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28E" w:rsidRPr="001E328E" w:rsidRDefault="001E328E" w:rsidP="001E328E">
      <w:pPr>
        <w:pStyle w:val="a3"/>
        <w:ind w:firstLine="709"/>
        <w:rPr>
          <w:b/>
          <w:szCs w:val="28"/>
          <w:lang w:val="en-US"/>
        </w:rPr>
      </w:pPr>
      <w:r w:rsidRPr="001E328E">
        <w:rPr>
          <w:b/>
          <w:szCs w:val="28"/>
        </w:rPr>
        <w:t>Задача 1</w:t>
      </w:r>
    </w:p>
    <w:p w:rsidR="001E328E" w:rsidRPr="001E328E" w:rsidRDefault="001E328E" w:rsidP="001E328E">
      <w:pPr>
        <w:pStyle w:val="a3"/>
        <w:ind w:firstLine="709"/>
        <w:rPr>
          <w:szCs w:val="28"/>
          <w:lang w:val="en-US"/>
        </w:rPr>
      </w:pPr>
    </w:p>
    <w:p w:rsidR="00A40EA6" w:rsidRPr="001E328E" w:rsidRDefault="001E328E" w:rsidP="001E328E">
      <w:pPr>
        <w:pStyle w:val="a3"/>
        <w:ind w:firstLine="709"/>
        <w:jc w:val="both"/>
        <w:rPr>
          <w:b/>
          <w:i/>
          <w:szCs w:val="28"/>
          <w:lang w:val="en-US"/>
        </w:rPr>
      </w:pPr>
      <w:r w:rsidRPr="001E328E">
        <w:rPr>
          <w:b/>
          <w:i/>
          <w:szCs w:val="28"/>
        </w:rPr>
        <w:t>Решить систему линейных уравнений двумя способами: по формулам Крамера и методом Гаусса</w:t>
      </w:r>
    </w:p>
    <w:p w:rsidR="001E328E" w:rsidRPr="001E328E" w:rsidRDefault="001E328E" w:rsidP="001E328E">
      <w:pPr>
        <w:pStyle w:val="a3"/>
        <w:ind w:firstLine="709"/>
        <w:jc w:val="both"/>
        <w:rPr>
          <w:szCs w:val="28"/>
          <w:lang w:val="en-US"/>
        </w:rPr>
      </w:pPr>
    </w:p>
    <w:p w:rsidR="00B60AF2" w:rsidRPr="00A40EA6" w:rsidRDefault="00202960" w:rsidP="00A40EA6">
      <w:pPr>
        <w:pStyle w:val="a3"/>
        <w:ind w:firstLine="709"/>
        <w:jc w:val="both"/>
        <w:rPr>
          <w:szCs w:val="28"/>
        </w:rPr>
      </w:pPr>
      <w:r>
        <w:rPr>
          <w:position w:val="-5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57pt">
            <v:imagedata r:id="rId4" o:title=""/>
          </v:shape>
        </w:pict>
      </w: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  <w:r w:rsidRPr="00A40EA6">
        <w:rPr>
          <w:szCs w:val="28"/>
        </w:rPr>
        <w:t xml:space="preserve">Решение: </w:t>
      </w:r>
    </w:p>
    <w:p w:rsidR="00B60AF2" w:rsidRPr="00A40EA6" w:rsidRDefault="00B60AF2" w:rsidP="00A40EA6">
      <w:pPr>
        <w:pStyle w:val="3"/>
        <w:rPr>
          <w:szCs w:val="28"/>
        </w:rPr>
      </w:pPr>
      <w:r w:rsidRPr="00A40EA6">
        <w:rPr>
          <w:szCs w:val="28"/>
        </w:rPr>
        <w:t>1) решим неоднородную систему линейных алгебраических уравнений Ах = В методом Крамера</w:t>
      </w:r>
    </w:p>
    <w:p w:rsidR="00A40EA6" w:rsidRPr="00A40EA6" w:rsidRDefault="00A40EA6" w:rsidP="00A40EA6">
      <w:pPr>
        <w:pStyle w:val="3"/>
        <w:rPr>
          <w:szCs w:val="28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50"/>
          <w:sz w:val="28"/>
          <w:szCs w:val="28"/>
          <w:lang w:val="en-US"/>
        </w:rPr>
        <w:pict>
          <v:shape id="_x0000_i1026" type="#_x0000_t75" style="width:96.75pt;height:54pt" fillcolor="window">
            <v:imagedata r:id="rId5" o:title=""/>
          </v:shape>
        </w:pict>
      </w:r>
    </w:p>
    <w:p w:rsidR="00A40EA6" w:rsidRDefault="00A40EA6" w:rsidP="00A40EA6">
      <w:pPr>
        <w:ind w:firstLine="709"/>
        <w:rPr>
          <w:snapToGrid w:val="0"/>
          <w:sz w:val="28"/>
          <w:szCs w:val="28"/>
          <w:lang w:val="en-US"/>
        </w:rPr>
      </w:pPr>
    </w:p>
    <w:p w:rsidR="00B60AF2" w:rsidRDefault="00B60AF2" w:rsidP="00A40EA6">
      <w:pPr>
        <w:ind w:firstLine="709"/>
        <w:rPr>
          <w:snapToGrid w:val="0"/>
          <w:sz w:val="28"/>
          <w:szCs w:val="28"/>
          <w:lang w:val="en-US"/>
        </w:rPr>
      </w:pPr>
      <w:r w:rsidRPr="00A40EA6">
        <w:rPr>
          <w:snapToGrid w:val="0"/>
          <w:sz w:val="28"/>
          <w:szCs w:val="28"/>
        </w:rPr>
        <w:t xml:space="preserve">Определитель системы </w:t>
      </w:r>
      <w:r w:rsidRPr="00A40EA6">
        <w:rPr>
          <w:snapToGrid w:val="0"/>
          <w:sz w:val="28"/>
          <w:szCs w:val="28"/>
        </w:rPr>
        <w:sym w:font="Symbol" w:char="F044"/>
      </w:r>
      <w:r w:rsidRPr="00A40EA6">
        <w:rPr>
          <w:snapToGrid w:val="0"/>
          <w:sz w:val="28"/>
          <w:szCs w:val="28"/>
        </w:rPr>
        <w:t xml:space="preserve"> не равен нулю. Найдем вспомогательные определители </w:t>
      </w:r>
      <w:r w:rsidRPr="00A40EA6">
        <w:rPr>
          <w:snapToGrid w:val="0"/>
          <w:sz w:val="28"/>
          <w:szCs w:val="28"/>
        </w:rPr>
        <w:sym w:font="Symbol" w:char="F044"/>
      </w:r>
      <w:r w:rsidRPr="00A40EA6">
        <w:rPr>
          <w:snapToGrid w:val="0"/>
          <w:sz w:val="28"/>
          <w:szCs w:val="28"/>
          <w:vertAlign w:val="subscript"/>
        </w:rPr>
        <w:t>1</w:t>
      </w:r>
      <w:r w:rsidRPr="00A40EA6">
        <w:rPr>
          <w:snapToGrid w:val="0"/>
          <w:sz w:val="28"/>
          <w:szCs w:val="28"/>
        </w:rPr>
        <w:t xml:space="preserve">, </w:t>
      </w:r>
      <w:r w:rsidRPr="00A40EA6">
        <w:rPr>
          <w:snapToGrid w:val="0"/>
          <w:sz w:val="28"/>
          <w:szCs w:val="28"/>
        </w:rPr>
        <w:sym w:font="Symbol" w:char="F044"/>
      </w:r>
      <w:r w:rsidRPr="00A40EA6">
        <w:rPr>
          <w:snapToGrid w:val="0"/>
          <w:sz w:val="28"/>
          <w:szCs w:val="28"/>
          <w:vertAlign w:val="subscript"/>
        </w:rPr>
        <w:t>2</w:t>
      </w:r>
      <w:r w:rsidRPr="00A40EA6">
        <w:rPr>
          <w:snapToGrid w:val="0"/>
          <w:sz w:val="28"/>
          <w:szCs w:val="28"/>
        </w:rPr>
        <w:t xml:space="preserve">, </w:t>
      </w:r>
      <w:r w:rsidRPr="00A40EA6">
        <w:rPr>
          <w:snapToGrid w:val="0"/>
          <w:sz w:val="28"/>
          <w:szCs w:val="28"/>
        </w:rPr>
        <w:sym w:font="Symbol" w:char="F044"/>
      </w:r>
      <w:r w:rsidRPr="00A40EA6">
        <w:rPr>
          <w:snapToGrid w:val="0"/>
          <w:sz w:val="28"/>
          <w:szCs w:val="28"/>
          <w:vertAlign w:val="subscript"/>
        </w:rPr>
        <w:t>3</w:t>
      </w:r>
      <w:r w:rsidRPr="00A40EA6">
        <w:rPr>
          <w:snapToGrid w:val="0"/>
          <w:sz w:val="28"/>
          <w:szCs w:val="28"/>
        </w:rPr>
        <w:t>, если они не равны нулю, то решений нет, если равны, то решений бесконечное множество</w:t>
      </w:r>
    </w:p>
    <w:p w:rsidR="00A40EA6" w:rsidRPr="00A40EA6" w:rsidRDefault="00A40EA6" w:rsidP="00A40EA6">
      <w:pPr>
        <w:ind w:firstLine="709"/>
        <w:rPr>
          <w:snapToGrid w:val="0"/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  <w:vertAlign w:val="subscript"/>
        </w:rPr>
      </w:pPr>
      <w:r>
        <w:rPr>
          <w:position w:val="-50"/>
          <w:sz w:val="28"/>
          <w:szCs w:val="28"/>
          <w:lang w:val="en-US"/>
        </w:rPr>
        <w:pict>
          <v:shape id="_x0000_i1027" type="#_x0000_t75" style="width:107.25pt;height:58.5pt" fillcolor="window">
            <v:imagedata r:id="rId6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  <w:vertAlign w:val="subscript"/>
        </w:rPr>
      </w:pPr>
      <w:r>
        <w:rPr>
          <w:position w:val="-50"/>
          <w:sz w:val="28"/>
          <w:szCs w:val="28"/>
          <w:lang w:val="en-US"/>
        </w:rPr>
        <w:pict>
          <v:shape id="_x0000_i1028" type="#_x0000_t75" style="width:107.25pt;height:58.5pt" fillcolor="window">
            <v:imagedata r:id="rId7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50"/>
          <w:sz w:val="28"/>
          <w:szCs w:val="28"/>
          <w:lang w:val="en-US"/>
        </w:rPr>
        <w:pict>
          <v:shape id="_x0000_i1029" type="#_x0000_t75" style="width:107.25pt;height:61.5pt" fillcolor="window">
            <v:imagedata r:id="rId8" o:title=""/>
          </v:shape>
        </w:pict>
      </w:r>
    </w:p>
    <w:p w:rsidR="00B60AF2" w:rsidRPr="001E328E" w:rsidRDefault="001E328E" w:rsidP="00A40EA6">
      <w:pPr>
        <w:ind w:firstLine="709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  <w:r w:rsidR="00B60AF2" w:rsidRPr="00A40EA6">
        <w:rPr>
          <w:snapToGrid w:val="0"/>
          <w:sz w:val="28"/>
          <w:szCs w:val="28"/>
        </w:rPr>
        <w:t>Система 3 линейных уравнений с 3 неизвестными, определитель которой отличен от нуля, всегда совместна и имеет единственное решение, вычисляемое по формулам:</w:t>
      </w:r>
    </w:p>
    <w:p w:rsidR="00A40EA6" w:rsidRPr="001E328E" w:rsidRDefault="00A40EA6" w:rsidP="00A40EA6">
      <w:pPr>
        <w:ind w:firstLine="709"/>
        <w:rPr>
          <w:snapToGrid w:val="0"/>
          <w:sz w:val="28"/>
          <w:szCs w:val="28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0" type="#_x0000_t75" style="width:96pt;height:38.25pt">
            <v:imagedata r:id="rId9" o:title=""/>
          </v:shape>
        </w:pict>
      </w:r>
      <w:r w:rsidR="001E328E" w:rsidRPr="001E328E">
        <w:rPr>
          <w:sz w:val="28"/>
          <w:szCs w:val="28"/>
        </w:rPr>
        <w:tab/>
      </w:r>
      <w:r w:rsidR="001E328E" w:rsidRPr="001E328E">
        <w:rPr>
          <w:sz w:val="28"/>
          <w:szCs w:val="28"/>
        </w:rPr>
        <w:tab/>
      </w:r>
      <w:r>
        <w:rPr>
          <w:position w:val="-24"/>
          <w:sz w:val="28"/>
          <w:szCs w:val="28"/>
        </w:rPr>
        <w:pict>
          <v:shape id="_x0000_i1031" type="#_x0000_t75" style="width:97.5pt;height:38.25pt">
            <v:imagedata r:id="rId10" o:title=""/>
          </v:shape>
        </w:pict>
      </w:r>
      <w:r w:rsidR="001E328E" w:rsidRPr="001E328E">
        <w:rPr>
          <w:sz w:val="28"/>
          <w:szCs w:val="28"/>
        </w:rPr>
        <w:tab/>
      </w:r>
      <w:r w:rsidR="001E328E">
        <w:rPr>
          <w:sz w:val="28"/>
          <w:szCs w:val="28"/>
          <w:lang w:val="en-US"/>
        </w:rPr>
        <w:tab/>
      </w:r>
      <w:r>
        <w:rPr>
          <w:position w:val="-24"/>
          <w:sz w:val="28"/>
          <w:szCs w:val="28"/>
        </w:rPr>
        <w:pict>
          <v:shape id="_x0000_i1032" type="#_x0000_t75" style="width:114pt;height:38.25pt">
            <v:imagedata r:id="rId11" o:title=""/>
          </v:shape>
        </w:pict>
      </w:r>
      <w:r w:rsidR="00B60AF2" w:rsidRPr="00A40EA6">
        <w:rPr>
          <w:sz w:val="28"/>
          <w:szCs w:val="28"/>
        </w:rPr>
        <w:t xml:space="preserve"> </w:t>
      </w: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  <w:r w:rsidRPr="00A40EA6">
        <w:rPr>
          <w:szCs w:val="28"/>
        </w:rPr>
        <w:t xml:space="preserve">Ответ: получили решение: </w:t>
      </w:r>
      <w:r w:rsidR="00202960">
        <w:rPr>
          <w:position w:val="-50"/>
          <w:szCs w:val="28"/>
          <w:vertAlign w:val="subscript"/>
        </w:rPr>
        <w:pict>
          <v:shape id="_x0000_i1033" type="#_x0000_t75" style="width:51pt;height:58.5pt" fillcolor="window">
            <v:imagedata r:id="rId12" o:title=""/>
          </v:shape>
        </w:pict>
      </w: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  <w:r w:rsidRPr="00A40EA6">
        <w:rPr>
          <w:szCs w:val="28"/>
        </w:rPr>
        <w:t xml:space="preserve">2) решим неоднородную систему линейных алгебраических уравнений Ах = В методом Гаусса </w:t>
      </w:r>
    </w:p>
    <w:p w:rsidR="00B60AF2" w:rsidRDefault="00B60AF2" w:rsidP="00A40EA6">
      <w:pPr>
        <w:pStyle w:val="a3"/>
        <w:ind w:firstLine="709"/>
        <w:jc w:val="both"/>
        <w:rPr>
          <w:szCs w:val="28"/>
          <w:lang w:val="en-US"/>
        </w:rPr>
      </w:pPr>
      <w:r w:rsidRPr="00A40EA6">
        <w:rPr>
          <w:szCs w:val="28"/>
        </w:rPr>
        <w:t xml:space="preserve">Составим расширенную матрицу системы </w:t>
      </w:r>
    </w:p>
    <w:p w:rsidR="001E328E" w:rsidRPr="001E328E" w:rsidRDefault="001E328E" w:rsidP="00A40EA6">
      <w:pPr>
        <w:pStyle w:val="a3"/>
        <w:ind w:firstLine="709"/>
        <w:jc w:val="both"/>
        <w:rPr>
          <w:szCs w:val="28"/>
          <w:lang w:val="en-US"/>
        </w:rPr>
      </w:pPr>
    </w:p>
    <w:p w:rsidR="00B60AF2" w:rsidRPr="00A40EA6" w:rsidRDefault="00202960" w:rsidP="00A40EA6">
      <w:pPr>
        <w:pStyle w:val="a3"/>
        <w:ind w:firstLine="709"/>
        <w:jc w:val="both"/>
        <w:rPr>
          <w:szCs w:val="28"/>
          <w:vertAlign w:val="subscript"/>
        </w:rPr>
      </w:pPr>
      <w:r>
        <w:rPr>
          <w:position w:val="-50"/>
          <w:szCs w:val="28"/>
          <w:vertAlign w:val="subscript"/>
        </w:rPr>
        <w:pict>
          <v:shape id="_x0000_i1034" type="#_x0000_t75" style="width:120.75pt;height:65.25pt" fillcolor="window">
            <v:imagedata r:id="rId13" o:title=""/>
          </v:shape>
        </w:pict>
      </w:r>
    </w:p>
    <w:p w:rsidR="001E328E" w:rsidRDefault="001E328E" w:rsidP="00A40EA6">
      <w:pPr>
        <w:pStyle w:val="a3"/>
        <w:ind w:firstLine="709"/>
        <w:jc w:val="both"/>
        <w:rPr>
          <w:szCs w:val="28"/>
          <w:lang w:val="en-US"/>
        </w:rPr>
      </w:pPr>
    </w:p>
    <w:p w:rsidR="00B60AF2" w:rsidRDefault="00B60AF2" w:rsidP="00A40EA6">
      <w:pPr>
        <w:pStyle w:val="a3"/>
        <w:ind w:firstLine="709"/>
        <w:jc w:val="both"/>
        <w:rPr>
          <w:szCs w:val="28"/>
          <w:lang w:val="en-US"/>
        </w:rPr>
      </w:pPr>
      <w:r w:rsidRPr="00A40EA6">
        <w:rPr>
          <w:szCs w:val="28"/>
        </w:rPr>
        <w:t>Примем первую строку за направляющую, а элемент а</w:t>
      </w:r>
      <w:r w:rsidRPr="00A40EA6">
        <w:rPr>
          <w:szCs w:val="28"/>
          <w:vertAlign w:val="subscript"/>
        </w:rPr>
        <w:t>11</w:t>
      </w:r>
      <w:r w:rsidRPr="00A40EA6">
        <w:rPr>
          <w:szCs w:val="28"/>
        </w:rPr>
        <w:t xml:space="preserve"> = 1 – за направляющий. С помощью направляющей строки получим нули в первом столбце.</w:t>
      </w:r>
    </w:p>
    <w:p w:rsidR="001E328E" w:rsidRPr="001E328E" w:rsidRDefault="001E328E" w:rsidP="00A40EA6">
      <w:pPr>
        <w:pStyle w:val="a3"/>
        <w:ind w:firstLine="709"/>
        <w:jc w:val="both"/>
        <w:rPr>
          <w:szCs w:val="28"/>
          <w:lang w:val="en-US"/>
        </w:rPr>
      </w:pPr>
    </w:p>
    <w:p w:rsidR="00B60AF2" w:rsidRPr="00A40EA6" w:rsidRDefault="00202960" w:rsidP="00A40EA6">
      <w:pPr>
        <w:pStyle w:val="a3"/>
        <w:ind w:firstLine="709"/>
        <w:jc w:val="both"/>
        <w:rPr>
          <w:szCs w:val="28"/>
          <w:vertAlign w:val="subscript"/>
        </w:rPr>
      </w:pPr>
      <w:r>
        <w:rPr>
          <w:position w:val="-50"/>
          <w:szCs w:val="28"/>
          <w:vertAlign w:val="subscript"/>
        </w:rPr>
        <w:pict>
          <v:shape id="_x0000_i1035" type="#_x0000_t75" style="width:405pt;height:63pt" fillcolor="window">
            <v:imagedata r:id="rId14" o:title=""/>
          </v:shape>
        </w:pict>
      </w:r>
    </w:p>
    <w:p w:rsidR="001E328E" w:rsidRDefault="001E328E" w:rsidP="00A40EA6">
      <w:pPr>
        <w:pStyle w:val="a3"/>
        <w:ind w:firstLine="709"/>
        <w:jc w:val="both"/>
        <w:rPr>
          <w:szCs w:val="28"/>
          <w:lang w:val="en-US"/>
        </w:rPr>
      </w:pPr>
    </w:p>
    <w:p w:rsidR="00B60AF2" w:rsidRPr="00A40EA6" w:rsidRDefault="00B60AF2" w:rsidP="00A40EA6">
      <w:pPr>
        <w:pStyle w:val="a3"/>
        <w:ind w:firstLine="709"/>
        <w:jc w:val="both"/>
        <w:rPr>
          <w:szCs w:val="28"/>
        </w:rPr>
      </w:pPr>
      <w:r w:rsidRPr="00A40EA6">
        <w:rPr>
          <w:szCs w:val="28"/>
        </w:rPr>
        <w:t xml:space="preserve">Матрице </w:t>
      </w:r>
      <w:r w:rsidR="00202960">
        <w:rPr>
          <w:position w:val="-12"/>
          <w:szCs w:val="28"/>
          <w:vertAlign w:val="subscript"/>
        </w:rPr>
        <w:pict>
          <v:shape id="_x0000_i1036" type="#_x0000_t75" style="width:25.5pt;height:27pt" fillcolor="window">
            <v:imagedata r:id="rId15" o:title=""/>
          </v:shape>
        </w:pict>
      </w:r>
      <w:r w:rsidRPr="00A40EA6">
        <w:rPr>
          <w:szCs w:val="28"/>
        </w:rPr>
        <w:t xml:space="preserve"> соответствует множество решений системы линейных уравнений  </w:t>
      </w:r>
      <w:r w:rsidR="00202960">
        <w:rPr>
          <w:position w:val="-50"/>
          <w:szCs w:val="28"/>
          <w:vertAlign w:val="subscript"/>
        </w:rPr>
        <w:pict>
          <v:shape id="_x0000_i1037" type="#_x0000_t75" style="width:49.5pt;height:56.25pt" fillcolor="window">
            <v:imagedata r:id="rId12" o:title=""/>
          </v:shape>
        </w:pict>
      </w:r>
    </w:p>
    <w:p w:rsidR="001E328E" w:rsidRDefault="00B60AF2" w:rsidP="001E328E">
      <w:pPr>
        <w:pStyle w:val="a3"/>
        <w:ind w:firstLine="709"/>
        <w:jc w:val="both"/>
        <w:rPr>
          <w:szCs w:val="28"/>
          <w:vertAlign w:val="subscript"/>
          <w:lang w:val="en-US"/>
        </w:rPr>
      </w:pPr>
      <w:r w:rsidRPr="00A40EA6">
        <w:rPr>
          <w:szCs w:val="28"/>
        </w:rPr>
        <w:t xml:space="preserve">Ответ: получили решение: </w:t>
      </w:r>
      <w:r w:rsidR="00202960">
        <w:rPr>
          <w:position w:val="-50"/>
          <w:szCs w:val="28"/>
          <w:vertAlign w:val="subscript"/>
        </w:rPr>
        <w:pict>
          <v:shape id="_x0000_i1038" type="#_x0000_t75" style="width:53.25pt;height:60.75pt" fillcolor="window">
            <v:imagedata r:id="rId12" o:title=""/>
          </v:shape>
        </w:pict>
      </w:r>
    </w:p>
    <w:p w:rsidR="001E328E" w:rsidRDefault="001E328E" w:rsidP="001E328E">
      <w:pPr>
        <w:pStyle w:val="a3"/>
        <w:ind w:firstLine="709"/>
        <w:jc w:val="both"/>
        <w:rPr>
          <w:szCs w:val="28"/>
          <w:vertAlign w:val="subscript"/>
          <w:lang w:val="en-US"/>
        </w:rPr>
      </w:pPr>
    </w:p>
    <w:p w:rsidR="00B60AF2" w:rsidRPr="001E328E" w:rsidRDefault="00B60AF2" w:rsidP="001E328E">
      <w:pPr>
        <w:pStyle w:val="a3"/>
        <w:ind w:firstLine="709"/>
        <w:rPr>
          <w:b/>
          <w:szCs w:val="28"/>
        </w:rPr>
      </w:pPr>
      <w:r w:rsidRPr="001E328E">
        <w:rPr>
          <w:b/>
          <w:szCs w:val="28"/>
        </w:rPr>
        <w:t>Задача 2</w:t>
      </w:r>
    </w:p>
    <w:p w:rsidR="001E328E" w:rsidRDefault="001E328E" w:rsidP="001E328E">
      <w:pPr>
        <w:ind w:firstLine="709"/>
        <w:rPr>
          <w:b/>
          <w:sz w:val="28"/>
          <w:szCs w:val="28"/>
          <w:lang w:val="en-US"/>
        </w:rPr>
      </w:pPr>
    </w:p>
    <w:p w:rsidR="00B60AF2" w:rsidRPr="001E328E" w:rsidRDefault="00B60AF2" w:rsidP="001E328E">
      <w:pPr>
        <w:ind w:firstLine="709"/>
        <w:rPr>
          <w:b/>
          <w:i/>
          <w:sz w:val="28"/>
          <w:szCs w:val="28"/>
        </w:rPr>
      </w:pPr>
      <w:r w:rsidRPr="001E328E">
        <w:rPr>
          <w:b/>
          <w:i/>
          <w:sz w:val="28"/>
          <w:szCs w:val="28"/>
        </w:rPr>
        <w:t xml:space="preserve">Даны координаты вершин </w:t>
      </w:r>
      <w:r w:rsidR="001E328E" w:rsidRPr="001E328E">
        <w:rPr>
          <w:b/>
          <w:i/>
          <w:sz w:val="28"/>
          <w:szCs w:val="28"/>
        </w:rPr>
        <w:t>треугольника АВС</w:t>
      </w:r>
    </w:p>
    <w:p w:rsidR="00B60AF2" w:rsidRPr="009E4DEA" w:rsidRDefault="00B60AF2" w:rsidP="00A40EA6">
      <w:pPr>
        <w:ind w:firstLine="709"/>
        <w:rPr>
          <w:b/>
          <w:i/>
          <w:sz w:val="28"/>
          <w:szCs w:val="28"/>
        </w:rPr>
      </w:pPr>
      <w:r w:rsidRPr="009E4DEA">
        <w:rPr>
          <w:b/>
          <w:i/>
          <w:sz w:val="28"/>
          <w:szCs w:val="28"/>
        </w:rPr>
        <w:t>Найти: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1) длину стороны АВ;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2) уравнения сторон АВ и ВС и их угловые коэффициенты;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3) внутренний угол при вершине В в радианах с точностью до 0,01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>4) уравнение медианы АЕ;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 xml:space="preserve">5) уравнение и длину высоты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>;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 xml:space="preserve">6) уравнение прямой, проходящей через точку Е параллельно стороне АВ и точку М ее пересечения с высотой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>;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>7) уравнение окружности с центром в точке Е, проходящей через вершину В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>Построить заданный треугольник и все линии в системе координат.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 xml:space="preserve">А(1; -1), </w:t>
      </w:r>
      <w:r w:rsidR="001E328E" w:rsidRPr="001E328E">
        <w:rPr>
          <w:sz w:val="28"/>
          <w:szCs w:val="28"/>
        </w:rPr>
        <w:tab/>
      </w:r>
      <w:r w:rsidRPr="00A40EA6">
        <w:rPr>
          <w:sz w:val="28"/>
          <w:szCs w:val="28"/>
        </w:rPr>
        <w:t>В(4; 3).</w:t>
      </w:r>
      <w:r w:rsidR="001E328E" w:rsidRPr="001E328E">
        <w:rPr>
          <w:sz w:val="28"/>
          <w:szCs w:val="28"/>
        </w:rPr>
        <w:tab/>
      </w:r>
      <w:r w:rsidRPr="00A40EA6">
        <w:rPr>
          <w:sz w:val="28"/>
          <w:szCs w:val="28"/>
        </w:rPr>
        <w:t xml:space="preserve"> С(5; 1).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>Решение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1) Расстояние между точками А(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1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1</w:t>
      </w:r>
      <w:r w:rsidRPr="00A40EA6">
        <w:rPr>
          <w:sz w:val="28"/>
          <w:szCs w:val="28"/>
        </w:rPr>
        <w:t>) и В(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2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2</w:t>
      </w:r>
      <w:r w:rsidRPr="00A40EA6">
        <w:rPr>
          <w:sz w:val="28"/>
          <w:szCs w:val="28"/>
        </w:rPr>
        <w:t>) определяется по формуле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9" type="#_x0000_t75" style="width:206.25pt;height:30.75pt">
            <v:imagedata r:id="rId16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воспользовавшись которой находим длину стороны АВ;</w: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0" type="#_x0000_t75" style="width:291.75pt;height:30.75pt">
            <v:imagedata r:id="rId17" o:title=""/>
          </v:shape>
        </w:pict>
      </w:r>
    </w:p>
    <w:p w:rsid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2) уравнения сторон АВ и ВС и их угловые коэффициенты;</w:t>
      </w:r>
    </w:p>
    <w:p w:rsidR="001E328E" w:rsidRDefault="00B60AF2" w:rsidP="00A40EA6">
      <w:pPr>
        <w:pStyle w:val="21"/>
        <w:ind w:firstLine="709"/>
        <w:rPr>
          <w:szCs w:val="28"/>
          <w:lang w:val="en-US"/>
        </w:rPr>
      </w:pPr>
      <w:r w:rsidRPr="00A40EA6">
        <w:rPr>
          <w:szCs w:val="28"/>
        </w:rPr>
        <w:t>Уравнение прямой, проходящей через две заданные точки плоскости А(</w:t>
      </w:r>
      <w:r w:rsidRPr="00A40EA6">
        <w:rPr>
          <w:i/>
          <w:iCs/>
          <w:szCs w:val="28"/>
        </w:rPr>
        <w:t>х</w:t>
      </w:r>
      <w:r w:rsidRPr="00A40EA6">
        <w:rPr>
          <w:i/>
          <w:iCs/>
          <w:szCs w:val="28"/>
          <w:vertAlign w:val="subscript"/>
        </w:rPr>
        <w:t>1</w:t>
      </w:r>
      <w:r w:rsidRPr="00A40EA6">
        <w:rPr>
          <w:i/>
          <w:iCs/>
          <w:szCs w:val="28"/>
        </w:rPr>
        <w:t>; у</w:t>
      </w:r>
      <w:r w:rsidRPr="00A40EA6">
        <w:rPr>
          <w:i/>
          <w:iCs/>
          <w:szCs w:val="28"/>
          <w:vertAlign w:val="subscript"/>
        </w:rPr>
        <w:t>1</w:t>
      </w:r>
      <w:r w:rsidRPr="00A40EA6">
        <w:rPr>
          <w:szCs w:val="28"/>
        </w:rPr>
        <w:t>) и В(</w:t>
      </w:r>
      <w:r w:rsidRPr="00A40EA6">
        <w:rPr>
          <w:i/>
          <w:iCs/>
          <w:szCs w:val="28"/>
        </w:rPr>
        <w:t>х</w:t>
      </w:r>
      <w:r w:rsidRPr="00A40EA6">
        <w:rPr>
          <w:i/>
          <w:iCs/>
          <w:szCs w:val="28"/>
          <w:vertAlign w:val="subscript"/>
        </w:rPr>
        <w:t>2</w:t>
      </w:r>
      <w:r w:rsidRPr="00A40EA6">
        <w:rPr>
          <w:i/>
          <w:iCs/>
          <w:szCs w:val="28"/>
        </w:rPr>
        <w:t>; у</w:t>
      </w:r>
      <w:r w:rsidRPr="00A40EA6">
        <w:rPr>
          <w:i/>
          <w:iCs/>
          <w:szCs w:val="28"/>
          <w:vertAlign w:val="subscript"/>
        </w:rPr>
        <w:t>2</w:t>
      </w:r>
      <w:r w:rsidRPr="00A40EA6">
        <w:rPr>
          <w:szCs w:val="28"/>
        </w:rPr>
        <w:t>)  имеет вид</w:t>
      </w:r>
    </w:p>
    <w:p w:rsidR="001E328E" w:rsidRDefault="001E328E" w:rsidP="00A40EA6">
      <w:pPr>
        <w:pStyle w:val="21"/>
        <w:ind w:firstLine="709"/>
        <w:rPr>
          <w:szCs w:val="28"/>
          <w:lang w:val="en-US"/>
        </w:rPr>
      </w:pPr>
    </w:p>
    <w:p w:rsidR="00B60AF2" w:rsidRPr="00A40EA6" w:rsidRDefault="00202960" w:rsidP="00A40EA6">
      <w:pPr>
        <w:pStyle w:val="21"/>
        <w:ind w:firstLine="709"/>
        <w:rPr>
          <w:szCs w:val="28"/>
        </w:rPr>
      </w:pPr>
      <w:r>
        <w:rPr>
          <w:position w:val="-30"/>
          <w:szCs w:val="28"/>
        </w:rPr>
        <w:pict>
          <v:shape id="_x0000_i1041" type="#_x0000_t75" style="width:147.75pt;height:41.25pt">
            <v:imagedata r:id="rId18" o:title=""/>
          </v:shape>
        </w:pict>
      </w:r>
    </w:p>
    <w:p w:rsidR="001E328E" w:rsidRDefault="001E328E" w:rsidP="00A40EA6">
      <w:pPr>
        <w:pStyle w:val="21"/>
        <w:ind w:firstLine="709"/>
        <w:rPr>
          <w:szCs w:val="28"/>
          <w:lang w:val="en-US"/>
        </w:rPr>
      </w:pPr>
    </w:p>
    <w:p w:rsidR="00B60AF2" w:rsidRDefault="00B60AF2" w:rsidP="00A40EA6">
      <w:pPr>
        <w:pStyle w:val="21"/>
        <w:ind w:firstLine="709"/>
        <w:rPr>
          <w:szCs w:val="28"/>
          <w:lang w:val="en-US"/>
        </w:rPr>
      </w:pPr>
      <w:r w:rsidRPr="00A40EA6">
        <w:rPr>
          <w:szCs w:val="28"/>
        </w:rPr>
        <w:t>Подставляя в (2) координаты точек А и В, получаем уравнение стороны АВ:</w:t>
      </w:r>
    </w:p>
    <w:p w:rsidR="001E328E" w:rsidRPr="001E328E" w:rsidRDefault="001E328E" w:rsidP="00A40EA6">
      <w:pPr>
        <w:pStyle w:val="21"/>
        <w:ind w:firstLine="709"/>
        <w:rPr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2" type="#_x0000_t75" style="width:423.75pt;height:36.75pt">
            <v:imagedata r:id="rId19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Угловой коэффициент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</w:rPr>
        <w:t>АВ</w:t>
      </w:r>
      <w:r w:rsidRPr="00A40EA6">
        <w:rPr>
          <w:sz w:val="28"/>
          <w:szCs w:val="28"/>
        </w:rPr>
        <w:t xml:space="preserve"> прямой АВ найдем, преобразовав полученное уравнение к виду уравнения прямой с угловым коэффициентом </w:t>
      </w:r>
      <w:r w:rsidRPr="00A40EA6">
        <w:rPr>
          <w:i/>
          <w:iCs/>
          <w:sz w:val="28"/>
          <w:szCs w:val="28"/>
        </w:rPr>
        <w:t xml:space="preserve">у = </w:t>
      </w:r>
      <w:r w:rsidRPr="00A40EA6">
        <w:rPr>
          <w:i/>
          <w:iCs/>
          <w:sz w:val="28"/>
          <w:szCs w:val="28"/>
          <w:lang w:val="en-US"/>
        </w:rPr>
        <w:t>kx</w:t>
      </w:r>
      <w:r w:rsidRPr="00A40EA6">
        <w:rPr>
          <w:i/>
          <w:iCs/>
          <w:sz w:val="28"/>
          <w:szCs w:val="28"/>
        </w:rPr>
        <w:t xml:space="preserve"> - </w:t>
      </w:r>
      <w:r w:rsidRPr="00A40EA6">
        <w:rPr>
          <w:i/>
          <w:iCs/>
          <w:sz w:val="28"/>
          <w:szCs w:val="28"/>
          <w:lang w:val="en-US"/>
        </w:rPr>
        <w:t>b</w:t>
      </w:r>
      <w:r w:rsidRPr="00A40EA6">
        <w:rPr>
          <w:sz w:val="28"/>
          <w:szCs w:val="28"/>
        </w:rPr>
        <w:t>.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У нас </w:t>
      </w:r>
      <w:r w:rsidR="00202960">
        <w:rPr>
          <w:position w:val="-10"/>
          <w:sz w:val="28"/>
          <w:szCs w:val="28"/>
        </w:rPr>
        <w:pict>
          <v:shape id="_x0000_i1043" type="#_x0000_t75" style="width:68.25pt;height:18.75pt">
            <v:imagedata r:id="rId20" o:title=""/>
          </v:shape>
        </w:pict>
      </w:r>
      <w:r w:rsidRPr="00A40EA6">
        <w:rPr>
          <w:sz w:val="28"/>
          <w:szCs w:val="28"/>
        </w:rPr>
        <w:t xml:space="preserve">, то есть </w:t>
      </w:r>
      <w:r w:rsidR="00202960">
        <w:rPr>
          <w:position w:val="-24"/>
          <w:sz w:val="28"/>
          <w:szCs w:val="28"/>
        </w:rPr>
        <w:pict>
          <v:shape id="_x0000_i1044" type="#_x0000_t75" style="width:68.25pt;height:36.75pt">
            <v:imagedata r:id="rId21" o:title=""/>
          </v:shape>
        </w:pict>
      </w:r>
      <w:r w:rsidRPr="00A40EA6">
        <w:rPr>
          <w:sz w:val="28"/>
          <w:szCs w:val="28"/>
        </w:rPr>
        <w:t xml:space="preserve"> откуда </w:t>
      </w:r>
      <w:r w:rsidR="00202960">
        <w:rPr>
          <w:position w:val="-24"/>
          <w:sz w:val="28"/>
          <w:szCs w:val="28"/>
        </w:rPr>
        <w:pict>
          <v:shape id="_x0000_i1045" type="#_x0000_t75" style="width:48.75pt;height:36.75pt">
            <v:imagedata r:id="rId22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Аналогично получим уравнение прямой ВС и найдем ее угловой коэффициент.</w:t>
      </w:r>
    </w:p>
    <w:p w:rsidR="00B60AF2" w:rsidRDefault="00B60AF2" w:rsidP="00A40EA6">
      <w:pPr>
        <w:pStyle w:val="21"/>
        <w:ind w:firstLine="709"/>
        <w:rPr>
          <w:szCs w:val="28"/>
          <w:lang w:val="en-US"/>
        </w:rPr>
      </w:pPr>
      <w:r w:rsidRPr="00A40EA6">
        <w:rPr>
          <w:szCs w:val="28"/>
        </w:rPr>
        <w:t>Подставляя в (2) координаты точек В и С, получаем уравнение стороны ВС:</w:t>
      </w:r>
    </w:p>
    <w:p w:rsidR="001E328E" w:rsidRPr="001E328E" w:rsidRDefault="001E328E" w:rsidP="00A40EA6">
      <w:pPr>
        <w:pStyle w:val="21"/>
        <w:ind w:firstLine="709"/>
        <w:rPr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6" type="#_x0000_t75" style="width:411pt;height:33pt">
            <v:imagedata r:id="rId23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Угловой коэффициент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</w:rPr>
        <w:t>ВС</w:t>
      </w:r>
      <w:r w:rsidRPr="00A40EA6">
        <w:rPr>
          <w:sz w:val="28"/>
          <w:szCs w:val="28"/>
        </w:rPr>
        <w:t xml:space="preserve"> прямой ВС найдем, преобразовав полученное уравнение к виду уравнения прямой с угловым коэффициентом </w:t>
      </w:r>
      <w:r w:rsidRPr="00A40EA6">
        <w:rPr>
          <w:i/>
          <w:iCs/>
          <w:sz w:val="28"/>
          <w:szCs w:val="28"/>
        </w:rPr>
        <w:t xml:space="preserve">у = </w:t>
      </w:r>
      <w:r w:rsidRPr="00A40EA6">
        <w:rPr>
          <w:i/>
          <w:iCs/>
          <w:sz w:val="28"/>
          <w:szCs w:val="28"/>
          <w:lang w:val="en-US"/>
        </w:rPr>
        <w:t>kx</w:t>
      </w:r>
      <w:r w:rsidRPr="00A40EA6">
        <w:rPr>
          <w:i/>
          <w:iCs/>
          <w:sz w:val="28"/>
          <w:szCs w:val="28"/>
        </w:rPr>
        <w:t xml:space="preserve"> - </w:t>
      </w:r>
      <w:r w:rsidRPr="00A40EA6">
        <w:rPr>
          <w:i/>
          <w:iCs/>
          <w:sz w:val="28"/>
          <w:szCs w:val="28"/>
          <w:lang w:val="en-US"/>
        </w:rPr>
        <w:t>b</w:t>
      </w:r>
      <w:r w:rsidRPr="00A40EA6">
        <w:rPr>
          <w:sz w:val="28"/>
          <w:szCs w:val="28"/>
        </w:rPr>
        <w:t>.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У нас </w:t>
      </w:r>
      <w:r w:rsidR="00202960">
        <w:rPr>
          <w:position w:val="-10"/>
          <w:sz w:val="28"/>
          <w:szCs w:val="28"/>
        </w:rPr>
        <w:pict>
          <v:shape id="_x0000_i1047" type="#_x0000_t75" style="width:75.75pt;height:18.75pt">
            <v:imagedata r:id="rId24" o:title=""/>
          </v:shape>
        </w:pict>
      </w:r>
      <w:r w:rsidRPr="00A40EA6">
        <w:rPr>
          <w:sz w:val="28"/>
          <w:szCs w:val="28"/>
        </w:rPr>
        <w:t xml:space="preserve">, то есть </w:t>
      </w:r>
      <w:r w:rsidR="00202960">
        <w:rPr>
          <w:position w:val="-12"/>
          <w:sz w:val="28"/>
          <w:szCs w:val="28"/>
        </w:rPr>
        <w:pict>
          <v:shape id="_x0000_i1048" type="#_x0000_t75" style="width:54pt;height:21pt">
            <v:imagedata r:id="rId25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3) внутренний угол при вершине В в радианах с точностью до 0,01</w:t>
      </w:r>
    </w:p>
    <w:p w:rsidR="001E328E" w:rsidRPr="001E328E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Для нахождения внутреннего угла нашего треугольника воспользуемся формулой: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9" type="#_x0000_t75" style="width:148.5pt;height:41.25pt">
            <v:imagedata r:id="rId26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Отметим, что порядок вычисления разности угловых коэффициентов, стоящих в числителе этой дроби, зависит от взаимного расположения прямых АВ и ВС. 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Подставив ранее вычисленные значения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</w:rPr>
        <w:t>ВС</w:t>
      </w:r>
      <w:r w:rsidRPr="00A40EA6">
        <w:rPr>
          <w:sz w:val="28"/>
          <w:szCs w:val="28"/>
        </w:rPr>
        <w:t xml:space="preserve"> и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</w:rPr>
        <w:t>АВ</w:t>
      </w:r>
      <w:r w:rsidRPr="00A40EA6">
        <w:rPr>
          <w:sz w:val="28"/>
          <w:szCs w:val="28"/>
        </w:rPr>
        <w:t xml:space="preserve">  в (3), находим: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50" type="#_x0000_t75" style="width:108.75pt;height:54pt">
            <v:imagedata r:id="rId27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Теперь, воспользовавшись таблицами инженерным микрокалькулятором, получаем В </w:t>
      </w:r>
      <w:r w:rsidRPr="00A40EA6">
        <w:rPr>
          <w:sz w:val="28"/>
          <w:szCs w:val="28"/>
        </w:rPr>
        <w:sym w:font="Symbol" w:char="F0BB"/>
      </w:r>
      <w:r w:rsidRPr="00A40EA6">
        <w:rPr>
          <w:sz w:val="28"/>
          <w:szCs w:val="28"/>
        </w:rPr>
        <w:t xml:space="preserve"> 1,11 рад.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>4) уравнение медианы АЕ;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Для составления уравнения медианы АЕ найдем сначала координаты точки Е, которая лежит на середине отрезка ВС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1" type="#_x0000_t75" style="width:148.5pt;height:37.5pt">
            <v:imagedata r:id="rId28" o:title=""/>
          </v:shape>
        </w:pict>
      </w:r>
      <w:r w:rsidR="001E328E">
        <w:rPr>
          <w:sz w:val="28"/>
          <w:szCs w:val="28"/>
          <w:lang w:val="en-US"/>
        </w:rPr>
        <w:tab/>
      </w:r>
      <w:r w:rsidR="001E328E">
        <w:rPr>
          <w:sz w:val="28"/>
          <w:szCs w:val="28"/>
          <w:lang w:val="en-US"/>
        </w:rPr>
        <w:tab/>
      </w:r>
      <w:r>
        <w:rPr>
          <w:position w:val="-24"/>
          <w:sz w:val="28"/>
          <w:szCs w:val="28"/>
        </w:rPr>
        <w:pict>
          <v:shape id="_x0000_i1052" type="#_x0000_t75" style="width:137.25pt;height:37.5pt">
            <v:imagedata r:id="rId29" o:title=""/>
          </v:shape>
        </w:pict>
      </w:r>
    </w:p>
    <w:p w:rsidR="001E328E" w:rsidRDefault="001E328E" w:rsidP="00A40EA6">
      <w:pPr>
        <w:pStyle w:val="21"/>
        <w:ind w:firstLine="709"/>
        <w:rPr>
          <w:szCs w:val="28"/>
          <w:lang w:val="en-US"/>
        </w:rPr>
      </w:pPr>
    </w:p>
    <w:p w:rsidR="00B60AF2" w:rsidRDefault="00B60AF2" w:rsidP="00A40EA6">
      <w:pPr>
        <w:pStyle w:val="21"/>
        <w:ind w:firstLine="709"/>
        <w:rPr>
          <w:szCs w:val="28"/>
          <w:lang w:val="en-US"/>
        </w:rPr>
      </w:pPr>
      <w:r w:rsidRPr="00A40EA6">
        <w:rPr>
          <w:szCs w:val="28"/>
        </w:rPr>
        <w:t>Подставив в уравнение (2) координаты точек А и Е, получаем уравнение медианы:</w:t>
      </w:r>
    </w:p>
    <w:p w:rsidR="00B60AF2" w:rsidRDefault="009E4DEA" w:rsidP="009E4DEA">
      <w:pPr>
        <w:pStyle w:val="21"/>
        <w:ind w:firstLine="709"/>
        <w:rPr>
          <w:szCs w:val="28"/>
          <w:lang w:val="en-US"/>
        </w:rPr>
      </w:pPr>
      <w:r>
        <w:rPr>
          <w:szCs w:val="28"/>
          <w:lang w:val="en-US"/>
        </w:rPr>
        <w:br w:type="page"/>
      </w:r>
      <w:r w:rsidR="00202960">
        <w:rPr>
          <w:position w:val="-28"/>
          <w:szCs w:val="28"/>
        </w:rPr>
        <w:pict>
          <v:shape id="_x0000_i1053" type="#_x0000_t75" style="width:426pt;height:34.5pt">
            <v:imagedata r:id="rId30" o:title=""/>
          </v:shape>
        </w:pict>
      </w:r>
    </w:p>
    <w:p w:rsid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5) уравнение и длину высоты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>;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Для составления уравнения высоты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 xml:space="preserve"> воспользуемся уравнением прямой, проходящей через заданную точку М(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>)</w:t>
      </w:r>
      <w:r w:rsidRPr="00A40EA6">
        <w:rPr>
          <w:smallCaps/>
          <w:sz w:val="28"/>
          <w:szCs w:val="28"/>
        </w:rPr>
        <w:t xml:space="preserve"> </w:t>
      </w:r>
      <w:r w:rsidRPr="00A40EA6">
        <w:rPr>
          <w:sz w:val="28"/>
          <w:szCs w:val="28"/>
        </w:rPr>
        <w:t xml:space="preserve">с заданным угловым коэффициентом </w:t>
      </w:r>
      <w:r w:rsidRPr="00A40EA6">
        <w:rPr>
          <w:i/>
          <w:iCs/>
          <w:sz w:val="28"/>
          <w:szCs w:val="28"/>
          <w:lang w:val="en-US"/>
        </w:rPr>
        <w:t>k</w:t>
      </w:r>
      <w:r w:rsidRPr="00A40EA6">
        <w:rPr>
          <w:sz w:val="28"/>
          <w:szCs w:val="28"/>
        </w:rPr>
        <w:t>, которое имеет вид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4" type="#_x0000_t75" style="width:156pt;height:24pt">
            <v:imagedata r:id="rId31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и условием перпендикулярности прямых АВ и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 xml:space="preserve">, которое выражается соотношением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AB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CD</w:t>
      </w:r>
      <w:r w:rsidRPr="00A40EA6">
        <w:rPr>
          <w:sz w:val="28"/>
          <w:szCs w:val="28"/>
        </w:rPr>
        <w:t xml:space="preserve"> = -1, откуда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CD</w:t>
      </w:r>
      <w:r w:rsidRPr="00A40EA6">
        <w:rPr>
          <w:sz w:val="28"/>
          <w:szCs w:val="28"/>
        </w:rPr>
        <w:t xml:space="preserve"> = -1/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AB</w:t>
      </w:r>
      <w:r w:rsidRPr="00A40EA6">
        <w:rPr>
          <w:sz w:val="28"/>
          <w:szCs w:val="28"/>
        </w:rPr>
        <w:t xml:space="preserve"> = - 3/4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Подставив в (4) вместо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</w:rPr>
        <w:t xml:space="preserve"> значение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</w:rPr>
        <w:t>С</w:t>
      </w:r>
      <w:r w:rsidRPr="00A40EA6">
        <w:rPr>
          <w:sz w:val="28"/>
          <w:szCs w:val="28"/>
          <w:vertAlign w:val="subscript"/>
          <w:lang w:val="en-US"/>
        </w:rPr>
        <w:t>D</w:t>
      </w:r>
      <w:r w:rsidRPr="00A40EA6">
        <w:rPr>
          <w:sz w:val="28"/>
          <w:szCs w:val="28"/>
        </w:rPr>
        <w:t xml:space="preserve"> = -3/4, а вместо </w:t>
      </w:r>
      <w:r w:rsidRPr="00A40EA6">
        <w:rPr>
          <w:i/>
          <w:iCs/>
          <w:sz w:val="28"/>
          <w:szCs w:val="28"/>
          <w:lang w:val="en-US"/>
        </w:rPr>
        <w:t>x</w:t>
      </w:r>
      <w:r w:rsidRPr="00A40EA6">
        <w:rPr>
          <w:i/>
          <w:iCs/>
          <w:smallCaps/>
          <w:sz w:val="28"/>
          <w:szCs w:val="28"/>
          <w:vertAlign w:val="subscript"/>
        </w:rPr>
        <w:t>0</w:t>
      </w:r>
      <w:r w:rsidRPr="00A40EA6">
        <w:rPr>
          <w:i/>
          <w:iCs/>
          <w:smallCaps/>
          <w:sz w:val="28"/>
          <w:szCs w:val="28"/>
        </w:rPr>
        <w:t xml:space="preserve">,  </w:t>
      </w:r>
      <w:r w:rsidRPr="00A40EA6">
        <w:rPr>
          <w:i/>
          <w:iCs/>
          <w:sz w:val="28"/>
          <w:szCs w:val="28"/>
          <w:lang w:val="en-US"/>
        </w:rPr>
        <w:t>y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 xml:space="preserve"> ответствующие координаты точки С, получим уравнение высоты  </w:t>
      </w:r>
      <w:r w:rsidRPr="00A40EA6">
        <w:rPr>
          <w:sz w:val="28"/>
          <w:szCs w:val="28"/>
          <w:lang w:val="en-US"/>
        </w:rPr>
        <w:t>CD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55" type="#_x0000_t75" style="width:383.25pt;height:36.75pt">
            <v:imagedata r:id="rId32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1E328E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Для вычисления длины высоты С</w:t>
      </w:r>
      <w:r w:rsidRPr="00A40EA6">
        <w:rPr>
          <w:sz w:val="28"/>
          <w:szCs w:val="28"/>
          <w:lang w:val="en-US"/>
        </w:rPr>
        <w:t>D</w:t>
      </w:r>
      <w:r w:rsidRPr="00A40EA6">
        <w:rPr>
          <w:sz w:val="28"/>
          <w:szCs w:val="28"/>
        </w:rPr>
        <w:t xml:space="preserve"> воспользуемся формулой отыскания расстояния </w:t>
      </w:r>
      <w:r w:rsidRPr="00A40EA6">
        <w:rPr>
          <w:sz w:val="28"/>
          <w:szCs w:val="28"/>
          <w:lang w:val="en-US"/>
        </w:rPr>
        <w:t>d</w:t>
      </w:r>
      <w:r w:rsidRPr="00A40EA6">
        <w:rPr>
          <w:sz w:val="28"/>
          <w:szCs w:val="28"/>
        </w:rPr>
        <w:t xml:space="preserve"> от заданной точки М(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 xml:space="preserve">) до заданной прямой с уравнением </w:t>
      </w:r>
      <w:r w:rsidRPr="00A40EA6">
        <w:rPr>
          <w:smallCaps/>
          <w:sz w:val="28"/>
          <w:szCs w:val="28"/>
          <w:lang w:val="en-US"/>
        </w:rPr>
        <w:t>Ax</w:t>
      </w:r>
      <w:r w:rsidRPr="00A40EA6">
        <w:rPr>
          <w:smallCaps/>
          <w:sz w:val="28"/>
          <w:szCs w:val="28"/>
        </w:rPr>
        <w:t xml:space="preserve"> </w:t>
      </w:r>
      <w:r w:rsidRPr="00A40EA6">
        <w:rPr>
          <w:sz w:val="28"/>
          <w:szCs w:val="28"/>
        </w:rPr>
        <w:t xml:space="preserve">+ </w:t>
      </w:r>
      <w:r w:rsidRPr="00A40EA6">
        <w:rPr>
          <w:sz w:val="28"/>
          <w:szCs w:val="28"/>
          <w:lang w:val="en-US"/>
        </w:rPr>
        <w:t>By</w:t>
      </w:r>
      <w:r w:rsidRPr="00A40EA6">
        <w:rPr>
          <w:sz w:val="28"/>
          <w:szCs w:val="28"/>
        </w:rPr>
        <w:t xml:space="preserve"> + С = 0 , которая имеет вид:</w:t>
      </w:r>
    </w:p>
    <w:p w:rsidR="001E328E" w:rsidRPr="001E328E" w:rsidRDefault="001E328E" w:rsidP="00A40EA6">
      <w:pPr>
        <w:ind w:firstLine="709"/>
        <w:rPr>
          <w:sz w:val="28"/>
          <w:szCs w:val="28"/>
        </w:rPr>
      </w:pPr>
    </w:p>
    <w:p w:rsidR="00B60AF2" w:rsidRPr="00A40EA6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56" type="#_x0000_t75" style="width:158.25pt;height:45pt">
            <v:imagedata r:id="rId33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Подставив в (5) вместо 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 xml:space="preserve"> координаты точки С, а вместо А, В, С коэффициенты уравнения прямой АВ, получаем</w:t>
      </w:r>
    </w:p>
    <w:p w:rsidR="009E4DEA" w:rsidRP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057" type="#_x0000_t75" style="width:136.5pt;height:42.75pt">
            <v:imagedata r:id="rId34" o:title=""/>
          </v:shape>
        </w:pic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 xml:space="preserve">6) уравнение прямой, проходящей через точку Е параллельно стороне АВ и точку М ее пересечения с высотой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>;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Так как искомая прямая </w:t>
      </w:r>
      <w:r w:rsidRPr="00A40EA6">
        <w:rPr>
          <w:sz w:val="28"/>
          <w:szCs w:val="28"/>
          <w:lang w:val="en-US"/>
        </w:rPr>
        <w:t>EF</w:t>
      </w:r>
      <w:r w:rsidRPr="00A40EA6">
        <w:rPr>
          <w:sz w:val="28"/>
          <w:szCs w:val="28"/>
        </w:rPr>
        <w:t xml:space="preserve"> параллельна прямой АВ, то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EF</w:t>
      </w:r>
      <w:r w:rsidRPr="00A40EA6">
        <w:rPr>
          <w:sz w:val="28"/>
          <w:szCs w:val="28"/>
        </w:rPr>
        <w:t xml:space="preserve"> =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AB</w:t>
      </w:r>
      <w:r w:rsidRPr="00A40EA6">
        <w:rPr>
          <w:sz w:val="28"/>
          <w:szCs w:val="28"/>
        </w:rPr>
        <w:t xml:space="preserve"> = 4/3. Подставив в уравнение (4) вместо 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 xml:space="preserve"> координаты точки Е, а вместо k значение </w:t>
      </w:r>
      <w:r w:rsidRPr="00A40EA6">
        <w:rPr>
          <w:sz w:val="28"/>
          <w:szCs w:val="28"/>
          <w:lang w:val="en-US"/>
        </w:rPr>
        <w:t>k</w:t>
      </w:r>
      <w:r w:rsidRPr="00A40EA6">
        <w:rPr>
          <w:sz w:val="28"/>
          <w:szCs w:val="28"/>
          <w:vertAlign w:val="subscript"/>
          <w:lang w:val="en-US"/>
        </w:rPr>
        <w:t>EF</w:t>
      </w:r>
      <w:r w:rsidRPr="00A40EA6">
        <w:rPr>
          <w:sz w:val="28"/>
          <w:szCs w:val="28"/>
        </w:rPr>
        <w:t xml:space="preserve"> получаем уравнение прямой EF'.</w: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8" type="#_x0000_t75" style="width:267.75pt;height:36.75pt">
            <v:imagedata r:id="rId35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Для отыскания координат точки М решаем совместно уравнения прямых </w:t>
      </w:r>
      <w:r w:rsidRPr="00A40EA6">
        <w:rPr>
          <w:sz w:val="28"/>
          <w:szCs w:val="28"/>
          <w:lang w:val="en-US"/>
        </w:rPr>
        <w:t>EF</w:t>
      </w:r>
      <w:r w:rsidRPr="00A40EA6">
        <w:rPr>
          <w:sz w:val="28"/>
          <w:szCs w:val="28"/>
        </w:rPr>
        <w:t xml:space="preserve"> и </w:t>
      </w:r>
      <w:r w:rsidRPr="00A40EA6">
        <w:rPr>
          <w:sz w:val="28"/>
          <w:szCs w:val="28"/>
          <w:lang w:val="en-US"/>
        </w:rPr>
        <w:t>CD</w:t>
      </w:r>
      <w:r w:rsidRPr="00A40EA6">
        <w:rPr>
          <w:sz w:val="28"/>
          <w:szCs w:val="28"/>
        </w:rPr>
        <w:t>.</w:t>
      </w:r>
    </w:p>
    <w:p w:rsidR="001E328E" w:rsidRP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59" type="#_x0000_t75" style="width:391.5pt;height:69.75pt">
            <v:imagedata r:id="rId36" o:title=""/>
          </v:shape>
        </w:pict>
      </w:r>
    </w:p>
    <w:p w:rsidR="001E328E" w:rsidRDefault="001E328E" w:rsidP="00A40EA6">
      <w:pPr>
        <w:pStyle w:val="FR1"/>
        <w:spacing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 xml:space="preserve">Таким </w:t>
      </w:r>
      <w:r w:rsidR="00A40EA6" w:rsidRPr="00A40EA6">
        <w:rPr>
          <w:sz w:val="28"/>
          <w:szCs w:val="28"/>
        </w:rPr>
        <w:t>образом,</w:t>
      </w:r>
      <w:r w:rsidRPr="00A40EA6">
        <w:rPr>
          <w:sz w:val="28"/>
          <w:szCs w:val="28"/>
        </w:rPr>
        <w:t xml:space="preserve"> М(5,48; 0,64).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  <w:r w:rsidRPr="00A40EA6">
        <w:rPr>
          <w:sz w:val="28"/>
          <w:szCs w:val="28"/>
        </w:rPr>
        <w:t>7) уравнение окружности с центром в точке Е, проходящей через вершину В</w:t>
      </w: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Поскольку окружность имеет центр в точке Е(4,5; 2) и проходит через вершину В(4; 3), то ее радиус</w:t>
      </w:r>
    </w:p>
    <w:p w:rsidR="001E328E" w:rsidRP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tabs>
          <w:tab w:val="left" w:pos="3969"/>
        </w:tabs>
        <w:ind w:firstLine="709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60" type="#_x0000_t75" style="width:245.25pt;height:41.25pt">
            <v:imagedata r:id="rId37" o:title=""/>
          </v:shape>
        </w:pict>
      </w:r>
    </w:p>
    <w:p w:rsid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Каноническое уравнение окружности радиуса </w:t>
      </w:r>
      <w:r w:rsidRPr="00A40EA6">
        <w:rPr>
          <w:sz w:val="28"/>
          <w:szCs w:val="28"/>
          <w:lang w:val="en-US"/>
        </w:rPr>
        <w:t>R</w:t>
      </w:r>
      <w:r w:rsidRPr="00A40EA6">
        <w:rPr>
          <w:sz w:val="28"/>
          <w:szCs w:val="28"/>
        </w:rPr>
        <w:t xml:space="preserve"> с центром в точке М</w:t>
      </w:r>
      <w:r w:rsidRPr="00A40EA6">
        <w:rPr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>(</w:t>
      </w:r>
      <w:r w:rsidRPr="00A40EA6">
        <w:rPr>
          <w:i/>
          <w:iCs/>
          <w:sz w:val="28"/>
          <w:szCs w:val="28"/>
        </w:rPr>
        <w:t>х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i/>
          <w:iCs/>
          <w:sz w:val="28"/>
          <w:szCs w:val="28"/>
        </w:rPr>
        <w:t>; у</w:t>
      </w:r>
      <w:r w:rsidRPr="00A40EA6">
        <w:rPr>
          <w:i/>
          <w:iCs/>
          <w:sz w:val="28"/>
          <w:szCs w:val="28"/>
          <w:vertAlign w:val="subscript"/>
        </w:rPr>
        <w:t>0</w:t>
      </w:r>
      <w:r w:rsidRPr="00A40EA6">
        <w:rPr>
          <w:sz w:val="28"/>
          <w:szCs w:val="28"/>
        </w:rPr>
        <w:t>) имеет вид</w:t>
      </w:r>
    </w:p>
    <w:p w:rsidR="001E328E" w:rsidRP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61" type="#_x0000_t75" style="width:192pt;height:26.25pt">
            <v:imagedata r:id="rId38" o:title=""/>
          </v:shape>
        </w:pict>
      </w:r>
    </w:p>
    <w:p w:rsidR="00B60AF2" w:rsidRDefault="00B60AF2" w:rsidP="00A40EA6">
      <w:pPr>
        <w:pStyle w:val="a5"/>
        <w:ind w:firstLine="709"/>
        <w:rPr>
          <w:szCs w:val="28"/>
          <w:lang w:val="en-US"/>
        </w:rPr>
      </w:pPr>
      <w:r w:rsidRPr="00A40EA6">
        <w:rPr>
          <w:szCs w:val="28"/>
        </w:rPr>
        <w:t xml:space="preserve">Имеем </w:t>
      </w:r>
      <w:r w:rsidR="00202960">
        <w:rPr>
          <w:position w:val="-24"/>
          <w:szCs w:val="28"/>
        </w:rPr>
        <w:pict>
          <v:shape id="_x0000_i1062" type="#_x0000_t75" style="width:147.75pt;height:36.75pt">
            <v:imagedata r:id="rId39" o:title=""/>
          </v:shape>
        </w:pict>
      </w:r>
    </w:p>
    <w:p w:rsidR="001E328E" w:rsidRPr="001E328E" w:rsidRDefault="001E328E" w:rsidP="001E328E">
      <w:pPr>
        <w:rPr>
          <w:lang w:val="en-US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Треугольник АВС, высота С</w:t>
      </w:r>
      <w:r w:rsidRPr="00A40EA6">
        <w:rPr>
          <w:sz w:val="28"/>
          <w:szCs w:val="28"/>
          <w:lang w:val="en-US"/>
        </w:rPr>
        <w:t>D</w:t>
      </w:r>
      <w:r w:rsidRPr="00A40EA6">
        <w:rPr>
          <w:sz w:val="28"/>
          <w:szCs w:val="28"/>
        </w:rPr>
        <w:t xml:space="preserve">, медиана </w:t>
      </w:r>
      <w:r w:rsidRPr="00A40EA6">
        <w:rPr>
          <w:sz w:val="28"/>
          <w:szCs w:val="28"/>
          <w:lang w:val="en-US"/>
        </w:rPr>
        <w:t>AE</w:t>
      </w:r>
      <w:r w:rsidRPr="00A40EA6">
        <w:rPr>
          <w:sz w:val="28"/>
          <w:szCs w:val="28"/>
        </w:rPr>
        <w:t xml:space="preserve">, прямая </w:t>
      </w:r>
      <w:r w:rsidRPr="00A40EA6">
        <w:rPr>
          <w:sz w:val="28"/>
          <w:szCs w:val="28"/>
          <w:lang w:val="en-US"/>
        </w:rPr>
        <w:t>EF</w:t>
      </w:r>
      <w:r w:rsidRPr="00A40EA6">
        <w:rPr>
          <w:sz w:val="28"/>
          <w:szCs w:val="28"/>
        </w:rPr>
        <w:t xml:space="preserve"> , точка </w:t>
      </w:r>
      <w:r w:rsidRPr="00A40EA6">
        <w:rPr>
          <w:sz w:val="28"/>
          <w:szCs w:val="28"/>
          <w:lang w:val="en-US"/>
        </w:rPr>
        <w:t>M</w:t>
      </w:r>
      <w:r w:rsidRPr="00A40EA6">
        <w:rPr>
          <w:sz w:val="28"/>
          <w:szCs w:val="28"/>
        </w:rPr>
        <w:t xml:space="preserve"> и окружность построенная в системе координат </w:t>
      </w:r>
      <w:r w:rsidRPr="00A40EA6">
        <w:rPr>
          <w:sz w:val="28"/>
          <w:szCs w:val="28"/>
          <w:lang w:val="en-US"/>
        </w:rPr>
        <w:t>x</w:t>
      </w:r>
      <w:r w:rsidRPr="00A40EA6">
        <w:rPr>
          <w:sz w:val="28"/>
          <w:szCs w:val="28"/>
        </w:rPr>
        <w:t xml:space="preserve">0у на </w:t>
      </w:r>
      <w:r w:rsidRPr="00A40EA6">
        <w:rPr>
          <w:sz w:val="28"/>
          <w:szCs w:val="28"/>
          <w:vertAlign w:val="superscript"/>
        </w:rPr>
        <w:t xml:space="preserve"> </w:t>
      </w:r>
      <w:r w:rsidRPr="00A40EA6">
        <w:rPr>
          <w:sz w:val="28"/>
          <w:szCs w:val="28"/>
        </w:rPr>
        <w:t>рис.1.</w:t>
      </w:r>
    </w:p>
    <w:p w:rsidR="001E328E" w:rsidRPr="001E328E" w:rsidRDefault="001E328E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383.25pt;height:228pt">
            <v:imagedata r:id="rId40" o:title=""/>
          </v:shape>
        </w:pict>
      </w:r>
    </w:p>
    <w:p w:rsidR="001E328E" w:rsidRDefault="00B60AF2" w:rsidP="001E328E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Рис. 1</w:t>
      </w:r>
    </w:p>
    <w:p w:rsidR="001E328E" w:rsidRDefault="001E328E" w:rsidP="001E328E">
      <w:pPr>
        <w:ind w:firstLine="709"/>
        <w:rPr>
          <w:sz w:val="28"/>
          <w:szCs w:val="28"/>
          <w:lang w:val="en-US"/>
        </w:rPr>
      </w:pPr>
    </w:p>
    <w:p w:rsidR="00B60AF2" w:rsidRPr="001E328E" w:rsidRDefault="00B60AF2" w:rsidP="001E328E">
      <w:pPr>
        <w:ind w:firstLine="709"/>
        <w:jc w:val="center"/>
        <w:rPr>
          <w:b/>
          <w:sz w:val="28"/>
          <w:szCs w:val="28"/>
        </w:rPr>
      </w:pPr>
      <w:r w:rsidRPr="001E328E">
        <w:rPr>
          <w:b/>
          <w:sz w:val="28"/>
          <w:szCs w:val="28"/>
        </w:rPr>
        <w:t>Задача 3</w:t>
      </w:r>
    </w:p>
    <w:p w:rsidR="001E328E" w:rsidRDefault="001E328E" w:rsidP="00A40EA6">
      <w:pPr>
        <w:pStyle w:val="FR1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</w:p>
    <w:p w:rsidR="00B60AF2" w:rsidRPr="009E4DEA" w:rsidRDefault="00B60AF2" w:rsidP="00A40EA6">
      <w:pPr>
        <w:pStyle w:val="FR1"/>
        <w:spacing w:line="360" w:lineRule="auto"/>
        <w:ind w:left="0" w:firstLine="709"/>
        <w:jc w:val="both"/>
        <w:rPr>
          <w:b/>
          <w:i/>
          <w:sz w:val="28"/>
          <w:szCs w:val="28"/>
          <w:lang w:val="en-US"/>
        </w:rPr>
      </w:pPr>
      <w:r w:rsidRPr="009E4DEA">
        <w:rPr>
          <w:b/>
          <w:i/>
          <w:sz w:val="28"/>
          <w:szCs w:val="28"/>
        </w:rPr>
        <w:t>Составить уравнение линии, для каждой точки которой ее расстояние до точки А (2; 5) равно расстоянию до прямой у = 1. Полученную криву</w:t>
      </w:r>
      <w:r w:rsidR="009E4DEA">
        <w:rPr>
          <w:b/>
          <w:i/>
          <w:sz w:val="28"/>
          <w:szCs w:val="28"/>
        </w:rPr>
        <w:t>ю построить в системе координат</w:t>
      </w:r>
    </w:p>
    <w:p w:rsidR="00B60AF2" w:rsidRPr="00A40EA6" w:rsidRDefault="00B60AF2" w:rsidP="00A40EA6">
      <w:pPr>
        <w:pStyle w:val="FR1"/>
        <w:spacing w:line="360" w:lineRule="auto"/>
        <w:ind w:left="0" w:firstLine="709"/>
        <w:jc w:val="both"/>
        <w:rPr>
          <w:sz w:val="28"/>
          <w:szCs w:val="28"/>
        </w:rPr>
      </w:pPr>
    </w:p>
    <w:p w:rsidR="00B60AF2" w:rsidRPr="00A40EA6" w:rsidRDefault="00B60AF2" w:rsidP="00A40EA6">
      <w:pPr>
        <w:pStyle w:val="1"/>
        <w:ind w:firstLine="709"/>
        <w:jc w:val="both"/>
        <w:rPr>
          <w:szCs w:val="28"/>
        </w:rPr>
      </w:pPr>
      <w:r w:rsidRPr="00A40EA6">
        <w:rPr>
          <w:szCs w:val="28"/>
        </w:rPr>
        <w:t>Решение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Пусть М (</w:t>
      </w:r>
      <w:r w:rsidRPr="00A40EA6">
        <w:rPr>
          <w:i/>
          <w:iCs/>
          <w:sz w:val="28"/>
          <w:szCs w:val="28"/>
          <w:lang w:val="en-US"/>
        </w:rPr>
        <w:t>x</w:t>
      </w:r>
      <w:r w:rsidRPr="00A40EA6">
        <w:rPr>
          <w:i/>
          <w:iCs/>
          <w:sz w:val="28"/>
          <w:szCs w:val="28"/>
        </w:rPr>
        <w:t>, у</w:t>
      </w:r>
      <w:r w:rsidRPr="00A40EA6">
        <w:rPr>
          <w:sz w:val="28"/>
          <w:szCs w:val="28"/>
        </w:rPr>
        <w:t xml:space="preserve">) - текущая точка искомой кривой. Опустим из точки М перпендикуляр </w:t>
      </w:r>
      <w:r w:rsidRPr="00A40EA6">
        <w:rPr>
          <w:sz w:val="28"/>
          <w:szCs w:val="28"/>
          <w:lang w:val="en-US"/>
        </w:rPr>
        <w:t>MB</w:t>
      </w:r>
      <w:r w:rsidRPr="00A40EA6">
        <w:rPr>
          <w:sz w:val="28"/>
          <w:szCs w:val="28"/>
        </w:rPr>
        <w:t xml:space="preserve"> на прямую у = 1 (рис.2). Тогда В(х; 1). Так как МА = </w:t>
      </w:r>
      <w:r w:rsidRPr="00A40EA6">
        <w:rPr>
          <w:sz w:val="28"/>
          <w:szCs w:val="28"/>
          <w:lang w:val="en-US"/>
        </w:rPr>
        <w:t>MB</w:t>
      </w:r>
      <w:r w:rsidRPr="00A40EA6">
        <w:rPr>
          <w:sz w:val="28"/>
          <w:szCs w:val="28"/>
        </w:rPr>
        <w:t xml:space="preserve"> , то</w: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249pt;height:249pt">
            <v:imagedata r:id="rId41" o:title=""/>
          </v:shape>
        </w:pict>
      </w: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  <w:lang w:val="en-US"/>
        </w:rPr>
        <w:t>P</w:t>
      </w:r>
      <w:r w:rsidRPr="00A40EA6">
        <w:rPr>
          <w:sz w:val="28"/>
          <w:szCs w:val="28"/>
        </w:rPr>
        <w:t>и</w:t>
      </w:r>
      <w:r w:rsidRPr="00A40EA6">
        <w:rPr>
          <w:sz w:val="28"/>
          <w:szCs w:val="28"/>
          <w:lang w:val="en-US"/>
        </w:rPr>
        <w:t>c.</w:t>
      </w:r>
      <w:r w:rsidRPr="00A40EA6">
        <w:rPr>
          <w:sz w:val="28"/>
          <w:szCs w:val="28"/>
        </w:rPr>
        <w:t xml:space="preserve"> 2</w:t>
      </w:r>
    </w:p>
    <w:p w:rsidR="009E4DEA" w:rsidRP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65" type="#_x0000_t75" style="width:239.25pt;height:30.75pt">
            <v:imagedata r:id="rId42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6" type="#_x0000_t75" style="width:162pt;height:26.25pt">
            <v:imagedata r:id="rId43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7" type="#_x0000_t75" style="width:3in;height:26.25pt">
            <v:imagedata r:id="rId44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8" type="#_x0000_t75" style="width:98.25pt;height:26.25pt">
            <v:imagedata r:id="rId45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9" type="#_x0000_t75" style="width:111.75pt;height:36.75pt">
            <v:imagedata r:id="rId46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9E4DEA" w:rsidRPr="009E4DEA" w:rsidRDefault="00B60AF2" w:rsidP="009E4DEA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Полученное уравнение определяет параболу с вершиной в точке С(5; -1,5) и ветвями, направленными вверх (см. рис 2).</w:t>
      </w:r>
    </w:p>
    <w:p w:rsidR="009E4DEA" w:rsidRDefault="009E4DEA" w:rsidP="009E4DEA">
      <w:pPr>
        <w:ind w:firstLine="709"/>
        <w:rPr>
          <w:sz w:val="28"/>
          <w:szCs w:val="28"/>
          <w:lang w:val="en-US"/>
        </w:rPr>
      </w:pPr>
    </w:p>
    <w:p w:rsidR="00B60AF2" w:rsidRPr="009E4DEA" w:rsidRDefault="00B60AF2" w:rsidP="009E4DEA">
      <w:pPr>
        <w:ind w:firstLine="709"/>
        <w:jc w:val="center"/>
        <w:rPr>
          <w:b/>
          <w:sz w:val="28"/>
          <w:szCs w:val="28"/>
        </w:rPr>
      </w:pPr>
      <w:r w:rsidRPr="009E4DEA">
        <w:rPr>
          <w:b/>
          <w:sz w:val="28"/>
          <w:szCs w:val="28"/>
        </w:rPr>
        <w:t>Задача 4</w:t>
      </w:r>
    </w:p>
    <w:p w:rsid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9E4DEA" w:rsidRDefault="00B60AF2" w:rsidP="00A40EA6">
      <w:pPr>
        <w:ind w:firstLine="709"/>
        <w:rPr>
          <w:b/>
          <w:i/>
          <w:sz w:val="28"/>
          <w:szCs w:val="28"/>
        </w:rPr>
      </w:pPr>
      <w:r w:rsidRPr="009E4DEA">
        <w:rPr>
          <w:b/>
          <w:i/>
          <w:sz w:val="28"/>
          <w:szCs w:val="28"/>
        </w:rPr>
        <w:t>Найти указанные пределы:</w:t>
      </w:r>
    </w:p>
    <w:p w:rsidR="00B60AF2" w:rsidRPr="009E4DEA" w:rsidRDefault="00B60AF2" w:rsidP="00A40EA6">
      <w:pPr>
        <w:ind w:firstLine="709"/>
        <w:rPr>
          <w:b/>
          <w:sz w:val="28"/>
          <w:szCs w:val="28"/>
        </w:rPr>
      </w:pPr>
      <w:r w:rsidRPr="009E4DEA">
        <w:rPr>
          <w:b/>
          <w:sz w:val="28"/>
          <w:szCs w:val="28"/>
        </w:rPr>
        <w:t xml:space="preserve">а) </w:t>
      </w:r>
      <w:r w:rsidR="00202960">
        <w:rPr>
          <w:b/>
          <w:snapToGrid w:val="0"/>
          <w:position w:val="-32"/>
          <w:sz w:val="28"/>
          <w:szCs w:val="28"/>
          <w:lang w:val="en-US"/>
        </w:rPr>
        <w:pict>
          <v:shape id="_x0000_i1070" type="#_x0000_t75" style="width:89.25pt;height:39.75pt" fillcolor="window">
            <v:imagedata r:id="rId47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122"/>
          <w:sz w:val="28"/>
          <w:szCs w:val="28"/>
          <w:lang w:val="en-US"/>
        </w:rPr>
        <w:pict>
          <v:shape id="_x0000_i1071" type="#_x0000_t75" style="width:245.25pt;height:125.25pt" fillcolor="window">
            <v:imagedata r:id="rId48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Ответ: </w:t>
      </w:r>
      <w:r w:rsidR="00202960">
        <w:rPr>
          <w:snapToGrid w:val="0"/>
          <w:position w:val="-32"/>
          <w:sz w:val="28"/>
          <w:szCs w:val="28"/>
          <w:lang w:val="en-US"/>
        </w:rPr>
        <w:pict>
          <v:shape id="_x0000_i1072" type="#_x0000_t75" style="width:111pt;height:40.5pt" fillcolor="window">
            <v:imagedata r:id="rId49" o:title=""/>
          </v:shape>
        </w:pict>
      </w:r>
    </w:p>
    <w:p w:rsid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9E4DEA">
        <w:rPr>
          <w:b/>
          <w:sz w:val="28"/>
          <w:szCs w:val="28"/>
        </w:rPr>
        <w:t>б)</w:t>
      </w:r>
      <w:r w:rsidRPr="00A40EA6">
        <w:rPr>
          <w:sz w:val="28"/>
          <w:szCs w:val="28"/>
        </w:rPr>
        <w:t xml:space="preserve"> </w:t>
      </w:r>
      <w:r w:rsidR="00202960">
        <w:rPr>
          <w:snapToGrid w:val="0"/>
          <w:position w:val="-26"/>
          <w:sz w:val="28"/>
          <w:szCs w:val="28"/>
          <w:lang w:val="en-US"/>
        </w:rPr>
        <w:pict>
          <v:shape id="_x0000_i1073" type="#_x0000_t75" style="width:65.25pt;height:41.25pt" fillcolor="window">
            <v:imagedata r:id="rId50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94"/>
          <w:sz w:val="28"/>
          <w:szCs w:val="28"/>
          <w:lang w:val="en-US"/>
        </w:rPr>
        <w:pict>
          <v:shape id="_x0000_i1074" type="#_x0000_t75" style="width:272.25pt;height:95.25pt" fillcolor="window">
            <v:imagedata r:id="rId51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9E4DEA" w:rsidRDefault="00B60AF2" w:rsidP="009E4DEA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Ответ: </w:t>
      </w:r>
      <w:r w:rsidR="00202960">
        <w:rPr>
          <w:snapToGrid w:val="0"/>
          <w:position w:val="-26"/>
          <w:sz w:val="28"/>
          <w:szCs w:val="28"/>
          <w:lang w:val="en-US"/>
        </w:rPr>
        <w:pict>
          <v:shape id="_x0000_i1075" type="#_x0000_t75" style="width:90.75pt;height:41.25pt" fillcolor="window">
            <v:imagedata r:id="rId52" o:title=""/>
          </v:shape>
        </w:pict>
      </w:r>
    </w:p>
    <w:p w:rsidR="009E4DEA" w:rsidRDefault="009E4DEA" w:rsidP="009E4DEA">
      <w:pPr>
        <w:ind w:firstLine="709"/>
        <w:rPr>
          <w:sz w:val="28"/>
          <w:szCs w:val="28"/>
          <w:lang w:val="en-US"/>
        </w:rPr>
      </w:pPr>
    </w:p>
    <w:p w:rsidR="00B60AF2" w:rsidRPr="009E4DEA" w:rsidRDefault="00B60AF2" w:rsidP="009E4DEA">
      <w:pPr>
        <w:ind w:firstLine="709"/>
        <w:jc w:val="center"/>
        <w:rPr>
          <w:b/>
          <w:sz w:val="28"/>
          <w:szCs w:val="28"/>
        </w:rPr>
      </w:pPr>
      <w:r w:rsidRPr="009E4DEA">
        <w:rPr>
          <w:b/>
          <w:sz w:val="28"/>
          <w:szCs w:val="28"/>
        </w:rPr>
        <w:t>Задача 5</w:t>
      </w:r>
    </w:p>
    <w:p w:rsid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9E4DEA" w:rsidRDefault="00B60AF2" w:rsidP="00A40EA6">
      <w:pPr>
        <w:ind w:firstLine="709"/>
        <w:rPr>
          <w:b/>
          <w:i/>
          <w:sz w:val="28"/>
          <w:szCs w:val="28"/>
        </w:rPr>
      </w:pPr>
      <w:r w:rsidRPr="009E4DEA">
        <w:rPr>
          <w:b/>
          <w:i/>
          <w:sz w:val="28"/>
          <w:szCs w:val="28"/>
        </w:rPr>
        <w:t xml:space="preserve">Найти производные </w:t>
      </w:r>
      <w:r w:rsidRPr="009E4DEA">
        <w:rPr>
          <w:b/>
          <w:i/>
          <w:sz w:val="28"/>
          <w:szCs w:val="28"/>
          <w:lang w:val="en-US"/>
        </w:rPr>
        <w:t>dy</w:t>
      </w:r>
      <w:r w:rsidRPr="009E4DEA">
        <w:rPr>
          <w:b/>
          <w:i/>
          <w:sz w:val="28"/>
          <w:szCs w:val="28"/>
        </w:rPr>
        <w:t>/</w:t>
      </w:r>
      <w:r w:rsidRPr="009E4DEA">
        <w:rPr>
          <w:b/>
          <w:i/>
          <w:sz w:val="28"/>
          <w:szCs w:val="28"/>
          <w:lang w:val="en-US"/>
        </w:rPr>
        <w:t>dx</w:t>
      </w:r>
      <w:r w:rsidRPr="009E4DEA">
        <w:rPr>
          <w:b/>
          <w:i/>
          <w:sz w:val="28"/>
          <w:szCs w:val="28"/>
        </w:rPr>
        <w:t>, пользуясь правилами и формулами дифференцирования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Решение: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9E4DEA">
        <w:rPr>
          <w:b/>
          <w:sz w:val="28"/>
          <w:szCs w:val="28"/>
        </w:rPr>
        <w:t>а)</w:t>
      </w:r>
      <w:r w:rsidRPr="00A40EA6">
        <w:rPr>
          <w:sz w:val="28"/>
          <w:szCs w:val="28"/>
        </w:rPr>
        <w:t xml:space="preserve"> </w:t>
      </w:r>
      <w:r w:rsidR="00202960">
        <w:rPr>
          <w:snapToGrid w:val="0"/>
          <w:position w:val="-32"/>
          <w:sz w:val="28"/>
          <w:szCs w:val="28"/>
          <w:lang w:val="en-US"/>
        </w:rPr>
        <w:pict>
          <v:shape id="_x0000_i1076" type="#_x0000_t75" style="width:102pt;height:46.5pt" fillcolor="window">
            <v:imagedata r:id="rId53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52"/>
          <w:sz w:val="28"/>
          <w:szCs w:val="28"/>
          <w:lang w:val="en-US"/>
        </w:rPr>
        <w:pict>
          <v:shape id="_x0000_i1077" type="#_x0000_t75" style="width:363.75pt;height:54.75pt" fillcolor="window">
            <v:imagedata r:id="rId54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112"/>
          <w:sz w:val="28"/>
          <w:szCs w:val="28"/>
          <w:lang w:val="en-US"/>
        </w:rPr>
        <w:pict>
          <v:shape id="_x0000_i1078" type="#_x0000_t75" style="width:337.5pt;height:132pt" fillcolor="window">
            <v:imagedata r:id="rId55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9E4DEA" w:rsidRDefault="00B60AF2" w:rsidP="009E4DEA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Ответ: </w:t>
      </w:r>
      <w:r w:rsidR="00202960">
        <w:rPr>
          <w:snapToGrid w:val="0"/>
          <w:position w:val="-40"/>
          <w:sz w:val="28"/>
          <w:szCs w:val="28"/>
          <w:lang w:val="en-US"/>
        </w:rPr>
        <w:pict>
          <v:shape id="_x0000_i1079" type="#_x0000_t75" style="width:274.5pt;height:63pt" fillcolor="window">
            <v:imagedata r:id="rId56" o:title=""/>
          </v:shape>
        </w:pict>
      </w:r>
    </w:p>
    <w:p w:rsidR="009E4DEA" w:rsidRDefault="009E4DEA" w:rsidP="009E4DEA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9E4DEA">
      <w:pPr>
        <w:ind w:firstLine="709"/>
        <w:rPr>
          <w:sz w:val="28"/>
          <w:szCs w:val="28"/>
        </w:rPr>
      </w:pPr>
      <w:r w:rsidRPr="009E4DEA">
        <w:rPr>
          <w:b/>
          <w:sz w:val="28"/>
          <w:szCs w:val="28"/>
        </w:rPr>
        <w:t>б)</w:t>
      </w:r>
      <w:r w:rsidRPr="00A40EA6">
        <w:rPr>
          <w:sz w:val="28"/>
          <w:szCs w:val="28"/>
        </w:rPr>
        <w:t xml:space="preserve"> </w:t>
      </w:r>
      <w:r w:rsidR="00202960">
        <w:rPr>
          <w:snapToGrid w:val="0"/>
          <w:position w:val="-10"/>
          <w:sz w:val="28"/>
          <w:szCs w:val="28"/>
          <w:lang w:val="en-US"/>
        </w:rPr>
        <w:pict>
          <v:shape id="_x0000_i1080" type="#_x0000_t75" style="width:119.25pt;height:25.5pt" fillcolor="window">
            <v:imagedata r:id="rId57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081" type="#_x0000_t75" style="width:360.75pt;height:37.5pt" fillcolor="window">
            <v:imagedata r:id="rId58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14"/>
          <w:sz w:val="28"/>
          <w:szCs w:val="28"/>
          <w:lang w:val="en-US"/>
        </w:rPr>
        <w:pict>
          <v:shape id="_x0000_i1082" type="#_x0000_t75" style="width:313.5pt;height:31.5pt" fillcolor="window">
            <v:imagedata r:id="rId59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14"/>
          <w:sz w:val="28"/>
          <w:szCs w:val="28"/>
          <w:lang w:val="en-US"/>
        </w:rPr>
        <w:pict>
          <v:shape id="_x0000_i1083" type="#_x0000_t75" style="width:270pt;height:24pt" fillcolor="window">
            <v:imagedata r:id="rId60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16"/>
          <w:sz w:val="28"/>
          <w:szCs w:val="28"/>
          <w:lang w:val="en-US"/>
        </w:rPr>
        <w:pict>
          <v:shape id="_x0000_i1084" type="#_x0000_t75" style="width:237.75pt;height:27pt" fillcolor="window">
            <v:imagedata r:id="rId61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Ответ: </w:t>
      </w:r>
      <w:r w:rsidR="00202960">
        <w:rPr>
          <w:position w:val="-24"/>
          <w:sz w:val="28"/>
          <w:szCs w:val="28"/>
        </w:rPr>
        <w:pict>
          <v:shape id="_x0000_i1085" type="#_x0000_t75" style="width:252pt;height:37.5pt">
            <v:imagedata r:id="rId62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9E4DEA">
        <w:rPr>
          <w:b/>
          <w:sz w:val="28"/>
          <w:szCs w:val="28"/>
        </w:rPr>
        <w:t xml:space="preserve">в) </w:t>
      </w:r>
      <w:r w:rsidR="00202960">
        <w:rPr>
          <w:snapToGrid w:val="0"/>
          <w:position w:val="-10"/>
          <w:sz w:val="28"/>
          <w:szCs w:val="28"/>
          <w:lang w:val="en-US"/>
        </w:rPr>
        <w:pict>
          <v:shape id="_x0000_i1086" type="#_x0000_t75" style="width:113.25pt;height:22.5pt" fillcolor="window">
            <v:imagedata r:id="rId63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087" type="#_x0000_t75" style="width:277.5pt;height:40.5pt" fillcolor="window">
            <v:imagedata r:id="rId64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088" type="#_x0000_t75" style="width:306pt;height:36.75pt" fillcolor="window">
            <v:imagedata r:id="rId65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089" type="#_x0000_t75" style="width:120.75pt;height:37.5pt" fillcolor="window">
            <v:imagedata r:id="rId66" o:title=""/>
          </v:shape>
        </w:pict>
      </w:r>
    </w:p>
    <w:p w:rsid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Ответ: </w:t>
      </w:r>
      <w:r w:rsidR="00202960">
        <w:rPr>
          <w:snapToGrid w:val="0"/>
          <w:position w:val="-28"/>
          <w:sz w:val="28"/>
          <w:szCs w:val="28"/>
          <w:lang w:val="en-US"/>
        </w:rPr>
        <w:pict>
          <v:shape id="_x0000_i1090" type="#_x0000_t75" style="width:153.75pt;height:41.25pt" fillcolor="window">
            <v:imagedata r:id="rId67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9E4DEA" w:rsidRDefault="00B60AF2" w:rsidP="009E4DEA">
      <w:pPr>
        <w:pStyle w:val="1"/>
        <w:ind w:firstLine="709"/>
        <w:rPr>
          <w:b/>
          <w:szCs w:val="28"/>
        </w:rPr>
      </w:pPr>
      <w:r w:rsidRPr="009E4DEA">
        <w:rPr>
          <w:b/>
          <w:szCs w:val="28"/>
        </w:rPr>
        <w:t>Задача 6</w:t>
      </w:r>
    </w:p>
    <w:p w:rsidR="00B60AF2" w:rsidRPr="00A40EA6" w:rsidRDefault="00B60AF2" w:rsidP="00A40EA6">
      <w:pPr>
        <w:pStyle w:val="3"/>
        <w:rPr>
          <w:szCs w:val="28"/>
        </w:rPr>
      </w:pPr>
    </w:p>
    <w:p w:rsidR="00B60AF2" w:rsidRPr="009E4DEA" w:rsidRDefault="00B60AF2" w:rsidP="00A40EA6">
      <w:pPr>
        <w:pStyle w:val="3"/>
        <w:rPr>
          <w:b/>
          <w:i/>
          <w:szCs w:val="28"/>
        </w:rPr>
      </w:pPr>
      <w:r w:rsidRPr="009E4DEA">
        <w:rPr>
          <w:b/>
          <w:i/>
          <w:szCs w:val="28"/>
        </w:rPr>
        <w:t>Исследовать заданные функции методами дифференциального исчисления, начертить их графики.</w:t>
      </w:r>
    </w:p>
    <w:p w:rsidR="00B60AF2" w:rsidRPr="009E4DEA" w:rsidRDefault="00B60AF2" w:rsidP="00A40EA6">
      <w:pPr>
        <w:ind w:firstLine="709"/>
        <w:rPr>
          <w:b/>
          <w:sz w:val="28"/>
          <w:szCs w:val="28"/>
        </w:rPr>
      </w:pPr>
      <w:r w:rsidRPr="009E4DEA">
        <w:rPr>
          <w:b/>
          <w:sz w:val="28"/>
          <w:szCs w:val="28"/>
        </w:rPr>
        <w:t xml:space="preserve">а) </w:t>
      </w:r>
      <w:r w:rsidR="00202960">
        <w:rPr>
          <w:b/>
          <w:snapToGrid w:val="0"/>
          <w:position w:val="-10"/>
          <w:sz w:val="28"/>
          <w:szCs w:val="28"/>
          <w:lang w:val="en-US"/>
        </w:rPr>
        <w:pict>
          <v:shape id="_x0000_i1091" type="#_x0000_t75" style="width:142.5pt;height:21.75pt" fillcolor="window">
            <v:imagedata r:id="rId68" o:title=""/>
          </v:shape>
        </w:pict>
      </w:r>
      <w:r w:rsidRPr="009E4DEA">
        <w:rPr>
          <w:b/>
          <w:sz w:val="28"/>
          <w:szCs w:val="28"/>
        </w:rPr>
        <w:t xml:space="preserve">; б) </w:t>
      </w:r>
      <w:r w:rsidR="00202960">
        <w:rPr>
          <w:b/>
          <w:snapToGrid w:val="0"/>
          <w:position w:val="-24"/>
          <w:sz w:val="28"/>
          <w:szCs w:val="28"/>
          <w:lang w:val="en-US"/>
        </w:rPr>
        <w:pict>
          <v:shape id="_x0000_i1092" type="#_x0000_t75" style="width:58.5pt;height:37.5pt" fillcolor="window">
            <v:imagedata r:id="rId69" o:title=""/>
          </v:shape>
        </w:pict>
      </w:r>
    </w:p>
    <w:p w:rsidR="00B60AF2" w:rsidRPr="00A40EA6" w:rsidRDefault="00B60AF2" w:rsidP="00A40EA6">
      <w:pPr>
        <w:pStyle w:val="1"/>
        <w:ind w:firstLine="709"/>
        <w:jc w:val="both"/>
        <w:rPr>
          <w:szCs w:val="28"/>
        </w:rPr>
      </w:pPr>
    </w:p>
    <w:p w:rsidR="00B60AF2" w:rsidRPr="00A40EA6" w:rsidRDefault="00B60AF2" w:rsidP="00A40EA6">
      <w:pPr>
        <w:pStyle w:val="1"/>
        <w:ind w:firstLine="709"/>
        <w:jc w:val="both"/>
        <w:rPr>
          <w:szCs w:val="28"/>
        </w:rPr>
      </w:pPr>
      <w:r w:rsidRPr="00A40EA6">
        <w:rPr>
          <w:szCs w:val="28"/>
        </w:rPr>
        <w:t>Решение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а) </w:t>
      </w:r>
      <w:r w:rsidR="00202960">
        <w:rPr>
          <w:snapToGrid w:val="0"/>
          <w:position w:val="-10"/>
          <w:sz w:val="28"/>
          <w:szCs w:val="28"/>
          <w:lang w:val="en-US"/>
        </w:rPr>
        <w:pict>
          <v:shape id="_x0000_i1093" type="#_x0000_t75" style="width:142.5pt;height:21.75pt" fillcolor="window">
            <v:imagedata r:id="rId70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 xml:space="preserve">1) Областью определения данной функции являются все действительные значения аргумента х, то есть </w:t>
      </w:r>
      <w:r w:rsidRPr="00A40EA6">
        <w:rPr>
          <w:sz w:val="28"/>
          <w:szCs w:val="28"/>
          <w:lang w:val="en-US"/>
        </w:rPr>
        <w:t>D</w:t>
      </w:r>
      <w:r w:rsidRPr="00A40EA6">
        <w:rPr>
          <w:sz w:val="28"/>
          <w:szCs w:val="28"/>
        </w:rPr>
        <w:t>(</w:t>
      </w:r>
      <w:r w:rsidRPr="00A40EA6">
        <w:rPr>
          <w:sz w:val="28"/>
          <w:szCs w:val="28"/>
          <w:lang w:val="en-US"/>
        </w:rPr>
        <w:t>y</w:t>
      </w:r>
      <w:r w:rsidRPr="00A40EA6">
        <w:rPr>
          <w:sz w:val="28"/>
          <w:szCs w:val="28"/>
        </w:rPr>
        <w:t>) = {х:  х</w:t>
      </w:r>
      <w:r w:rsidRPr="00A40EA6">
        <w:rPr>
          <w:sz w:val="28"/>
          <w:szCs w:val="28"/>
        </w:rPr>
        <w:sym w:font="Symbol" w:char="F0CE"/>
      </w:r>
      <w:r w:rsidRPr="00A40EA6">
        <w:rPr>
          <w:sz w:val="28"/>
          <w:szCs w:val="28"/>
        </w:rPr>
        <w:sym w:font="Symbol" w:char="F028"/>
      </w:r>
      <w:r w:rsidRPr="00A40EA6">
        <w:rPr>
          <w:sz w:val="28"/>
          <w:szCs w:val="28"/>
        </w:rPr>
        <w:sym w:font="Symbol" w:char="F02D"/>
      </w:r>
      <w:r w:rsidRPr="00A40EA6">
        <w:rPr>
          <w:sz w:val="28"/>
          <w:szCs w:val="28"/>
        </w:rPr>
        <w:sym w:font="Symbol" w:char="F0A5"/>
      </w:r>
      <w:r w:rsidRPr="00A40EA6">
        <w:rPr>
          <w:sz w:val="28"/>
          <w:szCs w:val="28"/>
        </w:rPr>
        <w:sym w:font="Symbol" w:char="F02C"/>
      </w:r>
      <w:r w:rsidRPr="00A40EA6">
        <w:rPr>
          <w:sz w:val="28"/>
          <w:szCs w:val="28"/>
        </w:rPr>
        <w:sym w:font="Symbol" w:char="F020"/>
      </w:r>
      <w:r w:rsidRPr="00A40EA6">
        <w:rPr>
          <w:sz w:val="28"/>
          <w:szCs w:val="28"/>
        </w:rPr>
        <w:sym w:font="Symbol" w:char="F02B"/>
      </w:r>
      <w:r w:rsidRPr="00A40EA6">
        <w:rPr>
          <w:sz w:val="28"/>
          <w:szCs w:val="28"/>
        </w:rPr>
        <w:sym w:font="Symbol" w:char="F0A5"/>
      </w:r>
      <w:r w:rsidRPr="00A40EA6">
        <w:rPr>
          <w:sz w:val="28"/>
          <w:szCs w:val="28"/>
        </w:rPr>
        <w:sym w:font="Symbol" w:char="F029"/>
      </w:r>
      <w:r w:rsidRPr="00A40EA6">
        <w:rPr>
          <w:sz w:val="28"/>
          <w:szCs w:val="28"/>
        </w:rPr>
        <w:t>}, а это значит, что функция непрерывна на всей числовой прямой и ее график не имеет вертикальных  асимптот.</w:t>
      </w: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2) Исследуем функцию на экстремумы и интервалы монотонности. С этой целью найдем ее производную и приравняем к нулю:</w:t>
      </w:r>
    </w:p>
    <w:p w:rsidR="009E4DEA" w:rsidRPr="009E4DEA" w:rsidRDefault="009E4DEA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16"/>
          <w:sz w:val="28"/>
          <w:szCs w:val="28"/>
          <w:lang w:val="en-US"/>
        </w:rPr>
        <w:pict>
          <v:shape id="_x0000_i1094" type="#_x0000_t75" style="width:354.75pt;height:30pt" fillcolor="window">
            <v:imagedata r:id="rId71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6"/>
          <w:sz w:val="28"/>
          <w:szCs w:val="28"/>
          <w:lang w:val="en-US"/>
        </w:rPr>
        <w:pict>
          <v:shape id="_x0000_i1095" type="#_x0000_t75" style="width:87pt;height:18.75pt" fillcolor="window">
            <v:imagedata r:id="rId72" o:title=""/>
          </v:shape>
        </w:pict>
      </w:r>
    </w:p>
    <w:p w:rsidR="00B60AF2" w:rsidRPr="00A40EA6" w:rsidRDefault="009E4DEA" w:rsidP="00A40EA6">
      <w:pPr>
        <w:ind w:firstLine="709"/>
        <w:rPr>
          <w:sz w:val="28"/>
          <w:szCs w:val="28"/>
        </w:rPr>
      </w:pPr>
      <w:r w:rsidRPr="009E4DEA">
        <w:rPr>
          <w:sz w:val="28"/>
          <w:szCs w:val="28"/>
        </w:rPr>
        <w:br w:type="page"/>
      </w:r>
      <w:r w:rsidR="00B60AF2" w:rsidRPr="00A40EA6">
        <w:rPr>
          <w:sz w:val="28"/>
          <w:szCs w:val="28"/>
        </w:rPr>
        <w:t>Решая полученное квадратное уравнение, делаем вывод о том, что функция имеет две критические точки первого рода х</w:t>
      </w:r>
      <w:r w:rsidR="00B60AF2" w:rsidRPr="00A40EA6">
        <w:rPr>
          <w:sz w:val="28"/>
          <w:szCs w:val="28"/>
          <w:vertAlign w:val="subscript"/>
        </w:rPr>
        <w:t>1</w:t>
      </w:r>
      <w:r w:rsidR="00B60AF2" w:rsidRPr="00A40EA6">
        <w:rPr>
          <w:sz w:val="28"/>
          <w:szCs w:val="28"/>
        </w:rPr>
        <w:t xml:space="preserve"> =  1, х</w:t>
      </w:r>
      <w:r w:rsidR="00B60AF2" w:rsidRPr="00A40EA6">
        <w:rPr>
          <w:sz w:val="28"/>
          <w:szCs w:val="28"/>
          <w:vertAlign w:val="subscript"/>
        </w:rPr>
        <w:t>2</w:t>
      </w:r>
      <w:r w:rsidR="00B60AF2" w:rsidRPr="00A40EA6">
        <w:rPr>
          <w:sz w:val="28"/>
          <w:szCs w:val="28"/>
        </w:rPr>
        <w:t xml:space="preserve"> = 2.</w:t>
      </w:r>
    </w:p>
    <w:p w:rsidR="00B60AF2" w:rsidRPr="009E4DEA" w:rsidRDefault="00B60AF2" w:rsidP="00A40EA6">
      <w:pPr>
        <w:pStyle w:val="3"/>
        <w:rPr>
          <w:szCs w:val="28"/>
        </w:rPr>
      </w:pPr>
      <w:r w:rsidRPr="00A40EA6">
        <w:rPr>
          <w:szCs w:val="28"/>
        </w:rPr>
        <w:t>Разбиваем область определения этими точками на части и по изменению в них знака производной функции выявляем промежутки ее монотонности и наличие экстремумов:</w:t>
      </w:r>
    </w:p>
    <w:p w:rsidR="009E4DEA" w:rsidRPr="009E4DEA" w:rsidRDefault="009E4DEA" w:rsidP="00A40EA6">
      <w:pPr>
        <w:pStyle w:val="3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4"/>
        <w:gridCol w:w="1586"/>
        <w:gridCol w:w="1597"/>
        <w:gridCol w:w="1586"/>
        <w:gridCol w:w="1594"/>
        <w:gridCol w:w="1330"/>
      </w:tblGrid>
      <w:tr w:rsidR="00B60AF2" w:rsidRPr="009E4DEA">
        <w:trPr>
          <w:trHeight w:val="240"/>
          <w:jc w:val="center"/>
        </w:trPr>
        <w:tc>
          <w:tcPr>
            <w:tcW w:w="1616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</w:rPr>
            </w:pPr>
            <w:r w:rsidRPr="009E4DEA">
              <w:rPr>
                <w:sz w:val="20"/>
                <w:szCs w:val="20"/>
              </w:rPr>
              <w:t>х</w:t>
            </w:r>
          </w:p>
        </w:tc>
        <w:tc>
          <w:tcPr>
            <w:tcW w:w="1689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(-</w:t>
            </w:r>
            <w:r w:rsidRPr="009E4DEA">
              <w:rPr>
                <w:sz w:val="20"/>
                <w:szCs w:val="20"/>
                <w:lang w:val="en-US"/>
              </w:rPr>
              <w:sym w:font="Symbol" w:char="F0A5"/>
            </w:r>
            <w:r w:rsidRPr="009E4DEA">
              <w:rPr>
                <w:sz w:val="20"/>
                <w:szCs w:val="20"/>
                <w:lang w:val="en-US"/>
              </w:rPr>
              <w:t xml:space="preserve">; </w:t>
            </w:r>
            <w:r w:rsidRPr="009E4DEA">
              <w:rPr>
                <w:sz w:val="20"/>
                <w:szCs w:val="20"/>
              </w:rPr>
              <w:t>1</w:t>
            </w:r>
            <w:r w:rsidRPr="009E4DE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</w:rPr>
            </w:pPr>
            <w:r w:rsidRPr="009E4DEA">
              <w:rPr>
                <w:sz w:val="20"/>
                <w:szCs w:val="20"/>
              </w:rPr>
              <w:t>1</w:t>
            </w:r>
          </w:p>
        </w:tc>
        <w:tc>
          <w:tcPr>
            <w:tcW w:w="1688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(</w:t>
            </w:r>
            <w:r w:rsidRPr="009E4DEA">
              <w:rPr>
                <w:sz w:val="20"/>
                <w:szCs w:val="20"/>
              </w:rPr>
              <w:t>1</w:t>
            </w:r>
            <w:r w:rsidRPr="009E4DEA">
              <w:rPr>
                <w:sz w:val="20"/>
                <w:szCs w:val="20"/>
                <w:lang w:val="en-US"/>
              </w:rPr>
              <w:t xml:space="preserve">; </w:t>
            </w:r>
            <w:r w:rsidRPr="009E4DEA">
              <w:rPr>
                <w:sz w:val="20"/>
                <w:szCs w:val="20"/>
              </w:rPr>
              <w:t>2</w:t>
            </w:r>
            <w:r w:rsidRPr="009E4DE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</w:rPr>
            </w:pPr>
            <w:r w:rsidRPr="009E4DEA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(</w:t>
            </w:r>
            <w:r w:rsidRPr="009E4DEA">
              <w:rPr>
                <w:sz w:val="20"/>
                <w:szCs w:val="20"/>
              </w:rPr>
              <w:t>2</w:t>
            </w:r>
            <w:r w:rsidRPr="009E4DEA">
              <w:rPr>
                <w:sz w:val="20"/>
                <w:szCs w:val="20"/>
                <w:lang w:val="en-US"/>
              </w:rPr>
              <w:t xml:space="preserve">; </w:t>
            </w:r>
            <w:r w:rsidRPr="009E4DEA">
              <w:rPr>
                <w:sz w:val="20"/>
                <w:szCs w:val="20"/>
                <w:lang w:val="en-US"/>
              </w:rPr>
              <w:sym w:font="Symbol" w:char="F0A5"/>
            </w:r>
            <w:r w:rsidRPr="009E4DEA">
              <w:rPr>
                <w:sz w:val="20"/>
                <w:szCs w:val="20"/>
                <w:lang w:val="en-US"/>
              </w:rPr>
              <w:t>)</w:t>
            </w:r>
          </w:p>
        </w:tc>
      </w:tr>
      <w:tr w:rsidR="00B60AF2" w:rsidRPr="009E4DEA">
        <w:trPr>
          <w:trHeight w:val="240"/>
          <w:jc w:val="center"/>
        </w:trPr>
        <w:tc>
          <w:tcPr>
            <w:tcW w:w="1616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f ’(x)</w:t>
            </w:r>
          </w:p>
        </w:tc>
        <w:tc>
          <w:tcPr>
            <w:tcW w:w="1689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88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+</w:t>
            </w:r>
          </w:p>
        </w:tc>
      </w:tr>
      <w:tr w:rsidR="00B60AF2" w:rsidRPr="009E4DEA">
        <w:trPr>
          <w:trHeight w:val="240"/>
          <w:jc w:val="center"/>
        </w:trPr>
        <w:tc>
          <w:tcPr>
            <w:tcW w:w="1616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1689" w:type="dxa"/>
            <w:tcMar>
              <w:left w:w="0" w:type="dxa"/>
              <w:right w:w="0" w:type="dxa"/>
            </w:tcMar>
          </w:tcPr>
          <w:p w:rsidR="00B60AF2" w:rsidRPr="009E4DEA" w:rsidRDefault="00202960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pict>
                <v:line id="_x0000_s1026" style="position:absolute;flip:y;z-index:251656704;mso-position-horizontal-relative:text;mso-position-vertical-relative:text" from="18pt,4.65pt" to="66pt,16.65pt">
                  <v:stroke endarrow="block"/>
                </v:line>
              </w:pic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1688" w:type="dxa"/>
            <w:tcMar>
              <w:left w:w="0" w:type="dxa"/>
              <w:right w:w="0" w:type="dxa"/>
            </w:tcMar>
          </w:tcPr>
          <w:p w:rsidR="00B60AF2" w:rsidRPr="009E4DEA" w:rsidRDefault="00202960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pict>
                <v:line id="_x0000_s1027" style="position:absolute;z-index:251657728;mso-position-horizontal-relative:text;mso-position-vertical-relative:text" from="17.05pt,4.65pt" to="65.05pt,16.65pt">
                  <v:stroke endarrow="block"/>
                </v:line>
              </w:pic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9E4DEA" w:rsidRDefault="00B60AF2" w:rsidP="009E4DEA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9E4DEA"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1412" w:type="dxa"/>
            <w:tcMar>
              <w:left w:w="0" w:type="dxa"/>
              <w:right w:w="0" w:type="dxa"/>
            </w:tcMar>
          </w:tcPr>
          <w:p w:rsidR="00B60AF2" w:rsidRPr="009E4DEA" w:rsidRDefault="00202960" w:rsidP="009E4DEA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8" style="position:absolute;flip:y;z-index:251658752;mso-position-horizontal-relative:text;mso-position-vertical-relative:text" from="16.1pt,10.65pt" to="64.1pt,16.65pt">
                  <v:stroke endarrow="block"/>
                </v:line>
              </w:pict>
            </w:r>
          </w:p>
        </w:tc>
      </w:tr>
    </w:tbl>
    <w:p w:rsidR="00B60AF2" w:rsidRPr="00A40EA6" w:rsidRDefault="00B60AF2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snapToGrid w:val="0"/>
          <w:position w:val="-12"/>
          <w:sz w:val="28"/>
          <w:szCs w:val="28"/>
          <w:lang w:val="en-US"/>
        </w:rPr>
        <w:pict>
          <v:shape id="_x0000_i1096" type="#_x0000_t75" style="width:360.75pt;height:23.25pt" fillcolor="window">
            <v:imagedata r:id="rId73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snapToGrid w:val="0"/>
          <w:position w:val="-12"/>
          <w:sz w:val="28"/>
          <w:szCs w:val="28"/>
          <w:lang w:val="en-US"/>
        </w:rPr>
        <w:pict>
          <v:shape id="_x0000_i1097" type="#_x0000_t75" style="width:328.5pt;height:23.25pt" fillcolor="window">
            <v:imagedata r:id="rId74" o:title=""/>
          </v:shape>
        </w:pict>
      </w:r>
    </w:p>
    <w:p w:rsidR="00B60AF2" w:rsidRPr="00A40EA6" w:rsidRDefault="00B60AF2" w:rsidP="00A40EA6">
      <w:pPr>
        <w:pStyle w:val="3"/>
        <w:rPr>
          <w:szCs w:val="28"/>
        </w:rPr>
      </w:pPr>
    </w:p>
    <w:p w:rsidR="00B60AF2" w:rsidRDefault="00B60AF2" w:rsidP="00A40EA6">
      <w:pPr>
        <w:pStyle w:val="3"/>
        <w:rPr>
          <w:szCs w:val="28"/>
          <w:lang w:val="en-US"/>
        </w:rPr>
      </w:pPr>
      <w:r w:rsidRPr="00A40EA6">
        <w:rPr>
          <w:szCs w:val="28"/>
        </w:rPr>
        <w:t>3) Определим точки перегиба графика функции и интервалы его выпуклости и вогнутости. Для этого найдем вторую производную заданной функции и приравняем ее к нулю:</w:t>
      </w:r>
    </w:p>
    <w:p w:rsidR="009E4DEA" w:rsidRPr="009E4DEA" w:rsidRDefault="009E4DEA" w:rsidP="00A40EA6">
      <w:pPr>
        <w:pStyle w:val="3"/>
        <w:rPr>
          <w:szCs w:val="28"/>
          <w:lang w:val="en-US"/>
        </w:rPr>
      </w:pPr>
    </w:p>
    <w:p w:rsidR="00B60AF2" w:rsidRPr="00A40EA6" w:rsidRDefault="00202960" w:rsidP="00515C57">
      <w:pPr>
        <w:ind w:left="709" w:firstLine="0"/>
        <w:rPr>
          <w:sz w:val="28"/>
          <w:szCs w:val="28"/>
        </w:rPr>
      </w:pPr>
      <w:r>
        <w:rPr>
          <w:snapToGrid w:val="0"/>
          <w:position w:val="-16"/>
          <w:sz w:val="28"/>
          <w:szCs w:val="28"/>
          <w:lang w:val="en-US"/>
        </w:rPr>
        <w:pict>
          <v:shape id="_x0000_i1098" type="#_x0000_t75" style="width:438.75pt;height:33pt" fillcolor="window">
            <v:imagedata r:id="rId75" o:title=""/>
          </v:shape>
        </w:pict>
      </w:r>
      <w:r>
        <w:rPr>
          <w:snapToGrid w:val="0"/>
          <w:position w:val="-6"/>
          <w:sz w:val="28"/>
          <w:szCs w:val="28"/>
          <w:lang w:val="en-US"/>
        </w:rPr>
        <w:pict>
          <v:shape id="_x0000_i1099" type="#_x0000_t75" style="width:63pt;height:17.25pt" fillcolor="window">
            <v:imagedata r:id="rId76" o:title=""/>
          </v:shape>
        </w:pict>
      </w:r>
    </w:p>
    <w:p w:rsid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Default="00515C57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Итак,</w:t>
      </w:r>
      <w:r w:rsidR="00B60AF2" w:rsidRPr="00A40EA6">
        <w:rPr>
          <w:sz w:val="28"/>
          <w:szCs w:val="28"/>
        </w:rPr>
        <w:t xml:space="preserve"> функция имеет одну критическую точку второго рода х = -1,5. Разобьем область определения полученной точкой на части, в каждой из которых установим знак второй производной:</w: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0"/>
        <w:gridCol w:w="1690"/>
        <w:gridCol w:w="1691"/>
        <w:gridCol w:w="1690"/>
      </w:tblGrid>
      <w:tr w:rsidR="00B60AF2" w:rsidRPr="00515C57">
        <w:trPr>
          <w:trHeight w:val="240"/>
          <w:jc w:val="center"/>
        </w:trPr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х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(-</w:t>
            </w:r>
            <w:r w:rsidRPr="00515C57">
              <w:rPr>
                <w:sz w:val="20"/>
                <w:szCs w:val="20"/>
                <w:lang w:val="en-US"/>
              </w:rPr>
              <w:sym w:font="Symbol" w:char="F0A5"/>
            </w:r>
            <w:r w:rsidRPr="00515C57">
              <w:rPr>
                <w:sz w:val="20"/>
                <w:szCs w:val="20"/>
                <w:lang w:val="en-US"/>
              </w:rPr>
              <w:t xml:space="preserve">; </w:t>
            </w:r>
            <w:r w:rsidRPr="00515C57">
              <w:rPr>
                <w:sz w:val="20"/>
                <w:szCs w:val="20"/>
              </w:rPr>
              <w:t>1,5</w:t>
            </w:r>
            <w:r w:rsidRPr="00515C5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1,5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(</w:t>
            </w:r>
            <w:r w:rsidRPr="00515C57">
              <w:rPr>
                <w:sz w:val="20"/>
                <w:szCs w:val="20"/>
              </w:rPr>
              <w:t>1,5</w:t>
            </w:r>
            <w:r w:rsidRPr="00515C57">
              <w:rPr>
                <w:sz w:val="20"/>
                <w:szCs w:val="20"/>
                <w:lang w:val="en-US"/>
              </w:rPr>
              <w:t xml:space="preserve">; </w:t>
            </w:r>
            <w:r w:rsidRPr="00515C57">
              <w:rPr>
                <w:sz w:val="20"/>
                <w:szCs w:val="20"/>
                <w:lang w:val="en-US"/>
              </w:rPr>
              <w:sym w:font="Symbol" w:char="F0A5"/>
            </w:r>
            <w:r w:rsidRPr="00515C57">
              <w:rPr>
                <w:sz w:val="20"/>
                <w:szCs w:val="20"/>
                <w:lang w:val="en-US"/>
              </w:rPr>
              <w:t>)</w:t>
            </w:r>
          </w:p>
        </w:tc>
      </w:tr>
      <w:tr w:rsidR="00B60AF2" w:rsidRPr="00515C57">
        <w:trPr>
          <w:trHeight w:val="240"/>
          <w:jc w:val="center"/>
        </w:trPr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f ‘’(x)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+</w:t>
            </w:r>
          </w:p>
        </w:tc>
      </w:tr>
      <w:tr w:rsidR="00B60AF2" w:rsidRPr="00515C57">
        <w:trPr>
          <w:trHeight w:val="240"/>
          <w:jc w:val="center"/>
        </w:trPr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sym w:font="Symbol" w:char="F0C7"/>
            </w:r>
          </w:p>
        </w:tc>
        <w:tc>
          <w:tcPr>
            <w:tcW w:w="1691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т. п.</w:t>
            </w:r>
          </w:p>
        </w:tc>
        <w:tc>
          <w:tcPr>
            <w:tcW w:w="1690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sym w:font="Symbol" w:char="F0C8"/>
            </w:r>
          </w:p>
        </w:tc>
      </w:tr>
    </w:tbl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Значение  х = 1,5  является абсциссой точки перегиба графика функции, а ордината этой точки:</w:t>
      </w:r>
    </w:p>
    <w:p w:rsidR="00B60AF2" w:rsidRPr="00A40EA6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snapToGrid w:val="0"/>
          <w:position w:val="-12"/>
          <w:sz w:val="28"/>
          <w:szCs w:val="28"/>
          <w:lang w:val="en-US"/>
        </w:rPr>
        <w:pict>
          <v:shape id="_x0000_i1100" type="#_x0000_t75" style="width:336pt;height:23.25pt" fillcolor="window">
            <v:imagedata r:id="rId77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4) Выясним наличие у графика заданной функции асимптот. Для определения параметров уравнения асимптоты  </w:t>
      </w:r>
      <w:r w:rsidRPr="00A40EA6">
        <w:rPr>
          <w:sz w:val="28"/>
          <w:szCs w:val="28"/>
          <w:lang w:val="en-US"/>
        </w:rPr>
        <w:t>y</w:t>
      </w:r>
      <w:r w:rsidRPr="00A40EA6">
        <w:rPr>
          <w:sz w:val="28"/>
          <w:szCs w:val="28"/>
        </w:rPr>
        <w:t xml:space="preserve"> = </w:t>
      </w:r>
      <w:r w:rsidRPr="00A40EA6">
        <w:rPr>
          <w:sz w:val="28"/>
          <w:szCs w:val="28"/>
          <w:lang w:val="en-US"/>
        </w:rPr>
        <w:t>kx</w:t>
      </w:r>
      <w:r w:rsidRPr="00A40EA6">
        <w:rPr>
          <w:sz w:val="28"/>
          <w:szCs w:val="28"/>
        </w:rPr>
        <w:t xml:space="preserve"> – </w:t>
      </w:r>
      <w:r w:rsidRPr="00A40EA6">
        <w:rPr>
          <w:sz w:val="28"/>
          <w:szCs w:val="28"/>
          <w:lang w:val="en-US"/>
        </w:rPr>
        <w:t>b</w:t>
      </w:r>
      <w:r w:rsidRPr="00A40EA6">
        <w:rPr>
          <w:sz w:val="28"/>
          <w:szCs w:val="28"/>
        </w:rPr>
        <w:t xml:space="preserve"> воспользуемся формулами</w: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101" type="#_x0000_t75" style="width:234pt;height:36pt" fillcolor="window">
            <v:imagedata r:id="rId78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0"/>
          <w:sz w:val="28"/>
          <w:szCs w:val="28"/>
          <w:lang w:val="en-US"/>
        </w:rPr>
        <w:pict>
          <v:shape id="_x0000_i1102" type="#_x0000_t75" style="width:302.25pt;height:26.25pt" fillcolor="window">
            <v:imagedata r:id="rId79" o:title=""/>
          </v:shape>
        </w:pict>
      </w:r>
    </w:p>
    <w:p w:rsidR="00515C57" w:rsidRDefault="00515C57" w:rsidP="00A40EA6">
      <w:pPr>
        <w:pStyle w:val="3"/>
        <w:rPr>
          <w:szCs w:val="28"/>
          <w:lang w:val="en-US"/>
        </w:rPr>
      </w:pPr>
    </w:p>
    <w:p w:rsidR="00B60AF2" w:rsidRPr="00A40EA6" w:rsidRDefault="00B60AF2" w:rsidP="00A40EA6">
      <w:pPr>
        <w:pStyle w:val="3"/>
        <w:rPr>
          <w:szCs w:val="28"/>
        </w:rPr>
      </w:pPr>
      <w:r w:rsidRPr="00A40EA6">
        <w:rPr>
          <w:szCs w:val="28"/>
        </w:rPr>
        <w:t>Таким образом, у графика заданной функции наклонных асимптот нет.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5) построим график функции</w:t>
      </w:r>
    </w:p>
    <w:p w:rsidR="00B60AF2" w:rsidRPr="00515C57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228pt;height:228pt">
            <v:imagedata r:id="rId80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515C57">
        <w:rPr>
          <w:b/>
          <w:sz w:val="28"/>
          <w:szCs w:val="28"/>
        </w:rPr>
        <w:t>б)</w:t>
      </w:r>
      <w:r w:rsidRPr="00A40EA6">
        <w:rPr>
          <w:sz w:val="28"/>
          <w:szCs w:val="28"/>
        </w:rPr>
        <w:t xml:space="preserve"> </w:t>
      </w:r>
      <w:r w:rsidR="00202960">
        <w:rPr>
          <w:snapToGrid w:val="0"/>
          <w:position w:val="-24"/>
          <w:sz w:val="28"/>
          <w:szCs w:val="28"/>
          <w:lang w:val="en-US"/>
        </w:rPr>
        <w:pict>
          <v:shape id="_x0000_i1104" type="#_x0000_t75" style="width:58.5pt;height:37.5pt" fillcolor="window">
            <v:imagedata r:id="rId69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1) Областью определения данной функции являются значения аргумента х</w:t>
      </w:r>
    </w:p>
    <w:p w:rsidR="00B60AF2" w:rsidRPr="00A40EA6" w:rsidRDefault="00515C57" w:rsidP="00A40EA6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60AF2" w:rsidRPr="00A40EA6">
        <w:rPr>
          <w:sz w:val="28"/>
          <w:szCs w:val="28"/>
          <w:lang w:val="en-US"/>
        </w:rPr>
        <w:t>D</w:t>
      </w:r>
      <w:r w:rsidR="00B60AF2" w:rsidRPr="00A40EA6">
        <w:rPr>
          <w:sz w:val="28"/>
          <w:szCs w:val="28"/>
        </w:rPr>
        <w:t>(</w:t>
      </w:r>
      <w:r w:rsidR="00B60AF2" w:rsidRPr="00A40EA6">
        <w:rPr>
          <w:sz w:val="28"/>
          <w:szCs w:val="28"/>
          <w:lang w:val="en-US"/>
        </w:rPr>
        <w:t>y</w:t>
      </w:r>
      <w:r w:rsidR="00B60AF2" w:rsidRPr="00A40EA6">
        <w:rPr>
          <w:sz w:val="28"/>
          <w:szCs w:val="28"/>
        </w:rPr>
        <w:t>) = х</w:t>
      </w:r>
      <w:r w:rsidR="00B60AF2" w:rsidRPr="00A40EA6">
        <w:rPr>
          <w:sz w:val="28"/>
          <w:szCs w:val="28"/>
        </w:rPr>
        <w:sym w:font="Symbol" w:char="F0CE"/>
      </w:r>
      <w:r w:rsidR="00B60AF2" w:rsidRPr="00A40EA6">
        <w:rPr>
          <w:sz w:val="28"/>
          <w:szCs w:val="28"/>
        </w:rPr>
        <w:sym w:font="Symbol" w:char="F028"/>
      </w:r>
      <w:r w:rsidR="00B60AF2" w:rsidRPr="00A40EA6">
        <w:rPr>
          <w:sz w:val="28"/>
          <w:szCs w:val="28"/>
        </w:rPr>
        <w:sym w:font="Symbol" w:char="F02D"/>
      </w:r>
      <w:r w:rsidR="00B60AF2" w:rsidRPr="00A40EA6">
        <w:rPr>
          <w:sz w:val="28"/>
          <w:szCs w:val="28"/>
        </w:rPr>
        <w:sym w:font="Symbol" w:char="F0A5"/>
      </w:r>
      <w:r w:rsidR="00B60AF2" w:rsidRPr="00A40EA6">
        <w:rPr>
          <w:sz w:val="28"/>
          <w:szCs w:val="28"/>
        </w:rPr>
        <w:sym w:font="Symbol" w:char="F02C"/>
      </w:r>
      <w:r w:rsidR="00B60AF2" w:rsidRPr="00A40EA6">
        <w:rPr>
          <w:sz w:val="28"/>
          <w:szCs w:val="28"/>
        </w:rPr>
        <w:sym w:font="Symbol" w:char="F020"/>
      </w:r>
      <w:r w:rsidR="00B60AF2" w:rsidRPr="00A40EA6">
        <w:rPr>
          <w:sz w:val="28"/>
          <w:szCs w:val="28"/>
        </w:rPr>
        <w:t>0</w:t>
      </w:r>
      <w:r w:rsidR="00B60AF2" w:rsidRPr="00A40EA6">
        <w:rPr>
          <w:sz w:val="28"/>
          <w:szCs w:val="28"/>
        </w:rPr>
        <w:sym w:font="Symbol" w:char="F029"/>
      </w:r>
      <w:r w:rsidR="00B60AF2" w:rsidRPr="00A40EA6">
        <w:rPr>
          <w:sz w:val="28"/>
          <w:szCs w:val="28"/>
        </w:rPr>
        <w:t xml:space="preserve"> </w:t>
      </w:r>
      <w:r w:rsidR="00B60AF2" w:rsidRPr="00A40EA6">
        <w:rPr>
          <w:sz w:val="28"/>
          <w:szCs w:val="28"/>
        </w:rPr>
        <w:sym w:font="Symbol" w:char="F0C8"/>
      </w:r>
      <w:r w:rsidR="00B60AF2" w:rsidRPr="00A40EA6">
        <w:rPr>
          <w:sz w:val="28"/>
          <w:szCs w:val="28"/>
        </w:rPr>
        <w:t xml:space="preserve"> </w:t>
      </w:r>
      <w:r w:rsidR="00B60AF2" w:rsidRPr="00A40EA6">
        <w:rPr>
          <w:sz w:val="28"/>
          <w:szCs w:val="28"/>
        </w:rPr>
        <w:sym w:font="Symbol" w:char="F028"/>
      </w:r>
      <w:r w:rsidR="00B60AF2" w:rsidRPr="00A40EA6">
        <w:rPr>
          <w:sz w:val="28"/>
          <w:szCs w:val="28"/>
        </w:rPr>
        <w:t xml:space="preserve">0, </w:t>
      </w:r>
      <w:r w:rsidR="00B60AF2" w:rsidRPr="00A40EA6">
        <w:rPr>
          <w:sz w:val="28"/>
          <w:szCs w:val="28"/>
        </w:rPr>
        <w:sym w:font="Symbol" w:char="F02B"/>
      </w:r>
      <w:r w:rsidR="00B60AF2" w:rsidRPr="00A40EA6">
        <w:rPr>
          <w:sz w:val="28"/>
          <w:szCs w:val="28"/>
        </w:rPr>
        <w:sym w:font="Symbol" w:char="F0A5"/>
      </w:r>
      <w:r w:rsidR="00B60AF2" w:rsidRPr="00A40EA6">
        <w:rPr>
          <w:sz w:val="28"/>
          <w:szCs w:val="28"/>
        </w:rPr>
        <w:sym w:font="Symbol" w:char="F029"/>
      </w:r>
      <w:r w:rsidR="00B60AF2" w:rsidRPr="00A40EA6">
        <w:rPr>
          <w:sz w:val="28"/>
          <w:szCs w:val="28"/>
        </w:rPr>
        <w:t>.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2) Исследование на непрерывность и классификация точек разрыва</w:t>
      </w: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Заданная функция непрерывна всюду, кроме точки х = 0. Вычислим ее односторонние пределы в этой точке:</w: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105" type="#_x0000_t75" style="width:177pt;height:37.5pt" fillcolor="window">
            <v:imagedata r:id="rId81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4"/>
          <w:sz w:val="28"/>
          <w:szCs w:val="28"/>
          <w:lang w:val="en-US"/>
        </w:rPr>
        <w:pict>
          <v:shape id="_x0000_i1106" type="#_x0000_t75" style="width:168.75pt;height:37.5pt" fillcolor="window">
            <v:imagedata r:id="rId82" o:title=""/>
          </v:shape>
        </w:pict>
      </w:r>
    </w:p>
    <w:p w:rsid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Итак точка х = 0 – точка разрыва второго рода, а прямая х = 0 – вертикальная асимптота.</w:t>
      </w: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3) Исследуем функцию на экстремумы и интервалы монотонности. С этой целью найдем ее производную и приравняем к нулю:</w: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107" type="#_x0000_t75" style="width:285pt;height:47.25pt" fillcolor="window">
            <v:imagedata r:id="rId83" o:title=""/>
          </v:shape>
        </w:pic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515C57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Следовательно,</w:t>
      </w:r>
      <w:r w:rsidR="00B60AF2" w:rsidRPr="00A40EA6">
        <w:rPr>
          <w:sz w:val="28"/>
          <w:szCs w:val="28"/>
        </w:rPr>
        <w:t xml:space="preserve"> функция не имеет критических точек первого рода.</w:t>
      </w:r>
    </w:p>
    <w:p w:rsidR="00B60AF2" w:rsidRPr="00A40EA6" w:rsidRDefault="00B60AF2" w:rsidP="00A40EA6">
      <w:pPr>
        <w:pStyle w:val="3"/>
        <w:rPr>
          <w:szCs w:val="28"/>
        </w:rPr>
      </w:pPr>
      <w:r w:rsidRPr="00A40EA6">
        <w:rPr>
          <w:szCs w:val="28"/>
        </w:rPr>
        <w:t xml:space="preserve">Так как </w:t>
      </w:r>
      <w:r w:rsidRPr="00A40EA6">
        <w:rPr>
          <w:szCs w:val="28"/>
          <w:lang w:val="en-US"/>
        </w:rPr>
        <w:t>y</w:t>
      </w:r>
      <w:r w:rsidRPr="00A40EA6">
        <w:rPr>
          <w:szCs w:val="28"/>
        </w:rPr>
        <w:t>’ &lt; 0 для всех х, то функция убывает  во всей области определения</w:t>
      </w:r>
    </w:p>
    <w:p w:rsidR="00B60AF2" w:rsidRDefault="00B60AF2" w:rsidP="00A40EA6">
      <w:pPr>
        <w:pStyle w:val="3"/>
        <w:rPr>
          <w:szCs w:val="28"/>
          <w:lang w:val="en-US"/>
        </w:rPr>
      </w:pPr>
      <w:r w:rsidRPr="00A40EA6">
        <w:rPr>
          <w:szCs w:val="28"/>
        </w:rPr>
        <w:t>4) Определим точки перегиба графика функции и интервалы его выпуклости и вогнутости. Для этого найдем вторую производную заданной функции и приравняем ее к нулю:</w:t>
      </w:r>
    </w:p>
    <w:p w:rsidR="00515C57" w:rsidRPr="00515C57" w:rsidRDefault="00515C57" w:rsidP="00A40EA6">
      <w:pPr>
        <w:pStyle w:val="3"/>
        <w:rPr>
          <w:szCs w:val="28"/>
          <w:lang w:val="en-US"/>
        </w:rPr>
      </w:pPr>
    </w:p>
    <w:p w:rsidR="00B60AF2" w:rsidRDefault="00202960" w:rsidP="00A40EA6">
      <w:pPr>
        <w:ind w:firstLine="709"/>
        <w:rPr>
          <w:sz w:val="28"/>
          <w:szCs w:val="28"/>
          <w:lang w:val="en-US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108" type="#_x0000_t75" style="width:266.25pt;height:47.25pt" fillcolor="window">
            <v:imagedata r:id="rId84" o:title=""/>
          </v:shape>
        </w:pic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>Итак функция не имеет точек перегиба. Разобьем область определения точкой х = 1 в каждой из которых установим знак второй производной:</w: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8"/>
        <w:gridCol w:w="2269"/>
        <w:gridCol w:w="2411"/>
        <w:gridCol w:w="2126"/>
      </w:tblGrid>
      <w:tr w:rsidR="00B60AF2" w:rsidRPr="00515C57">
        <w:trPr>
          <w:trHeight w:val="240"/>
          <w:jc w:val="center"/>
        </w:trPr>
        <w:tc>
          <w:tcPr>
            <w:tcW w:w="1408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х</w:t>
            </w:r>
          </w:p>
        </w:tc>
        <w:tc>
          <w:tcPr>
            <w:tcW w:w="2269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(-</w:t>
            </w:r>
            <w:r w:rsidRPr="00515C57">
              <w:rPr>
                <w:sz w:val="20"/>
                <w:szCs w:val="20"/>
                <w:lang w:val="en-US"/>
              </w:rPr>
              <w:sym w:font="Symbol" w:char="F0A5"/>
            </w:r>
            <w:r w:rsidRPr="00515C57">
              <w:rPr>
                <w:sz w:val="20"/>
                <w:szCs w:val="20"/>
                <w:lang w:val="en-US"/>
              </w:rPr>
              <w:t xml:space="preserve">; </w:t>
            </w:r>
            <w:r w:rsidRPr="00515C57">
              <w:rPr>
                <w:sz w:val="20"/>
                <w:szCs w:val="20"/>
              </w:rPr>
              <w:t>0</w:t>
            </w:r>
            <w:r w:rsidRPr="00515C5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411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(</w:t>
            </w:r>
            <w:r w:rsidRPr="00515C57">
              <w:rPr>
                <w:sz w:val="20"/>
                <w:szCs w:val="20"/>
              </w:rPr>
              <w:t>0</w:t>
            </w:r>
            <w:r w:rsidRPr="00515C57">
              <w:rPr>
                <w:sz w:val="20"/>
                <w:szCs w:val="20"/>
                <w:lang w:val="en-US"/>
              </w:rPr>
              <w:t xml:space="preserve">; </w:t>
            </w:r>
            <w:r w:rsidRPr="00515C57">
              <w:rPr>
                <w:sz w:val="20"/>
                <w:szCs w:val="20"/>
                <w:lang w:val="en-US"/>
              </w:rPr>
              <w:sym w:font="Symbol" w:char="F0A5"/>
            </w:r>
            <w:r w:rsidRPr="00515C57">
              <w:rPr>
                <w:sz w:val="20"/>
                <w:szCs w:val="20"/>
                <w:lang w:val="en-US"/>
              </w:rPr>
              <w:t>)</w:t>
            </w:r>
          </w:p>
        </w:tc>
      </w:tr>
      <w:tr w:rsidR="00B60AF2" w:rsidRPr="00515C57">
        <w:trPr>
          <w:trHeight w:val="240"/>
          <w:jc w:val="center"/>
        </w:trPr>
        <w:tc>
          <w:tcPr>
            <w:tcW w:w="1408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515C57">
              <w:rPr>
                <w:sz w:val="20"/>
                <w:szCs w:val="20"/>
                <w:lang w:val="en-US"/>
              </w:rPr>
              <w:t>f ‘’(x)</w:t>
            </w:r>
          </w:p>
        </w:tc>
        <w:tc>
          <w:tcPr>
            <w:tcW w:w="2269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не существует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+</w:t>
            </w:r>
          </w:p>
        </w:tc>
      </w:tr>
      <w:tr w:rsidR="00B60AF2" w:rsidRPr="00515C57">
        <w:trPr>
          <w:trHeight w:val="240"/>
          <w:jc w:val="center"/>
        </w:trPr>
        <w:tc>
          <w:tcPr>
            <w:tcW w:w="1408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  <w:lang w:val="en-US"/>
              </w:rPr>
              <w:t>f</w:t>
            </w:r>
            <w:r w:rsidRPr="00515C57">
              <w:rPr>
                <w:sz w:val="20"/>
                <w:szCs w:val="20"/>
              </w:rPr>
              <w:t>(</w:t>
            </w:r>
            <w:r w:rsidRPr="00515C57">
              <w:rPr>
                <w:sz w:val="20"/>
                <w:szCs w:val="20"/>
                <w:lang w:val="en-US"/>
              </w:rPr>
              <w:t>x</w:t>
            </w:r>
            <w:r w:rsidRPr="00515C57">
              <w:rPr>
                <w:sz w:val="20"/>
                <w:szCs w:val="20"/>
              </w:rPr>
              <w:t>)</w:t>
            </w:r>
          </w:p>
        </w:tc>
        <w:tc>
          <w:tcPr>
            <w:tcW w:w="2269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sym w:font="Symbol" w:char="F0C7"/>
            </w:r>
          </w:p>
        </w:tc>
        <w:tc>
          <w:tcPr>
            <w:tcW w:w="2411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t>не существует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</w:tcPr>
          <w:p w:rsidR="00B60AF2" w:rsidRPr="00515C57" w:rsidRDefault="00B60AF2" w:rsidP="00515C57">
            <w:pPr>
              <w:ind w:firstLine="0"/>
              <w:jc w:val="left"/>
              <w:rPr>
                <w:sz w:val="20"/>
                <w:szCs w:val="20"/>
              </w:rPr>
            </w:pPr>
            <w:r w:rsidRPr="00515C57">
              <w:rPr>
                <w:sz w:val="20"/>
                <w:szCs w:val="20"/>
              </w:rPr>
              <w:sym w:font="Symbol" w:char="F0C8"/>
            </w:r>
          </w:p>
        </w:tc>
      </w:tr>
    </w:tbl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Default="00B60AF2" w:rsidP="00A40EA6">
      <w:pPr>
        <w:ind w:firstLine="709"/>
        <w:rPr>
          <w:sz w:val="28"/>
          <w:szCs w:val="28"/>
          <w:lang w:val="en-US"/>
        </w:rPr>
      </w:pPr>
      <w:r w:rsidRPr="00A40EA6">
        <w:rPr>
          <w:sz w:val="28"/>
          <w:szCs w:val="28"/>
        </w:rPr>
        <w:t xml:space="preserve">5) Выясним наличие у графика заданной функции асимптот. Для определения параметров уравнения асимптоты  </w:t>
      </w:r>
      <w:r w:rsidRPr="00A40EA6">
        <w:rPr>
          <w:sz w:val="28"/>
          <w:szCs w:val="28"/>
          <w:lang w:val="en-US"/>
        </w:rPr>
        <w:t>y</w:t>
      </w:r>
      <w:r w:rsidRPr="00A40EA6">
        <w:rPr>
          <w:sz w:val="28"/>
          <w:szCs w:val="28"/>
        </w:rPr>
        <w:t xml:space="preserve"> = </w:t>
      </w:r>
      <w:r w:rsidRPr="00A40EA6">
        <w:rPr>
          <w:sz w:val="28"/>
          <w:szCs w:val="28"/>
          <w:lang w:val="en-US"/>
        </w:rPr>
        <w:t>kx</w:t>
      </w:r>
      <w:r w:rsidRPr="00A40EA6">
        <w:rPr>
          <w:sz w:val="28"/>
          <w:szCs w:val="28"/>
        </w:rPr>
        <w:t xml:space="preserve"> + </w:t>
      </w:r>
      <w:r w:rsidRPr="00A40EA6">
        <w:rPr>
          <w:sz w:val="28"/>
          <w:szCs w:val="28"/>
          <w:lang w:val="en-US"/>
        </w:rPr>
        <w:t>b</w:t>
      </w:r>
      <w:r w:rsidRPr="00A40EA6">
        <w:rPr>
          <w:sz w:val="28"/>
          <w:szCs w:val="28"/>
        </w:rPr>
        <w:t xml:space="preserve"> воспользуемся формулами</w:t>
      </w:r>
    </w:p>
    <w:p w:rsidR="00515C57" w:rsidRP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109" type="#_x0000_t75" style="width:330.75pt;height:50.25pt" fillcolor="window">
            <v:imagedata r:id="rId85" o:title=""/>
          </v:shape>
        </w:pict>
      </w: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napToGrid w:val="0"/>
          <w:position w:val="-28"/>
          <w:sz w:val="28"/>
          <w:szCs w:val="28"/>
          <w:lang w:val="en-US"/>
        </w:rPr>
        <w:pict>
          <v:shape id="_x0000_i1110" type="#_x0000_t75" style="width:309.75pt;height:37.5pt" fillcolor="window">
            <v:imagedata r:id="rId86" o:title=""/>
          </v:shape>
        </w:pict>
      </w:r>
    </w:p>
    <w:p w:rsidR="00515C57" w:rsidRDefault="00515C57" w:rsidP="00A40EA6">
      <w:pPr>
        <w:pStyle w:val="3"/>
        <w:rPr>
          <w:szCs w:val="28"/>
          <w:lang w:val="en-US"/>
        </w:rPr>
      </w:pPr>
    </w:p>
    <w:p w:rsidR="00B60AF2" w:rsidRPr="00A40EA6" w:rsidRDefault="00B60AF2" w:rsidP="00A40EA6">
      <w:pPr>
        <w:pStyle w:val="3"/>
        <w:rPr>
          <w:szCs w:val="28"/>
        </w:rPr>
      </w:pPr>
      <w:r w:rsidRPr="00A40EA6">
        <w:rPr>
          <w:szCs w:val="28"/>
        </w:rPr>
        <w:t>Таким образом, у графика заданной функции есть наклонная асимптота</w:t>
      </w:r>
    </w:p>
    <w:p w:rsidR="00515C57" w:rsidRDefault="00515C57" w:rsidP="00A40EA6">
      <w:pPr>
        <w:pStyle w:val="3"/>
        <w:rPr>
          <w:szCs w:val="28"/>
          <w:lang w:val="en-US"/>
        </w:rPr>
      </w:pPr>
    </w:p>
    <w:p w:rsidR="00B60AF2" w:rsidRPr="00A40EA6" w:rsidRDefault="00B60AF2" w:rsidP="00A40EA6">
      <w:pPr>
        <w:pStyle w:val="3"/>
        <w:rPr>
          <w:szCs w:val="28"/>
        </w:rPr>
      </w:pPr>
      <w:r w:rsidRPr="00A40EA6">
        <w:rPr>
          <w:szCs w:val="28"/>
          <w:lang w:val="en-US"/>
        </w:rPr>
        <w:t>y</w:t>
      </w:r>
      <w:r w:rsidRPr="00A40EA6">
        <w:rPr>
          <w:szCs w:val="28"/>
        </w:rPr>
        <w:t xml:space="preserve"> = 0*</w:t>
      </w:r>
      <w:r w:rsidRPr="00A40EA6">
        <w:rPr>
          <w:szCs w:val="28"/>
          <w:lang w:val="en-US"/>
        </w:rPr>
        <w:t>x</w:t>
      </w:r>
      <w:r w:rsidRPr="00A40EA6">
        <w:rPr>
          <w:szCs w:val="28"/>
        </w:rPr>
        <w:t xml:space="preserve"> + 1 = 1.</w:t>
      </w:r>
    </w:p>
    <w:p w:rsidR="00515C57" w:rsidRDefault="00515C57" w:rsidP="00A40EA6">
      <w:pPr>
        <w:ind w:firstLine="709"/>
        <w:rPr>
          <w:sz w:val="28"/>
          <w:szCs w:val="28"/>
          <w:lang w:val="en-US"/>
        </w:rPr>
      </w:pPr>
    </w:p>
    <w:p w:rsidR="00B60AF2" w:rsidRPr="00A40EA6" w:rsidRDefault="00B60AF2" w:rsidP="00A40EA6">
      <w:pPr>
        <w:ind w:firstLine="709"/>
        <w:rPr>
          <w:sz w:val="28"/>
          <w:szCs w:val="28"/>
        </w:rPr>
      </w:pPr>
      <w:r w:rsidRPr="00A40EA6">
        <w:rPr>
          <w:sz w:val="28"/>
          <w:szCs w:val="28"/>
        </w:rPr>
        <w:t>6) построим график функции</w:t>
      </w:r>
    </w:p>
    <w:p w:rsidR="00B60AF2" w:rsidRPr="00A40EA6" w:rsidRDefault="00B60AF2" w:rsidP="00A40EA6">
      <w:pPr>
        <w:ind w:firstLine="709"/>
        <w:rPr>
          <w:sz w:val="28"/>
          <w:szCs w:val="28"/>
        </w:rPr>
      </w:pPr>
    </w:p>
    <w:p w:rsidR="00B60AF2" w:rsidRPr="00A40EA6" w:rsidRDefault="00202960" w:rsidP="00A40EA6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210pt;height:210pt">
            <v:imagedata r:id="rId87" o:title=""/>
          </v:shape>
        </w:pict>
      </w:r>
      <w:bookmarkStart w:id="0" w:name="_GoBack"/>
      <w:bookmarkEnd w:id="0"/>
    </w:p>
    <w:sectPr w:rsidR="00B60AF2" w:rsidRPr="00A40EA6" w:rsidSect="00A40EA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AF2"/>
    <w:rsid w:val="00054FD0"/>
    <w:rsid w:val="001E328E"/>
    <w:rsid w:val="00202960"/>
    <w:rsid w:val="0044568B"/>
    <w:rsid w:val="00515C57"/>
    <w:rsid w:val="00565FDE"/>
    <w:rsid w:val="00825F08"/>
    <w:rsid w:val="009E4DEA"/>
    <w:rsid w:val="00A40EA6"/>
    <w:rsid w:val="00A616BA"/>
    <w:rsid w:val="00B54ABC"/>
    <w:rsid w:val="00B60AF2"/>
    <w:rsid w:val="00C2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  <w14:defaultImageDpi w14:val="0"/>
  <w15:chartTrackingRefBased/>
  <w15:docId w15:val="{80A5E3EC-B964-46CA-8411-8BDF86CF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F2"/>
    <w:pPr>
      <w:widowControl w:val="0"/>
      <w:autoSpaceDE w:val="0"/>
      <w:autoSpaceDN w:val="0"/>
      <w:adjustRightInd w:val="0"/>
      <w:spacing w:line="360" w:lineRule="auto"/>
      <w:ind w:firstLine="420"/>
      <w:jc w:val="both"/>
    </w:pPr>
    <w:rPr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rsid w:val="00B60AF2"/>
    <w:pPr>
      <w:keepNext/>
      <w:ind w:firstLine="0"/>
      <w:jc w:val="center"/>
      <w:outlineLvl w:val="0"/>
    </w:pPr>
    <w:rPr>
      <w:sz w:val="28"/>
      <w:szCs w:val="18"/>
    </w:rPr>
  </w:style>
  <w:style w:type="paragraph" w:styleId="2">
    <w:name w:val="heading 2"/>
    <w:basedOn w:val="a"/>
    <w:next w:val="a"/>
    <w:link w:val="20"/>
    <w:uiPriority w:val="9"/>
    <w:qFormat/>
    <w:rsid w:val="00B60AF2"/>
    <w:pPr>
      <w:keepNext/>
      <w:ind w:firstLine="720"/>
      <w:outlineLvl w:val="1"/>
    </w:pPr>
    <w:rPr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rsid w:val="00B60AF2"/>
    <w:pPr>
      <w:widowControl w:val="0"/>
      <w:autoSpaceDE w:val="0"/>
      <w:autoSpaceDN w:val="0"/>
      <w:adjustRightInd w:val="0"/>
      <w:ind w:left="1720"/>
    </w:pPr>
    <w:rPr>
      <w:sz w:val="36"/>
      <w:szCs w:val="36"/>
    </w:rPr>
  </w:style>
  <w:style w:type="paragraph" w:styleId="a3">
    <w:name w:val="Title"/>
    <w:basedOn w:val="a"/>
    <w:link w:val="a4"/>
    <w:uiPriority w:val="10"/>
    <w:qFormat/>
    <w:rsid w:val="00B60AF2"/>
    <w:pPr>
      <w:ind w:firstLine="720"/>
      <w:jc w:val="center"/>
    </w:pPr>
    <w:rPr>
      <w:sz w:val="28"/>
      <w:szCs w:val="1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B60AF2"/>
    <w:pPr>
      <w:ind w:firstLine="720"/>
    </w:pPr>
    <w:rPr>
      <w:sz w:val="28"/>
      <w:szCs w:val="1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16"/>
      <w:szCs w:val="16"/>
    </w:rPr>
  </w:style>
  <w:style w:type="paragraph" w:styleId="a5">
    <w:name w:val="caption"/>
    <w:basedOn w:val="a"/>
    <w:next w:val="a"/>
    <w:uiPriority w:val="35"/>
    <w:qFormat/>
    <w:rsid w:val="00B60AF2"/>
    <w:pPr>
      <w:ind w:firstLine="720"/>
    </w:pPr>
    <w:rPr>
      <w:sz w:val="28"/>
    </w:rPr>
  </w:style>
  <w:style w:type="paragraph" w:styleId="3">
    <w:name w:val="Body Text Indent 3"/>
    <w:basedOn w:val="a"/>
    <w:link w:val="30"/>
    <w:uiPriority w:val="99"/>
    <w:rsid w:val="00B60AF2"/>
    <w:pPr>
      <w:ind w:firstLine="709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6">
    <w:name w:val="Document Map"/>
    <w:basedOn w:val="a"/>
    <w:link w:val="a7"/>
    <w:uiPriority w:val="99"/>
    <w:semiHidden/>
    <w:rsid w:val="00B60AF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3.wmf"/><Relationship Id="rId84" Type="http://schemas.openxmlformats.org/officeDocument/2006/relationships/image" Target="media/image81.wmf"/><Relationship Id="rId89" Type="http://schemas.openxmlformats.org/officeDocument/2006/relationships/theme" Target="theme/theme1.xml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87" Type="http://schemas.openxmlformats.org/officeDocument/2006/relationships/image" Target="media/image84.png"/><Relationship Id="rId5" Type="http://schemas.openxmlformats.org/officeDocument/2006/relationships/image" Target="media/image2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4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80" Type="http://schemas.openxmlformats.org/officeDocument/2006/relationships/image" Target="media/image77.png"/><Relationship Id="rId85" Type="http://schemas.openxmlformats.org/officeDocument/2006/relationships/image" Target="media/image82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png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83" Type="http://schemas.openxmlformats.org/officeDocument/2006/relationships/image" Target="media/image80.wmf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image" Target="media/image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WareZ Provider </Company>
  <LinksUpToDate>false</LinksUpToDate>
  <CharactersWithSpaces>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www.PHILka.RU</dc:creator>
  <cp:keywords/>
  <dc:description/>
  <cp:lastModifiedBy>admin</cp:lastModifiedBy>
  <cp:revision>2</cp:revision>
  <dcterms:created xsi:type="dcterms:W3CDTF">2014-02-24T17:13:00Z</dcterms:created>
  <dcterms:modified xsi:type="dcterms:W3CDTF">2014-02-24T17:13:00Z</dcterms:modified>
</cp:coreProperties>
</file>