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СОДЕРЖАНИЕ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Задание 1</w:t>
      </w:r>
      <w:r w:rsidR="006E7EDC">
        <w:rPr>
          <w:sz w:val="28"/>
          <w:szCs w:val="28"/>
        </w:rPr>
        <w:t xml:space="preserve"> </w:t>
      </w:r>
    </w:p>
    <w:p w:rsidR="0023082D" w:rsidRP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Задание 2</w:t>
      </w:r>
      <w:r w:rsidR="006E7EDC">
        <w:rPr>
          <w:sz w:val="28"/>
          <w:szCs w:val="28"/>
        </w:rPr>
        <w:t xml:space="preserve"> </w:t>
      </w:r>
    </w:p>
    <w:p w:rsidR="0023082D" w:rsidRP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Задание 3</w:t>
      </w:r>
      <w:r w:rsidR="006E7EDC">
        <w:rPr>
          <w:sz w:val="28"/>
          <w:szCs w:val="28"/>
        </w:rPr>
        <w:t xml:space="preserve"> </w:t>
      </w:r>
    </w:p>
    <w:p w:rsidR="0023082D" w:rsidRP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Задание 4</w:t>
      </w:r>
      <w:r w:rsidR="006E7EDC">
        <w:rPr>
          <w:sz w:val="28"/>
          <w:szCs w:val="28"/>
        </w:rPr>
        <w:t xml:space="preserve"> </w:t>
      </w:r>
    </w:p>
    <w:p w:rsidR="0023082D" w:rsidRP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Задание 5</w:t>
      </w:r>
      <w:r w:rsidR="006E7EDC">
        <w:rPr>
          <w:sz w:val="28"/>
          <w:szCs w:val="28"/>
        </w:rPr>
        <w:t xml:space="preserve"> </w:t>
      </w:r>
    </w:p>
    <w:p w:rsidR="0023082D" w:rsidRP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Задание 6</w:t>
      </w:r>
      <w:r w:rsidR="006E7EDC">
        <w:rPr>
          <w:sz w:val="28"/>
          <w:szCs w:val="28"/>
        </w:rPr>
        <w:t xml:space="preserve"> </w:t>
      </w:r>
    </w:p>
    <w:p w:rsidR="0023082D" w:rsidRP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Задание </w:t>
      </w:r>
      <w:r w:rsidR="006E7EDC">
        <w:rPr>
          <w:sz w:val="28"/>
          <w:szCs w:val="28"/>
        </w:rPr>
        <w:t>7</w:t>
      </w:r>
    </w:p>
    <w:p w:rsidR="0023082D" w:rsidRP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Задание 8 </w:t>
      </w:r>
    </w:p>
    <w:p w:rsidR="0023082D" w:rsidRP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Задание 9 </w:t>
      </w:r>
    </w:p>
    <w:p w:rsidR="0023082D" w:rsidRP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Задание 10</w:t>
      </w:r>
    </w:p>
    <w:p w:rsidR="0023082D" w:rsidRP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Задание 11</w:t>
      </w:r>
    </w:p>
    <w:p w:rsidR="0023082D" w:rsidRP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Задание 12 </w:t>
      </w:r>
    </w:p>
    <w:p w:rsidR="0023082D" w:rsidRP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Задание 13 </w:t>
      </w:r>
    </w:p>
    <w:p w:rsidR="0023082D" w:rsidRPr="006E7EDC" w:rsidRDefault="0023082D" w:rsidP="006E7EDC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Задание 14 </w:t>
      </w:r>
    </w:p>
    <w:p w:rsidR="0023082D" w:rsidRDefault="006E7EDC" w:rsidP="006E7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6E7EDC" w:rsidRPr="006E7EDC" w:rsidRDefault="006E7EDC" w:rsidP="006E7EDC">
      <w:pPr>
        <w:spacing w:line="360" w:lineRule="auto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br w:type="page"/>
      </w:r>
      <w:r w:rsidRPr="006E7EDC">
        <w:rPr>
          <w:sz w:val="28"/>
          <w:szCs w:val="28"/>
        </w:rPr>
        <w:lastRenderedPageBreak/>
        <w:t>Задание 1.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Исследовать сходимость рядов:</w:t>
      </w:r>
    </w:p>
    <w:p w:rsidR="006E7EDC" w:rsidRDefault="006E7EDC" w:rsidP="006E7E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а)</w:t>
      </w:r>
      <w:r w:rsidR="006E7EDC">
        <w:rPr>
          <w:sz w:val="28"/>
          <w:szCs w:val="28"/>
        </w:rPr>
        <w:t xml:space="preserve"> </w:t>
      </w:r>
      <w:r w:rsidRPr="006E7EDC">
        <w:rPr>
          <w:position w:val="-30"/>
          <w:sz w:val="28"/>
          <w:szCs w:val="28"/>
          <w:lang w:val="en-US"/>
        </w:rPr>
        <w:object w:dxaOrig="9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6pt" o:ole="">
            <v:imagedata r:id="rId7" o:title=""/>
          </v:shape>
          <o:OLEObject Type="Embed" ProgID="Equation.3" ShapeID="_x0000_i1025" DrawAspect="Content" ObjectID="_1454643990" r:id="rId8"/>
        </w:object>
      </w:r>
    </w:p>
    <w:p w:rsidR="006E7EDC" w:rsidRDefault="006E7EDC" w:rsidP="006E7E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23082D" w:rsidRPr="006E7EDC" w:rsidRDefault="0023082D" w:rsidP="006E7E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23082D" w:rsidRPr="006E7EDC" w:rsidRDefault="0023082D" w:rsidP="006E7E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Воспользуемся признаком Даламбера</w:t>
      </w:r>
    </w:p>
    <w:p w:rsidR="006E7EDC" w:rsidRDefault="006E7EDC" w:rsidP="006E7EDC">
      <w:pPr>
        <w:shd w:val="clear" w:color="auto" w:fill="FFFFFF"/>
        <w:spacing w:line="360" w:lineRule="auto"/>
        <w:ind w:firstLine="709"/>
        <w:jc w:val="both"/>
        <w:rPr>
          <w:position w:val="-64"/>
          <w:sz w:val="28"/>
          <w:szCs w:val="28"/>
        </w:rPr>
      </w:pPr>
    </w:p>
    <w:p w:rsidR="0023082D" w:rsidRPr="006E7EDC" w:rsidRDefault="0023082D" w:rsidP="006E7E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64"/>
          <w:sz w:val="28"/>
          <w:szCs w:val="28"/>
        </w:rPr>
        <w:object w:dxaOrig="6620" w:dyaOrig="1400">
          <v:shape id="_x0000_i1026" type="#_x0000_t75" style="width:327.75pt;height:69pt" o:ole="">
            <v:imagedata r:id="rId9" o:title=""/>
          </v:shape>
          <o:OLEObject Type="Embed" ProgID="Equation.3" ShapeID="_x0000_i1026" DrawAspect="Content" ObjectID="_1454643991" r:id="rId10"/>
        </w:object>
      </w:r>
    </w:p>
    <w:p w:rsidR="006E7EDC" w:rsidRDefault="006E7EDC" w:rsidP="006E7E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Ряд сходится.</w:t>
      </w:r>
    </w:p>
    <w:p w:rsidR="0023082D" w:rsidRPr="006E7EDC" w:rsidRDefault="0023082D" w:rsidP="006E7EDC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1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б) 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027" type="#_x0000_t75" style="width:75.7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CE0299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CE0299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в€ћ&lt;/m:t&gt;&lt;/m:r&gt;&lt;/m:sup&gt;&lt;m:e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3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p&gt;&lt;/m:sSup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28" type="#_x0000_t75" style="width:75.7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CE0299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CE0299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в€ћ&lt;/m:t&gt;&lt;/m:r&gt;&lt;/m:sup&gt;&lt;m:e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3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p&gt;&lt;/m:sSup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6E7EDC">
        <w:rPr>
          <w:sz w:val="28"/>
          <w:szCs w:val="28"/>
        </w:rPr>
        <w:fldChar w:fldCharType="end"/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Для исследования этого ряда на сходимость удобнее применить радикальный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признак Коши:</w: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  <w:lang w:val="en-US"/>
        </w:rPr>
        <w:t>p</w:t>
      </w:r>
      <w:r w:rsidRPr="006E7EDC">
        <w:rPr>
          <w:sz w:val="28"/>
          <w:szCs w:val="28"/>
        </w:rPr>
        <w:t xml:space="preserve"> =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  <w:lang w:val="en-US"/>
        </w:rPr>
        <w:instrText>QUOTE</w:instrText>
      </w:r>
      <w:r w:rsidRPr="006E7EDC">
        <w:rPr>
          <w:sz w:val="28"/>
          <w:szCs w:val="28"/>
        </w:rPr>
        <w:instrText xml:space="preserve"> </w:instrText>
      </w:r>
      <w:r w:rsidR="00EA0290">
        <w:rPr>
          <w:sz w:val="28"/>
        </w:rPr>
        <w:pict>
          <v:shape id="_x0000_i1029" type="#_x0000_t75" style="width:53.2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53A5E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053A5E&quot;&gt;&lt;m:oMathPara&gt;&lt;m:oMath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в†’в€ћ&lt;/m:t&gt;&lt;/m:r&gt;&lt;/m:lim&gt;&lt;/m:limLow&gt;&lt;/m:fName&gt;&lt;m:e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deg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/m:sSub&gt;&lt;/m:e&gt;&lt;/m:rad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30" type="#_x0000_t75" style="width:53.2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53A5E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053A5E&quot;&gt;&lt;m:oMathPara&gt;&lt;m:oMath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в†’в€ћ&lt;/m:t&gt;&lt;/m:r&gt;&lt;/m:lim&gt;&lt;/m:limLow&gt;&lt;/m:fName&gt;&lt;m:e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deg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/m:sSub&gt;&lt;/m:e&gt;&lt;/m:rad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>=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  <w:lang w:val="en-US"/>
        </w:rPr>
        <w:instrText>QUOTE</w:instrText>
      </w:r>
      <w:r w:rsidRPr="006E7EDC">
        <w:rPr>
          <w:sz w:val="28"/>
          <w:szCs w:val="28"/>
        </w:rPr>
        <w:instrText xml:space="preserve"> </w:instrText>
      </w:r>
      <w:r w:rsidR="00EA0290">
        <w:rPr>
          <w:sz w:val="28"/>
        </w:rPr>
        <w:pict>
          <v:shape id="_x0000_i1031" type="#_x0000_t75" style="width:90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11F1C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411F1C&quot;&gt;&lt;m:oMathPara&gt;&lt;m:oMath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в†’в€ћ&lt;/m:t&gt;&lt;/m:r&gt;&lt;/m:lim&gt;&lt;/m:limLow&gt;&lt;/m:fName&gt;&lt;m:e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deg&gt;&lt;m:e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3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p&gt;&lt;/m:sSup&gt;&lt;/m:e&gt;&lt;/m:rad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32" type="#_x0000_t75" style="width:90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11F1C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411F1C&quot;&gt;&lt;m:oMathPara&gt;&lt;m:oMath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в†’в€ћ&lt;/m:t&gt;&lt;/m:r&gt;&lt;/m:lim&gt;&lt;/m:limLow&gt;&lt;/m:fName&gt;&lt;m:e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deg&gt;&lt;m:e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3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p&gt;&lt;/m:sSup&gt;&lt;/m:e&gt;&lt;/m:rad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>=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</w:rPr>
        <w:t>=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  <w:lang w:val="en-US"/>
        </w:rPr>
        <w:instrText>QUOTE</w:instrText>
      </w:r>
      <w:r w:rsidRPr="006E7EDC">
        <w:rPr>
          <w:sz w:val="28"/>
          <w:szCs w:val="28"/>
        </w:rPr>
        <w:instrText xml:space="preserve"> </w:instrText>
      </w:r>
      <w:r w:rsidR="00EA0290">
        <w:rPr>
          <w:sz w:val="28"/>
        </w:rPr>
        <w:pict>
          <v:shape id="_x0000_i1033" type="#_x0000_t75" style="width:61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C0E36&quot;/&gt;&lt;wsp:rsid wsp:val=&quot;00FD33FA&quot;/&gt;&lt;/wsp:rsids&gt;&lt;/w:docPr&gt;&lt;w:body&gt;&lt;w:p wsp:rsidR=&quot;00000000&quot; wsp:rsidRDefault=&quot;00FC0E36&quot;&gt;&lt;m:oMathPara&gt;&lt;m:oMath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в†’в€ћ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3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34" type="#_x0000_t75" style="width:61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C0E36&quot;/&gt;&lt;wsp:rsid wsp:val=&quot;00FD33FA&quot;/&gt;&lt;/wsp:rsids&gt;&lt;/w:docPr&gt;&lt;w:body&gt;&lt;w:p wsp:rsidR=&quot;00000000&quot; wsp:rsidRDefault=&quot;00FC0E36&quot;&gt;&lt;m:oMathPara&gt;&lt;m:oMath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в†’в€ћ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3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= 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  <w:lang w:val="en-US"/>
        </w:rPr>
        <w:instrText>QUOTE</w:instrText>
      </w:r>
      <w:r w:rsidRPr="006E7EDC">
        <w:rPr>
          <w:sz w:val="28"/>
          <w:szCs w:val="28"/>
        </w:rPr>
        <w:instrText xml:space="preserve"> </w:instrText>
      </w:r>
      <w:r w:rsidR="00EA0290">
        <w:rPr>
          <w:sz w:val="28"/>
        </w:rPr>
        <w:pict>
          <v:shape id="_x0000_i1035" type="#_x0000_t75" style="width:61.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2FF6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5B2FF6&quot;&gt;&lt;m:oMathPara&gt;&lt;m:oMath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в†’в€ћ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+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/m:sup&gt;&lt;/m:sSup&gt;&lt;/m:den&gt;&lt;/m:f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36" type="#_x0000_t75" style="width:61.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2FF6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5B2FF6&quot;&gt;&lt;m:oMathPara&gt;&lt;m:oMath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в†’в€ћ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+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/m:sup&gt;&lt;/m:sSup&gt;&lt;/m:den&gt;&lt;/m:f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>=5</w: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Так как показатель Коши ряда строго больше единицы, то по радикальному признаку Коши ряд расходится.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  <w:u w:val="single"/>
        </w:rPr>
        <w:br w:type="page"/>
      </w:r>
      <w:r w:rsidRPr="006E7EDC">
        <w:rPr>
          <w:sz w:val="28"/>
          <w:szCs w:val="28"/>
        </w:rPr>
        <w:t>Задание 2.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Исследовать ряд на абсолютную и условную сходимость: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EA0290" w:rsidP="006E7E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</w:rPr>
        <w:pict>
          <v:shape id="_x0000_i1037" type="#_x0000_t75" style="width:97.5pt;height:4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BD29A4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BD29A4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=3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в€ћ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(-1)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в€™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nвЃЎ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(n+1)&lt;/m:t&gt;&lt;/m:r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Рассмотрим ряд из модулей:</w: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</w:rPr>
      </w:pPr>
    </w:p>
    <w:p w:rsidR="0023082D" w:rsidRPr="006E7EDC" w:rsidRDefault="00EA0290" w:rsidP="006E7E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</w:rPr>
        <w:pict>
          <v:shape id="_x0000_i1038" type="#_x0000_t75" style="width:80.2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771AC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8771AC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=3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в€ћ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n&lt;/m:t&gt;&lt;/m:r&gt;&lt;/m:fName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+1&lt;/m:t&gt;&lt;/m:r&gt;&lt;/m:e&gt;&lt;/m:d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func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Сравним его с рядом 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039" type="#_x0000_t75" style="width:51.7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255E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1255E4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3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в€ћ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/m:func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40" type="#_x0000_t75" style="width:51.7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255E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1255E4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3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в€ћ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/m:func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6E7EDC">
        <w:rPr>
          <w:sz w:val="28"/>
          <w:szCs w:val="28"/>
        </w:rPr>
        <w:fldChar w:fldCharType="end"/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Мы сможем это сделать согласно признаку сравнения:</w: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</w:rPr>
      </w:pPr>
    </w:p>
    <w:p w:rsidR="0023082D" w:rsidRPr="006E7EDC" w:rsidRDefault="00EA0290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1" type="#_x0000_t75" style="width:213pt;height:4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25836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B25836&quot;&gt;&lt;m:oMathPara&gt;&lt;m:oMath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в†’в€ћ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en&gt;&lt;/m:f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(n+1)&lt;/m:t&gt;&lt;/m:r&gt;&lt;/m:e&gt;&lt;/m:func&gt;&lt;/m:num&gt;&lt;m:den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lnn&lt;/m:t&gt;&lt;/m:r&gt;&lt;/m:den&gt;&lt;/m:f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/w:rPr&gt;&lt;m:t&gt;nв†’в€ћ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/m:func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n&lt;/m:t&gt;&lt;/m:r&gt;&lt;/m:fName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+1&lt;/m:t&gt;&lt;/m:r&gt;&lt;/m:e&gt;&lt;/m:d&gt;&lt;/m:e&gt;&lt;/m:func&gt;&lt;/m:den&gt;&lt;/m:f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Ряд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042" type="#_x0000_t75" style="width:51.7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CE6CC6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CE6CC6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3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в€ћ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/m:func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43" type="#_x0000_t75" style="width:51.7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CE6CC6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CE6CC6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3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в€ћ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/m:func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 исследуем при помощи интегрального признака:</w: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</w:rPr>
      </w:pPr>
    </w:p>
    <w:p w:rsidR="0023082D" w:rsidRPr="006E7EDC" w:rsidRDefault="00EA0290" w:rsidP="006E7E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</w:rPr>
        <w:pict>
          <v:shape id="_x0000_i1044" type="#_x0000_t75" style="width:417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A6C7D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DA6C7D&quot;&gt;&lt;m:oMathPara&gt;&lt;m:oMath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в€ћ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dx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xlnx&lt;/m:t&gt;&lt;/m:r&gt;&lt;/m:den&gt;&lt;/m:f&gt;&lt;/m:e&gt;&lt;/m:nary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/w:rPr&gt;&lt;m:t&gt;bв†’в€ћ&lt;/m:t&gt;&lt;/m:r&gt;&lt;/m:lim&gt;&lt;/m:limLow&gt;&lt;/m:fName&gt;&lt;m:e&gt;&lt;m:nary&gt;&lt;m:naryPr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d(lnx)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lnx&lt;/m:t&gt;&lt;/m:r&gt;&lt;/m:den&gt;&lt;/m:f&gt;&lt;/m:e&gt;&lt;/m:nary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/w:rPr&gt;&lt;m:t&gt;bв†’в€ћ&lt;/m:t&gt;&lt;/m:r&gt;&lt;/m:lim&gt;&lt;/m:limLow&gt;&lt;/m:fName&gt;&lt;m:e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nx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|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p&gt;&lt;/m:sSubSup&gt;&lt;/m:e&gt;&lt;/m:func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/w:rPr&gt;&lt;m:t&gt;bв†’в€ћ&lt;/m:t&gt;&lt;/m:r&gt;&lt;/m:lim&gt;&lt;/m:limLow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(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nb-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n3)= в€ћ&lt;/m:t&gt;&lt;/m:r&gt;&lt;/m:e&gt;&lt;/m:func&gt;&lt;/m:e&gt;&lt;/m:func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т.е. ряд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045" type="#_x0000_t75" style="width:51.7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181C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73181C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3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в€ћ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/m:func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46" type="#_x0000_t75" style="width:51.7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181C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73181C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3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в€ћ&lt;/m:t&gt;&lt;/m:r&gt;&lt;/m:sup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/m:func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 расходится. Значит ряд из модулей тоже расходится, а наш знакопеременный ряд не обладает абсолютной сходимостью. Но он сходится условно согласно теореме Лейбница </w: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047" type="#_x0000_t75" style="width:59.2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44532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244532&quot;&gt;&lt;m:oMathPara&gt;&lt;m:oMath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†’в€ћ&lt;/m:t&gt;&lt;/m:r&gt;&lt;/m:lim&gt;&lt;/m:limLow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|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48" type="#_x0000_t75" style="width:59.2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44532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244532&quot;&gt;&lt;m:oMathPara&gt;&lt;m:oMath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†’в€ћ&lt;/m:t&gt;&lt;/m:r&gt;&lt;/m:lim&gt;&lt;/m:limLow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|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|= 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049" type="#_x0000_t75" style="width:120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4133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9A4133&quot;&gt;&lt;m:oMathPara&gt;&lt;m:oMath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†’в€ћ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n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ЃЎ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+1)&lt;/m:t&gt;&lt;/m:r&gt;&lt;/m:den&gt;&lt;/m:f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50" type="#_x0000_t75" style="width:120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4133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9A4133&quot;&gt;&lt;m:oMathPara&gt;&lt;m:oMath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im&lt;/m:t&gt;&lt;/m:r&gt;&lt;/m:e&gt;&lt;m:li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†’в€ћ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n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ЃЎ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+1)&lt;/m:t&gt;&lt;/m:r&gt;&lt;/m:den&gt;&lt;/m:f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6E7EDC">
        <w:rPr>
          <w:sz w:val="28"/>
          <w:szCs w:val="28"/>
        </w:rPr>
        <w:fldChar w:fldCharType="end"/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Задание 3.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Найти область сходимости ряда: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8"/>
          <w:sz w:val="28"/>
          <w:szCs w:val="28"/>
        </w:rPr>
        <w:object w:dxaOrig="1359" w:dyaOrig="720">
          <v:shape id="_x0000_i1051" type="#_x0000_t75" style="width:68.25pt;height:36pt" o:ole="">
            <v:imagedata r:id="rId23" o:title=""/>
          </v:shape>
          <o:OLEObject Type="Embed" ProgID="Equation.3" ShapeID="_x0000_i1051" DrawAspect="Content" ObjectID="_1454643992" r:id="rId24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Найдем интервал сходимости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660" w:dyaOrig="300">
          <v:shape id="_x0000_i1052" type="#_x0000_t75" style="width:33pt;height:15pt" o:ole="">
            <v:imagedata r:id="rId25" o:title=""/>
          </v:shape>
          <o:OLEObject Type="Embed" ProgID="Equation.3" ShapeID="_x0000_i1052" DrawAspect="Content" ObjectID="_1454643993" r:id="rId26"/>
        </w:object>
      </w:r>
      <w:r w:rsidRPr="006E7EDC">
        <w:rPr>
          <w:sz w:val="28"/>
          <w:szCs w:val="28"/>
        </w:rPr>
        <w:t>, где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R</w:t>
      </w:r>
      <w:r w:rsidRPr="006E7EDC">
        <w:rPr>
          <w:sz w:val="28"/>
          <w:szCs w:val="28"/>
        </w:rPr>
        <w:t xml:space="preserve"> – радиус сходимости. Найдем радиус сходимости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R</w:t>
      </w:r>
      <w:r w:rsidRPr="006E7EDC">
        <w:rPr>
          <w:sz w:val="28"/>
          <w:szCs w:val="28"/>
        </w:rPr>
        <w:t xml:space="preserve"> :</w:t>
      </w:r>
    </w:p>
    <w:p w:rsidR="006E7EDC" w:rsidRDefault="006E7EDC" w:rsidP="006E7EDC">
      <w:pPr>
        <w:spacing w:line="360" w:lineRule="auto"/>
        <w:ind w:firstLine="709"/>
        <w:jc w:val="both"/>
        <w:rPr>
          <w:position w:val="-62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62"/>
          <w:sz w:val="28"/>
          <w:szCs w:val="28"/>
        </w:rPr>
        <w:object w:dxaOrig="6160" w:dyaOrig="1340">
          <v:shape id="_x0000_i1053" type="#_x0000_t75" style="width:308.25pt;height:66pt" o:ole="">
            <v:imagedata r:id="rId27" o:title=""/>
          </v:shape>
          <o:OLEObject Type="Embed" ProgID="Equation.3" ShapeID="_x0000_i1053" DrawAspect="Content" ObjectID="_1454643994" r:id="rId28"/>
        </w:objec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Следовательно,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интервал сходимости ряда. Исследуем сходимость ряда на концах интервала:</w:t>
      </w:r>
    </w:p>
    <w:p w:rsidR="006E7EDC" w:rsidRP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6"/>
          <w:sz w:val="28"/>
          <w:szCs w:val="28"/>
        </w:rPr>
        <w:object w:dxaOrig="660" w:dyaOrig="240">
          <v:shape id="_x0000_i1054" type="#_x0000_t75" style="width:33pt;height:12pt" o:ole="">
            <v:imagedata r:id="rId29" o:title=""/>
          </v:shape>
          <o:OLEObject Type="Embed" ProgID="Equation.3" ShapeID="_x0000_i1054" DrawAspect="Content" ObjectID="_1454643995" r:id="rId30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160" w:dyaOrig="300">
          <v:shape id="_x0000_i1055" type="#_x0000_t75" style="width:8.25pt;height:15pt" o:ole="">
            <v:imagedata r:id="rId31" o:title=""/>
          </v:shape>
          <o:OLEObject Type="Embed" ProgID="Equation.3" ShapeID="_x0000_i1055" DrawAspect="Content" ObjectID="_1454643996" r:id="rId32"/>
        </w:object>
      </w:r>
      <w:r w:rsidRPr="006E7EDC">
        <w:rPr>
          <w:position w:val="-40"/>
          <w:sz w:val="28"/>
          <w:szCs w:val="28"/>
        </w:rPr>
        <w:object w:dxaOrig="3980" w:dyaOrig="780">
          <v:shape id="_x0000_i1056" type="#_x0000_t75" style="width:197.25pt;height:39pt" o:ole="">
            <v:imagedata r:id="rId33" o:title=""/>
          </v:shape>
          <o:OLEObject Type="Embed" ProgID="Equation.3" ShapeID="_x0000_i1056" DrawAspect="Content" ObjectID="_1454643997" r:id="rId34"/>
        </w:objec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Полученный ряд является обобщенным гармоническим рядом, в котором</w:t>
      </w:r>
      <w:r w:rsidR="006E7EDC">
        <w:rPr>
          <w:sz w:val="28"/>
          <w:szCs w:val="28"/>
        </w:rPr>
        <w:t xml:space="preserve"> 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0"/>
          <w:sz w:val="28"/>
          <w:szCs w:val="28"/>
        </w:rPr>
        <w:object w:dxaOrig="880" w:dyaOrig="540">
          <v:shape id="_x0000_i1057" type="#_x0000_t75" style="width:44.25pt;height:27pt" o:ole="">
            <v:imagedata r:id="rId35" o:title=""/>
          </v:shape>
          <o:OLEObject Type="Embed" ProgID="Equation.3" ShapeID="_x0000_i1057" DrawAspect="Content" ObjectID="_1454643998" r:id="rId36"/>
        </w:object>
      </w:r>
      <w:r w:rsidRPr="006E7EDC">
        <w:rPr>
          <w:sz w:val="28"/>
          <w:szCs w:val="28"/>
        </w:rPr>
        <w:t xml:space="preserve"> </w: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Следовательно, полученный ряд расходится.</w:t>
      </w:r>
    </w:p>
    <w:p w:rsidR="006E7EDC" w:rsidRDefault="006E7EDC" w:rsidP="006E7EDC">
      <w:pPr>
        <w:spacing w:line="360" w:lineRule="auto"/>
        <w:ind w:firstLine="709"/>
        <w:jc w:val="both"/>
        <w:rPr>
          <w:position w:val="-6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6"/>
          <w:sz w:val="28"/>
          <w:szCs w:val="28"/>
        </w:rPr>
        <w:object w:dxaOrig="560" w:dyaOrig="240">
          <v:shape id="_x0000_i1058" type="#_x0000_t75" style="width:27.75pt;height:12pt" o:ole="">
            <v:imagedata r:id="rId37" o:title=""/>
          </v:shape>
          <o:OLEObject Type="Embed" ProgID="Equation.3" ShapeID="_x0000_i1058" DrawAspect="Content" ObjectID="_1454643999" r:id="rId38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30"/>
          <w:sz w:val="28"/>
          <w:szCs w:val="28"/>
        </w:rPr>
        <w:object w:dxaOrig="5060" w:dyaOrig="700">
          <v:shape id="_x0000_i1059" type="#_x0000_t75" style="width:250.5pt;height:35.25pt" o:ole="">
            <v:imagedata r:id="rId39" o:title=""/>
          </v:shape>
          <o:OLEObject Type="Embed" ProgID="Equation.3" ShapeID="_x0000_i1059" DrawAspect="Content" ObjectID="_1454644000" r:id="rId40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Получили знакочередующийся р</w:t>
      </w:r>
      <w:r w:rsidR="006E7EDC">
        <w:rPr>
          <w:sz w:val="28"/>
          <w:szCs w:val="28"/>
        </w:rPr>
        <w:t>яд. Используем теорему Лейбница</w:t>
      </w:r>
      <w:r w:rsidRPr="006E7EDC">
        <w:rPr>
          <w:sz w:val="28"/>
          <w:szCs w:val="28"/>
        </w:rPr>
        <w:t>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6"/>
          <w:sz w:val="28"/>
          <w:szCs w:val="28"/>
        </w:rPr>
        <w:object w:dxaOrig="2040" w:dyaOrig="600">
          <v:shape id="_x0000_i1060" type="#_x0000_t75" style="width:102pt;height:30pt" o:ole="">
            <v:imagedata r:id="rId41" o:title=""/>
          </v:shape>
          <o:OLEObject Type="Embed" ProgID="Equation.3" ShapeID="_x0000_i1060" DrawAspect="Content" ObjectID="_1454644001" r:id="rId42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30"/>
          <w:sz w:val="28"/>
          <w:szCs w:val="28"/>
        </w:rPr>
        <w:object w:dxaOrig="2740" w:dyaOrig="700">
          <v:shape id="_x0000_i1061" type="#_x0000_t75" style="width:137.25pt;height:35.25pt" o:ole="">
            <v:imagedata r:id="rId43" o:title=""/>
          </v:shape>
          <o:OLEObject Type="Embed" ProgID="Equation.3" ShapeID="_x0000_i1061" DrawAspect="Content" ObjectID="_1454644002" r:id="rId44"/>
        </w:objec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Значит,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полученный ряд сходится.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Областью сходимости заданного ряда является промежуток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520" w:dyaOrig="300">
          <v:shape id="_x0000_i1062" type="#_x0000_t75" style="width:26.25pt;height:15pt" o:ole="">
            <v:imagedata r:id="rId45" o:title=""/>
          </v:shape>
          <o:OLEObject Type="Embed" ProgID="Equation.3" ShapeID="_x0000_i1062" DrawAspect="Content" ObjectID="_1454644003" r:id="rId46"/>
        </w:object>
      </w:r>
      <w:r w:rsidRPr="006E7EDC">
        <w:rPr>
          <w:sz w:val="28"/>
          <w:szCs w:val="28"/>
        </w:rPr>
        <w:t>.</w:t>
      </w:r>
      <w:r w:rsidR="006E7EDC">
        <w:rPr>
          <w:sz w:val="28"/>
          <w:szCs w:val="28"/>
        </w:rPr>
        <w:t xml:space="preserve"> 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Задание 4.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Вычислить с точностью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ε = 0,001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063" type="#_x0000_t75" style="width:33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912F7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3912F7&quot;&gt;&lt;m:oMathPara&gt;&lt;m:oMath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r&gt;&lt;w:rPr&gt;&lt;w:rFonts w:ascii=&quot;Cambria Math&quot; w:h-ansi=&quot;Cambria Math&quot;/&gt;&lt;wx:font wx:val=&quot;Cambria Math&quot;/&gt;&lt;w:i/&gt;&lt;w:sz w:val=&quot;28&quot;/&gt;&lt;w:sz-cs w:val=&quot;28&quot;/&gt;&lt;/w:rPr&gt;&lt;m:t&gt;520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64" type="#_x0000_t75" style="width:33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912F7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3912F7&quot;&gt;&lt;m:oMathPara&gt;&lt;m:oMath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r&gt;&lt;w:rPr&gt;&lt;w:rFonts w:ascii=&quot;Cambria Math&quot; w:h-ansi=&quot;Cambria Math&quot;/&gt;&lt;wx:font wx:val=&quot;Cambria Math&quot;/&gt;&lt;w:i/&gt;&lt;w:sz w:val=&quot;28&quot;/&gt;&lt;w:sz-cs w:val=&quot;28&quot;/&gt;&lt;/w:rPr&gt;&lt;m:t&gt;520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 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Так как 8</w:t>
      </w:r>
      <w:r w:rsidRPr="006E7EDC">
        <w:rPr>
          <w:sz w:val="28"/>
          <w:szCs w:val="28"/>
          <w:vertAlign w:val="superscript"/>
        </w:rPr>
        <w:t>3</w:t>
      </w:r>
      <w:r w:rsidRPr="006E7EDC">
        <w:rPr>
          <w:sz w:val="28"/>
          <w:szCs w:val="28"/>
        </w:rPr>
        <w:t xml:space="preserve"> является ближайшим к числу 520 кубом целого числа, то целесообразно число 520 представить в виде суммы двух слагаемых: </w:t>
      </w:r>
    </w:p>
    <w:p w:rsidR="006E7EDC" w:rsidRP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520 = 8</w:t>
      </w:r>
      <w:r w:rsidRPr="006E7EDC">
        <w:rPr>
          <w:sz w:val="28"/>
          <w:szCs w:val="28"/>
          <w:vertAlign w:val="superscript"/>
        </w:rPr>
        <w:t>3</w:t>
      </w:r>
      <w:r w:rsidRPr="006E7EDC">
        <w:rPr>
          <w:sz w:val="28"/>
          <w:szCs w:val="28"/>
        </w:rPr>
        <w:t xml:space="preserve"> + 8. </w: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Тогда </w:t>
      </w:r>
    </w:p>
    <w:p w:rsidR="006E7EDC" w:rsidRP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065" type="#_x0000_t75" style="width:33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12750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B12750&quot;&gt;&lt;m:oMathPara&gt;&lt;m:oMath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r&gt;&lt;w:rPr&gt;&lt;w:rFonts w:ascii=&quot;Cambria Math&quot; w:h-ansi=&quot;Cambria Math&quot;/&gt;&lt;wx:font wx:val=&quot;Cambria Math&quot;/&gt;&lt;w:i/&gt;&lt;w:sz w:val=&quot;28&quot;/&gt;&lt;w:sz-cs w:val=&quot;28&quot;/&gt;&lt;/w:rPr&gt;&lt;m:t&gt;520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66" type="#_x0000_t75" style="width:33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12750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B12750&quot;&gt;&lt;m:oMathPara&gt;&lt;m:oMath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r&gt;&lt;w:rPr&gt;&lt;w:rFonts w:ascii=&quot;Cambria Math&quot; w:h-ansi=&quot;Cambria Math&quot;/&gt;&lt;wx:font wx:val=&quot;Cambria Math&quot;/&gt;&lt;w:i/&gt;&lt;w:sz w:val=&quot;28&quot;/&gt;&lt;w:sz-cs w:val=&quot;28&quot;/&gt;&lt;/w:rPr&gt;&lt;m:t&gt;520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 = 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067" type="#_x0000_t75" style="width:44.2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81852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B81852&quot;&gt;&lt;m:oMathPara&gt;&lt;m:oMath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8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68" type="#_x0000_t75" style="width:44.2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81852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B81852&quot;&gt;&lt;m:oMathPara&gt;&lt;m:oMath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8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 = 8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069" type="#_x0000_t75" style="width:47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D0122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2D0122&quot;&gt;&lt;m:oMathPara&gt;&lt;m:oMath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+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4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70" type="#_x0000_t75" style="width:47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D0122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2D0122&quot;&gt;&lt;m:oMathPara&gt;&lt;m:oMath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+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4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 = 8(1+0,001562)</w:t>
      </w:r>
      <w:r w:rsidRPr="006E7EDC">
        <w:rPr>
          <w:sz w:val="28"/>
          <w:szCs w:val="28"/>
          <w:vertAlign w:val="superscript"/>
        </w:rPr>
        <w:t>1/3</w:t>
      </w:r>
      <w:r w:rsidRPr="006E7EDC">
        <w:rPr>
          <w:sz w:val="28"/>
          <w:szCs w:val="28"/>
        </w:rPr>
        <w:t xml:space="preserve"> =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=8 =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= 8+ 0,0416-0,0002272+…</w:t>
      </w: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Третий член уже меньше чем 0,001, поэтому его следует отбрость и последующие за ним. Итак,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071" type="#_x0000_t75" style="width:33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A7532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5A7532&quot;&gt;&lt;m:oMathPara&gt;&lt;m:oMath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r&gt;&lt;w:rPr&gt;&lt;w:rFonts w:ascii=&quot;Cambria Math&quot; w:h-ansi=&quot;Cambria Math&quot;/&gt;&lt;wx:font wx:val=&quot;Cambria Math&quot;/&gt;&lt;w:i/&gt;&lt;w:sz w:val=&quot;28&quot;/&gt;&lt;w:sz-cs w:val=&quot;28&quot;/&gt;&lt;/w:rPr&gt;&lt;m:t&gt;520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72" type="#_x0000_t75" style="width:33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A7532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5A7532&quot;&gt;&lt;m:oMathPara&gt;&lt;m:oMath&gt;&lt;m:rad&gt;&lt;m:ra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r&gt;&lt;w:rPr&gt;&lt;w:rFonts w:ascii=&quot;Cambria Math&quot; w:h-ansi=&quot;Cambria Math&quot;/&gt;&lt;wx:font wx:val=&quot;Cambria Math&quot;/&gt;&lt;w:i/&gt;&lt;w:sz w:val=&quot;28&quot;/&gt;&lt;w:sz-cs w:val=&quot;28&quot;/&gt;&lt;/w:rPr&gt;&lt;m:t&gt;520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073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8D01AF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8D01AF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‰€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74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8D01AF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8D01AF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‰€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 8 + 0,0416 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075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771C0&quot;/&gt;&lt;wsp:rsid wsp:val=&quot;00FD33FA&quot;/&gt;&lt;/wsp:rsids&gt;&lt;/w:docPr&gt;&lt;w:body&gt;&lt;w:p wsp:rsidR=&quot;00000000&quot; wsp:rsidRDefault=&quot;00F771C0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‰€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076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771C0&quot;/&gt;&lt;wsp:rsid wsp:val=&quot;00FD33FA&quot;/&gt;&lt;/wsp:rsids&gt;&lt;/w:docPr&gt;&lt;w:body&gt;&lt;w:p wsp:rsidR=&quot;00000000&quot; wsp:rsidRDefault=&quot;00F771C0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‰€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 8,0416</w: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Задание 5.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Найти три первых, отличных от нуля, члена разложения в степенной ряд интеграла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740" w:dyaOrig="300">
          <v:shape id="_x0000_i1077" type="#_x0000_t75" style="width:36.75pt;height:15pt" o:ole="">
            <v:imagedata r:id="rId51" o:title=""/>
          </v:shape>
          <o:OLEObject Type="Embed" ProgID="Equation.3" ShapeID="_x0000_i1077" DrawAspect="Content" ObjectID="_1454644004" r:id="rId52"/>
        </w:objec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дифференциального уравнения, удовлетворяющего следующему начальному условию:</w:t>
      </w:r>
      <w:r w:rsidR="006E7EDC">
        <w:rPr>
          <w:sz w:val="28"/>
          <w:szCs w:val="28"/>
        </w:rPr>
        <w:t xml:space="preserve"> </w:t>
      </w:r>
    </w:p>
    <w:p w:rsidR="006E7EDC" w:rsidRP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0"/>
          <w:sz w:val="28"/>
          <w:szCs w:val="28"/>
        </w:rPr>
        <w:object w:dxaOrig="2400" w:dyaOrig="540">
          <v:shape id="_x0000_i1078" type="#_x0000_t75" style="width:120pt;height:27pt" o:ole="">
            <v:imagedata r:id="rId53" o:title=""/>
          </v:shape>
          <o:OLEObject Type="Embed" ProgID="Equation.3" ShapeID="_x0000_i1078" DrawAspect="Content" ObjectID="_1454644005" r:id="rId54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  <w:r w:rsidR="006E7EDC">
        <w:rPr>
          <w:sz w:val="28"/>
          <w:szCs w:val="28"/>
        </w:rPr>
        <w:t xml:space="preserve"> 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Воспользуемся разложением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6"/>
          <w:sz w:val="28"/>
          <w:szCs w:val="28"/>
        </w:rPr>
        <w:object w:dxaOrig="6020" w:dyaOrig="639">
          <v:shape id="_x0000_i1079" type="#_x0000_t75" style="width:297.75pt;height:32.25pt" o:ole="">
            <v:imagedata r:id="rId55" o:title=""/>
          </v:shape>
          <o:OLEObject Type="Embed" ProgID="Equation.3" ShapeID="_x0000_i1079" DrawAspect="Content" ObjectID="_1454644006" r:id="rId56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Так как по условию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 = 0, то будем иметь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6"/>
          <w:sz w:val="28"/>
          <w:szCs w:val="28"/>
        </w:rPr>
        <w:object w:dxaOrig="4980" w:dyaOrig="639">
          <v:shape id="_x0000_i1080" type="#_x0000_t75" style="width:249pt;height:32.25pt" o:ole="">
            <v:imagedata r:id="rId57" o:title=""/>
          </v:shape>
          <o:OLEObject Type="Embed" ProgID="Equation.3" ShapeID="_x0000_i1080" DrawAspect="Content" ObjectID="_1454644007" r:id="rId58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Найдем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коэффициенты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при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х:</w:t>
      </w:r>
    </w:p>
    <w:p w:rsidR="006E7EDC" w:rsidRDefault="006E7EDC" w:rsidP="006E7EDC">
      <w:pPr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6"/>
          <w:sz w:val="28"/>
          <w:szCs w:val="28"/>
        </w:rPr>
        <w:object w:dxaOrig="2100" w:dyaOrig="660">
          <v:shape id="_x0000_i1081" type="#_x0000_t75" style="width:105pt;height:33pt" o:ole="">
            <v:imagedata r:id="rId59" o:title=""/>
          </v:shape>
          <o:OLEObject Type="Embed" ProgID="Equation.3" ShapeID="_x0000_i1081" DrawAspect="Content" ObjectID="_1454644008" r:id="rId60"/>
        </w:object>
      </w:r>
      <w:r w:rsidRPr="006E7EDC">
        <w:rPr>
          <w:sz w:val="28"/>
          <w:szCs w:val="28"/>
        </w:rPr>
        <w:t xml:space="preserve"> 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2000" w:dyaOrig="340">
          <v:shape id="_x0000_i1082" type="#_x0000_t75" style="width:99pt;height:17.25pt" o:ole="">
            <v:imagedata r:id="rId61" o:title=""/>
          </v:shape>
          <o:OLEObject Type="Embed" ProgID="Equation.3" ShapeID="_x0000_i1082" DrawAspect="Content" ObjectID="_1454644009" r:id="rId62"/>
        </w:object>
      </w:r>
      <w:r w:rsidRPr="006E7EDC">
        <w:rPr>
          <w:sz w:val="28"/>
          <w:szCs w:val="28"/>
        </w:rPr>
        <w:t xml:space="preserve"> ,</w:t>
      </w:r>
      <w:r w:rsidR="006E7EDC">
        <w:rPr>
          <w:sz w:val="28"/>
          <w:szCs w:val="28"/>
        </w:rPr>
        <w:t xml:space="preserve"> </w:t>
      </w:r>
      <w:r w:rsidRPr="006E7EDC">
        <w:rPr>
          <w:position w:val="-26"/>
          <w:sz w:val="28"/>
          <w:szCs w:val="28"/>
        </w:rPr>
        <w:object w:dxaOrig="3159" w:dyaOrig="660">
          <v:shape id="_x0000_i1083" type="#_x0000_t75" style="width:158.25pt;height:33pt" o:ole="">
            <v:imagedata r:id="rId63" o:title=""/>
          </v:shape>
          <o:OLEObject Type="Embed" ProgID="Equation.3" ShapeID="_x0000_i1083" DrawAspect="Content" ObjectID="_1454644010" r:id="rId64"/>
        </w:object>
      </w:r>
      <w:r w:rsidRPr="006E7EDC">
        <w:rPr>
          <w:sz w:val="28"/>
          <w:szCs w:val="28"/>
        </w:rPr>
        <w:t xml:space="preserve"> 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Подставляя найденные значения в формулу, получим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br w:type="page"/>
      </w:r>
      <w:r w:rsidR="0023082D" w:rsidRPr="006E7EDC">
        <w:rPr>
          <w:position w:val="-26"/>
          <w:sz w:val="28"/>
          <w:szCs w:val="28"/>
        </w:rPr>
        <w:object w:dxaOrig="4200" w:dyaOrig="600">
          <v:shape id="_x0000_i1084" type="#_x0000_t75" style="width:210pt;height:30pt" o:ole="">
            <v:imagedata r:id="rId65" o:title=""/>
          </v:shape>
          <o:OLEObject Type="Embed" ProgID="Equation.3" ShapeID="_x0000_i1084" DrawAspect="Content" ObjectID="_1454644011" r:id="rId66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Задание </w:t>
      </w:r>
      <w:r w:rsidR="006E7EDC">
        <w:rPr>
          <w:sz w:val="28"/>
          <w:szCs w:val="28"/>
        </w:rPr>
        <w:t>6</w:t>
      </w:r>
      <w:r w:rsidRPr="006E7EDC">
        <w:rPr>
          <w:sz w:val="28"/>
          <w:szCs w:val="28"/>
        </w:rPr>
        <w:t>.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Среди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10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лотерейных билетов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6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выигрышных. Наудачу взяли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4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билета. Определить вероятность того, что среди них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2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выигрышных.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Определимся с событием: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А – среди выбранных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4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билетов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2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выигрышных.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Вероятность этого события:</w:t>
      </w:r>
      <w:r w:rsidR="006E7EDC">
        <w:rPr>
          <w:sz w:val="28"/>
          <w:szCs w:val="28"/>
        </w:rPr>
        <w:t xml:space="preserve"> </w:t>
      </w:r>
      <w:r w:rsidRPr="006E7EDC">
        <w:rPr>
          <w:position w:val="-22"/>
          <w:sz w:val="28"/>
          <w:szCs w:val="28"/>
        </w:rPr>
        <w:object w:dxaOrig="920" w:dyaOrig="560">
          <v:shape id="_x0000_i1085" type="#_x0000_t75" style="width:45.75pt;height:27.75pt" o:ole="">
            <v:imagedata r:id="rId67" o:title=""/>
          </v:shape>
          <o:OLEObject Type="Embed" ProgID="Equation.3" ShapeID="_x0000_i1085" DrawAspect="Content" ObjectID="_1454644012" r:id="rId68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Число всех элементарных исходов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( число всех комбинаций выбора из 6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билетов по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2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билета ) равно числу сочетаний:</w:t>
      </w:r>
    </w:p>
    <w:p w:rsidR="006E7EDC" w:rsidRDefault="006E7EDC" w:rsidP="006E7EDC">
      <w:pPr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30"/>
          <w:sz w:val="28"/>
          <w:szCs w:val="28"/>
        </w:rPr>
        <w:object w:dxaOrig="2220" w:dyaOrig="680">
          <v:shape id="_x0000_i1086" type="#_x0000_t75" style="width:111pt;height:33.75pt" o:ole="">
            <v:imagedata r:id="rId69" o:title=""/>
          </v:shape>
          <o:OLEObject Type="Embed" ProgID="Equation.3" ShapeID="_x0000_i1086" DrawAspect="Content" ObjectID="_1454644013" r:id="rId70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Число элементарных исходов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т, благоприятствующих событию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А 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2"/>
          <w:sz w:val="28"/>
          <w:szCs w:val="28"/>
        </w:rPr>
        <w:object w:dxaOrig="1600" w:dyaOrig="380">
          <v:shape id="_x0000_i1087" type="#_x0000_t75" style="width:80.25pt;height:18.75pt" o:ole="">
            <v:imagedata r:id="rId71" o:title=""/>
          </v:shape>
          <o:OLEObject Type="Embed" ProgID="Equation.3" ShapeID="_x0000_i1087" DrawAspect="Content" ObjectID="_1454644014" r:id="rId72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Тогда, искомая вероятность равна:</w:t>
      </w:r>
    </w:p>
    <w:p w:rsidR="006E7EDC" w:rsidRDefault="006E7EDC" w:rsidP="006E7EDC">
      <w:pPr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4"/>
          <w:sz w:val="28"/>
          <w:szCs w:val="28"/>
        </w:rPr>
        <w:object w:dxaOrig="2200" w:dyaOrig="620">
          <v:shape id="_x0000_i1088" type="#_x0000_t75" style="width:108.75pt;height:30.75pt" o:ole="">
            <v:imagedata r:id="rId73" o:title=""/>
          </v:shape>
          <o:OLEObject Type="Embed" ProgID="Equation.3" ShapeID="_x0000_i1088" DrawAspect="Content" ObjectID="_1454644015" r:id="rId74"/>
        </w:object>
      </w:r>
      <w:r w:rsidR="006E7EDC">
        <w:rPr>
          <w:sz w:val="28"/>
          <w:szCs w:val="28"/>
        </w:rPr>
        <w:t xml:space="preserve"> 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br w:type="page"/>
        <w:t xml:space="preserve">Задание </w:t>
      </w:r>
      <w:r w:rsidR="00DC41D9">
        <w:rPr>
          <w:sz w:val="28"/>
          <w:szCs w:val="28"/>
        </w:rPr>
        <w:t>7</w:t>
      </w:r>
      <w:r w:rsidRPr="006E7EDC">
        <w:rPr>
          <w:sz w:val="28"/>
          <w:szCs w:val="28"/>
        </w:rPr>
        <w:t>.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В двух партиях 38%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 79% – процент доброкачественных изделий соответственно. Наудачу выбирают по одному изделию из каждой партии. Какова вероятность обнаружить среди них: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а)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хотя бы одно бракованное;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б)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два бракованных;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в)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одно бракованное и одно доброкачественное?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Определимся с событиями: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А</w:t>
      </w:r>
      <w:r w:rsidRPr="006E7EDC">
        <w:rPr>
          <w:sz w:val="28"/>
          <w:szCs w:val="28"/>
          <w:vertAlign w:val="subscript"/>
        </w:rPr>
        <w:t>1</w:t>
      </w:r>
      <w:r w:rsidRPr="006E7EDC">
        <w:rPr>
          <w:sz w:val="28"/>
          <w:szCs w:val="28"/>
        </w:rPr>
        <w:t xml:space="preserve"> – выбор доброкачественного изделия из первой партии, 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440" w:dyaOrig="340">
          <v:shape id="_x0000_i1089" type="#_x0000_t75" style="width:21.75pt;height:17.25pt" o:ole="">
            <v:imagedata r:id="rId75" o:title=""/>
          </v:shape>
          <o:OLEObject Type="Embed" ProgID="Equation.3" ShapeID="_x0000_i1089" DrawAspect="Content" ObjectID="_1454644016" r:id="rId76"/>
        </w:object>
      </w:r>
      <w:r w:rsidRPr="006E7EDC">
        <w:rPr>
          <w:sz w:val="28"/>
          <w:szCs w:val="28"/>
        </w:rPr>
        <w:t>выбор бракованного изделия из первой партии,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А</w:t>
      </w:r>
      <w:r w:rsidRPr="006E7EDC">
        <w:rPr>
          <w:sz w:val="28"/>
          <w:szCs w:val="28"/>
          <w:vertAlign w:val="subscript"/>
        </w:rPr>
        <w:t>2</w:t>
      </w:r>
      <w:r w:rsidRPr="006E7EDC">
        <w:rPr>
          <w:sz w:val="28"/>
          <w:szCs w:val="28"/>
        </w:rPr>
        <w:t xml:space="preserve"> – выбор доброкачественного изделия из второй партии,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460" w:dyaOrig="340">
          <v:shape id="_x0000_i1090" type="#_x0000_t75" style="width:23.25pt;height:17.25pt" o:ole="">
            <v:imagedata r:id="rId77" o:title=""/>
          </v:shape>
          <o:OLEObject Type="Embed" ProgID="Equation.3" ShapeID="_x0000_i1090" DrawAspect="Content" ObjectID="_1454644017" r:id="rId78"/>
        </w:object>
      </w:r>
      <w:r w:rsidRPr="006E7EDC">
        <w:rPr>
          <w:sz w:val="28"/>
          <w:szCs w:val="28"/>
        </w:rPr>
        <w:t>выбор бракованного изделия из второй партии.</w:t>
      </w:r>
    </w:p>
    <w:p w:rsid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Тогда</w:t>
      </w:r>
      <w:r w:rsidR="006E7EDC">
        <w:rPr>
          <w:sz w:val="28"/>
          <w:szCs w:val="28"/>
        </w:rPr>
        <w:t xml:space="preserve"> </w: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4"/>
          <w:sz w:val="28"/>
          <w:szCs w:val="28"/>
        </w:rPr>
        <w:object w:dxaOrig="6640" w:dyaOrig="620">
          <v:shape id="_x0000_i1091" type="#_x0000_t75" style="width:328.5pt;height:30.75pt" o:ole="">
            <v:imagedata r:id="rId79" o:title=""/>
          </v:shape>
          <o:OLEObject Type="Embed" ProgID="Equation.3" ShapeID="_x0000_i1091" DrawAspect="Content" ObjectID="_1454644018" r:id="rId80"/>
        </w:object>
      </w: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4"/>
          <w:sz w:val="28"/>
          <w:szCs w:val="28"/>
        </w:rPr>
        <w:object w:dxaOrig="6700" w:dyaOrig="620">
          <v:shape id="_x0000_i1092" type="#_x0000_t75" style="width:335.25pt;height:30.75pt" o:ole="">
            <v:imagedata r:id="rId81" o:title=""/>
          </v:shape>
          <o:OLEObject Type="Embed" ProgID="Equation.3" ShapeID="_x0000_i1092" DrawAspect="Content" ObjectID="_1454644019" r:id="rId82"/>
        </w:object>
      </w:r>
      <w:r w:rsidRPr="006E7EDC">
        <w:rPr>
          <w:sz w:val="28"/>
          <w:szCs w:val="28"/>
        </w:rPr>
        <w:t>.</w:t>
      </w:r>
    </w:p>
    <w:p w:rsidR="006E7EDC" w:rsidRP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а)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А – хотя бы одно изделие бракованное.</w:t>
      </w:r>
    </w:p>
    <w:p w:rsidR="006E7EDC" w:rsidRP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5200" w:dyaOrig="340">
          <v:shape id="_x0000_i1093" type="#_x0000_t75" style="width:260.25pt;height:17.25pt" o:ole="">
            <v:imagedata r:id="rId83" o:title=""/>
          </v:shape>
          <o:OLEObject Type="Embed" ProgID="Equation.3" ShapeID="_x0000_i1093" DrawAspect="Content" ObjectID="_1454644020" r:id="rId84"/>
        </w:object>
      </w:r>
    </w:p>
    <w:p w:rsidR="006E7EDC" w:rsidRP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б)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В – оба изделия бракованные.</w:t>
      </w:r>
    </w:p>
    <w:p w:rsidR="006E7EDC" w:rsidRDefault="006E7EDC" w:rsidP="006E7EDC">
      <w:pPr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3300" w:dyaOrig="340">
          <v:shape id="_x0000_i1094" type="#_x0000_t75" style="width:165pt;height:17.25pt" o:ole="">
            <v:imagedata r:id="rId85" o:title=""/>
          </v:shape>
          <o:OLEObject Type="Embed" ProgID="Equation.3" ShapeID="_x0000_i1094" DrawAspect="Content" ObjectID="_1454644021" r:id="rId86"/>
        </w:object>
      </w:r>
      <w:r w:rsidRPr="006E7EDC">
        <w:rPr>
          <w:sz w:val="28"/>
          <w:szCs w:val="28"/>
        </w:rPr>
        <w:t>.</w: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в)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С – одно изделие доброкачественное и одно изделие бракованное.</w:t>
      </w:r>
    </w:p>
    <w:p w:rsidR="006E7EDC" w:rsidRDefault="006E7EDC" w:rsidP="006E7EDC">
      <w:pPr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23082D" w:rsidRP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br w:type="page"/>
      </w:r>
      <w:r w:rsidR="0023082D" w:rsidRPr="006E7EDC">
        <w:rPr>
          <w:position w:val="-10"/>
          <w:sz w:val="28"/>
          <w:szCs w:val="28"/>
        </w:rPr>
        <w:object w:dxaOrig="7020" w:dyaOrig="340">
          <v:shape id="_x0000_i1095" type="#_x0000_t75" style="width:351pt;height:17.25pt" o:ole="">
            <v:imagedata r:id="rId87" o:title=""/>
          </v:shape>
          <o:OLEObject Type="Embed" ProgID="Equation.3" ShapeID="_x0000_i1095" DrawAspect="Content" ObjectID="_1454644022" r:id="rId88"/>
        </w:object>
      </w:r>
      <w:r w:rsidR="0023082D" w:rsidRPr="006E7EDC">
        <w:rPr>
          <w:sz w:val="28"/>
          <w:szCs w:val="28"/>
        </w:rPr>
        <w:t>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Задание </w:t>
      </w:r>
      <w:r w:rsidR="00DC41D9">
        <w:rPr>
          <w:sz w:val="28"/>
          <w:szCs w:val="28"/>
        </w:rPr>
        <w:t>9</w:t>
      </w:r>
      <w:r w:rsidRPr="006E7EDC">
        <w:rPr>
          <w:sz w:val="28"/>
          <w:szCs w:val="28"/>
        </w:rPr>
        <w:t>.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Из 1000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ламп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</w:t>
      </w:r>
      <w:r w:rsidRPr="006E7EDC">
        <w:rPr>
          <w:sz w:val="28"/>
          <w:szCs w:val="28"/>
          <w:vertAlign w:val="subscript"/>
          <w:lang w:val="en-US"/>
        </w:rPr>
        <w:t>i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принадлежит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i</w:t>
      </w:r>
      <w:r w:rsidRPr="006E7EDC">
        <w:rPr>
          <w:sz w:val="28"/>
          <w:szCs w:val="28"/>
        </w:rPr>
        <w:t>-ой партии,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i</w:t>
      </w:r>
      <w:r w:rsidRPr="006E7EDC">
        <w:rPr>
          <w:sz w:val="28"/>
          <w:szCs w:val="28"/>
        </w:rPr>
        <w:t xml:space="preserve"> = 1, 2, 3, </w:t>
      </w:r>
      <w:r w:rsidRPr="006E7EDC">
        <w:rPr>
          <w:position w:val="-26"/>
          <w:sz w:val="28"/>
          <w:szCs w:val="28"/>
          <w:lang w:val="en-US"/>
        </w:rPr>
        <w:object w:dxaOrig="1120" w:dyaOrig="620">
          <v:shape id="_x0000_i1096" type="#_x0000_t75" style="width:56.25pt;height:30.75pt" o:ole="">
            <v:imagedata r:id="rId89" o:title=""/>
          </v:shape>
          <o:OLEObject Type="Embed" ProgID="Equation.3" ShapeID="_x0000_i1096" DrawAspect="Content" ObjectID="_1454644023" r:id="rId90"/>
        </w:objec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В первой партии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6%, во второй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5%, в третьей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4%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бракованных ламп. Наудачу выбирается одна лампа. Определить вероятность того, что выбранная лампа – бракованная.</w:t>
      </w:r>
      <w:r w:rsidR="006E7EDC">
        <w:rPr>
          <w:sz w:val="28"/>
          <w:szCs w:val="28"/>
        </w:rPr>
        <w:t xml:space="preserve"> </w:t>
      </w:r>
    </w:p>
    <w:p w:rsidR="006E7EDC" w:rsidRDefault="006E7EDC" w:rsidP="006E7EDC">
      <w:pPr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1960" w:dyaOrig="340">
          <v:shape id="_x0000_i1097" type="#_x0000_t75" style="width:98.25pt;height:17.25pt" o:ole="">
            <v:imagedata r:id="rId91" o:title=""/>
          </v:shape>
          <o:OLEObject Type="Embed" ProgID="Equation.3" ShapeID="_x0000_i1097" DrawAspect="Content" ObjectID="_1454644024" r:id="rId92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Так как</w:t>
      </w:r>
      <w:r w:rsidR="006E7EDC">
        <w:rPr>
          <w:sz w:val="28"/>
          <w:szCs w:val="28"/>
        </w:rPr>
        <w:t xml:space="preserve"> </w:t>
      </w:r>
      <w:r w:rsidRPr="006E7EDC">
        <w:rPr>
          <w:position w:val="-26"/>
          <w:sz w:val="28"/>
          <w:szCs w:val="28"/>
        </w:rPr>
        <w:object w:dxaOrig="1080" w:dyaOrig="620">
          <v:shape id="_x0000_i1098" type="#_x0000_t75" style="width:54pt;height:30.75pt" o:ole="">
            <v:imagedata r:id="rId93" o:title=""/>
          </v:shape>
          <o:OLEObject Type="Embed" ProgID="Equation.3" ShapeID="_x0000_i1098" DrawAspect="Content" ObjectID="_1454644025" r:id="rId94"/>
        </w:object>
      </w:r>
      <w:r w:rsidRPr="006E7EDC">
        <w:rPr>
          <w:sz w:val="28"/>
          <w:szCs w:val="28"/>
        </w:rPr>
        <w:t>, то</w:t>
      </w:r>
      <w:r w:rsidR="006E7EDC">
        <w:rPr>
          <w:sz w:val="28"/>
          <w:szCs w:val="28"/>
        </w:rPr>
        <w:t xml:space="preserve"> </w: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2"/>
          <w:sz w:val="28"/>
          <w:szCs w:val="28"/>
        </w:rPr>
        <w:object w:dxaOrig="4120" w:dyaOrig="360">
          <v:shape id="_x0000_i1099" type="#_x0000_t75" style="width:204pt;height:18pt" o:ole="">
            <v:imagedata r:id="rId95" o:title=""/>
          </v:shape>
          <o:OLEObject Type="Embed" ProgID="Equation.3" ShapeID="_x0000_i1099" DrawAspect="Content" ObjectID="_1454644026" r:id="rId96"/>
        </w:object>
      </w:r>
      <w:r w:rsidRPr="006E7EDC">
        <w:rPr>
          <w:sz w:val="28"/>
          <w:szCs w:val="28"/>
        </w:rPr>
        <w:t xml:space="preserve"> </w:t>
      </w:r>
      <w:r w:rsidRPr="006E7EDC">
        <w:rPr>
          <w:position w:val="-6"/>
          <w:sz w:val="28"/>
          <w:szCs w:val="28"/>
        </w:rPr>
        <w:object w:dxaOrig="1960" w:dyaOrig="279">
          <v:shape id="_x0000_i1100" type="#_x0000_t75" style="width:96.75pt;height:14.25pt" o:ole="">
            <v:imagedata r:id="rId97" o:title=""/>
          </v:shape>
          <o:OLEObject Type="Embed" ProgID="Equation.3" ShapeID="_x0000_i1100" DrawAspect="Content" ObjectID="_1454644027" r:id="rId98"/>
        </w:objec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Определимся с событиями: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А – выбрана бракованная лампа;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440" w:dyaOrig="300">
          <v:shape id="_x0000_i1101" type="#_x0000_t75" style="width:21.75pt;height:15pt" o:ole="">
            <v:imagedata r:id="rId99" o:title=""/>
          </v:shape>
          <o:OLEObject Type="Embed" ProgID="Equation.3" ShapeID="_x0000_i1101" DrawAspect="Content" ObjectID="_1454644028" r:id="rId100"/>
        </w:object>
      </w:r>
      <w:r w:rsidRPr="006E7EDC">
        <w:rPr>
          <w:sz w:val="28"/>
          <w:szCs w:val="28"/>
        </w:rPr>
        <w:t>выбрана лампа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i</w:t>
      </w:r>
      <w:r w:rsidRPr="006E7EDC">
        <w:rPr>
          <w:sz w:val="28"/>
          <w:szCs w:val="28"/>
        </w:rPr>
        <w:t>-ой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партии,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i</w:t>
      </w:r>
      <w:r w:rsidRPr="006E7EDC">
        <w:rPr>
          <w:sz w:val="28"/>
          <w:szCs w:val="28"/>
        </w:rPr>
        <w:t xml:space="preserve"> = 1,2,3.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Найдем вероятности событий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В</w:t>
      </w:r>
      <w:r w:rsidRPr="006E7EDC">
        <w:rPr>
          <w:sz w:val="28"/>
          <w:szCs w:val="28"/>
          <w:vertAlign w:val="subscript"/>
          <w:lang w:val="en-US"/>
        </w:rPr>
        <w:t>i</w:t>
      </w:r>
      <w:r w:rsidRPr="006E7EDC">
        <w:rPr>
          <w:sz w:val="28"/>
          <w:szCs w:val="28"/>
        </w:rPr>
        <w:t xml:space="preserve"> :</w: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п = 90 + 690 + 220 = 1000 ,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58"/>
          <w:sz w:val="28"/>
          <w:szCs w:val="28"/>
          <w:lang w:val="en-US"/>
        </w:rPr>
        <w:object w:dxaOrig="5679" w:dyaOrig="1280">
          <v:shape id="_x0000_i1102" type="#_x0000_t75" style="width:284.25pt;height:63pt" o:ole="">
            <v:imagedata r:id="rId101" o:title=""/>
          </v:shape>
          <o:OLEObject Type="Embed" ProgID="Equation.3" ShapeID="_x0000_i1102" DrawAspect="Content" ObjectID="_1454644029" r:id="rId102"/>
        </w:objec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Найдем вероятности события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А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при условии, что события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B</w:t>
      </w:r>
      <w:r w:rsidRPr="006E7EDC">
        <w:rPr>
          <w:sz w:val="28"/>
          <w:szCs w:val="28"/>
          <w:vertAlign w:val="subscript"/>
          <w:lang w:val="en-US"/>
        </w:rPr>
        <w:t>i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 xml:space="preserve">( </w:t>
      </w:r>
      <w:r w:rsidRPr="006E7EDC">
        <w:rPr>
          <w:sz w:val="28"/>
          <w:szCs w:val="28"/>
          <w:lang w:val="en-US"/>
        </w:rPr>
        <w:t>i</w:t>
      </w:r>
      <w:r w:rsidRPr="006E7EDC">
        <w:rPr>
          <w:sz w:val="28"/>
          <w:szCs w:val="28"/>
        </w:rPr>
        <w:t xml:space="preserve"> = 1,2,3 )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наступили, т.е. найдем вероятности выбора бракованной лампы при условии, что лампы взяты из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1-ой, 2-ой, 3-ей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партий :</w:t>
      </w:r>
    </w:p>
    <w:p w:rsidR="006E7EDC" w:rsidRDefault="006E7EDC" w:rsidP="006E7EDC">
      <w:pPr>
        <w:spacing w:line="360" w:lineRule="auto"/>
        <w:ind w:firstLine="709"/>
        <w:jc w:val="both"/>
        <w:rPr>
          <w:position w:val="-22"/>
          <w:sz w:val="28"/>
          <w:szCs w:val="28"/>
        </w:rPr>
      </w:pPr>
    </w:p>
    <w:p w:rsidR="0023082D" w:rsidRP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br w:type="page"/>
      </w:r>
      <w:r w:rsidR="0023082D" w:rsidRPr="006E7EDC">
        <w:rPr>
          <w:position w:val="-22"/>
          <w:sz w:val="28"/>
          <w:szCs w:val="28"/>
        </w:rPr>
        <w:object w:dxaOrig="5640" w:dyaOrig="560">
          <v:shape id="_x0000_i1103" type="#_x0000_t75" style="width:282pt;height:27.75pt" o:ole="">
            <v:imagedata r:id="rId103" o:title=""/>
          </v:shape>
          <o:OLEObject Type="Embed" ProgID="Equation.3" ShapeID="_x0000_i1103" DrawAspect="Content" ObjectID="_1454644030" r:id="rId104"/>
        </w:objec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По формуле полной вероятности найдем искомую вероятность:</w:t>
      </w:r>
    </w:p>
    <w:p w:rsidR="006E7EDC" w:rsidRDefault="006E7EDC" w:rsidP="006E7EDC">
      <w:pPr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30"/>
          <w:sz w:val="28"/>
          <w:szCs w:val="28"/>
        </w:rPr>
        <w:object w:dxaOrig="7220" w:dyaOrig="720">
          <v:shape id="_x0000_i1104" type="#_x0000_t75" style="width:357.75pt;height:36pt" o:ole="">
            <v:imagedata r:id="rId105" o:title=""/>
          </v:shape>
          <o:OLEObject Type="Embed" ProgID="Equation.3" ShapeID="_x0000_i1104" DrawAspect="Content" ObjectID="_1454644031" r:id="rId106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Задание </w:t>
      </w:r>
      <w:r w:rsidR="006E7EDC">
        <w:rPr>
          <w:sz w:val="28"/>
          <w:szCs w:val="28"/>
        </w:rPr>
        <w:t>9</w:t>
      </w:r>
      <w:r w:rsidRPr="006E7EDC">
        <w:rPr>
          <w:sz w:val="28"/>
          <w:szCs w:val="28"/>
        </w:rPr>
        <w:t>.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В магазин поступают однотипные изделия с трех заводов, причем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i</w:t>
      </w:r>
      <w:r w:rsidRPr="006E7EDC">
        <w:rPr>
          <w:sz w:val="28"/>
          <w:szCs w:val="28"/>
        </w:rPr>
        <w:t>-й завод поставляет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т</w:t>
      </w:r>
      <w:r w:rsidRPr="006E7EDC">
        <w:rPr>
          <w:sz w:val="28"/>
          <w:szCs w:val="28"/>
          <w:vertAlign w:val="subscript"/>
          <w:lang w:val="en-US"/>
        </w:rPr>
        <w:t>i</w:t>
      </w:r>
      <w:r w:rsidRPr="006E7EDC">
        <w:rPr>
          <w:sz w:val="28"/>
          <w:szCs w:val="28"/>
          <w:vertAlign w:val="subscript"/>
        </w:rPr>
        <w:t xml:space="preserve"> </w:t>
      </w:r>
      <w:r w:rsidRPr="006E7EDC">
        <w:rPr>
          <w:sz w:val="28"/>
          <w:szCs w:val="28"/>
        </w:rPr>
        <w:t>%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изделий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 xml:space="preserve">( </w:t>
      </w:r>
      <w:r w:rsidRPr="006E7EDC">
        <w:rPr>
          <w:sz w:val="28"/>
          <w:szCs w:val="28"/>
          <w:lang w:val="en-US"/>
        </w:rPr>
        <w:t>i</w:t>
      </w:r>
      <w:r w:rsidRPr="006E7EDC">
        <w:rPr>
          <w:sz w:val="28"/>
          <w:szCs w:val="28"/>
        </w:rPr>
        <w:t xml:space="preserve"> = 1, 2, 3). Среди изделий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i</w:t>
      </w:r>
      <w:r w:rsidRPr="006E7EDC">
        <w:rPr>
          <w:sz w:val="28"/>
          <w:szCs w:val="28"/>
        </w:rPr>
        <w:t>-го завода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n</w:t>
      </w:r>
      <w:r w:rsidRPr="006E7EDC">
        <w:rPr>
          <w:sz w:val="28"/>
          <w:szCs w:val="28"/>
          <w:vertAlign w:val="subscript"/>
          <w:lang w:val="en-US"/>
        </w:rPr>
        <w:t>i</w:t>
      </w:r>
      <w:r w:rsidRPr="006E7EDC">
        <w:rPr>
          <w:sz w:val="28"/>
          <w:szCs w:val="28"/>
        </w:rPr>
        <w:t xml:space="preserve"> %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первосортных. Куплено одно изделие. Оно оказалось первосортным. Определить вероятность того, что купленное изделие выпущено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j</w:t>
      </w:r>
      <w:r w:rsidRPr="006E7EDC">
        <w:rPr>
          <w:sz w:val="28"/>
          <w:szCs w:val="28"/>
        </w:rPr>
        <w:t>-ым заводом.</w:t>
      </w:r>
    </w:p>
    <w:p w:rsidR="006E7EDC" w:rsidRDefault="006E7EDC" w:rsidP="006E7EDC">
      <w:pPr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5960" w:dyaOrig="300">
          <v:shape id="_x0000_i1105" type="#_x0000_t75" style="width:294.75pt;height:15pt" o:ole="">
            <v:imagedata r:id="rId107" o:title=""/>
          </v:shape>
          <o:OLEObject Type="Embed" ProgID="Equation.3" ShapeID="_x0000_i1105" DrawAspect="Content" ObjectID="_1454644032" r:id="rId108"/>
        </w:object>
      </w:r>
      <w:r w:rsidRPr="006E7EDC">
        <w:rPr>
          <w:sz w:val="28"/>
          <w:szCs w:val="28"/>
        </w:rPr>
        <w:t>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Определимся с событиями: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А – купленное изделие первосортное;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440" w:dyaOrig="300">
          <v:shape id="_x0000_i1106" type="#_x0000_t75" style="width:21.75pt;height:15pt" o:ole="">
            <v:imagedata r:id="rId109" o:title=""/>
          </v:shape>
          <o:OLEObject Type="Embed" ProgID="Equation.3" ShapeID="_x0000_i1106" DrawAspect="Content" ObjectID="_1454644033" r:id="rId110"/>
        </w:object>
      </w:r>
      <w:r w:rsidRPr="006E7EDC">
        <w:rPr>
          <w:sz w:val="28"/>
          <w:szCs w:val="28"/>
        </w:rPr>
        <w:t>изделие выпущено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i</w:t>
      </w:r>
      <w:r w:rsidRPr="006E7EDC">
        <w:rPr>
          <w:sz w:val="28"/>
          <w:szCs w:val="28"/>
        </w:rPr>
        <w:t>-ым заводом,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740" w:dyaOrig="279">
          <v:shape id="_x0000_i1107" type="#_x0000_t75" style="width:36.75pt;height:14.25pt" o:ole="">
            <v:imagedata r:id="rId111" o:title=""/>
          </v:shape>
          <o:OLEObject Type="Embed" ProgID="Equation.3" ShapeID="_x0000_i1107" DrawAspect="Content" ObjectID="_1454644034" r:id="rId112"/>
        </w:object>
      </w:r>
      <w:r w:rsidRPr="006E7EDC">
        <w:rPr>
          <w:sz w:val="28"/>
          <w:szCs w:val="28"/>
        </w:rPr>
        <w:t>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Запишем вероятности событий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В</w:t>
      </w:r>
      <w:r w:rsidRPr="006E7EDC">
        <w:rPr>
          <w:sz w:val="28"/>
          <w:szCs w:val="28"/>
          <w:vertAlign w:val="subscript"/>
          <w:lang w:val="en-US"/>
        </w:rPr>
        <w:t>i</w:t>
      </w:r>
      <w:r w:rsidRPr="006E7EDC">
        <w:rPr>
          <w:sz w:val="28"/>
          <w:szCs w:val="28"/>
          <w:lang w:val="en-US"/>
        </w:rPr>
        <w:t xml:space="preserve"> </w:t>
      </w:r>
      <w:r w:rsidRPr="006E7EDC">
        <w:rPr>
          <w:sz w:val="28"/>
          <w:szCs w:val="28"/>
        </w:rPr>
        <w:t>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2"/>
          <w:sz w:val="28"/>
          <w:szCs w:val="28"/>
        </w:rPr>
        <w:object w:dxaOrig="5040" w:dyaOrig="560">
          <v:shape id="_x0000_i1108" type="#_x0000_t75" style="width:252pt;height:27.75pt" o:ole="">
            <v:imagedata r:id="rId113" o:title=""/>
          </v:shape>
          <o:OLEObject Type="Embed" ProgID="Equation.3" ShapeID="_x0000_i1108" DrawAspect="Content" ObjectID="_1454644035" r:id="rId114"/>
        </w:object>
      </w:r>
    </w:p>
    <w:p w:rsidR="006E7EDC" w:rsidRDefault="006E7EDC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Запишем условные вероятности, т.е. вероятности того, что купленное изделие первосортное при условии, что оно выпущено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i</w:t>
      </w:r>
      <w:r w:rsidRPr="006E7EDC">
        <w:rPr>
          <w:sz w:val="28"/>
          <w:szCs w:val="28"/>
        </w:rPr>
        <w:t>-ым заводом:</w:t>
      </w:r>
    </w:p>
    <w:p w:rsidR="00DC41D9" w:rsidRDefault="00DC41D9" w:rsidP="006E7EDC">
      <w:pPr>
        <w:spacing w:line="360" w:lineRule="auto"/>
        <w:ind w:firstLine="709"/>
        <w:jc w:val="both"/>
        <w:rPr>
          <w:position w:val="-22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2"/>
          <w:sz w:val="28"/>
          <w:szCs w:val="28"/>
        </w:rPr>
        <w:object w:dxaOrig="5360" w:dyaOrig="560">
          <v:shape id="_x0000_i1109" type="#_x0000_t75" style="width:265.5pt;height:27.75pt" o:ole="">
            <v:imagedata r:id="rId115" o:title=""/>
          </v:shape>
          <o:OLEObject Type="Embed" ProgID="Equation.3" ShapeID="_x0000_i1109" DrawAspect="Content" ObjectID="_1454644036" r:id="rId116"/>
        </w:object>
      </w:r>
    </w:p>
    <w:p w:rsidR="0023082D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082D" w:rsidRPr="006E7EDC">
        <w:rPr>
          <w:sz w:val="28"/>
          <w:szCs w:val="28"/>
        </w:rPr>
        <w:t>Вероятность того, что купленное первосортное изделие выпущено</w:t>
      </w:r>
      <w:r w:rsidR="006E7EDC">
        <w:rPr>
          <w:sz w:val="28"/>
          <w:szCs w:val="28"/>
        </w:rPr>
        <w:t xml:space="preserve"> </w:t>
      </w:r>
      <w:r w:rsidR="0023082D" w:rsidRPr="006E7EDC">
        <w:rPr>
          <w:sz w:val="28"/>
          <w:szCs w:val="28"/>
        </w:rPr>
        <w:t>1-ым заводом,</w:t>
      </w:r>
      <w:r w:rsidR="006E7EDC">
        <w:rPr>
          <w:sz w:val="28"/>
          <w:szCs w:val="28"/>
        </w:rPr>
        <w:t xml:space="preserve"> </w:t>
      </w:r>
      <w:r w:rsidR="0023082D" w:rsidRPr="006E7EDC">
        <w:rPr>
          <w:sz w:val="28"/>
          <w:szCs w:val="28"/>
        </w:rPr>
        <w:t>вычислим по формуле Бейеса: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30"/>
          <w:sz w:val="28"/>
          <w:szCs w:val="28"/>
        </w:rPr>
        <w:object w:dxaOrig="4800" w:dyaOrig="680">
          <v:shape id="_x0000_i1110" type="#_x0000_t75" style="width:240pt;height:33.75pt" o:ole="">
            <v:imagedata r:id="rId117" o:title=""/>
          </v:shape>
          <o:OLEObject Type="Embed" ProgID="Equation.3" ShapeID="_x0000_i1110" DrawAspect="Content" ObjectID="_1454644037" r:id="rId118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4"/>
          <w:sz w:val="28"/>
          <w:szCs w:val="28"/>
        </w:rPr>
        <w:object w:dxaOrig="4400" w:dyaOrig="580">
          <v:shape id="_x0000_i1111" type="#_x0000_t75" style="width:217.5pt;height:29.25pt" o:ole="">
            <v:imagedata r:id="rId119" o:title=""/>
          </v:shape>
          <o:OLEObject Type="Embed" ProgID="Equation.3" ShapeID="_x0000_i1111" DrawAspect="Content" ObjectID="_1454644038" r:id="rId120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Задание 1</w:t>
      </w:r>
      <w:r w:rsidR="00DC41D9">
        <w:rPr>
          <w:sz w:val="28"/>
          <w:szCs w:val="28"/>
        </w:rPr>
        <w:t>0</w:t>
      </w:r>
      <w:r w:rsidRPr="006E7EDC">
        <w:rPr>
          <w:sz w:val="28"/>
          <w:szCs w:val="28"/>
        </w:rPr>
        <w:t>.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Вероятность наступления некоторого события в каждом из 100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независимых испытаний равна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р = 0,8. Определить вероятность того, что число т наступлений события удовлетворяет следующему неравенству: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6"/>
          <w:sz w:val="28"/>
          <w:szCs w:val="20"/>
        </w:rPr>
        <w:object w:dxaOrig="1219" w:dyaOrig="279">
          <v:shape id="_x0000_i1112" type="#_x0000_t75" style="width:60pt;height:14.25pt" o:ole="">
            <v:imagedata r:id="rId121" o:title=""/>
          </v:shape>
          <o:OLEObject Type="Embed" ProgID="Equation.3" ShapeID="_x0000_i1112" DrawAspect="Content" ObjectID="_1454644039" r:id="rId122"/>
        </w:object>
      </w:r>
      <w:r w:rsidRPr="006E7EDC">
        <w:rPr>
          <w:sz w:val="28"/>
          <w:szCs w:val="28"/>
        </w:rPr>
        <w:t xml:space="preserve"> 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  <w:lang w:val="en-US"/>
        </w:rPr>
        <w:t>k</w:t>
      </w:r>
      <w:r w:rsidRPr="006E7EDC">
        <w:rPr>
          <w:sz w:val="28"/>
          <w:szCs w:val="28"/>
          <w:vertAlign w:val="subscript"/>
        </w:rPr>
        <w:t>1</w:t>
      </w:r>
      <w:r w:rsidRPr="006E7EDC">
        <w:rPr>
          <w:sz w:val="28"/>
          <w:szCs w:val="28"/>
        </w:rPr>
        <w:t xml:space="preserve"> = 75;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  <w:lang w:val="en-US"/>
        </w:rPr>
        <w:t>k</w:t>
      </w:r>
      <w:r w:rsidRPr="006E7EDC">
        <w:rPr>
          <w:sz w:val="28"/>
          <w:szCs w:val="28"/>
          <w:vertAlign w:val="subscript"/>
        </w:rPr>
        <w:t>2</w:t>
      </w:r>
      <w:r w:rsidRPr="006E7EDC">
        <w:rPr>
          <w:sz w:val="28"/>
          <w:szCs w:val="28"/>
        </w:rPr>
        <w:t xml:space="preserve"> = 90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Воспользуемся интегральной теоремой Лапласа :</w:t>
      </w:r>
    </w:p>
    <w:p w:rsidR="00DC41D9" w:rsidRDefault="00DC41D9" w:rsidP="006E7EDC">
      <w:pPr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2299" w:dyaOrig="300">
          <v:shape id="_x0000_i1113" type="#_x0000_t75" style="width:114pt;height:15pt" o:ole="">
            <v:imagedata r:id="rId123" o:title=""/>
          </v:shape>
          <o:OLEObject Type="Embed" ProgID="Equation.3" ShapeID="_x0000_i1113" DrawAspect="Content" ObjectID="_1454644040" r:id="rId124"/>
        </w:objec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где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Ф(х) – функция Лапласа,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30"/>
          <w:sz w:val="28"/>
          <w:szCs w:val="28"/>
        </w:rPr>
        <w:object w:dxaOrig="2680" w:dyaOrig="639">
          <v:shape id="_x0000_i1114" type="#_x0000_t75" style="width:134.25pt;height:32.25pt" o:ole="">
            <v:imagedata r:id="rId125" o:title=""/>
          </v:shape>
          <o:OLEObject Type="Embed" ProgID="Equation.3" ShapeID="_x0000_i1114" DrawAspect="Content" ObjectID="_1454644041" r:id="rId126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Найдем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</w:t>
      </w:r>
      <w:r w:rsidRPr="006E7EDC">
        <w:rPr>
          <w:sz w:val="28"/>
          <w:szCs w:val="28"/>
          <w:vertAlign w:val="subscript"/>
        </w:rPr>
        <w:t>1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</w:t>
      </w:r>
      <w:r w:rsidRPr="006E7EDC">
        <w:rPr>
          <w:sz w:val="28"/>
          <w:szCs w:val="28"/>
          <w:vertAlign w:val="subscript"/>
        </w:rPr>
        <w:t>2</w:t>
      </w:r>
      <w:r w:rsidRPr="006E7EDC">
        <w:rPr>
          <w:sz w:val="28"/>
          <w:szCs w:val="28"/>
        </w:rPr>
        <w:t xml:space="preserve"> 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30"/>
          <w:sz w:val="28"/>
          <w:szCs w:val="28"/>
        </w:rPr>
        <w:object w:dxaOrig="4840" w:dyaOrig="639">
          <v:shape id="_x0000_i1115" type="#_x0000_t75" style="width:242.25pt;height:32.25pt" o:ole="">
            <v:imagedata r:id="rId127" o:title=""/>
          </v:shape>
          <o:OLEObject Type="Embed" ProgID="Equation.3" ShapeID="_x0000_i1115" DrawAspect="Content" ObjectID="_1454644042" r:id="rId128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082D" w:rsidRPr="006E7EDC">
        <w:rPr>
          <w:sz w:val="28"/>
          <w:szCs w:val="28"/>
        </w:rPr>
        <w:t>Учитывая, что функция Лапласа нечетная, т.е.</w:t>
      </w:r>
      <w:r w:rsidR="006E7EDC">
        <w:rPr>
          <w:sz w:val="28"/>
          <w:szCs w:val="28"/>
        </w:rPr>
        <w:t xml:space="preserve"> </w:t>
      </w:r>
      <w:r w:rsidR="0023082D" w:rsidRPr="006E7EDC">
        <w:rPr>
          <w:position w:val="-10"/>
          <w:sz w:val="28"/>
          <w:szCs w:val="28"/>
        </w:rPr>
        <w:object w:dxaOrig="1260" w:dyaOrig="300">
          <v:shape id="_x0000_i1116" type="#_x0000_t75" style="width:63pt;height:15pt" o:ole="">
            <v:imagedata r:id="rId129" o:title=""/>
          </v:shape>
          <o:OLEObject Type="Embed" ProgID="Equation.3" ShapeID="_x0000_i1116" DrawAspect="Content" ObjectID="_1454644043" r:id="rId130"/>
        </w:object>
      </w:r>
      <w:r w:rsidR="0023082D" w:rsidRPr="006E7EDC">
        <w:rPr>
          <w:sz w:val="28"/>
          <w:szCs w:val="28"/>
        </w:rPr>
        <w:t>, получим</w:t>
      </w:r>
      <w:r w:rsidR="006E7EDC">
        <w:rPr>
          <w:sz w:val="28"/>
          <w:szCs w:val="28"/>
        </w:rPr>
        <w:t xml:space="preserve"> </w:t>
      </w:r>
    </w:p>
    <w:p w:rsidR="00DC41D9" w:rsidRDefault="00DC41D9" w:rsidP="006E7EDC">
      <w:pPr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4060" w:dyaOrig="300">
          <v:shape id="_x0000_i1117" type="#_x0000_t75" style="width:203.25pt;height:15pt" o:ole="">
            <v:imagedata r:id="rId131" o:title=""/>
          </v:shape>
          <o:OLEObject Type="Embed" ProgID="Equation.3" ShapeID="_x0000_i1117" DrawAspect="Content" ObjectID="_1454644044" r:id="rId132"/>
        </w:object>
      </w:r>
      <w:r w:rsidRPr="006E7EDC">
        <w:rPr>
          <w:sz w:val="28"/>
          <w:szCs w:val="28"/>
        </w:rPr>
        <w:t>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По таблице найдем :</w:t>
      </w:r>
    </w:p>
    <w:p w:rsidR="00DC41D9" w:rsidRDefault="00DC41D9" w:rsidP="006E7EDC">
      <w:pPr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3200" w:dyaOrig="300">
          <v:shape id="_x0000_i1118" type="#_x0000_t75" style="width:158.25pt;height:15pt" o:ole="">
            <v:imagedata r:id="rId133" o:title=""/>
          </v:shape>
          <o:OLEObject Type="Embed" ProgID="Equation.3" ShapeID="_x0000_i1118" DrawAspect="Content" ObjectID="_1454644045" r:id="rId134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Искомая вероятность</w:t>
      </w:r>
    </w:p>
    <w:p w:rsidR="00DC41D9" w:rsidRDefault="00DC41D9" w:rsidP="006E7EDC">
      <w:pPr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2"/>
          <w:sz w:val="28"/>
          <w:szCs w:val="28"/>
        </w:rPr>
        <w:object w:dxaOrig="3420" w:dyaOrig="360">
          <v:shape id="_x0000_i1119" type="#_x0000_t75" style="width:171pt;height:18pt" o:ole="">
            <v:imagedata r:id="rId135" o:title=""/>
          </v:shape>
          <o:OLEObject Type="Embed" ProgID="Equation.3" ShapeID="_x0000_i1119" DrawAspect="Content" ObjectID="_1454644046" r:id="rId136"/>
        </w:object>
      </w:r>
      <w:r w:rsidR="006E7EDC">
        <w:rPr>
          <w:sz w:val="28"/>
          <w:szCs w:val="28"/>
        </w:rPr>
        <w:t xml:space="preserve"> 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Задание 12.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Дискретная случайная величина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принимает только два значения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</w:t>
      </w:r>
      <w:r w:rsidRPr="006E7EDC">
        <w:rPr>
          <w:sz w:val="28"/>
          <w:szCs w:val="28"/>
          <w:vertAlign w:val="subscript"/>
        </w:rPr>
        <w:t>1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</w:t>
      </w:r>
      <w:r w:rsidRPr="006E7EDC">
        <w:rPr>
          <w:sz w:val="28"/>
          <w:szCs w:val="28"/>
          <w:vertAlign w:val="subscript"/>
        </w:rPr>
        <w:t>2</w:t>
      </w:r>
      <w:r w:rsidRPr="006E7EDC">
        <w:rPr>
          <w:sz w:val="28"/>
          <w:szCs w:val="28"/>
        </w:rPr>
        <w:t xml:space="preserve"> , причем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620" w:dyaOrig="300">
          <v:shape id="_x0000_i1120" type="#_x0000_t75" style="width:30.75pt;height:15pt" o:ole="">
            <v:imagedata r:id="rId137" o:title=""/>
          </v:shape>
          <o:OLEObject Type="Embed" ProgID="Equation.3" ShapeID="_x0000_i1120" DrawAspect="Content" ObjectID="_1454644047" r:id="rId138"/>
        </w:object>
      </w:r>
      <w:r w:rsidRPr="006E7EDC">
        <w:rPr>
          <w:sz w:val="28"/>
          <w:szCs w:val="28"/>
        </w:rPr>
        <w:t>. Известна вероятность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р</w:t>
      </w:r>
      <w:r w:rsidRPr="006E7EDC">
        <w:rPr>
          <w:sz w:val="28"/>
          <w:szCs w:val="28"/>
          <w:vertAlign w:val="subscript"/>
        </w:rPr>
        <w:t>1</w:t>
      </w:r>
      <w:r w:rsidRPr="006E7EDC">
        <w:rPr>
          <w:sz w:val="28"/>
          <w:szCs w:val="28"/>
        </w:rPr>
        <w:t xml:space="preserve"> = 0,7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возможного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значения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</w:t>
      </w:r>
      <w:r w:rsidRPr="006E7EDC">
        <w:rPr>
          <w:sz w:val="28"/>
          <w:szCs w:val="28"/>
          <w:vertAlign w:val="subscript"/>
        </w:rPr>
        <w:t>1</w:t>
      </w:r>
      <w:r w:rsidRPr="006E7EDC">
        <w:rPr>
          <w:sz w:val="28"/>
          <w:szCs w:val="28"/>
        </w:rPr>
        <w:t>, математическое ожидание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М(Х ) = 1,3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 дисперсия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D</w:t>
      </w:r>
      <w:r w:rsidRPr="006E7EDC">
        <w:rPr>
          <w:sz w:val="28"/>
          <w:szCs w:val="28"/>
        </w:rPr>
        <w:t>(</w:t>
      </w:r>
      <w:r w:rsidRPr="006E7EDC">
        <w:rPr>
          <w:sz w:val="28"/>
          <w:szCs w:val="28"/>
          <w:lang w:val="en-US"/>
        </w:rPr>
        <w:t>X</w:t>
      </w:r>
      <w:r w:rsidRPr="006E7EDC">
        <w:rPr>
          <w:sz w:val="28"/>
          <w:szCs w:val="28"/>
        </w:rPr>
        <w:t xml:space="preserve"> ) = 0,21. Найти закон распределения этой случайной величины.</w: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DC41D9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Сумма вероятностей всех возможных значений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ДСВ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равна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1. Отсюда вероятность того, что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примет значение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</w:t>
      </w:r>
      <w:r w:rsidRPr="006E7EDC">
        <w:rPr>
          <w:sz w:val="28"/>
          <w:szCs w:val="28"/>
          <w:vertAlign w:val="subscript"/>
        </w:rPr>
        <w:t>2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равна</w:t>
      </w:r>
      <w:r w:rsidR="006E7EDC">
        <w:rPr>
          <w:sz w:val="28"/>
          <w:szCs w:val="28"/>
        </w:rPr>
        <w:t xml:space="preserve"> </w: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р</w:t>
      </w:r>
      <w:r w:rsidRPr="006E7EDC">
        <w:rPr>
          <w:sz w:val="28"/>
          <w:szCs w:val="28"/>
          <w:vertAlign w:val="subscript"/>
        </w:rPr>
        <w:t>2</w:t>
      </w:r>
      <w:r w:rsidRPr="006E7EDC">
        <w:rPr>
          <w:sz w:val="28"/>
          <w:szCs w:val="28"/>
        </w:rPr>
        <w:t xml:space="preserve"> = 1 – р</w:t>
      </w:r>
      <w:r w:rsidRPr="006E7EDC">
        <w:rPr>
          <w:sz w:val="28"/>
          <w:szCs w:val="28"/>
          <w:vertAlign w:val="subscript"/>
        </w:rPr>
        <w:t>1</w:t>
      </w:r>
      <w:r w:rsidRPr="006E7EDC">
        <w:rPr>
          <w:sz w:val="28"/>
          <w:szCs w:val="28"/>
        </w:rPr>
        <w:t xml:space="preserve"> =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1 – 0,7 = 0,3.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Запишем закон распределения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ДСВ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 :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1175"/>
        <w:gridCol w:w="1175"/>
      </w:tblGrid>
      <w:tr w:rsidR="0023082D" w:rsidRPr="00DC41D9" w:rsidTr="00B93835">
        <w:trPr>
          <w:jc w:val="center"/>
        </w:trPr>
        <w:tc>
          <w:tcPr>
            <w:tcW w:w="0" w:type="auto"/>
          </w:tcPr>
          <w:p w:rsidR="0023082D" w:rsidRPr="00DC41D9" w:rsidRDefault="0023082D" w:rsidP="006E7EDC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Х</w:t>
            </w:r>
          </w:p>
        </w:tc>
        <w:tc>
          <w:tcPr>
            <w:tcW w:w="0" w:type="auto"/>
          </w:tcPr>
          <w:p w:rsidR="0023082D" w:rsidRPr="00DC41D9" w:rsidRDefault="0023082D" w:rsidP="006E7EDC">
            <w:pPr>
              <w:spacing w:line="360" w:lineRule="auto"/>
              <w:ind w:firstLine="709"/>
              <w:jc w:val="both"/>
              <w:rPr>
                <w:sz w:val="20"/>
                <w:szCs w:val="20"/>
                <w:vertAlign w:val="subscript"/>
              </w:rPr>
            </w:pPr>
            <w:r w:rsidRPr="00DC41D9">
              <w:rPr>
                <w:sz w:val="20"/>
                <w:szCs w:val="20"/>
              </w:rPr>
              <w:t>х</w:t>
            </w:r>
            <w:r w:rsidRPr="00DC41D9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0" w:type="auto"/>
          </w:tcPr>
          <w:p w:rsidR="0023082D" w:rsidRPr="00DC41D9" w:rsidRDefault="0023082D" w:rsidP="006E7EDC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х</w:t>
            </w:r>
            <w:r w:rsidRPr="00DC41D9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23082D" w:rsidRPr="00DC41D9" w:rsidTr="00B93835">
        <w:trPr>
          <w:jc w:val="center"/>
        </w:trPr>
        <w:tc>
          <w:tcPr>
            <w:tcW w:w="0" w:type="auto"/>
          </w:tcPr>
          <w:p w:rsidR="0023082D" w:rsidRPr="00DC41D9" w:rsidRDefault="0023082D" w:rsidP="006E7EDC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р</w:t>
            </w:r>
          </w:p>
        </w:tc>
        <w:tc>
          <w:tcPr>
            <w:tcW w:w="0" w:type="auto"/>
          </w:tcPr>
          <w:p w:rsidR="0023082D" w:rsidRPr="00DC41D9" w:rsidRDefault="0023082D" w:rsidP="006E7EDC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</w:tcPr>
          <w:p w:rsidR="0023082D" w:rsidRPr="00DC41D9" w:rsidRDefault="0023082D" w:rsidP="006E7EDC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0,3</w:t>
            </w:r>
          </w:p>
        </w:tc>
      </w:tr>
    </w:tbl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Для нахождения значений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</w:t>
      </w:r>
      <w:r w:rsidRPr="006E7EDC">
        <w:rPr>
          <w:sz w:val="28"/>
          <w:szCs w:val="28"/>
          <w:vertAlign w:val="subscript"/>
        </w:rPr>
        <w:t>1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</w:t>
      </w:r>
      <w:r w:rsidRPr="006E7EDC">
        <w:rPr>
          <w:sz w:val="28"/>
          <w:szCs w:val="28"/>
          <w:vertAlign w:val="subscript"/>
        </w:rPr>
        <w:t>2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составим систему уравнений и решим ее: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4080" w:dyaOrig="340">
          <v:shape id="_x0000_i1121" type="#_x0000_t75" style="width:204pt;height:17.25pt" o:ole="">
            <v:imagedata r:id="rId139" o:title=""/>
          </v:shape>
          <o:OLEObject Type="Embed" ProgID="Equation.3" ShapeID="_x0000_i1121" DrawAspect="Content" ObjectID="_1454644048" r:id="rId140"/>
        </w:objec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или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1440" w:dyaOrig="340">
          <v:shape id="_x0000_i1122" type="#_x0000_t75" style="width:1in;height:17.25pt" o:ole="">
            <v:imagedata r:id="rId141" o:title=""/>
          </v:shape>
          <o:OLEObject Type="Embed" ProgID="Equation.3" ShapeID="_x0000_i1122" DrawAspect="Content" ObjectID="_1454644049" r:id="rId142"/>
        </w:object>
      </w:r>
      <w:r w:rsidRPr="006E7EDC">
        <w:rPr>
          <w:sz w:val="28"/>
          <w:szCs w:val="28"/>
        </w:rPr>
        <w:t>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5539" w:dyaOrig="380">
          <v:shape id="_x0000_i1123" type="#_x0000_t75" style="width:276.75pt;height:18.75pt" o:ole="">
            <v:imagedata r:id="rId143" o:title=""/>
          </v:shape>
          <o:OLEObject Type="Embed" ProgID="Equation.3" ShapeID="_x0000_i1123" DrawAspect="Content" ObjectID="_1454644050" r:id="rId144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1880" w:dyaOrig="360">
          <v:shape id="_x0000_i1124" type="#_x0000_t75" style="width:93pt;height:18pt" o:ole="">
            <v:imagedata r:id="rId145" o:title=""/>
          </v:shape>
          <o:OLEObject Type="Embed" ProgID="Equation.3" ShapeID="_x0000_i1124" DrawAspect="Content" ObjectID="_1454644051" r:id="rId146"/>
        </w:objec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или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1540" w:dyaOrig="360">
          <v:shape id="_x0000_i1125" type="#_x0000_t75" style="width:76.5pt;height:18pt" o:ole="">
            <v:imagedata r:id="rId147" o:title=""/>
          </v:shape>
          <o:OLEObject Type="Embed" ProgID="Equation.3" ShapeID="_x0000_i1125" DrawAspect="Content" ObjectID="_1454644052" r:id="rId148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34"/>
          <w:sz w:val="28"/>
          <w:szCs w:val="28"/>
        </w:rPr>
        <w:object w:dxaOrig="4560" w:dyaOrig="800">
          <v:shape id="_x0000_i1126" type="#_x0000_t75" style="width:228pt;height:40.5pt" o:ole="">
            <v:imagedata r:id="rId149" o:title=""/>
          </v:shape>
          <o:OLEObject Type="Embed" ProgID="Equation.3" ShapeID="_x0000_i1126" DrawAspect="Content" ObjectID="_1454644053" r:id="rId150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3580" w:dyaOrig="360">
          <v:shape id="_x0000_i1127" type="#_x0000_t75" style="width:179.25pt;height:18pt" o:ole="">
            <v:imagedata r:id="rId151" o:title=""/>
          </v:shape>
          <o:OLEObject Type="Embed" ProgID="Equation.3" ShapeID="_x0000_i1127" DrawAspect="Content" ObjectID="_1454644054" r:id="rId152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7EDC">
        <w:rPr>
          <w:sz w:val="28"/>
          <w:szCs w:val="28"/>
        </w:rPr>
        <w:t>7</w:t>
      </w:r>
      <w:r w:rsidRPr="006E7EDC">
        <w:rPr>
          <w:sz w:val="28"/>
          <w:szCs w:val="28"/>
          <w:lang w:val="en-US"/>
        </w:rPr>
        <w:t>x</w:t>
      </w:r>
      <w:r w:rsidRPr="006E7EDC">
        <w:rPr>
          <w:sz w:val="28"/>
          <w:szCs w:val="28"/>
          <w:vertAlign w:val="subscript"/>
          <w:lang w:val="en-US"/>
        </w:rPr>
        <w:t>1</w:t>
      </w:r>
      <w:r w:rsidRPr="006E7EDC">
        <w:rPr>
          <w:sz w:val="28"/>
          <w:szCs w:val="28"/>
          <w:vertAlign w:val="superscript"/>
          <w:lang w:val="en-US"/>
        </w:rPr>
        <w:t>2</w:t>
      </w:r>
      <w:r w:rsidRPr="006E7EDC">
        <w:rPr>
          <w:sz w:val="28"/>
          <w:szCs w:val="28"/>
          <w:lang w:val="en-US"/>
        </w:rPr>
        <w:t xml:space="preserve">+ </w:t>
      </w:r>
      <w:r w:rsidRPr="006E7EDC">
        <w:rPr>
          <w:sz w:val="28"/>
          <w:szCs w:val="28"/>
          <w:lang w:val="en-US"/>
        </w:rPr>
        <w:fldChar w:fldCharType="begin"/>
      </w:r>
      <w:r w:rsidRPr="006E7EDC">
        <w:rPr>
          <w:sz w:val="28"/>
          <w:szCs w:val="28"/>
          <w:lang w:val="en-US"/>
        </w:rPr>
        <w:instrText xml:space="preserve"> QUOTE </w:instrText>
      </w:r>
      <w:r w:rsidR="00EA0290">
        <w:rPr>
          <w:sz w:val="28"/>
        </w:rPr>
        <w:pict>
          <v:shape id="_x0000_i1128" type="#_x0000_t75" style="width:121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40319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14031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69-182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49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bSup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3" o:title="" chromakey="white"/>
          </v:shape>
        </w:pict>
      </w:r>
      <w:r w:rsidRPr="006E7EDC">
        <w:rPr>
          <w:sz w:val="28"/>
          <w:szCs w:val="28"/>
          <w:lang w:val="en-US"/>
        </w:rPr>
        <w:instrText xml:space="preserve"> </w:instrText>
      </w:r>
      <w:r w:rsidRPr="006E7EDC">
        <w:rPr>
          <w:sz w:val="28"/>
          <w:szCs w:val="28"/>
          <w:lang w:val="en-US"/>
        </w:rPr>
        <w:fldChar w:fldCharType="separate"/>
      </w:r>
      <w:r w:rsidR="00EA0290">
        <w:rPr>
          <w:sz w:val="28"/>
        </w:rPr>
        <w:pict>
          <v:shape id="_x0000_i1129" type="#_x0000_t75" style="width:121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40319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14031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69-182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49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bSup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3" o:title="" chromakey="white"/>
          </v:shape>
        </w:pict>
      </w:r>
      <w:r w:rsidRPr="006E7EDC">
        <w:rPr>
          <w:sz w:val="28"/>
          <w:szCs w:val="28"/>
          <w:lang w:val="en-US"/>
        </w:rPr>
        <w:fldChar w:fldCharType="end"/>
      </w:r>
      <w:r w:rsidRPr="006E7EDC">
        <w:rPr>
          <w:sz w:val="28"/>
          <w:szCs w:val="28"/>
          <w:lang w:val="en-US"/>
        </w:rPr>
        <w:t xml:space="preserve"> =19</w:t>
      </w:r>
      <w:r w:rsidR="006E7EDC">
        <w:rPr>
          <w:sz w:val="28"/>
          <w:szCs w:val="28"/>
          <w:lang w:val="en-US"/>
        </w:rPr>
        <w:t xml:space="preserve"> </w:t>
      </w:r>
      <w:r w:rsidRPr="006E7EDC">
        <w:rPr>
          <w:sz w:val="28"/>
          <w:szCs w:val="28"/>
          <w:lang w:val="en-US"/>
        </w:rPr>
        <w:t xml:space="preserve">(x 3) 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7EDC">
        <w:rPr>
          <w:sz w:val="28"/>
          <w:szCs w:val="28"/>
          <w:lang w:val="en-US"/>
        </w:rPr>
        <w:t>70x</w:t>
      </w:r>
      <w:r w:rsidRPr="006E7EDC">
        <w:rPr>
          <w:sz w:val="28"/>
          <w:szCs w:val="28"/>
          <w:vertAlign w:val="subscript"/>
          <w:lang w:val="en-US"/>
        </w:rPr>
        <w:t>1</w:t>
      </w:r>
      <w:r w:rsidRPr="006E7EDC">
        <w:rPr>
          <w:sz w:val="28"/>
          <w:szCs w:val="28"/>
          <w:vertAlign w:val="superscript"/>
          <w:lang w:val="en-US"/>
        </w:rPr>
        <w:t>2</w:t>
      </w:r>
      <w:r w:rsidRPr="006E7EDC">
        <w:rPr>
          <w:sz w:val="28"/>
          <w:szCs w:val="28"/>
          <w:lang w:val="en-US"/>
        </w:rPr>
        <w:t>-182x</w:t>
      </w:r>
      <w:r w:rsidRPr="006E7EDC">
        <w:rPr>
          <w:sz w:val="28"/>
          <w:szCs w:val="28"/>
          <w:vertAlign w:val="subscript"/>
          <w:lang w:val="en-US"/>
        </w:rPr>
        <w:t>1</w:t>
      </w:r>
      <w:r w:rsidRPr="006E7EDC">
        <w:rPr>
          <w:sz w:val="28"/>
          <w:szCs w:val="28"/>
          <w:lang w:val="en-US"/>
        </w:rPr>
        <w:t>+112 = 0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5780" w:dyaOrig="380">
          <v:shape id="_x0000_i1130" type="#_x0000_t75" style="width:285.75pt;height:18.75pt" o:ole="">
            <v:imagedata r:id="rId154" o:title=""/>
          </v:shape>
          <o:OLEObject Type="Embed" ProgID="Equation.3" ShapeID="_x0000_i1130" DrawAspect="Content" ObjectID="_1454644055" r:id="rId155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4"/>
          <w:sz w:val="28"/>
          <w:szCs w:val="28"/>
        </w:rPr>
        <w:object w:dxaOrig="5860" w:dyaOrig="620">
          <v:shape id="_x0000_i1131" type="#_x0000_t75" style="width:293.25pt;height:30.75pt" o:ole="">
            <v:imagedata r:id="rId156" o:title=""/>
          </v:shape>
          <o:OLEObject Type="Embed" ProgID="Equation.3" ShapeID="_x0000_i1131" DrawAspect="Content" ObjectID="_1454644056" r:id="rId157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2"/>
          <w:sz w:val="28"/>
          <w:szCs w:val="28"/>
        </w:rPr>
        <w:object w:dxaOrig="2560" w:dyaOrig="360">
          <v:shape id="_x0000_i1132" type="#_x0000_t75" style="width:128.25pt;height:18pt" o:ole="">
            <v:imagedata r:id="rId158" o:title=""/>
          </v:shape>
          <o:OLEObject Type="Embed" ProgID="Equation.3" ShapeID="_x0000_i1132" DrawAspect="Content" ObjectID="_1454644057" r:id="rId159"/>
        </w:objec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По условию задачи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660" w:dyaOrig="300">
          <v:shape id="_x0000_i1133" type="#_x0000_t75" style="width:33pt;height:15pt" o:ole="">
            <v:imagedata r:id="rId160" o:title=""/>
          </v:shape>
          <o:OLEObject Type="Embed" ProgID="Equation.3" ShapeID="_x0000_i1133" DrawAspect="Content" ObjectID="_1454644058" r:id="rId161"/>
        </w:object>
      </w:r>
      <w:r w:rsidRPr="006E7EDC">
        <w:rPr>
          <w:sz w:val="28"/>
          <w:szCs w:val="28"/>
        </w:rPr>
        <w:t>. Следовательно, задаче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 xml:space="preserve">удовлетворяет только решение </w:t>
      </w:r>
      <w:r w:rsidRPr="006E7EDC">
        <w:rPr>
          <w:position w:val="-10"/>
          <w:sz w:val="28"/>
          <w:szCs w:val="28"/>
        </w:rPr>
        <w:object w:dxaOrig="1520" w:dyaOrig="340">
          <v:shape id="_x0000_i1134" type="#_x0000_t75" style="width:75.75pt;height:17.25pt" o:ole="">
            <v:imagedata r:id="rId162" o:title=""/>
          </v:shape>
          <o:OLEObject Type="Embed" ProgID="Equation.3" ShapeID="_x0000_i1134" DrawAspect="Content" ObjectID="_1454644059" r:id="rId163"/>
        </w:object>
      </w:r>
      <w:r w:rsidRPr="006E7EDC">
        <w:rPr>
          <w:sz w:val="28"/>
          <w:szCs w:val="28"/>
        </w:rPr>
        <w:t>, и искомый зако</w:t>
      </w:r>
      <w:r w:rsidR="00DC41D9">
        <w:rPr>
          <w:sz w:val="28"/>
          <w:szCs w:val="28"/>
        </w:rPr>
        <w:t>н распределения будет иметь вид</w:t>
      </w:r>
      <w:r w:rsidRPr="006E7EDC">
        <w:rPr>
          <w:sz w:val="28"/>
          <w:szCs w:val="28"/>
        </w:rPr>
        <w:t>: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1175"/>
        <w:gridCol w:w="1175"/>
      </w:tblGrid>
      <w:tr w:rsidR="0023082D" w:rsidRPr="00DC41D9" w:rsidTr="00B93835">
        <w:trPr>
          <w:jc w:val="center"/>
        </w:trPr>
        <w:tc>
          <w:tcPr>
            <w:tcW w:w="0" w:type="auto"/>
          </w:tcPr>
          <w:p w:rsidR="0023082D" w:rsidRPr="00DC41D9" w:rsidRDefault="0023082D" w:rsidP="006E7EDC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Х</w:t>
            </w:r>
          </w:p>
        </w:tc>
        <w:tc>
          <w:tcPr>
            <w:tcW w:w="0" w:type="auto"/>
          </w:tcPr>
          <w:p w:rsidR="0023082D" w:rsidRPr="00DC41D9" w:rsidRDefault="0023082D" w:rsidP="006E7EDC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23082D" w:rsidRPr="00DC41D9" w:rsidRDefault="0023082D" w:rsidP="006E7EDC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2</w:t>
            </w:r>
          </w:p>
        </w:tc>
      </w:tr>
      <w:tr w:rsidR="0023082D" w:rsidRPr="00DC41D9" w:rsidTr="00B93835">
        <w:trPr>
          <w:jc w:val="center"/>
        </w:trPr>
        <w:tc>
          <w:tcPr>
            <w:tcW w:w="0" w:type="auto"/>
          </w:tcPr>
          <w:p w:rsidR="0023082D" w:rsidRPr="00DC41D9" w:rsidRDefault="0023082D" w:rsidP="006E7EDC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р</w:t>
            </w:r>
          </w:p>
        </w:tc>
        <w:tc>
          <w:tcPr>
            <w:tcW w:w="0" w:type="auto"/>
          </w:tcPr>
          <w:p w:rsidR="0023082D" w:rsidRPr="00DC41D9" w:rsidRDefault="0023082D" w:rsidP="006E7EDC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</w:rPr>
              <w:t>0,</w:t>
            </w:r>
            <w:r w:rsidRPr="00DC41D9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</w:tcPr>
          <w:p w:rsidR="0023082D" w:rsidRPr="00DC41D9" w:rsidRDefault="0023082D" w:rsidP="006E7EDC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</w:rPr>
              <w:t>0,</w:t>
            </w:r>
            <w:r w:rsidRPr="00DC41D9">
              <w:rPr>
                <w:sz w:val="20"/>
                <w:szCs w:val="20"/>
                <w:lang w:val="en-US"/>
              </w:rPr>
              <w:t>3</w:t>
            </w:r>
          </w:p>
        </w:tc>
      </w:tr>
    </w:tbl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3082D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082D" w:rsidRPr="006E7EDC">
        <w:rPr>
          <w:sz w:val="28"/>
          <w:szCs w:val="28"/>
        </w:rPr>
        <w:t>Задание 1</w:t>
      </w:r>
      <w:r>
        <w:rPr>
          <w:sz w:val="28"/>
          <w:szCs w:val="28"/>
        </w:rPr>
        <w:t>2</w:t>
      </w:r>
      <w:r w:rsidR="0023082D" w:rsidRPr="006E7EDC">
        <w:rPr>
          <w:sz w:val="28"/>
          <w:szCs w:val="28"/>
        </w:rPr>
        <w:t xml:space="preserve">. Непрерывная случайная величина задана функцией распределения </w:t>
      </w:r>
      <w:r w:rsidR="0023082D" w:rsidRPr="006E7EDC">
        <w:rPr>
          <w:position w:val="-10"/>
          <w:sz w:val="28"/>
          <w:szCs w:val="28"/>
        </w:rPr>
        <w:object w:dxaOrig="440" w:dyaOrig="300">
          <v:shape id="_x0000_i1135" type="#_x0000_t75" style="width:21.75pt;height:15pt" o:ole="">
            <v:imagedata r:id="rId164" o:title=""/>
          </v:shape>
          <o:OLEObject Type="Embed" ProgID="Equation.3" ShapeID="_x0000_i1135" DrawAspect="Content" ObjectID="_1454644060" r:id="rId165"/>
        </w:object>
      </w:r>
      <w:r w:rsidR="0023082D" w:rsidRPr="006E7EDC">
        <w:rPr>
          <w:sz w:val="28"/>
          <w:szCs w:val="28"/>
        </w:rPr>
        <w:t>. Требуется найти: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а)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функцию плотности распределения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440" w:dyaOrig="300">
          <v:shape id="_x0000_i1136" type="#_x0000_t75" style="width:21.75pt;height:15pt" o:ole="">
            <v:imagedata r:id="rId166" o:title=""/>
          </v:shape>
          <o:OLEObject Type="Embed" ProgID="Equation.3" ShapeID="_x0000_i1136" DrawAspect="Content" ObjectID="_1454644061" r:id="rId167"/>
        </w:object>
      </w:r>
      <w:r w:rsidRPr="006E7EDC">
        <w:rPr>
          <w:sz w:val="28"/>
          <w:szCs w:val="28"/>
        </w:rPr>
        <w:t>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б)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математическое ожидание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560" w:dyaOrig="300">
          <v:shape id="_x0000_i1137" type="#_x0000_t75" style="width:27.75pt;height:15pt" o:ole="">
            <v:imagedata r:id="rId168" o:title=""/>
          </v:shape>
          <o:OLEObject Type="Embed" ProgID="Equation.3" ShapeID="_x0000_i1137" DrawAspect="Content" ObjectID="_1454644062" r:id="rId169"/>
        </w:object>
      </w:r>
      <w:r w:rsidRPr="006E7EDC">
        <w:rPr>
          <w:sz w:val="28"/>
          <w:szCs w:val="28"/>
        </w:rPr>
        <w:t>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в)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дисперсию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520" w:dyaOrig="300">
          <v:shape id="_x0000_i1138" type="#_x0000_t75" style="width:26.25pt;height:15pt" o:ole="">
            <v:imagedata r:id="rId170" o:title=""/>
          </v:shape>
          <o:OLEObject Type="Embed" ProgID="Equation.3" ShapeID="_x0000_i1138" DrawAspect="Content" ObjectID="_1454644063" r:id="rId171"/>
        </w:object>
      </w:r>
      <w:r w:rsidRPr="006E7EDC">
        <w:rPr>
          <w:sz w:val="28"/>
          <w:szCs w:val="28"/>
        </w:rPr>
        <w:t>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г)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среднее квадратическое отклонение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499" w:dyaOrig="300">
          <v:shape id="_x0000_i1139" type="#_x0000_t75" style="width:24.75pt;height:15pt" o:ole="">
            <v:imagedata r:id="rId172" o:title=""/>
          </v:shape>
          <o:OLEObject Type="Embed" ProgID="Equation.3" ShapeID="_x0000_i1139" DrawAspect="Content" ObjectID="_1454644064" r:id="rId173"/>
        </w:object>
      </w:r>
      <w:r w:rsidRPr="006E7EDC">
        <w:rPr>
          <w:sz w:val="28"/>
          <w:szCs w:val="28"/>
        </w:rPr>
        <w:t>.</w:t>
      </w: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Построить графики функций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440" w:dyaOrig="300">
          <v:shape id="_x0000_i1140" type="#_x0000_t75" style="width:21.75pt;height:15pt" o:ole="">
            <v:imagedata r:id="rId174" o:title=""/>
          </v:shape>
          <o:OLEObject Type="Embed" ProgID="Equation.3" ShapeID="_x0000_i1140" DrawAspect="Content" ObjectID="_1454644065" r:id="rId175"/>
        </w:objec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440" w:dyaOrig="300">
          <v:shape id="_x0000_i1141" type="#_x0000_t75" style="width:21.75pt;height:15pt" o:ole="">
            <v:imagedata r:id="rId176" o:title=""/>
          </v:shape>
          <o:OLEObject Type="Embed" ProgID="Equation.3" ShapeID="_x0000_i1141" DrawAspect="Content" ObjectID="_1454644066" r:id="rId177"/>
        </w:object>
      </w:r>
      <w:r w:rsidRPr="006E7EDC">
        <w:rPr>
          <w:sz w:val="28"/>
          <w:szCs w:val="28"/>
        </w:rPr>
        <w:t>.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90"/>
          <w:sz w:val="28"/>
          <w:szCs w:val="28"/>
        </w:rPr>
        <w:object w:dxaOrig="3019" w:dyaOrig="1920">
          <v:shape id="_x0000_i1142" type="#_x0000_t75" style="width:149.25pt;height:96pt" o:ole="">
            <v:imagedata r:id="rId178" o:title=""/>
          </v:shape>
          <o:OLEObject Type="Embed" ProgID="Equation.3" ShapeID="_x0000_i1142" DrawAspect="Content" ObjectID="_1454644067" r:id="rId179"/>
        </w:object>
      </w:r>
      <w:r w:rsidRPr="006E7EDC">
        <w:rPr>
          <w:sz w:val="28"/>
          <w:szCs w:val="28"/>
        </w:rPr>
        <w:t xml:space="preserve"> 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а)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Найдем функцию плотности распределения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НСВ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 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90"/>
          <w:sz w:val="28"/>
          <w:szCs w:val="28"/>
        </w:rPr>
        <w:object w:dxaOrig="3739" w:dyaOrig="1920">
          <v:shape id="_x0000_i1143" type="#_x0000_t75" style="width:185.25pt;height:96pt" o:ole="">
            <v:imagedata r:id="rId180" o:title=""/>
          </v:shape>
          <o:OLEObject Type="Embed" ProgID="Equation.3" ShapeID="_x0000_i1143" DrawAspect="Content" ObjectID="_1454644068" r:id="rId181"/>
        </w:objec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б)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Найдем математическое ожидание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НСВ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 :</w:t>
      </w:r>
    </w:p>
    <w:p w:rsidR="00DC41D9" w:rsidRDefault="00DC41D9" w:rsidP="006E7EDC">
      <w:pPr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32"/>
          <w:sz w:val="28"/>
          <w:szCs w:val="28"/>
        </w:rPr>
        <w:object w:dxaOrig="7180" w:dyaOrig="940">
          <v:shape id="_x0000_i1144" type="#_x0000_t75" style="width:355.5pt;height:47.25pt" o:ole="">
            <v:imagedata r:id="rId182" o:title=""/>
          </v:shape>
          <o:OLEObject Type="Embed" ProgID="Equation.3" ShapeID="_x0000_i1144" DrawAspect="Content" ObjectID="_1454644069" r:id="rId183"/>
        </w:objec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в)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Найдем дисперсию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НСВ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 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72"/>
          <w:sz w:val="28"/>
          <w:szCs w:val="28"/>
        </w:rPr>
        <w:object w:dxaOrig="6560" w:dyaOrig="1560">
          <v:shape id="_x0000_i1145" type="#_x0000_t75" style="width:327.75pt;height:78pt" o:ole="">
            <v:imagedata r:id="rId184" o:title=""/>
          </v:shape>
          <o:OLEObject Type="Embed" ProgID="Equation.3" ShapeID="_x0000_i1145" DrawAspect="Content" ObjectID="_1454644070" r:id="rId185"/>
        </w:objec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г)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Найдем среднее квадратическое отклонение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НСВ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 :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position w:val="-26"/>
          <w:sz w:val="28"/>
          <w:szCs w:val="28"/>
        </w:rPr>
      </w:pPr>
      <w:r w:rsidRPr="006E7EDC">
        <w:rPr>
          <w:position w:val="-26"/>
          <w:sz w:val="28"/>
          <w:szCs w:val="28"/>
        </w:rPr>
        <w:object w:dxaOrig="2960" w:dyaOrig="700">
          <v:shape id="_x0000_i1146" type="#_x0000_t75" style="width:146.25pt;height:35.25pt" o:ole="">
            <v:imagedata r:id="rId186" o:title=""/>
          </v:shape>
          <o:OLEObject Type="Embed" ProgID="Equation.3" ShapeID="_x0000_i1146" DrawAspect="Content" ObjectID="_1454644071" r:id="rId187"/>
        </w:objec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функции распределения</w:t>
      </w:r>
      <w:r w:rsidR="0023082D" w:rsidRPr="006E7EDC">
        <w:rPr>
          <w:sz w:val="28"/>
          <w:szCs w:val="28"/>
        </w:rPr>
        <w:t>: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EA0290" w:rsidP="006E7EDC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</w:rPr>
        <w:pict>
          <v:shape id="Рисунок 270" o:spid="_x0000_i1147" type="#_x0000_t75" style="width:223.5pt;height:120.75pt;visibility:visible">
            <v:imagedata r:id="rId188" o:title="" gain="86232f" blacklevel="-3932f"/>
          </v:shape>
        </w:pi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График функции плотности распределения: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EA0290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</w:rPr>
        <w:pict>
          <v:shape id="Рисунок 273" o:spid="_x0000_i1148" type="#_x0000_t75" style="width:227.25pt;height:116.25pt;visibility:visible">
            <v:imagedata r:id="rId189" o:title="" gain="93623f" blacklevel="-4588f"/>
          </v:shape>
        </w:pi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br w:type="page"/>
        <w:t>Задание 1</w:t>
      </w:r>
      <w:r w:rsidR="00DC41D9">
        <w:rPr>
          <w:sz w:val="28"/>
          <w:szCs w:val="28"/>
        </w:rPr>
        <w:t>3</w:t>
      </w:r>
      <w:r w:rsidRPr="006E7EDC">
        <w:rPr>
          <w:sz w:val="28"/>
          <w:szCs w:val="28"/>
        </w:rPr>
        <w:t>.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Задано статистическое р</w:t>
      </w:r>
      <w:r w:rsidR="00DC41D9">
        <w:rPr>
          <w:sz w:val="28"/>
          <w:szCs w:val="28"/>
        </w:rPr>
        <w:t>аспределение выборки. Требуется</w:t>
      </w:r>
      <w:r w:rsidRPr="006E7EDC">
        <w:rPr>
          <w:sz w:val="28"/>
          <w:szCs w:val="28"/>
        </w:rPr>
        <w:t>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а)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найти распределение относительных частот;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б)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построи</w:t>
      </w:r>
      <w:r w:rsidR="00DC41D9">
        <w:rPr>
          <w:sz w:val="28"/>
          <w:szCs w:val="28"/>
        </w:rPr>
        <w:t>ть полигон относительных частот</w:t>
      </w:r>
      <w:r w:rsidRPr="006E7EDC">
        <w:rPr>
          <w:sz w:val="28"/>
          <w:szCs w:val="28"/>
        </w:rPr>
        <w:t>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в) найти эмпирическую функцию распределения и построить ее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гра</w:t>
      </w:r>
      <w:r w:rsidR="00DC41D9">
        <w:rPr>
          <w:sz w:val="28"/>
          <w:szCs w:val="28"/>
        </w:rPr>
        <w:t>фик</w:t>
      </w:r>
      <w:r w:rsidRPr="006E7EDC">
        <w:rPr>
          <w:sz w:val="28"/>
          <w:szCs w:val="28"/>
        </w:rPr>
        <w:t>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г) найти несмещенные статистические оценки математического ожидания, дисперсии и среднего квадратического отклонения в генеральной совокупности. 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"/>
        <w:gridCol w:w="416"/>
        <w:gridCol w:w="416"/>
        <w:gridCol w:w="416"/>
        <w:gridCol w:w="316"/>
        <w:gridCol w:w="416"/>
      </w:tblGrid>
      <w:tr w:rsidR="0023082D" w:rsidRPr="00DC41D9" w:rsidTr="00B93835"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x</w:t>
            </w:r>
            <w:r w:rsidRPr="00DC41D9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7</w:t>
            </w:r>
          </w:p>
        </w:tc>
      </w:tr>
      <w:tr w:rsidR="0023082D" w:rsidRPr="00DC41D9" w:rsidTr="00B93835"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n</w:t>
            </w:r>
            <w:r w:rsidRPr="00DC41D9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10</w:t>
            </w:r>
          </w:p>
        </w:tc>
      </w:tr>
    </w:tbl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а)</w:t>
      </w:r>
      <w:r w:rsidR="006E7EDC">
        <w:rPr>
          <w:sz w:val="28"/>
          <w:szCs w:val="28"/>
        </w:rPr>
        <w:t xml:space="preserve"> </w:t>
      </w:r>
      <w:r w:rsidR="00DC41D9">
        <w:rPr>
          <w:sz w:val="28"/>
          <w:szCs w:val="28"/>
        </w:rPr>
        <w:t>Найдем объем выборки</w:t>
      </w:r>
      <w:r w:rsidRPr="006E7EDC">
        <w:rPr>
          <w:sz w:val="28"/>
          <w:szCs w:val="28"/>
        </w:rPr>
        <w:t>:</w:t>
      </w:r>
    </w:p>
    <w:p w:rsidR="00DC41D9" w:rsidRDefault="00DC41D9" w:rsidP="006E7EDC">
      <w:pPr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4"/>
          <w:sz w:val="28"/>
          <w:szCs w:val="28"/>
        </w:rPr>
        <w:object w:dxaOrig="3640" w:dyaOrig="400">
          <v:shape id="_x0000_i1149" type="#_x0000_t75" style="width:182.25pt;height:20.25pt" o:ole="">
            <v:imagedata r:id="rId190" o:title=""/>
          </v:shape>
          <o:OLEObject Type="Embed" ProgID="Equation.3" ShapeID="_x0000_i1149" DrawAspect="Content" ObjectID="_1454644072" r:id="rId191"/>
        </w:objec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Относительные частоты определяем по формуле : </w:t>
      </w:r>
      <w:r w:rsidRPr="006E7EDC">
        <w:rPr>
          <w:position w:val="-22"/>
          <w:sz w:val="28"/>
          <w:szCs w:val="28"/>
        </w:rPr>
        <w:object w:dxaOrig="800" w:dyaOrig="560">
          <v:shape id="_x0000_i1150" type="#_x0000_t75" style="width:39.75pt;height:27.75pt" o:ole="">
            <v:imagedata r:id="rId192" o:title=""/>
          </v:shape>
          <o:OLEObject Type="Embed" ProgID="Equation.3" ShapeID="_x0000_i1150" DrawAspect="Content" ObjectID="_1454644073" r:id="rId193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58"/>
          <w:sz w:val="28"/>
          <w:szCs w:val="28"/>
        </w:rPr>
        <w:object w:dxaOrig="6660" w:dyaOrig="1280">
          <v:shape id="_x0000_i1151" type="#_x0000_t75" style="width:333pt;height:63pt" o:ole="">
            <v:imagedata r:id="rId194" o:title=""/>
          </v:shape>
          <o:OLEObject Type="Embed" ProgID="Equation.3" ShapeID="_x0000_i1151" DrawAspect="Content" ObjectID="_1454644074" r:id="rId195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Запишем распределение относительных частот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566"/>
        <w:gridCol w:w="566"/>
        <w:gridCol w:w="566"/>
        <w:gridCol w:w="466"/>
        <w:gridCol w:w="566"/>
      </w:tblGrid>
      <w:tr w:rsidR="0023082D" w:rsidRPr="00DC41D9" w:rsidTr="00B93835">
        <w:trPr>
          <w:jc w:val="center"/>
        </w:trPr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x</w:t>
            </w:r>
            <w:r w:rsidRPr="00DC41D9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7</w:t>
            </w:r>
          </w:p>
        </w:tc>
      </w:tr>
      <w:tr w:rsidR="0023082D" w:rsidRPr="00DC41D9" w:rsidTr="00B93835">
        <w:trPr>
          <w:jc w:val="center"/>
        </w:trPr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w</w:t>
            </w:r>
            <w:r w:rsidRPr="00DC41D9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  <w:lang w:val="en-US"/>
              </w:rPr>
              <w:t>0,</w:t>
            </w:r>
            <w:r w:rsidRPr="00DC41D9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  <w:lang w:val="en-US"/>
              </w:rPr>
              <w:t>0,1</w:t>
            </w:r>
            <w:r w:rsidRPr="00DC41D9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  <w:lang w:val="en-US"/>
              </w:rPr>
              <w:t>0,</w:t>
            </w:r>
            <w:r w:rsidRPr="00DC41D9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  <w:lang w:val="en-US"/>
              </w:rPr>
              <w:t>0,</w:t>
            </w:r>
            <w:r w:rsidRPr="00DC41D9">
              <w:rPr>
                <w:sz w:val="20"/>
                <w:szCs w:val="20"/>
              </w:rPr>
              <w:t>17</w:t>
            </w:r>
          </w:p>
        </w:tc>
      </w:tr>
    </w:tbl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Контроль:</w:t>
      </w:r>
      <w:r w:rsidR="006E7EDC">
        <w:rPr>
          <w:sz w:val="28"/>
          <w:szCs w:val="28"/>
        </w:rPr>
        <w:t xml:space="preserve"> </w:t>
      </w:r>
      <w:r w:rsidRPr="006E7EDC">
        <w:rPr>
          <w:position w:val="-14"/>
          <w:sz w:val="28"/>
          <w:szCs w:val="28"/>
        </w:rPr>
        <w:object w:dxaOrig="4020" w:dyaOrig="400">
          <v:shape id="_x0000_i1152" type="#_x0000_t75" style="width:201pt;height:20.25pt" o:ole="">
            <v:imagedata r:id="rId196" o:title=""/>
          </v:shape>
          <o:OLEObject Type="Embed" ProgID="Equation.3" ShapeID="_x0000_i1152" DrawAspect="Content" ObjectID="_1454644075" r:id="rId197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br w:type="page"/>
        <w:t>б)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Постро</w:t>
      </w:r>
      <w:r w:rsidR="00DC41D9">
        <w:rPr>
          <w:sz w:val="28"/>
          <w:szCs w:val="28"/>
        </w:rPr>
        <w:t>им полигон относительных частот</w:t>
      </w:r>
      <w:r w:rsidRPr="006E7EDC">
        <w:rPr>
          <w:sz w:val="28"/>
          <w:szCs w:val="28"/>
        </w:rPr>
        <w:t>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EA0290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</w:rPr>
        <w:pict>
          <v:shape id="Рисунок 165" o:spid="_x0000_i1153" type="#_x0000_t75" style="width:232.5pt;height:139.5pt;visibility:visible">
            <v:imagedata r:id="rId198" o:title="" gain="91022f" blacklevel="-5243f"/>
          </v:shape>
        </w:pi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в)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Эмпирическая функция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position w:val="-22"/>
          <w:sz w:val="28"/>
          <w:szCs w:val="28"/>
        </w:rPr>
      </w:pPr>
      <w:r w:rsidRPr="006E7EDC">
        <w:rPr>
          <w:position w:val="-22"/>
          <w:sz w:val="28"/>
          <w:szCs w:val="28"/>
        </w:rPr>
        <w:object w:dxaOrig="1120" w:dyaOrig="560">
          <v:shape id="_x0000_i1154" type="#_x0000_t75" style="width:56.25pt;height:27.75pt" o:ole="">
            <v:imagedata r:id="rId199" o:title=""/>
          </v:shape>
          <o:OLEObject Type="Embed" ProgID="Equation.3" ShapeID="_x0000_i1154" DrawAspect="Content" ObjectID="_1454644076" r:id="rId200"/>
        </w:objec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где </w:t>
      </w:r>
      <w:r w:rsidRPr="006E7EDC">
        <w:rPr>
          <w:position w:val="-10"/>
          <w:sz w:val="28"/>
          <w:szCs w:val="28"/>
        </w:rPr>
        <w:object w:dxaOrig="440" w:dyaOrig="300">
          <v:shape id="_x0000_i1155" type="#_x0000_t75" style="width:21.75pt;height:15pt" o:ole="">
            <v:imagedata r:id="rId201" o:title=""/>
          </v:shape>
          <o:OLEObject Type="Embed" ProgID="Equation.3" ShapeID="_x0000_i1155" DrawAspect="Content" ObjectID="_1454644077" r:id="rId202"/>
        </w:object>
      </w:r>
      <w:r w:rsidRPr="006E7EDC">
        <w:rPr>
          <w:sz w:val="28"/>
          <w:szCs w:val="28"/>
        </w:rPr>
        <w:t xml:space="preserve"> число вариант, меньших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 xml:space="preserve">х ; 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п – объем выборки, может быть представлена в виде: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28"/>
          <w:sz w:val="28"/>
          <w:szCs w:val="28"/>
        </w:rPr>
        <w:object w:dxaOrig="3040" w:dyaOrig="2659">
          <v:shape id="_x0000_i1156" type="#_x0000_t75" style="width:152.25pt;height:131.25pt" o:ole="">
            <v:imagedata r:id="rId203" o:title=""/>
          </v:shape>
          <o:OLEObject Type="Embed" ProgID="Equation.3" ShapeID="_x0000_i1156" DrawAspect="Content" ObjectID="_1454644078" r:id="rId204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Тогда, искомая эмпирическая функция будет иметь вид :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2"/>
          <w:sz w:val="28"/>
          <w:szCs w:val="28"/>
        </w:rPr>
        <w:object w:dxaOrig="2760" w:dyaOrig="2160">
          <v:shape id="_x0000_i1157" type="#_x0000_t75" style="width:120pt;height:93.75pt" o:ole="">
            <v:imagedata r:id="rId205" o:title=""/>
          </v:shape>
          <o:OLEObject Type="Embed" ProgID="Equation.3" ShapeID="_x0000_i1157" DrawAspect="Content" ObjectID="_1454644079" r:id="rId206"/>
        </w:object>
      </w:r>
    </w:p>
    <w:p w:rsidR="0023082D" w:rsidRDefault="000268FB" w:rsidP="006E7EDC">
      <w:pPr>
        <w:spacing w:line="360" w:lineRule="auto"/>
        <w:ind w:firstLine="709"/>
        <w:jc w:val="both"/>
        <w:rPr>
          <w:position w:val="-10"/>
          <w:sz w:val="28"/>
          <w:szCs w:val="28"/>
        </w:rPr>
      </w:pPr>
      <w:r>
        <w:rPr>
          <w:sz w:val="28"/>
          <w:szCs w:val="28"/>
        </w:rPr>
        <w:br w:type="page"/>
      </w:r>
      <w:r w:rsidR="0023082D" w:rsidRPr="006E7EDC">
        <w:rPr>
          <w:sz w:val="28"/>
          <w:szCs w:val="28"/>
        </w:rPr>
        <w:t>Строим график функции</w:t>
      </w:r>
      <w:r w:rsidR="006E7EDC">
        <w:rPr>
          <w:sz w:val="28"/>
          <w:szCs w:val="28"/>
        </w:rPr>
        <w:t xml:space="preserve"> </w:t>
      </w:r>
      <w:r w:rsidR="0023082D" w:rsidRPr="006E7EDC">
        <w:rPr>
          <w:position w:val="-10"/>
          <w:sz w:val="28"/>
          <w:szCs w:val="28"/>
        </w:rPr>
        <w:object w:dxaOrig="660" w:dyaOrig="300">
          <v:shape id="_x0000_i1158" type="#_x0000_t75" style="width:33pt;height:15pt" o:ole="">
            <v:imagedata r:id="rId207" o:title=""/>
          </v:shape>
          <o:OLEObject Type="Embed" ProgID="Equation.3" ShapeID="_x0000_i1158" DrawAspect="Content" ObjectID="_1454644080" r:id="rId208"/>
        </w:objec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EA0290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</w:rPr>
        <w:pict>
          <v:shape id="Рисунок 151" o:spid="_x0000_i1159" type="#_x0000_t75" style="width:289.5pt;height:160.5pt;visibility:visible">
            <v:imagedata r:id="rId209" o:title=""/>
          </v:shape>
        </w:pi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г)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Несмещенной оценкой математического ожидания в генеральной совокупности является выборочная средняя: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6"/>
          <w:sz w:val="28"/>
          <w:szCs w:val="28"/>
        </w:rPr>
        <w:object w:dxaOrig="1359" w:dyaOrig="620">
          <v:shape id="_x0000_i1160" type="#_x0000_t75" style="width:68.25pt;height:30.75pt" o:ole="">
            <v:imagedata r:id="rId210" o:title=""/>
          </v:shape>
          <o:OLEObject Type="Embed" ProgID="Equation.3" ShapeID="_x0000_i1160" DrawAspect="Content" ObjectID="_1454644081" r:id="rId211"/>
        </w:objec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Найдем эту оценку: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  <w:lang w:val="en-US"/>
        </w:rPr>
        <w:t>x</w:t>
      </w:r>
      <w:r w:rsidRPr="006E7EDC">
        <w:rPr>
          <w:sz w:val="28"/>
          <w:szCs w:val="28"/>
          <w:vertAlign w:val="subscript"/>
        </w:rPr>
        <w:t>в</w:t>
      </w:r>
      <w:r w:rsidRPr="006E7EDC">
        <w:rPr>
          <w:sz w:val="28"/>
          <w:szCs w:val="28"/>
        </w:rPr>
        <w:t xml:space="preserve"> = 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161" type="#_x0000_t75" style="width:15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D413E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4D413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2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162" type="#_x0000_t75" style="width:15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D413E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4D413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2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 (1∙20+3∙10+4∙14+6∙6+7∙10) =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163" type="#_x0000_t75" style="width:24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533E0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5533E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1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3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164" type="#_x0000_t75" style="width:24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533E0&quot;/&gt;&lt;wsp:rsid wsp:val=&quot;005B0340&quot;/&gt;&lt;wsp:rsid wsp:val=&quot;005B7D69&quot;/&gt;&lt;wsp:rsid wsp:val=&quot;005D1D33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5533E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1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3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 = 3,53;</w: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Несмещенной оценкой дисперсии в генеральной совокупности является исправленная выборочная дисперсия:</w:t>
      </w:r>
    </w:p>
    <w:p w:rsidR="00DC41D9" w:rsidRDefault="00DC41D9" w:rsidP="006E7EDC">
      <w:pPr>
        <w:spacing w:line="360" w:lineRule="auto"/>
        <w:ind w:firstLine="709"/>
        <w:jc w:val="both"/>
        <w:rPr>
          <w:position w:val="-22"/>
          <w:sz w:val="28"/>
          <w:szCs w:val="28"/>
        </w:rPr>
      </w:pPr>
    </w:p>
    <w:p w:rsidR="00DC41D9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2"/>
          <w:sz w:val="28"/>
          <w:szCs w:val="28"/>
        </w:rPr>
        <w:object w:dxaOrig="1300" w:dyaOrig="560">
          <v:shape id="_x0000_i1165" type="#_x0000_t75" style="width:65.25pt;height:27.75pt" o:ole="">
            <v:imagedata r:id="rId214" o:title=""/>
          </v:shape>
          <o:OLEObject Type="Embed" ProgID="Equation.3" ShapeID="_x0000_i1165" DrawAspect="Content" ObjectID="_1454644082" r:id="rId215"/>
        </w:object>
      </w:r>
      <w:r w:rsidRPr="006E7EDC">
        <w:rPr>
          <w:sz w:val="28"/>
          <w:szCs w:val="28"/>
        </w:rPr>
        <w:t xml:space="preserve"> </w: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где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D</w:t>
      </w:r>
      <w:r w:rsidRPr="006E7EDC">
        <w:rPr>
          <w:sz w:val="28"/>
          <w:szCs w:val="28"/>
          <w:vertAlign w:val="subscript"/>
          <w:lang w:val="en-US"/>
        </w:rPr>
        <w:t>B</w:t>
      </w:r>
      <w:r w:rsidRPr="006E7EDC">
        <w:rPr>
          <w:sz w:val="28"/>
          <w:szCs w:val="28"/>
        </w:rPr>
        <w:t xml:space="preserve"> – выборочная дисперсия. 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Найдем выборочную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D</w:t>
      </w:r>
      <w:r w:rsidRPr="006E7EDC">
        <w:rPr>
          <w:sz w:val="28"/>
          <w:szCs w:val="28"/>
          <w:vertAlign w:val="subscript"/>
        </w:rPr>
        <w:t>В</w:t>
      </w:r>
      <w:r w:rsidRPr="006E7EDC">
        <w:rPr>
          <w:sz w:val="28"/>
          <w:szCs w:val="28"/>
        </w:rPr>
        <w:t xml:space="preserve"> 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23082D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br w:type="page"/>
      </w:r>
      <w:r w:rsidR="0023082D" w:rsidRPr="006E7EDC">
        <w:rPr>
          <w:position w:val="-14"/>
          <w:sz w:val="28"/>
          <w:szCs w:val="28"/>
        </w:rPr>
        <w:object w:dxaOrig="1480" w:dyaOrig="440">
          <v:shape id="_x0000_i1166" type="#_x0000_t75" style="width:74.25pt;height:21.75pt" o:ole="">
            <v:imagedata r:id="rId216" o:title=""/>
          </v:shape>
          <o:OLEObject Type="Embed" ProgID="Equation.3" ShapeID="_x0000_i1166" DrawAspect="Content" ObjectID="_1454644083" r:id="rId217"/>
        </w:object>
      </w:r>
      <w:r w:rsidR="0023082D" w:rsidRPr="006E7EDC">
        <w:rPr>
          <w:sz w:val="28"/>
          <w:szCs w:val="28"/>
        </w:rPr>
        <w:t xml:space="preserve">= </w:t>
      </w:r>
      <w:r w:rsidR="0023082D" w:rsidRPr="006E7EDC">
        <w:rPr>
          <w:position w:val="-26"/>
          <w:sz w:val="28"/>
          <w:szCs w:val="28"/>
        </w:rPr>
        <w:object w:dxaOrig="1719" w:dyaOrig="620">
          <v:shape id="_x0000_i1167" type="#_x0000_t75" style="width:86.25pt;height:30.75pt" o:ole="">
            <v:imagedata r:id="rId218" o:title=""/>
          </v:shape>
          <o:OLEObject Type="Embed" ProgID="Equation.3" ShapeID="_x0000_i1167" DrawAspect="Content" ObjectID="_1454644084" r:id="rId219"/>
        </w:object>
      </w:r>
    </w:p>
    <w:p w:rsidR="0023082D" w:rsidRPr="006E7EDC" w:rsidRDefault="00EA0290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6" type="#_x0000_t75" style="position:absolute;left:0;text-align:left;margin-left:17.25pt;margin-top:.25pt;width:274pt;height:31pt;z-index:251658240">
            <v:imagedata r:id="rId220" o:title=""/>
            <w10:wrap type="square" side="left"/>
          </v:shape>
          <o:OLEObject Type="Embed" ProgID="Equation.3" ShapeID="_x0000_s1026" DrawAspect="Content" ObjectID="_1454644110" r:id="rId221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= </w:t>
      </w:r>
      <w:r w:rsidRPr="006E7EDC">
        <w:rPr>
          <w:sz w:val="28"/>
          <w:szCs w:val="28"/>
        </w:rPr>
        <w:fldChar w:fldCharType="begin"/>
      </w:r>
      <w:r w:rsidRPr="006E7EDC">
        <w:rPr>
          <w:sz w:val="28"/>
          <w:szCs w:val="28"/>
        </w:rPr>
        <w:instrText xml:space="preserve"> QUOTE </w:instrText>
      </w:r>
      <w:r w:rsidR="00EA0290">
        <w:rPr>
          <w:sz w:val="28"/>
        </w:rPr>
        <w:pict>
          <v:shape id="_x0000_i1169" type="#_x0000_t75" style="width:15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0601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61060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2" o:title="" chromakey="white"/>
          </v:shape>
        </w:pict>
      </w:r>
      <w:r w:rsidRPr="006E7EDC">
        <w:rPr>
          <w:sz w:val="28"/>
          <w:szCs w:val="28"/>
        </w:rPr>
        <w:instrText xml:space="preserve"> </w:instrText>
      </w:r>
      <w:r w:rsidRPr="006E7EDC">
        <w:rPr>
          <w:sz w:val="28"/>
          <w:szCs w:val="28"/>
        </w:rPr>
        <w:fldChar w:fldCharType="separate"/>
      </w:r>
      <w:r w:rsidR="00EA0290">
        <w:rPr>
          <w:sz w:val="28"/>
        </w:rPr>
        <w:pict>
          <v:shape id="_x0000_i1170" type="#_x0000_t75" style="width:15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13B08&quot;/&gt;&lt;wsp:rsid wsp:val=&quot;00026DEA&quot;/&gt;&lt;wsp:rsid wsp:val=&quot;00027AD4&quot;/&gt;&lt;wsp:rsid wsp:val=&quot;00032F79&quot;/&gt;&lt;wsp:rsid wsp:val=&quot;00051D15&quot;/&gt;&lt;wsp:rsid wsp:val=&quot;00081831&quot;/&gt;&lt;wsp:rsid wsp:val=&quot;000B73B3&quot;/&gt;&lt;wsp:rsid wsp:val=&quot;000E2F5C&quot;/&gt;&lt;wsp:rsid wsp:val=&quot;001070E2&quot;/&gt;&lt;wsp:rsid wsp:val=&quot;00121E40&quot;/&gt;&lt;wsp:rsid wsp:val=&quot;00123C34&quot;/&gt;&lt;wsp:rsid wsp:val=&quot;00152638&quot;/&gt;&lt;wsp:rsid wsp:val=&quot;00162645&quot;/&gt;&lt;wsp:rsid wsp:val=&quot;00190CAA&quot;/&gt;&lt;wsp:rsid wsp:val=&quot;001C73B7&quot;/&gt;&lt;wsp:rsid wsp:val=&quot;00212710&quot;/&gt;&lt;wsp:rsid wsp:val=&quot;00213B08&quot;/&gt;&lt;wsp:rsid wsp:val=&quot;00217941&quot;/&gt;&lt;wsp:rsid wsp:val=&quot;002319AC&quot;/&gt;&lt;wsp:rsid wsp:val=&quot;00253B96&quot;/&gt;&lt;wsp:rsid wsp:val=&quot;0027666D&quot;/&gt;&lt;wsp:rsid wsp:val=&quot;002A0AF9&quot;/&gt;&lt;wsp:rsid wsp:val=&quot;002F2F66&quot;/&gt;&lt;wsp:rsid wsp:val=&quot;00321AFC&quot;/&gt;&lt;wsp:rsid wsp:val=&quot;00353451&quot;/&gt;&lt;wsp:rsid wsp:val=&quot;00381B7C&quot;/&gt;&lt;wsp:rsid wsp:val=&quot;00390FA2&quot;/&gt;&lt;wsp:rsid wsp:val=&quot;003B43FF&quot;/&gt;&lt;wsp:rsid wsp:val=&quot;003B7400&quot;/&gt;&lt;wsp:rsid wsp:val=&quot;003C7C4D&quot;/&gt;&lt;wsp:rsid wsp:val=&quot;003E3095&quot;/&gt;&lt;wsp:rsid wsp:val=&quot;00425C32&quot;/&gt;&lt;wsp:rsid wsp:val=&quot;004606FF&quot;/&gt;&lt;wsp:rsid wsp:val=&quot;004728EA&quot;/&gt;&lt;wsp:rsid wsp:val=&quot;00474451&quot;/&gt;&lt;wsp:rsid wsp:val=&quot;004877AA&quot;/&gt;&lt;wsp:rsid wsp:val=&quot;004F37D4&quot;/&gt;&lt;wsp:rsid wsp:val=&quot;00511FDF&quot;/&gt;&lt;wsp:rsid wsp:val=&quot;00514BD7&quot;/&gt;&lt;wsp:rsid wsp:val=&quot;0052462C&quot;/&gt;&lt;wsp:rsid wsp:val=&quot;00545069&quot;/&gt;&lt;wsp:rsid wsp:val=&quot;005B0340&quot;/&gt;&lt;wsp:rsid wsp:val=&quot;005B7D69&quot;/&gt;&lt;wsp:rsid wsp:val=&quot;005D1D33&quot;/&gt;&lt;wsp:rsid wsp:val=&quot;00610601&quot;/&gt;&lt;wsp:rsid wsp:val=&quot;00612038&quot;/&gt;&lt;wsp:rsid wsp:val=&quot;00622F95&quot;/&gt;&lt;wsp:rsid wsp:val=&quot;00623138&quot;/&gt;&lt;wsp:rsid wsp:val=&quot;00625F04&quot;/&gt;&lt;wsp:rsid wsp:val=&quot;00663338&quot;/&gt;&lt;wsp:rsid wsp:val=&quot;00666489&quot;/&gt;&lt;wsp:rsid wsp:val=&quot;0068725A&quot;/&gt;&lt;wsp:rsid wsp:val=&quot;006D1909&quot;/&gt;&lt;wsp:rsid wsp:val=&quot;006E2446&quot;/&gt;&lt;wsp:rsid wsp:val=&quot;006F1894&quot;/&gt;&lt;wsp:rsid wsp:val=&quot;006F6AEF&quot;/&gt;&lt;wsp:rsid wsp:val=&quot;00725778&quot;/&gt;&lt;wsp:rsid wsp:val=&quot;0073283A&quot;/&gt;&lt;wsp:rsid wsp:val=&quot;00760010&quot;/&gt;&lt;wsp:rsid wsp:val=&quot;00776D1F&quot;/&gt;&lt;wsp:rsid wsp:val=&quot;007C47C5&quot;/&gt;&lt;wsp:rsid wsp:val=&quot;007D009A&quot;/&gt;&lt;wsp:rsid wsp:val=&quot;007F5CD2&quot;/&gt;&lt;wsp:rsid wsp:val=&quot;00854D58&quot;/&gt;&lt;wsp:rsid wsp:val=&quot;00875378&quot;/&gt;&lt;wsp:rsid wsp:val=&quot;008B1E24&quot;/&gt;&lt;wsp:rsid wsp:val=&quot;008C57E2&quot;/&gt;&lt;wsp:rsid wsp:val=&quot;009613FE&quot;/&gt;&lt;wsp:rsid wsp:val=&quot;00987503&quot;/&gt;&lt;wsp:rsid wsp:val=&quot;009945D9&quot;/&gt;&lt;wsp:rsid wsp:val=&quot;009A1B88&quot;/&gt;&lt;wsp:rsid wsp:val=&quot;009A584C&quot;/&gt;&lt;wsp:rsid wsp:val=&quot;009D395B&quot;/&gt;&lt;wsp:rsid wsp:val=&quot;009F1BFE&quot;/&gt;&lt;wsp:rsid wsp:val=&quot;00A03443&quot;/&gt;&lt;wsp:rsid wsp:val=&quot;00A31928&quot;/&gt;&lt;wsp:rsid wsp:val=&quot;00AC0AB2&quot;/&gt;&lt;wsp:rsid wsp:val=&quot;00AD7582&quot;/&gt;&lt;wsp:rsid wsp:val=&quot;00AE3C1B&quot;/&gt;&lt;wsp:rsid wsp:val=&quot;00B33DF8&quot;/&gt;&lt;wsp:rsid wsp:val=&quot;00B3696E&quot;/&gt;&lt;wsp:rsid wsp:val=&quot;00B53442&quot;/&gt;&lt;wsp:rsid wsp:val=&quot;00B56C2D&quot;/&gt;&lt;wsp:rsid wsp:val=&quot;00B93835&quot;/&gt;&lt;wsp:rsid wsp:val=&quot;00BA349E&quot;/&gt;&lt;wsp:rsid wsp:val=&quot;00C135A8&quot;/&gt;&lt;wsp:rsid wsp:val=&quot;00C438F8&quot;/&gt;&lt;wsp:rsid wsp:val=&quot;00C629B4&quot;/&gt;&lt;wsp:rsid wsp:val=&quot;00C75732&quot;/&gt;&lt;wsp:rsid wsp:val=&quot;00C7630C&quot;/&gt;&lt;wsp:rsid wsp:val=&quot;00C775C3&quot;/&gt;&lt;wsp:rsid wsp:val=&quot;00CA2A35&quot;/&gt;&lt;wsp:rsid wsp:val=&quot;00CB6384&quot;/&gt;&lt;wsp:rsid wsp:val=&quot;00D0287B&quot;/&gt;&lt;wsp:rsid wsp:val=&quot;00D60D85&quot;/&gt;&lt;wsp:rsid wsp:val=&quot;00DF2344&quot;/&gt;&lt;wsp:rsid wsp:val=&quot;00DF64B0&quot;/&gt;&lt;wsp:rsid wsp:val=&quot;00E11269&quot;/&gt;&lt;wsp:rsid wsp:val=&quot;00E53853&quot;/&gt;&lt;wsp:rsid wsp:val=&quot;00E60B5D&quot;/&gt;&lt;wsp:rsid wsp:val=&quot;00EA3596&quot;/&gt;&lt;wsp:rsid wsp:val=&quot;00F145F3&quot;/&gt;&lt;wsp:rsid wsp:val=&quot;00F27A89&quot;/&gt;&lt;wsp:rsid wsp:val=&quot;00F449B4&quot;/&gt;&lt;wsp:rsid wsp:val=&quot;00FD33FA&quot;/&gt;&lt;/wsp:rsids&gt;&lt;/w:docPr&gt;&lt;w:body&gt;&lt;w:p wsp:rsidR=&quot;00000000&quot; wsp:rsidRDefault=&quot;0061060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2" o:title="" chromakey="white"/>
          </v:shape>
        </w:pict>
      </w:r>
      <w:r w:rsidRPr="006E7EDC">
        <w:rPr>
          <w:sz w:val="28"/>
          <w:szCs w:val="28"/>
        </w:rPr>
        <w:fldChar w:fldCharType="end"/>
      </w:r>
      <w:r w:rsidRPr="006E7EDC">
        <w:rPr>
          <w:sz w:val="28"/>
          <w:szCs w:val="28"/>
        </w:rPr>
        <w:t xml:space="preserve"> (400+300+784+216+700) – 12,46 = 27,54;</w: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Найдем исправленную дисперсию, т.е несмещенн</w:t>
      </w:r>
      <w:r w:rsidR="00DC41D9">
        <w:rPr>
          <w:sz w:val="28"/>
          <w:szCs w:val="28"/>
        </w:rPr>
        <w:t>ую оценку генеральной дисперсии</w:t>
      </w:r>
      <w:r w:rsidRPr="006E7EDC">
        <w:rPr>
          <w:sz w:val="28"/>
          <w:szCs w:val="28"/>
        </w:rPr>
        <w:t>: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4"/>
          <w:sz w:val="28"/>
          <w:szCs w:val="28"/>
        </w:rPr>
        <w:object w:dxaOrig="2100" w:dyaOrig="620">
          <v:shape id="_x0000_i1171" type="#_x0000_t75" style="width:105pt;height:30.75pt" o:ole="">
            <v:imagedata r:id="rId222" o:title=""/>
          </v:shape>
          <o:OLEObject Type="Embed" ProgID="Equation.3" ShapeID="_x0000_i1171" DrawAspect="Content" ObjectID="_1454644085" r:id="rId223"/>
        </w:objec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Несмещенной оценкой среднего квадратического отклонения в генеральной совокупности служит исправленное среднее квадратическое отклонение: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8"/>
          <w:sz w:val="28"/>
          <w:szCs w:val="28"/>
        </w:rPr>
        <w:object w:dxaOrig="800" w:dyaOrig="380">
          <v:shape id="_x0000_i1172" type="#_x0000_t75" style="width:39.75pt;height:18.75pt" o:ole="">
            <v:imagedata r:id="rId224" o:title=""/>
          </v:shape>
          <o:OLEObject Type="Embed" ProgID="Equation.3" ShapeID="_x0000_i1172" DrawAspect="Content" ObjectID="_1454644086" r:id="rId225"/>
        </w:object>
      </w:r>
      <w:r w:rsidRPr="006E7EDC">
        <w:rPr>
          <w:sz w:val="28"/>
          <w:szCs w:val="28"/>
        </w:rPr>
        <w:t>.</w: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Найдем эту оценку: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0"/>
          <w:sz w:val="28"/>
          <w:szCs w:val="28"/>
        </w:rPr>
        <w:object w:dxaOrig="1680" w:dyaOrig="380">
          <v:shape id="_x0000_i1173" type="#_x0000_t75" style="width:84pt;height:18.75pt" o:ole="">
            <v:imagedata r:id="rId226" o:title=""/>
          </v:shape>
          <o:OLEObject Type="Embed" ProgID="Equation.3" ShapeID="_x0000_i1173" DrawAspect="Content" ObjectID="_1454644087" r:id="rId227"/>
        </w:object>
      </w:r>
      <w:r w:rsidRPr="006E7EDC">
        <w:rPr>
          <w:sz w:val="28"/>
          <w:szCs w:val="28"/>
        </w:rPr>
        <w:t>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E7EDC">
        <w:rPr>
          <w:sz w:val="28"/>
          <w:szCs w:val="28"/>
        </w:rPr>
        <w:br w:type="page"/>
        <w:t>Задание 1</w:t>
      </w:r>
      <w:r w:rsidR="00DC41D9">
        <w:rPr>
          <w:sz w:val="28"/>
          <w:szCs w:val="28"/>
        </w:rPr>
        <w:t>4</w:t>
      </w:r>
      <w:r w:rsidRPr="006E7EDC">
        <w:rPr>
          <w:sz w:val="28"/>
          <w:szCs w:val="28"/>
        </w:rPr>
        <w:t>.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Найти выборочное уравнение прямой линии регрессии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Y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на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по данным, приведенным в корреляционной таблице</w:t>
      </w:r>
      <w:r w:rsidR="006E7EDC">
        <w:rPr>
          <w:sz w:val="28"/>
          <w:szCs w:val="28"/>
        </w:rPr>
        <w:t xml:space="preserve"> 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Spec="center" w:tblpY="-48"/>
        <w:tblW w:w="3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0"/>
        <w:gridCol w:w="500"/>
        <w:gridCol w:w="499"/>
        <w:gridCol w:w="499"/>
        <w:gridCol w:w="499"/>
        <w:gridCol w:w="499"/>
      </w:tblGrid>
      <w:tr w:rsidR="0023082D" w:rsidRPr="00DC41D9" w:rsidTr="00B93835">
        <w:trPr>
          <w:trHeight w:val="372"/>
        </w:trPr>
        <w:tc>
          <w:tcPr>
            <w:tcW w:w="648" w:type="dxa"/>
            <w:tcBorders>
              <w:tl2br w:val="single" w:sz="4" w:space="0" w:color="auto"/>
            </w:tcBorders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Х</w:t>
            </w:r>
          </w:p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7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42</w:t>
            </w:r>
          </w:p>
        </w:tc>
      </w:tr>
      <w:tr w:rsidR="0023082D" w:rsidRPr="00DC41D9" w:rsidTr="00B93835">
        <w:trPr>
          <w:trHeight w:val="372"/>
        </w:trPr>
        <w:tc>
          <w:tcPr>
            <w:tcW w:w="648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10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5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</w:tr>
      <w:tr w:rsidR="0023082D" w:rsidRPr="00DC41D9" w:rsidTr="00B93835">
        <w:trPr>
          <w:trHeight w:val="372"/>
        </w:trPr>
        <w:tc>
          <w:tcPr>
            <w:tcW w:w="648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15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</w:tr>
      <w:tr w:rsidR="0023082D" w:rsidRPr="00DC41D9" w:rsidTr="00B93835">
        <w:trPr>
          <w:trHeight w:val="372"/>
        </w:trPr>
        <w:tc>
          <w:tcPr>
            <w:tcW w:w="648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20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</w:tr>
      <w:tr w:rsidR="0023082D" w:rsidRPr="00DC41D9" w:rsidTr="00B93835">
        <w:trPr>
          <w:trHeight w:val="372"/>
        </w:trPr>
        <w:tc>
          <w:tcPr>
            <w:tcW w:w="648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25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-</w:t>
            </w:r>
          </w:p>
        </w:tc>
      </w:tr>
      <w:tr w:rsidR="0023082D" w:rsidRPr="00DC41D9" w:rsidTr="00B93835">
        <w:trPr>
          <w:trHeight w:val="396"/>
        </w:trPr>
        <w:tc>
          <w:tcPr>
            <w:tcW w:w="648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30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6</w:t>
            </w:r>
          </w:p>
        </w:tc>
      </w:tr>
    </w:tbl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E7EDC">
        <w:rPr>
          <w:sz w:val="28"/>
          <w:szCs w:val="28"/>
          <w:u w:val="single"/>
        </w:rPr>
        <w:t>Решение: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□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Определим частоты</w:t>
      </w:r>
      <w:r w:rsidR="006E7EDC">
        <w:rPr>
          <w:sz w:val="28"/>
          <w:szCs w:val="28"/>
        </w:rPr>
        <w:t xml:space="preserve"> </w:t>
      </w:r>
      <w:r w:rsidRPr="006E7EDC">
        <w:rPr>
          <w:position w:val="-14"/>
          <w:sz w:val="28"/>
          <w:szCs w:val="28"/>
        </w:rPr>
        <w:object w:dxaOrig="279" w:dyaOrig="340">
          <v:shape id="_x0000_i1174" type="#_x0000_t75" style="width:14.25pt;height:17.25pt" o:ole="">
            <v:imagedata r:id="rId228" o:title=""/>
          </v:shape>
          <o:OLEObject Type="Embed" ProgID="Equation.3" ShapeID="_x0000_i1174" DrawAspect="Content" ObjectID="_1454644088" r:id="rId229"/>
        </w:object>
      </w:r>
      <w:r w:rsidRPr="006E7EDC">
        <w:rPr>
          <w:sz w:val="28"/>
          <w:szCs w:val="28"/>
        </w:rPr>
        <w:t>, т.е. суммы частот появления значений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у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в каждой строке таблицы. Аналогично, найдем частоты</w:t>
      </w:r>
      <w:r w:rsidR="006E7EDC">
        <w:rPr>
          <w:sz w:val="28"/>
          <w:szCs w:val="28"/>
        </w:rPr>
        <w:t xml:space="preserve"> </w:t>
      </w:r>
      <w:r w:rsidRPr="006E7EDC">
        <w:rPr>
          <w:position w:val="-10"/>
          <w:sz w:val="28"/>
          <w:szCs w:val="28"/>
        </w:rPr>
        <w:object w:dxaOrig="260" w:dyaOrig="300">
          <v:shape id="_x0000_i1175" type="#_x0000_t75" style="width:12.75pt;height:15pt" o:ole="">
            <v:imagedata r:id="rId230" o:title=""/>
          </v:shape>
          <o:OLEObject Type="Embed" ProgID="Equation.3" ShapeID="_x0000_i1175" DrawAspect="Content" ObjectID="_1454644089" r:id="rId231"/>
        </w:object>
      </w:r>
      <w:r w:rsidRPr="006E7EDC">
        <w:rPr>
          <w:sz w:val="28"/>
          <w:szCs w:val="28"/>
        </w:rPr>
        <w:t>. Очевидно, что</w:t>
      </w:r>
      <w:r w:rsidR="006E7EDC">
        <w:rPr>
          <w:sz w:val="28"/>
          <w:szCs w:val="28"/>
        </w:rPr>
        <w:t xml:space="preserve"> </w:t>
      </w:r>
      <w:r w:rsidRPr="006E7EDC">
        <w:rPr>
          <w:position w:val="-14"/>
          <w:sz w:val="28"/>
          <w:szCs w:val="28"/>
        </w:rPr>
        <w:object w:dxaOrig="1500" w:dyaOrig="360">
          <v:shape id="_x0000_i1176" type="#_x0000_t75" style="width:75pt;height:18pt" o:ole="">
            <v:imagedata r:id="rId232" o:title=""/>
          </v:shape>
          <o:OLEObject Type="Embed" ProgID="Equation.3" ShapeID="_x0000_i1176" DrawAspect="Content" ObjectID="_1454644090" r:id="rId233"/>
        </w:object>
      </w:r>
      <w:r w:rsidRPr="006E7EDC">
        <w:rPr>
          <w:sz w:val="28"/>
          <w:szCs w:val="28"/>
        </w:rPr>
        <w:t>, т.е. суммы частот равны объему выборки. В результате получим таблицу: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Spec="center" w:tblpY="-48"/>
        <w:tblW w:w="4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500"/>
        <w:gridCol w:w="500"/>
        <w:gridCol w:w="427"/>
        <w:gridCol w:w="427"/>
        <w:gridCol w:w="427"/>
        <w:gridCol w:w="427"/>
        <w:gridCol w:w="748"/>
      </w:tblGrid>
      <w:tr w:rsidR="0023082D" w:rsidRPr="00DC41D9" w:rsidTr="00B93835">
        <w:trPr>
          <w:trHeight w:val="372"/>
        </w:trPr>
        <w:tc>
          <w:tcPr>
            <w:tcW w:w="647" w:type="dxa"/>
            <w:tcBorders>
              <w:tl2br w:val="single" w:sz="4" w:space="0" w:color="auto"/>
            </w:tcBorders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Х</w:t>
            </w:r>
          </w:p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7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  <w:lang w:val="en-US"/>
              </w:rPr>
              <w:t>2</w:t>
            </w:r>
            <w:r w:rsidRPr="00DC41D9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n</w:t>
            </w:r>
            <w:r w:rsidRPr="00DC41D9">
              <w:rPr>
                <w:sz w:val="20"/>
                <w:szCs w:val="20"/>
                <w:vertAlign w:val="subscript"/>
                <w:lang w:val="en-US"/>
              </w:rPr>
              <w:t>y</w:t>
            </w:r>
          </w:p>
        </w:tc>
      </w:tr>
      <w:tr w:rsidR="0023082D" w:rsidRPr="00DC41D9" w:rsidTr="00B93835">
        <w:trPr>
          <w:trHeight w:val="372"/>
        </w:trPr>
        <w:tc>
          <w:tcPr>
            <w:tcW w:w="647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10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5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6</w:t>
            </w:r>
          </w:p>
        </w:tc>
      </w:tr>
      <w:tr w:rsidR="0023082D" w:rsidRPr="00DC41D9" w:rsidTr="00B93835">
        <w:trPr>
          <w:trHeight w:val="372"/>
        </w:trPr>
        <w:tc>
          <w:tcPr>
            <w:tcW w:w="647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15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11</w:t>
            </w:r>
          </w:p>
        </w:tc>
      </w:tr>
      <w:tr w:rsidR="0023082D" w:rsidRPr="00DC41D9" w:rsidTr="00B93835">
        <w:trPr>
          <w:trHeight w:val="372"/>
        </w:trPr>
        <w:tc>
          <w:tcPr>
            <w:tcW w:w="647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20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  <w:lang w:val="en-US"/>
              </w:rPr>
              <w:t>5</w:t>
            </w:r>
            <w:r w:rsidRPr="00DC41D9">
              <w:rPr>
                <w:sz w:val="20"/>
                <w:szCs w:val="20"/>
              </w:rPr>
              <w:t>0</w:t>
            </w:r>
          </w:p>
        </w:tc>
      </w:tr>
      <w:tr w:rsidR="0023082D" w:rsidRPr="00DC41D9" w:rsidTr="00B93835">
        <w:trPr>
          <w:trHeight w:val="372"/>
        </w:trPr>
        <w:tc>
          <w:tcPr>
            <w:tcW w:w="647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25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19</w:t>
            </w:r>
          </w:p>
        </w:tc>
      </w:tr>
      <w:tr w:rsidR="0023082D" w:rsidRPr="00DC41D9" w:rsidTr="00B93835">
        <w:trPr>
          <w:trHeight w:val="396"/>
        </w:trPr>
        <w:tc>
          <w:tcPr>
            <w:tcW w:w="647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30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14</w:t>
            </w:r>
          </w:p>
        </w:tc>
      </w:tr>
      <w:tr w:rsidR="0023082D" w:rsidRPr="00DC41D9" w:rsidTr="00B93835">
        <w:trPr>
          <w:trHeight w:val="396"/>
        </w:trPr>
        <w:tc>
          <w:tcPr>
            <w:tcW w:w="647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n</w:t>
            </w:r>
            <w:r w:rsidRPr="00DC41D9">
              <w:rPr>
                <w:sz w:val="20"/>
                <w:szCs w:val="20"/>
                <w:vertAlign w:val="subscript"/>
                <w:lang w:val="en-US"/>
              </w:rPr>
              <w:t>x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5</w:t>
            </w:r>
          </w:p>
        </w:tc>
        <w:tc>
          <w:tcPr>
            <w:tcW w:w="500" w:type="dxa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  <w:lang w:val="en-US"/>
              </w:rPr>
              <w:t>1</w:t>
            </w:r>
            <w:r w:rsidRPr="00DC41D9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41D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23082D" w:rsidRPr="00DC41D9" w:rsidRDefault="0023082D" w:rsidP="00DC41D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C41D9">
              <w:rPr>
                <w:sz w:val="20"/>
                <w:szCs w:val="20"/>
                <w:lang w:val="en-US"/>
              </w:rPr>
              <w:t>n=100</w:t>
            </w:r>
          </w:p>
        </w:tc>
      </w:tr>
    </w:tbl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Уравнение линейной регрессии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  <w:lang w:val="en-US"/>
        </w:rPr>
        <w:t>Y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на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Х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имеет вид:</w:t>
      </w:r>
    </w:p>
    <w:p w:rsidR="00DC41D9" w:rsidRDefault="00DC41D9" w:rsidP="006E7EDC">
      <w:pPr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6"/>
          <w:sz w:val="28"/>
          <w:szCs w:val="28"/>
        </w:rPr>
        <w:object w:dxaOrig="1840" w:dyaOrig="639">
          <v:shape id="_x0000_i1177" type="#_x0000_t75" style="width:92.25pt;height:32.25pt" o:ole="">
            <v:imagedata r:id="rId234" o:title=""/>
          </v:shape>
          <o:OLEObject Type="Embed" ProgID="Equation.3" ShapeID="_x0000_i1177" DrawAspect="Content" ObjectID="_1454644091" r:id="rId235"/>
        </w:object>
      </w:r>
      <w:r w:rsidRPr="006E7EDC">
        <w:rPr>
          <w:sz w:val="28"/>
          <w:szCs w:val="28"/>
        </w:rPr>
        <w:t>,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082D" w:rsidRPr="006E7EDC">
        <w:rPr>
          <w:sz w:val="28"/>
          <w:szCs w:val="28"/>
        </w:rPr>
        <w:t>где</w:t>
      </w:r>
      <w:r w:rsidR="006E7EDC">
        <w:rPr>
          <w:sz w:val="28"/>
          <w:szCs w:val="28"/>
        </w:rPr>
        <w:t xml:space="preserve"> </w:t>
      </w:r>
      <w:r w:rsidR="0023082D" w:rsidRPr="006E7EDC">
        <w:rPr>
          <w:position w:val="-28"/>
          <w:sz w:val="28"/>
          <w:szCs w:val="28"/>
        </w:rPr>
        <w:object w:dxaOrig="1840" w:dyaOrig="660">
          <v:shape id="_x0000_i1178" type="#_x0000_t75" style="width:92.25pt;height:33pt" o:ole="">
            <v:imagedata r:id="rId236" o:title=""/>
          </v:shape>
          <o:OLEObject Type="Embed" ProgID="Equation.3" ShapeID="_x0000_i1178" DrawAspect="Content" ObjectID="_1454644092" r:id="rId237"/>
        </w:object>
      </w:r>
      <w:r w:rsidR="0023082D" w:rsidRPr="006E7EDC">
        <w:rPr>
          <w:sz w:val="28"/>
          <w:szCs w:val="28"/>
        </w:rPr>
        <w:t>выборочный коэффициент</w:t>
      </w:r>
      <w:r w:rsidR="006E7EDC">
        <w:rPr>
          <w:sz w:val="28"/>
          <w:szCs w:val="28"/>
        </w:rPr>
        <w:t xml:space="preserve"> </w:t>
      </w:r>
      <w:r w:rsidR="0023082D" w:rsidRPr="006E7EDC">
        <w:rPr>
          <w:sz w:val="28"/>
          <w:szCs w:val="28"/>
        </w:rPr>
        <w:t>корреляции.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Найдем значения параметров выборо</w:t>
      </w:r>
      <w:r w:rsidR="00DC41D9">
        <w:rPr>
          <w:sz w:val="28"/>
          <w:szCs w:val="28"/>
        </w:rPr>
        <w:t>чного уравнения линии регрессии</w:t>
      </w:r>
      <w:r w:rsidRPr="006E7EDC">
        <w:rPr>
          <w:sz w:val="28"/>
          <w:szCs w:val="28"/>
        </w:rPr>
        <w:t>: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8"/>
          <w:sz w:val="28"/>
          <w:szCs w:val="28"/>
        </w:rPr>
        <w:object w:dxaOrig="6500" w:dyaOrig="680">
          <v:shape id="_x0000_i1179" type="#_x0000_t75" style="width:321.75pt;height:33.75pt" o:ole="">
            <v:imagedata r:id="rId238" o:title=""/>
          </v:shape>
          <o:OLEObject Type="Embed" ProgID="Equation.3" ShapeID="_x0000_i1179" DrawAspect="Content" ObjectID="_1454644093" r:id="rId239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4"/>
          <w:sz w:val="28"/>
          <w:szCs w:val="28"/>
        </w:rPr>
        <w:object w:dxaOrig="5500" w:dyaOrig="620">
          <v:shape id="_x0000_i1180" type="#_x0000_t75" style="width:275.25pt;height:30.75pt" o:ole="">
            <v:imagedata r:id="rId240" o:title=""/>
          </v:shape>
          <o:OLEObject Type="Embed" ProgID="Equation.3" ShapeID="_x0000_i1180" DrawAspect="Content" ObjectID="_1454644094" r:id="rId241"/>
        </w:object>
      </w:r>
      <w:r w:rsidRPr="006E7EDC">
        <w:rPr>
          <w:sz w:val="28"/>
          <w:szCs w:val="28"/>
        </w:rPr>
        <w:t>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8"/>
          <w:sz w:val="28"/>
          <w:szCs w:val="28"/>
        </w:rPr>
        <w:object w:dxaOrig="7360" w:dyaOrig="680">
          <v:shape id="_x0000_i1181" type="#_x0000_t75" style="width:368.25pt;height:33.75pt" o:ole="">
            <v:imagedata r:id="rId242" o:title=""/>
          </v:shape>
          <o:OLEObject Type="Embed" ProgID="Equation.3" ShapeID="_x0000_i1181" DrawAspect="Content" ObjectID="_1454644095" r:id="rId243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4"/>
          <w:sz w:val="28"/>
          <w:szCs w:val="28"/>
        </w:rPr>
        <w:object w:dxaOrig="6780" w:dyaOrig="620">
          <v:shape id="_x0000_i1182" type="#_x0000_t75" style="width:339pt;height:30.75pt" o:ole="">
            <v:imagedata r:id="rId244" o:title=""/>
          </v:shape>
          <o:OLEObject Type="Embed" ProgID="Equation.3" ShapeID="_x0000_i1182" DrawAspect="Content" ObjectID="_1454644096" r:id="rId245"/>
        </w:object>
      </w:r>
      <w:r w:rsidRPr="006E7EDC">
        <w:rPr>
          <w:sz w:val="28"/>
          <w:szCs w:val="28"/>
        </w:rPr>
        <w:t>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2"/>
          <w:sz w:val="28"/>
          <w:szCs w:val="28"/>
        </w:rPr>
        <w:object w:dxaOrig="5280" w:dyaOrig="480">
          <v:shape id="_x0000_i1183" type="#_x0000_t75" style="width:264pt;height:24pt" o:ole="">
            <v:imagedata r:id="rId246" o:title=""/>
          </v:shape>
          <o:OLEObject Type="Embed" ProgID="Equation.3" ShapeID="_x0000_i1183" DrawAspect="Content" ObjectID="_1454644097" r:id="rId247"/>
        </w:object>
      </w:r>
      <w:r w:rsidRPr="006E7EDC">
        <w:rPr>
          <w:sz w:val="28"/>
          <w:szCs w:val="28"/>
        </w:rPr>
        <w:t>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8"/>
          <w:sz w:val="28"/>
          <w:szCs w:val="28"/>
        </w:rPr>
        <w:object w:dxaOrig="6100" w:dyaOrig="680">
          <v:shape id="_x0000_i1184" type="#_x0000_t75" style="width:305.25pt;height:33.75pt" o:ole="">
            <v:imagedata r:id="rId248" o:title=""/>
          </v:shape>
          <o:OLEObject Type="Embed" ProgID="Equation.3" ShapeID="_x0000_i1184" DrawAspect="Content" ObjectID="_1454644098" r:id="rId249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4"/>
          <w:sz w:val="28"/>
          <w:szCs w:val="28"/>
        </w:rPr>
        <w:object w:dxaOrig="5179" w:dyaOrig="620">
          <v:shape id="_x0000_i1185" type="#_x0000_t75" style="width:258.75pt;height:30.75pt" o:ole="">
            <v:imagedata r:id="rId250" o:title=""/>
          </v:shape>
          <o:OLEObject Type="Embed" ProgID="Equation.3" ShapeID="_x0000_i1185" DrawAspect="Content" ObjectID="_1454644099" r:id="rId251"/>
        </w:object>
      </w:r>
      <w:r w:rsidRPr="006E7EDC">
        <w:rPr>
          <w:sz w:val="28"/>
          <w:szCs w:val="28"/>
        </w:rPr>
        <w:t>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8"/>
          <w:sz w:val="28"/>
          <w:szCs w:val="28"/>
        </w:rPr>
        <w:object w:dxaOrig="6860" w:dyaOrig="680">
          <v:shape id="_x0000_i1186" type="#_x0000_t75" style="width:339.75pt;height:33.75pt" o:ole="">
            <v:imagedata r:id="rId252" o:title=""/>
          </v:shape>
          <o:OLEObject Type="Embed" ProgID="Equation.3" ShapeID="_x0000_i1186" DrawAspect="Content" ObjectID="_1454644100" r:id="rId253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24"/>
          <w:sz w:val="28"/>
          <w:szCs w:val="28"/>
        </w:rPr>
        <w:object w:dxaOrig="5980" w:dyaOrig="620">
          <v:shape id="_x0000_i1187" type="#_x0000_t75" style="width:299.25pt;height:30.75pt" o:ole="">
            <v:imagedata r:id="rId254" o:title=""/>
          </v:shape>
          <o:OLEObject Type="Embed" ProgID="Equation.3" ShapeID="_x0000_i1187" DrawAspect="Content" ObjectID="_1454644101" r:id="rId255"/>
        </w:object>
      </w:r>
      <w:r w:rsidRPr="006E7EDC">
        <w:rPr>
          <w:sz w:val="28"/>
          <w:szCs w:val="28"/>
        </w:rPr>
        <w:t>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4"/>
          <w:sz w:val="28"/>
          <w:szCs w:val="28"/>
        </w:rPr>
        <w:object w:dxaOrig="5400" w:dyaOrig="499">
          <v:shape id="_x0000_i1188" type="#_x0000_t75" style="width:270pt;height:24.75pt" o:ole="">
            <v:imagedata r:id="rId256" o:title=""/>
          </v:shape>
          <o:OLEObject Type="Embed" ProgID="Equation.3" ShapeID="_x0000_i1188" DrawAspect="Content" ObjectID="_1454644102" r:id="rId257"/>
        </w:object>
      </w:r>
      <w:r w:rsidRPr="006E7EDC">
        <w:rPr>
          <w:sz w:val="28"/>
          <w:szCs w:val="28"/>
        </w:rPr>
        <w:t>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4"/>
          <w:sz w:val="28"/>
          <w:szCs w:val="28"/>
        </w:rPr>
        <w:object w:dxaOrig="7200" w:dyaOrig="400">
          <v:shape id="_x0000_i1189" type="#_x0000_t75" style="width:5in;height:20.25pt" o:ole="">
            <v:imagedata r:id="rId258" o:title=""/>
          </v:shape>
          <o:OLEObject Type="Embed" ProgID="Equation.3" ShapeID="_x0000_i1189" DrawAspect="Content" ObjectID="_1454644103" r:id="rId259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6"/>
          <w:sz w:val="28"/>
          <w:szCs w:val="28"/>
        </w:rPr>
        <w:object w:dxaOrig="7839" w:dyaOrig="279">
          <v:shape id="_x0000_i1190" type="#_x0000_t75" style="width:387.75pt;height:14.25pt" o:ole="">
            <v:imagedata r:id="rId260" o:title=""/>
          </v:shape>
          <o:OLEObject Type="Embed" ProgID="Equation.3" ShapeID="_x0000_i1190" DrawAspect="Content" ObjectID="_1454644104" r:id="rId261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6"/>
          <w:sz w:val="28"/>
          <w:szCs w:val="28"/>
        </w:rPr>
        <w:object w:dxaOrig="7740" w:dyaOrig="279">
          <v:shape id="_x0000_i1191" type="#_x0000_t75" style="width:383.25pt;height:14.25pt" o:ole="">
            <v:imagedata r:id="rId262" o:title=""/>
          </v:shape>
          <o:OLEObject Type="Embed" ProgID="Equation.3" ShapeID="_x0000_i1191" DrawAspect="Content" ObjectID="_1454644105" r:id="rId263"/>
        </w:objec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6"/>
          <w:sz w:val="28"/>
          <w:szCs w:val="28"/>
        </w:rPr>
        <w:object w:dxaOrig="2260" w:dyaOrig="279">
          <v:shape id="_x0000_i1192" type="#_x0000_t75" style="width:113.25pt;height:14.25pt" o:ole="">
            <v:imagedata r:id="rId264" o:title=""/>
          </v:shape>
          <o:OLEObject Type="Embed" ProgID="Equation.3" ShapeID="_x0000_i1192" DrawAspect="Content" ObjectID="_1454644106" r:id="rId265"/>
        </w:object>
      </w:r>
      <w:r w:rsidRPr="006E7EDC">
        <w:rPr>
          <w:sz w:val="28"/>
          <w:szCs w:val="28"/>
        </w:rPr>
        <w:t>;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32"/>
          <w:sz w:val="28"/>
          <w:szCs w:val="28"/>
        </w:rPr>
        <w:object w:dxaOrig="6560" w:dyaOrig="760">
          <v:shape id="_x0000_i1193" type="#_x0000_t75" style="width:324.75pt;height:38.25pt" o:ole="">
            <v:imagedata r:id="rId266" o:title=""/>
          </v:shape>
          <o:OLEObject Type="Embed" ProgID="Equation.3" ShapeID="_x0000_i1193" DrawAspect="Content" ObjectID="_1454644107" r:id="rId267"/>
        </w:object>
      </w:r>
      <w:r w:rsidRPr="006E7EDC">
        <w:rPr>
          <w:sz w:val="28"/>
          <w:szCs w:val="28"/>
        </w:rPr>
        <w:t>.</w: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Подставляем полученные значения параметров в выборочное уравнение регрессии:</w:t>
      </w:r>
    </w:p>
    <w:p w:rsidR="00DC41D9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br w:type="page"/>
      </w:r>
      <w:r w:rsidR="0023082D" w:rsidRPr="006E7EDC">
        <w:rPr>
          <w:position w:val="-28"/>
          <w:sz w:val="28"/>
          <w:szCs w:val="28"/>
        </w:rPr>
        <w:object w:dxaOrig="6920" w:dyaOrig="660">
          <v:shape id="_x0000_i1194" type="#_x0000_t75" style="width:345.75pt;height:33pt" o:ole="">
            <v:imagedata r:id="rId268" o:title=""/>
          </v:shape>
          <o:OLEObject Type="Embed" ProgID="Equation.3" ShapeID="_x0000_i1194" DrawAspect="Content" ObjectID="_1454644108" r:id="rId269"/>
        </w:object>
      </w:r>
      <w:r w:rsidR="0023082D" w:rsidRPr="006E7EDC">
        <w:rPr>
          <w:sz w:val="28"/>
          <w:szCs w:val="28"/>
        </w:rPr>
        <w:t>.</w:t>
      </w:r>
    </w:p>
    <w:p w:rsidR="00DC41D9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Тогда выборочное уравнение регрессии примет окончательный вид:</w:t>
      </w:r>
    </w:p>
    <w:p w:rsidR="00DC41D9" w:rsidRDefault="00DC41D9" w:rsidP="006E7EDC">
      <w:pPr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  <w:r w:rsidRPr="006E7EDC">
        <w:rPr>
          <w:position w:val="-12"/>
          <w:sz w:val="28"/>
          <w:szCs w:val="28"/>
        </w:rPr>
        <w:object w:dxaOrig="1820" w:dyaOrig="360">
          <v:shape id="_x0000_i1195" type="#_x0000_t75" style="width:90.75pt;height:18pt" o:ole="">
            <v:imagedata r:id="rId270" o:title=""/>
          </v:shape>
          <o:OLEObject Type="Embed" ProgID="Equation.3" ShapeID="_x0000_i1195" DrawAspect="Content" ObjectID="_1454644109" r:id="rId271"/>
        </w:object>
      </w:r>
      <w:r w:rsidRPr="006E7EDC">
        <w:rPr>
          <w:sz w:val="28"/>
          <w:szCs w:val="28"/>
        </w:rPr>
        <w:t>.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DC41D9" w:rsidP="006E7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082D" w:rsidRPr="006E7EDC">
        <w:rPr>
          <w:sz w:val="28"/>
          <w:szCs w:val="28"/>
        </w:rPr>
        <w:t>ЛИТЕРАТУРА</w:t>
      </w:r>
    </w:p>
    <w:p w:rsidR="0023082D" w:rsidRPr="006E7EDC" w:rsidRDefault="0023082D" w:rsidP="006E7EDC">
      <w:pPr>
        <w:spacing w:line="360" w:lineRule="auto"/>
        <w:ind w:firstLine="709"/>
        <w:jc w:val="both"/>
        <w:rPr>
          <w:sz w:val="28"/>
          <w:szCs w:val="28"/>
        </w:rPr>
      </w:pPr>
    </w:p>
    <w:p w:rsidR="0023082D" w:rsidRPr="006E7EDC" w:rsidRDefault="0023082D" w:rsidP="00DC41D9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1. Пискунов Н.С. Дифференциальное и интегральное исчисления. Т.2. – М.: Наука, 1985. – 506с.</w:t>
      </w:r>
    </w:p>
    <w:p w:rsidR="0023082D" w:rsidRPr="006E7EDC" w:rsidRDefault="0023082D" w:rsidP="00DC41D9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2. Данко П.Е., Попов А.Г., Кожевникова Т.Я. Высшая математика в упражнениях и задачах. Ч.2. – М.: Высшая школа, 1986. – 415с.</w:t>
      </w:r>
    </w:p>
    <w:p w:rsidR="0023082D" w:rsidRPr="006E7EDC" w:rsidRDefault="0023082D" w:rsidP="00DC41D9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3. Доценко А.Д., Нагулин Н.И. Методические указания к практическим занятиям по курсу</w:t>
      </w:r>
      <w:r w:rsidR="006E7EDC">
        <w:rPr>
          <w:sz w:val="28"/>
          <w:szCs w:val="28"/>
        </w:rPr>
        <w:t xml:space="preserve"> </w:t>
      </w:r>
      <w:r w:rsidRPr="006E7EDC">
        <w:rPr>
          <w:sz w:val="28"/>
          <w:szCs w:val="28"/>
        </w:rPr>
        <w:t>“Высшая</w:t>
      </w:r>
      <w:r w:rsidR="000268FB">
        <w:rPr>
          <w:sz w:val="28"/>
          <w:szCs w:val="28"/>
        </w:rPr>
        <w:t xml:space="preserve"> математика” (Ряды</w:t>
      </w:r>
      <w:r w:rsidRPr="006E7EDC">
        <w:rPr>
          <w:sz w:val="28"/>
          <w:szCs w:val="28"/>
        </w:rPr>
        <w:t>). Харьков: ХИРЭ, 1992. – 38с.</w:t>
      </w:r>
    </w:p>
    <w:p w:rsidR="0023082D" w:rsidRPr="006E7EDC" w:rsidRDefault="0023082D" w:rsidP="00DC41D9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>4. Гмурман В.Е. Теория вероятностей и математическая статистика. – М.: Высшая школа, 2000. – 400с.</w:t>
      </w:r>
    </w:p>
    <w:p w:rsidR="0023082D" w:rsidRPr="006E7EDC" w:rsidRDefault="0023082D" w:rsidP="00DC41D9">
      <w:pPr>
        <w:spacing w:line="360" w:lineRule="auto"/>
        <w:jc w:val="both"/>
        <w:rPr>
          <w:sz w:val="28"/>
          <w:szCs w:val="28"/>
        </w:rPr>
      </w:pPr>
      <w:r w:rsidRPr="006E7EDC">
        <w:rPr>
          <w:sz w:val="28"/>
          <w:szCs w:val="28"/>
        </w:rPr>
        <w:t xml:space="preserve">5. Гмурман В.Е. Руководство к решению задач по теории вероятностей и математической статистике. – М.: Высшая школа, 2000. – 400с. </w:t>
      </w:r>
      <w:bookmarkStart w:id="0" w:name="_GoBack"/>
      <w:bookmarkEnd w:id="0"/>
    </w:p>
    <w:sectPr w:rsidR="0023082D" w:rsidRPr="006E7EDC" w:rsidSect="006E7EDC">
      <w:footerReference w:type="even" r:id="rId272"/>
      <w:footerReference w:type="default" r:id="rId273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1D9" w:rsidRDefault="00DC41D9" w:rsidP="009F1BFE">
      <w:r>
        <w:separator/>
      </w:r>
    </w:p>
  </w:endnote>
  <w:endnote w:type="continuationSeparator" w:id="0">
    <w:p w:rsidR="00DC41D9" w:rsidRDefault="00DC41D9" w:rsidP="009F1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1D9" w:rsidRDefault="00DC41D9" w:rsidP="00DC41D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41D9" w:rsidRDefault="00DC41D9" w:rsidP="006E7ED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1D9" w:rsidRDefault="00DC41D9" w:rsidP="00DC41D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5BEB">
      <w:rPr>
        <w:rStyle w:val="a6"/>
        <w:noProof/>
      </w:rPr>
      <w:t>23</w:t>
    </w:r>
    <w:r>
      <w:rPr>
        <w:rStyle w:val="a6"/>
      </w:rPr>
      <w:fldChar w:fldCharType="end"/>
    </w:r>
  </w:p>
  <w:p w:rsidR="00DC41D9" w:rsidRDefault="00DC41D9" w:rsidP="006E7ED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1D9" w:rsidRDefault="00DC41D9" w:rsidP="009F1BFE">
      <w:r>
        <w:separator/>
      </w:r>
    </w:p>
  </w:footnote>
  <w:footnote w:type="continuationSeparator" w:id="0">
    <w:p w:rsidR="00DC41D9" w:rsidRDefault="00DC41D9" w:rsidP="009F1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B32508"/>
    <w:multiLevelType w:val="hybridMultilevel"/>
    <w:tmpl w:val="30A0B3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B08"/>
    <w:rsid w:val="000268FB"/>
    <w:rsid w:val="00026DEA"/>
    <w:rsid w:val="00027AD4"/>
    <w:rsid w:val="00032F79"/>
    <w:rsid w:val="00051D15"/>
    <w:rsid w:val="00081831"/>
    <w:rsid w:val="000B73B3"/>
    <w:rsid w:val="000E2F5C"/>
    <w:rsid w:val="001070E2"/>
    <w:rsid w:val="00121E40"/>
    <w:rsid w:val="00123C34"/>
    <w:rsid w:val="00152638"/>
    <w:rsid w:val="00162645"/>
    <w:rsid w:val="00190CAA"/>
    <w:rsid w:val="001C73B7"/>
    <w:rsid w:val="00212710"/>
    <w:rsid w:val="00213B08"/>
    <w:rsid w:val="00217941"/>
    <w:rsid w:val="0023082D"/>
    <w:rsid w:val="002319AC"/>
    <w:rsid w:val="00243C0D"/>
    <w:rsid w:val="00253B96"/>
    <w:rsid w:val="0027666D"/>
    <w:rsid w:val="002A0AF9"/>
    <w:rsid w:val="002F2F66"/>
    <w:rsid w:val="00321AFC"/>
    <w:rsid w:val="00353451"/>
    <w:rsid w:val="00381B7C"/>
    <w:rsid w:val="00390FA2"/>
    <w:rsid w:val="003B43FF"/>
    <w:rsid w:val="003B7400"/>
    <w:rsid w:val="003C7C4D"/>
    <w:rsid w:val="003E3095"/>
    <w:rsid w:val="00425C32"/>
    <w:rsid w:val="004606FF"/>
    <w:rsid w:val="004728EA"/>
    <w:rsid w:val="00474451"/>
    <w:rsid w:val="004877AA"/>
    <w:rsid w:val="004F37D4"/>
    <w:rsid w:val="00511FDF"/>
    <w:rsid w:val="00514BD7"/>
    <w:rsid w:val="0052462C"/>
    <w:rsid w:val="00545069"/>
    <w:rsid w:val="005B0340"/>
    <w:rsid w:val="005B7D69"/>
    <w:rsid w:val="005D1D33"/>
    <w:rsid w:val="00612038"/>
    <w:rsid w:val="00622F95"/>
    <w:rsid w:val="00623138"/>
    <w:rsid w:val="00625F04"/>
    <w:rsid w:val="00663338"/>
    <w:rsid w:val="00666489"/>
    <w:rsid w:val="0068725A"/>
    <w:rsid w:val="006D1909"/>
    <w:rsid w:val="006E2446"/>
    <w:rsid w:val="006E7EDC"/>
    <w:rsid w:val="006F1894"/>
    <w:rsid w:val="006F6AEF"/>
    <w:rsid w:val="00725778"/>
    <w:rsid w:val="0073283A"/>
    <w:rsid w:val="00760010"/>
    <w:rsid w:val="00776D1F"/>
    <w:rsid w:val="007C47C5"/>
    <w:rsid w:val="007D009A"/>
    <w:rsid w:val="007F5CD2"/>
    <w:rsid w:val="00854D58"/>
    <w:rsid w:val="00875378"/>
    <w:rsid w:val="008B1E24"/>
    <w:rsid w:val="008C57E2"/>
    <w:rsid w:val="009613FE"/>
    <w:rsid w:val="00987503"/>
    <w:rsid w:val="009945D9"/>
    <w:rsid w:val="009A1B88"/>
    <w:rsid w:val="009A584C"/>
    <w:rsid w:val="009D395B"/>
    <w:rsid w:val="009F1BFE"/>
    <w:rsid w:val="00A03443"/>
    <w:rsid w:val="00A31928"/>
    <w:rsid w:val="00AC0AB2"/>
    <w:rsid w:val="00AD7582"/>
    <w:rsid w:val="00AE3C1B"/>
    <w:rsid w:val="00B33DF8"/>
    <w:rsid w:val="00B3696E"/>
    <w:rsid w:val="00B53442"/>
    <w:rsid w:val="00B56C2D"/>
    <w:rsid w:val="00B93835"/>
    <w:rsid w:val="00BA349E"/>
    <w:rsid w:val="00C135A8"/>
    <w:rsid w:val="00C438F8"/>
    <w:rsid w:val="00C629B4"/>
    <w:rsid w:val="00C75732"/>
    <w:rsid w:val="00C7630C"/>
    <w:rsid w:val="00C775C3"/>
    <w:rsid w:val="00CA2A35"/>
    <w:rsid w:val="00CB6384"/>
    <w:rsid w:val="00D0287B"/>
    <w:rsid w:val="00D55BEB"/>
    <w:rsid w:val="00D60D85"/>
    <w:rsid w:val="00DC41D9"/>
    <w:rsid w:val="00DF2344"/>
    <w:rsid w:val="00DF64B0"/>
    <w:rsid w:val="00E11269"/>
    <w:rsid w:val="00E53853"/>
    <w:rsid w:val="00E60B5D"/>
    <w:rsid w:val="00EA0290"/>
    <w:rsid w:val="00EA3596"/>
    <w:rsid w:val="00F145F3"/>
    <w:rsid w:val="00F27A89"/>
    <w:rsid w:val="00F449B4"/>
    <w:rsid w:val="00FA4F53"/>
    <w:rsid w:val="00FD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7"/>
    <o:shapelayout v:ext="edit">
      <o:idmap v:ext="edit" data="1"/>
    </o:shapelayout>
  </w:shapeDefaults>
  <w:decimalSymbol w:val=","/>
  <w:listSeparator w:val=";"/>
  <w14:defaultImageDpi w14:val="0"/>
  <w15:docId w15:val="{16AE2DFC-184E-449E-9173-CCD11BDDC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08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3B08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13B08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213B08"/>
    <w:rPr>
      <w:rFonts w:cs="Times New Roman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213B0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Title"/>
    <w:basedOn w:val="a"/>
    <w:link w:val="a8"/>
    <w:uiPriority w:val="99"/>
    <w:qFormat/>
    <w:rsid w:val="00213B08"/>
    <w:pPr>
      <w:jc w:val="center"/>
    </w:pPr>
    <w:rPr>
      <w:b/>
      <w:bCs/>
      <w:sz w:val="36"/>
    </w:rPr>
  </w:style>
  <w:style w:type="paragraph" w:styleId="a9">
    <w:name w:val="Subtitle"/>
    <w:basedOn w:val="a"/>
    <w:link w:val="aa"/>
    <w:uiPriority w:val="99"/>
    <w:qFormat/>
    <w:rsid w:val="00213B08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213B08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b">
    <w:name w:val="header"/>
    <w:basedOn w:val="a"/>
    <w:link w:val="ac"/>
    <w:uiPriority w:val="99"/>
    <w:rsid w:val="00213B08"/>
    <w:pPr>
      <w:tabs>
        <w:tab w:val="center" w:pos="4677"/>
        <w:tab w:val="right" w:pos="9355"/>
      </w:tabs>
    </w:pPr>
  </w:style>
  <w:style w:type="character" w:customStyle="1" w:styleId="aa">
    <w:name w:val="Подзаголовок Знак"/>
    <w:basedOn w:val="a0"/>
    <w:link w:val="a9"/>
    <w:uiPriority w:val="99"/>
    <w:locked/>
    <w:rsid w:val="00213B0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d">
    <w:name w:val="Balloon Text"/>
    <w:basedOn w:val="a"/>
    <w:link w:val="ae"/>
    <w:uiPriority w:val="99"/>
    <w:semiHidden/>
    <w:rsid w:val="00213B08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13B0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">
    <w:name w:val="Placeholder Text"/>
    <w:basedOn w:val="a0"/>
    <w:uiPriority w:val="99"/>
    <w:semiHidden/>
    <w:rsid w:val="00E60B5D"/>
    <w:rPr>
      <w:rFonts w:cs="Times New Roman"/>
      <w:color w:val="808080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13B08"/>
    <w:rPr>
      <w:rFonts w:ascii="Tahoma" w:hAnsi="Tahoma" w:cs="Tahoma"/>
      <w:sz w:val="16"/>
      <w:szCs w:val="16"/>
      <w:lang w:val="x-none" w:eastAsia="ru-RU"/>
    </w:rPr>
  </w:style>
  <w:style w:type="paragraph" w:styleId="af0">
    <w:name w:val="List Paragraph"/>
    <w:basedOn w:val="a"/>
    <w:uiPriority w:val="99"/>
    <w:qFormat/>
    <w:rsid w:val="00BA3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06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4.wmf"/><Relationship Id="rId21" Type="http://schemas.openxmlformats.org/officeDocument/2006/relationships/image" Target="media/image13.png"/><Relationship Id="rId42" Type="http://schemas.openxmlformats.org/officeDocument/2006/relationships/oleObject" Target="embeddings/oleObject12.bin"/><Relationship Id="rId63" Type="http://schemas.openxmlformats.org/officeDocument/2006/relationships/image" Target="media/image37.wmf"/><Relationship Id="rId84" Type="http://schemas.openxmlformats.org/officeDocument/2006/relationships/oleObject" Target="embeddings/oleObject31.bin"/><Relationship Id="rId138" Type="http://schemas.openxmlformats.org/officeDocument/2006/relationships/oleObject" Target="embeddings/oleObject58.bin"/><Relationship Id="rId159" Type="http://schemas.openxmlformats.org/officeDocument/2006/relationships/oleObject" Target="embeddings/oleObject68.bin"/><Relationship Id="rId170" Type="http://schemas.openxmlformats.org/officeDocument/2006/relationships/image" Target="media/image91.wmf"/><Relationship Id="rId191" Type="http://schemas.openxmlformats.org/officeDocument/2006/relationships/oleObject" Target="embeddings/oleObject83.bin"/><Relationship Id="rId205" Type="http://schemas.openxmlformats.org/officeDocument/2006/relationships/image" Target="media/image110.wmf"/><Relationship Id="rId226" Type="http://schemas.openxmlformats.org/officeDocument/2006/relationships/image" Target="media/image122.wmf"/><Relationship Id="rId247" Type="http://schemas.openxmlformats.org/officeDocument/2006/relationships/oleObject" Target="embeddings/oleObject109.bin"/><Relationship Id="rId107" Type="http://schemas.openxmlformats.org/officeDocument/2006/relationships/image" Target="media/image59.wmf"/><Relationship Id="rId268" Type="http://schemas.openxmlformats.org/officeDocument/2006/relationships/image" Target="media/image143.wmf"/><Relationship Id="rId11" Type="http://schemas.openxmlformats.org/officeDocument/2006/relationships/image" Target="media/image3.png"/><Relationship Id="rId32" Type="http://schemas.openxmlformats.org/officeDocument/2006/relationships/oleObject" Target="embeddings/oleObject7.bin"/><Relationship Id="rId53" Type="http://schemas.openxmlformats.org/officeDocument/2006/relationships/image" Target="media/image32.wmf"/><Relationship Id="rId74" Type="http://schemas.openxmlformats.org/officeDocument/2006/relationships/oleObject" Target="embeddings/oleObject26.bin"/><Relationship Id="rId128" Type="http://schemas.openxmlformats.org/officeDocument/2006/relationships/oleObject" Target="embeddings/oleObject53.bin"/><Relationship Id="rId149" Type="http://schemas.openxmlformats.org/officeDocument/2006/relationships/image" Target="media/image80.wmf"/><Relationship Id="rId5" Type="http://schemas.openxmlformats.org/officeDocument/2006/relationships/footnotes" Target="footnotes.xml"/><Relationship Id="rId95" Type="http://schemas.openxmlformats.org/officeDocument/2006/relationships/image" Target="media/image53.wmf"/><Relationship Id="rId160" Type="http://schemas.openxmlformats.org/officeDocument/2006/relationships/image" Target="media/image86.wmf"/><Relationship Id="rId181" Type="http://schemas.openxmlformats.org/officeDocument/2006/relationships/oleObject" Target="embeddings/oleObject79.bin"/><Relationship Id="rId216" Type="http://schemas.openxmlformats.org/officeDocument/2006/relationships/image" Target="media/image117.wmf"/><Relationship Id="rId237" Type="http://schemas.openxmlformats.org/officeDocument/2006/relationships/oleObject" Target="embeddings/oleObject104.bin"/><Relationship Id="rId258" Type="http://schemas.openxmlformats.org/officeDocument/2006/relationships/image" Target="media/image138.wmf"/><Relationship Id="rId22" Type="http://schemas.openxmlformats.org/officeDocument/2006/relationships/image" Target="media/image14.png"/><Relationship Id="rId43" Type="http://schemas.openxmlformats.org/officeDocument/2006/relationships/image" Target="media/image25.wmf"/><Relationship Id="rId64" Type="http://schemas.openxmlformats.org/officeDocument/2006/relationships/oleObject" Target="embeddings/oleObject21.bin"/><Relationship Id="rId118" Type="http://schemas.openxmlformats.org/officeDocument/2006/relationships/oleObject" Target="embeddings/oleObject48.bin"/><Relationship Id="rId139" Type="http://schemas.openxmlformats.org/officeDocument/2006/relationships/image" Target="media/image75.wmf"/><Relationship Id="rId85" Type="http://schemas.openxmlformats.org/officeDocument/2006/relationships/image" Target="media/image48.wmf"/><Relationship Id="rId150" Type="http://schemas.openxmlformats.org/officeDocument/2006/relationships/oleObject" Target="embeddings/oleObject64.bin"/><Relationship Id="rId171" Type="http://schemas.openxmlformats.org/officeDocument/2006/relationships/oleObject" Target="embeddings/oleObject74.bin"/><Relationship Id="rId192" Type="http://schemas.openxmlformats.org/officeDocument/2006/relationships/image" Target="media/image103.wmf"/><Relationship Id="rId206" Type="http://schemas.openxmlformats.org/officeDocument/2006/relationships/oleObject" Target="embeddings/oleObject90.bin"/><Relationship Id="rId227" Type="http://schemas.openxmlformats.org/officeDocument/2006/relationships/oleObject" Target="embeddings/oleObject99.bin"/><Relationship Id="rId248" Type="http://schemas.openxmlformats.org/officeDocument/2006/relationships/image" Target="media/image133.wmf"/><Relationship Id="rId269" Type="http://schemas.openxmlformats.org/officeDocument/2006/relationships/oleObject" Target="embeddings/oleObject120.bin"/><Relationship Id="rId12" Type="http://schemas.openxmlformats.org/officeDocument/2006/relationships/image" Target="media/image4.png"/><Relationship Id="rId33" Type="http://schemas.openxmlformats.org/officeDocument/2006/relationships/image" Target="media/image20.wmf"/><Relationship Id="rId108" Type="http://schemas.openxmlformats.org/officeDocument/2006/relationships/oleObject" Target="embeddings/oleObject43.bin"/><Relationship Id="rId129" Type="http://schemas.openxmlformats.org/officeDocument/2006/relationships/image" Target="media/image70.wmf"/><Relationship Id="rId54" Type="http://schemas.openxmlformats.org/officeDocument/2006/relationships/oleObject" Target="embeddings/oleObject16.bin"/><Relationship Id="rId75" Type="http://schemas.openxmlformats.org/officeDocument/2006/relationships/image" Target="media/image43.wmf"/><Relationship Id="rId96" Type="http://schemas.openxmlformats.org/officeDocument/2006/relationships/oleObject" Target="embeddings/oleObject37.bin"/><Relationship Id="rId140" Type="http://schemas.openxmlformats.org/officeDocument/2006/relationships/oleObject" Target="embeddings/oleObject59.bin"/><Relationship Id="rId161" Type="http://schemas.openxmlformats.org/officeDocument/2006/relationships/oleObject" Target="embeddings/oleObject69.bin"/><Relationship Id="rId182" Type="http://schemas.openxmlformats.org/officeDocument/2006/relationships/image" Target="media/image97.wmf"/><Relationship Id="rId217" Type="http://schemas.openxmlformats.org/officeDocument/2006/relationships/oleObject" Target="embeddings/oleObject94.bin"/><Relationship Id="rId6" Type="http://schemas.openxmlformats.org/officeDocument/2006/relationships/endnotes" Target="endnotes.xml"/><Relationship Id="rId238" Type="http://schemas.openxmlformats.org/officeDocument/2006/relationships/image" Target="media/image128.wmf"/><Relationship Id="rId259" Type="http://schemas.openxmlformats.org/officeDocument/2006/relationships/oleObject" Target="embeddings/oleObject115.bin"/><Relationship Id="rId23" Type="http://schemas.openxmlformats.org/officeDocument/2006/relationships/image" Target="media/image15.wmf"/><Relationship Id="rId119" Type="http://schemas.openxmlformats.org/officeDocument/2006/relationships/image" Target="media/image65.wmf"/><Relationship Id="rId270" Type="http://schemas.openxmlformats.org/officeDocument/2006/relationships/image" Target="media/image144.wmf"/><Relationship Id="rId44" Type="http://schemas.openxmlformats.org/officeDocument/2006/relationships/oleObject" Target="embeddings/oleObject13.bin"/><Relationship Id="rId60" Type="http://schemas.openxmlformats.org/officeDocument/2006/relationships/oleObject" Target="embeddings/oleObject19.bin"/><Relationship Id="rId65" Type="http://schemas.openxmlformats.org/officeDocument/2006/relationships/image" Target="media/image38.wmf"/><Relationship Id="rId81" Type="http://schemas.openxmlformats.org/officeDocument/2006/relationships/image" Target="media/image46.wmf"/><Relationship Id="rId86" Type="http://schemas.openxmlformats.org/officeDocument/2006/relationships/oleObject" Target="embeddings/oleObject32.bin"/><Relationship Id="rId130" Type="http://schemas.openxmlformats.org/officeDocument/2006/relationships/oleObject" Target="embeddings/oleObject54.bin"/><Relationship Id="rId135" Type="http://schemas.openxmlformats.org/officeDocument/2006/relationships/image" Target="media/image73.wmf"/><Relationship Id="rId151" Type="http://schemas.openxmlformats.org/officeDocument/2006/relationships/image" Target="media/image81.wmf"/><Relationship Id="rId156" Type="http://schemas.openxmlformats.org/officeDocument/2006/relationships/image" Target="media/image84.wmf"/><Relationship Id="rId177" Type="http://schemas.openxmlformats.org/officeDocument/2006/relationships/oleObject" Target="embeddings/oleObject77.bin"/><Relationship Id="rId198" Type="http://schemas.openxmlformats.org/officeDocument/2006/relationships/image" Target="media/image106.png"/><Relationship Id="rId172" Type="http://schemas.openxmlformats.org/officeDocument/2006/relationships/image" Target="media/image92.wmf"/><Relationship Id="rId193" Type="http://schemas.openxmlformats.org/officeDocument/2006/relationships/oleObject" Target="embeddings/oleObject84.bin"/><Relationship Id="rId202" Type="http://schemas.openxmlformats.org/officeDocument/2006/relationships/oleObject" Target="embeddings/oleObject88.bin"/><Relationship Id="rId207" Type="http://schemas.openxmlformats.org/officeDocument/2006/relationships/image" Target="media/image111.wmf"/><Relationship Id="rId223" Type="http://schemas.openxmlformats.org/officeDocument/2006/relationships/oleObject" Target="embeddings/oleObject97.bin"/><Relationship Id="rId228" Type="http://schemas.openxmlformats.org/officeDocument/2006/relationships/image" Target="media/image123.wmf"/><Relationship Id="rId244" Type="http://schemas.openxmlformats.org/officeDocument/2006/relationships/image" Target="media/image131.wmf"/><Relationship Id="rId249" Type="http://schemas.openxmlformats.org/officeDocument/2006/relationships/oleObject" Target="embeddings/oleObject110.bin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9" Type="http://schemas.openxmlformats.org/officeDocument/2006/relationships/image" Target="media/image23.wmf"/><Relationship Id="rId109" Type="http://schemas.openxmlformats.org/officeDocument/2006/relationships/image" Target="media/image60.wmf"/><Relationship Id="rId260" Type="http://schemas.openxmlformats.org/officeDocument/2006/relationships/image" Target="media/image139.wmf"/><Relationship Id="rId265" Type="http://schemas.openxmlformats.org/officeDocument/2006/relationships/oleObject" Target="embeddings/oleObject118.bin"/><Relationship Id="rId34" Type="http://schemas.openxmlformats.org/officeDocument/2006/relationships/oleObject" Target="embeddings/oleObject8.bin"/><Relationship Id="rId50" Type="http://schemas.openxmlformats.org/officeDocument/2006/relationships/image" Target="media/image30.png"/><Relationship Id="rId55" Type="http://schemas.openxmlformats.org/officeDocument/2006/relationships/image" Target="media/image33.wmf"/><Relationship Id="rId76" Type="http://schemas.openxmlformats.org/officeDocument/2006/relationships/oleObject" Target="embeddings/oleObject27.bin"/><Relationship Id="rId97" Type="http://schemas.openxmlformats.org/officeDocument/2006/relationships/image" Target="media/image54.wmf"/><Relationship Id="rId104" Type="http://schemas.openxmlformats.org/officeDocument/2006/relationships/oleObject" Target="embeddings/oleObject41.bin"/><Relationship Id="rId120" Type="http://schemas.openxmlformats.org/officeDocument/2006/relationships/oleObject" Target="embeddings/oleObject49.bin"/><Relationship Id="rId125" Type="http://schemas.openxmlformats.org/officeDocument/2006/relationships/image" Target="media/image68.wmf"/><Relationship Id="rId141" Type="http://schemas.openxmlformats.org/officeDocument/2006/relationships/image" Target="media/image76.wmf"/><Relationship Id="rId146" Type="http://schemas.openxmlformats.org/officeDocument/2006/relationships/oleObject" Target="embeddings/oleObject62.bin"/><Relationship Id="rId167" Type="http://schemas.openxmlformats.org/officeDocument/2006/relationships/oleObject" Target="embeddings/oleObject72.bin"/><Relationship Id="rId188" Type="http://schemas.openxmlformats.org/officeDocument/2006/relationships/image" Target="media/image100.png"/><Relationship Id="rId7" Type="http://schemas.openxmlformats.org/officeDocument/2006/relationships/image" Target="media/image1.wmf"/><Relationship Id="rId71" Type="http://schemas.openxmlformats.org/officeDocument/2006/relationships/image" Target="media/image41.wmf"/><Relationship Id="rId92" Type="http://schemas.openxmlformats.org/officeDocument/2006/relationships/oleObject" Target="embeddings/oleObject35.bin"/><Relationship Id="rId162" Type="http://schemas.openxmlformats.org/officeDocument/2006/relationships/image" Target="media/image87.wmf"/><Relationship Id="rId183" Type="http://schemas.openxmlformats.org/officeDocument/2006/relationships/oleObject" Target="embeddings/oleObject80.bin"/><Relationship Id="rId213" Type="http://schemas.openxmlformats.org/officeDocument/2006/relationships/image" Target="media/image115.png"/><Relationship Id="rId218" Type="http://schemas.openxmlformats.org/officeDocument/2006/relationships/image" Target="media/image118.wmf"/><Relationship Id="rId234" Type="http://schemas.openxmlformats.org/officeDocument/2006/relationships/image" Target="media/image126.wmf"/><Relationship Id="rId239" Type="http://schemas.openxmlformats.org/officeDocument/2006/relationships/oleObject" Target="embeddings/oleObject105.bin"/><Relationship Id="rId2" Type="http://schemas.openxmlformats.org/officeDocument/2006/relationships/styles" Target="styles.xml"/><Relationship Id="rId29" Type="http://schemas.openxmlformats.org/officeDocument/2006/relationships/image" Target="media/image18.wmf"/><Relationship Id="rId250" Type="http://schemas.openxmlformats.org/officeDocument/2006/relationships/image" Target="media/image134.wmf"/><Relationship Id="rId255" Type="http://schemas.openxmlformats.org/officeDocument/2006/relationships/oleObject" Target="embeddings/oleObject113.bin"/><Relationship Id="rId271" Type="http://schemas.openxmlformats.org/officeDocument/2006/relationships/oleObject" Target="embeddings/oleObject121.bin"/><Relationship Id="rId24" Type="http://schemas.openxmlformats.org/officeDocument/2006/relationships/oleObject" Target="embeddings/oleObject3.bin"/><Relationship Id="rId40" Type="http://schemas.openxmlformats.org/officeDocument/2006/relationships/oleObject" Target="embeddings/oleObject11.bin"/><Relationship Id="rId45" Type="http://schemas.openxmlformats.org/officeDocument/2006/relationships/image" Target="media/image26.wmf"/><Relationship Id="rId66" Type="http://schemas.openxmlformats.org/officeDocument/2006/relationships/oleObject" Target="embeddings/oleObject22.bin"/><Relationship Id="rId87" Type="http://schemas.openxmlformats.org/officeDocument/2006/relationships/image" Target="media/image49.wmf"/><Relationship Id="rId110" Type="http://schemas.openxmlformats.org/officeDocument/2006/relationships/oleObject" Target="embeddings/oleObject44.bin"/><Relationship Id="rId115" Type="http://schemas.openxmlformats.org/officeDocument/2006/relationships/image" Target="media/image63.wmf"/><Relationship Id="rId131" Type="http://schemas.openxmlformats.org/officeDocument/2006/relationships/image" Target="media/image71.wmf"/><Relationship Id="rId136" Type="http://schemas.openxmlformats.org/officeDocument/2006/relationships/oleObject" Target="embeddings/oleObject57.bin"/><Relationship Id="rId157" Type="http://schemas.openxmlformats.org/officeDocument/2006/relationships/oleObject" Target="embeddings/oleObject67.bin"/><Relationship Id="rId178" Type="http://schemas.openxmlformats.org/officeDocument/2006/relationships/image" Target="media/image95.wmf"/><Relationship Id="rId61" Type="http://schemas.openxmlformats.org/officeDocument/2006/relationships/image" Target="media/image36.wmf"/><Relationship Id="rId82" Type="http://schemas.openxmlformats.org/officeDocument/2006/relationships/oleObject" Target="embeddings/oleObject30.bin"/><Relationship Id="rId152" Type="http://schemas.openxmlformats.org/officeDocument/2006/relationships/oleObject" Target="embeddings/oleObject65.bin"/><Relationship Id="rId173" Type="http://schemas.openxmlformats.org/officeDocument/2006/relationships/oleObject" Target="embeddings/oleObject75.bin"/><Relationship Id="rId194" Type="http://schemas.openxmlformats.org/officeDocument/2006/relationships/image" Target="media/image104.wmf"/><Relationship Id="rId199" Type="http://schemas.openxmlformats.org/officeDocument/2006/relationships/image" Target="media/image107.wmf"/><Relationship Id="rId203" Type="http://schemas.openxmlformats.org/officeDocument/2006/relationships/image" Target="media/image109.wmf"/><Relationship Id="rId208" Type="http://schemas.openxmlformats.org/officeDocument/2006/relationships/oleObject" Target="embeddings/oleObject91.bin"/><Relationship Id="rId229" Type="http://schemas.openxmlformats.org/officeDocument/2006/relationships/oleObject" Target="embeddings/oleObject100.bin"/><Relationship Id="rId19" Type="http://schemas.openxmlformats.org/officeDocument/2006/relationships/image" Target="media/image11.png"/><Relationship Id="rId224" Type="http://schemas.openxmlformats.org/officeDocument/2006/relationships/image" Target="media/image121.wmf"/><Relationship Id="rId240" Type="http://schemas.openxmlformats.org/officeDocument/2006/relationships/image" Target="media/image129.wmf"/><Relationship Id="rId245" Type="http://schemas.openxmlformats.org/officeDocument/2006/relationships/oleObject" Target="embeddings/oleObject108.bin"/><Relationship Id="rId261" Type="http://schemas.openxmlformats.org/officeDocument/2006/relationships/oleObject" Target="embeddings/oleObject116.bin"/><Relationship Id="rId266" Type="http://schemas.openxmlformats.org/officeDocument/2006/relationships/image" Target="media/image142.wmf"/><Relationship Id="rId14" Type="http://schemas.openxmlformats.org/officeDocument/2006/relationships/image" Target="media/image6.png"/><Relationship Id="rId30" Type="http://schemas.openxmlformats.org/officeDocument/2006/relationships/oleObject" Target="embeddings/oleObject6.bin"/><Relationship Id="rId35" Type="http://schemas.openxmlformats.org/officeDocument/2006/relationships/image" Target="media/image21.wmf"/><Relationship Id="rId56" Type="http://schemas.openxmlformats.org/officeDocument/2006/relationships/oleObject" Target="embeddings/oleObject17.bin"/><Relationship Id="rId77" Type="http://schemas.openxmlformats.org/officeDocument/2006/relationships/image" Target="media/image44.wmf"/><Relationship Id="rId100" Type="http://schemas.openxmlformats.org/officeDocument/2006/relationships/oleObject" Target="embeddings/oleObject39.bin"/><Relationship Id="rId105" Type="http://schemas.openxmlformats.org/officeDocument/2006/relationships/image" Target="media/image58.wmf"/><Relationship Id="rId126" Type="http://schemas.openxmlformats.org/officeDocument/2006/relationships/oleObject" Target="embeddings/oleObject52.bin"/><Relationship Id="rId147" Type="http://schemas.openxmlformats.org/officeDocument/2006/relationships/image" Target="media/image79.wmf"/><Relationship Id="rId168" Type="http://schemas.openxmlformats.org/officeDocument/2006/relationships/image" Target="media/image90.wmf"/><Relationship Id="rId8" Type="http://schemas.openxmlformats.org/officeDocument/2006/relationships/oleObject" Target="embeddings/oleObject1.bin"/><Relationship Id="rId51" Type="http://schemas.openxmlformats.org/officeDocument/2006/relationships/image" Target="media/image31.wmf"/><Relationship Id="rId72" Type="http://schemas.openxmlformats.org/officeDocument/2006/relationships/oleObject" Target="embeddings/oleObject25.bin"/><Relationship Id="rId93" Type="http://schemas.openxmlformats.org/officeDocument/2006/relationships/image" Target="media/image52.wmf"/><Relationship Id="rId98" Type="http://schemas.openxmlformats.org/officeDocument/2006/relationships/oleObject" Target="embeddings/oleObject38.bin"/><Relationship Id="rId121" Type="http://schemas.openxmlformats.org/officeDocument/2006/relationships/image" Target="media/image66.wmf"/><Relationship Id="rId142" Type="http://schemas.openxmlformats.org/officeDocument/2006/relationships/oleObject" Target="embeddings/oleObject60.bin"/><Relationship Id="rId163" Type="http://schemas.openxmlformats.org/officeDocument/2006/relationships/oleObject" Target="embeddings/oleObject70.bin"/><Relationship Id="rId184" Type="http://schemas.openxmlformats.org/officeDocument/2006/relationships/image" Target="media/image98.wmf"/><Relationship Id="rId189" Type="http://schemas.openxmlformats.org/officeDocument/2006/relationships/image" Target="media/image101.png"/><Relationship Id="rId219" Type="http://schemas.openxmlformats.org/officeDocument/2006/relationships/oleObject" Target="embeddings/oleObject95.bin"/><Relationship Id="rId3" Type="http://schemas.openxmlformats.org/officeDocument/2006/relationships/settings" Target="settings.xml"/><Relationship Id="rId214" Type="http://schemas.openxmlformats.org/officeDocument/2006/relationships/image" Target="media/image116.wmf"/><Relationship Id="rId230" Type="http://schemas.openxmlformats.org/officeDocument/2006/relationships/image" Target="media/image124.wmf"/><Relationship Id="rId235" Type="http://schemas.openxmlformats.org/officeDocument/2006/relationships/oleObject" Target="embeddings/oleObject103.bin"/><Relationship Id="rId251" Type="http://schemas.openxmlformats.org/officeDocument/2006/relationships/oleObject" Target="embeddings/oleObject111.bin"/><Relationship Id="rId256" Type="http://schemas.openxmlformats.org/officeDocument/2006/relationships/image" Target="media/image137.wmf"/><Relationship Id="rId25" Type="http://schemas.openxmlformats.org/officeDocument/2006/relationships/image" Target="media/image16.wmf"/><Relationship Id="rId46" Type="http://schemas.openxmlformats.org/officeDocument/2006/relationships/oleObject" Target="embeddings/oleObject14.bin"/><Relationship Id="rId67" Type="http://schemas.openxmlformats.org/officeDocument/2006/relationships/image" Target="media/image39.wmf"/><Relationship Id="rId116" Type="http://schemas.openxmlformats.org/officeDocument/2006/relationships/oleObject" Target="embeddings/oleObject47.bin"/><Relationship Id="rId137" Type="http://schemas.openxmlformats.org/officeDocument/2006/relationships/image" Target="media/image74.wmf"/><Relationship Id="rId158" Type="http://schemas.openxmlformats.org/officeDocument/2006/relationships/image" Target="media/image85.wmf"/><Relationship Id="rId272" Type="http://schemas.openxmlformats.org/officeDocument/2006/relationships/footer" Target="footer1.xml"/><Relationship Id="rId20" Type="http://schemas.openxmlformats.org/officeDocument/2006/relationships/image" Target="media/image12.png"/><Relationship Id="rId41" Type="http://schemas.openxmlformats.org/officeDocument/2006/relationships/image" Target="media/image24.wmf"/><Relationship Id="rId62" Type="http://schemas.openxmlformats.org/officeDocument/2006/relationships/oleObject" Target="embeddings/oleObject20.bin"/><Relationship Id="rId83" Type="http://schemas.openxmlformats.org/officeDocument/2006/relationships/image" Target="media/image47.wmf"/><Relationship Id="rId88" Type="http://schemas.openxmlformats.org/officeDocument/2006/relationships/oleObject" Target="embeddings/oleObject33.bin"/><Relationship Id="rId111" Type="http://schemas.openxmlformats.org/officeDocument/2006/relationships/image" Target="media/image61.wmf"/><Relationship Id="rId132" Type="http://schemas.openxmlformats.org/officeDocument/2006/relationships/oleObject" Target="embeddings/oleObject55.bin"/><Relationship Id="rId153" Type="http://schemas.openxmlformats.org/officeDocument/2006/relationships/image" Target="media/image82.png"/><Relationship Id="rId174" Type="http://schemas.openxmlformats.org/officeDocument/2006/relationships/image" Target="media/image93.wmf"/><Relationship Id="rId179" Type="http://schemas.openxmlformats.org/officeDocument/2006/relationships/oleObject" Target="embeddings/oleObject78.bin"/><Relationship Id="rId195" Type="http://schemas.openxmlformats.org/officeDocument/2006/relationships/oleObject" Target="embeddings/oleObject85.bin"/><Relationship Id="rId209" Type="http://schemas.openxmlformats.org/officeDocument/2006/relationships/image" Target="media/image112.png"/><Relationship Id="rId190" Type="http://schemas.openxmlformats.org/officeDocument/2006/relationships/image" Target="media/image102.wmf"/><Relationship Id="rId204" Type="http://schemas.openxmlformats.org/officeDocument/2006/relationships/oleObject" Target="embeddings/oleObject89.bin"/><Relationship Id="rId220" Type="http://schemas.openxmlformats.org/officeDocument/2006/relationships/image" Target="media/image119.wmf"/><Relationship Id="rId225" Type="http://schemas.openxmlformats.org/officeDocument/2006/relationships/oleObject" Target="embeddings/oleObject98.bin"/><Relationship Id="rId241" Type="http://schemas.openxmlformats.org/officeDocument/2006/relationships/oleObject" Target="embeddings/oleObject106.bin"/><Relationship Id="rId246" Type="http://schemas.openxmlformats.org/officeDocument/2006/relationships/image" Target="media/image132.wmf"/><Relationship Id="rId267" Type="http://schemas.openxmlformats.org/officeDocument/2006/relationships/oleObject" Target="embeddings/oleObject119.bin"/><Relationship Id="rId15" Type="http://schemas.openxmlformats.org/officeDocument/2006/relationships/image" Target="media/image7.png"/><Relationship Id="rId36" Type="http://schemas.openxmlformats.org/officeDocument/2006/relationships/oleObject" Target="embeddings/oleObject9.bin"/><Relationship Id="rId57" Type="http://schemas.openxmlformats.org/officeDocument/2006/relationships/image" Target="media/image34.wmf"/><Relationship Id="rId106" Type="http://schemas.openxmlformats.org/officeDocument/2006/relationships/oleObject" Target="embeddings/oleObject42.bin"/><Relationship Id="rId127" Type="http://schemas.openxmlformats.org/officeDocument/2006/relationships/image" Target="media/image69.wmf"/><Relationship Id="rId262" Type="http://schemas.openxmlformats.org/officeDocument/2006/relationships/image" Target="media/image14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9.wmf"/><Relationship Id="rId52" Type="http://schemas.openxmlformats.org/officeDocument/2006/relationships/oleObject" Target="embeddings/oleObject15.bin"/><Relationship Id="rId73" Type="http://schemas.openxmlformats.org/officeDocument/2006/relationships/image" Target="media/image42.wmf"/><Relationship Id="rId78" Type="http://schemas.openxmlformats.org/officeDocument/2006/relationships/oleObject" Target="embeddings/oleObject28.bin"/><Relationship Id="rId94" Type="http://schemas.openxmlformats.org/officeDocument/2006/relationships/oleObject" Target="embeddings/oleObject36.bin"/><Relationship Id="rId99" Type="http://schemas.openxmlformats.org/officeDocument/2006/relationships/image" Target="media/image55.wmf"/><Relationship Id="rId101" Type="http://schemas.openxmlformats.org/officeDocument/2006/relationships/image" Target="media/image56.wmf"/><Relationship Id="rId122" Type="http://schemas.openxmlformats.org/officeDocument/2006/relationships/oleObject" Target="embeddings/oleObject50.bin"/><Relationship Id="rId143" Type="http://schemas.openxmlformats.org/officeDocument/2006/relationships/image" Target="media/image77.wmf"/><Relationship Id="rId148" Type="http://schemas.openxmlformats.org/officeDocument/2006/relationships/oleObject" Target="embeddings/oleObject63.bin"/><Relationship Id="rId164" Type="http://schemas.openxmlformats.org/officeDocument/2006/relationships/image" Target="media/image88.wmf"/><Relationship Id="rId169" Type="http://schemas.openxmlformats.org/officeDocument/2006/relationships/oleObject" Target="embeddings/oleObject73.bin"/><Relationship Id="rId185" Type="http://schemas.openxmlformats.org/officeDocument/2006/relationships/oleObject" Target="embeddings/oleObject8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96.wmf"/><Relationship Id="rId210" Type="http://schemas.openxmlformats.org/officeDocument/2006/relationships/image" Target="media/image113.wmf"/><Relationship Id="rId215" Type="http://schemas.openxmlformats.org/officeDocument/2006/relationships/oleObject" Target="embeddings/oleObject93.bin"/><Relationship Id="rId236" Type="http://schemas.openxmlformats.org/officeDocument/2006/relationships/image" Target="media/image127.wmf"/><Relationship Id="rId257" Type="http://schemas.openxmlformats.org/officeDocument/2006/relationships/oleObject" Target="embeddings/oleObject114.bin"/><Relationship Id="rId26" Type="http://schemas.openxmlformats.org/officeDocument/2006/relationships/oleObject" Target="embeddings/oleObject4.bin"/><Relationship Id="rId231" Type="http://schemas.openxmlformats.org/officeDocument/2006/relationships/oleObject" Target="embeddings/oleObject101.bin"/><Relationship Id="rId252" Type="http://schemas.openxmlformats.org/officeDocument/2006/relationships/image" Target="media/image135.wmf"/><Relationship Id="rId273" Type="http://schemas.openxmlformats.org/officeDocument/2006/relationships/footer" Target="footer2.xml"/><Relationship Id="rId47" Type="http://schemas.openxmlformats.org/officeDocument/2006/relationships/image" Target="media/image27.png"/><Relationship Id="rId68" Type="http://schemas.openxmlformats.org/officeDocument/2006/relationships/oleObject" Target="embeddings/oleObject23.bin"/><Relationship Id="rId89" Type="http://schemas.openxmlformats.org/officeDocument/2006/relationships/image" Target="media/image50.wmf"/><Relationship Id="rId112" Type="http://schemas.openxmlformats.org/officeDocument/2006/relationships/oleObject" Target="embeddings/oleObject45.bin"/><Relationship Id="rId133" Type="http://schemas.openxmlformats.org/officeDocument/2006/relationships/image" Target="media/image72.wmf"/><Relationship Id="rId154" Type="http://schemas.openxmlformats.org/officeDocument/2006/relationships/image" Target="media/image83.wmf"/><Relationship Id="rId175" Type="http://schemas.openxmlformats.org/officeDocument/2006/relationships/oleObject" Target="embeddings/oleObject76.bin"/><Relationship Id="rId196" Type="http://schemas.openxmlformats.org/officeDocument/2006/relationships/image" Target="media/image105.wmf"/><Relationship Id="rId200" Type="http://schemas.openxmlformats.org/officeDocument/2006/relationships/oleObject" Target="embeddings/oleObject87.bin"/><Relationship Id="rId16" Type="http://schemas.openxmlformats.org/officeDocument/2006/relationships/image" Target="media/image8.png"/><Relationship Id="rId221" Type="http://schemas.openxmlformats.org/officeDocument/2006/relationships/oleObject" Target="embeddings/oleObject96.bin"/><Relationship Id="rId242" Type="http://schemas.openxmlformats.org/officeDocument/2006/relationships/image" Target="media/image130.wmf"/><Relationship Id="rId263" Type="http://schemas.openxmlformats.org/officeDocument/2006/relationships/oleObject" Target="embeddings/oleObject117.bin"/><Relationship Id="rId37" Type="http://schemas.openxmlformats.org/officeDocument/2006/relationships/image" Target="media/image22.wmf"/><Relationship Id="rId58" Type="http://schemas.openxmlformats.org/officeDocument/2006/relationships/oleObject" Target="embeddings/oleObject18.bin"/><Relationship Id="rId79" Type="http://schemas.openxmlformats.org/officeDocument/2006/relationships/image" Target="media/image45.wmf"/><Relationship Id="rId102" Type="http://schemas.openxmlformats.org/officeDocument/2006/relationships/oleObject" Target="embeddings/oleObject40.bin"/><Relationship Id="rId123" Type="http://schemas.openxmlformats.org/officeDocument/2006/relationships/image" Target="media/image67.wmf"/><Relationship Id="rId144" Type="http://schemas.openxmlformats.org/officeDocument/2006/relationships/oleObject" Target="embeddings/oleObject61.bin"/><Relationship Id="rId90" Type="http://schemas.openxmlformats.org/officeDocument/2006/relationships/oleObject" Target="embeddings/oleObject34.bin"/><Relationship Id="rId165" Type="http://schemas.openxmlformats.org/officeDocument/2006/relationships/oleObject" Target="embeddings/oleObject71.bin"/><Relationship Id="rId186" Type="http://schemas.openxmlformats.org/officeDocument/2006/relationships/image" Target="media/image99.wmf"/><Relationship Id="rId211" Type="http://schemas.openxmlformats.org/officeDocument/2006/relationships/oleObject" Target="embeddings/oleObject92.bin"/><Relationship Id="rId232" Type="http://schemas.openxmlformats.org/officeDocument/2006/relationships/image" Target="media/image125.wmf"/><Relationship Id="rId253" Type="http://schemas.openxmlformats.org/officeDocument/2006/relationships/oleObject" Target="embeddings/oleObject112.bin"/><Relationship Id="rId274" Type="http://schemas.openxmlformats.org/officeDocument/2006/relationships/fontTable" Target="fontTable.xml"/><Relationship Id="rId27" Type="http://schemas.openxmlformats.org/officeDocument/2006/relationships/image" Target="media/image17.wmf"/><Relationship Id="rId48" Type="http://schemas.openxmlformats.org/officeDocument/2006/relationships/image" Target="media/image28.png"/><Relationship Id="rId69" Type="http://schemas.openxmlformats.org/officeDocument/2006/relationships/image" Target="media/image40.wmf"/><Relationship Id="rId113" Type="http://schemas.openxmlformats.org/officeDocument/2006/relationships/image" Target="media/image62.wmf"/><Relationship Id="rId134" Type="http://schemas.openxmlformats.org/officeDocument/2006/relationships/oleObject" Target="embeddings/oleObject56.bin"/><Relationship Id="rId80" Type="http://schemas.openxmlformats.org/officeDocument/2006/relationships/oleObject" Target="embeddings/oleObject29.bin"/><Relationship Id="rId155" Type="http://schemas.openxmlformats.org/officeDocument/2006/relationships/oleObject" Target="embeddings/oleObject66.bin"/><Relationship Id="rId176" Type="http://schemas.openxmlformats.org/officeDocument/2006/relationships/image" Target="media/image94.wmf"/><Relationship Id="rId197" Type="http://schemas.openxmlformats.org/officeDocument/2006/relationships/oleObject" Target="embeddings/oleObject86.bin"/><Relationship Id="rId201" Type="http://schemas.openxmlformats.org/officeDocument/2006/relationships/image" Target="media/image108.wmf"/><Relationship Id="rId222" Type="http://schemas.openxmlformats.org/officeDocument/2006/relationships/image" Target="media/image120.wmf"/><Relationship Id="rId243" Type="http://schemas.openxmlformats.org/officeDocument/2006/relationships/oleObject" Target="embeddings/oleObject107.bin"/><Relationship Id="rId264" Type="http://schemas.openxmlformats.org/officeDocument/2006/relationships/image" Target="media/image141.wmf"/><Relationship Id="rId17" Type="http://schemas.openxmlformats.org/officeDocument/2006/relationships/image" Target="media/image9.png"/><Relationship Id="rId38" Type="http://schemas.openxmlformats.org/officeDocument/2006/relationships/oleObject" Target="embeddings/oleObject10.bin"/><Relationship Id="rId59" Type="http://schemas.openxmlformats.org/officeDocument/2006/relationships/image" Target="media/image35.wmf"/><Relationship Id="rId103" Type="http://schemas.openxmlformats.org/officeDocument/2006/relationships/image" Target="media/image57.wmf"/><Relationship Id="rId124" Type="http://schemas.openxmlformats.org/officeDocument/2006/relationships/oleObject" Target="embeddings/oleObject51.bin"/><Relationship Id="rId70" Type="http://schemas.openxmlformats.org/officeDocument/2006/relationships/oleObject" Target="embeddings/oleObject24.bin"/><Relationship Id="rId91" Type="http://schemas.openxmlformats.org/officeDocument/2006/relationships/image" Target="media/image51.wmf"/><Relationship Id="rId145" Type="http://schemas.openxmlformats.org/officeDocument/2006/relationships/image" Target="media/image78.wmf"/><Relationship Id="rId166" Type="http://schemas.openxmlformats.org/officeDocument/2006/relationships/image" Target="media/image89.wmf"/><Relationship Id="rId187" Type="http://schemas.openxmlformats.org/officeDocument/2006/relationships/oleObject" Target="embeddings/oleObject82.bin"/><Relationship Id="rId1" Type="http://schemas.openxmlformats.org/officeDocument/2006/relationships/numbering" Target="numbering.xml"/><Relationship Id="rId212" Type="http://schemas.openxmlformats.org/officeDocument/2006/relationships/image" Target="media/image114.png"/><Relationship Id="rId233" Type="http://schemas.openxmlformats.org/officeDocument/2006/relationships/oleObject" Target="embeddings/oleObject102.bin"/><Relationship Id="rId254" Type="http://schemas.openxmlformats.org/officeDocument/2006/relationships/image" Target="media/image136.wmf"/><Relationship Id="rId28" Type="http://schemas.openxmlformats.org/officeDocument/2006/relationships/oleObject" Target="embeddings/oleObject5.bin"/><Relationship Id="rId49" Type="http://schemas.openxmlformats.org/officeDocument/2006/relationships/image" Target="media/image29.png"/><Relationship Id="rId114" Type="http://schemas.openxmlformats.org/officeDocument/2006/relationships/oleObject" Target="embeddings/oleObject46.bin"/><Relationship Id="rId27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1828</Words>
  <Characters>10425</Characters>
  <Application>Microsoft Office Word</Application>
  <DocSecurity>0</DocSecurity>
  <Lines>86</Lines>
  <Paragraphs>24</Paragraphs>
  <ScaleCrop>false</ScaleCrop>
  <Company>OK</Company>
  <LinksUpToDate>false</LinksUpToDate>
  <CharactersWithSpaces>12229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Botanic</dc:creator>
  <cp:keywords/>
  <dc:description/>
  <cp:lastModifiedBy>admin</cp:lastModifiedBy>
  <cp:revision>2</cp:revision>
  <cp:lastPrinted>2009-12-30T12:56:00Z</cp:lastPrinted>
  <dcterms:created xsi:type="dcterms:W3CDTF">2014-02-23T04:54:00Z</dcterms:created>
  <dcterms:modified xsi:type="dcterms:W3CDTF">2014-02-23T04:54:00Z</dcterms:modified>
</cp:coreProperties>
</file>