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563" w:rsidRPr="002F467D" w:rsidRDefault="00773563" w:rsidP="002F467D">
      <w:pPr>
        <w:widowControl w:val="0"/>
        <w:spacing w:line="360" w:lineRule="auto"/>
        <w:jc w:val="center"/>
        <w:outlineLvl w:val="0"/>
        <w:rPr>
          <w:sz w:val="28"/>
          <w:szCs w:val="28"/>
        </w:rPr>
      </w:pPr>
      <w:r w:rsidRPr="002F467D">
        <w:rPr>
          <w:sz w:val="28"/>
          <w:szCs w:val="28"/>
        </w:rPr>
        <w:t>МІНІСТЕРСТВО ФІНАНСІВ УКРАЇНИ</w:t>
      </w:r>
    </w:p>
    <w:p w:rsidR="00773563" w:rsidRPr="002F467D" w:rsidRDefault="00773563" w:rsidP="002F467D">
      <w:pPr>
        <w:widowControl w:val="0"/>
        <w:spacing w:line="360" w:lineRule="auto"/>
        <w:jc w:val="center"/>
        <w:outlineLvl w:val="0"/>
        <w:rPr>
          <w:sz w:val="28"/>
          <w:szCs w:val="28"/>
        </w:rPr>
      </w:pPr>
      <w:r w:rsidRPr="002F467D">
        <w:rPr>
          <w:sz w:val="28"/>
          <w:szCs w:val="28"/>
        </w:rPr>
        <w:t>БУКОВИНСЬКА ДЕРЖАВНА ФІНАНСОВА АКАДЕМІЯ</w:t>
      </w:r>
    </w:p>
    <w:p w:rsidR="00773563" w:rsidRPr="002F467D" w:rsidRDefault="00773563" w:rsidP="002F467D">
      <w:pPr>
        <w:widowControl w:val="0"/>
        <w:spacing w:line="360" w:lineRule="auto"/>
        <w:jc w:val="center"/>
        <w:outlineLvl w:val="0"/>
        <w:rPr>
          <w:sz w:val="28"/>
          <w:szCs w:val="28"/>
        </w:rPr>
      </w:pPr>
      <w:r w:rsidRPr="002F467D">
        <w:rPr>
          <w:sz w:val="28"/>
          <w:szCs w:val="28"/>
        </w:rPr>
        <w:t>Кафедра ВМКТІС</w:t>
      </w: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Default="00773563" w:rsidP="002F467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2F467D" w:rsidRDefault="002F467D" w:rsidP="002F467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2F467D" w:rsidRDefault="002F467D" w:rsidP="002F467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2F467D" w:rsidRPr="002F467D" w:rsidRDefault="002F467D" w:rsidP="002F467D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F467D">
        <w:rPr>
          <w:b/>
          <w:sz w:val="28"/>
          <w:szCs w:val="28"/>
        </w:rPr>
        <w:t>ІНДИВІДУАЛЬНЕ НАВЧАЛЬНО-ДОСЛІДНЕ ЗАВДАННЯ</w:t>
      </w:r>
    </w:p>
    <w:p w:rsidR="00773563" w:rsidRPr="002F467D" w:rsidRDefault="00773563" w:rsidP="002F467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F467D">
        <w:rPr>
          <w:b/>
          <w:sz w:val="28"/>
          <w:szCs w:val="28"/>
        </w:rPr>
        <w:t>З ДИСЦИПЛІНИ «МАТЕМАТИКА ДЛЯ ЕКОНОМІСТІВ»</w:t>
      </w:r>
    </w:p>
    <w:p w:rsidR="00773563" w:rsidRPr="002F467D" w:rsidRDefault="00773563" w:rsidP="002F467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F467D">
        <w:rPr>
          <w:b/>
          <w:sz w:val="28"/>
          <w:szCs w:val="28"/>
        </w:rPr>
        <w:t>на тему: «ІНТЕГРАЛЬНЕ ЧИСЛЕННЯ»</w:t>
      </w: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Виконав:</w:t>
      </w: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Студент І курсу</w:t>
      </w: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Групи ФК-15</w:t>
      </w: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фінансово-економічного</w:t>
      </w: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факультету</w:t>
      </w: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Воронюк В.М.</w:t>
      </w: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Науковий керівник:</w:t>
      </w:r>
    </w:p>
    <w:p w:rsidR="00773563" w:rsidRPr="002F467D" w:rsidRDefault="00773563" w:rsidP="002F467D">
      <w:pPr>
        <w:widowControl w:val="0"/>
        <w:spacing w:line="360" w:lineRule="auto"/>
        <w:jc w:val="right"/>
        <w:rPr>
          <w:sz w:val="28"/>
          <w:szCs w:val="28"/>
        </w:rPr>
      </w:pPr>
      <w:r w:rsidRPr="002F467D">
        <w:rPr>
          <w:sz w:val="28"/>
          <w:szCs w:val="28"/>
        </w:rPr>
        <w:t>Головач В.М.</w:t>
      </w: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773563" w:rsidRPr="002F467D" w:rsidRDefault="00773563" w:rsidP="002F467D">
      <w:pPr>
        <w:widowControl w:val="0"/>
        <w:spacing w:line="360" w:lineRule="auto"/>
        <w:jc w:val="center"/>
        <w:rPr>
          <w:sz w:val="28"/>
          <w:szCs w:val="28"/>
        </w:rPr>
      </w:pPr>
    </w:p>
    <w:p w:rsidR="002F467D" w:rsidRDefault="00773563" w:rsidP="002F467D">
      <w:pPr>
        <w:pStyle w:val="a6"/>
        <w:widowControl w:val="0"/>
        <w:spacing w:before="0" w:beforeAutospacing="0" w:after="0" w:afterAutospacing="0" w:line="360" w:lineRule="auto"/>
        <w:jc w:val="center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Чернівці-2008</w:t>
      </w:r>
    </w:p>
    <w:p w:rsidR="00773563" w:rsidRPr="002F467D" w:rsidRDefault="00773563" w:rsidP="002F467D">
      <w:pPr>
        <w:pStyle w:val="a6"/>
        <w:widowControl w:val="0"/>
        <w:spacing w:before="0" w:beforeAutospacing="0" w:after="0" w:afterAutospacing="0" w:line="360" w:lineRule="auto"/>
        <w:rPr>
          <w:b/>
          <w:sz w:val="28"/>
          <w:szCs w:val="28"/>
        </w:rPr>
      </w:pPr>
      <w:r w:rsidRPr="002F467D">
        <w:rPr>
          <w:sz w:val="28"/>
          <w:szCs w:val="28"/>
        </w:rPr>
        <w:br w:type="page"/>
      </w:r>
      <w:r w:rsidRPr="002F467D">
        <w:rPr>
          <w:b/>
          <w:sz w:val="28"/>
          <w:szCs w:val="28"/>
        </w:rPr>
        <w:t>ЗМІСТ</w:t>
      </w:r>
    </w:p>
    <w:p w:rsidR="00773563" w:rsidRPr="002F467D" w:rsidRDefault="00773563" w:rsidP="002F467D">
      <w:pPr>
        <w:pStyle w:val="a6"/>
        <w:widowControl w:val="0"/>
        <w:spacing w:before="0" w:beforeAutospacing="0" w:after="0" w:afterAutospacing="0" w:line="360" w:lineRule="auto"/>
        <w:rPr>
          <w:sz w:val="28"/>
          <w:szCs w:val="28"/>
        </w:rPr>
      </w:pPr>
    </w:p>
    <w:p w:rsidR="00773563" w:rsidRPr="002F467D" w:rsidRDefault="002F467D" w:rsidP="002F467D">
      <w:pPr>
        <w:pStyle w:val="a6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2F467D">
        <w:rPr>
          <w:sz w:val="28"/>
          <w:szCs w:val="28"/>
        </w:rPr>
        <w:t>Інтеграли, що «не беруться»</w:t>
      </w:r>
    </w:p>
    <w:p w:rsidR="00773563" w:rsidRPr="002F467D" w:rsidRDefault="002F467D" w:rsidP="002F467D">
      <w:pPr>
        <w:pStyle w:val="a6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2F467D">
        <w:rPr>
          <w:sz w:val="28"/>
          <w:szCs w:val="28"/>
        </w:rPr>
        <w:t>Наближені методи обчислення визначених інтегралів</w:t>
      </w:r>
    </w:p>
    <w:p w:rsidR="00773563" w:rsidRPr="002F467D" w:rsidRDefault="002F467D" w:rsidP="002F467D">
      <w:pPr>
        <w:pStyle w:val="a6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2F467D">
        <w:rPr>
          <w:sz w:val="28"/>
          <w:szCs w:val="28"/>
        </w:rPr>
        <w:t>Невласні інтеграли. Ознаки збіжності невласних інтегралів</w:t>
      </w:r>
    </w:p>
    <w:p w:rsidR="00773563" w:rsidRPr="002F467D" w:rsidRDefault="002F467D" w:rsidP="002F467D">
      <w:pPr>
        <w:pStyle w:val="a6"/>
        <w:widowControl w:val="0"/>
        <w:spacing w:before="0" w:beforeAutospacing="0" w:after="0" w:afterAutospacing="0" w:line="360" w:lineRule="auto"/>
        <w:rPr>
          <w:sz w:val="28"/>
          <w:szCs w:val="28"/>
        </w:rPr>
      </w:pPr>
      <w:r w:rsidRPr="002F467D">
        <w:rPr>
          <w:sz w:val="28"/>
          <w:szCs w:val="28"/>
        </w:rPr>
        <w:t>Ефективність реклами логістична крива</w:t>
      </w:r>
    </w:p>
    <w:p w:rsidR="002F467D" w:rsidRDefault="002F467D" w:rsidP="002F467D">
      <w:pPr>
        <w:pStyle w:val="a6"/>
        <w:widowControl w:val="0"/>
        <w:spacing w:before="0" w:beforeAutospacing="0" w:after="0" w:afterAutospacing="0" w:line="360" w:lineRule="auto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Список використаної літератури</w:t>
      </w:r>
    </w:p>
    <w:p w:rsidR="00A36D81" w:rsidRPr="002F467D" w:rsidRDefault="00773563" w:rsidP="002F467D">
      <w:pPr>
        <w:pStyle w:val="a6"/>
        <w:widowControl w:val="0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2F467D">
        <w:rPr>
          <w:b/>
          <w:sz w:val="28"/>
          <w:szCs w:val="28"/>
        </w:rPr>
        <w:br w:type="page"/>
      </w:r>
      <w:r w:rsidR="00F30128" w:rsidRPr="002F467D">
        <w:rPr>
          <w:b/>
          <w:sz w:val="28"/>
          <w:szCs w:val="28"/>
        </w:rPr>
        <w:t>1.</w:t>
      </w:r>
      <w:r w:rsidR="00A36D81" w:rsidRPr="002F467D">
        <w:rPr>
          <w:b/>
          <w:sz w:val="28"/>
          <w:szCs w:val="28"/>
        </w:rPr>
        <w:t>Інтеграли, що «не беруться»</w:t>
      </w:r>
    </w:p>
    <w:p w:rsidR="002F467D" w:rsidRDefault="002F467D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42120C" w:rsidRPr="002F467D" w:rsidRDefault="0042120C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Як видно було з диференціального числення, похідна від довільної елементарної функції є також функцією елементарною. Інакше кажучи, операція диференціювання не виводить нас із класу елементарних функцій. Цього не можна сказати про інтегрування — операцію, обернену до диференціювання. Інтегрування елементарної функції не завжди знову приводить до елементарної функції. Подібне спостерігається й для інших взаємно обернених операцій: сума довільних натуральних чисел є завжди число Натуральне, а різниця — ні; добуток двох цілих чисел завжди є цілим числом, а частка — ні i т. п. Строго доведено, що існують елементарні функції, інтеграли від яких не є елементарними функціями. Про такі інтеграли кажуть, що вони не обчислюються в скiнченному вигляді або не 6еруться.</w:t>
      </w:r>
    </w:p>
    <w:p w:rsidR="0042120C" w:rsidRDefault="0042120C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Наприклад, доведено, що «не беруться» такі інтеграли:</w:t>
      </w:r>
    </w:p>
    <w:p w:rsidR="002F467D" w:rsidRPr="002F467D" w:rsidRDefault="002F467D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42120C" w:rsidRPr="002F467D" w:rsidRDefault="00FF4C2B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0pt">
            <v:imagedata r:id="rId6" o:title=""/>
          </v:shape>
        </w:pict>
      </w:r>
      <w:r w:rsidR="0042120C" w:rsidRPr="002F467D">
        <w:rPr>
          <w:sz w:val="28"/>
          <w:szCs w:val="28"/>
          <w:lang w:val="ru-RU"/>
        </w:rPr>
        <w:t xml:space="preserve"> </w:t>
      </w:r>
      <w:r w:rsidR="0042120C" w:rsidRPr="002F467D">
        <w:rPr>
          <w:sz w:val="28"/>
          <w:szCs w:val="28"/>
        </w:rPr>
        <w:t>інтеграл Пуассона;</w:t>
      </w:r>
    </w:p>
    <w:p w:rsidR="0042120C" w:rsidRPr="002F467D" w:rsidRDefault="00FF4C2B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6"/>
          <w:sz w:val="28"/>
          <w:szCs w:val="28"/>
          <w:lang w:val="ru-RU"/>
        </w:rPr>
        <w:pict>
          <v:shape id="_x0000_i1026" type="#_x0000_t75" style="width:114pt;height:21.75pt">
            <v:imagedata r:id="rId7" o:title=""/>
          </v:shape>
        </w:pict>
      </w:r>
      <w:r w:rsidR="0042120C" w:rsidRPr="002F467D">
        <w:rPr>
          <w:sz w:val="28"/>
          <w:szCs w:val="28"/>
          <w:lang w:val="ru-RU"/>
        </w:rPr>
        <w:t xml:space="preserve"> </w:t>
      </w:r>
      <w:r w:rsidR="0042120C" w:rsidRPr="002F467D">
        <w:rPr>
          <w:sz w:val="28"/>
          <w:szCs w:val="28"/>
        </w:rPr>
        <w:t>інтеграли</w:t>
      </w:r>
      <w:r w:rsidR="0042120C" w:rsidRPr="002F467D">
        <w:rPr>
          <w:sz w:val="28"/>
          <w:szCs w:val="28"/>
          <w:lang w:val="ru-RU"/>
        </w:rPr>
        <w:t xml:space="preserve"> Френгеля;</w:t>
      </w:r>
    </w:p>
    <w:p w:rsidR="0042120C" w:rsidRPr="002F467D" w:rsidRDefault="00FF4C2B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ru-RU"/>
        </w:rPr>
        <w:pict>
          <v:shape id="_x0000_i1027" type="#_x0000_t75" style="width:39pt;height:30.75pt">
            <v:imagedata r:id="rId8" o:title=""/>
          </v:shape>
        </w:pict>
      </w:r>
      <w:r w:rsidR="0042120C" w:rsidRPr="002F467D">
        <w:rPr>
          <w:sz w:val="28"/>
          <w:szCs w:val="28"/>
          <w:lang w:val="ru-RU"/>
        </w:rPr>
        <w:t xml:space="preserve"> </w:t>
      </w:r>
      <w:r w:rsidR="0042120C" w:rsidRPr="002F467D">
        <w:rPr>
          <w:sz w:val="28"/>
          <w:szCs w:val="28"/>
        </w:rPr>
        <w:t>інтегральний логарифм;</w:t>
      </w:r>
    </w:p>
    <w:p w:rsidR="0042120C" w:rsidRPr="002F467D" w:rsidRDefault="00FF4C2B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pict>
          <v:shape id="_x0000_i1028" type="#_x0000_t75" style="width:56.25pt;height:30.75pt">
            <v:imagedata r:id="rId9" o:title=""/>
          </v:shape>
        </w:pict>
      </w:r>
      <w:r w:rsidR="0042120C" w:rsidRPr="002F467D">
        <w:rPr>
          <w:sz w:val="28"/>
          <w:szCs w:val="28"/>
          <w:lang w:val="ru-RU"/>
        </w:rPr>
        <w:t xml:space="preserve"> </w:t>
      </w:r>
      <w:r w:rsidR="0042120C" w:rsidRPr="002F467D">
        <w:rPr>
          <w:sz w:val="28"/>
          <w:szCs w:val="28"/>
        </w:rPr>
        <w:t>інтегральний</w:t>
      </w:r>
      <w:r w:rsidR="0042120C" w:rsidRPr="002F467D">
        <w:rPr>
          <w:sz w:val="28"/>
          <w:szCs w:val="28"/>
          <w:lang w:val="ru-RU"/>
        </w:rPr>
        <w:t xml:space="preserve"> косинус;</w:t>
      </w:r>
    </w:p>
    <w:p w:rsidR="0042120C" w:rsidRPr="002F467D" w:rsidRDefault="00FF4C2B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ru-RU"/>
        </w:rPr>
        <w:pict>
          <v:shape id="_x0000_i1029" type="#_x0000_t75" style="width:54.75pt;height:30.75pt">
            <v:imagedata r:id="rId10" o:title=""/>
          </v:shape>
        </w:pict>
      </w:r>
      <w:r w:rsidR="0042120C" w:rsidRPr="002F467D">
        <w:rPr>
          <w:sz w:val="28"/>
          <w:szCs w:val="28"/>
          <w:lang w:val="ru-RU"/>
        </w:rPr>
        <w:t xml:space="preserve"> </w:t>
      </w:r>
      <w:r w:rsidR="0042120C" w:rsidRPr="002F467D">
        <w:rPr>
          <w:sz w:val="28"/>
          <w:szCs w:val="28"/>
        </w:rPr>
        <w:t>інтегральний синус;</w:t>
      </w:r>
    </w:p>
    <w:p w:rsidR="0042120C" w:rsidRPr="002F467D" w:rsidRDefault="00FF4C2B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ru-RU"/>
        </w:rPr>
        <w:pict>
          <v:shape id="_x0000_i1030" type="#_x0000_t75" style="width:126pt;height:24pt">
            <v:imagedata r:id="rId11" o:title=""/>
          </v:shape>
        </w:pict>
      </w:r>
      <w:r w:rsidR="0042120C" w:rsidRPr="002F467D">
        <w:rPr>
          <w:sz w:val="28"/>
          <w:szCs w:val="28"/>
          <w:lang w:val="ru-RU"/>
        </w:rPr>
        <w:t xml:space="preserve"> </w:t>
      </w:r>
      <w:r w:rsidR="0042120C" w:rsidRPr="002F467D">
        <w:rPr>
          <w:sz w:val="28"/>
          <w:szCs w:val="28"/>
        </w:rPr>
        <w:t>еліптичний інтеграл;</w:t>
      </w:r>
    </w:p>
    <w:p w:rsidR="0042120C" w:rsidRPr="002F467D" w:rsidRDefault="00FF4C2B" w:rsidP="002F467D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ru-RU"/>
        </w:rPr>
        <w:pict>
          <v:shape id="_x0000_i1031" type="#_x0000_t75" style="width:186pt;height:21.75pt">
            <v:imagedata r:id="rId12" o:title=""/>
          </v:shape>
        </w:pict>
      </w:r>
      <w:r w:rsidR="002F467D">
        <w:rPr>
          <w:sz w:val="28"/>
          <w:szCs w:val="28"/>
        </w:rPr>
        <w:t xml:space="preserve"> </w:t>
      </w:r>
      <w:r w:rsidR="0042120C" w:rsidRPr="002F467D">
        <w:rPr>
          <w:sz w:val="28"/>
          <w:szCs w:val="28"/>
        </w:rPr>
        <w:t>(</w:t>
      </w:r>
      <w:r w:rsidR="0042120C" w:rsidRPr="002F467D">
        <w:rPr>
          <w:sz w:val="28"/>
          <w:szCs w:val="28"/>
          <w:lang w:val="ru-RU"/>
        </w:rPr>
        <w:t>α</w:t>
      </w:r>
      <w:r w:rsidR="0042120C" w:rsidRPr="002F467D">
        <w:rPr>
          <w:sz w:val="28"/>
          <w:szCs w:val="28"/>
        </w:rPr>
        <w:t>=0,1,2…) та ряд інших інтегралів.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2120C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26" style="position:absolute;left:0;text-align:left;z-index:251660288" from="12pt,2.9pt" to="12pt,2.9pt"/>
        </w:pict>
      </w:r>
      <w:r>
        <w:rPr>
          <w:noProof/>
          <w:lang w:val="ru-RU" w:eastAsia="ru-RU"/>
        </w:rPr>
        <w:pict>
          <v:line id="_x0000_s1027" style="position:absolute;left:0;text-align:left;z-index:251659264" from="12pt,11.9pt" to="12pt,11.9pt"/>
        </w:pict>
      </w:r>
      <w:r>
        <w:rPr>
          <w:noProof/>
          <w:lang w:val="ru-RU" w:eastAsia="ru-RU"/>
        </w:rPr>
        <w:pict>
          <v:line id="_x0000_s1028" style="position:absolute;left:0;text-align:left;z-index:251658240" from="12pt,2.9pt" to="12pt,2.9pt"/>
        </w:pict>
      </w:r>
      <w:r>
        <w:rPr>
          <w:noProof/>
          <w:lang w:val="ru-RU" w:eastAsia="ru-RU"/>
        </w:rPr>
        <w:pict>
          <v:line id="_x0000_s1029" style="position:absolute;left:0;text-align:left;z-index:251657216" from="12pt,11.9pt" to="12pt,11.9pt"/>
        </w:pict>
      </w:r>
      <w:r>
        <w:rPr>
          <w:noProof/>
          <w:lang w:val="ru-RU" w:eastAsia="ru-RU"/>
        </w:rPr>
        <w:pict>
          <v:line id="_x0000_s1030" style="position:absolute;left:0;text-align:left;z-index:251656192" from="12pt,2.9pt" to="12pt,2.9pt"/>
        </w:pict>
      </w:r>
      <w:r>
        <w:rPr>
          <w:noProof/>
          <w:lang w:val="ru-RU" w:eastAsia="ru-RU"/>
        </w:rPr>
        <w:pict>
          <v:line id="_x0000_s1031" style="position:absolute;left:0;text-align:left;z-index:251655168" from="12pt,2.9pt" to="12pt,2.9pt"/>
        </w:pict>
      </w:r>
      <w:r w:rsidR="0042120C" w:rsidRPr="002F467D">
        <w:rPr>
          <w:sz w:val="28"/>
          <w:szCs w:val="28"/>
        </w:rPr>
        <w:t>Вказані інтеграли хоча й існують, але не є елементарними функціями. В подібних випадках первісна являє собою деяку нову, неелементарну функцію, тобто функцію, яка не виражається через скiнченне число арифметичних операцій i суперпозицій над основними елементарними функціями. Неелементарні (або так звані спецiальнi) функції розширюють множину елементарних функцій.</w:t>
      </w:r>
    </w:p>
    <w:p w:rsidR="0042120C" w:rsidRPr="002F467D" w:rsidRDefault="0042120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Зрозуміло, що інтеграл, який не обчислювався в класі елементарних функцій, може виявитись таким, що обчислюється в розширеному класі функцій.</w:t>
      </w:r>
    </w:p>
    <w:p w:rsidR="0042120C" w:rsidRPr="002F467D" w:rsidRDefault="0042120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Таким чином, інтегрування в порiвняннi з диференціюванням — операція набагато складніша. Тому треба твердо володіти основними методами інтегрування i чітко знати види функцій, інтеграли від яких цими методами знаходяться. Крім того, виявляється, що треба розрізняти також інтеграли, які «не беруться». Тому в iнженернiй практиці широко користуються довідниками, в яких мстяться докладні таблиці iнтегралiв, що виражаються через елементарні i неелементарні функції.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A36D81" w:rsidRDefault="00F30128" w:rsidP="002F467D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2F467D">
        <w:rPr>
          <w:b/>
          <w:sz w:val="28"/>
          <w:szCs w:val="28"/>
        </w:rPr>
        <w:t>2.</w:t>
      </w:r>
      <w:r w:rsidR="00A36D81" w:rsidRPr="002F467D">
        <w:rPr>
          <w:b/>
          <w:sz w:val="28"/>
          <w:szCs w:val="28"/>
        </w:rPr>
        <w:t>Наближені методи обчислення визначених інтегралів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E5D30" w:rsidRPr="002F467D" w:rsidRDefault="007E5D30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Нехай треба обчислити визначений інтеграл </w:t>
      </w:r>
      <w:r w:rsidR="00FF4C2B">
        <w:rPr>
          <w:position w:val="-32"/>
          <w:sz w:val="28"/>
          <w:szCs w:val="28"/>
          <w:lang w:val="en-US"/>
        </w:rPr>
        <w:pict>
          <v:shape id="_x0000_i1032" type="#_x0000_t75" style="width:44.25pt;height:38.25pt">
            <v:imagedata r:id="rId13" o:title=""/>
          </v:shape>
        </w:pict>
      </w:r>
      <w:r w:rsidR="00104B88" w:rsidRPr="002F467D">
        <w:rPr>
          <w:sz w:val="28"/>
          <w:szCs w:val="28"/>
        </w:rPr>
        <w:t xml:space="preserve">, де </w:t>
      </w:r>
      <w:r w:rsidR="00104B88"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>(х</w:t>
      </w:r>
      <w:r w:rsidR="00104B88" w:rsidRPr="002F467D">
        <w:rPr>
          <w:sz w:val="28"/>
          <w:szCs w:val="28"/>
        </w:rPr>
        <w:t>) — неперервна на вiдрiзку [</w:t>
      </w:r>
      <w:r w:rsidR="00104B88" w:rsidRPr="002F467D">
        <w:rPr>
          <w:i/>
          <w:sz w:val="28"/>
          <w:szCs w:val="28"/>
          <w:lang w:val="en-US"/>
        </w:rPr>
        <w:t>a</w:t>
      </w:r>
      <w:r w:rsidR="00104B88" w:rsidRPr="002F467D">
        <w:rPr>
          <w:sz w:val="28"/>
          <w:szCs w:val="28"/>
        </w:rPr>
        <w:t xml:space="preserve">; </w:t>
      </w:r>
      <w:r w:rsidR="00104B88" w:rsidRPr="002F467D">
        <w:rPr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 xml:space="preserve">] </w:t>
      </w:r>
      <w:r w:rsidR="00104B88" w:rsidRPr="002F467D">
        <w:rPr>
          <w:sz w:val="28"/>
          <w:szCs w:val="28"/>
        </w:rPr>
        <w:t>функція</w:t>
      </w:r>
      <w:r w:rsidRPr="002F467D">
        <w:rPr>
          <w:sz w:val="28"/>
          <w:szCs w:val="28"/>
        </w:rPr>
        <w:t>. Якщо можна знайти</w:t>
      </w:r>
      <w:r w:rsidR="00104B88" w:rsidRPr="002F467D">
        <w:rPr>
          <w:sz w:val="28"/>
          <w:szCs w:val="28"/>
          <w:lang w:val="ru-RU"/>
        </w:rPr>
        <w:t xml:space="preserve"> </w:t>
      </w:r>
      <w:r w:rsidR="00104B88" w:rsidRPr="002F467D">
        <w:rPr>
          <w:sz w:val="28"/>
          <w:szCs w:val="28"/>
        </w:rPr>
        <w:t xml:space="preserve">первісну </w:t>
      </w:r>
      <w:r w:rsidR="00104B88"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 xml:space="preserve"> (х) </w:t>
      </w:r>
      <w:r w:rsidR="00104B88" w:rsidRPr="002F467D">
        <w:rPr>
          <w:sz w:val="28"/>
          <w:szCs w:val="28"/>
        </w:rPr>
        <w:t>від</w:t>
      </w:r>
      <w:r w:rsidRPr="002F467D">
        <w:rPr>
          <w:sz w:val="28"/>
          <w:szCs w:val="28"/>
        </w:rPr>
        <w:t xml:space="preserve"> </w:t>
      </w:r>
      <w:r w:rsidR="00104B88" w:rsidRPr="002F467D">
        <w:rPr>
          <w:sz w:val="28"/>
          <w:szCs w:val="28"/>
        </w:rPr>
        <w:t xml:space="preserve">функції </w:t>
      </w:r>
      <w:r w:rsidR="00104B88"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 xml:space="preserve"> (х), то цей </w:t>
      </w:r>
      <w:r w:rsidR="00104B88" w:rsidRPr="002F467D">
        <w:rPr>
          <w:sz w:val="28"/>
          <w:szCs w:val="28"/>
        </w:rPr>
        <w:t>інтеграл</w:t>
      </w:r>
      <w:r w:rsidRPr="002F467D">
        <w:rPr>
          <w:sz w:val="28"/>
          <w:szCs w:val="28"/>
        </w:rPr>
        <w:t xml:space="preserve"> </w:t>
      </w:r>
      <w:r w:rsidR="00104B88" w:rsidRPr="002F467D">
        <w:rPr>
          <w:sz w:val="28"/>
          <w:szCs w:val="28"/>
        </w:rPr>
        <w:t>обчислюється</w:t>
      </w:r>
      <w:r w:rsidRPr="002F467D">
        <w:rPr>
          <w:sz w:val="28"/>
          <w:szCs w:val="28"/>
        </w:rPr>
        <w:t xml:space="preserve"> з</w:t>
      </w:r>
      <w:r w:rsidR="00104B88" w:rsidRPr="002F467D">
        <w:rPr>
          <w:sz w:val="28"/>
          <w:szCs w:val="28"/>
        </w:rPr>
        <w:t xml:space="preserve">а формулою Ньютона — Лейбнiца: </w:t>
      </w:r>
      <w:r w:rsidR="00104B88" w:rsidRPr="002F467D">
        <w:rPr>
          <w:sz w:val="28"/>
          <w:szCs w:val="28"/>
          <w:lang w:val="en-US"/>
        </w:rPr>
        <w:t>I</w:t>
      </w:r>
      <w:r w:rsidR="00104B88" w:rsidRPr="002F467D">
        <w:rPr>
          <w:sz w:val="28"/>
          <w:szCs w:val="28"/>
        </w:rPr>
        <w:t xml:space="preserve"> = </w:t>
      </w:r>
      <w:r w:rsidR="00104B88" w:rsidRPr="002F467D">
        <w:rPr>
          <w:sz w:val="28"/>
          <w:szCs w:val="28"/>
          <w:lang w:val="en-US"/>
        </w:rPr>
        <w:t>F</w:t>
      </w:r>
      <w:r w:rsidR="00104B88" w:rsidRPr="002F467D">
        <w:rPr>
          <w:sz w:val="28"/>
          <w:szCs w:val="28"/>
        </w:rPr>
        <w:t xml:space="preserve"> (</w:t>
      </w:r>
      <w:r w:rsidR="00104B88" w:rsidRPr="002F467D">
        <w:rPr>
          <w:i/>
          <w:sz w:val="28"/>
          <w:szCs w:val="28"/>
          <w:lang w:val="en-US"/>
        </w:rPr>
        <w:t>b</w:t>
      </w:r>
      <w:r w:rsidR="00104B88" w:rsidRPr="002F467D">
        <w:rPr>
          <w:sz w:val="28"/>
          <w:szCs w:val="28"/>
        </w:rPr>
        <w:t xml:space="preserve">) </w:t>
      </w:r>
      <w:r w:rsidR="00104B88" w:rsidRPr="002F467D">
        <w:rPr>
          <w:sz w:val="28"/>
          <w:szCs w:val="28"/>
          <w:lang w:val="en-US"/>
        </w:rPr>
        <w:t>-</w:t>
      </w:r>
      <w:r w:rsidR="00104B88" w:rsidRPr="002F467D">
        <w:rPr>
          <w:sz w:val="28"/>
          <w:szCs w:val="28"/>
        </w:rPr>
        <w:t xml:space="preserve"> </w:t>
      </w:r>
      <w:r w:rsidR="00104B88" w:rsidRPr="002F467D">
        <w:rPr>
          <w:sz w:val="28"/>
          <w:szCs w:val="28"/>
          <w:lang w:val="en-US"/>
        </w:rPr>
        <w:t>F</w:t>
      </w:r>
      <w:r w:rsidR="00104B88" w:rsidRPr="002F467D">
        <w:rPr>
          <w:sz w:val="28"/>
          <w:szCs w:val="28"/>
        </w:rPr>
        <w:t xml:space="preserve"> (</w:t>
      </w:r>
      <w:r w:rsidR="00104B88" w:rsidRPr="002F467D">
        <w:rPr>
          <w:i/>
          <w:sz w:val="28"/>
          <w:szCs w:val="28"/>
          <w:lang w:val="en-US"/>
        </w:rPr>
        <w:t>a</w:t>
      </w:r>
      <w:r w:rsidR="00104B88" w:rsidRPr="002F467D">
        <w:rPr>
          <w:sz w:val="28"/>
          <w:szCs w:val="28"/>
        </w:rPr>
        <w:t>). Якщо ж первісна не є елементарною функцією</w:t>
      </w:r>
      <w:r w:rsidRPr="002F467D">
        <w:rPr>
          <w:sz w:val="28"/>
          <w:szCs w:val="28"/>
        </w:rPr>
        <w:t xml:space="preserve">, або </w:t>
      </w:r>
      <w:r w:rsidR="00104B88" w:rsidRPr="002F467D">
        <w:rPr>
          <w:sz w:val="28"/>
          <w:szCs w:val="28"/>
        </w:rPr>
        <w:t xml:space="preserve">функція </w:t>
      </w:r>
      <w:r w:rsidR="00104B88"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 xml:space="preserve"> (х) задана </w:t>
      </w:r>
      <w:r w:rsidR="00104B88" w:rsidRPr="002F467D">
        <w:rPr>
          <w:sz w:val="28"/>
          <w:szCs w:val="28"/>
        </w:rPr>
        <w:t>графіком</w:t>
      </w:r>
      <w:r w:rsidRPr="002F467D">
        <w:rPr>
          <w:sz w:val="28"/>
          <w:szCs w:val="28"/>
        </w:rPr>
        <w:t xml:space="preserve"> чи таблицею, то формулою Ньютона — Лейбнiца скористатись вже не можна. </w:t>
      </w:r>
      <w:r w:rsidR="00104B88" w:rsidRPr="002F467D">
        <w:rPr>
          <w:sz w:val="28"/>
          <w:szCs w:val="28"/>
        </w:rPr>
        <w:t>Тоді</w:t>
      </w:r>
      <w:r w:rsidRPr="002F467D">
        <w:rPr>
          <w:sz w:val="28"/>
          <w:szCs w:val="28"/>
        </w:rPr>
        <w:t xml:space="preserve"> визначений </w:t>
      </w:r>
      <w:r w:rsidR="00104B88" w:rsidRPr="002F467D">
        <w:rPr>
          <w:sz w:val="28"/>
          <w:szCs w:val="28"/>
        </w:rPr>
        <w:t>інтеграл</w:t>
      </w:r>
      <w:r w:rsidRPr="002F467D">
        <w:rPr>
          <w:sz w:val="28"/>
          <w:szCs w:val="28"/>
        </w:rPr>
        <w:t xml:space="preserve"> обчислюють наближено. Наближено обчислюють визначений </w:t>
      </w:r>
      <w:r w:rsidR="00104B88" w:rsidRPr="002F467D">
        <w:rPr>
          <w:sz w:val="28"/>
          <w:szCs w:val="28"/>
        </w:rPr>
        <w:t>інтеграл</w:t>
      </w:r>
      <w:r w:rsidRPr="002F467D">
        <w:rPr>
          <w:sz w:val="28"/>
          <w:szCs w:val="28"/>
        </w:rPr>
        <w:t xml:space="preserve"> i </w:t>
      </w:r>
      <w:r w:rsidR="00104B88" w:rsidRPr="002F467D">
        <w:rPr>
          <w:sz w:val="28"/>
          <w:szCs w:val="28"/>
        </w:rPr>
        <w:t>тоді</w:t>
      </w:r>
      <w:r w:rsidRPr="002F467D">
        <w:rPr>
          <w:sz w:val="28"/>
          <w:szCs w:val="28"/>
        </w:rPr>
        <w:t xml:space="preserve">, коли </w:t>
      </w:r>
      <w:r w:rsidR="00104B88" w:rsidRPr="002F467D">
        <w:rPr>
          <w:sz w:val="28"/>
          <w:szCs w:val="28"/>
        </w:rPr>
        <w:t xml:space="preserve">первісна функція </w:t>
      </w:r>
      <w:r w:rsidR="00104B88" w:rsidRPr="002F467D">
        <w:rPr>
          <w:sz w:val="28"/>
          <w:szCs w:val="28"/>
          <w:lang w:val="en-US"/>
        </w:rPr>
        <w:t>F</w:t>
      </w:r>
      <w:r w:rsidR="00104B88" w:rsidRPr="002F467D">
        <w:rPr>
          <w:sz w:val="28"/>
          <w:szCs w:val="28"/>
        </w:rPr>
        <w:t xml:space="preserve"> (х) хоч i є</w:t>
      </w:r>
      <w:r w:rsidRPr="002F467D">
        <w:rPr>
          <w:sz w:val="28"/>
          <w:szCs w:val="28"/>
        </w:rPr>
        <w:t xml:space="preserve"> елементарною, але </w:t>
      </w:r>
      <w:r w:rsidR="00104B88" w:rsidRPr="002F467D">
        <w:rPr>
          <w:sz w:val="28"/>
          <w:szCs w:val="28"/>
        </w:rPr>
        <w:t xml:space="preserve">точні її значення </w:t>
      </w:r>
      <w:r w:rsidR="00104B88" w:rsidRPr="002F467D">
        <w:rPr>
          <w:sz w:val="28"/>
          <w:szCs w:val="28"/>
          <w:lang w:val="en-US"/>
        </w:rPr>
        <w:t>F</w:t>
      </w:r>
      <w:r w:rsidR="00104B88" w:rsidRPr="002F467D">
        <w:rPr>
          <w:sz w:val="28"/>
          <w:szCs w:val="28"/>
        </w:rPr>
        <w:t xml:space="preserve"> (</w:t>
      </w:r>
      <w:r w:rsidR="00104B88" w:rsidRPr="002F467D">
        <w:rPr>
          <w:i/>
          <w:sz w:val="28"/>
          <w:szCs w:val="28"/>
        </w:rPr>
        <w:t>а</w:t>
      </w:r>
      <w:r w:rsidR="00104B88" w:rsidRPr="002F467D">
        <w:rPr>
          <w:sz w:val="28"/>
          <w:szCs w:val="28"/>
        </w:rPr>
        <w:t xml:space="preserve">) і </w:t>
      </w:r>
      <w:r w:rsidR="00104B88" w:rsidRPr="002F467D">
        <w:rPr>
          <w:sz w:val="28"/>
          <w:szCs w:val="28"/>
          <w:lang w:val="en-US"/>
        </w:rPr>
        <w:t>F</w:t>
      </w:r>
      <w:r w:rsidR="00104B88" w:rsidRPr="002F467D">
        <w:rPr>
          <w:sz w:val="28"/>
          <w:szCs w:val="28"/>
        </w:rPr>
        <w:t xml:space="preserve"> (</w:t>
      </w:r>
      <w:r w:rsidR="00104B88" w:rsidRPr="002F467D">
        <w:rPr>
          <w:i/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 xml:space="preserve">) </w:t>
      </w:r>
      <w:r w:rsidR="00104B88" w:rsidRPr="002F467D">
        <w:rPr>
          <w:sz w:val="28"/>
          <w:szCs w:val="28"/>
        </w:rPr>
        <w:t>дістати</w:t>
      </w:r>
      <w:r w:rsidRPr="002F467D">
        <w:rPr>
          <w:sz w:val="28"/>
          <w:szCs w:val="28"/>
        </w:rPr>
        <w:t xml:space="preserve"> не просто.</w:t>
      </w:r>
    </w:p>
    <w:p w:rsidR="007E5D30" w:rsidRPr="002F467D" w:rsidRDefault="00104B8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Наближені</w:t>
      </w:r>
      <w:r w:rsidR="007E5D30" w:rsidRPr="002F467D">
        <w:rPr>
          <w:sz w:val="28"/>
          <w:szCs w:val="28"/>
        </w:rPr>
        <w:t xml:space="preserve"> методи обчислення визначеного </w:t>
      </w:r>
      <w:r w:rsidRPr="002F467D">
        <w:rPr>
          <w:sz w:val="28"/>
          <w:szCs w:val="28"/>
        </w:rPr>
        <w:t>інтеграла</w: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здебільшого</w: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ґрунтуються</w:t>
      </w:r>
      <w:r w:rsidR="007E5D30" w:rsidRPr="002F467D">
        <w:rPr>
          <w:sz w:val="28"/>
          <w:szCs w:val="28"/>
        </w:rPr>
        <w:t xml:space="preserve"> на геометричному змiстi визначеного </w:t>
      </w:r>
      <w:r w:rsidRPr="002F467D">
        <w:rPr>
          <w:sz w:val="28"/>
          <w:szCs w:val="28"/>
        </w:rPr>
        <w:t xml:space="preserve">інтеграла: якщо </w:t>
      </w:r>
      <w:r w:rsidRPr="002F467D">
        <w:rPr>
          <w:sz w:val="28"/>
          <w:szCs w:val="28"/>
          <w:lang w:val="en-US"/>
        </w:rPr>
        <w:t>f</w:t>
      </w:r>
      <w:r w:rsidR="00A67931" w:rsidRPr="002F467D">
        <w:rPr>
          <w:sz w:val="28"/>
          <w:szCs w:val="28"/>
        </w:rPr>
        <w:t>(х)</w:t>
      </w:r>
      <w:r w:rsidR="00FF4C2B">
        <w:rPr>
          <w:position w:val="-4"/>
          <w:sz w:val="28"/>
          <w:szCs w:val="28"/>
        </w:rPr>
        <w:pict>
          <v:shape id="_x0000_i1033" type="#_x0000_t75" style="width:9.75pt;height:12pt">
            <v:imagedata r:id="rId14" o:title=""/>
          </v:shape>
        </w:pict>
      </w:r>
      <w:r w:rsidR="00A67931" w:rsidRPr="002F467D">
        <w:rPr>
          <w:sz w:val="28"/>
          <w:szCs w:val="28"/>
        </w:rPr>
        <w:t>0</w:t>
      </w:r>
      <w:r w:rsidR="007E5D30" w:rsidRPr="002F467D">
        <w:rPr>
          <w:sz w:val="28"/>
          <w:szCs w:val="28"/>
        </w:rPr>
        <w:t xml:space="preserve">, то </w:t>
      </w:r>
      <w:r w:rsidR="00A67931" w:rsidRPr="002F467D">
        <w:rPr>
          <w:sz w:val="28"/>
          <w:szCs w:val="28"/>
        </w:rPr>
        <w:t xml:space="preserve">інтеграл </w:t>
      </w:r>
      <w:r w:rsidR="00A67931" w:rsidRPr="002F467D">
        <w:rPr>
          <w:i/>
          <w:sz w:val="28"/>
          <w:szCs w:val="28"/>
          <w:lang w:val="en-US"/>
        </w:rPr>
        <w:t>I</w:t>
      </w:r>
      <w:r w:rsidR="007E5D30" w:rsidRPr="002F467D">
        <w:rPr>
          <w:sz w:val="28"/>
          <w:szCs w:val="28"/>
        </w:rPr>
        <w:t xml:space="preserve"> </w:t>
      </w:r>
      <w:r w:rsidR="00A67931" w:rsidRPr="002F467D">
        <w:rPr>
          <w:sz w:val="28"/>
          <w:szCs w:val="28"/>
        </w:rPr>
        <w:t>дорівнює</w:t>
      </w:r>
      <w:r w:rsidR="007E5D30" w:rsidRPr="002F467D">
        <w:rPr>
          <w:sz w:val="28"/>
          <w:szCs w:val="28"/>
        </w:rPr>
        <w:t xml:space="preserve"> </w:t>
      </w:r>
      <w:r w:rsidR="00A67931" w:rsidRPr="002F467D">
        <w:rPr>
          <w:sz w:val="28"/>
          <w:szCs w:val="28"/>
        </w:rPr>
        <w:t>площі</w:t>
      </w:r>
      <w:r w:rsidR="007E5D30" w:rsidRPr="002F467D">
        <w:rPr>
          <w:sz w:val="28"/>
          <w:szCs w:val="28"/>
        </w:rPr>
        <w:t xml:space="preserve"> криволiнiйно</w:t>
      </w:r>
      <w:r w:rsidR="00A67931" w:rsidRPr="002F467D">
        <w:rPr>
          <w:sz w:val="28"/>
          <w:szCs w:val="28"/>
        </w:rPr>
        <w:t xml:space="preserve">ї трапеції, обмеженої кривою </w:t>
      </w:r>
      <w:r w:rsidR="00A67931" w:rsidRPr="002F467D">
        <w:rPr>
          <w:i/>
          <w:sz w:val="28"/>
          <w:szCs w:val="28"/>
          <w:lang w:val="en-US"/>
        </w:rPr>
        <w:t>y</w:t>
      </w:r>
      <w:r w:rsidR="00A67931" w:rsidRPr="002F467D">
        <w:rPr>
          <w:sz w:val="28"/>
          <w:szCs w:val="28"/>
        </w:rPr>
        <w:t xml:space="preserve"> = </w:t>
      </w:r>
      <w:r w:rsidR="00A67931" w:rsidRPr="002F467D">
        <w:rPr>
          <w:sz w:val="28"/>
          <w:szCs w:val="28"/>
          <w:lang w:val="en-US"/>
        </w:rPr>
        <w:t>f</w:t>
      </w:r>
      <w:r w:rsidR="00A67931" w:rsidRPr="002F467D">
        <w:rPr>
          <w:sz w:val="28"/>
          <w:szCs w:val="28"/>
        </w:rPr>
        <w:t xml:space="preserve"> (х) i прямими х = </w:t>
      </w:r>
      <w:r w:rsidR="00A67931" w:rsidRPr="002F467D">
        <w:rPr>
          <w:i/>
          <w:sz w:val="28"/>
          <w:szCs w:val="28"/>
          <w:lang w:val="en-US"/>
        </w:rPr>
        <w:t>a</w:t>
      </w:r>
      <w:r w:rsidR="00A67931" w:rsidRPr="002F467D">
        <w:rPr>
          <w:sz w:val="28"/>
          <w:szCs w:val="28"/>
        </w:rPr>
        <w:t xml:space="preserve">, х = </w:t>
      </w:r>
      <w:r w:rsidR="00A67931" w:rsidRPr="002F467D">
        <w:rPr>
          <w:i/>
          <w:sz w:val="28"/>
          <w:szCs w:val="28"/>
          <w:lang w:val="en-US"/>
        </w:rPr>
        <w:t>b</w:t>
      </w:r>
      <w:r w:rsidR="00A67931" w:rsidRPr="002F467D">
        <w:rPr>
          <w:sz w:val="28"/>
          <w:szCs w:val="28"/>
        </w:rPr>
        <w:t>, у = 0</w:t>
      </w:r>
      <w:r w:rsidR="007E5D30" w:rsidRPr="002F467D">
        <w:rPr>
          <w:sz w:val="28"/>
          <w:szCs w:val="28"/>
        </w:rPr>
        <w:t>.</w:t>
      </w:r>
    </w:p>
    <w:p w:rsidR="007E5D30" w:rsidRPr="002F467D" w:rsidRDefault="00A67931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Ідея наближеного обчисленн</w:t>
      </w:r>
      <w:r w:rsidR="007E5D30" w:rsidRPr="002F467D">
        <w:rPr>
          <w:sz w:val="28"/>
          <w:szCs w:val="28"/>
        </w:rPr>
        <w:t xml:space="preserve">я </w:t>
      </w:r>
      <w:r w:rsidRPr="002F467D">
        <w:rPr>
          <w:sz w:val="28"/>
          <w:szCs w:val="28"/>
        </w:rPr>
        <w:t>інтеграла</w: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полягає в тому, щ</w:t>
      </w:r>
      <w:r w:rsidR="007E5D30" w:rsidRPr="002F467D">
        <w:rPr>
          <w:sz w:val="28"/>
          <w:szCs w:val="28"/>
        </w:rPr>
        <w:t>о за</w:t>
      </w:r>
      <w:r w:rsidRPr="002F467D">
        <w:rPr>
          <w:sz w:val="28"/>
          <w:szCs w:val="28"/>
        </w:rPr>
        <w:t xml:space="preserve">дана крива </w:t>
      </w:r>
      <w:r w:rsidRPr="002F467D">
        <w:rPr>
          <w:i/>
          <w:sz w:val="28"/>
          <w:szCs w:val="28"/>
          <w:lang w:val="en-US"/>
        </w:rPr>
        <w:t>y</w:t>
      </w:r>
      <w:r w:rsidRPr="002F467D">
        <w:rPr>
          <w:sz w:val="28"/>
          <w:szCs w:val="28"/>
        </w:rPr>
        <w:t xml:space="preserve"> = </w:t>
      </w:r>
      <w:r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>(х) замінюється новою лiнiєю, «б</w:t>
      </w:r>
      <w:r w:rsidR="007E5D30" w:rsidRPr="002F467D">
        <w:rPr>
          <w:sz w:val="28"/>
          <w:szCs w:val="28"/>
        </w:rPr>
        <w:t>лизькою</w:t>
      </w:r>
      <w:r w:rsidRPr="002F467D">
        <w:rPr>
          <w:sz w:val="28"/>
          <w:szCs w:val="28"/>
        </w:rPr>
        <w:t>» до заданої</w:t>
      </w:r>
      <w:r w:rsidR="007E5D30" w:rsidRPr="002F467D">
        <w:rPr>
          <w:sz w:val="28"/>
          <w:szCs w:val="28"/>
        </w:rPr>
        <w:t xml:space="preserve">. </w:t>
      </w:r>
      <w:r w:rsidRPr="002F467D">
        <w:rPr>
          <w:sz w:val="28"/>
          <w:szCs w:val="28"/>
        </w:rPr>
        <w:t>Тоді шукана площа наближено дорівнює площі</w: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фігури</w:t>
      </w:r>
      <w:r w:rsidR="007E5D30" w:rsidRPr="002F467D">
        <w:rPr>
          <w:sz w:val="28"/>
          <w:szCs w:val="28"/>
        </w:rPr>
        <w:t xml:space="preserve">, </w:t>
      </w:r>
      <w:r w:rsidRPr="002F467D">
        <w:rPr>
          <w:sz w:val="28"/>
          <w:szCs w:val="28"/>
        </w:rPr>
        <w:t>обмеженої зверху цією</w: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лiнiєю</w:t>
      </w:r>
      <w:r w:rsidR="007E5D30" w:rsidRPr="002F467D">
        <w:rPr>
          <w:sz w:val="28"/>
          <w:szCs w:val="28"/>
        </w:rPr>
        <w:t>.</w:t>
      </w:r>
    </w:p>
    <w:p w:rsidR="00A67931" w:rsidRPr="002F467D" w:rsidRDefault="00A67931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1. </w:t>
      </w:r>
      <w:r w:rsidRPr="002F467D">
        <w:rPr>
          <w:i/>
          <w:sz w:val="28"/>
          <w:szCs w:val="28"/>
        </w:rPr>
        <w:t>Формули прямокутників</w:t>
      </w:r>
      <w:r w:rsidR="007E5D30" w:rsidRPr="002F467D">
        <w:rPr>
          <w:sz w:val="28"/>
          <w:szCs w:val="28"/>
        </w:rPr>
        <w:t>. Нехай треба обчислити визначений</w:t>
      </w:r>
      <w:r w:rsidRPr="002F467D">
        <w:rPr>
          <w:sz w:val="28"/>
          <w:szCs w:val="28"/>
          <w:lang w:val="ru-RU"/>
        </w:rPr>
        <w:t xml:space="preserve"> </w:t>
      </w:r>
      <w:r w:rsidRPr="002F467D">
        <w:rPr>
          <w:sz w:val="28"/>
          <w:szCs w:val="28"/>
        </w:rPr>
        <w:t xml:space="preserve">інтеграл </w:t>
      </w:r>
      <w:r w:rsidR="00FF4C2B">
        <w:rPr>
          <w:position w:val="-32"/>
          <w:sz w:val="28"/>
          <w:szCs w:val="28"/>
          <w:lang w:val="en-US"/>
        </w:rPr>
        <w:pict>
          <v:shape id="_x0000_i1034" type="#_x0000_t75" style="width:44.25pt;height:38.25pt">
            <v:imagedata r:id="rId13" o:title=""/>
          </v:shape>
        </w:pic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від</w: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неперервної</w:t>
      </w:r>
      <w:r w:rsidR="007E5D30" w:rsidRPr="002F467D">
        <w:rPr>
          <w:sz w:val="28"/>
          <w:szCs w:val="28"/>
        </w:rPr>
        <w:t xml:space="preserve"> на вiдрiз</w:t>
      </w:r>
      <w:r w:rsidRPr="002F467D">
        <w:rPr>
          <w:sz w:val="28"/>
          <w:szCs w:val="28"/>
        </w:rPr>
        <w:t>ку [</w:t>
      </w:r>
      <w:r w:rsidRPr="002F467D">
        <w:rPr>
          <w:i/>
          <w:sz w:val="28"/>
          <w:szCs w:val="28"/>
        </w:rPr>
        <w:t>а</w:t>
      </w:r>
      <w:r w:rsidRPr="002F467D">
        <w:rPr>
          <w:sz w:val="28"/>
          <w:szCs w:val="28"/>
        </w:rPr>
        <w:t xml:space="preserve">; </w:t>
      </w:r>
      <w:r w:rsidRPr="002F467D">
        <w:rPr>
          <w:i/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 xml:space="preserve">] функції </w:t>
      </w:r>
      <w:r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>(</w:t>
      </w:r>
      <w:r w:rsidR="007E5D30" w:rsidRPr="002F467D">
        <w:rPr>
          <w:sz w:val="28"/>
          <w:szCs w:val="28"/>
        </w:rPr>
        <w:t xml:space="preserve">х). </w:t>
      </w:r>
    </w:p>
    <w:p w:rsidR="007E5D30" w:rsidRPr="002F467D" w:rsidRDefault="00A67931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2F467D">
        <w:rPr>
          <w:sz w:val="28"/>
          <w:szCs w:val="28"/>
        </w:rPr>
        <w:t>Поділимо вiдрiзок [</w:t>
      </w:r>
      <w:r w:rsidRPr="002F467D">
        <w:rPr>
          <w:i/>
          <w:sz w:val="28"/>
          <w:szCs w:val="28"/>
        </w:rPr>
        <w:t>а</w:t>
      </w:r>
      <w:r w:rsidRPr="002F467D">
        <w:rPr>
          <w:sz w:val="28"/>
          <w:szCs w:val="28"/>
        </w:rPr>
        <w:t xml:space="preserve">; </w:t>
      </w:r>
      <w:r w:rsidRPr="002F467D">
        <w:rPr>
          <w:i/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>]</w:t>
      </w:r>
      <w:r w:rsid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 xml:space="preserve">на </w:t>
      </w:r>
      <w:r w:rsidRPr="002F467D">
        <w:rPr>
          <w:i/>
          <w:sz w:val="28"/>
          <w:szCs w:val="28"/>
          <w:lang w:val="en-US"/>
        </w:rPr>
        <w:t>n</w:t>
      </w:r>
      <w:r w:rsidR="007E5D30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рівних</w:t>
      </w:r>
      <w:r w:rsidR="007E5D30" w:rsidRPr="002F467D">
        <w:rPr>
          <w:sz w:val="28"/>
          <w:szCs w:val="28"/>
        </w:rPr>
        <w:t xml:space="preserve"> частин точками</w:t>
      </w:r>
      <w:r w:rsidR="00CF6949" w:rsidRPr="002F467D">
        <w:rPr>
          <w:sz w:val="28"/>
          <w:szCs w:val="28"/>
          <w:lang w:val="ru-RU"/>
        </w:rPr>
        <w:t xml:space="preserve"> 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BC479F" w:rsidRDefault="00FF4C2B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position w:val="-10"/>
          <w:sz w:val="28"/>
          <w:szCs w:val="28"/>
          <w:lang w:val="en-US"/>
        </w:rPr>
        <w:pict>
          <v:shape id="_x0000_i1035" type="#_x0000_t75" style="width:18.75pt;height:17.25pt">
            <v:imagedata r:id="rId15" o:title=""/>
          </v:shape>
        </w:pict>
      </w:r>
      <w:r w:rsidR="00CF6949" w:rsidRPr="002F467D">
        <w:rPr>
          <w:sz w:val="28"/>
          <w:szCs w:val="28"/>
          <w:lang w:val="en-US"/>
        </w:rPr>
        <w:t xml:space="preserve">= </w:t>
      </w:r>
      <w:r w:rsidR="00CF6949" w:rsidRPr="002F467D">
        <w:rPr>
          <w:i/>
          <w:sz w:val="28"/>
          <w:szCs w:val="28"/>
          <w:lang w:val="en-US"/>
        </w:rPr>
        <w:t xml:space="preserve">a + </w:t>
      </w:r>
      <w:r>
        <w:rPr>
          <w:i/>
          <w:position w:val="-24"/>
          <w:sz w:val="28"/>
          <w:szCs w:val="28"/>
          <w:lang w:val="en-US"/>
        </w:rPr>
        <w:pict>
          <v:shape id="_x0000_i1036" type="#_x0000_t75" style="width:102pt;height:30.75pt">
            <v:imagedata r:id="rId16" o:title=""/>
          </v:shape>
        </w:pic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CF6949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7" type="#_x0000_t75" style="width:333.75pt;height:96pt">
            <v:imagedata r:id="rId17" o:title="" croptop="-1572f" cropbottom="8631f" cropleft="-553f" cropright="-2398f" chromakey="white"/>
          </v:shape>
        </w:pict>
      </w:r>
    </w:p>
    <w:p w:rsidR="00F30128" w:rsidRPr="002F467D" w:rsidRDefault="00F3012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2.1</w:t>
      </w:r>
      <w:r w:rsid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рис. 2.2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F6949" w:rsidRPr="002F467D" w:rsidRDefault="00CF6949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і знайдемо </w:t>
      </w:r>
      <w:r w:rsidR="00C8412E" w:rsidRPr="002F467D">
        <w:rPr>
          <w:sz w:val="28"/>
          <w:szCs w:val="28"/>
        </w:rPr>
        <w:t>значення функції f</w:t>
      </w:r>
      <w:r w:rsidRPr="002F467D">
        <w:rPr>
          <w:sz w:val="28"/>
          <w:szCs w:val="28"/>
        </w:rPr>
        <w:t xml:space="preserve"> (х) в цих точках: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C8412E" w:rsidRPr="002F467D" w:rsidRDefault="00C8412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i/>
          <w:sz w:val="28"/>
          <w:szCs w:val="28"/>
          <w:lang w:val="en-US"/>
        </w:rPr>
        <w:t>f</w:t>
      </w:r>
      <w:r w:rsidRPr="002F467D">
        <w:rPr>
          <w:i/>
          <w:sz w:val="28"/>
          <w:szCs w:val="28"/>
        </w:rPr>
        <w:t xml:space="preserve"> (</w:t>
      </w:r>
      <w:r w:rsidR="00FF4C2B">
        <w:rPr>
          <w:i/>
          <w:position w:val="-12"/>
          <w:sz w:val="28"/>
          <w:szCs w:val="28"/>
          <w:lang w:val="en-US"/>
        </w:rPr>
        <w:pict>
          <v:shape id="_x0000_i1038" type="#_x0000_t75" style="width:171.75pt;height:18pt">
            <v:imagedata r:id="rId18" o:title=""/>
          </v:shape>
        </w:pict>
      </w:r>
      <w:r w:rsidRPr="002F467D">
        <w:rPr>
          <w:i/>
          <w:sz w:val="28"/>
          <w:szCs w:val="28"/>
        </w:rPr>
        <w:t>.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F6949" w:rsidRPr="002F467D" w:rsidRDefault="00C8412E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2F467D">
        <w:rPr>
          <w:sz w:val="28"/>
          <w:szCs w:val="28"/>
        </w:rPr>
        <w:t>Замінимо</w:t>
      </w:r>
      <w:r w:rsidR="00CF6949" w:rsidRPr="002F467D">
        <w:rPr>
          <w:sz w:val="28"/>
          <w:szCs w:val="28"/>
        </w:rPr>
        <w:t xml:space="preserve"> задану криволiнiйну </w:t>
      </w:r>
      <w:r w:rsidRPr="002F467D">
        <w:rPr>
          <w:sz w:val="28"/>
          <w:szCs w:val="28"/>
        </w:rPr>
        <w:t>трапецію</w:t>
      </w:r>
      <w:r w:rsidR="00F30128" w:rsidRPr="002F467D">
        <w:rPr>
          <w:sz w:val="28"/>
          <w:szCs w:val="28"/>
        </w:rPr>
        <w:t xml:space="preserve"> (рис. 2.1</w:t>
      </w:r>
      <w:r w:rsidR="00CF6949" w:rsidRPr="002F467D">
        <w:rPr>
          <w:sz w:val="28"/>
          <w:szCs w:val="28"/>
        </w:rPr>
        <w:t xml:space="preserve">) </w:t>
      </w:r>
      <w:r w:rsidRPr="002F467D">
        <w:rPr>
          <w:sz w:val="28"/>
          <w:szCs w:val="28"/>
        </w:rPr>
        <w:t>ступінчатою</w:t>
      </w:r>
      <w:r w:rsidR="00CF6949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фігурою</w:t>
      </w:r>
      <w:r w:rsidR="00CF6949" w:rsidRPr="002F467D">
        <w:rPr>
          <w:sz w:val="28"/>
          <w:szCs w:val="28"/>
        </w:rPr>
        <w:t xml:space="preserve">, що </w:t>
      </w:r>
      <w:r w:rsidRPr="002F467D">
        <w:rPr>
          <w:sz w:val="28"/>
          <w:szCs w:val="28"/>
        </w:rPr>
        <w:t xml:space="preserve">складається з </w:t>
      </w:r>
      <w:r w:rsidRPr="002F467D">
        <w:rPr>
          <w:i/>
          <w:sz w:val="28"/>
          <w:szCs w:val="28"/>
          <w:lang w:val="en-US"/>
        </w:rPr>
        <w:t>n</w:t>
      </w:r>
      <w:r w:rsidR="00CF6949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прямокутників</w:t>
      </w:r>
      <w:r w:rsidR="00CF6949" w:rsidRPr="002F467D">
        <w:rPr>
          <w:sz w:val="28"/>
          <w:szCs w:val="28"/>
        </w:rPr>
        <w:t xml:space="preserve">. Основи цих </w:t>
      </w:r>
      <w:r w:rsidRPr="002F467D">
        <w:rPr>
          <w:sz w:val="28"/>
          <w:szCs w:val="28"/>
        </w:rPr>
        <w:t>прямокутників</w:t>
      </w:r>
      <w:r w:rsidR="00CF6949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однакові</w:t>
      </w:r>
      <w:r w:rsidR="00CF6949" w:rsidRPr="002F467D">
        <w:rPr>
          <w:sz w:val="28"/>
          <w:szCs w:val="28"/>
        </w:rPr>
        <w:t xml:space="preserve"> i </w:t>
      </w:r>
      <w:r w:rsidRPr="002F467D">
        <w:rPr>
          <w:sz w:val="28"/>
          <w:szCs w:val="28"/>
        </w:rPr>
        <w:t>дорівнюють</w:t>
      </w:r>
      <w:r w:rsidR="002A0607" w:rsidRPr="002F467D">
        <w:rPr>
          <w:sz w:val="28"/>
          <w:szCs w:val="28"/>
        </w:rPr>
        <w:t xml:space="preserve"> </w:t>
      </w:r>
      <w:r w:rsidR="00FF4C2B">
        <w:rPr>
          <w:position w:val="-24"/>
          <w:sz w:val="28"/>
          <w:szCs w:val="28"/>
        </w:rPr>
        <w:pict>
          <v:shape id="_x0000_i1039" type="#_x0000_t75" style="width:29.25pt;height:30.75pt">
            <v:imagedata r:id="rId19" o:title=""/>
          </v:shape>
        </w:pict>
      </w:r>
      <w:r w:rsidR="00CF6949" w:rsidRPr="002F467D">
        <w:rPr>
          <w:sz w:val="28"/>
          <w:szCs w:val="28"/>
        </w:rPr>
        <w:t xml:space="preserve">, а висоти </w:t>
      </w:r>
      <w:r w:rsidR="002A0607" w:rsidRPr="002F467D">
        <w:rPr>
          <w:sz w:val="28"/>
          <w:szCs w:val="28"/>
        </w:rPr>
        <w:t>збігаються із</w:t>
      </w:r>
      <w:r w:rsidR="00CF6949" w:rsidRPr="002F467D">
        <w:rPr>
          <w:sz w:val="28"/>
          <w:szCs w:val="28"/>
        </w:rPr>
        <w:t xml:space="preserve"> значеннями</w:t>
      </w:r>
      <w:r w:rsidR="002A0607" w:rsidRPr="002F467D">
        <w:rPr>
          <w:i/>
          <w:sz w:val="28"/>
          <w:szCs w:val="28"/>
        </w:rPr>
        <w:t xml:space="preserve"> </w:t>
      </w:r>
      <w:r w:rsidR="00FF4C2B">
        <w:rPr>
          <w:position w:val="-12"/>
          <w:sz w:val="28"/>
          <w:szCs w:val="28"/>
        </w:rPr>
        <w:pict>
          <v:shape id="_x0000_i1040" type="#_x0000_t75" style="width:12.75pt;height:18pt">
            <v:imagedata r:id="rId20" o:title=""/>
          </v:shape>
        </w:pict>
      </w:r>
      <w:r w:rsidR="002A0607" w:rsidRPr="002F467D">
        <w:rPr>
          <w:sz w:val="28"/>
          <w:szCs w:val="28"/>
        </w:rPr>
        <w:t xml:space="preserve"> в</w:t>
      </w:r>
      <w:r w:rsidR="00CF6949" w:rsidRPr="002F467D">
        <w:rPr>
          <w:sz w:val="28"/>
          <w:szCs w:val="28"/>
        </w:rPr>
        <w:t xml:space="preserve"> почат</w:t>
      </w:r>
      <w:r w:rsidR="002A0607" w:rsidRPr="002F467D">
        <w:rPr>
          <w:sz w:val="28"/>
          <w:szCs w:val="28"/>
        </w:rPr>
        <w:t>кових точках частинних iнтервал</w:t>
      </w:r>
      <w:r w:rsidR="00CF6949" w:rsidRPr="002F467D">
        <w:rPr>
          <w:sz w:val="28"/>
          <w:szCs w:val="28"/>
        </w:rPr>
        <w:t xml:space="preserve">iв. Площа </w:t>
      </w:r>
      <w:r w:rsidR="002A0607" w:rsidRPr="002F467D">
        <w:rPr>
          <w:sz w:val="28"/>
          <w:szCs w:val="28"/>
        </w:rPr>
        <w:t>ступінчатої</w:t>
      </w:r>
      <w:r w:rsidR="00CF6949" w:rsidRPr="002F467D">
        <w:rPr>
          <w:sz w:val="28"/>
          <w:szCs w:val="28"/>
        </w:rPr>
        <w:t xml:space="preserve"> </w:t>
      </w:r>
      <w:r w:rsidR="002A0607" w:rsidRPr="002F467D">
        <w:rPr>
          <w:sz w:val="28"/>
          <w:szCs w:val="28"/>
        </w:rPr>
        <w:t>фігури</w:t>
      </w:r>
      <w:r w:rsidR="00CF6949" w:rsidRPr="002F467D">
        <w:rPr>
          <w:sz w:val="28"/>
          <w:szCs w:val="28"/>
        </w:rPr>
        <w:t xml:space="preserve"> i буде наближеним </w:t>
      </w:r>
      <w:r w:rsidR="002A0607" w:rsidRPr="002F467D">
        <w:rPr>
          <w:sz w:val="28"/>
          <w:szCs w:val="28"/>
        </w:rPr>
        <w:t>значенням</w:t>
      </w:r>
      <w:r w:rsidR="00CF6949" w:rsidRPr="002F467D">
        <w:rPr>
          <w:sz w:val="28"/>
          <w:szCs w:val="28"/>
        </w:rPr>
        <w:t xml:space="preserve"> визначеного </w:t>
      </w:r>
      <w:r w:rsidR="002A0607" w:rsidRPr="002F467D">
        <w:rPr>
          <w:sz w:val="28"/>
          <w:szCs w:val="28"/>
        </w:rPr>
        <w:t>інтеграла: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1" type="#_x0000_t75" style="width:264pt;height:38.25pt">
            <v:imagedata r:id="rId21" o:title=""/>
          </v:shape>
        </w:pict>
      </w:r>
      <w:r w:rsidR="001D758A" w:rsidRPr="002F467D">
        <w:rPr>
          <w:sz w:val="28"/>
          <w:szCs w:val="28"/>
        </w:rPr>
        <w:t>(1)</w:t>
      </w:r>
    </w:p>
    <w:p w:rsidR="00CF6949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6949" w:rsidRPr="002F467D">
        <w:rPr>
          <w:sz w:val="28"/>
          <w:szCs w:val="28"/>
        </w:rPr>
        <w:t xml:space="preserve">Якщо висоти </w:t>
      </w:r>
      <w:r w:rsidR="002A0607" w:rsidRPr="002F467D">
        <w:rPr>
          <w:sz w:val="28"/>
          <w:szCs w:val="28"/>
        </w:rPr>
        <w:t>прямокутників є значенн</w:t>
      </w:r>
      <w:r w:rsidR="001D758A" w:rsidRPr="002F467D">
        <w:rPr>
          <w:sz w:val="28"/>
          <w:szCs w:val="28"/>
        </w:rPr>
        <w:t xml:space="preserve">я </w:t>
      </w:r>
      <w:r w:rsidR="00FF4C2B">
        <w:rPr>
          <w:position w:val="-12"/>
          <w:sz w:val="28"/>
          <w:szCs w:val="28"/>
        </w:rPr>
        <w:pict>
          <v:shape id="_x0000_i1042" type="#_x0000_t75" style="width:12.75pt;height:18pt">
            <v:imagedata r:id="rId22" o:title=""/>
          </v:shape>
        </w:pict>
      </w:r>
      <w:r>
        <w:rPr>
          <w:sz w:val="28"/>
          <w:szCs w:val="28"/>
        </w:rPr>
        <w:t xml:space="preserve"> </w:t>
      </w:r>
      <w:r w:rsidR="00CF6949" w:rsidRPr="002F467D">
        <w:rPr>
          <w:sz w:val="28"/>
          <w:szCs w:val="28"/>
        </w:rPr>
        <w:t xml:space="preserve">в </w:t>
      </w:r>
      <w:r w:rsidR="002A0607" w:rsidRPr="002F467D">
        <w:rPr>
          <w:sz w:val="28"/>
          <w:szCs w:val="28"/>
        </w:rPr>
        <w:t>кінцевих</w:t>
      </w:r>
      <w:r w:rsidR="00CF6949" w:rsidRPr="002F467D">
        <w:rPr>
          <w:sz w:val="28"/>
          <w:szCs w:val="28"/>
        </w:rPr>
        <w:t xml:space="preserve"> точках част</w:t>
      </w:r>
      <w:r w:rsidR="00F30128" w:rsidRPr="002F467D">
        <w:rPr>
          <w:sz w:val="28"/>
          <w:szCs w:val="28"/>
        </w:rPr>
        <w:t>инних iнтервалiв (рис. 2.2</w:t>
      </w:r>
      <w:r w:rsidR="001D758A" w:rsidRPr="002F467D">
        <w:rPr>
          <w:sz w:val="28"/>
          <w:szCs w:val="28"/>
        </w:rPr>
        <w:t>), то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D758A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3" type="#_x0000_t75" style="width:257.25pt;height:38.25pt">
            <v:imagedata r:id="rId23" o:title=""/>
          </v:shape>
        </w:pict>
      </w:r>
      <w:r w:rsidR="001D758A" w:rsidRPr="002F467D">
        <w:rPr>
          <w:sz w:val="28"/>
          <w:szCs w:val="28"/>
        </w:rPr>
        <w:t xml:space="preserve"> (2)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F6949" w:rsidRPr="002F467D" w:rsidRDefault="00CF6949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Можна довести, що похибка </w:t>
      </w:r>
      <w:r w:rsidR="002A0607" w:rsidRPr="002F467D">
        <w:rPr>
          <w:sz w:val="28"/>
          <w:szCs w:val="28"/>
        </w:rPr>
        <w:t>наближеної</w:t>
      </w:r>
      <w:r w:rsidRPr="002F467D">
        <w:rPr>
          <w:sz w:val="28"/>
          <w:szCs w:val="28"/>
        </w:rPr>
        <w:t xml:space="preserve"> формули </w:t>
      </w:r>
      <w:r w:rsidR="002A0607" w:rsidRPr="002F467D">
        <w:rPr>
          <w:sz w:val="28"/>
          <w:szCs w:val="28"/>
        </w:rPr>
        <w:t>зменшиться, якщ</w:t>
      </w:r>
      <w:r w:rsidRPr="002F467D">
        <w:rPr>
          <w:sz w:val="28"/>
          <w:szCs w:val="28"/>
        </w:rPr>
        <w:t xml:space="preserve">о висотами </w:t>
      </w:r>
      <w:r w:rsidR="002A0607" w:rsidRPr="002F467D">
        <w:rPr>
          <w:sz w:val="28"/>
          <w:szCs w:val="28"/>
        </w:rPr>
        <w:t>прямокутників взяти значення функції</w:t>
      </w:r>
      <w:r w:rsidR="001D758A" w:rsidRPr="002F467D">
        <w:rPr>
          <w:sz w:val="28"/>
          <w:szCs w:val="28"/>
        </w:rPr>
        <w:t xml:space="preserve"> в точках </w:t>
      </w:r>
      <w:r w:rsidR="00FF4C2B">
        <w:rPr>
          <w:position w:val="-24"/>
          <w:sz w:val="28"/>
          <w:szCs w:val="28"/>
        </w:rPr>
        <w:pict>
          <v:shape id="_x0000_i1044" type="#_x0000_t75" style="width:66pt;height:30.75pt">
            <v:imagedata r:id="rId24" o:title=""/>
          </v:shape>
        </w:pict>
      </w:r>
      <w:r w:rsidR="001D758A" w:rsidRPr="002F467D">
        <w:rPr>
          <w:sz w:val="28"/>
          <w:szCs w:val="28"/>
        </w:rPr>
        <w:t xml:space="preserve"> (середини відрізків </w:t>
      </w:r>
      <w:r w:rsidR="00FF4C2B">
        <w:rPr>
          <w:position w:val="-12"/>
          <w:sz w:val="28"/>
          <w:szCs w:val="28"/>
        </w:rPr>
        <w:pict>
          <v:shape id="_x0000_i1045" type="#_x0000_t75" style="width:45pt;height:18pt">
            <v:imagedata r:id="rId25" o:title=""/>
          </v:shape>
        </w:pict>
      </w:r>
      <w:r w:rsidR="00F30128" w:rsidRPr="002F467D">
        <w:rPr>
          <w:sz w:val="28"/>
          <w:szCs w:val="28"/>
        </w:rPr>
        <w:t>, (рис. 2.3</w:t>
      </w:r>
      <w:r w:rsidR="001D758A" w:rsidRPr="002F467D">
        <w:rPr>
          <w:sz w:val="28"/>
          <w:szCs w:val="28"/>
        </w:rPr>
        <w:t>); тоді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D758A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6" type="#_x0000_t75" style="width:164.25pt;height:38.25pt">
            <v:imagedata r:id="rId26" o:title=""/>
          </v:shape>
        </w:pict>
      </w:r>
      <w:r w:rsidR="00B75154" w:rsidRPr="002F467D">
        <w:rPr>
          <w:sz w:val="28"/>
          <w:szCs w:val="28"/>
        </w:rPr>
        <w:t xml:space="preserve"> (3)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F6949" w:rsidRPr="002F467D" w:rsidRDefault="00B75154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Формули (1)-(</w:t>
      </w:r>
      <w:r w:rsidR="00CF6949" w:rsidRPr="002F467D">
        <w:rPr>
          <w:sz w:val="28"/>
          <w:szCs w:val="28"/>
        </w:rPr>
        <w:t xml:space="preserve">3) називаються формулами </w:t>
      </w:r>
      <w:r w:rsidRPr="002F467D">
        <w:rPr>
          <w:sz w:val="28"/>
          <w:szCs w:val="28"/>
        </w:rPr>
        <w:t>прямокутників</w:t>
      </w:r>
      <w:r w:rsidR="00CF6949" w:rsidRPr="002F467D">
        <w:rPr>
          <w:sz w:val="28"/>
          <w:szCs w:val="28"/>
        </w:rPr>
        <w:t>.</w:t>
      </w:r>
    </w:p>
    <w:p w:rsidR="00CF6949" w:rsidRDefault="00B75154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2</w:t>
      </w:r>
      <w:r w:rsidR="00CF6949" w:rsidRPr="002F467D">
        <w:rPr>
          <w:sz w:val="28"/>
          <w:szCs w:val="28"/>
        </w:rPr>
        <w:t xml:space="preserve">. </w:t>
      </w:r>
      <w:r w:rsidR="00CF6949" w:rsidRPr="002F467D">
        <w:rPr>
          <w:i/>
          <w:sz w:val="28"/>
          <w:szCs w:val="28"/>
        </w:rPr>
        <w:t xml:space="preserve">Формула </w:t>
      </w:r>
      <w:r w:rsidRPr="002F467D">
        <w:rPr>
          <w:i/>
          <w:sz w:val="28"/>
          <w:szCs w:val="28"/>
        </w:rPr>
        <w:t>трапецій</w:t>
      </w:r>
      <w:r w:rsidR="00CF6949" w:rsidRPr="002F467D">
        <w:rPr>
          <w:sz w:val="28"/>
          <w:szCs w:val="28"/>
        </w:rPr>
        <w:t xml:space="preserve">. </w:t>
      </w:r>
      <w:r w:rsidRPr="002F467D">
        <w:rPr>
          <w:sz w:val="28"/>
          <w:szCs w:val="28"/>
        </w:rPr>
        <w:t xml:space="preserve">Замінимо криву </w:t>
      </w:r>
      <w:r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>(х) не ступінчатою</w:t>
      </w:r>
      <w:r w:rsidR="00CF6949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лiнiєю</w:t>
      </w:r>
      <w:r w:rsidR="00CF6949" w:rsidRPr="002F467D">
        <w:rPr>
          <w:sz w:val="28"/>
          <w:szCs w:val="28"/>
        </w:rPr>
        <w:t>, як у поперед</w:t>
      </w:r>
      <w:r w:rsidR="00F30128" w:rsidRPr="002F467D">
        <w:rPr>
          <w:sz w:val="28"/>
          <w:szCs w:val="28"/>
        </w:rPr>
        <w:t>ньому випадку, а ламаною (рис. 2.3</w:t>
      </w:r>
      <w:r w:rsidRPr="002F467D">
        <w:rPr>
          <w:sz w:val="28"/>
          <w:szCs w:val="28"/>
        </w:rPr>
        <w:t>), сполучивши сусiднi точки (</w:t>
      </w:r>
      <w:r w:rsidR="00FF4C2B">
        <w:rPr>
          <w:position w:val="-12"/>
          <w:sz w:val="28"/>
          <w:szCs w:val="28"/>
        </w:rPr>
        <w:pict>
          <v:shape id="_x0000_i1047" type="#_x0000_t75" style="width:27.75pt;height:18pt">
            <v:imagedata r:id="rId27" o:title=""/>
          </v:shape>
        </w:pict>
      </w:r>
      <w:r w:rsidRPr="002F467D">
        <w:rPr>
          <w:sz w:val="28"/>
          <w:szCs w:val="28"/>
        </w:rPr>
        <w:t>).</w:t>
      </w:r>
      <w:r w:rsidR="00CF6949" w:rsidRPr="002F467D">
        <w:rPr>
          <w:sz w:val="28"/>
          <w:szCs w:val="28"/>
        </w:rPr>
        <w:t xml:space="preserve"> </w:t>
      </w:r>
      <w:r w:rsidR="00A52F70" w:rsidRPr="002F467D">
        <w:rPr>
          <w:sz w:val="28"/>
          <w:szCs w:val="28"/>
        </w:rPr>
        <w:tab/>
      </w:r>
      <w:r w:rsidRPr="002F467D">
        <w:rPr>
          <w:sz w:val="28"/>
          <w:szCs w:val="28"/>
        </w:rPr>
        <w:t>Тоді</w:t>
      </w:r>
      <w:r w:rsidR="00CF6949" w:rsidRPr="002F467D">
        <w:rPr>
          <w:sz w:val="28"/>
          <w:szCs w:val="28"/>
        </w:rPr>
        <w:t xml:space="preserve"> площа криволiнiйно</w:t>
      </w:r>
      <w:r w:rsidRPr="002F467D">
        <w:rPr>
          <w:sz w:val="28"/>
          <w:szCs w:val="28"/>
        </w:rPr>
        <w:t>ї трапеції</w:t>
      </w:r>
      <w:r w:rsidR="00CF6949" w:rsidRPr="002F467D">
        <w:rPr>
          <w:sz w:val="28"/>
          <w:szCs w:val="28"/>
        </w:rPr>
        <w:t xml:space="preserve"> наближено </w:t>
      </w:r>
      <w:r w:rsidRPr="002F467D">
        <w:rPr>
          <w:sz w:val="28"/>
          <w:szCs w:val="28"/>
        </w:rPr>
        <w:t>дорівнюватиме</w:t>
      </w:r>
      <w:r w:rsidR="00CF6949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сумі</w:t>
      </w:r>
      <w:r w:rsidR="00CF6949" w:rsidRPr="002F467D">
        <w:rPr>
          <w:sz w:val="28"/>
          <w:szCs w:val="28"/>
        </w:rPr>
        <w:t xml:space="preserve"> площ прямокутних </w:t>
      </w:r>
      <w:r w:rsidRPr="002F467D">
        <w:rPr>
          <w:sz w:val="28"/>
          <w:szCs w:val="28"/>
        </w:rPr>
        <w:t>трапецій</w:t>
      </w:r>
      <w:r w:rsidR="00CF6949" w:rsidRPr="002F467D">
        <w:rPr>
          <w:sz w:val="28"/>
          <w:szCs w:val="28"/>
        </w:rPr>
        <w:t>, обмежен</w:t>
      </w:r>
      <w:r w:rsidRPr="002F467D">
        <w:rPr>
          <w:sz w:val="28"/>
          <w:szCs w:val="28"/>
        </w:rPr>
        <w:t>их вверху вiдрiзками цієї</w:t>
      </w:r>
      <w:r w:rsidR="00CF6949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ламаної</w:t>
      </w:r>
      <w:r w:rsidR="00CF6949" w:rsidRPr="002F467D">
        <w:rPr>
          <w:sz w:val="28"/>
          <w:szCs w:val="28"/>
        </w:rPr>
        <w:t>.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154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360.75pt;height:112.5pt">
            <v:imagedata r:id="rId28" o:title="" cropbottom="9408f" cropright="-1152f"/>
          </v:shape>
        </w:pict>
      </w:r>
    </w:p>
    <w:p w:rsidR="00F30128" w:rsidRPr="002F467D" w:rsidRDefault="00F3012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2.3</w:t>
      </w:r>
      <w:r w:rsid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рис. 2.4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154" w:rsidRPr="002F467D" w:rsidRDefault="00B75154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Площа </w:t>
      </w:r>
      <w:r w:rsidRPr="002F467D">
        <w:rPr>
          <w:i/>
          <w:sz w:val="28"/>
          <w:szCs w:val="28"/>
          <w:lang w:val="en-US"/>
        </w:rPr>
        <w:t>k</w:t>
      </w:r>
      <w:r w:rsidRPr="002F467D">
        <w:rPr>
          <w:i/>
          <w:sz w:val="28"/>
          <w:szCs w:val="28"/>
        </w:rPr>
        <w:t>-ї</w:t>
      </w:r>
      <w:r w:rsidR="002F467D">
        <w:rPr>
          <w:i/>
          <w:sz w:val="28"/>
          <w:szCs w:val="28"/>
        </w:rPr>
        <w:t xml:space="preserve"> </w:t>
      </w:r>
      <w:r w:rsidRPr="002F467D">
        <w:rPr>
          <w:sz w:val="28"/>
          <w:szCs w:val="28"/>
        </w:rPr>
        <w:t xml:space="preserve">трапеції дорівнює </w:t>
      </w:r>
      <w:r w:rsidR="00FF4C2B">
        <w:rPr>
          <w:position w:val="-24"/>
          <w:sz w:val="28"/>
          <w:szCs w:val="28"/>
        </w:rPr>
        <w:pict>
          <v:shape id="_x0000_i1049" type="#_x0000_t75" style="width:84.75pt;height:32.25pt">
            <v:imagedata r:id="rId29" o:title=""/>
          </v:shape>
        </w:pict>
      </w:r>
      <w:r w:rsidRPr="002F467D">
        <w:rPr>
          <w:sz w:val="28"/>
          <w:szCs w:val="28"/>
        </w:rPr>
        <w:t xml:space="preserve"> , де </w:t>
      </w:r>
      <w:r w:rsidR="00FF4C2B">
        <w:rPr>
          <w:position w:val="-12"/>
          <w:sz w:val="28"/>
          <w:szCs w:val="28"/>
        </w:rPr>
        <w:pict>
          <v:shape id="_x0000_i1050" type="#_x0000_t75" style="width:21pt;height:18pt">
            <v:imagedata r:id="rId30" o:title=""/>
          </v:shape>
        </w:pict>
      </w:r>
      <w:r w:rsidR="00516EA2" w:rsidRPr="002F467D">
        <w:rPr>
          <w:sz w:val="28"/>
          <w:szCs w:val="28"/>
        </w:rPr>
        <w:t xml:space="preserve">і </w:t>
      </w:r>
      <w:r w:rsidR="00FF4C2B">
        <w:rPr>
          <w:position w:val="-12"/>
          <w:sz w:val="28"/>
          <w:szCs w:val="28"/>
        </w:rPr>
        <w:pict>
          <v:shape id="_x0000_i1051" type="#_x0000_t75" style="width:14.25pt;height:18pt">
            <v:imagedata r:id="rId31" o:title=""/>
          </v:shape>
        </w:pict>
      </w:r>
      <w:r w:rsidRPr="002F467D">
        <w:rPr>
          <w:sz w:val="28"/>
          <w:szCs w:val="28"/>
        </w:rPr>
        <w:t xml:space="preserve"> —</w:t>
      </w:r>
    </w:p>
    <w:p w:rsidR="002F467D" w:rsidRDefault="00B75154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основи трапеції, а</w:t>
      </w:r>
      <w:r w:rsidR="00516EA2" w:rsidRPr="002F467D">
        <w:rPr>
          <w:sz w:val="28"/>
          <w:szCs w:val="28"/>
        </w:rPr>
        <w:t xml:space="preserve"> </w:t>
      </w:r>
      <w:r w:rsidR="00FF4C2B">
        <w:rPr>
          <w:position w:val="-12"/>
          <w:sz w:val="28"/>
          <w:szCs w:val="28"/>
        </w:rPr>
        <w:pict>
          <v:shape id="_x0000_i1052" type="#_x0000_t75" style="width:14.25pt;height:18pt">
            <v:imagedata r:id="rId32" o:title=""/>
          </v:shape>
        </w:pict>
      </w:r>
      <w:r w:rsidR="00516EA2" w:rsidRPr="002F467D">
        <w:rPr>
          <w:sz w:val="28"/>
          <w:szCs w:val="28"/>
        </w:rPr>
        <w:t>-</w:t>
      </w:r>
      <w:r w:rsidRPr="002F467D">
        <w:rPr>
          <w:sz w:val="28"/>
          <w:szCs w:val="28"/>
        </w:rPr>
        <w:t xml:space="preserve"> </w:t>
      </w:r>
      <w:r w:rsidR="00FF4C2B">
        <w:rPr>
          <w:position w:val="-12"/>
          <w:sz w:val="28"/>
          <w:szCs w:val="28"/>
        </w:rPr>
        <w:pict>
          <v:shape id="_x0000_i1053" type="#_x0000_t75" style="width:20.25pt;height:18pt">
            <v:imagedata r:id="rId33" o:title=""/>
          </v:shape>
        </w:pict>
      </w:r>
      <w:r w:rsidR="00516EA2" w:rsidRPr="002F467D">
        <w:rPr>
          <w:sz w:val="28"/>
          <w:szCs w:val="28"/>
        </w:rPr>
        <w:t xml:space="preserve">= </w:t>
      </w:r>
      <w:r w:rsidR="00FF4C2B">
        <w:rPr>
          <w:position w:val="-24"/>
          <w:sz w:val="28"/>
          <w:szCs w:val="28"/>
        </w:rPr>
        <w:pict>
          <v:shape id="_x0000_i1054" type="#_x0000_t75" style="width:29.25pt;height:30.75pt">
            <v:imagedata r:id="rId34" o:title=""/>
          </v:shape>
        </w:pict>
      </w:r>
      <w:r w:rsidR="00516EA2" w:rsidRPr="002F467D">
        <w:rPr>
          <w:sz w:val="28"/>
          <w:szCs w:val="28"/>
        </w:rPr>
        <w:t xml:space="preserve"> - </w:t>
      </w:r>
      <w:r w:rsidRPr="002F467D">
        <w:rPr>
          <w:sz w:val="28"/>
          <w:szCs w:val="28"/>
        </w:rPr>
        <w:t>її висота. Тому</w:t>
      </w:r>
    </w:p>
    <w:p w:rsidR="00516EA2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4C2B">
        <w:rPr>
          <w:position w:val="-32"/>
          <w:sz w:val="28"/>
          <w:szCs w:val="28"/>
        </w:rPr>
        <w:pict>
          <v:shape id="_x0000_i1055" type="#_x0000_t75" style="width:390pt;height:38.25pt">
            <v:imagedata r:id="rId35" o:title=""/>
          </v:shape>
        </w:pict>
      </w:r>
      <w:r w:rsidR="00F33A3E" w:rsidRPr="002F467D">
        <w:rPr>
          <w:sz w:val="28"/>
          <w:szCs w:val="28"/>
        </w:rPr>
        <w:t xml:space="preserve"> (4)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154" w:rsidRPr="002F467D" w:rsidRDefault="00B75154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Фор</w:t>
      </w:r>
      <w:r w:rsidR="00516EA2" w:rsidRPr="002F467D">
        <w:rPr>
          <w:sz w:val="28"/>
          <w:szCs w:val="28"/>
        </w:rPr>
        <w:t>мула (4) називається формулою трапецій</w:t>
      </w:r>
      <w:r w:rsidRPr="002F467D">
        <w:rPr>
          <w:sz w:val="28"/>
          <w:szCs w:val="28"/>
        </w:rPr>
        <w:t>.</w:t>
      </w:r>
    </w:p>
    <w:p w:rsidR="00B75154" w:rsidRPr="002F467D" w:rsidRDefault="00F33A3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3.</w:t>
      </w:r>
      <w:r w:rsidR="00B75154" w:rsidRPr="002F467D">
        <w:rPr>
          <w:sz w:val="28"/>
          <w:szCs w:val="28"/>
        </w:rPr>
        <w:t xml:space="preserve"> </w:t>
      </w:r>
      <w:r w:rsidR="00B75154" w:rsidRPr="002F467D">
        <w:rPr>
          <w:i/>
          <w:sz w:val="28"/>
          <w:szCs w:val="28"/>
        </w:rPr>
        <w:t>Формула Сiмпсона</w:t>
      </w:r>
      <w:r w:rsidR="00B75154" w:rsidRPr="002F467D">
        <w:rPr>
          <w:sz w:val="28"/>
          <w:szCs w:val="28"/>
        </w:rPr>
        <w:t xml:space="preserve">. </w:t>
      </w:r>
      <w:r w:rsidRPr="002F467D">
        <w:rPr>
          <w:sz w:val="28"/>
          <w:szCs w:val="28"/>
        </w:rPr>
        <w:t>Під</w:t>
      </w:r>
      <w:r w:rsidR="00B75154" w:rsidRPr="002F467D">
        <w:rPr>
          <w:sz w:val="28"/>
          <w:szCs w:val="28"/>
        </w:rPr>
        <w:t xml:space="preserve"> час виведення формули </w:t>
      </w:r>
      <w:r w:rsidRPr="002F467D">
        <w:rPr>
          <w:sz w:val="28"/>
          <w:szCs w:val="28"/>
        </w:rPr>
        <w:t>трапеції криву, яка є</w:t>
      </w:r>
      <w:r w:rsidR="00B75154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графіком</w:t>
      </w:r>
      <w:r w:rsidR="00B75154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функцій</w:t>
      </w:r>
      <w:r w:rsidR="00B75154" w:rsidRPr="002F467D">
        <w:rPr>
          <w:sz w:val="28"/>
          <w:szCs w:val="28"/>
        </w:rPr>
        <w:t xml:space="preserve"> у = </w:t>
      </w:r>
      <w:r w:rsidRPr="002F467D">
        <w:rPr>
          <w:i/>
          <w:sz w:val="28"/>
          <w:szCs w:val="28"/>
          <w:lang w:val="en-US"/>
        </w:rPr>
        <w:t>f</w:t>
      </w:r>
      <w:r w:rsidR="00B75154" w:rsidRPr="002F467D">
        <w:rPr>
          <w:sz w:val="28"/>
          <w:szCs w:val="28"/>
        </w:rPr>
        <w:t xml:space="preserve">(х), </w:t>
      </w:r>
      <w:r w:rsidRPr="002F467D">
        <w:rPr>
          <w:sz w:val="28"/>
          <w:szCs w:val="28"/>
        </w:rPr>
        <w:t>замінювали</w:t>
      </w:r>
      <w:r w:rsidR="00B75154" w:rsidRPr="002F467D">
        <w:rPr>
          <w:sz w:val="28"/>
          <w:szCs w:val="28"/>
        </w:rPr>
        <w:t xml:space="preserve"> ламаною </w:t>
      </w:r>
      <w:r w:rsidRPr="002F467D">
        <w:rPr>
          <w:sz w:val="28"/>
          <w:szCs w:val="28"/>
        </w:rPr>
        <w:t>лiнiєю</w:t>
      </w:r>
      <w:r w:rsidR="00B75154" w:rsidRPr="002F467D">
        <w:rPr>
          <w:sz w:val="28"/>
          <w:szCs w:val="28"/>
        </w:rPr>
        <w:t xml:space="preserve">. Щоб </w:t>
      </w:r>
      <w:r w:rsidRPr="002F467D">
        <w:rPr>
          <w:sz w:val="28"/>
          <w:szCs w:val="28"/>
        </w:rPr>
        <w:t>дістати</w:t>
      </w:r>
      <w:r w:rsidR="00B75154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точніший</w:t>
      </w:r>
      <w:r w:rsidR="00B75154" w:rsidRPr="002F467D">
        <w:rPr>
          <w:sz w:val="28"/>
          <w:szCs w:val="28"/>
        </w:rPr>
        <w:t xml:space="preserve"> результат, </w:t>
      </w:r>
      <w:r w:rsidRPr="002F467D">
        <w:rPr>
          <w:sz w:val="28"/>
          <w:szCs w:val="28"/>
        </w:rPr>
        <w:t>замінимо</w:t>
      </w:r>
      <w:r w:rsidR="00B75154" w:rsidRPr="002F467D">
        <w:rPr>
          <w:sz w:val="28"/>
          <w:szCs w:val="28"/>
        </w:rPr>
        <w:t xml:space="preserve"> цю криву </w:t>
      </w:r>
      <w:r w:rsidRPr="002F467D">
        <w:rPr>
          <w:sz w:val="28"/>
          <w:szCs w:val="28"/>
        </w:rPr>
        <w:t>іншою</w:t>
      </w:r>
      <w:r w:rsidR="00B75154" w:rsidRPr="002F467D">
        <w:rPr>
          <w:sz w:val="28"/>
          <w:szCs w:val="28"/>
        </w:rPr>
        <w:t xml:space="preserve"> кривою, наприклад параболою.</w:t>
      </w:r>
    </w:p>
    <w:p w:rsidR="00B75154" w:rsidRPr="002F467D" w:rsidRDefault="00F33A3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Покажемо спочатку, щ</w:t>
      </w:r>
      <w:r w:rsidR="00B75154" w:rsidRPr="002F467D">
        <w:rPr>
          <w:sz w:val="28"/>
          <w:szCs w:val="28"/>
        </w:rPr>
        <w:t>о через три рiзнi точк</w:t>
      </w:r>
      <w:r w:rsidRPr="002F467D">
        <w:rPr>
          <w:sz w:val="28"/>
          <w:szCs w:val="28"/>
        </w:rPr>
        <w:t xml:space="preserve">и </w:t>
      </w:r>
      <w:r w:rsidR="00FF4C2B">
        <w:rPr>
          <w:position w:val="-12"/>
          <w:sz w:val="28"/>
          <w:szCs w:val="28"/>
        </w:rPr>
        <w:pict>
          <v:shape id="_x0000_i1056" type="#_x0000_t75" style="width:165.75pt;height:18pt">
            <v:imagedata r:id="rId36" o:title=""/>
          </v:shape>
        </w:pict>
      </w:r>
      <w:r w:rsidR="00B75154" w:rsidRPr="002F467D">
        <w:rPr>
          <w:sz w:val="28"/>
          <w:szCs w:val="28"/>
        </w:rPr>
        <w:t xml:space="preserve">, </w:t>
      </w:r>
      <w:r w:rsidRPr="002F467D">
        <w:rPr>
          <w:sz w:val="28"/>
          <w:szCs w:val="28"/>
        </w:rPr>
        <w:t>які</w:t>
      </w:r>
      <w:r w:rsidR="00B75154" w:rsidRPr="002F467D">
        <w:rPr>
          <w:sz w:val="28"/>
          <w:szCs w:val="28"/>
        </w:rPr>
        <w:t xml:space="preserve"> не лежать на </w:t>
      </w:r>
      <w:r w:rsidRPr="002F467D">
        <w:rPr>
          <w:sz w:val="28"/>
          <w:szCs w:val="28"/>
        </w:rPr>
        <w:t>одній</w:t>
      </w:r>
      <w:r w:rsidR="00B75154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прямій</w:t>
      </w:r>
      <w:r w:rsidR="00B75154" w:rsidRPr="002F467D">
        <w:rPr>
          <w:sz w:val="28"/>
          <w:szCs w:val="28"/>
        </w:rPr>
        <w:t>, можна провести лиш</w:t>
      </w:r>
      <w:r w:rsidRPr="002F467D">
        <w:rPr>
          <w:sz w:val="28"/>
          <w:szCs w:val="28"/>
        </w:rPr>
        <w:t xml:space="preserve">е одну параболу </w:t>
      </w:r>
      <w:r w:rsidR="00FF4C2B">
        <w:rPr>
          <w:position w:val="-10"/>
          <w:sz w:val="28"/>
          <w:szCs w:val="28"/>
        </w:rPr>
        <w:pict>
          <v:shape id="_x0000_i1057" type="#_x0000_t75" style="width:81pt;height:18pt">
            <v:imagedata r:id="rId37" o:title=""/>
          </v:shape>
        </w:pict>
      </w:r>
      <w:r w:rsidR="00B75154" w:rsidRPr="002F467D">
        <w:rPr>
          <w:sz w:val="28"/>
          <w:szCs w:val="28"/>
        </w:rPr>
        <w:t>.</w:t>
      </w:r>
    </w:p>
    <w:p w:rsidR="00B75154" w:rsidRDefault="00F33A3E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Справді</w:t>
      </w:r>
      <w:r w:rsidR="00B75154" w:rsidRPr="002F467D">
        <w:rPr>
          <w:sz w:val="28"/>
          <w:szCs w:val="28"/>
        </w:rPr>
        <w:t xml:space="preserve">, </w:t>
      </w:r>
      <w:r w:rsidRPr="002F467D">
        <w:rPr>
          <w:sz w:val="28"/>
          <w:szCs w:val="28"/>
        </w:rPr>
        <w:t>підставляючи</w:t>
      </w:r>
      <w:r w:rsidR="00B75154" w:rsidRPr="002F467D">
        <w:rPr>
          <w:sz w:val="28"/>
          <w:szCs w:val="28"/>
        </w:rPr>
        <w:t xml:space="preserve"> в </w:t>
      </w:r>
      <w:r w:rsidRPr="002F467D">
        <w:rPr>
          <w:sz w:val="28"/>
          <w:szCs w:val="28"/>
        </w:rPr>
        <w:t>рівняння</w:t>
      </w:r>
      <w:r w:rsidR="00B75154" w:rsidRPr="002F467D">
        <w:rPr>
          <w:sz w:val="28"/>
          <w:szCs w:val="28"/>
        </w:rPr>
        <w:t xml:space="preserve"> параболи координати заданих точок, </w:t>
      </w:r>
      <w:r w:rsidRPr="002F467D">
        <w:rPr>
          <w:sz w:val="28"/>
          <w:szCs w:val="28"/>
        </w:rPr>
        <w:t>дістанемо сис</w:t>
      </w:r>
      <w:r w:rsidR="00B75154" w:rsidRPr="002F467D">
        <w:rPr>
          <w:sz w:val="28"/>
          <w:szCs w:val="28"/>
        </w:rPr>
        <w:t xml:space="preserve">тему </w:t>
      </w:r>
      <w:r w:rsidRPr="002F467D">
        <w:rPr>
          <w:sz w:val="28"/>
          <w:szCs w:val="28"/>
        </w:rPr>
        <w:t>рівнянь</w:t>
      </w:r>
      <w:r w:rsidR="00B75154" w:rsidRPr="002F467D">
        <w:rPr>
          <w:sz w:val="28"/>
          <w:szCs w:val="28"/>
        </w:rPr>
        <w:t>: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154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058" type="#_x0000_t75" style="width:99.75pt;height:62.25pt">
            <v:imagedata r:id="rId38" o:title=""/>
          </v:shape>
        </w:pict>
      </w:r>
      <w:r w:rsidR="005B5995" w:rsidRPr="002F467D">
        <w:rPr>
          <w:sz w:val="28"/>
          <w:szCs w:val="28"/>
        </w:rPr>
        <w:t xml:space="preserve"> (5)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154" w:rsidRDefault="005B5995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визначник якої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154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059" type="#_x0000_t75" style="width:197.25pt;height:62.25pt">
            <v:imagedata r:id="rId39" o:title=""/>
          </v:shape>
        </w:pict>
      </w:r>
      <w:r w:rsidR="005B5995" w:rsidRPr="002F467D">
        <w:rPr>
          <w:sz w:val="28"/>
          <w:szCs w:val="28"/>
        </w:rPr>
        <w:t>,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923F1" w:rsidRPr="002F467D" w:rsidRDefault="009923F1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оскільки числа </w:t>
      </w:r>
      <w:r w:rsidR="00FF4C2B">
        <w:rPr>
          <w:position w:val="-12"/>
          <w:sz w:val="28"/>
          <w:szCs w:val="28"/>
        </w:rPr>
        <w:pict>
          <v:shape id="_x0000_i1060" type="#_x0000_t75" style="width:44.25pt;height:18pt">
            <v:imagedata r:id="rId40" o:title=""/>
          </v:shape>
        </w:pict>
      </w:r>
      <w:r w:rsidRPr="002F467D">
        <w:rPr>
          <w:sz w:val="28"/>
          <w:szCs w:val="28"/>
        </w:rPr>
        <w:t xml:space="preserve"> за умовою рiзнi. Отже, ця система має єдиний розв’язок, тобто коефiцiєнти </w:t>
      </w:r>
      <w:r w:rsidRPr="002F467D">
        <w:rPr>
          <w:i/>
          <w:sz w:val="28"/>
          <w:szCs w:val="28"/>
          <w:lang w:val="en-US"/>
        </w:rPr>
        <w:t>a</w:t>
      </w:r>
      <w:r w:rsidRPr="002F467D">
        <w:rPr>
          <w:sz w:val="28"/>
          <w:szCs w:val="28"/>
        </w:rPr>
        <w:t xml:space="preserve">, </w:t>
      </w:r>
      <w:r w:rsidRPr="002F467D">
        <w:rPr>
          <w:i/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 xml:space="preserve"> i </w:t>
      </w:r>
      <w:r w:rsidRPr="002F467D">
        <w:rPr>
          <w:i/>
          <w:sz w:val="28"/>
          <w:szCs w:val="28"/>
          <w:lang w:val="en-US"/>
        </w:rPr>
        <w:t>c</w:t>
      </w:r>
      <w:r w:rsidRPr="002F467D">
        <w:rPr>
          <w:sz w:val="28"/>
          <w:szCs w:val="28"/>
        </w:rPr>
        <w:t xml:space="preserve"> параболи</w:t>
      </w:r>
      <w:r w:rsidRPr="002F467D">
        <w:rPr>
          <w:sz w:val="28"/>
          <w:szCs w:val="28"/>
          <w:lang w:val="ru-RU"/>
        </w:rPr>
        <w:t xml:space="preserve"> </w:t>
      </w:r>
      <w:r w:rsidRPr="002F467D">
        <w:rPr>
          <w:sz w:val="28"/>
          <w:szCs w:val="28"/>
        </w:rPr>
        <w:t>визначаються однозначно.</w:t>
      </w:r>
    </w:p>
    <w:p w:rsidR="009923F1" w:rsidRDefault="009923F1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Зокрема, розв’язуючи систему (5) для точок А (</w:t>
      </w:r>
      <w:r w:rsidRPr="002F467D">
        <w:rPr>
          <w:sz w:val="28"/>
          <w:szCs w:val="28"/>
          <w:lang w:val="ru-RU"/>
        </w:rPr>
        <w:t>-</w:t>
      </w:r>
      <w:r w:rsidRPr="002F467D">
        <w:rPr>
          <w:i/>
          <w:sz w:val="28"/>
          <w:szCs w:val="28"/>
          <w:lang w:val="en-US"/>
        </w:rPr>
        <w:t>h</w:t>
      </w:r>
      <w:r w:rsidRPr="002F467D">
        <w:rPr>
          <w:sz w:val="28"/>
          <w:szCs w:val="28"/>
        </w:rPr>
        <w:t xml:space="preserve">; </w:t>
      </w:r>
      <w:r w:rsidR="00FF4C2B">
        <w:rPr>
          <w:position w:val="-10"/>
          <w:sz w:val="28"/>
          <w:szCs w:val="28"/>
        </w:rPr>
        <w:pict>
          <v:shape id="_x0000_i1061" type="#_x0000_t75" style="width:12.75pt;height:17.25pt">
            <v:imagedata r:id="rId41" o:title=""/>
          </v:shape>
        </w:pict>
      </w:r>
      <w:r w:rsidRPr="002F467D">
        <w:rPr>
          <w:sz w:val="28"/>
          <w:szCs w:val="28"/>
        </w:rPr>
        <w:t>), В (</w:t>
      </w:r>
      <w:r w:rsidRPr="002F467D">
        <w:rPr>
          <w:sz w:val="28"/>
          <w:szCs w:val="28"/>
          <w:lang w:val="ru-RU"/>
        </w:rPr>
        <w:t>0</w:t>
      </w:r>
      <w:r w:rsidRPr="002F467D">
        <w:rPr>
          <w:sz w:val="28"/>
          <w:szCs w:val="28"/>
        </w:rPr>
        <w:t xml:space="preserve">; </w:t>
      </w:r>
      <w:r w:rsidR="00FF4C2B">
        <w:rPr>
          <w:position w:val="-10"/>
          <w:sz w:val="28"/>
          <w:szCs w:val="28"/>
        </w:rPr>
        <w:pict>
          <v:shape id="_x0000_i1062" type="#_x0000_t75" style="width:14.25pt;height:17.25pt">
            <v:imagedata r:id="rId42" o:title=""/>
          </v:shape>
        </w:pict>
      </w:r>
      <w:r w:rsidRPr="002F467D">
        <w:rPr>
          <w:sz w:val="28"/>
          <w:szCs w:val="28"/>
        </w:rPr>
        <w:t>), С (</w:t>
      </w:r>
      <w:r w:rsidRPr="002F467D">
        <w:rPr>
          <w:i/>
          <w:sz w:val="28"/>
          <w:szCs w:val="28"/>
          <w:lang w:val="en-US"/>
        </w:rPr>
        <w:t>h</w:t>
      </w:r>
      <w:r w:rsidRPr="002F467D">
        <w:rPr>
          <w:i/>
          <w:sz w:val="28"/>
          <w:szCs w:val="28"/>
          <w:lang w:val="ru-RU"/>
        </w:rPr>
        <w:t>;</w:t>
      </w:r>
      <w:r w:rsidRPr="002F467D">
        <w:rPr>
          <w:sz w:val="28"/>
          <w:szCs w:val="28"/>
        </w:rPr>
        <w:t xml:space="preserve"> </w:t>
      </w:r>
      <w:r w:rsidR="00FF4C2B">
        <w:rPr>
          <w:position w:val="-12"/>
          <w:sz w:val="28"/>
          <w:szCs w:val="28"/>
        </w:rPr>
        <w:pict>
          <v:shape id="_x0000_i1063" type="#_x0000_t75" style="width:14.25pt;height:18pt">
            <v:imagedata r:id="rId43" o:title=""/>
          </v:shape>
        </w:pict>
      </w:r>
      <w:r w:rsidRPr="002F467D">
        <w:rPr>
          <w:sz w:val="28"/>
          <w:szCs w:val="28"/>
        </w:rPr>
        <w:t>), дістанемо</w:t>
      </w:r>
    </w:p>
    <w:p w:rsidR="005B5995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FF4C2B">
        <w:rPr>
          <w:position w:val="-24"/>
          <w:sz w:val="28"/>
          <w:szCs w:val="28"/>
        </w:rPr>
        <w:pict>
          <v:shape id="_x0000_i1064" type="#_x0000_t75" style="width:207pt;height:32.25pt">
            <v:imagedata r:id="rId44" o:title=""/>
          </v:shape>
        </w:pic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C66E1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313.5pt;height:109.5pt">
            <v:imagedata r:id="rId45" o:title="" cropbottom="8307f" cropright="-2447f"/>
          </v:shape>
        </w:pict>
      </w:r>
    </w:p>
    <w:p w:rsidR="00F30128" w:rsidRPr="002F467D" w:rsidRDefault="00F3012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2.5</w:t>
      </w:r>
      <w:r w:rsid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рис. 2.6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C66E1" w:rsidRPr="002F467D" w:rsidRDefault="00E423C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Знайдемо площу </w:t>
      </w:r>
      <w:r w:rsidRPr="002F467D">
        <w:rPr>
          <w:sz w:val="28"/>
          <w:szCs w:val="28"/>
          <w:lang w:val="en-US"/>
        </w:rPr>
        <w:t>S</w:t>
      </w:r>
      <w:r w:rsidRPr="002F467D">
        <w:rPr>
          <w:sz w:val="28"/>
          <w:szCs w:val="28"/>
        </w:rPr>
        <w:t xml:space="preserve"> криволiнiйної трапеції, обмеженої параболою, яка проходить через точки А, В, С, і прямими х = -</w:t>
      </w:r>
      <w:r w:rsidRPr="002F467D">
        <w:rPr>
          <w:sz w:val="28"/>
          <w:szCs w:val="28"/>
          <w:lang w:val="en-US"/>
        </w:rPr>
        <w:t>h</w:t>
      </w:r>
      <w:r w:rsidRPr="002F467D">
        <w:rPr>
          <w:sz w:val="28"/>
          <w:szCs w:val="28"/>
        </w:rPr>
        <w:t xml:space="preserve">, х = </w:t>
      </w:r>
      <w:r w:rsidRPr="002F467D">
        <w:rPr>
          <w:sz w:val="28"/>
          <w:szCs w:val="28"/>
          <w:lang w:val="en-US"/>
        </w:rPr>
        <w:t>h</w:t>
      </w:r>
      <w:r w:rsidRPr="002F467D">
        <w:rPr>
          <w:sz w:val="28"/>
          <w:szCs w:val="28"/>
          <w:lang w:val="ru-RU"/>
        </w:rPr>
        <w:t>,</w:t>
      </w:r>
      <w:r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  <w:lang w:val="en-US"/>
        </w:rPr>
        <w:t>y</w:t>
      </w:r>
      <w:r w:rsidRPr="002F467D">
        <w:rPr>
          <w:sz w:val="28"/>
          <w:szCs w:val="28"/>
        </w:rPr>
        <w:t xml:space="preserve"> =</w:t>
      </w:r>
      <w:r w:rsidRPr="002F467D">
        <w:rPr>
          <w:sz w:val="28"/>
          <w:szCs w:val="28"/>
          <w:lang w:val="ru-RU"/>
        </w:rPr>
        <w:t>0</w:t>
      </w:r>
      <w:r w:rsidR="00AA5FB2" w:rsidRPr="002F467D">
        <w:rPr>
          <w:sz w:val="28"/>
          <w:szCs w:val="28"/>
        </w:rPr>
        <w:t xml:space="preserve"> (рис. 2.5</w:t>
      </w:r>
      <w:r w:rsidRPr="002F467D">
        <w:rPr>
          <w:sz w:val="28"/>
          <w:szCs w:val="28"/>
        </w:rPr>
        <w:t>):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423CB" w:rsidRPr="002F467D" w:rsidRDefault="00FF4C2B" w:rsidP="002F467D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66" type="#_x0000_t75" style="width:434.25pt;height:69.75pt">
            <v:imagedata r:id="rId46" o:title=""/>
          </v:shape>
        </w:pict>
      </w:r>
    </w:p>
    <w:p w:rsidR="00B311F9" w:rsidRPr="002F467D" w:rsidRDefault="00B311F9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Розглянемо тепер криволiнiйну трапецію </w:t>
      </w:r>
      <w:r w:rsidR="00FF4C2B">
        <w:rPr>
          <w:position w:val="-12"/>
          <w:sz w:val="28"/>
          <w:szCs w:val="28"/>
        </w:rPr>
        <w:pict>
          <v:shape id="_x0000_i1067" type="#_x0000_t75" style="width:63pt;height:18pt">
            <v:imagedata r:id="rId47" o:title=""/>
          </v:shape>
        </w:pict>
      </w:r>
      <w:r w:rsidRPr="002F467D">
        <w:rPr>
          <w:sz w:val="28"/>
          <w:szCs w:val="28"/>
        </w:rPr>
        <w:t xml:space="preserve">, обмежену кривою у = </w:t>
      </w:r>
      <w:r w:rsidRPr="002F467D">
        <w:rPr>
          <w:i/>
          <w:sz w:val="28"/>
          <w:szCs w:val="28"/>
          <w:lang w:val="en-US"/>
        </w:rPr>
        <w:t>f</w:t>
      </w:r>
      <w:r w:rsidR="00AA5FB2" w:rsidRPr="002F467D">
        <w:rPr>
          <w:sz w:val="28"/>
          <w:szCs w:val="28"/>
        </w:rPr>
        <w:t>(х) (рис. 2.6</w:t>
      </w:r>
      <w:r w:rsidRPr="002F467D">
        <w:rPr>
          <w:sz w:val="28"/>
          <w:szCs w:val="28"/>
        </w:rPr>
        <w:t xml:space="preserve">). Якщо через точки </w:t>
      </w:r>
      <w:r w:rsidR="00FF4C2B">
        <w:rPr>
          <w:position w:val="-12"/>
          <w:sz w:val="28"/>
          <w:szCs w:val="28"/>
        </w:rPr>
        <w:pict>
          <v:shape id="_x0000_i1068" type="#_x0000_t75" style="width:60.75pt;height:18pt">
            <v:imagedata r:id="rId48" o:title=""/>
          </v:shape>
        </w:pict>
      </w:r>
      <w:r w:rsidR="008B6E57" w:rsidRPr="002F467D">
        <w:rPr>
          <w:sz w:val="28"/>
          <w:szCs w:val="28"/>
        </w:rPr>
        <w:t xml:space="preserve"> цієї кривої</w:t>
      </w:r>
      <w:r w:rsidRPr="002F467D">
        <w:rPr>
          <w:sz w:val="28"/>
          <w:szCs w:val="28"/>
        </w:rPr>
        <w:t xml:space="preserve"> пр</w:t>
      </w:r>
      <w:r w:rsidR="008B6E57" w:rsidRPr="002F467D">
        <w:rPr>
          <w:sz w:val="28"/>
          <w:szCs w:val="28"/>
        </w:rPr>
        <w:t xml:space="preserve">овести параболу </w:t>
      </w:r>
      <w:r w:rsidR="00FF4C2B">
        <w:rPr>
          <w:position w:val="-10"/>
          <w:sz w:val="28"/>
          <w:szCs w:val="28"/>
        </w:rPr>
        <w:pict>
          <v:shape id="_x0000_i1069" type="#_x0000_t75" style="width:81pt;height:18pt">
            <v:imagedata r:id="rId37" o:title=""/>
          </v:shape>
        </w:pict>
      </w:r>
      <w:r w:rsidR="008B6E57" w:rsidRPr="002F467D">
        <w:rPr>
          <w:sz w:val="28"/>
          <w:szCs w:val="28"/>
        </w:rPr>
        <w:t>, то за формулою (</w:t>
      </w:r>
      <w:r w:rsidRPr="002F467D">
        <w:rPr>
          <w:sz w:val="28"/>
          <w:szCs w:val="28"/>
        </w:rPr>
        <w:t>6)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B6E57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0" type="#_x0000_t75" style="width:159.75pt;height:38.25pt">
            <v:imagedata r:id="rId49" o:title=""/>
          </v:shape>
        </w:pict>
      </w:r>
      <w:r w:rsidR="008B6E57" w:rsidRPr="002F467D">
        <w:rPr>
          <w:sz w:val="28"/>
          <w:szCs w:val="28"/>
        </w:rPr>
        <w:t xml:space="preserve"> (7)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F467D" w:rsidRDefault="008B6E57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F467D">
        <w:rPr>
          <w:sz w:val="28"/>
          <w:szCs w:val="28"/>
        </w:rPr>
        <w:t>Однак, якщо вiдрiзок [</w:t>
      </w:r>
      <w:r w:rsidRPr="002F467D">
        <w:rPr>
          <w:sz w:val="28"/>
          <w:szCs w:val="28"/>
          <w:lang w:val="en-US"/>
        </w:rPr>
        <w:t>a</w:t>
      </w:r>
      <w:r w:rsidRPr="002F467D">
        <w:rPr>
          <w:sz w:val="28"/>
          <w:szCs w:val="28"/>
        </w:rPr>
        <w:t>;</w:t>
      </w:r>
      <w:r w:rsidRPr="002F467D">
        <w:rPr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>] досить значний, то формула (7) матиме велику похибку. Щоб збільшити точність, розіб’ємо вiдрiзок [</w:t>
      </w:r>
      <w:r w:rsidRPr="002F467D">
        <w:rPr>
          <w:sz w:val="28"/>
          <w:szCs w:val="28"/>
          <w:lang w:val="en-US"/>
        </w:rPr>
        <w:t>a</w:t>
      </w:r>
      <w:r w:rsidRPr="002F467D">
        <w:rPr>
          <w:sz w:val="28"/>
          <w:szCs w:val="28"/>
        </w:rPr>
        <w:t>;</w:t>
      </w:r>
      <w:r w:rsidRPr="002F467D">
        <w:rPr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>] на парне число 2</w:t>
      </w:r>
      <w:r w:rsidRPr="002F467D">
        <w:rPr>
          <w:sz w:val="28"/>
          <w:szCs w:val="28"/>
          <w:lang w:val="en-US"/>
        </w:rPr>
        <w:t>n</w:t>
      </w:r>
      <w:r w:rsidRPr="002F467D">
        <w:rPr>
          <w:sz w:val="28"/>
          <w:szCs w:val="28"/>
        </w:rPr>
        <w:t xml:space="preserve"> однакових частин, а криволiнiйну трапецію — на </w:t>
      </w:r>
      <w:r w:rsidRPr="002F467D">
        <w:rPr>
          <w:sz w:val="28"/>
          <w:szCs w:val="28"/>
          <w:lang w:val="en-US"/>
        </w:rPr>
        <w:t>n</w:t>
      </w:r>
      <w:r w:rsidRPr="002F467D">
        <w:rPr>
          <w:sz w:val="28"/>
          <w:szCs w:val="28"/>
        </w:rPr>
        <w:t xml:space="preserve"> частинних криволiнiйних трапецій. Застосовуючи до кожної з цих трапецій формулу (7), дістанемо</w:t>
      </w:r>
      <w:r w:rsidRPr="002F467D">
        <w:rPr>
          <w:sz w:val="28"/>
          <w:szCs w:val="28"/>
          <w:lang w:val="en-US"/>
        </w:rPr>
        <w:t xml:space="preserve"> </w:t>
      </w:r>
    </w:p>
    <w:p w:rsidR="008B6E57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FF4C2B">
        <w:rPr>
          <w:position w:val="-134"/>
          <w:sz w:val="28"/>
          <w:szCs w:val="28"/>
          <w:lang w:val="en-US"/>
        </w:rPr>
        <w:pict>
          <v:shape id="_x0000_i1071" type="#_x0000_t75" style="width:195.75pt;height:140.25pt">
            <v:imagedata r:id="rId50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D7B75" w:rsidRDefault="00DD7B75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Додамо почленно ці наближені рiвностi</w:t>
      </w:r>
      <w:r w:rsidRPr="002F467D">
        <w:rPr>
          <w:sz w:val="28"/>
          <w:szCs w:val="28"/>
          <w:lang w:val="ru-RU"/>
        </w:rPr>
        <w:t>: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D7B75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 id="_x0000_i1072" type="#_x0000_t75" style="width:5in;height:74.25pt">
            <v:imagedata r:id="rId51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8423A" w:rsidRPr="002F467D" w:rsidRDefault="00C8423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Ця формула називається формулою парабол або формулою Сiмпсона. Формули (1), (2), (3), (4) i (8) називаються квадратурними.</w:t>
      </w:r>
    </w:p>
    <w:p w:rsidR="00C8423A" w:rsidRPr="002F467D" w:rsidRDefault="00C8423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Різницю між лівою i правою частиною квадратурної формули називають її залиш</w:t>
      </w:r>
      <w:r w:rsidR="00ED2C6C" w:rsidRPr="002F467D">
        <w:rPr>
          <w:sz w:val="28"/>
          <w:szCs w:val="28"/>
        </w:rPr>
        <w:t>ковим членом i позначають через</w:t>
      </w:r>
      <w:r w:rsidRPr="002F467D">
        <w:rPr>
          <w:sz w:val="28"/>
          <w:szCs w:val="28"/>
        </w:rPr>
        <w:t xml:space="preserve"> </w:t>
      </w:r>
      <w:r w:rsidR="00FF4C2B">
        <w:rPr>
          <w:position w:val="-12"/>
          <w:sz w:val="28"/>
          <w:szCs w:val="28"/>
        </w:rPr>
        <w:pict>
          <v:shape id="_x0000_i1073" type="#_x0000_t75" style="width:33.75pt;height:18pt">
            <v:imagedata r:id="rId52" o:title=""/>
          </v:shape>
        </w:pict>
      </w:r>
      <w:r w:rsidR="00ED2C6C" w:rsidRPr="002F467D">
        <w:rPr>
          <w:sz w:val="28"/>
          <w:szCs w:val="28"/>
          <w:lang w:val="ru-RU"/>
        </w:rPr>
        <w:t>.</w:t>
      </w:r>
      <w:r w:rsidR="00ED2C6C" w:rsidRPr="002F467D">
        <w:rPr>
          <w:sz w:val="28"/>
          <w:szCs w:val="28"/>
        </w:rPr>
        <w:t xml:space="preserve"> Абсолютна похибка </w:t>
      </w:r>
      <w:r w:rsidR="00FF4C2B">
        <w:rPr>
          <w:position w:val="-12"/>
          <w:sz w:val="28"/>
          <w:szCs w:val="28"/>
        </w:rPr>
        <w:pict>
          <v:shape id="_x0000_i1074" type="#_x0000_t75" style="width:33.75pt;height:18pt">
            <v:imagedata r:id="rId53" o:title=""/>
          </v:shape>
        </w:pict>
      </w:r>
      <w:r w:rsidR="00ED2C6C" w:rsidRPr="002F467D">
        <w:rPr>
          <w:sz w:val="28"/>
          <w:szCs w:val="28"/>
        </w:rPr>
        <w:t>квадратурної</w:t>
      </w:r>
      <w:r w:rsidRPr="002F467D">
        <w:rPr>
          <w:sz w:val="28"/>
          <w:szCs w:val="28"/>
        </w:rPr>
        <w:t xml:space="preserve"> формули, очевидно, залежить </w:t>
      </w:r>
      <w:r w:rsidR="00ED2C6C" w:rsidRPr="002F467D">
        <w:rPr>
          <w:sz w:val="28"/>
          <w:szCs w:val="28"/>
        </w:rPr>
        <w:t xml:space="preserve">від числа </w:t>
      </w:r>
      <w:r w:rsidR="00ED2C6C" w:rsidRPr="002F467D">
        <w:rPr>
          <w:i/>
          <w:sz w:val="28"/>
          <w:szCs w:val="28"/>
          <w:lang w:val="en-US"/>
        </w:rPr>
        <w:t>n</w:t>
      </w:r>
      <w:r w:rsidRPr="002F467D">
        <w:rPr>
          <w:sz w:val="28"/>
          <w:szCs w:val="28"/>
        </w:rPr>
        <w:t xml:space="preserve"> — кiлькостi частинних вiдрiзкiв, на </w:t>
      </w:r>
      <w:r w:rsidR="00ED2C6C" w:rsidRPr="002F467D">
        <w:rPr>
          <w:sz w:val="28"/>
          <w:szCs w:val="28"/>
        </w:rPr>
        <w:t>які</w:t>
      </w:r>
      <w:r w:rsidRPr="002F467D">
        <w:rPr>
          <w:sz w:val="28"/>
          <w:szCs w:val="28"/>
        </w:rPr>
        <w:t xml:space="preserve"> </w:t>
      </w:r>
      <w:r w:rsidR="00ED2C6C" w:rsidRPr="002F467D">
        <w:rPr>
          <w:sz w:val="28"/>
          <w:szCs w:val="28"/>
        </w:rPr>
        <w:t>розбивається вiдрiзок інтегрування [а;</w:t>
      </w:r>
      <w:r w:rsidR="00ED2C6C" w:rsidRPr="002F467D">
        <w:rPr>
          <w:sz w:val="28"/>
          <w:szCs w:val="28"/>
          <w:lang w:val="en-US"/>
        </w:rPr>
        <w:t>b</w:t>
      </w:r>
      <w:r w:rsidR="00ED2C6C" w:rsidRPr="002F467D">
        <w:rPr>
          <w:sz w:val="28"/>
          <w:szCs w:val="28"/>
          <w:lang w:val="ru-RU"/>
        </w:rPr>
        <w:t>]</w:t>
      </w:r>
      <w:r w:rsidRPr="002F467D">
        <w:rPr>
          <w:sz w:val="28"/>
          <w:szCs w:val="28"/>
        </w:rPr>
        <w:t xml:space="preserve">. Наведемо формули, </w:t>
      </w:r>
      <w:r w:rsidR="00ED2C6C" w:rsidRPr="002F467D">
        <w:rPr>
          <w:sz w:val="28"/>
          <w:szCs w:val="28"/>
        </w:rPr>
        <w:t>які</w:t>
      </w:r>
      <w:r w:rsidRPr="002F467D">
        <w:rPr>
          <w:sz w:val="28"/>
          <w:szCs w:val="28"/>
        </w:rPr>
        <w:t xml:space="preserve"> дозволяють, </w:t>
      </w:r>
      <w:r w:rsidR="00ED2C6C" w:rsidRPr="002F467D">
        <w:rPr>
          <w:sz w:val="28"/>
          <w:szCs w:val="28"/>
        </w:rPr>
        <w:t>по-перше</w:t>
      </w:r>
      <w:r w:rsidRPr="002F467D">
        <w:rPr>
          <w:sz w:val="28"/>
          <w:szCs w:val="28"/>
        </w:rPr>
        <w:t xml:space="preserve">, </w:t>
      </w:r>
      <w:r w:rsidR="00ED2C6C" w:rsidRPr="002F467D">
        <w:rPr>
          <w:sz w:val="28"/>
          <w:szCs w:val="28"/>
        </w:rPr>
        <w:t>оцінювати</w:t>
      </w:r>
      <w:r w:rsidRPr="002F467D">
        <w:rPr>
          <w:sz w:val="28"/>
          <w:szCs w:val="28"/>
        </w:rPr>
        <w:t xml:space="preserve"> </w:t>
      </w:r>
      <w:r w:rsidR="00ED2C6C" w:rsidRPr="002F467D">
        <w:rPr>
          <w:sz w:val="28"/>
          <w:szCs w:val="28"/>
        </w:rPr>
        <w:t>абсолютні</w:t>
      </w:r>
      <w:r w:rsidRPr="002F467D">
        <w:rPr>
          <w:sz w:val="28"/>
          <w:szCs w:val="28"/>
        </w:rPr>
        <w:t xml:space="preserve"> похибки квадратурних </w:t>
      </w:r>
      <w:r w:rsidR="00ED2C6C" w:rsidRPr="002F467D">
        <w:rPr>
          <w:sz w:val="28"/>
          <w:szCs w:val="28"/>
        </w:rPr>
        <w:t xml:space="preserve">формул, якщо задано </w:t>
      </w:r>
      <w:r w:rsidR="00ED2C6C" w:rsidRPr="002F467D">
        <w:rPr>
          <w:sz w:val="28"/>
          <w:szCs w:val="28"/>
          <w:lang w:val="en-US"/>
        </w:rPr>
        <w:t>n</w:t>
      </w:r>
      <w:r w:rsidR="00ED2C6C" w:rsidRPr="002F467D">
        <w:rPr>
          <w:sz w:val="28"/>
          <w:szCs w:val="28"/>
        </w:rPr>
        <w:t>,</w:t>
      </w:r>
      <w:r w:rsidR="00ED2C6C" w:rsidRPr="002F467D">
        <w:rPr>
          <w:sz w:val="28"/>
          <w:szCs w:val="28"/>
          <w:lang w:val="ru-RU"/>
        </w:rPr>
        <w:t xml:space="preserve"> </w:t>
      </w:r>
      <w:r w:rsidR="00ED2C6C" w:rsidRPr="002F467D">
        <w:rPr>
          <w:sz w:val="28"/>
          <w:szCs w:val="28"/>
        </w:rPr>
        <w:t xml:space="preserve">і, по-друге, визначати число </w:t>
      </w:r>
      <w:r w:rsidR="00ED2C6C" w:rsidRPr="002F467D">
        <w:rPr>
          <w:sz w:val="28"/>
          <w:szCs w:val="28"/>
          <w:lang w:val="en-US"/>
        </w:rPr>
        <w:t>n</w:t>
      </w:r>
      <w:r w:rsidRPr="002F467D">
        <w:rPr>
          <w:sz w:val="28"/>
          <w:szCs w:val="28"/>
        </w:rPr>
        <w:t xml:space="preserve"> так, щоб обчислити заданий </w:t>
      </w:r>
      <w:r w:rsidR="00ED2C6C" w:rsidRPr="002F467D">
        <w:rPr>
          <w:sz w:val="28"/>
          <w:szCs w:val="28"/>
        </w:rPr>
        <w:t>інтеграл з наперед з</w:t>
      </w:r>
      <w:r w:rsidRPr="002F467D">
        <w:rPr>
          <w:sz w:val="28"/>
          <w:szCs w:val="28"/>
        </w:rPr>
        <w:t xml:space="preserve">аданою </w:t>
      </w:r>
      <w:r w:rsidR="00ED2C6C" w:rsidRPr="002F467D">
        <w:rPr>
          <w:sz w:val="28"/>
          <w:szCs w:val="28"/>
        </w:rPr>
        <w:t>точністю</w:t>
      </w:r>
      <w:r w:rsidRPr="002F467D">
        <w:rPr>
          <w:sz w:val="28"/>
          <w:szCs w:val="28"/>
        </w:rPr>
        <w:t>.</w:t>
      </w:r>
    </w:p>
    <w:p w:rsidR="00DD7B75" w:rsidRPr="002F467D" w:rsidRDefault="00C8423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Якщо </w:t>
      </w:r>
      <w:r w:rsidR="00ED2C6C" w:rsidRPr="002F467D">
        <w:rPr>
          <w:sz w:val="28"/>
          <w:szCs w:val="28"/>
        </w:rPr>
        <w:t xml:space="preserve">функція </w:t>
      </w:r>
      <w:r w:rsidR="00ED2C6C"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 xml:space="preserve"> (х) ма</w:t>
      </w:r>
      <w:r w:rsidR="00ED2C6C" w:rsidRPr="002F467D">
        <w:rPr>
          <w:sz w:val="28"/>
          <w:szCs w:val="28"/>
        </w:rPr>
        <w:t xml:space="preserve">є на вiдрiзку [а; </w:t>
      </w:r>
      <w:r w:rsidR="00ED2C6C" w:rsidRPr="002F467D">
        <w:rPr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 xml:space="preserve">] неперервну </w:t>
      </w:r>
      <w:r w:rsidR="00ED2C6C" w:rsidRPr="002F467D">
        <w:rPr>
          <w:sz w:val="28"/>
          <w:szCs w:val="28"/>
        </w:rPr>
        <w:t xml:space="preserve">похідну </w:t>
      </w:r>
      <w:r w:rsidR="00FF4C2B">
        <w:rPr>
          <w:position w:val="-10"/>
          <w:sz w:val="28"/>
          <w:szCs w:val="28"/>
        </w:rPr>
        <w:pict>
          <v:shape id="_x0000_i1075" type="#_x0000_t75" style="width:30pt;height:15.75pt">
            <v:imagedata r:id="rId54" o:title=""/>
          </v:shape>
        </w:pict>
      </w:r>
      <w:r w:rsidR="00ED2C6C" w:rsidRPr="002F467D">
        <w:rPr>
          <w:sz w:val="28"/>
          <w:szCs w:val="28"/>
        </w:rPr>
        <w:t xml:space="preserve"> i </w:t>
      </w:r>
      <w:r w:rsidR="00FF4C2B">
        <w:rPr>
          <w:position w:val="-14"/>
          <w:sz w:val="28"/>
          <w:szCs w:val="28"/>
        </w:rPr>
        <w:pict>
          <v:shape id="_x0000_i1076" type="#_x0000_t75" style="width:116.25pt;height:20.25pt">
            <v:imagedata r:id="rId55" o:title=""/>
          </v:shape>
        </w:pict>
      </w:r>
      <w:r w:rsidRPr="002F467D">
        <w:rPr>
          <w:sz w:val="28"/>
          <w:szCs w:val="28"/>
        </w:rPr>
        <w:t xml:space="preserve">, то абсолютна похибка наближених </w:t>
      </w:r>
      <w:r w:rsidR="00ED2C6C" w:rsidRPr="002F467D">
        <w:rPr>
          <w:sz w:val="28"/>
          <w:szCs w:val="28"/>
        </w:rPr>
        <w:t>рівностей (1) — (4) оцінюється</w:t>
      </w:r>
      <w:r w:rsidRPr="002F467D">
        <w:rPr>
          <w:sz w:val="28"/>
          <w:szCs w:val="28"/>
        </w:rPr>
        <w:t xml:space="preserve"> формулою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57B3A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7" type="#_x0000_t75" style="width:108.75pt;height:33pt">
            <v:imagedata r:id="rId56" o:title=""/>
          </v:shape>
        </w:pict>
      </w:r>
      <w:r w:rsidR="00F25EB7" w:rsidRPr="002F467D">
        <w:rPr>
          <w:sz w:val="28"/>
          <w:szCs w:val="28"/>
        </w:rPr>
        <w:t>(9)</w:t>
      </w:r>
    </w:p>
    <w:p w:rsidR="00757B3A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7B3A" w:rsidRPr="002F467D">
        <w:rPr>
          <w:sz w:val="28"/>
          <w:szCs w:val="28"/>
        </w:rPr>
        <w:t xml:space="preserve">Для функцій </w:t>
      </w:r>
      <w:r w:rsidR="00757B3A" w:rsidRPr="002F467D">
        <w:rPr>
          <w:sz w:val="28"/>
          <w:szCs w:val="28"/>
          <w:lang w:val="en-US"/>
        </w:rPr>
        <w:t>f</w:t>
      </w:r>
      <w:r w:rsidR="00757B3A" w:rsidRPr="002F467D">
        <w:rPr>
          <w:sz w:val="28"/>
          <w:szCs w:val="28"/>
          <w:lang w:val="ru-RU"/>
        </w:rPr>
        <w:t>(</w:t>
      </w:r>
      <w:r w:rsidR="00757B3A" w:rsidRPr="002F467D">
        <w:rPr>
          <w:sz w:val="28"/>
          <w:szCs w:val="28"/>
          <w:lang w:val="en-US"/>
        </w:rPr>
        <w:t>x</w:t>
      </w:r>
      <w:r w:rsidR="00757B3A" w:rsidRPr="002F467D">
        <w:rPr>
          <w:sz w:val="28"/>
          <w:szCs w:val="28"/>
          <w:lang w:val="ru-RU"/>
        </w:rPr>
        <w:t>)</w:t>
      </w:r>
      <w:r w:rsidR="00757B3A" w:rsidRPr="002F467D">
        <w:rPr>
          <w:sz w:val="28"/>
          <w:szCs w:val="28"/>
        </w:rPr>
        <w:t xml:space="preserve">, які мають другу неперервну похідну і </w:t>
      </w:r>
      <w:r w:rsidR="00FF4C2B">
        <w:rPr>
          <w:position w:val="-10"/>
          <w:sz w:val="28"/>
          <w:szCs w:val="28"/>
        </w:rPr>
        <w:pict>
          <v:shape id="_x0000_i1078" type="#_x0000_t75" style="width:114.75pt;height:17.25pt">
            <v:imagedata r:id="rId57" o:title=""/>
          </v:shape>
        </w:pict>
      </w:r>
      <w:r w:rsidR="00757B3A" w:rsidRPr="002F467D">
        <w:rPr>
          <w:sz w:val="28"/>
          <w:szCs w:val="28"/>
        </w:rPr>
        <w:t>, виконується нерівність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57B3A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9" type="#_x0000_t75" style="width:108.75pt;height:33pt">
            <v:imagedata r:id="rId58" o:title=""/>
          </v:shape>
        </w:pict>
      </w:r>
      <w:r w:rsidR="00F25EB7" w:rsidRPr="002F467D">
        <w:rPr>
          <w:sz w:val="28"/>
          <w:szCs w:val="28"/>
        </w:rPr>
        <w:t xml:space="preserve"> (10)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57B3A" w:rsidRPr="002F467D" w:rsidRDefault="00757B3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яка справедлива для формул прямокутників і трапецій.</w:t>
      </w:r>
    </w:p>
    <w:p w:rsidR="00757B3A" w:rsidRPr="002F467D" w:rsidRDefault="00757B3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Абсолютна похибка в наближеній рівності (8) оцінюється формулою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57B3A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0" type="#_x0000_t75" style="width:108pt;height:33pt">
            <v:imagedata r:id="rId59" o:title=""/>
          </v:shape>
        </w:pict>
      </w:r>
      <w:r w:rsidR="00F25EB7" w:rsidRPr="002F467D">
        <w:rPr>
          <w:sz w:val="28"/>
          <w:szCs w:val="28"/>
        </w:rPr>
        <w:t xml:space="preserve"> (11)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E4F26" w:rsidRPr="002F467D" w:rsidRDefault="001E4F26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Якщо функція </w:t>
      </w:r>
      <w:r w:rsidRPr="002F467D">
        <w:rPr>
          <w:sz w:val="28"/>
          <w:szCs w:val="28"/>
          <w:lang w:val="en-US"/>
        </w:rPr>
        <w:t>f</w:t>
      </w:r>
      <w:r w:rsidRPr="002F467D">
        <w:rPr>
          <w:sz w:val="28"/>
          <w:szCs w:val="28"/>
          <w:lang w:val="ru-RU"/>
        </w:rPr>
        <w:t>(</w:t>
      </w:r>
      <w:r w:rsidRPr="002F467D">
        <w:rPr>
          <w:sz w:val="28"/>
          <w:szCs w:val="28"/>
          <w:lang w:val="en-US"/>
        </w:rPr>
        <w:t>x</w:t>
      </w:r>
      <w:r w:rsidRPr="002F467D">
        <w:rPr>
          <w:sz w:val="28"/>
          <w:szCs w:val="28"/>
          <w:lang w:val="ru-RU"/>
        </w:rPr>
        <w:t xml:space="preserve">) </w:t>
      </w:r>
      <w:r w:rsidRPr="002F467D">
        <w:rPr>
          <w:sz w:val="28"/>
          <w:szCs w:val="28"/>
        </w:rPr>
        <w:t xml:space="preserve">має на відрізку </w:t>
      </w:r>
      <w:r w:rsidRPr="002F467D">
        <w:rPr>
          <w:sz w:val="28"/>
          <w:szCs w:val="28"/>
          <w:lang w:val="ru-RU"/>
        </w:rPr>
        <w:t>[</w:t>
      </w:r>
      <w:r w:rsidRPr="002F467D">
        <w:rPr>
          <w:sz w:val="28"/>
          <w:szCs w:val="28"/>
          <w:lang w:val="en-US"/>
        </w:rPr>
        <w:t>a</w:t>
      </w:r>
      <w:r w:rsidRPr="002F467D">
        <w:rPr>
          <w:sz w:val="28"/>
          <w:szCs w:val="28"/>
          <w:lang w:val="ru-RU"/>
        </w:rPr>
        <w:t>;</w:t>
      </w:r>
      <w:r w:rsidRPr="002F467D">
        <w:rPr>
          <w:sz w:val="28"/>
          <w:szCs w:val="28"/>
          <w:lang w:val="en-US"/>
        </w:rPr>
        <w:t>b</w:t>
      </w:r>
      <w:r w:rsidRPr="002F467D">
        <w:rPr>
          <w:sz w:val="28"/>
          <w:szCs w:val="28"/>
          <w:lang w:val="ru-RU"/>
        </w:rPr>
        <w:t xml:space="preserve">] </w:t>
      </w:r>
      <w:r w:rsidRPr="002F467D">
        <w:rPr>
          <w:sz w:val="28"/>
          <w:szCs w:val="28"/>
        </w:rPr>
        <w:t xml:space="preserve">четверту неперервну похідну і </w:t>
      </w:r>
      <w:r w:rsidR="00FF4C2B">
        <w:rPr>
          <w:position w:val="-16"/>
          <w:sz w:val="28"/>
          <w:szCs w:val="28"/>
        </w:rPr>
        <w:pict>
          <v:shape id="_x0000_i1081" type="#_x0000_t75" style="width:129.75pt;height:21.75pt">
            <v:imagedata r:id="rId60" o:title=""/>
          </v:shape>
        </w:pict>
      </w:r>
      <w:r w:rsidRPr="002F467D">
        <w:rPr>
          <w:sz w:val="28"/>
          <w:szCs w:val="28"/>
        </w:rPr>
        <w:t xml:space="preserve">то для формули </w:t>
      </w:r>
      <w:r w:rsidR="003F105A" w:rsidRPr="002F467D">
        <w:rPr>
          <w:sz w:val="28"/>
          <w:szCs w:val="28"/>
        </w:rPr>
        <w:t>Сiмпсона справедлива оцінка: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F105A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2" type="#_x0000_t75" style="width:110.25pt;height:33pt">
            <v:imagedata r:id="rId61" o:title=""/>
          </v:shape>
        </w:pict>
      </w:r>
      <w:r w:rsidR="00F25EB7" w:rsidRPr="002F467D">
        <w:rPr>
          <w:sz w:val="28"/>
          <w:szCs w:val="28"/>
        </w:rPr>
        <w:t xml:space="preserve"> (12)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3F105A" w:rsidRPr="002F467D" w:rsidRDefault="00FC5D0B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i/>
          <w:sz w:val="28"/>
          <w:szCs w:val="28"/>
        </w:rPr>
        <w:t>Приклад</w:t>
      </w:r>
      <w:r w:rsidR="003F105A" w:rsidRPr="002F467D">
        <w:rPr>
          <w:i/>
          <w:sz w:val="28"/>
          <w:szCs w:val="28"/>
        </w:rPr>
        <w:t>:</w:t>
      </w:r>
    </w:p>
    <w:p w:rsidR="003F105A" w:rsidRPr="002F467D" w:rsidRDefault="003F105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1. Обчислити інтеграл </w:t>
      </w:r>
      <w:r w:rsidR="00FF4C2B">
        <w:rPr>
          <w:position w:val="-32"/>
          <w:sz w:val="28"/>
          <w:szCs w:val="28"/>
        </w:rPr>
        <w:pict>
          <v:shape id="_x0000_i1083" type="#_x0000_t75" style="width:57.75pt;height:38.25pt">
            <v:imagedata r:id="rId62" o:title=""/>
          </v:shape>
        </w:pict>
      </w:r>
      <w:r w:rsidRPr="002F467D">
        <w:rPr>
          <w:sz w:val="28"/>
          <w:szCs w:val="28"/>
        </w:rPr>
        <w:t>.</w:t>
      </w:r>
    </w:p>
    <w:p w:rsidR="003F105A" w:rsidRPr="002F467D" w:rsidRDefault="002B6A1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Це інтеграл від біноміального диференціала, який в елементарних функціях не обчислюється. Обчислимо його наближено. Розіб’ємо відрізок </w:t>
      </w:r>
      <w:r w:rsidRPr="002F467D">
        <w:rPr>
          <w:sz w:val="28"/>
          <w:szCs w:val="28"/>
          <w:lang w:val="ru-RU"/>
        </w:rPr>
        <w:t>[0;1]</w:t>
      </w:r>
      <w:r w:rsidRPr="002F467D">
        <w:rPr>
          <w:sz w:val="28"/>
          <w:szCs w:val="28"/>
        </w:rPr>
        <w:t xml:space="preserve"> на 10 рівних частин точками </w:t>
      </w:r>
      <w:r w:rsidR="00FF4C2B">
        <w:rPr>
          <w:position w:val="-12"/>
          <w:sz w:val="28"/>
          <w:szCs w:val="28"/>
        </w:rPr>
        <w:pict>
          <v:shape id="_x0000_i1084" type="#_x0000_t75" style="width:165.75pt;height:18pt">
            <v:imagedata r:id="rId63" o:title=""/>
          </v:shape>
        </w:pict>
      </w:r>
      <w:r w:rsidRPr="002F467D">
        <w:rPr>
          <w:sz w:val="28"/>
          <w:szCs w:val="28"/>
        </w:rPr>
        <w:t>.</w:t>
      </w:r>
    </w:p>
    <w:p w:rsidR="002B6A1D" w:rsidRPr="002F467D" w:rsidRDefault="002B6A1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Знайдемо значення функції </w:t>
      </w:r>
      <w:r w:rsidR="00FF4C2B">
        <w:rPr>
          <w:position w:val="-10"/>
          <w:sz w:val="28"/>
          <w:szCs w:val="28"/>
        </w:rPr>
        <w:pict>
          <v:shape id="_x0000_i1085" type="#_x0000_t75" style="width:75.75pt;height:21pt">
            <v:imagedata r:id="rId64" o:title=""/>
          </v:shape>
        </w:pict>
      </w:r>
      <w:r w:rsidRPr="002F467D">
        <w:rPr>
          <w:sz w:val="28"/>
          <w:szCs w:val="28"/>
        </w:rPr>
        <w:t xml:space="preserve"> в цих точках: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B6A1D" w:rsidRPr="002F467D" w:rsidRDefault="00FF4C2B" w:rsidP="002F467D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086" type="#_x0000_t75" style="width:456pt;height:54pt">
            <v:imagedata r:id="rId65" o:title=""/>
          </v:shape>
        </w:pict>
      </w:r>
    </w:p>
    <w:p w:rsidR="003F4C96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F4C96" w:rsidRPr="002F467D">
        <w:rPr>
          <w:sz w:val="28"/>
          <w:szCs w:val="28"/>
        </w:rPr>
        <w:t>За формулою прямокутників маємо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F4C96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7" type="#_x0000_t75" style="width:264.75pt;height:30.75pt">
            <v:imagedata r:id="rId66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64AF" w:rsidRPr="002F467D" w:rsidRDefault="00A564AF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Оскільки </w:t>
      </w:r>
      <w:r w:rsidR="00FF4C2B">
        <w:rPr>
          <w:position w:val="-32"/>
          <w:sz w:val="28"/>
          <w:szCs w:val="28"/>
        </w:rPr>
        <w:pict>
          <v:shape id="_x0000_i1088" type="#_x0000_t75" style="width:227.25pt;height:36.75pt">
            <v:imagedata r:id="rId67" o:title=""/>
          </v:shape>
        </w:pict>
      </w:r>
      <w:r w:rsidRPr="002F467D">
        <w:rPr>
          <w:sz w:val="28"/>
          <w:szCs w:val="28"/>
        </w:rPr>
        <w:t xml:space="preserve"> то залишковий член формули прямокутників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64AF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9" type="#_x0000_t75" style="width:132pt;height:33.75pt">
            <v:imagedata r:id="rId68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64AF" w:rsidRPr="002F467D" w:rsidRDefault="00A564AF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Отже, </w:t>
      </w:r>
      <w:r w:rsidRPr="002F467D">
        <w:rPr>
          <w:i/>
          <w:sz w:val="28"/>
          <w:szCs w:val="28"/>
        </w:rPr>
        <w:t>І=</w:t>
      </w:r>
      <w:r w:rsidRPr="002F467D">
        <w:rPr>
          <w:sz w:val="28"/>
          <w:szCs w:val="28"/>
        </w:rPr>
        <w:t>1,06990</w:t>
      </w:r>
      <w:r w:rsidR="00FF4C2B">
        <w:rPr>
          <w:position w:val="-4"/>
          <w:sz w:val="28"/>
          <w:szCs w:val="28"/>
        </w:rPr>
        <w:pict>
          <v:shape id="_x0000_i1090" type="#_x0000_t75" style="width:11.25pt;height:12pt">
            <v:imagedata r:id="rId69" o:title=""/>
          </v:shape>
        </w:pict>
      </w:r>
      <w:r w:rsidR="00787B07" w:rsidRPr="002F467D">
        <w:rPr>
          <w:sz w:val="28"/>
          <w:szCs w:val="28"/>
        </w:rPr>
        <w:t>0,03536.</w:t>
      </w:r>
    </w:p>
    <w:p w:rsidR="00787B07" w:rsidRPr="002F467D" w:rsidRDefault="00787B07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За формулою трапецій (4) дістанемо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87B07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1" type="#_x0000_t75" style="width:282pt;height:30.75pt">
            <v:imagedata r:id="rId70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87B07" w:rsidRPr="002F467D" w:rsidRDefault="00787B07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Оскільки </w:t>
      </w:r>
      <w:r w:rsidR="00FF4C2B">
        <w:rPr>
          <w:position w:val="-36"/>
          <w:sz w:val="28"/>
          <w:szCs w:val="28"/>
        </w:rPr>
        <w:pict>
          <v:shape id="_x0000_i1092" type="#_x0000_t75" style="width:252.75pt;height:39pt">
            <v:imagedata r:id="rId71" o:title=""/>
          </v:shape>
        </w:pict>
      </w:r>
      <w:r w:rsidRPr="002F467D">
        <w:rPr>
          <w:sz w:val="28"/>
          <w:szCs w:val="28"/>
        </w:rPr>
        <w:t>, то залишковий член формули трапецій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87B07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3" type="#_x0000_t75" style="width:141.75pt;height:33.75pt">
            <v:imagedata r:id="rId72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B691B" w:rsidRPr="002F467D" w:rsidRDefault="00FB691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Отже, </w:t>
      </w:r>
      <w:r w:rsidRPr="002F467D">
        <w:rPr>
          <w:i/>
          <w:sz w:val="28"/>
          <w:szCs w:val="28"/>
        </w:rPr>
        <w:t>І=</w:t>
      </w:r>
      <w:r w:rsidRPr="002F467D">
        <w:rPr>
          <w:sz w:val="28"/>
          <w:szCs w:val="28"/>
        </w:rPr>
        <w:t>1,09061</w:t>
      </w:r>
      <w:r w:rsidR="00FF4C2B">
        <w:rPr>
          <w:position w:val="-4"/>
          <w:sz w:val="28"/>
          <w:szCs w:val="28"/>
        </w:rPr>
        <w:pict>
          <v:shape id="_x0000_i1094" type="#_x0000_t75" style="width:11.25pt;height:12pt">
            <v:imagedata r:id="rId69" o:title=""/>
          </v:shape>
        </w:pict>
      </w:r>
      <w:r w:rsidRPr="002F467D">
        <w:rPr>
          <w:sz w:val="28"/>
          <w:szCs w:val="28"/>
        </w:rPr>
        <w:t>0,00236.</w:t>
      </w:r>
    </w:p>
    <w:p w:rsidR="00FB691B" w:rsidRPr="002F467D" w:rsidRDefault="00FB691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За формулою Сiмпсона (2</w:t>
      </w:r>
      <w:r w:rsidRPr="002F467D">
        <w:rPr>
          <w:sz w:val="28"/>
          <w:szCs w:val="28"/>
          <w:lang w:val="en-US"/>
        </w:rPr>
        <w:t>n</w:t>
      </w:r>
      <w:r w:rsidRPr="002F467D">
        <w:rPr>
          <w:sz w:val="28"/>
          <w:szCs w:val="28"/>
          <w:lang w:val="ru-RU"/>
        </w:rPr>
        <w:t>=10</w:t>
      </w:r>
      <w:r w:rsidRPr="002F467D">
        <w:rPr>
          <w:sz w:val="28"/>
          <w:szCs w:val="28"/>
        </w:rPr>
        <w:t>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095" type="#_x0000_t75" style="width:371.25pt;height:50.25pt">
            <v:imagedata r:id="rId73" o:title=""/>
          </v:shape>
        </w:pict>
      </w:r>
    </w:p>
    <w:p w:rsidR="00FB691B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B691B" w:rsidRPr="002F467D">
        <w:rPr>
          <w:sz w:val="28"/>
          <w:szCs w:val="28"/>
        </w:rPr>
        <w:t xml:space="preserve">Оскільки </w:t>
      </w:r>
      <w:r w:rsidR="00FF4C2B">
        <w:rPr>
          <w:position w:val="-36"/>
          <w:sz w:val="28"/>
          <w:szCs w:val="28"/>
        </w:rPr>
        <w:pict>
          <v:shape id="_x0000_i1096" type="#_x0000_t75" style="width:305.25pt;height:39pt">
            <v:imagedata r:id="rId74" o:title=""/>
          </v:shape>
        </w:pict>
      </w:r>
      <w:r w:rsidR="00FC5D0B" w:rsidRPr="002F467D">
        <w:rPr>
          <w:sz w:val="28"/>
          <w:szCs w:val="28"/>
        </w:rPr>
        <w:t>то залишковий член формули Сiмпсона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C5D0B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7" type="#_x0000_t75" style="width:153pt;height:33.75pt">
            <v:imagedata r:id="rId75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060EA" w:rsidRPr="002F467D" w:rsidRDefault="00FC5D0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Таким чином, </w:t>
      </w:r>
      <w:r w:rsidRPr="002F467D">
        <w:rPr>
          <w:i/>
          <w:sz w:val="28"/>
          <w:szCs w:val="28"/>
        </w:rPr>
        <w:t>І=</w:t>
      </w:r>
      <w:r w:rsidRPr="002F467D">
        <w:rPr>
          <w:sz w:val="28"/>
          <w:szCs w:val="28"/>
        </w:rPr>
        <w:t>1,08949</w:t>
      </w:r>
      <w:r w:rsidR="00FF4C2B">
        <w:rPr>
          <w:position w:val="-4"/>
          <w:sz w:val="28"/>
          <w:szCs w:val="28"/>
        </w:rPr>
        <w:pict>
          <v:shape id="_x0000_i1098" type="#_x0000_t75" style="width:11.25pt;height:12pt">
            <v:imagedata r:id="rId69" o:title=""/>
          </v:shape>
        </w:pict>
      </w:r>
      <w:r w:rsidRPr="002F467D">
        <w:rPr>
          <w:sz w:val="28"/>
          <w:szCs w:val="28"/>
        </w:rPr>
        <w:t>0,000012, тобто формула Сiмпсона значно точніша формули прямокутників і трапецій.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A36D81" w:rsidRPr="002F467D" w:rsidRDefault="00A36D81" w:rsidP="002F467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F467D">
        <w:rPr>
          <w:b/>
          <w:sz w:val="28"/>
          <w:szCs w:val="28"/>
        </w:rPr>
        <w:t>Невласні інтеграли. Ознаки збіжності невласних інтегралів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A58FB" w:rsidRPr="002F467D" w:rsidRDefault="0029010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Раніше було введено</w:t>
      </w:r>
      <w:r w:rsidR="00DC13D2" w:rsidRPr="002F467D">
        <w:rPr>
          <w:sz w:val="28"/>
          <w:szCs w:val="28"/>
        </w:rPr>
        <w:t xml:space="preserve"> визначений інтеграл як границю інтегральних сум, передбачаючи при цьому, що вiдрiзок інтегрування скiнченний, а пiдiнтегральна функція на цьому вiдрiзку обмежена. Якщо хоча б одна з цих умов порушується, то наведене вище означення визначеного </w:t>
      </w:r>
      <w:r w:rsidRPr="002F467D">
        <w:rPr>
          <w:sz w:val="28"/>
          <w:szCs w:val="28"/>
        </w:rPr>
        <w:t xml:space="preserve">інтеграла стає неприйнятним: у випадку нескінченного проміжку інтегрування його не можна розбити на </w:t>
      </w:r>
      <w:r w:rsidRPr="002F467D">
        <w:rPr>
          <w:i/>
          <w:sz w:val="28"/>
          <w:szCs w:val="28"/>
        </w:rPr>
        <w:t>п</w:t>
      </w:r>
      <w:r w:rsidRPr="002F467D">
        <w:rPr>
          <w:sz w:val="28"/>
          <w:szCs w:val="28"/>
        </w:rPr>
        <w:t xml:space="preserve"> частинних вiдрiзкiв скiнченної довжини, а у випадку необмеженої функції інтегральна сума явно не має скiнченної границі. Узагальнюючи поняття визначеного інтеграла на ці випадки, приходимо до невласного інтеграла — інтеграла від функції на необмеженому проміжку або від необмеженої функції.</w:t>
      </w:r>
      <w:r w:rsidR="000A58FB" w:rsidRPr="002F467D">
        <w:rPr>
          <w:sz w:val="28"/>
          <w:szCs w:val="28"/>
        </w:rPr>
        <w:t xml:space="preserve"> </w:t>
      </w:r>
    </w:p>
    <w:p w:rsidR="000A58FB" w:rsidRPr="002F467D" w:rsidRDefault="000A58F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1. Невласні інтеграли з нескінченними межами інтегрування (невласні інтеграли першого роду).</w:t>
      </w:r>
    </w:p>
    <w:p w:rsidR="000A58FB" w:rsidRPr="002F467D" w:rsidRDefault="000A58F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Нехай функція </w:t>
      </w:r>
      <w:r w:rsidRPr="002F467D">
        <w:rPr>
          <w:i/>
          <w:sz w:val="28"/>
          <w:szCs w:val="28"/>
          <w:lang w:val="en-US"/>
        </w:rPr>
        <w:t>f</w:t>
      </w:r>
      <w:r w:rsidRPr="002F467D">
        <w:rPr>
          <w:i/>
          <w:sz w:val="28"/>
          <w:szCs w:val="28"/>
        </w:rPr>
        <w:t xml:space="preserve">(х) </w:t>
      </w:r>
      <w:r w:rsidRPr="002F467D">
        <w:rPr>
          <w:sz w:val="28"/>
          <w:szCs w:val="28"/>
        </w:rPr>
        <w:t xml:space="preserve">визначена на проміжку </w:t>
      </w:r>
      <w:r w:rsidRPr="002F467D">
        <w:rPr>
          <w:sz w:val="28"/>
          <w:szCs w:val="28"/>
          <w:lang w:val="ru-RU"/>
        </w:rPr>
        <w:t>[</w:t>
      </w:r>
      <w:r w:rsidRPr="002F467D">
        <w:rPr>
          <w:i/>
          <w:sz w:val="28"/>
          <w:szCs w:val="28"/>
          <w:lang w:val="en-US"/>
        </w:rPr>
        <w:t>a</w:t>
      </w:r>
      <w:r w:rsidRPr="002F467D">
        <w:rPr>
          <w:sz w:val="28"/>
          <w:szCs w:val="28"/>
          <w:lang w:val="ru-RU"/>
        </w:rPr>
        <w:t>;</w:t>
      </w:r>
      <w:r w:rsidR="00FF4C2B">
        <w:rPr>
          <w:position w:val="-4"/>
          <w:sz w:val="28"/>
          <w:szCs w:val="28"/>
          <w:lang w:val="en-US"/>
        </w:rPr>
        <w:pict>
          <v:shape id="_x0000_i1099" type="#_x0000_t75" style="width:27pt;height:14.25pt">
            <v:imagedata r:id="rId76" o:title=""/>
          </v:shape>
        </w:pict>
      </w:r>
      <w:r w:rsidRPr="002F467D">
        <w:rPr>
          <w:sz w:val="28"/>
          <w:szCs w:val="28"/>
          <w:lang w:val="ru-RU"/>
        </w:rPr>
        <w:t xml:space="preserve">) </w:t>
      </w:r>
      <w:r w:rsidRPr="002F467D">
        <w:rPr>
          <w:sz w:val="28"/>
          <w:szCs w:val="28"/>
        </w:rPr>
        <w:t xml:space="preserve">і інтегрована на будь-якому відрізку </w:t>
      </w:r>
      <w:r w:rsidRPr="002F467D">
        <w:rPr>
          <w:sz w:val="28"/>
          <w:szCs w:val="28"/>
          <w:lang w:val="ru-RU"/>
        </w:rPr>
        <w:t>[</w:t>
      </w:r>
      <w:r w:rsidRPr="002F467D">
        <w:rPr>
          <w:i/>
          <w:sz w:val="28"/>
          <w:szCs w:val="28"/>
          <w:lang w:val="en-US"/>
        </w:rPr>
        <w:t>a</w:t>
      </w:r>
      <w:r w:rsidRPr="002F467D">
        <w:rPr>
          <w:i/>
          <w:sz w:val="28"/>
          <w:szCs w:val="28"/>
        </w:rPr>
        <w:t xml:space="preserve"> </w:t>
      </w:r>
      <w:r w:rsidRPr="002F467D">
        <w:rPr>
          <w:sz w:val="28"/>
          <w:szCs w:val="28"/>
          <w:lang w:val="ru-RU"/>
        </w:rPr>
        <w:t>;</w:t>
      </w:r>
      <w:r w:rsidRPr="002F467D">
        <w:rPr>
          <w:sz w:val="28"/>
          <w:szCs w:val="28"/>
        </w:rPr>
        <w:t xml:space="preserve"> </w:t>
      </w:r>
      <w:r w:rsidRPr="002F467D">
        <w:rPr>
          <w:i/>
          <w:sz w:val="28"/>
          <w:szCs w:val="28"/>
          <w:lang w:val="en-US"/>
        </w:rPr>
        <w:t>b</w:t>
      </w:r>
      <w:r w:rsidRPr="002F467D">
        <w:rPr>
          <w:sz w:val="28"/>
          <w:szCs w:val="28"/>
          <w:lang w:val="ru-RU"/>
        </w:rPr>
        <w:t>]</w:t>
      </w:r>
      <w:r w:rsidRPr="002F467D">
        <w:rPr>
          <w:sz w:val="28"/>
          <w:szCs w:val="28"/>
        </w:rPr>
        <w:t xml:space="preserve">, де </w:t>
      </w:r>
      <w:r w:rsidR="00FF4C2B">
        <w:rPr>
          <w:position w:val="-6"/>
          <w:sz w:val="28"/>
          <w:szCs w:val="28"/>
        </w:rPr>
        <w:pict>
          <v:shape id="_x0000_i1100" type="#_x0000_t75" style="width:101.25pt;height:15.75pt">
            <v:imagedata r:id="rId77" o:title=""/>
          </v:shape>
        </w:pict>
      </w:r>
      <w:r w:rsidR="001B2176" w:rsidRPr="002F467D">
        <w:rPr>
          <w:sz w:val="28"/>
          <w:szCs w:val="28"/>
        </w:rPr>
        <w:t>. Тоді, якщо існує скінченна границя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B2176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br w:type="page"/>
      </w:r>
      <w:r w:rsidR="00FF4C2B">
        <w:rPr>
          <w:position w:val="-32"/>
          <w:sz w:val="28"/>
          <w:szCs w:val="28"/>
        </w:rPr>
        <w:pict>
          <v:shape id="_x0000_i1101" type="#_x0000_t75" style="width:69.75pt;height:38.25pt">
            <v:imagedata r:id="rId78" o:title=""/>
          </v:shape>
        </w:pict>
      </w:r>
      <w:r w:rsidR="00F25EB7" w:rsidRPr="002F467D">
        <w:rPr>
          <w:sz w:val="28"/>
          <w:szCs w:val="28"/>
        </w:rPr>
        <w:t xml:space="preserve"> (13),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25EB7" w:rsidRPr="002F467D" w:rsidRDefault="00F25EB7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її називають невласним інтегралом першого роду і позначають так: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25EB7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2" type="#_x0000_t75" style="width:48.75pt;height:38.25pt">
            <v:imagedata r:id="rId79" o:title=""/>
          </v:shape>
        </w:pict>
      </w:r>
      <w:r w:rsidR="00F25EB7" w:rsidRPr="002F467D">
        <w:rPr>
          <w:sz w:val="28"/>
          <w:szCs w:val="28"/>
        </w:rPr>
        <w:t xml:space="preserve"> (14)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25EB7" w:rsidRPr="002F467D" w:rsidRDefault="00F25EB7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Таким чином, за означенням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F1606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3" type="#_x0000_t75" style="width:123.75pt;height:38.25pt">
            <v:imagedata r:id="rId80" o:title=""/>
          </v:shape>
        </w:pict>
      </w:r>
      <w:r w:rsidR="003F1606" w:rsidRPr="002F467D">
        <w:rPr>
          <w:sz w:val="28"/>
          <w:szCs w:val="28"/>
        </w:rPr>
        <w:t xml:space="preserve"> (15)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F1606" w:rsidRPr="002F467D" w:rsidRDefault="003F1606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У цьому випадку інтеграл (14) називають збіжним</w:t>
      </w:r>
      <w:r w:rsidR="00A2241C" w:rsidRPr="002F467D">
        <w:rPr>
          <w:sz w:val="28"/>
          <w:szCs w:val="28"/>
        </w:rPr>
        <w:t xml:space="preserve">, а підінтегральну функцію </w:t>
      </w:r>
      <w:r w:rsidR="00A2241C" w:rsidRPr="002F467D">
        <w:rPr>
          <w:i/>
          <w:sz w:val="28"/>
          <w:szCs w:val="28"/>
          <w:lang w:val="en-US"/>
        </w:rPr>
        <w:t>f</w:t>
      </w:r>
      <w:r w:rsidR="00A2241C" w:rsidRPr="002F467D">
        <w:rPr>
          <w:i/>
          <w:sz w:val="28"/>
          <w:szCs w:val="28"/>
          <w:lang w:val="ru-RU"/>
        </w:rPr>
        <w:t>(</w:t>
      </w:r>
      <w:r w:rsidR="00A2241C" w:rsidRPr="002F467D">
        <w:rPr>
          <w:i/>
          <w:sz w:val="28"/>
          <w:szCs w:val="28"/>
          <w:lang w:val="en-US"/>
        </w:rPr>
        <w:t>x</w:t>
      </w:r>
      <w:r w:rsidR="00A2241C" w:rsidRPr="002F467D">
        <w:rPr>
          <w:i/>
          <w:sz w:val="28"/>
          <w:szCs w:val="28"/>
          <w:lang w:val="ru-RU"/>
        </w:rPr>
        <w:t xml:space="preserve">) </w:t>
      </w:r>
      <w:r w:rsidR="00A2241C" w:rsidRPr="002F467D">
        <w:rPr>
          <w:sz w:val="28"/>
          <w:szCs w:val="28"/>
          <w:lang w:val="ru-RU"/>
        </w:rPr>
        <w:t xml:space="preserve">– </w:t>
      </w:r>
      <w:r w:rsidR="00A2241C" w:rsidRPr="002F467D">
        <w:rPr>
          <w:sz w:val="28"/>
          <w:szCs w:val="28"/>
        </w:rPr>
        <w:t xml:space="preserve">інтегрованою на проміжку </w:t>
      </w:r>
      <w:r w:rsidR="00A2241C" w:rsidRPr="002F467D">
        <w:rPr>
          <w:i/>
          <w:sz w:val="28"/>
          <w:szCs w:val="28"/>
        </w:rPr>
        <w:t>(а;</w:t>
      </w:r>
      <w:r w:rsidR="00A2241C" w:rsidRPr="002F467D">
        <w:rPr>
          <w:i/>
          <w:sz w:val="28"/>
          <w:szCs w:val="28"/>
          <w:lang w:val="ru-RU"/>
        </w:rPr>
        <w:t>+</w:t>
      </w:r>
      <w:r w:rsidR="00FF4C2B">
        <w:rPr>
          <w:i/>
          <w:position w:val="-4"/>
          <w:sz w:val="28"/>
          <w:szCs w:val="28"/>
          <w:lang w:val="en-US"/>
        </w:rPr>
        <w:pict>
          <v:shape id="_x0000_i1104" type="#_x0000_t75" style="width:12pt;height:9.75pt">
            <v:imagedata r:id="rId81" o:title=""/>
          </v:shape>
        </w:pict>
      </w:r>
      <w:r w:rsidR="00A2241C" w:rsidRPr="002F467D">
        <w:rPr>
          <w:i/>
          <w:sz w:val="28"/>
          <w:szCs w:val="28"/>
        </w:rPr>
        <w:t>)</w:t>
      </w:r>
      <w:r w:rsidR="00A2241C" w:rsidRPr="002F467D">
        <w:rPr>
          <w:sz w:val="28"/>
          <w:szCs w:val="28"/>
        </w:rPr>
        <w:t>.</w:t>
      </w:r>
    </w:p>
    <w:p w:rsidR="00A2241C" w:rsidRPr="002F467D" w:rsidRDefault="00A2241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Якщо ж границя (13) не існує або нескінченна, то інтеграл (14) називають також невласним але розбіжним, а функція </w:t>
      </w:r>
      <w:r w:rsidRPr="002F467D">
        <w:rPr>
          <w:i/>
          <w:sz w:val="28"/>
          <w:szCs w:val="28"/>
          <w:lang w:val="en-US"/>
        </w:rPr>
        <w:t>f</w:t>
      </w:r>
      <w:r w:rsidRPr="002F467D">
        <w:rPr>
          <w:i/>
          <w:sz w:val="28"/>
          <w:szCs w:val="28"/>
          <w:lang w:val="ru-RU"/>
        </w:rPr>
        <w:t>(</w:t>
      </w:r>
      <w:r w:rsidRPr="002F467D">
        <w:rPr>
          <w:i/>
          <w:sz w:val="28"/>
          <w:szCs w:val="28"/>
          <w:lang w:val="en-US"/>
        </w:rPr>
        <w:t>x</w:t>
      </w:r>
      <w:r w:rsidRPr="002F467D">
        <w:rPr>
          <w:i/>
          <w:sz w:val="28"/>
          <w:szCs w:val="28"/>
          <w:lang w:val="ru-RU"/>
        </w:rPr>
        <w:t>)</w:t>
      </w:r>
      <w:r w:rsidRPr="002F467D">
        <w:rPr>
          <w:sz w:val="28"/>
          <w:szCs w:val="28"/>
        </w:rPr>
        <w:t xml:space="preserve"> – неінтегровною на </w:t>
      </w:r>
      <w:r w:rsidRPr="002F467D">
        <w:rPr>
          <w:sz w:val="28"/>
          <w:szCs w:val="28"/>
          <w:lang w:val="ru-RU"/>
        </w:rPr>
        <w:t>[</w:t>
      </w:r>
      <w:r w:rsidRPr="002F467D">
        <w:rPr>
          <w:i/>
          <w:sz w:val="28"/>
          <w:szCs w:val="28"/>
          <w:lang w:val="en-US"/>
        </w:rPr>
        <w:t>a</w:t>
      </w:r>
      <w:r w:rsidRPr="002F467D">
        <w:rPr>
          <w:sz w:val="28"/>
          <w:szCs w:val="28"/>
          <w:lang w:val="ru-RU"/>
        </w:rPr>
        <w:t>;</w:t>
      </w:r>
      <w:r w:rsidR="00FF4C2B">
        <w:rPr>
          <w:position w:val="-4"/>
          <w:sz w:val="28"/>
          <w:szCs w:val="28"/>
          <w:lang w:val="en-US"/>
        </w:rPr>
        <w:pict>
          <v:shape id="_x0000_i1105" type="#_x0000_t75" style="width:27pt;height:14.25pt">
            <v:imagedata r:id="rId76" o:title=""/>
          </v:shape>
        </w:pict>
      </w:r>
      <w:r w:rsidRPr="002F467D">
        <w:rPr>
          <w:sz w:val="28"/>
          <w:szCs w:val="28"/>
          <w:lang w:val="ru-RU"/>
        </w:rPr>
        <w:t>)</w:t>
      </w:r>
      <w:r w:rsidRPr="002F467D">
        <w:rPr>
          <w:sz w:val="28"/>
          <w:szCs w:val="28"/>
        </w:rPr>
        <w:t>.</w:t>
      </w:r>
    </w:p>
    <w:p w:rsidR="008060EA" w:rsidRPr="002F467D" w:rsidRDefault="00A2241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Аналогічно інтегралу (15) означається невласний інтеграл на проміжку </w:t>
      </w:r>
      <w:r w:rsidRPr="002F467D">
        <w:rPr>
          <w:sz w:val="28"/>
          <w:szCs w:val="28"/>
          <w:lang w:val="ru-RU"/>
        </w:rPr>
        <w:t>[</w:t>
      </w:r>
      <w:r w:rsidR="00FF4C2B">
        <w:rPr>
          <w:position w:val="-2"/>
          <w:sz w:val="28"/>
          <w:szCs w:val="28"/>
          <w:lang w:val="en-US"/>
        </w:rPr>
        <w:pict>
          <v:shape id="_x0000_i1106" type="#_x0000_t75" style="width:27.75pt;height:12pt">
            <v:imagedata r:id="rId82" o:title=""/>
          </v:shape>
        </w:pict>
      </w:r>
      <w:r w:rsidRPr="002F467D">
        <w:rPr>
          <w:sz w:val="28"/>
          <w:szCs w:val="28"/>
        </w:rPr>
        <w:t xml:space="preserve">; </w:t>
      </w:r>
      <w:r w:rsidRPr="002F467D">
        <w:rPr>
          <w:i/>
          <w:sz w:val="28"/>
          <w:szCs w:val="28"/>
          <w:lang w:val="en-US"/>
        </w:rPr>
        <w:t>b</w:t>
      </w:r>
      <w:r w:rsidRPr="002F467D">
        <w:rPr>
          <w:sz w:val="28"/>
          <w:szCs w:val="28"/>
          <w:lang w:val="ru-RU"/>
        </w:rPr>
        <w:t>)</w:t>
      </w:r>
      <w:r w:rsidRPr="002F467D">
        <w:rPr>
          <w:sz w:val="28"/>
          <w:szCs w:val="28"/>
        </w:rPr>
        <w:t>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2241C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7" type="#_x0000_t75" style="width:125.25pt;height:38.25pt">
            <v:imagedata r:id="rId83" o:title=""/>
          </v:shape>
        </w:pict>
      </w:r>
      <w:r w:rsidR="00945A47" w:rsidRPr="002F467D">
        <w:rPr>
          <w:sz w:val="28"/>
          <w:szCs w:val="28"/>
        </w:rPr>
        <w:t xml:space="preserve"> (16)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45A47" w:rsidRPr="002F467D" w:rsidRDefault="00945A47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Невласний інтеграл з двома нескінченними межами визначається рівністю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45A47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8" type="#_x0000_t75" style="width:158.25pt;height:38.25pt">
            <v:imagedata r:id="rId84" o:title=""/>
          </v:shape>
        </w:pict>
      </w:r>
      <w:r w:rsidR="00945A47" w:rsidRPr="002F467D">
        <w:rPr>
          <w:sz w:val="28"/>
          <w:szCs w:val="28"/>
        </w:rPr>
        <w:t xml:space="preserve"> (17)</w:t>
      </w:r>
    </w:p>
    <w:p w:rsidR="00945A47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45A47" w:rsidRPr="002F467D">
        <w:rPr>
          <w:sz w:val="28"/>
          <w:szCs w:val="28"/>
        </w:rPr>
        <w:t xml:space="preserve">де </w:t>
      </w:r>
      <w:r w:rsidR="00945A47" w:rsidRPr="002F467D">
        <w:rPr>
          <w:i/>
          <w:sz w:val="28"/>
          <w:szCs w:val="28"/>
        </w:rPr>
        <w:t xml:space="preserve">с </w:t>
      </w:r>
      <w:r w:rsidR="00945A47" w:rsidRPr="002F467D">
        <w:rPr>
          <w:sz w:val="28"/>
          <w:szCs w:val="28"/>
        </w:rPr>
        <w:t>– довільне число. Отже, інтеграл зліва у формулі (17) існує або є збіжним лише тоді, коли є збіжними обидва інтеграли справа. Можна довести, що інтеграл, визначений формулою (17), не залежить від вибору числа с.</w:t>
      </w:r>
    </w:p>
    <w:p w:rsidR="00945A47" w:rsidRPr="002F467D" w:rsidRDefault="00945A47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З наведених означень видно, що невласний інтеграл не є границею інтегральних сум, а є границею означеного інтеграла із змінною межею інтегрування.</w:t>
      </w:r>
    </w:p>
    <w:p w:rsidR="00AA5FB2" w:rsidRDefault="00945A47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 xml:space="preserve">Зауважимо, що коли функція </w:t>
      </w:r>
      <w:r w:rsidRPr="002F467D">
        <w:rPr>
          <w:i/>
          <w:sz w:val="28"/>
          <w:szCs w:val="28"/>
          <w:lang w:val="en-US"/>
        </w:rPr>
        <w:t>f</w:t>
      </w:r>
      <w:r w:rsidRPr="002F467D">
        <w:rPr>
          <w:sz w:val="28"/>
          <w:szCs w:val="28"/>
        </w:rPr>
        <w:t>(</w:t>
      </w:r>
      <w:r w:rsidRPr="002F467D">
        <w:rPr>
          <w:i/>
          <w:sz w:val="28"/>
          <w:szCs w:val="28"/>
          <w:lang w:val="en-US"/>
        </w:rPr>
        <w:t>x</w:t>
      </w:r>
      <w:r w:rsidRPr="002F467D">
        <w:rPr>
          <w:sz w:val="28"/>
          <w:szCs w:val="28"/>
        </w:rPr>
        <w:t>) неперервна і невід’ємна на проміжку [</w:t>
      </w:r>
      <w:r w:rsidRPr="002F467D">
        <w:rPr>
          <w:i/>
          <w:sz w:val="28"/>
          <w:szCs w:val="28"/>
          <w:lang w:val="en-US"/>
        </w:rPr>
        <w:t>a</w:t>
      </w:r>
      <w:r w:rsidRPr="002F467D">
        <w:rPr>
          <w:sz w:val="28"/>
          <w:szCs w:val="28"/>
        </w:rPr>
        <w:t>;</w:t>
      </w:r>
      <w:r w:rsidR="00FF4C2B">
        <w:rPr>
          <w:position w:val="-4"/>
          <w:sz w:val="28"/>
          <w:szCs w:val="28"/>
          <w:lang w:val="en-US"/>
        </w:rPr>
        <w:pict>
          <v:shape id="_x0000_i1109" type="#_x0000_t75" style="width:27pt;height:14.25pt">
            <v:imagedata r:id="rId76" o:title=""/>
          </v:shape>
        </w:pict>
      </w:r>
      <w:r w:rsidRPr="002F467D">
        <w:rPr>
          <w:sz w:val="28"/>
          <w:szCs w:val="28"/>
        </w:rPr>
        <w:t>)</w:t>
      </w:r>
      <w:r w:rsid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і коли інтеграл (</w:t>
      </w:r>
      <w:r w:rsidR="00F30128" w:rsidRPr="002F467D">
        <w:rPr>
          <w:sz w:val="28"/>
          <w:szCs w:val="28"/>
        </w:rPr>
        <w:t>16) збігається, то природно вважати, щ</w:t>
      </w:r>
      <w:r w:rsidRPr="002F467D">
        <w:rPr>
          <w:sz w:val="28"/>
          <w:szCs w:val="28"/>
        </w:rPr>
        <w:t xml:space="preserve">о </w:t>
      </w:r>
      <w:r w:rsidR="00F30128" w:rsidRPr="002F467D">
        <w:rPr>
          <w:sz w:val="28"/>
          <w:szCs w:val="28"/>
        </w:rPr>
        <w:t>він</w:t>
      </w:r>
      <w:r w:rsidRPr="002F467D">
        <w:rPr>
          <w:sz w:val="28"/>
          <w:szCs w:val="28"/>
        </w:rPr>
        <w:t xml:space="preserve"> </w:t>
      </w:r>
      <w:r w:rsidR="00F30128" w:rsidRPr="002F467D">
        <w:rPr>
          <w:sz w:val="28"/>
          <w:szCs w:val="28"/>
        </w:rPr>
        <w:t>виражає площу необмеженої області (рис.</w:t>
      </w:r>
      <w:r w:rsidR="00AA5FB2" w:rsidRPr="002F467D">
        <w:rPr>
          <w:sz w:val="28"/>
          <w:szCs w:val="28"/>
        </w:rPr>
        <w:t xml:space="preserve"> 3.1</w:t>
      </w:r>
      <w:r w:rsidR="00F30128" w:rsidRPr="002F467D">
        <w:rPr>
          <w:sz w:val="28"/>
          <w:szCs w:val="28"/>
        </w:rPr>
        <w:t>)</w:t>
      </w:r>
      <w:r w:rsidR="00AA5FB2" w:rsidRPr="002F467D">
        <w:rPr>
          <w:sz w:val="28"/>
          <w:szCs w:val="28"/>
        </w:rPr>
        <w:t xml:space="preserve"> 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5FB2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132pt;height:69pt">
            <v:imagedata r:id="rId85" o:title=""/>
          </v:shape>
        </w:pict>
      </w:r>
    </w:p>
    <w:p w:rsidR="00AA5FB2" w:rsidRPr="002F467D" w:rsidRDefault="00AA5FB2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3.1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5FB2" w:rsidRPr="002F467D" w:rsidRDefault="00AA5FB2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Приклад:</w:t>
      </w:r>
    </w:p>
    <w:p w:rsidR="00C63F00" w:rsidRPr="002F467D" w:rsidRDefault="00C63F00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Обчислити невласний інтеграл або встановити його розбіжність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5FB2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11" type="#_x0000_t75" style="width:135.75pt;height:36.75pt">
            <v:imagedata r:id="rId86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63F00" w:rsidRPr="002F467D" w:rsidRDefault="00C63F00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а) За формулою (15) маємо 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63F00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12" type="#_x0000_t75" style="width:374.25pt;height:36.75pt">
            <v:imagedata r:id="rId87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93A0E" w:rsidRPr="002F467D" w:rsidRDefault="00793A0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Отже інтеграл а) збігається.</w:t>
      </w:r>
    </w:p>
    <w:p w:rsidR="00793A0E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93A0E" w:rsidRPr="002F467D">
        <w:rPr>
          <w:sz w:val="28"/>
          <w:szCs w:val="28"/>
        </w:rPr>
        <w:t xml:space="preserve">б) </w:t>
      </w:r>
      <w:r w:rsidR="00FF4C2B">
        <w:rPr>
          <w:position w:val="-30"/>
          <w:sz w:val="28"/>
          <w:szCs w:val="28"/>
        </w:rPr>
        <w:pict>
          <v:shape id="_x0000_i1113" type="#_x0000_t75" style="width:408pt;height:36.75pt">
            <v:imagedata r:id="rId88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250FA" w:rsidRPr="002F467D" w:rsidRDefault="00793A0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Оскільки ця границя не існує, то інтеграл б) розбіжний.</w:t>
      </w:r>
    </w:p>
    <w:p w:rsidR="00B250FA" w:rsidRPr="002F467D" w:rsidRDefault="00B250F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У розглянутих прикладах обчислення невласного інтеграла ґрунтувалося на його означенні. Проте у деяких випадках немає необхiдностi обчислювати інтеграл, а достатньо знати, збіжний він чи ні. </w:t>
      </w:r>
    </w:p>
    <w:p w:rsidR="00B250FA" w:rsidRPr="002F467D" w:rsidRDefault="00B250FA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sz w:val="28"/>
          <w:szCs w:val="28"/>
        </w:rPr>
        <w:t xml:space="preserve">Теорема 1. </w:t>
      </w:r>
      <w:r w:rsidRPr="002F467D">
        <w:rPr>
          <w:i/>
          <w:sz w:val="28"/>
          <w:szCs w:val="28"/>
        </w:rPr>
        <w:t xml:space="preserve">Якщо на проміжку </w:t>
      </w:r>
      <w:r w:rsidR="00FF4C2B">
        <w:rPr>
          <w:i/>
          <w:position w:val="-10"/>
          <w:sz w:val="28"/>
          <w:szCs w:val="28"/>
        </w:rPr>
        <w:pict>
          <v:shape id="_x0000_i1114" type="#_x0000_t75" style="width:39.75pt;height:15.75pt">
            <v:imagedata r:id="rId89" o:title=""/>
          </v:shape>
        </w:pict>
      </w:r>
      <w:r w:rsidRPr="002F467D">
        <w:rPr>
          <w:i/>
          <w:sz w:val="28"/>
          <w:szCs w:val="28"/>
        </w:rPr>
        <w:t xml:space="preserve">функції </w:t>
      </w:r>
      <w:r w:rsidRPr="002F467D">
        <w:rPr>
          <w:i/>
          <w:sz w:val="28"/>
          <w:szCs w:val="28"/>
          <w:lang w:val="en-US"/>
        </w:rPr>
        <w:t>f</w:t>
      </w:r>
      <w:r w:rsidRPr="002F467D">
        <w:rPr>
          <w:i/>
          <w:sz w:val="28"/>
          <w:szCs w:val="28"/>
        </w:rPr>
        <w:t>(</w:t>
      </w:r>
      <w:r w:rsidRPr="002F467D">
        <w:rPr>
          <w:i/>
          <w:sz w:val="28"/>
          <w:szCs w:val="28"/>
          <w:lang w:val="en-US"/>
        </w:rPr>
        <w:t>x</w:t>
      </w:r>
      <w:r w:rsidRPr="002F467D">
        <w:rPr>
          <w:i/>
          <w:sz w:val="28"/>
          <w:szCs w:val="28"/>
        </w:rPr>
        <w:t xml:space="preserve">) і </w:t>
      </w:r>
      <w:r w:rsidRPr="002F467D">
        <w:rPr>
          <w:i/>
          <w:sz w:val="28"/>
          <w:szCs w:val="28"/>
          <w:lang w:val="en-US"/>
        </w:rPr>
        <w:t>g</w:t>
      </w:r>
      <w:r w:rsidRPr="002F467D">
        <w:rPr>
          <w:i/>
          <w:sz w:val="28"/>
          <w:szCs w:val="28"/>
        </w:rPr>
        <w:t>(</w:t>
      </w:r>
      <w:r w:rsidRPr="002F467D">
        <w:rPr>
          <w:i/>
          <w:sz w:val="28"/>
          <w:szCs w:val="28"/>
          <w:lang w:val="en-US"/>
        </w:rPr>
        <w:t>x</w:t>
      </w:r>
      <w:r w:rsidRPr="002F467D">
        <w:rPr>
          <w:i/>
          <w:sz w:val="28"/>
          <w:szCs w:val="28"/>
        </w:rPr>
        <w:t xml:space="preserve">)неперервні і задовольняють умову </w:t>
      </w:r>
      <w:r w:rsidR="00FF4C2B">
        <w:rPr>
          <w:i/>
          <w:position w:val="-10"/>
          <w:sz w:val="28"/>
          <w:szCs w:val="28"/>
        </w:rPr>
        <w:pict>
          <v:shape id="_x0000_i1115" type="#_x0000_t75" style="width:80.25pt;height:15.75pt">
            <v:imagedata r:id="rId90" o:title=""/>
          </v:shape>
        </w:pict>
      </w:r>
      <w:r w:rsidRPr="002F467D">
        <w:rPr>
          <w:i/>
          <w:sz w:val="28"/>
          <w:szCs w:val="28"/>
        </w:rPr>
        <w:t>, то із збіжності інтеграла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B250FA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2"/>
          <w:sz w:val="28"/>
          <w:szCs w:val="28"/>
        </w:rPr>
        <w:pict>
          <v:shape id="_x0000_i1116" type="#_x0000_t75" style="width:47.25pt;height:38.25pt">
            <v:imagedata r:id="rId91" o:title=""/>
          </v:shape>
        </w:pict>
      </w:r>
      <w:r w:rsidR="004E63F7" w:rsidRPr="002F467D">
        <w:rPr>
          <w:sz w:val="28"/>
          <w:szCs w:val="28"/>
        </w:rPr>
        <w:t xml:space="preserve"> (18)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4E63F7" w:rsidRPr="002F467D" w:rsidRDefault="004E63F7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i/>
          <w:sz w:val="28"/>
          <w:szCs w:val="28"/>
        </w:rPr>
        <w:t>випливає збіжність інтеграла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4E63F7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32"/>
          <w:sz w:val="28"/>
          <w:szCs w:val="28"/>
        </w:rPr>
        <w:pict>
          <v:shape id="_x0000_i1117" type="#_x0000_t75" style="width:48pt;height:38.25pt">
            <v:imagedata r:id="rId92" o:title=""/>
          </v:shape>
        </w:pict>
      </w:r>
      <w:r w:rsidR="004E63F7" w:rsidRPr="002F467D">
        <w:rPr>
          <w:i/>
          <w:sz w:val="28"/>
          <w:szCs w:val="28"/>
        </w:rPr>
        <w:t xml:space="preserve">, </w:t>
      </w:r>
      <w:r w:rsidR="004E63F7" w:rsidRPr="002F467D">
        <w:rPr>
          <w:sz w:val="28"/>
          <w:szCs w:val="28"/>
        </w:rPr>
        <w:t>(19)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4E63F7" w:rsidRPr="002F467D" w:rsidRDefault="004E63F7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i/>
          <w:sz w:val="28"/>
          <w:szCs w:val="28"/>
        </w:rPr>
        <w:t>а із розбіжності інтеграла (19) випливає розбіжність інтеграла (18).</w:t>
      </w:r>
    </w:p>
    <w:p w:rsidR="004E63F7" w:rsidRDefault="004E63F7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 xml:space="preserve">Наведена теорема має простий геометричний зміст (рис. 3.2); якщо площа більшої за розмірами необмеженої області є скiнченне число, то площа меншої </w:t>
      </w:r>
      <w:r w:rsidR="00D3668C" w:rsidRPr="002F467D">
        <w:rPr>
          <w:sz w:val="28"/>
          <w:szCs w:val="28"/>
        </w:rPr>
        <w:t>області є</w:t>
      </w:r>
      <w:r w:rsidRPr="002F467D">
        <w:rPr>
          <w:sz w:val="28"/>
          <w:szCs w:val="28"/>
        </w:rPr>
        <w:t xml:space="preserve"> також скiнченне</w:t>
      </w:r>
      <w:r w:rsidR="00D3668C" w:rsidRP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 xml:space="preserve">число; якщо площа </w:t>
      </w:r>
      <w:r w:rsidR="00D3668C" w:rsidRPr="002F467D">
        <w:rPr>
          <w:sz w:val="28"/>
          <w:szCs w:val="28"/>
        </w:rPr>
        <w:t>меншої</w:t>
      </w:r>
      <w:r w:rsidRPr="002F467D">
        <w:rPr>
          <w:sz w:val="28"/>
          <w:szCs w:val="28"/>
        </w:rPr>
        <w:t xml:space="preserve"> </w:t>
      </w:r>
      <w:r w:rsidR="00D3668C" w:rsidRPr="002F467D">
        <w:rPr>
          <w:sz w:val="28"/>
          <w:szCs w:val="28"/>
        </w:rPr>
        <w:t>області</w:t>
      </w:r>
      <w:r w:rsidRPr="002F467D">
        <w:rPr>
          <w:sz w:val="28"/>
          <w:szCs w:val="28"/>
        </w:rPr>
        <w:t xml:space="preserve"> </w:t>
      </w:r>
      <w:r w:rsidR="00D3668C" w:rsidRPr="002F467D">
        <w:rPr>
          <w:sz w:val="28"/>
          <w:szCs w:val="28"/>
        </w:rPr>
        <w:t>нескінченно велика величина, то площа більшої</w:t>
      </w:r>
      <w:r w:rsidRPr="002F467D">
        <w:rPr>
          <w:sz w:val="28"/>
          <w:szCs w:val="28"/>
        </w:rPr>
        <w:t xml:space="preserve"> </w:t>
      </w:r>
      <w:r w:rsidR="00D3668C" w:rsidRPr="002F467D">
        <w:rPr>
          <w:sz w:val="28"/>
          <w:szCs w:val="28"/>
        </w:rPr>
        <w:t>області є</w:t>
      </w:r>
      <w:r w:rsidRPr="002F467D">
        <w:rPr>
          <w:sz w:val="28"/>
          <w:szCs w:val="28"/>
        </w:rPr>
        <w:t xml:space="preserve"> також </w:t>
      </w:r>
      <w:r w:rsidR="00D3668C" w:rsidRPr="002F467D">
        <w:rPr>
          <w:sz w:val="28"/>
          <w:szCs w:val="28"/>
        </w:rPr>
        <w:t>нескінченно</w:t>
      </w:r>
      <w:r w:rsidRPr="002F467D">
        <w:rPr>
          <w:sz w:val="28"/>
          <w:szCs w:val="28"/>
        </w:rPr>
        <w:t xml:space="preserve"> велика величина.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63F00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156pt;height:81pt">
            <v:imagedata r:id="rId93" o:title=""/>
          </v:shape>
        </w:pict>
      </w:r>
    </w:p>
    <w:p w:rsidR="002F467D" w:rsidRDefault="00D3668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3.2</w:t>
      </w:r>
    </w:p>
    <w:p w:rsidR="00D3668C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3668C" w:rsidRPr="002F467D">
        <w:rPr>
          <w:sz w:val="28"/>
          <w:szCs w:val="28"/>
        </w:rPr>
        <w:t>Приклад:</w:t>
      </w:r>
    </w:p>
    <w:p w:rsidR="00D3668C" w:rsidRPr="002F467D" w:rsidRDefault="00D3668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Дослідити на збіжність інтеграл </w:t>
      </w:r>
      <w:r w:rsidR="00FF4C2B">
        <w:rPr>
          <w:position w:val="-32"/>
          <w:sz w:val="28"/>
          <w:szCs w:val="28"/>
        </w:rPr>
        <w:pict>
          <v:shape id="_x0000_i1119" type="#_x0000_t75" style="width:57pt;height:38.25pt">
            <v:imagedata r:id="rId94" o:title=""/>
          </v:shape>
        </w:pict>
      </w:r>
    </w:p>
    <w:p w:rsidR="00D3668C" w:rsidRPr="002F467D" w:rsidRDefault="00D3668C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оскільки </w:t>
      </w:r>
      <w:r w:rsidR="00FF4C2B">
        <w:rPr>
          <w:position w:val="-10"/>
          <w:sz w:val="28"/>
          <w:szCs w:val="28"/>
        </w:rPr>
        <w:pict>
          <v:shape id="_x0000_i1120" type="#_x0000_t75" style="width:59.25pt;height:15.75pt">
            <v:imagedata r:id="rId95" o:title=""/>
          </v:shape>
        </w:pict>
      </w:r>
      <w:r w:rsidRPr="002F467D">
        <w:rPr>
          <w:sz w:val="28"/>
          <w:szCs w:val="28"/>
        </w:rPr>
        <w:t>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3668C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21" type="#_x0000_t75" style="width:89.25pt;height:35.25pt">
            <v:imagedata r:id="rId96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3045E" w:rsidRPr="002F467D" w:rsidRDefault="00C3045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і інтеграл </w:t>
      </w:r>
      <w:r w:rsidR="00FF4C2B">
        <w:rPr>
          <w:position w:val="-30"/>
          <w:sz w:val="28"/>
          <w:szCs w:val="28"/>
        </w:rPr>
        <w:pict>
          <v:shape id="_x0000_i1122" type="#_x0000_t75" style="width:27pt;height:36.75pt">
            <v:imagedata r:id="rId97" o:title=""/>
          </v:shape>
        </w:pict>
      </w:r>
      <w:r w:rsidRPr="002F467D">
        <w:rPr>
          <w:sz w:val="28"/>
          <w:szCs w:val="28"/>
        </w:rPr>
        <w:t xml:space="preserve"> збігається, то за теоремою 1 заданий інтеграл також збігається.</w:t>
      </w:r>
    </w:p>
    <w:p w:rsidR="00C3045E" w:rsidRPr="002F467D" w:rsidRDefault="00C3045E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sz w:val="28"/>
          <w:szCs w:val="28"/>
        </w:rPr>
        <w:t xml:space="preserve">Теорема 2. </w:t>
      </w:r>
      <w:r w:rsidRPr="002F467D">
        <w:rPr>
          <w:i/>
          <w:sz w:val="28"/>
          <w:szCs w:val="28"/>
        </w:rPr>
        <w:t xml:space="preserve">Якщо існує границя </w:t>
      </w:r>
      <w:r w:rsidR="00FF4C2B">
        <w:rPr>
          <w:i/>
          <w:position w:val="-20"/>
          <w:sz w:val="28"/>
          <w:szCs w:val="28"/>
        </w:rPr>
        <w:pict>
          <v:shape id="_x0000_i1123" type="#_x0000_t75" style="width:210.75pt;height:21.75pt">
            <v:imagedata r:id="rId98" o:title=""/>
          </v:shape>
        </w:pict>
      </w:r>
      <w:r w:rsidRPr="002F467D">
        <w:rPr>
          <w:i/>
          <w:sz w:val="28"/>
          <w:szCs w:val="28"/>
        </w:rPr>
        <w:t>то інтеграли (18) і (19) або одночасно обидва збігаються, або одночасно розбігаються.</w:t>
      </w:r>
    </w:p>
    <w:p w:rsidR="00C3045E" w:rsidRPr="002F467D" w:rsidRDefault="00C3045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Ця ознака iнодi виявляється зручнішою, ніж теорема 1, бо не потребує перевірки нерiвностi </w:t>
      </w:r>
      <w:r w:rsidR="00FF4C2B">
        <w:rPr>
          <w:i/>
          <w:position w:val="-10"/>
          <w:sz w:val="28"/>
          <w:szCs w:val="28"/>
        </w:rPr>
        <w:pict>
          <v:shape id="_x0000_i1124" type="#_x0000_t75" style="width:80.25pt;height:15.75pt">
            <v:imagedata r:id="rId90" o:title=""/>
          </v:shape>
        </w:pict>
      </w:r>
      <w:r w:rsidRPr="002F467D">
        <w:rPr>
          <w:i/>
          <w:sz w:val="28"/>
          <w:szCs w:val="28"/>
        </w:rPr>
        <w:t>.</w:t>
      </w:r>
    </w:p>
    <w:p w:rsidR="00C3045E" w:rsidRPr="002F467D" w:rsidRDefault="00C3045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Приклад:</w:t>
      </w:r>
    </w:p>
    <w:p w:rsidR="00C3045E" w:rsidRPr="002F467D" w:rsidRDefault="009E15D3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Дослідити на збіжність інтеграл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E15D3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5" type="#_x0000_t75" style="width:69.75pt;height:36.75pt">
            <v:imagedata r:id="rId99" o:title=""/>
          </v:shape>
        </w:pic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F467D" w:rsidRDefault="009E15D3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 xml:space="preserve">оскільки інтеграл 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</w:rPr>
        <w:pict>
          <v:shape id="_x0000_i1126" type="#_x0000_t75" style="width:27pt;height:36.75pt">
            <v:imagedata r:id="rId97" o:title=""/>
          </v:shape>
        </w:pict>
      </w:r>
      <w:r w:rsidR="009E15D3" w:rsidRPr="002F467D">
        <w:rPr>
          <w:sz w:val="28"/>
          <w:szCs w:val="28"/>
        </w:rPr>
        <w:t xml:space="preserve"> збігається і</w:t>
      </w:r>
      <w:r w:rsidR="00E25CD8" w:rsidRPr="002F467D">
        <w:rPr>
          <w:sz w:val="28"/>
          <w:szCs w:val="28"/>
        </w:rPr>
        <w:t xml:space="preserve"> </w:t>
      </w:r>
      <w:r>
        <w:rPr>
          <w:position w:val="-56"/>
          <w:sz w:val="28"/>
          <w:szCs w:val="28"/>
        </w:rPr>
        <w:pict>
          <v:shape id="_x0000_i1127" type="#_x0000_t75" style="width:209.25pt;height:62.25pt">
            <v:imagedata r:id="rId100" o:title=""/>
          </v:shape>
        </w:pict>
      </w:r>
      <w:r w:rsidR="00DE3A39" w:rsidRPr="002F467D">
        <w:rPr>
          <w:sz w:val="28"/>
          <w:szCs w:val="28"/>
        </w:rPr>
        <w:t xml:space="preserve">, 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E15D3" w:rsidRPr="002F467D" w:rsidRDefault="00DE3A39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то заданий інтеграл також збігається.</w:t>
      </w:r>
    </w:p>
    <w:p w:rsidR="00DE3A39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E3A39" w:rsidRPr="002F467D">
        <w:rPr>
          <w:sz w:val="28"/>
          <w:szCs w:val="28"/>
        </w:rPr>
        <w:t>В теоремах 1 і 2 розглядались невласні інтеграли від невід’ємних функцій. У випадку, коли пiдiнтегральна функція є знакозмінною, справедлива така теорема.</w:t>
      </w:r>
    </w:p>
    <w:p w:rsidR="00DE3A39" w:rsidRPr="002F467D" w:rsidRDefault="00DE3A39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sz w:val="28"/>
          <w:szCs w:val="28"/>
        </w:rPr>
        <w:t xml:space="preserve">Теорема 3. </w:t>
      </w:r>
      <w:r w:rsidRPr="002F467D">
        <w:rPr>
          <w:i/>
          <w:sz w:val="28"/>
          <w:szCs w:val="28"/>
        </w:rPr>
        <w:t>Якщо інтеграл</w:t>
      </w:r>
      <w:r w:rsidR="00FF4C2B">
        <w:rPr>
          <w:i/>
          <w:position w:val="-26"/>
          <w:sz w:val="28"/>
          <w:szCs w:val="28"/>
        </w:rPr>
        <w:pict>
          <v:shape id="_x0000_i1128" type="#_x0000_t75" style="width:51pt;height:32.25pt">
            <v:imagedata r:id="rId101" o:title=""/>
          </v:shape>
        </w:pict>
      </w:r>
      <w:r w:rsidRPr="002F467D">
        <w:rPr>
          <w:i/>
          <w:sz w:val="28"/>
          <w:szCs w:val="28"/>
        </w:rPr>
        <w:t xml:space="preserve"> збігається, то збігається й інтеграл </w:t>
      </w:r>
      <w:r w:rsidR="00FF4C2B">
        <w:rPr>
          <w:i/>
          <w:position w:val="-26"/>
          <w:sz w:val="28"/>
          <w:szCs w:val="28"/>
        </w:rPr>
        <w:pict>
          <v:shape id="_x0000_i1129" type="#_x0000_t75" style="width:48pt;height:32.25pt">
            <v:imagedata r:id="rId102" o:title=""/>
          </v:shape>
        </w:pict>
      </w:r>
      <w:r w:rsidRPr="002F467D">
        <w:rPr>
          <w:i/>
          <w:sz w:val="28"/>
          <w:szCs w:val="28"/>
        </w:rPr>
        <w:t>.</w:t>
      </w:r>
    </w:p>
    <w:p w:rsidR="000D14F8" w:rsidRPr="002F467D" w:rsidRDefault="000D14F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Приклад:</w:t>
      </w:r>
    </w:p>
    <w:p w:rsidR="000D14F8" w:rsidRPr="002F467D" w:rsidRDefault="000D14F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Дослідити на збіжність інтеграл </w:t>
      </w:r>
      <w:r w:rsidR="00FF4C2B">
        <w:rPr>
          <w:position w:val="-30"/>
          <w:sz w:val="28"/>
          <w:szCs w:val="28"/>
        </w:rPr>
        <w:pict>
          <v:shape id="_x0000_i1130" type="#_x0000_t75" style="width:1in;height:36.75pt">
            <v:imagedata r:id="rId103" o:title=""/>
          </v:shape>
        </w:pict>
      </w:r>
      <w:r w:rsidRPr="002F467D">
        <w:rPr>
          <w:sz w:val="28"/>
          <w:szCs w:val="28"/>
        </w:rPr>
        <w:t>:</w:t>
      </w:r>
    </w:p>
    <w:p w:rsidR="002F467D" w:rsidRDefault="0024175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>тут підінтегральна функція знакозмінна; оскільки</w:t>
      </w:r>
      <w:r w:rsidR="00C3060E" w:rsidRPr="002F467D">
        <w:rPr>
          <w:sz w:val="28"/>
          <w:szCs w:val="28"/>
        </w:rPr>
        <w:t xml:space="preserve"> 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</w:rPr>
        <w:pict>
          <v:shape id="_x0000_i1131" type="#_x0000_t75" style="width:149.25pt;height:36.75pt">
            <v:imagedata r:id="rId104" o:title=""/>
          </v:shape>
        </w:pict>
      </w:r>
      <w:r w:rsidR="0024175D" w:rsidRPr="002F467D">
        <w:rPr>
          <w:sz w:val="28"/>
          <w:szCs w:val="28"/>
        </w:rPr>
        <w:t xml:space="preserve">, 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4175D" w:rsidRPr="002F467D" w:rsidRDefault="0024175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то заданий інтеграл збігається.</w:t>
      </w:r>
    </w:p>
    <w:p w:rsidR="00C3060E" w:rsidRPr="002F467D" w:rsidRDefault="00C3060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Слід зауважити, що із збіжності інтеграла </w:t>
      </w:r>
      <w:r w:rsidR="00FF4C2B">
        <w:rPr>
          <w:position w:val="-32"/>
          <w:sz w:val="28"/>
          <w:szCs w:val="28"/>
        </w:rPr>
        <w:pict>
          <v:shape id="_x0000_i1132" type="#_x0000_t75" style="width:48pt;height:38.25pt">
            <v:imagedata r:id="rId105" o:title=""/>
          </v:shape>
        </w:pict>
      </w:r>
      <w:r w:rsidRPr="002F467D">
        <w:rPr>
          <w:sz w:val="28"/>
          <w:szCs w:val="28"/>
        </w:rPr>
        <w:t xml:space="preserve"> не випливає, взагалі кажучи збіжність інтеграла </w:t>
      </w:r>
      <w:r w:rsidR="00FF4C2B">
        <w:rPr>
          <w:position w:val="-32"/>
          <w:sz w:val="28"/>
          <w:szCs w:val="28"/>
        </w:rPr>
        <w:pict>
          <v:shape id="_x0000_i1133" type="#_x0000_t75" style="width:51pt;height:38.25pt">
            <v:imagedata r:id="rId106" o:title=""/>
          </v:shape>
        </w:pict>
      </w:r>
      <w:r w:rsidRPr="002F467D">
        <w:rPr>
          <w:sz w:val="28"/>
          <w:szCs w:val="28"/>
        </w:rPr>
        <w:t>. Ця обставина виправдовує такі означення.</w:t>
      </w:r>
    </w:p>
    <w:p w:rsidR="00C3060E" w:rsidRPr="002F467D" w:rsidRDefault="00C3060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Якщо разом з інтегралом </w:t>
      </w:r>
      <w:r w:rsidR="00FF4C2B">
        <w:rPr>
          <w:position w:val="-32"/>
          <w:sz w:val="28"/>
          <w:szCs w:val="28"/>
        </w:rPr>
        <w:pict>
          <v:shape id="_x0000_i1134" type="#_x0000_t75" style="width:48pt;height:38.25pt">
            <v:imagedata r:id="rId105" o:title=""/>
          </v:shape>
        </w:pict>
      </w:r>
      <w:r w:rsidRPr="002F467D">
        <w:rPr>
          <w:sz w:val="28"/>
          <w:szCs w:val="28"/>
        </w:rPr>
        <w:t xml:space="preserve"> збігається й інтеграл </w:t>
      </w:r>
      <w:r w:rsidR="00FF4C2B">
        <w:rPr>
          <w:position w:val="-32"/>
          <w:sz w:val="28"/>
          <w:szCs w:val="28"/>
        </w:rPr>
        <w:pict>
          <v:shape id="_x0000_i1135" type="#_x0000_t75" style="width:51pt;height:38.25pt">
            <v:imagedata r:id="rId106" o:title=""/>
          </v:shape>
        </w:pict>
      </w:r>
      <w:r w:rsidRPr="002F467D">
        <w:rPr>
          <w:sz w:val="28"/>
          <w:szCs w:val="28"/>
        </w:rPr>
        <w:t xml:space="preserve">, то інтеграл </w:t>
      </w:r>
      <w:r w:rsidR="00FF4C2B">
        <w:rPr>
          <w:position w:val="-32"/>
          <w:sz w:val="28"/>
          <w:szCs w:val="28"/>
        </w:rPr>
        <w:pict>
          <v:shape id="_x0000_i1136" type="#_x0000_t75" style="width:47.25pt;height:38.25pt">
            <v:imagedata r:id="rId107" o:title=""/>
          </v:shape>
        </w:pict>
      </w:r>
      <w:r w:rsidRPr="002F467D">
        <w:rPr>
          <w:sz w:val="28"/>
          <w:szCs w:val="28"/>
        </w:rPr>
        <w:t xml:space="preserve"> називають абсолютно збіжним, а функцію </w:t>
      </w:r>
      <w:r w:rsidR="00FF4C2B">
        <w:rPr>
          <w:position w:val="-10"/>
          <w:sz w:val="28"/>
          <w:szCs w:val="28"/>
        </w:rPr>
        <w:pict>
          <v:shape id="_x0000_i1137" type="#_x0000_t75" style="width:27pt;height:15.75pt">
            <v:imagedata r:id="rId108" o:title=""/>
          </v:shape>
        </w:pict>
      </w:r>
      <w:r w:rsidRPr="002F467D">
        <w:rPr>
          <w:sz w:val="28"/>
          <w:szCs w:val="28"/>
        </w:rPr>
        <w:t xml:space="preserve"> - абсолютно інтегровною на проміжку </w:t>
      </w:r>
      <w:r w:rsidR="00FF4C2B">
        <w:rPr>
          <w:position w:val="-10"/>
          <w:sz w:val="28"/>
          <w:szCs w:val="28"/>
        </w:rPr>
        <w:pict>
          <v:shape id="_x0000_i1138" type="#_x0000_t75" style="width:36pt;height:15.75pt">
            <v:imagedata r:id="rId109" o:title=""/>
          </v:shape>
        </w:pict>
      </w:r>
      <w:r w:rsidRPr="002F467D">
        <w:rPr>
          <w:sz w:val="28"/>
          <w:szCs w:val="28"/>
        </w:rPr>
        <w:t>.</w:t>
      </w:r>
    </w:p>
    <w:p w:rsidR="00C3060E" w:rsidRPr="002F467D" w:rsidRDefault="00C3060E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Якщо інтеграл </w:t>
      </w:r>
      <w:r w:rsidR="00FF4C2B">
        <w:rPr>
          <w:position w:val="-32"/>
          <w:sz w:val="28"/>
          <w:szCs w:val="28"/>
        </w:rPr>
        <w:pict>
          <v:shape id="_x0000_i1139" type="#_x0000_t75" style="width:47.25pt;height:38.25pt">
            <v:imagedata r:id="rId107" o:title=""/>
          </v:shape>
        </w:pict>
      </w:r>
      <w:r w:rsidRPr="002F467D">
        <w:rPr>
          <w:sz w:val="28"/>
          <w:szCs w:val="28"/>
        </w:rPr>
        <w:t xml:space="preserve"> збігається, а інтеграл </w:t>
      </w:r>
      <w:r w:rsidR="00FF4C2B">
        <w:rPr>
          <w:position w:val="-32"/>
          <w:sz w:val="28"/>
          <w:szCs w:val="28"/>
        </w:rPr>
        <w:pict>
          <v:shape id="_x0000_i1140" type="#_x0000_t75" style="width:51pt;height:38.25pt">
            <v:imagedata r:id="rId106" o:title=""/>
          </v:shape>
        </w:pict>
      </w:r>
      <w:r w:rsidRPr="002F467D">
        <w:rPr>
          <w:sz w:val="28"/>
          <w:szCs w:val="28"/>
        </w:rPr>
        <w:t xml:space="preserve"> розбігається</w:t>
      </w:r>
      <w:r w:rsidR="00013D91" w:rsidRPr="002F467D">
        <w:rPr>
          <w:sz w:val="28"/>
          <w:szCs w:val="28"/>
        </w:rPr>
        <w:t xml:space="preserve">, то інтеграл </w:t>
      </w:r>
      <w:r w:rsidR="00FF4C2B">
        <w:rPr>
          <w:position w:val="-32"/>
          <w:sz w:val="28"/>
          <w:szCs w:val="28"/>
        </w:rPr>
        <w:pict>
          <v:shape id="_x0000_i1141" type="#_x0000_t75" style="width:47.25pt;height:38.25pt">
            <v:imagedata r:id="rId107" o:title=""/>
          </v:shape>
        </w:pict>
      </w:r>
      <w:r w:rsidR="00013D91" w:rsidRPr="002F467D">
        <w:rPr>
          <w:sz w:val="28"/>
          <w:szCs w:val="28"/>
        </w:rPr>
        <w:t xml:space="preserve"> називають умовно (або неабсолютно) збіжним.</w:t>
      </w:r>
    </w:p>
    <w:p w:rsidR="00013D91" w:rsidRPr="002F467D" w:rsidRDefault="00013D91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Тепер теорему 3 можна перефразувати так: абсолютно збіжний інтеграл збігається.</w:t>
      </w:r>
    </w:p>
    <w:p w:rsidR="00013D91" w:rsidRPr="002F467D" w:rsidRDefault="00013D91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Отже, для знакозмінної функції викладені тут міркування дають змогу встановити лише абсолютну збiжнiсть інтеграла. Якщо ж невласний інтеграл збігається умовно, то застосовують більш глибокі ознаки збiжностi.</w:t>
      </w:r>
    </w:p>
    <w:p w:rsidR="00013D91" w:rsidRPr="002F467D" w:rsidRDefault="00980BF4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2. Невласні інтеграли від необмежених функцій (невласні інтеграли другого роду).</w:t>
      </w:r>
    </w:p>
    <w:p w:rsidR="002F467D" w:rsidRDefault="00980BF4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 xml:space="preserve">Нехай функція </w:t>
      </w:r>
      <w:r w:rsidR="00FF4C2B">
        <w:rPr>
          <w:position w:val="-10"/>
          <w:sz w:val="28"/>
          <w:szCs w:val="28"/>
        </w:rPr>
        <w:pict>
          <v:shape id="_x0000_i1142" type="#_x0000_t75" style="width:27pt;height:15.75pt">
            <v:imagedata r:id="rId108" o:title=""/>
          </v:shape>
        </w:pict>
      </w:r>
      <w:r w:rsidRPr="002F467D">
        <w:rPr>
          <w:sz w:val="28"/>
          <w:szCs w:val="28"/>
        </w:rPr>
        <w:t xml:space="preserve">визначена на проміжку </w:t>
      </w:r>
      <w:r w:rsidR="00FF4C2B">
        <w:rPr>
          <w:position w:val="-10"/>
          <w:sz w:val="28"/>
          <w:szCs w:val="28"/>
        </w:rPr>
        <w:pict>
          <v:shape id="_x0000_i1143" type="#_x0000_t75" style="width:27pt;height:15.75pt">
            <v:imagedata r:id="rId110" o:title=""/>
          </v:shape>
        </w:pict>
      </w:r>
      <w:r w:rsidRPr="002F467D">
        <w:rPr>
          <w:sz w:val="28"/>
          <w:szCs w:val="28"/>
        </w:rPr>
        <w:t xml:space="preserve">. Точку </w:t>
      </w:r>
      <w:r w:rsidRPr="002F467D">
        <w:rPr>
          <w:i/>
          <w:sz w:val="28"/>
          <w:szCs w:val="28"/>
        </w:rPr>
        <w:t>х=</w:t>
      </w:r>
      <w:r w:rsidRPr="002F467D">
        <w:rPr>
          <w:i/>
          <w:sz w:val="28"/>
          <w:szCs w:val="28"/>
          <w:lang w:val="en-US"/>
        </w:rPr>
        <w:t>b</w:t>
      </w:r>
      <w:r w:rsidRPr="002F467D">
        <w:rPr>
          <w:i/>
          <w:sz w:val="28"/>
          <w:szCs w:val="28"/>
          <w:lang w:val="ru-RU"/>
        </w:rPr>
        <w:t xml:space="preserve"> </w:t>
      </w:r>
      <w:r w:rsidRPr="002F467D">
        <w:rPr>
          <w:sz w:val="28"/>
          <w:szCs w:val="28"/>
        </w:rPr>
        <w:t xml:space="preserve">назвемо особливою точкою функції </w:t>
      </w:r>
      <w:r w:rsidR="00FF4C2B">
        <w:rPr>
          <w:position w:val="-10"/>
          <w:sz w:val="28"/>
          <w:szCs w:val="28"/>
        </w:rPr>
        <w:pict>
          <v:shape id="_x0000_i1144" type="#_x0000_t75" style="width:27pt;height:15.75pt">
            <v:imagedata r:id="rId108" o:title=""/>
          </v:shape>
        </w:pict>
      </w:r>
      <w:r w:rsidRPr="002F467D">
        <w:rPr>
          <w:sz w:val="28"/>
          <w:szCs w:val="28"/>
        </w:rPr>
        <w:t xml:space="preserve">, якщо </w:t>
      </w:r>
      <w:r w:rsidR="00FF4C2B">
        <w:rPr>
          <w:position w:val="-10"/>
          <w:sz w:val="28"/>
          <w:szCs w:val="28"/>
        </w:rPr>
        <w:pict>
          <v:shape id="_x0000_i1145" type="#_x0000_t75" style="width:53.25pt;height:15.75pt">
            <v:imagedata r:id="rId111" o:title=""/>
          </v:shape>
        </w:pict>
      </w:r>
      <w:r w:rsidRPr="002F467D">
        <w:rPr>
          <w:sz w:val="28"/>
          <w:szCs w:val="28"/>
        </w:rPr>
        <w:t xml:space="preserve"> при </w:t>
      </w:r>
      <w:r w:rsidR="00FF4C2B">
        <w:rPr>
          <w:position w:val="-6"/>
          <w:sz w:val="28"/>
          <w:szCs w:val="28"/>
        </w:rPr>
        <w:pict>
          <v:shape id="_x0000_i1146" type="#_x0000_t75" style="width:50.25pt;height:14.25pt">
            <v:imagedata r:id="rId112" o:title=""/>
          </v:shape>
        </w:pict>
      </w:r>
      <w:r w:rsidRPr="002F467D">
        <w:rPr>
          <w:sz w:val="28"/>
          <w:szCs w:val="28"/>
        </w:rPr>
        <w:t xml:space="preserve"> (рис. 3.3) 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4CF6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121.5pt;height:90pt">
            <v:imagedata r:id="rId113" o:title=""/>
          </v:shape>
        </w:pict>
      </w:r>
    </w:p>
    <w:p w:rsidR="00534CF6" w:rsidRPr="002F467D" w:rsidRDefault="00534CF6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3.3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4CF6" w:rsidRDefault="000C77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F467D">
        <w:rPr>
          <w:sz w:val="28"/>
          <w:szCs w:val="28"/>
        </w:rPr>
        <w:t xml:space="preserve">Нехай функція </w:t>
      </w:r>
      <w:r w:rsidR="00FF4C2B">
        <w:rPr>
          <w:position w:val="-10"/>
          <w:sz w:val="28"/>
          <w:szCs w:val="28"/>
        </w:rPr>
        <w:pict>
          <v:shape id="_x0000_i1148" type="#_x0000_t75" style="width:27pt;height:15.75pt">
            <v:imagedata r:id="rId108" o:title=""/>
          </v:shape>
        </w:pict>
      </w:r>
      <w:r w:rsidRPr="002F467D">
        <w:rPr>
          <w:sz w:val="28"/>
          <w:szCs w:val="28"/>
        </w:rPr>
        <w:t xml:space="preserve"> на відрізку </w:t>
      </w:r>
      <w:r w:rsidR="00FF4C2B">
        <w:rPr>
          <w:position w:val="-10"/>
          <w:sz w:val="28"/>
          <w:szCs w:val="28"/>
        </w:rPr>
        <w:pict>
          <v:shape id="_x0000_i1149" type="#_x0000_t75" style="width:45pt;height:15.75pt">
            <v:imagedata r:id="rId114" o:title=""/>
          </v:shape>
        </w:pict>
      </w:r>
      <w:r w:rsidRPr="002F467D">
        <w:rPr>
          <w:sz w:val="28"/>
          <w:szCs w:val="28"/>
        </w:rPr>
        <w:t xml:space="preserve"> при довільному </w:t>
      </w:r>
      <w:r w:rsidR="00FF4C2B">
        <w:rPr>
          <w:position w:val="-6"/>
          <w:sz w:val="28"/>
          <w:szCs w:val="28"/>
        </w:rPr>
        <w:pict>
          <v:shape id="_x0000_i1150" type="#_x0000_t75" style="width:29.25pt;height:14.25pt">
            <v:imagedata r:id="rId115" o:title=""/>
          </v:shape>
        </w:pict>
      </w:r>
      <w:r w:rsidRPr="002F467D">
        <w:rPr>
          <w:sz w:val="28"/>
          <w:szCs w:val="28"/>
        </w:rPr>
        <w:t xml:space="preserve">, такому, що </w:t>
      </w:r>
      <w:r w:rsidR="00FF4C2B">
        <w:rPr>
          <w:position w:val="-10"/>
          <w:sz w:val="28"/>
          <w:szCs w:val="28"/>
        </w:rPr>
        <w:pict>
          <v:shape id="_x0000_i1151" type="#_x0000_t75" style="width:9pt;height:9pt">
            <v:imagedata r:id="rId116" o:title=""/>
          </v:shape>
        </w:pict>
      </w:r>
      <w:r w:rsidR="00FF4C2B">
        <w:rPr>
          <w:position w:val="-10"/>
          <w:sz w:val="28"/>
          <w:szCs w:val="28"/>
        </w:rPr>
        <w:pict>
          <v:shape id="_x0000_i1152" type="#_x0000_t75" style="width:48.75pt;height:15.75pt">
            <v:imagedata r:id="rId117" o:title=""/>
          </v:shape>
        </w:pict>
      </w:r>
      <w:r w:rsidRPr="002F467D">
        <w:rPr>
          <w:sz w:val="28"/>
          <w:szCs w:val="28"/>
        </w:rPr>
        <w:t xml:space="preserve"> тоді існує скінченна границя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C777D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3" type="#_x0000_t75" style="width:81.75pt;height:39pt">
            <v:imagedata r:id="rId118" o:title=""/>
          </v:shape>
        </w:pict>
      </w:r>
      <w:r w:rsidR="000C777D" w:rsidRPr="002F467D">
        <w:rPr>
          <w:sz w:val="28"/>
          <w:szCs w:val="28"/>
        </w:rPr>
        <w:t>, (20)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C777D" w:rsidRPr="002F467D" w:rsidRDefault="000C77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її називають невласним інтегралом другого роду і позначають так: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C77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</w:rPr>
        <w:pict>
          <v:shape id="_x0000_i1154" type="#_x0000_t75" style="width:45.75pt;height:39pt">
            <v:imagedata r:id="rId119" o:title=""/>
          </v:shape>
        </w:pict>
      </w:r>
      <w:r w:rsidR="00572622" w:rsidRPr="002F467D">
        <w:rPr>
          <w:sz w:val="28"/>
          <w:szCs w:val="28"/>
        </w:rPr>
        <w:t xml:space="preserve"> (21)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72622" w:rsidRPr="002F467D" w:rsidRDefault="00572622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ab/>
        <w:t>Отже, за означенням</w:t>
      </w:r>
    </w:p>
    <w:p w:rsidR="00572622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5" type="#_x0000_t75" style="width:45.75pt;height:39pt">
            <v:imagedata r:id="rId119" o:title=""/>
          </v:shape>
        </w:pict>
      </w:r>
      <w:r w:rsidR="00572622" w:rsidRPr="002F467D">
        <w:rPr>
          <w:sz w:val="28"/>
          <w:szCs w:val="28"/>
        </w:rPr>
        <w:t>=</w:t>
      </w:r>
      <w:r>
        <w:rPr>
          <w:position w:val="-32"/>
          <w:sz w:val="28"/>
          <w:szCs w:val="28"/>
        </w:rPr>
        <w:pict>
          <v:shape id="_x0000_i1156" type="#_x0000_t75" style="width:81.75pt;height:39pt">
            <v:imagedata r:id="rId118" o:title=""/>
          </v:shape>
        </w:pict>
      </w:r>
      <w:r w:rsidR="00572622" w:rsidRPr="002F467D">
        <w:rPr>
          <w:sz w:val="28"/>
          <w:szCs w:val="28"/>
        </w:rPr>
        <w:t xml:space="preserve"> (22)</w:t>
      </w:r>
    </w:p>
    <w:p w:rsidR="00572622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72622" w:rsidRPr="002F467D">
        <w:rPr>
          <w:sz w:val="28"/>
          <w:szCs w:val="28"/>
        </w:rPr>
        <w:t>У цьому випадку кажуть, що інтеграл (21) існує або збігається. Якщо ж границя (20) нескінченна або не існує, то інтеграл (21) також називають невласним інтегралом, але розбіжним.</w:t>
      </w:r>
    </w:p>
    <w:p w:rsidR="00572622" w:rsidRPr="002F467D" w:rsidRDefault="00572622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Аналогічно якщо </w:t>
      </w:r>
      <w:r w:rsidRPr="002F467D">
        <w:rPr>
          <w:i/>
          <w:sz w:val="28"/>
          <w:szCs w:val="28"/>
        </w:rPr>
        <w:t>х=а</w:t>
      </w:r>
      <w:r w:rsidRPr="002F467D">
        <w:rPr>
          <w:sz w:val="28"/>
          <w:szCs w:val="28"/>
        </w:rPr>
        <w:t xml:space="preserve"> - особлива точка (рис. 3.4), невласний інтеграл визначається так: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72622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</w:rPr>
        <w:pict>
          <v:shape id="_x0000_i1157" type="#_x0000_t75" style="width:45.75pt;height:39pt">
            <v:imagedata r:id="rId119" o:title=""/>
          </v:shape>
        </w:pict>
      </w:r>
      <w:r w:rsidR="00572622" w:rsidRPr="002F467D">
        <w:rPr>
          <w:sz w:val="28"/>
          <w:szCs w:val="28"/>
        </w:rPr>
        <w:t>=</w:t>
      </w:r>
      <w:r>
        <w:rPr>
          <w:position w:val="-32"/>
          <w:sz w:val="28"/>
          <w:szCs w:val="28"/>
        </w:rPr>
        <w:pict>
          <v:shape id="_x0000_i1158" type="#_x0000_t75" style="width:83.25pt;height:39pt">
            <v:imagedata r:id="rId120" o:title=""/>
          </v:shape>
        </w:pic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72622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132pt;height:105.75pt">
            <v:imagedata r:id="rId121" o:title=""/>
          </v:shape>
        </w:pict>
      </w:r>
    </w:p>
    <w:p w:rsidR="00572622" w:rsidRPr="002F467D" w:rsidRDefault="00572622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3.4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72622" w:rsidRPr="002F467D" w:rsidRDefault="00572622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Якщо </w:t>
      </w:r>
      <w:r w:rsidR="00FF4C2B">
        <w:rPr>
          <w:position w:val="-10"/>
          <w:sz w:val="28"/>
          <w:szCs w:val="28"/>
        </w:rPr>
        <w:pict>
          <v:shape id="_x0000_i1160" type="#_x0000_t75" style="width:27pt;height:15.75pt">
            <v:imagedata r:id="rId108" o:title=""/>
          </v:shape>
        </w:pict>
      </w:r>
      <w:r w:rsidRPr="002F467D">
        <w:rPr>
          <w:sz w:val="28"/>
          <w:szCs w:val="28"/>
        </w:rPr>
        <w:t xml:space="preserve"> необмежена в околі якої-небудь внутрішньої точки </w:t>
      </w:r>
      <w:r w:rsidR="00FF4C2B">
        <w:rPr>
          <w:position w:val="-12"/>
          <w:sz w:val="28"/>
          <w:szCs w:val="28"/>
        </w:rPr>
        <w:pict>
          <v:shape id="_x0000_i1161" type="#_x0000_t75" style="width:51pt;height:18pt">
            <v:imagedata r:id="rId122" o:title=""/>
          </v:shape>
        </w:pict>
      </w:r>
      <w:r w:rsidRPr="002F467D">
        <w:rPr>
          <w:sz w:val="28"/>
          <w:szCs w:val="28"/>
        </w:rPr>
        <w:t xml:space="preserve">, то за умови існування обох невласних інтегралів </w:t>
      </w:r>
      <w:r w:rsidR="00FF4C2B">
        <w:rPr>
          <w:position w:val="-32"/>
          <w:sz w:val="28"/>
          <w:szCs w:val="28"/>
        </w:rPr>
        <w:pict>
          <v:shape id="_x0000_i1162" type="#_x0000_t75" style="width:47.25pt;height:38.25pt">
            <v:imagedata r:id="rId123" o:title=""/>
          </v:shape>
        </w:pict>
      </w:r>
      <w:r w:rsidRPr="002F467D">
        <w:rPr>
          <w:sz w:val="28"/>
          <w:szCs w:val="28"/>
        </w:rPr>
        <w:t xml:space="preserve"> </w:t>
      </w:r>
      <w:r w:rsidR="00E25CD8" w:rsidRPr="002F467D">
        <w:rPr>
          <w:sz w:val="28"/>
          <w:szCs w:val="28"/>
        </w:rPr>
        <w:t xml:space="preserve">і </w:t>
      </w:r>
      <w:r w:rsidR="00FF4C2B">
        <w:rPr>
          <w:position w:val="-34"/>
          <w:sz w:val="28"/>
          <w:szCs w:val="28"/>
        </w:rPr>
        <w:pict>
          <v:shape id="_x0000_i1163" type="#_x0000_t75" style="width:47.25pt;height:39.75pt">
            <v:imagedata r:id="rId124" o:title=""/>
          </v:shape>
        </w:pict>
      </w:r>
      <w:r w:rsidR="00E25CD8" w:rsidRPr="002F467D">
        <w:rPr>
          <w:sz w:val="28"/>
          <w:szCs w:val="28"/>
        </w:rPr>
        <w:t xml:space="preserve"> за означенням покладають (рис. 3.5)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25CD8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</w:rPr>
        <w:pict>
          <v:shape id="_x0000_i1164" type="#_x0000_t75" style="width:45.75pt;height:39pt">
            <v:imagedata r:id="rId119" o:title=""/>
          </v:shape>
        </w:pict>
      </w:r>
      <w:r w:rsidR="00E25CD8" w:rsidRPr="002F467D">
        <w:rPr>
          <w:sz w:val="28"/>
          <w:szCs w:val="28"/>
        </w:rPr>
        <w:t>=</w:t>
      </w:r>
      <w:r>
        <w:rPr>
          <w:position w:val="-32"/>
          <w:sz w:val="28"/>
          <w:szCs w:val="28"/>
        </w:rPr>
        <w:pict>
          <v:shape id="_x0000_i1165" type="#_x0000_t75" style="width:47.25pt;height:38.25pt">
            <v:imagedata r:id="rId123" o:title=""/>
          </v:shape>
        </w:pict>
      </w:r>
      <w:r w:rsidR="00E25CD8" w:rsidRPr="002F467D">
        <w:rPr>
          <w:sz w:val="28"/>
          <w:szCs w:val="28"/>
        </w:rPr>
        <w:t>+</w:t>
      </w:r>
      <w:r>
        <w:rPr>
          <w:position w:val="-34"/>
          <w:sz w:val="28"/>
          <w:szCs w:val="28"/>
        </w:rPr>
        <w:pict>
          <v:shape id="_x0000_i1166" type="#_x0000_t75" style="width:47.25pt;height:39.75pt">
            <v:imagedata r:id="rId124" o:title=""/>
          </v:shape>
        </w:pict>
      </w:r>
      <w:r w:rsidR="00E25CD8" w:rsidRPr="002F467D">
        <w:rPr>
          <w:sz w:val="28"/>
          <w:szCs w:val="28"/>
        </w:rPr>
        <w:t>.</w:t>
      </w:r>
    </w:p>
    <w:p w:rsidR="002F467D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25CD8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7" type="#_x0000_t75" style="width:144.75pt;height:105pt">
            <v:imagedata r:id="rId125" o:title=""/>
          </v:shape>
        </w:pict>
      </w:r>
    </w:p>
    <w:p w:rsidR="00E25CD8" w:rsidRPr="002F467D" w:rsidRDefault="00E25CD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рис. 3.5</w:t>
      </w:r>
    </w:p>
    <w:p w:rsidR="00E25CD8" w:rsidRP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5CD8" w:rsidRPr="002F467D">
        <w:rPr>
          <w:sz w:val="28"/>
          <w:szCs w:val="28"/>
        </w:rPr>
        <w:t xml:space="preserve">Нарешті, якщо </w:t>
      </w:r>
      <w:r w:rsidR="00E25CD8" w:rsidRPr="002F467D">
        <w:rPr>
          <w:i/>
          <w:sz w:val="28"/>
          <w:szCs w:val="28"/>
        </w:rPr>
        <w:t>а</w:t>
      </w:r>
      <w:r w:rsidR="00E25CD8" w:rsidRPr="002F467D">
        <w:rPr>
          <w:sz w:val="28"/>
          <w:szCs w:val="28"/>
        </w:rPr>
        <w:t xml:space="preserve"> та </w:t>
      </w:r>
      <w:r w:rsidR="00E25CD8" w:rsidRPr="002F467D">
        <w:rPr>
          <w:i/>
          <w:sz w:val="28"/>
          <w:szCs w:val="28"/>
          <w:lang w:val="en-US"/>
        </w:rPr>
        <w:t>b</w:t>
      </w:r>
      <w:r w:rsidR="00E25CD8" w:rsidRPr="002F467D">
        <w:rPr>
          <w:sz w:val="28"/>
          <w:szCs w:val="28"/>
        </w:rPr>
        <w:t xml:space="preserve"> — особливі точки, то за умови існування обох невласних iнтегралiв </w:t>
      </w:r>
      <w:r w:rsidR="00FF4C2B">
        <w:rPr>
          <w:position w:val="-32"/>
          <w:sz w:val="28"/>
          <w:szCs w:val="28"/>
        </w:rPr>
        <w:pict>
          <v:shape id="_x0000_i1168" type="#_x0000_t75" style="width:45.75pt;height:38.25pt">
            <v:imagedata r:id="rId126" o:title=""/>
          </v:shape>
        </w:pict>
      </w:r>
      <w:r w:rsidR="00307936" w:rsidRPr="002F467D">
        <w:rPr>
          <w:sz w:val="28"/>
          <w:szCs w:val="28"/>
        </w:rPr>
        <w:t xml:space="preserve">і </w:t>
      </w:r>
      <w:r w:rsidR="00FF4C2B">
        <w:rPr>
          <w:position w:val="-32"/>
          <w:sz w:val="28"/>
          <w:szCs w:val="28"/>
        </w:rPr>
        <w:pict>
          <v:shape id="_x0000_i1169" type="#_x0000_t75" style="width:45.75pt;height:39pt">
            <v:imagedata r:id="rId127" o:title=""/>
          </v:shape>
        </w:pict>
      </w:r>
      <w:r w:rsidR="00307936" w:rsidRPr="002F467D">
        <w:rPr>
          <w:sz w:val="28"/>
          <w:szCs w:val="28"/>
        </w:rPr>
        <w:t xml:space="preserve"> </w:t>
      </w:r>
      <w:r w:rsidR="00E25CD8" w:rsidRPr="002F467D">
        <w:rPr>
          <w:sz w:val="28"/>
          <w:szCs w:val="28"/>
        </w:rPr>
        <w:t>за означенням покладають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07936" w:rsidRP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70" type="#_x0000_t75" style="width:45.75pt;height:39pt">
            <v:imagedata r:id="rId119" o:title=""/>
          </v:shape>
        </w:pict>
      </w:r>
      <w:r w:rsidR="00307936" w:rsidRPr="002F467D">
        <w:rPr>
          <w:sz w:val="28"/>
          <w:szCs w:val="28"/>
        </w:rPr>
        <w:t>=</w:t>
      </w:r>
      <w:r>
        <w:rPr>
          <w:position w:val="-32"/>
          <w:sz w:val="28"/>
          <w:szCs w:val="28"/>
        </w:rPr>
        <w:pict>
          <v:shape id="_x0000_i1171" type="#_x0000_t75" style="width:45.75pt;height:38.25pt">
            <v:imagedata r:id="rId128" o:title=""/>
          </v:shape>
        </w:pict>
      </w:r>
      <w:r w:rsidR="00307936" w:rsidRPr="002F467D">
        <w:rPr>
          <w:sz w:val="28"/>
          <w:szCs w:val="28"/>
        </w:rPr>
        <w:t>+</w:t>
      </w:r>
      <w:r>
        <w:rPr>
          <w:position w:val="-32"/>
          <w:sz w:val="28"/>
          <w:szCs w:val="28"/>
        </w:rPr>
        <w:pict>
          <v:shape id="_x0000_i1172" type="#_x0000_t75" style="width:45.75pt;height:39pt">
            <v:imagedata r:id="rId127" o:title=""/>
          </v:shape>
        </w:pict>
      </w:r>
      <w:r w:rsidR="00307936" w:rsidRPr="002F467D">
        <w:rPr>
          <w:sz w:val="28"/>
          <w:szCs w:val="28"/>
        </w:rPr>
        <w:t xml:space="preserve">, 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307936" w:rsidRPr="002F467D" w:rsidRDefault="00307936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де </w:t>
      </w:r>
      <w:r w:rsidRPr="002F467D">
        <w:rPr>
          <w:i/>
          <w:sz w:val="28"/>
          <w:szCs w:val="28"/>
        </w:rPr>
        <w:t>с -</w:t>
      </w:r>
      <w:r w:rsidR="002F467D">
        <w:rPr>
          <w:sz w:val="28"/>
          <w:szCs w:val="28"/>
        </w:rPr>
        <w:t xml:space="preserve"> </w:t>
      </w:r>
      <w:r w:rsidRPr="002F467D">
        <w:rPr>
          <w:sz w:val="28"/>
          <w:szCs w:val="28"/>
        </w:rPr>
        <w:t>довільна точка інтервалу (</w:t>
      </w:r>
      <w:r w:rsidRPr="002F467D">
        <w:rPr>
          <w:i/>
          <w:sz w:val="28"/>
          <w:szCs w:val="28"/>
          <w:lang w:val="en-US"/>
        </w:rPr>
        <w:t>a</w:t>
      </w:r>
      <w:r w:rsidRPr="002F467D">
        <w:rPr>
          <w:i/>
          <w:sz w:val="28"/>
          <w:szCs w:val="28"/>
          <w:lang w:val="ru-RU"/>
        </w:rPr>
        <w:t>;</w:t>
      </w:r>
      <w:r w:rsidRPr="002F467D">
        <w:rPr>
          <w:i/>
          <w:sz w:val="28"/>
          <w:szCs w:val="28"/>
          <w:lang w:val="en-US"/>
        </w:rPr>
        <w:t>b</w:t>
      </w:r>
      <w:r w:rsidRPr="002F467D">
        <w:rPr>
          <w:sz w:val="28"/>
          <w:szCs w:val="28"/>
        </w:rPr>
        <w:t>).</w:t>
      </w:r>
    </w:p>
    <w:p w:rsidR="009115BA" w:rsidRPr="002F467D" w:rsidRDefault="009115BA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Приклад:</w:t>
      </w:r>
    </w:p>
    <w:p w:rsidR="009115BA" w:rsidRPr="002F467D" w:rsidRDefault="00F9083F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Обчислити невласний інтеграл: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F467D" w:rsidRDefault="00FF4C2B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32"/>
          <w:sz w:val="28"/>
          <w:szCs w:val="28"/>
        </w:rPr>
        <w:pict>
          <v:shape id="_x0000_i1173" type="#_x0000_t75" style="width:51pt;height:38.25pt">
            <v:imagedata r:id="rId129" o:title=""/>
          </v:shape>
        </w:pict>
      </w:r>
      <w:r w:rsidR="00F9083F" w:rsidRPr="002F467D">
        <w:rPr>
          <w:sz w:val="28"/>
          <w:szCs w:val="28"/>
        </w:rPr>
        <w:t xml:space="preserve">= </w:t>
      </w:r>
      <w:r>
        <w:rPr>
          <w:position w:val="-20"/>
          <w:sz w:val="28"/>
          <w:szCs w:val="28"/>
        </w:rPr>
        <w:pict>
          <v:shape id="_x0000_i1174" type="#_x0000_t75" style="width:24pt;height:21.75pt">
            <v:imagedata r:id="rId130" o:title=""/>
          </v:shape>
        </w:pict>
      </w:r>
      <w:r>
        <w:rPr>
          <w:position w:val="-32"/>
          <w:sz w:val="28"/>
          <w:szCs w:val="28"/>
        </w:rPr>
        <w:pict>
          <v:shape id="_x0000_i1175" type="#_x0000_t75" style="width:270.75pt;height:38.25pt">
            <v:imagedata r:id="rId131" o:title=""/>
          </v:shape>
        </w:pict>
      </w:r>
      <w:r w:rsidR="00F9083F" w:rsidRPr="002F467D">
        <w:rPr>
          <w:sz w:val="28"/>
          <w:szCs w:val="28"/>
        </w:rPr>
        <w:t xml:space="preserve">. 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9083F" w:rsidRPr="002F467D" w:rsidRDefault="00F9083F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Отже інтеграл збіжний.</w:t>
      </w:r>
    </w:p>
    <w:p w:rsidR="00F9083F" w:rsidRPr="002F467D" w:rsidRDefault="00F9083F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Сформулюємо тепер ознаки збiжностi для невласних iнтегралiв другого роду.</w:t>
      </w:r>
    </w:p>
    <w:p w:rsidR="00F9083F" w:rsidRPr="002F467D" w:rsidRDefault="00F9083F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sz w:val="28"/>
          <w:szCs w:val="28"/>
        </w:rPr>
        <w:t xml:space="preserve">Теорема 4. </w:t>
      </w:r>
      <w:r w:rsidR="005959C8" w:rsidRPr="002F467D">
        <w:rPr>
          <w:i/>
          <w:sz w:val="28"/>
          <w:szCs w:val="28"/>
        </w:rPr>
        <w:t xml:space="preserve">Якщо функції </w:t>
      </w:r>
      <w:r w:rsidR="00FF4C2B">
        <w:rPr>
          <w:position w:val="-10"/>
          <w:sz w:val="28"/>
          <w:szCs w:val="28"/>
        </w:rPr>
        <w:pict>
          <v:shape id="_x0000_i1176" type="#_x0000_t75" style="width:27pt;height:15.75pt">
            <v:imagedata r:id="rId108" o:title=""/>
          </v:shape>
        </w:pict>
      </w:r>
      <w:r w:rsidR="005959C8" w:rsidRPr="002F467D">
        <w:rPr>
          <w:sz w:val="28"/>
          <w:szCs w:val="28"/>
        </w:rPr>
        <w:t xml:space="preserve"> і </w:t>
      </w:r>
      <w:r w:rsidR="00FF4C2B">
        <w:rPr>
          <w:position w:val="-10"/>
          <w:sz w:val="28"/>
          <w:szCs w:val="28"/>
        </w:rPr>
        <w:pict>
          <v:shape id="_x0000_i1177" type="#_x0000_t75" style="width:26.25pt;height:15.75pt">
            <v:imagedata r:id="rId132" o:title=""/>
          </v:shape>
        </w:pict>
      </w:r>
      <w:r w:rsidR="005959C8" w:rsidRPr="002F467D">
        <w:rPr>
          <w:sz w:val="28"/>
          <w:szCs w:val="28"/>
        </w:rPr>
        <w:t xml:space="preserve"> </w:t>
      </w:r>
      <w:r w:rsidR="005959C8" w:rsidRPr="002F467D">
        <w:rPr>
          <w:i/>
          <w:sz w:val="28"/>
          <w:szCs w:val="28"/>
        </w:rPr>
        <w:t>неперервні на проміжку [</w:t>
      </w:r>
      <w:r w:rsidR="005959C8" w:rsidRPr="002F467D">
        <w:rPr>
          <w:i/>
          <w:sz w:val="28"/>
          <w:szCs w:val="28"/>
          <w:lang w:val="en-US"/>
        </w:rPr>
        <w:t>a</w:t>
      </w:r>
      <w:r w:rsidR="005959C8" w:rsidRPr="002F467D">
        <w:rPr>
          <w:i/>
          <w:sz w:val="28"/>
          <w:szCs w:val="28"/>
        </w:rPr>
        <w:t>;</w:t>
      </w:r>
      <w:r w:rsidR="005959C8" w:rsidRPr="002F467D">
        <w:rPr>
          <w:i/>
          <w:sz w:val="28"/>
          <w:szCs w:val="28"/>
          <w:lang w:val="en-US"/>
        </w:rPr>
        <w:t>b</w:t>
      </w:r>
      <w:r w:rsidR="005959C8" w:rsidRPr="002F467D">
        <w:rPr>
          <w:i/>
          <w:sz w:val="28"/>
          <w:szCs w:val="28"/>
        </w:rPr>
        <w:t xml:space="preserve">), мають особливу точку х= </w:t>
      </w:r>
      <w:r w:rsidR="005959C8" w:rsidRPr="002F467D">
        <w:rPr>
          <w:i/>
          <w:sz w:val="28"/>
          <w:szCs w:val="28"/>
          <w:lang w:val="en-US"/>
        </w:rPr>
        <w:t>b</w:t>
      </w:r>
      <w:r w:rsidR="005959C8" w:rsidRPr="002F467D">
        <w:rPr>
          <w:i/>
          <w:sz w:val="28"/>
          <w:szCs w:val="28"/>
        </w:rPr>
        <w:t xml:space="preserve"> і задовольняють умову </w:t>
      </w:r>
      <w:r w:rsidR="00FF4C2B">
        <w:rPr>
          <w:i/>
          <w:position w:val="-10"/>
          <w:sz w:val="28"/>
          <w:szCs w:val="28"/>
        </w:rPr>
        <w:pict>
          <v:shape id="_x0000_i1178" type="#_x0000_t75" style="width:80.25pt;height:15.75pt">
            <v:imagedata r:id="rId133" o:title=""/>
          </v:shape>
        </w:pict>
      </w:r>
      <w:r w:rsidR="005959C8" w:rsidRPr="002F467D">
        <w:rPr>
          <w:i/>
          <w:sz w:val="28"/>
          <w:szCs w:val="28"/>
        </w:rPr>
        <w:t xml:space="preserve">, то із збіжності інтеграла </w:t>
      </w:r>
      <w:r w:rsidR="00FF4C2B">
        <w:rPr>
          <w:i/>
          <w:position w:val="-32"/>
          <w:sz w:val="28"/>
          <w:szCs w:val="28"/>
        </w:rPr>
        <w:pict>
          <v:shape id="_x0000_i1179" type="#_x0000_t75" style="width:45pt;height:38.25pt">
            <v:imagedata r:id="rId134" o:title=""/>
          </v:shape>
        </w:pict>
      </w:r>
      <w:r w:rsidR="005959C8" w:rsidRPr="002F467D">
        <w:rPr>
          <w:i/>
          <w:sz w:val="28"/>
          <w:szCs w:val="28"/>
        </w:rPr>
        <w:t xml:space="preserve"> випливає збіжність інтеграла </w:t>
      </w:r>
      <w:r w:rsidR="00FF4C2B">
        <w:rPr>
          <w:position w:val="-32"/>
          <w:sz w:val="28"/>
          <w:szCs w:val="28"/>
        </w:rPr>
        <w:pict>
          <v:shape id="_x0000_i1180" type="#_x0000_t75" style="width:48pt;height:38.25pt">
            <v:imagedata r:id="rId135" o:title=""/>
          </v:shape>
        </w:pict>
      </w:r>
      <w:r w:rsidR="005959C8" w:rsidRPr="002F467D">
        <w:rPr>
          <w:sz w:val="28"/>
          <w:szCs w:val="28"/>
        </w:rPr>
        <w:t xml:space="preserve">, </w:t>
      </w:r>
      <w:r w:rsidR="005959C8" w:rsidRPr="002F467D">
        <w:rPr>
          <w:i/>
          <w:sz w:val="28"/>
          <w:szCs w:val="28"/>
        </w:rPr>
        <w:t xml:space="preserve">із розбіжності інтеграла </w:t>
      </w:r>
      <w:r w:rsidR="00FF4C2B">
        <w:rPr>
          <w:position w:val="-32"/>
          <w:sz w:val="28"/>
          <w:szCs w:val="28"/>
        </w:rPr>
        <w:pict>
          <v:shape id="_x0000_i1181" type="#_x0000_t75" style="width:48pt;height:38.25pt">
            <v:imagedata r:id="rId136" o:title=""/>
          </v:shape>
        </w:pict>
      </w:r>
      <w:r w:rsidR="005959C8" w:rsidRPr="002F467D">
        <w:rPr>
          <w:sz w:val="28"/>
          <w:szCs w:val="28"/>
        </w:rPr>
        <w:t xml:space="preserve"> </w:t>
      </w:r>
      <w:r w:rsidR="005959C8" w:rsidRPr="002F467D">
        <w:rPr>
          <w:i/>
          <w:sz w:val="28"/>
          <w:szCs w:val="28"/>
        </w:rPr>
        <w:t xml:space="preserve">випливає розбіжність </w:t>
      </w:r>
      <w:r w:rsidR="00FF4C2B">
        <w:rPr>
          <w:i/>
          <w:position w:val="-32"/>
          <w:sz w:val="28"/>
          <w:szCs w:val="28"/>
        </w:rPr>
        <w:pict>
          <v:shape id="_x0000_i1182" type="#_x0000_t75" style="width:45pt;height:38.25pt">
            <v:imagedata r:id="rId134" o:title=""/>
          </v:shape>
        </w:pict>
      </w:r>
      <w:r w:rsidR="005959C8" w:rsidRPr="002F467D">
        <w:rPr>
          <w:i/>
          <w:sz w:val="28"/>
          <w:szCs w:val="28"/>
        </w:rPr>
        <w:t>.</w:t>
      </w:r>
    </w:p>
    <w:p w:rsidR="005959C8" w:rsidRPr="002F467D" w:rsidRDefault="005959C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Приклад:</w:t>
      </w:r>
    </w:p>
    <w:p w:rsidR="005959C8" w:rsidRPr="002F467D" w:rsidRDefault="005959C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Дослідити на збіжність інтеграл </w:t>
      </w:r>
      <w:r w:rsidR="00FF4C2B">
        <w:rPr>
          <w:position w:val="-32"/>
          <w:sz w:val="28"/>
          <w:szCs w:val="28"/>
        </w:rPr>
        <w:pict>
          <v:shape id="_x0000_i1183" type="#_x0000_t75" style="width:57pt;height:38.25pt">
            <v:imagedata r:id="rId137" o:title=""/>
          </v:shape>
        </w:pict>
      </w:r>
      <w:r w:rsidR="009B5977" w:rsidRPr="002F467D">
        <w:rPr>
          <w:sz w:val="28"/>
          <w:szCs w:val="28"/>
        </w:rPr>
        <w:t xml:space="preserve">: заданий інтеграл збігається, бо </w:t>
      </w:r>
      <w:r w:rsidR="00FF4C2B">
        <w:rPr>
          <w:position w:val="-28"/>
          <w:sz w:val="28"/>
          <w:szCs w:val="28"/>
        </w:rPr>
        <w:pict>
          <v:shape id="_x0000_i1184" type="#_x0000_t75" style="width:153pt;height:33pt">
            <v:imagedata r:id="rId138" o:title=""/>
          </v:shape>
        </w:pict>
      </w:r>
      <w:r w:rsidR="009B5977" w:rsidRPr="002F467D">
        <w:rPr>
          <w:sz w:val="28"/>
          <w:szCs w:val="28"/>
        </w:rPr>
        <w:t xml:space="preserve"> і збігається інтеграл </w:t>
      </w:r>
      <w:r w:rsidR="00FF4C2B">
        <w:rPr>
          <w:position w:val="-32"/>
          <w:sz w:val="28"/>
          <w:szCs w:val="28"/>
        </w:rPr>
        <w:pict>
          <v:shape id="_x0000_i1185" type="#_x0000_t75" style="width:27.75pt;height:38.25pt">
            <v:imagedata r:id="rId139" o:title=""/>
          </v:shape>
        </w:pict>
      </w:r>
      <w:r w:rsidR="009B5977" w:rsidRPr="002F467D">
        <w:rPr>
          <w:sz w:val="28"/>
          <w:szCs w:val="28"/>
        </w:rPr>
        <w:t>.</w:t>
      </w:r>
    </w:p>
    <w:p w:rsidR="009B5977" w:rsidRP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9B5977" w:rsidRPr="002F467D">
        <w:rPr>
          <w:sz w:val="28"/>
          <w:szCs w:val="28"/>
        </w:rPr>
        <w:t xml:space="preserve">Теорема 5. </w:t>
      </w:r>
      <w:r w:rsidR="009B5977" w:rsidRPr="002F467D">
        <w:rPr>
          <w:i/>
          <w:sz w:val="28"/>
          <w:szCs w:val="28"/>
        </w:rPr>
        <w:t xml:space="preserve">Нехай функції </w:t>
      </w:r>
      <w:r w:rsidR="00FF4C2B">
        <w:rPr>
          <w:position w:val="-10"/>
          <w:sz w:val="28"/>
          <w:szCs w:val="28"/>
        </w:rPr>
        <w:pict>
          <v:shape id="_x0000_i1186" type="#_x0000_t75" style="width:33.75pt;height:19.5pt">
            <v:imagedata r:id="rId140" o:title=""/>
          </v:shape>
        </w:pict>
      </w:r>
      <w:r w:rsidR="009B5977" w:rsidRPr="002F467D">
        <w:rPr>
          <w:sz w:val="28"/>
          <w:szCs w:val="28"/>
        </w:rPr>
        <w:t xml:space="preserve"> </w:t>
      </w:r>
      <w:r w:rsidR="009B5977" w:rsidRPr="002F467D">
        <w:rPr>
          <w:i/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FF4C2B">
        <w:rPr>
          <w:position w:val="-10"/>
          <w:sz w:val="28"/>
          <w:szCs w:val="28"/>
        </w:rPr>
        <w:pict>
          <v:shape id="_x0000_i1187" type="#_x0000_t75" style="width:33pt;height:19.5pt">
            <v:imagedata r:id="rId141" o:title=""/>
          </v:shape>
        </w:pict>
      </w:r>
      <w:r w:rsidR="009B5977" w:rsidRPr="002F467D">
        <w:rPr>
          <w:sz w:val="28"/>
          <w:szCs w:val="28"/>
        </w:rPr>
        <w:t xml:space="preserve"> </w:t>
      </w:r>
      <w:r w:rsidR="009B5977" w:rsidRPr="002F467D">
        <w:rPr>
          <w:i/>
          <w:sz w:val="28"/>
          <w:szCs w:val="28"/>
        </w:rPr>
        <w:t>на проміжку [</w:t>
      </w:r>
      <w:r w:rsidR="009B5977" w:rsidRPr="002F467D">
        <w:rPr>
          <w:i/>
          <w:sz w:val="28"/>
          <w:szCs w:val="28"/>
          <w:lang w:val="en-US"/>
        </w:rPr>
        <w:t>a</w:t>
      </w:r>
      <w:r w:rsidR="009B5977" w:rsidRPr="002F467D">
        <w:rPr>
          <w:i/>
          <w:sz w:val="28"/>
          <w:szCs w:val="28"/>
        </w:rPr>
        <w:t>;</w:t>
      </w:r>
      <w:r w:rsidR="009B5977" w:rsidRPr="002F467D">
        <w:rPr>
          <w:i/>
          <w:sz w:val="28"/>
          <w:szCs w:val="28"/>
          <w:lang w:val="en-US"/>
        </w:rPr>
        <w:t>b</w:t>
      </w:r>
      <w:r w:rsidR="009B5977" w:rsidRPr="002F467D">
        <w:rPr>
          <w:i/>
          <w:sz w:val="28"/>
          <w:szCs w:val="28"/>
        </w:rPr>
        <w:t>) неперервні, додатні і мають</w:t>
      </w:r>
      <w:r>
        <w:rPr>
          <w:i/>
          <w:sz w:val="28"/>
          <w:szCs w:val="28"/>
        </w:rPr>
        <w:t xml:space="preserve"> </w:t>
      </w:r>
      <w:r w:rsidR="009B5977" w:rsidRPr="002F467D">
        <w:rPr>
          <w:i/>
          <w:sz w:val="28"/>
          <w:szCs w:val="28"/>
        </w:rPr>
        <w:t xml:space="preserve">особливість точці х= </w:t>
      </w:r>
      <w:r w:rsidR="009B5977" w:rsidRPr="002F467D">
        <w:rPr>
          <w:i/>
          <w:sz w:val="28"/>
          <w:szCs w:val="28"/>
          <w:lang w:val="en-US"/>
        </w:rPr>
        <w:t>b</w:t>
      </w:r>
      <w:r w:rsidR="009B5977" w:rsidRPr="002F467D">
        <w:rPr>
          <w:i/>
          <w:sz w:val="28"/>
          <w:szCs w:val="28"/>
        </w:rPr>
        <w:t xml:space="preserve"> , тоді якщо існує границя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ru-RU"/>
        </w:rPr>
      </w:pPr>
    </w:p>
    <w:p w:rsidR="009B5977" w:rsidRPr="002F467D" w:rsidRDefault="00FF4C2B" w:rsidP="002F467D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position w:val="-30"/>
          <w:sz w:val="28"/>
          <w:szCs w:val="28"/>
        </w:rPr>
        <w:pict>
          <v:shape id="_x0000_i1188" type="#_x0000_t75" style="width:132.75pt;height:33.75pt">
            <v:imagedata r:id="rId142" o:title=""/>
          </v:shape>
        </w:pict>
      </w:r>
      <w:r w:rsidR="009B5977" w:rsidRPr="002F467D">
        <w:rPr>
          <w:b/>
          <w:i/>
          <w:sz w:val="28"/>
          <w:szCs w:val="28"/>
        </w:rPr>
        <w:t>,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</w:p>
    <w:p w:rsidR="009B5977" w:rsidRPr="002F467D" w:rsidRDefault="009B5977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i/>
          <w:sz w:val="28"/>
          <w:szCs w:val="28"/>
        </w:rPr>
        <w:t>то інтеграли</w:t>
      </w:r>
      <w:r w:rsidR="007356B9" w:rsidRPr="002F467D">
        <w:rPr>
          <w:i/>
          <w:sz w:val="28"/>
          <w:szCs w:val="28"/>
        </w:rPr>
        <w:t xml:space="preserve"> </w:t>
      </w:r>
      <w:r w:rsidR="00FF4C2B">
        <w:rPr>
          <w:position w:val="-32"/>
          <w:sz w:val="28"/>
          <w:szCs w:val="28"/>
        </w:rPr>
        <w:pict>
          <v:shape id="_x0000_i1189" type="#_x0000_t75" style="width:48pt;height:38.25pt">
            <v:imagedata r:id="rId135" o:title=""/>
          </v:shape>
        </w:pict>
      </w:r>
      <w:r w:rsidR="007356B9" w:rsidRPr="002F467D">
        <w:rPr>
          <w:sz w:val="28"/>
          <w:szCs w:val="28"/>
        </w:rPr>
        <w:t xml:space="preserve"> </w:t>
      </w:r>
      <w:r w:rsidR="007356B9" w:rsidRPr="002F467D">
        <w:rPr>
          <w:i/>
          <w:sz w:val="28"/>
          <w:szCs w:val="28"/>
        </w:rPr>
        <w:t>і</w:t>
      </w:r>
      <w:r w:rsidR="002F467D">
        <w:rPr>
          <w:i/>
          <w:sz w:val="28"/>
          <w:szCs w:val="28"/>
        </w:rPr>
        <w:t xml:space="preserve"> </w:t>
      </w:r>
      <w:r w:rsidR="00FF4C2B">
        <w:rPr>
          <w:i/>
          <w:position w:val="-32"/>
          <w:sz w:val="28"/>
          <w:szCs w:val="28"/>
        </w:rPr>
        <w:pict>
          <v:shape id="_x0000_i1190" type="#_x0000_t75" style="width:45pt;height:38.25pt">
            <v:imagedata r:id="rId134" o:title=""/>
          </v:shape>
        </w:pict>
      </w:r>
      <w:r w:rsidR="007356B9" w:rsidRPr="002F467D">
        <w:rPr>
          <w:i/>
          <w:sz w:val="28"/>
          <w:szCs w:val="28"/>
        </w:rPr>
        <w:t xml:space="preserve"> або одночасно збігаються, або одночасно розбігаються.</w:t>
      </w:r>
    </w:p>
    <w:p w:rsidR="00C36298" w:rsidRPr="002F467D" w:rsidRDefault="00C3629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Приклад:</w:t>
      </w:r>
    </w:p>
    <w:p w:rsidR="00C36298" w:rsidRPr="002F467D" w:rsidRDefault="00C36298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Дослідити на збіжність інтеграл </w:t>
      </w:r>
      <w:r w:rsidR="00FF4C2B">
        <w:rPr>
          <w:position w:val="-32"/>
          <w:sz w:val="28"/>
          <w:szCs w:val="28"/>
        </w:rPr>
        <w:pict>
          <v:shape id="_x0000_i1191" type="#_x0000_t75" style="width:35.25pt;height:38.25pt">
            <v:imagedata r:id="rId143" o:title=""/>
          </v:shape>
        </w:pict>
      </w:r>
      <w:r w:rsidRPr="002F467D">
        <w:rPr>
          <w:sz w:val="28"/>
          <w:szCs w:val="28"/>
        </w:rPr>
        <w:t>: функції</w:t>
      </w:r>
      <w:r w:rsidRPr="002F467D">
        <w:rPr>
          <w:i/>
          <w:sz w:val="28"/>
          <w:szCs w:val="28"/>
          <w:lang w:val="ru-RU"/>
        </w:rPr>
        <w:t xml:space="preserve"> </w:t>
      </w:r>
      <w:r w:rsidRPr="002F467D">
        <w:rPr>
          <w:i/>
          <w:sz w:val="28"/>
          <w:szCs w:val="28"/>
          <w:lang w:val="en-US"/>
        </w:rPr>
        <w:t>f</w:t>
      </w:r>
      <w:r w:rsidRPr="002F467D">
        <w:rPr>
          <w:i/>
          <w:sz w:val="28"/>
          <w:szCs w:val="28"/>
          <w:lang w:val="ru-RU"/>
        </w:rPr>
        <w:t>(</w:t>
      </w:r>
      <w:r w:rsidRPr="002F467D">
        <w:rPr>
          <w:i/>
          <w:sz w:val="28"/>
          <w:szCs w:val="28"/>
          <w:lang w:val="en-US"/>
        </w:rPr>
        <w:t>x</w:t>
      </w:r>
      <w:r w:rsidRPr="002F467D">
        <w:rPr>
          <w:i/>
          <w:sz w:val="28"/>
          <w:szCs w:val="28"/>
          <w:lang w:val="ru-RU"/>
        </w:rPr>
        <w:t>)=</w:t>
      </w:r>
      <w:r w:rsidRPr="002F467D">
        <w:rPr>
          <w:sz w:val="28"/>
          <w:szCs w:val="28"/>
        </w:rPr>
        <w:t xml:space="preserve"> </w:t>
      </w:r>
      <w:r w:rsidR="00FF4C2B">
        <w:rPr>
          <w:position w:val="-24"/>
          <w:sz w:val="28"/>
          <w:szCs w:val="28"/>
        </w:rPr>
        <w:pict>
          <v:shape id="_x0000_i1192" type="#_x0000_t75" style="width:27.75pt;height:30.75pt">
            <v:imagedata r:id="rId144" o:title=""/>
          </v:shape>
        </w:pict>
      </w:r>
      <w:r w:rsidRPr="002F467D">
        <w:rPr>
          <w:sz w:val="28"/>
          <w:szCs w:val="28"/>
          <w:lang w:val="ru-RU"/>
        </w:rPr>
        <w:t xml:space="preserve"> </w:t>
      </w:r>
      <w:r w:rsidRPr="002F467D">
        <w:rPr>
          <w:i/>
          <w:sz w:val="28"/>
          <w:szCs w:val="28"/>
        </w:rPr>
        <w:t xml:space="preserve">та </w:t>
      </w:r>
      <w:r w:rsidR="00FF4C2B">
        <w:rPr>
          <w:position w:val="-10"/>
          <w:sz w:val="28"/>
          <w:szCs w:val="28"/>
        </w:rPr>
        <w:pict>
          <v:shape id="_x0000_i1193" type="#_x0000_t75" style="width:33pt;height:19.5pt">
            <v:imagedata r:id="rId141" o:title=""/>
          </v:shape>
        </w:pict>
      </w:r>
      <w:r w:rsidRPr="002F467D">
        <w:rPr>
          <w:sz w:val="28"/>
          <w:szCs w:val="28"/>
        </w:rPr>
        <w:t>=</w:t>
      </w:r>
      <w:r w:rsidR="00FF4C2B">
        <w:rPr>
          <w:position w:val="-24"/>
          <w:sz w:val="28"/>
          <w:szCs w:val="28"/>
        </w:rPr>
        <w:pict>
          <v:shape id="_x0000_i1194" type="#_x0000_t75" style="width:12pt;height:30.75pt">
            <v:imagedata r:id="rId145" o:title=""/>
          </v:shape>
        </w:pict>
      </w:r>
      <w:r w:rsidRPr="002F467D">
        <w:rPr>
          <w:sz w:val="28"/>
          <w:szCs w:val="28"/>
        </w:rPr>
        <w:t xml:space="preserve"> мають особливість у точці </w:t>
      </w:r>
      <w:r w:rsidRPr="002F467D">
        <w:rPr>
          <w:i/>
          <w:sz w:val="28"/>
          <w:szCs w:val="28"/>
        </w:rPr>
        <w:t>х=0.</w:t>
      </w:r>
      <w:r w:rsidRPr="002F467D">
        <w:rPr>
          <w:sz w:val="28"/>
          <w:szCs w:val="28"/>
        </w:rPr>
        <w:t xml:space="preserve"> Оскільки</w:t>
      </w:r>
      <w:r w:rsidR="002F467D">
        <w:rPr>
          <w:sz w:val="28"/>
          <w:szCs w:val="28"/>
        </w:rPr>
        <w:t xml:space="preserve"> </w:t>
      </w:r>
      <w:r w:rsidR="00FF4C2B">
        <w:rPr>
          <w:position w:val="-28"/>
          <w:sz w:val="28"/>
          <w:szCs w:val="28"/>
        </w:rPr>
        <w:pict>
          <v:shape id="_x0000_i1195" type="#_x0000_t75" style="width:45.75pt;height:33pt">
            <v:imagedata r:id="rId146" o:title=""/>
          </v:shape>
        </w:pict>
      </w:r>
      <w:r w:rsidRPr="002F467D">
        <w:rPr>
          <w:sz w:val="28"/>
          <w:szCs w:val="28"/>
        </w:rPr>
        <w:t>=</w:t>
      </w:r>
      <w:r w:rsidR="00FF4C2B">
        <w:rPr>
          <w:position w:val="-24"/>
          <w:sz w:val="28"/>
          <w:szCs w:val="28"/>
        </w:rPr>
        <w:pict>
          <v:shape id="_x0000_i1196" type="#_x0000_t75" style="width:62.25pt;height:30.75pt">
            <v:imagedata r:id="rId147" o:title=""/>
          </v:shape>
        </w:pict>
      </w:r>
      <w:r w:rsidRPr="002F467D">
        <w:rPr>
          <w:sz w:val="28"/>
          <w:szCs w:val="28"/>
        </w:rPr>
        <w:t xml:space="preserve">, і інтеграл </w:t>
      </w:r>
      <w:r w:rsidR="00FF4C2B">
        <w:rPr>
          <w:position w:val="-32"/>
          <w:sz w:val="28"/>
          <w:szCs w:val="28"/>
        </w:rPr>
        <w:pict>
          <v:shape id="_x0000_i1197" type="#_x0000_t75" style="width:24pt;height:38.25pt">
            <v:imagedata r:id="rId148" o:title=""/>
          </v:shape>
        </w:pict>
      </w:r>
      <w:r w:rsidRPr="002F467D">
        <w:rPr>
          <w:sz w:val="28"/>
          <w:szCs w:val="28"/>
        </w:rPr>
        <w:t xml:space="preserve"> розбігається, то заданий інтеграл також розбігається.</w:t>
      </w:r>
    </w:p>
    <w:p w:rsidR="00C36298" w:rsidRPr="002F467D" w:rsidRDefault="00C36298" w:rsidP="002F467D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F467D">
        <w:rPr>
          <w:sz w:val="28"/>
          <w:szCs w:val="28"/>
        </w:rPr>
        <w:t xml:space="preserve">Теорема 6. </w:t>
      </w:r>
      <w:r w:rsidR="00724E33" w:rsidRPr="002F467D">
        <w:rPr>
          <w:i/>
          <w:sz w:val="28"/>
          <w:szCs w:val="28"/>
        </w:rPr>
        <w:t>Якщо х=</w:t>
      </w:r>
      <w:r w:rsidR="00724E33" w:rsidRPr="002F467D">
        <w:rPr>
          <w:i/>
          <w:sz w:val="28"/>
          <w:szCs w:val="28"/>
          <w:lang w:val="en-US"/>
        </w:rPr>
        <w:t>b</w:t>
      </w:r>
      <w:r w:rsidR="00724E33" w:rsidRPr="002F467D">
        <w:rPr>
          <w:i/>
          <w:sz w:val="28"/>
          <w:szCs w:val="28"/>
          <w:lang w:val="ru-RU"/>
        </w:rPr>
        <w:t xml:space="preserve"> – </w:t>
      </w:r>
      <w:r w:rsidR="00724E33" w:rsidRPr="002F467D">
        <w:rPr>
          <w:i/>
          <w:sz w:val="28"/>
          <w:szCs w:val="28"/>
        </w:rPr>
        <w:t xml:space="preserve">особлива точка функції </w:t>
      </w:r>
      <w:r w:rsidR="00FF4C2B">
        <w:rPr>
          <w:position w:val="-10"/>
          <w:sz w:val="28"/>
          <w:szCs w:val="28"/>
        </w:rPr>
        <w:pict>
          <v:shape id="_x0000_i1198" type="#_x0000_t75" style="width:33.75pt;height:19.5pt">
            <v:imagedata r:id="rId140" o:title=""/>
          </v:shape>
        </w:pict>
      </w:r>
      <w:r w:rsidR="00724E33" w:rsidRPr="002F467D">
        <w:rPr>
          <w:sz w:val="28"/>
          <w:szCs w:val="28"/>
        </w:rPr>
        <w:t xml:space="preserve"> і інтеграл </w:t>
      </w:r>
      <w:r w:rsidR="00FF4C2B">
        <w:rPr>
          <w:i/>
          <w:position w:val="-26"/>
          <w:sz w:val="28"/>
          <w:szCs w:val="28"/>
        </w:rPr>
        <w:pict>
          <v:shape id="_x0000_i1199" type="#_x0000_t75" style="width:54.75pt;height:36.75pt">
            <v:imagedata r:id="rId149" o:title=""/>
          </v:shape>
        </w:pict>
      </w:r>
      <w:r w:rsidR="00724E33" w:rsidRPr="002F467D">
        <w:rPr>
          <w:i/>
          <w:sz w:val="28"/>
          <w:szCs w:val="28"/>
        </w:rPr>
        <w:t xml:space="preserve"> збігається, то інтеграл </w:t>
      </w:r>
      <w:r w:rsidR="00FF4C2B">
        <w:rPr>
          <w:i/>
          <w:position w:val="-26"/>
          <w:sz w:val="28"/>
          <w:szCs w:val="28"/>
        </w:rPr>
        <w:pict>
          <v:shape id="_x0000_i1200" type="#_x0000_t75" style="width:45pt;height:32.25pt">
            <v:imagedata r:id="rId150" o:title=""/>
          </v:shape>
        </w:pict>
      </w:r>
      <w:r w:rsidR="00724E33" w:rsidRPr="002F467D">
        <w:rPr>
          <w:i/>
          <w:sz w:val="28"/>
          <w:szCs w:val="28"/>
        </w:rPr>
        <w:t xml:space="preserve"> також збігається.</w:t>
      </w:r>
    </w:p>
    <w:p w:rsidR="00724E33" w:rsidRPr="002F467D" w:rsidRDefault="00724E33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Приклад: дослідити на збіжність інтеграл </w:t>
      </w:r>
      <w:r w:rsidR="00FF4C2B">
        <w:rPr>
          <w:position w:val="-30"/>
          <w:sz w:val="28"/>
          <w:szCs w:val="28"/>
        </w:rPr>
        <w:pict>
          <v:shape id="_x0000_i1201" type="#_x0000_t75" style="width:84.75pt;height:37.5pt">
            <v:imagedata r:id="rId151" o:title=""/>
          </v:shape>
        </w:pict>
      </w:r>
      <w:r w:rsidRPr="002F467D">
        <w:rPr>
          <w:sz w:val="28"/>
          <w:szCs w:val="28"/>
        </w:rPr>
        <w:t>.</w:t>
      </w:r>
    </w:p>
    <w:p w:rsidR="00724E33" w:rsidRPr="002F467D" w:rsidRDefault="00724E33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 xml:space="preserve">Заданий інтеграл збігається, тому що </w:t>
      </w:r>
      <w:r w:rsidR="00FF4C2B">
        <w:rPr>
          <w:position w:val="-30"/>
          <w:sz w:val="28"/>
          <w:szCs w:val="28"/>
        </w:rPr>
        <w:pict>
          <v:shape id="_x0000_i1202" type="#_x0000_t75" style="width:84pt;height:36pt">
            <v:imagedata r:id="rId152" o:title=""/>
          </v:shape>
        </w:pict>
      </w:r>
      <w:r w:rsidRPr="002F467D">
        <w:rPr>
          <w:sz w:val="28"/>
          <w:szCs w:val="28"/>
        </w:rPr>
        <w:t xml:space="preserve"> і збігається інтеграл </w:t>
      </w:r>
      <w:r w:rsidR="00FF4C2B">
        <w:rPr>
          <w:position w:val="-30"/>
          <w:sz w:val="28"/>
          <w:szCs w:val="28"/>
        </w:rPr>
        <w:pict>
          <v:shape id="_x0000_i1203" type="#_x0000_t75" style="width:56.25pt;height:36.75pt">
            <v:imagedata r:id="rId153" o:title=""/>
          </v:shape>
        </w:pict>
      </w:r>
      <w:r w:rsidRPr="002F467D">
        <w:rPr>
          <w:sz w:val="28"/>
          <w:szCs w:val="28"/>
        </w:rPr>
        <w:t>.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31248C" w:rsidRPr="002F467D" w:rsidRDefault="00754DD7" w:rsidP="002F467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F467D">
        <w:rPr>
          <w:b/>
          <w:sz w:val="28"/>
          <w:szCs w:val="28"/>
        </w:rPr>
        <w:t>4.</w:t>
      </w:r>
      <w:r w:rsidR="0031248C" w:rsidRPr="002F467D">
        <w:rPr>
          <w:b/>
          <w:sz w:val="28"/>
          <w:szCs w:val="28"/>
        </w:rPr>
        <w:t>Ефективність реклами</w:t>
      </w:r>
      <w:r w:rsidR="0031248C" w:rsidRPr="002F467D">
        <w:rPr>
          <w:sz w:val="28"/>
          <w:szCs w:val="28"/>
        </w:rPr>
        <w:t xml:space="preserve">. </w:t>
      </w:r>
      <w:r w:rsidR="0031248C" w:rsidRPr="002F467D">
        <w:rPr>
          <w:b/>
          <w:sz w:val="28"/>
          <w:szCs w:val="28"/>
        </w:rPr>
        <w:t>Логістична крива.</w:t>
      </w:r>
    </w:p>
    <w:p w:rsidR="002F467D" w:rsidRDefault="002F467D" w:rsidP="002F467D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54DD7" w:rsidRPr="002F467D" w:rsidRDefault="00754DD7" w:rsidP="002F467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F467D">
        <w:rPr>
          <w:sz w:val="28"/>
          <w:szCs w:val="28"/>
        </w:rPr>
        <w:t>Розвиток багатьох процесів у економіці, в тому числі і на підприємствах, відображає логістична крива, яка характеризується часовою чи іншою залежністю параметрів об’єкта. Дану криву ще називають зигзагоподібною (</w:t>
      </w:r>
      <w:r w:rsidRPr="002F467D">
        <w:rPr>
          <w:sz w:val="28"/>
          <w:szCs w:val="28"/>
          <w:lang w:val="en-US"/>
        </w:rPr>
        <w:t>S</w:t>
      </w:r>
      <w:r w:rsidRPr="002F467D">
        <w:rPr>
          <w:sz w:val="28"/>
          <w:szCs w:val="28"/>
        </w:rPr>
        <w:t xml:space="preserve">-подібною), оскільки вона нагадує букву </w:t>
      </w:r>
      <w:r w:rsidRPr="002F467D">
        <w:rPr>
          <w:sz w:val="28"/>
          <w:szCs w:val="28"/>
          <w:lang w:val="en-US"/>
        </w:rPr>
        <w:t>S</w:t>
      </w:r>
      <w:r w:rsidR="002E5AA6" w:rsidRPr="002F467D">
        <w:rPr>
          <w:sz w:val="28"/>
          <w:szCs w:val="28"/>
        </w:rPr>
        <w:t>.</w:t>
      </w:r>
      <w:bookmarkStart w:id="0" w:name="_GoBack"/>
      <w:bookmarkEnd w:id="0"/>
    </w:p>
    <w:sectPr w:rsidR="00754DD7" w:rsidRPr="002F467D" w:rsidSect="002F467D">
      <w:headerReference w:type="even" r:id="rId154"/>
      <w:headerReference w:type="default" r:id="rId155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F52" w:rsidRDefault="00455F52">
      <w:r>
        <w:separator/>
      </w:r>
    </w:p>
  </w:endnote>
  <w:endnote w:type="continuationSeparator" w:id="0">
    <w:p w:rsidR="00455F52" w:rsidRDefault="0045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F52" w:rsidRDefault="00455F52">
      <w:r>
        <w:separator/>
      </w:r>
    </w:p>
  </w:footnote>
  <w:footnote w:type="continuationSeparator" w:id="0">
    <w:p w:rsidR="00455F52" w:rsidRDefault="00455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7E2" w:rsidRDefault="003A77E2" w:rsidP="00773563">
    <w:pPr>
      <w:pStyle w:val="a3"/>
      <w:framePr w:wrap="around" w:vAnchor="text" w:hAnchor="margin" w:xAlign="right" w:y="1"/>
      <w:rPr>
        <w:rStyle w:val="a5"/>
      </w:rPr>
    </w:pPr>
  </w:p>
  <w:p w:rsidR="003A77E2" w:rsidRDefault="003A77E2" w:rsidP="00FC5D0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7E2" w:rsidRDefault="0055067C" w:rsidP="0077356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A77E2" w:rsidRDefault="003A77E2" w:rsidP="00FC5D0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D30"/>
    <w:rsid w:val="00013D91"/>
    <w:rsid w:val="000A58FB"/>
    <w:rsid w:val="000B16F5"/>
    <w:rsid w:val="000C777D"/>
    <w:rsid w:val="000D14F8"/>
    <w:rsid w:val="00104B88"/>
    <w:rsid w:val="00132992"/>
    <w:rsid w:val="001938B4"/>
    <w:rsid w:val="001B2176"/>
    <w:rsid w:val="001D758A"/>
    <w:rsid w:val="001E4F26"/>
    <w:rsid w:val="0024175D"/>
    <w:rsid w:val="0029010C"/>
    <w:rsid w:val="002A0607"/>
    <w:rsid w:val="002B6A1D"/>
    <w:rsid w:val="002E05EA"/>
    <w:rsid w:val="002E5AA6"/>
    <w:rsid w:val="002F467D"/>
    <w:rsid w:val="00307936"/>
    <w:rsid w:val="0031248C"/>
    <w:rsid w:val="003374D1"/>
    <w:rsid w:val="003A77E2"/>
    <w:rsid w:val="003F105A"/>
    <w:rsid w:val="003F1606"/>
    <w:rsid w:val="003F4C96"/>
    <w:rsid w:val="0042120C"/>
    <w:rsid w:val="00455F52"/>
    <w:rsid w:val="004E63F7"/>
    <w:rsid w:val="004F2865"/>
    <w:rsid w:val="00516EA2"/>
    <w:rsid w:val="00534CF6"/>
    <w:rsid w:val="0055067C"/>
    <w:rsid w:val="00572622"/>
    <w:rsid w:val="005959C8"/>
    <w:rsid w:val="005B5995"/>
    <w:rsid w:val="00724E33"/>
    <w:rsid w:val="007356B9"/>
    <w:rsid w:val="00754DD7"/>
    <w:rsid w:val="00757B3A"/>
    <w:rsid w:val="00773563"/>
    <w:rsid w:val="00787B07"/>
    <w:rsid w:val="00793A0E"/>
    <w:rsid w:val="007E5D30"/>
    <w:rsid w:val="008060EA"/>
    <w:rsid w:val="008B6E57"/>
    <w:rsid w:val="008C66E1"/>
    <w:rsid w:val="009115BA"/>
    <w:rsid w:val="00945A47"/>
    <w:rsid w:val="00972A38"/>
    <w:rsid w:val="00980BF4"/>
    <w:rsid w:val="009923F1"/>
    <w:rsid w:val="009B5977"/>
    <w:rsid w:val="009E15D3"/>
    <w:rsid w:val="00A2241C"/>
    <w:rsid w:val="00A31F4B"/>
    <w:rsid w:val="00A36D81"/>
    <w:rsid w:val="00A52F70"/>
    <w:rsid w:val="00A564AF"/>
    <w:rsid w:val="00A67931"/>
    <w:rsid w:val="00AA5FB2"/>
    <w:rsid w:val="00B250FA"/>
    <w:rsid w:val="00B311F9"/>
    <w:rsid w:val="00B31719"/>
    <w:rsid w:val="00B75154"/>
    <w:rsid w:val="00BC479F"/>
    <w:rsid w:val="00C3045E"/>
    <w:rsid w:val="00C3060E"/>
    <w:rsid w:val="00C36298"/>
    <w:rsid w:val="00C63F00"/>
    <w:rsid w:val="00C8412E"/>
    <w:rsid w:val="00C8423A"/>
    <w:rsid w:val="00CF6949"/>
    <w:rsid w:val="00D3668C"/>
    <w:rsid w:val="00DC13D2"/>
    <w:rsid w:val="00DD7B75"/>
    <w:rsid w:val="00DE3A39"/>
    <w:rsid w:val="00E165AB"/>
    <w:rsid w:val="00E25CD8"/>
    <w:rsid w:val="00E423CB"/>
    <w:rsid w:val="00E6326F"/>
    <w:rsid w:val="00EC4337"/>
    <w:rsid w:val="00ED2C6C"/>
    <w:rsid w:val="00F25EB7"/>
    <w:rsid w:val="00F30128"/>
    <w:rsid w:val="00F33A3E"/>
    <w:rsid w:val="00F86EFC"/>
    <w:rsid w:val="00F9083F"/>
    <w:rsid w:val="00FB691B"/>
    <w:rsid w:val="00FC5D0B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1"/>
    <o:shapelayout v:ext="edit">
      <o:idmap v:ext="edit" data="1"/>
    </o:shapelayout>
  </w:shapeDefaults>
  <w:decimalSymbol w:val=","/>
  <w:listSeparator w:val=";"/>
  <w14:defaultImageDpi w14:val="0"/>
  <w15:chartTrackingRefBased/>
  <w15:docId w15:val="{751B18EC-B380-4A5F-A280-DA5F104F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5D0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  <w:lang w:val="uk-UA" w:eastAsia="uk-UA"/>
    </w:rPr>
  </w:style>
  <w:style w:type="character" w:styleId="a5">
    <w:name w:val="page number"/>
    <w:uiPriority w:val="99"/>
    <w:rsid w:val="00FC5D0B"/>
    <w:rPr>
      <w:rFonts w:cs="Times New Roman"/>
    </w:rPr>
  </w:style>
  <w:style w:type="paragraph" w:styleId="a6">
    <w:name w:val="Normal (Web)"/>
    <w:basedOn w:val="a"/>
    <w:uiPriority w:val="99"/>
    <w:rsid w:val="004212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38" Type="http://schemas.openxmlformats.org/officeDocument/2006/relationships/image" Target="media/image133.wmf"/><Relationship Id="rId154" Type="http://schemas.openxmlformats.org/officeDocument/2006/relationships/header" Target="header1.xml"/><Relationship Id="rId16" Type="http://schemas.openxmlformats.org/officeDocument/2006/relationships/image" Target="media/image11.wmf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28" Type="http://schemas.openxmlformats.org/officeDocument/2006/relationships/image" Target="media/image123.wmf"/><Relationship Id="rId144" Type="http://schemas.openxmlformats.org/officeDocument/2006/relationships/image" Target="media/image139.wmf"/><Relationship Id="rId149" Type="http://schemas.openxmlformats.org/officeDocument/2006/relationships/image" Target="media/image144.wmf"/><Relationship Id="rId5" Type="http://schemas.openxmlformats.org/officeDocument/2006/relationships/endnotes" Target="endnotes.xml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113" Type="http://schemas.openxmlformats.org/officeDocument/2006/relationships/image" Target="media/image108.png"/><Relationship Id="rId118" Type="http://schemas.openxmlformats.org/officeDocument/2006/relationships/image" Target="media/image113.wmf"/><Relationship Id="rId134" Type="http://schemas.openxmlformats.org/officeDocument/2006/relationships/image" Target="media/image129.wmf"/><Relationship Id="rId139" Type="http://schemas.openxmlformats.org/officeDocument/2006/relationships/image" Target="media/image134.wmf"/><Relationship Id="rId80" Type="http://schemas.openxmlformats.org/officeDocument/2006/relationships/image" Target="media/image75.wmf"/><Relationship Id="rId85" Type="http://schemas.openxmlformats.org/officeDocument/2006/relationships/image" Target="media/image80.png"/><Relationship Id="rId150" Type="http://schemas.openxmlformats.org/officeDocument/2006/relationships/image" Target="media/image145.wmf"/><Relationship Id="rId155" Type="http://schemas.openxmlformats.org/officeDocument/2006/relationships/header" Target="header2.xml"/><Relationship Id="rId12" Type="http://schemas.openxmlformats.org/officeDocument/2006/relationships/image" Target="media/image7.wmf"/><Relationship Id="rId17" Type="http://schemas.openxmlformats.org/officeDocument/2006/relationships/image" Target="media/image12.png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40" Type="http://schemas.openxmlformats.org/officeDocument/2006/relationships/image" Target="media/image135.wmf"/><Relationship Id="rId145" Type="http://schemas.openxmlformats.org/officeDocument/2006/relationships/image" Target="media/image140.wmf"/><Relationship Id="rId153" Type="http://schemas.openxmlformats.org/officeDocument/2006/relationships/image" Target="media/image14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png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30" Type="http://schemas.openxmlformats.org/officeDocument/2006/relationships/image" Target="media/image125.wmf"/><Relationship Id="rId135" Type="http://schemas.openxmlformats.org/officeDocument/2006/relationships/image" Target="media/image130.wmf"/><Relationship Id="rId143" Type="http://schemas.openxmlformats.org/officeDocument/2006/relationships/image" Target="media/image138.wmf"/><Relationship Id="rId148" Type="http://schemas.openxmlformats.org/officeDocument/2006/relationships/image" Target="media/image143.wmf"/><Relationship Id="rId151" Type="http://schemas.openxmlformats.org/officeDocument/2006/relationships/image" Target="media/image146.wmf"/><Relationship Id="rId156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png"/><Relationship Id="rId141" Type="http://schemas.openxmlformats.org/officeDocument/2006/relationships/image" Target="media/image136.wmf"/><Relationship Id="rId146" Type="http://schemas.openxmlformats.org/officeDocument/2006/relationships/image" Target="media/image141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png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theme" Target="theme/theme1.xml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png"/><Relationship Id="rId98" Type="http://schemas.openxmlformats.org/officeDocument/2006/relationships/image" Target="media/image93.wmf"/><Relationship Id="rId121" Type="http://schemas.openxmlformats.org/officeDocument/2006/relationships/image" Target="media/image116.png"/><Relationship Id="rId142" Type="http://schemas.openxmlformats.org/officeDocument/2006/relationships/image" Target="media/image137.wmf"/><Relationship Id="rId3" Type="http://schemas.openxmlformats.org/officeDocument/2006/relationships/webSettings" Target="webSetting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cp:lastPrinted>2008-03-23T13:16:00Z</cp:lastPrinted>
  <dcterms:created xsi:type="dcterms:W3CDTF">2014-02-22T08:03:00Z</dcterms:created>
  <dcterms:modified xsi:type="dcterms:W3CDTF">2014-02-22T08:03:00Z</dcterms:modified>
</cp:coreProperties>
</file>