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A40" w:rsidRPr="00DF29DD" w:rsidRDefault="00F35A40" w:rsidP="00F35A40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РАССЛЕДОВАНИЕ</w:t>
      </w:r>
    </w:p>
    <w:p w:rsidR="008538AA" w:rsidRDefault="008538AA" w:rsidP="008538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38AA" w:rsidRDefault="008538AA" w:rsidP="008538A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538AA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8538AA" w:rsidRPr="00DF29DD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1. Общие условия производства</w:t>
      </w:r>
    </w:p>
    <w:p w:rsidR="008538AA" w:rsidRPr="00DF29DD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2. Предварительное следствие</w:t>
      </w:r>
    </w:p>
    <w:p w:rsidR="008538AA" w:rsidRPr="00DF29DD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3. Привлечение в качестве обвиняемого</w:t>
      </w:r>
    </w:p>
    <w:p w:rsidR="008538AA" w:rsidRPr="00DF29DD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4. Предъявление обвинения</w:t>
      </w:r>
    </w:p>
    <w:p w:rsidR="008538AA" w:rsidRPr="00DF29DD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5. Допрос обвиняемого</w:t>
      </w:r>
    </w:p>
    <w:p w:rsidR="008538AA" w:rsidRPr="00DF29DD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6. Изменение и дополнение обвинения и</w:t>
      </w:r>
    </w:p>
    <w:p w:rsidR="008538AA" w:rsidRDefault="008538AA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частичное прекращение уголовного преследования</w:t>
      </w:r>
    </w:p>
    <w:p w:rsidR="00734E77" w:rsidRPr="004E0A73" w:rsidRDefault="00734E77" w:rsidP="00734E77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E0A7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Заключение </w:t>
      </w:r>
    </w:p>
    <w:p w:rsidR="00734E77" w:rsidRPr="004E0A73" w:rsidRDefault="00734E77" w:rsidP="00734E77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E0A73">
        <w:rPr>
          <w:rFonts w:ascii="Times New Roman" w:hAnsi="Times New Roman" w:cs="Times New Roman"/>
          <w:b w:val="0"/>
          <w:bCs w:val="0"/>
          <w:sz w:val="28"/>
          <w:szCs w:val="28"/>
        </w:rPr>
        <w:t>Литература</w:t>
      </w:r>
    </w:p>
    <w:p w:rsidR="00734E77" w:rsidRPr="00DF29DD" w:rsidRDefault="00734E77" w:rsidP="008538AA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0512E" w:rsidRDefault="0000512E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38AA" w:rsidRDefault="008538AA" w:rsidP="0000512E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538AA" w:rsidRDefault="008538AA" w:rsidP="0000512E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512E" w:rsidRDefault="0000512E" w:rsidP="00736AEF">
      <w:pPr>
        <w:pStyle w:val="ConsPlusNormal"/>
        <w:pageBreakBefore/>
        <w:widowControl/>
        <w:spacing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Понятие предварительного расследования закон не определяет.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Дефиниции его, имеющиеся в учебной и научной литературе, различны. Ознакомление с ними и другими положениями теории уголовного процесса может оказать определенную помощь в составлении представления о нем.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Но уяснение и усвоение данного вопроса лучше начинать с внимательного изучения прежде всего норм, содержащихся в УПК РФ и других законах.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УПК термином "Предварительное расследование" обозначен специальный раздел VIII. В нем содержится более 1/4 статей Кодекса (ст. ст. 150 - 226 гл. 21 - 32). Они устанавливают формы предварительного расследования и другие общие его условия, систему предварительного следствия и дознания, регламентируют основания и порядок производства следственных действий, а также общие правила их проведения и т.д.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Нормы, относящиеся к предварительному расследованию, имеются и в иных разделах УПК, а кроме того, в других законах - УК РФ, например, и иных.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Из законодательства об уголовном судопроизводстве следует, что термин "предварительное расследование" имеет несколько значений. Этим словосочетанием обозначена совокупность норм УПК, содержащихся в разделе VIII Кодекса. Они вместе с нормами других разделов уголовно-процессуального закона и иных законов образуют самостоятельный уголовно-процессуальный институт.</w:t>
      </w:r>
    </w:p>
    <w:p w:rsidR="00F35A40" w:rsidRPr="00DF29DD" w:rsidRDefault="0000512E" w:rsidP="000C606A">
      <w:pPr>
        <w:pStyle w:val="ConsPlusNormal"/>
        <w:widowControl/>
        <w:spacing w:line="360" w:lineRule="auto"/>
        <w:ind w:hanging="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35A40" w:rsidRPr="00DF29DD">
        <w:rPr>
          <w:rFonts w:ascii="Times New Roman" w:hAnsi="Times New Roman" w:cs="Times New Roman"/>
          <w:sz w:val="28"/>
          <w:szCs w:val="28"/>
        </w:rPr>
        <w:t>1. Общие условия производства</w:t>
      </w:r>
    </w:p>
    <w:p w:rsidR="00F35A40" w:rsidRPr="00DF29DD" w:rsidRDefault="00F35A40" w:rsidP="000C606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предварительного расследования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Законность, всесторонность, полнота и объективность предварительного расследования во многом зависят от соблюдения общих условий его производства. Они представляют собой установленные законом и обусловленные принципами уголовного судопроизводства правила, выражающие специфические особенности данного вида уголовно-процессуальной деятельности, наиболее существенные требования, предъявляемые к ней. Следование им обеспечивает установление в максимально короткий срок и с наименьшими затратами сил и средств обстоятельств преступления, предотвращает возможные ошибки.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 общим условиям предварительного расследования относятся: формы предварительного расследования; подследственность; место производства предварительного расследования; соединение уголовных дел; выделение уголовного дела; выделение в отдельное производство материалов уголовного дела; начало производства предварительного расследования; производство неотложных следственных действий; окончание предварительного расследования; обязательность рассмотрения ходатайства; меры попечения о детях, об иждивенцах подозреваемого или обвиняемого и меры по обеспечению сохранности его имущества; недопустимость разглашения данных предварительного расследования (гл. 21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Формы предварительного расследования представляют собой предусмотренный законом порядок установления обстоятельств преступления на досудебном этапе уголовного судопроизводства.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Частью 1 ст. 150 УПК РФ определяется, что предварительное расследование производится в двух формах - предварительного следствия и дознания. Но закон (ч. 4 ст. 415 УПК) предусматривает еще одну форму предварительного расследования - расследование иных новых обстоятельств - обстоятельств, предусмотренных п. 3 ч. 4 ст. 413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Под предварительным следствием подразумеваются, в первую очередь, нормы законодательства об уголовном судопроизводстве, определяющие порядок производства данного вида предварительного расследования (ст. ст. 162 - 170 гл. 22 "Предварительное следствие" и иные).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следствие - это расследование преступления следователем (ст. ст. 5, 38, 39, 150, 151 и др. УПК). Оно является превалирующей формой предварительного расследования, поскольку производится по подавляющему большинству преступлений. Перечень преступлений, по которым обязательно производство предварительного следствия, дан в ч. 2 ст. 151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Дознание - предварительное расследование по уголовному делу, по которому производство предварительного следствия необязательно (п. 8 ст. 5 УПК). Перечень уголовных дел, по которым производится дознание, содержится в ч. 3 ст. 150 УПК. Для данной формы предварительного расследования характерно и то, что оно осуществляется дознавателями (ст. 40, п. 3 ч. 3 ст. 151 УПК), "дознавателем (следователем)" - п. 8 ст. 5, п. 1 и п. 8 ч. 3 ст. 151 УПК, а также следователями прокуратуры (п. 7 ч. 3 ст. 150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УПК обозначает компетенцию следователей и дознавателей различных ведомств по расследованию преступлений, устанавливает, какой следователь и дознаватель расследует то или иное преступление, их подследственность (ст. 151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Подследственность определяется совокупностью признаков преступления, которая обусловливает расследование его соответствующим следователем или дознавателем. К ним относятся: категория преступлений и их вид (предметный, родовой признак); место его совершения (территориальный, местный признак); субъект преступления (персональный признак). Предметный (родовой) признак выражается в квалификации преступления. Он дает возможность определить, нужно ли проводить предварительное расследование. Если проведение предварительного расследования обязательно, то нужно определить, в какой форме оно должно проводиться. Если оно проводится в форме предварительного следствия, то следователем какого ведомства, если в форме дознания, то каким дознавателем или следователем. Затем учитываются место совершения преступления и, наконец, кто совершил преступление.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следствие производится по уголовным делам о преступлениях, предусмотренных ч. 2 ст. 151 УПК: п. 1 - следователями прокуратуры; п. 2 - следователями органов федеральной службы безопасности; п. 3 - следователями органов внутренних дел Российской Федерации; п. 5 - следователями органов по контролю за оборотом наркотических средств и психотропных веществ.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соответствии с ч. 4 ст. 151 УПК следователями органов федеральной службы безопасности производится предварительное следствие также по уголовным делам о преступлениях, предусмотренных ст. 275 (государственная измена), ст. 276 (шпионаж), ст. 283 (разглашение государственной тайны) и ст. 284 (утрата документов, содержащих государственную тайну) УК, преступлениях, в совершении которых обвиняются лица, указанные в подп. "в" п. 1 ч. 2 настоящей статьи (должностными лицами органов федеральной службы безопасности, Службы внешней разведки РФ, органов внутренних дел РФ и др.).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 уголовным делам о преступлениях, перечисленных в ч. 5 ст. 151 УПК, предварительное следствие может производиться также следователями органа, выявившего эти преступления.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Часть 3 ст. 151 разграничивает подследственность дознавателей. В ней указывается, какие преступления расследуются: дознавателями (следователями) органов внутренних дел Российской Федерации, а также органов по контролю за оборотом наркотических средств и психотропных веществ; дознавателями пограничных органов федеральной службы безопасности; дознавателями органов службы судебных приставов, таможенных органов Российской Федерации, органов Государственной противопожарной службы.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следователь или дознаватель установят, что уголовное дело им не подследственно, они производят неотложные следственные действия, после чего дело передают прокурору для направления по подследственности (ч. 5 ст. 152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Общим условием предварительного расследования является место производства предварительного расследования. В соответствии со ст. 152 ч. 1 УПК предварительное расследование производится по месту совершения деяния, содержащего признаки преступления. Им может быть место происшествия - дом, квартира, улица, дорога, местность и т.п., населенный пункт, район, область, на территории которых произошло событие преступления.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расследование может проводиться по месту окончания преступления (ч. 2 ст. 152 УПК), месту совершения большинства преступлений или наиболее тяжкого из них (ч. 3 ст. 152), местонахождению обвиняемого или большинства свидетелей (ч. 4 ст. 152).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Местом производства предварительного расследования считается также учреждение, в котором работает следователь или дознаватель, их рабочее место.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Закон (ст. 153 УПК) предусматривает возможность соединения уголовных дел в одно. Соединение дел может иметь место в случае, если лицо совершило несколько преступлений, уголовные дела о которых возбуждены в разных местах, в разное время и различными субъектами. Могут быть соединены уголовные дела в отношении нескольких лиц, совершивших одно или ряд уголовно наказуемых деяний в соучастии. Возможно объединение дела в отношении лица, обвиняемого в заранее не обещанном укрывательстве преступлений, с основным делом.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Допускается соединение дел в случаях, когда лицо, подлежащее привлечению в качестве обвиняемого, не установлено, но есть фактические данные, доказывающие, что им или группой лиц совершено несколько преступлений (ч. 2 ст. 153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Решение о соединении уголовных дел принимает прокурор (ч. 3 ст. 153) своим постановлением. Он же определяет и подследственность объединенного дела.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Выделение уголовного дела (ст. 154 УПК) представляет собой разделение расследуемого дела на несколько самостоятельных производств.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Вопрос о выделении уголовного дела возникает в ходе производства предварительного расследования, когда устанавливается, что лицом или группой лиц совершено множество преступлений (десятки краж, например) и расследование нельзя завершить в установленный законом срок. Выделение уголовного дела допускается в отношении отдельных обвиняемых при приостановлении предварительного следствия, если по уголовному делу привлечено два или более обвиняемых, но основания для приостановления относятся не ко всем обвиняемым (ч. 3 ст. 208 УПК). Возможно выделение уголовного дела в отношении несовершеннолетнего, привлеченного к уголовной ответственности вместе с совершеннолетними обвиняемыми (п. 2 ч. 1 ст. 154 и ст. 422 УПК), а также в отношении соучастника в случаях, указанных в п. п. 1 - 4 ст. 208 УПК (п. 1 ч. 1 ст. 154 УПК), иных лиц, подозреваемых или обвиняемых в совершении преступления, не связанного с деяниями, вменяемыми в вину по расследуемому уголовному делу, когда об этом становится известно в ходе предварительного расследования (п. 3 ч. 1 ст. 154), в случае, предусмотренном ст. 436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Выделение уголовного дела в отдельное производство допускается при условии, что это не отразится на всесторонности и объективности предварительного расследования и разрешении уголовного дела (ч. 2 ст. 154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Право выделить уголовное дело предоставлено прокурору, следователю и дознавателю. Об этом они выносят постановление. Если уголовное дело выделено в отдельное производство для производства предварительного расследования нового преступления или в отношении нового лица, то в постановлении должно содержаться решение о возбуждении уголовного дела в порядке, предусмотренном ст. 146 Кодекса (ч. 3 ст. 154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выделенном уголовном деле должны содержаться подлинники процессуальных документов, имеющих значение для данного уголовного дела, или копии документов, заверенные прокурором, следователем или дознавателем (ч. 4 ст. 154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Фактические данные, сведения о которых имеются в материалах выделенного дела, допускаются в качестве доказательств по делу (ч. 5 ст. 154).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Получив в ходе предварительного следствия или дознания данные о совершении преступления, не связанного с расследуемым, следователь и дознаватель принимают решение о выделении из дела материалов, содержащих сведения о новом преступлении (ст. 155 УПК). Постановление о выделении в отдельное производство материалов уголовного дела (приложение 49 к ст. 476 УПК) вместе с соответствующими документами направляется прокурору для рассмотрения в порядке, предусмотренном ст. 144 УПК, и принятия его по результатам решения, указанного в ст. 145 УПК. Материалы, содержащие сведения о новом преступлении и выделенные из уголовного дела в отдельное производство, допускаются в качестве доказательств по данному уголовному делу (ч. 2 ст. 155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Начало производства предварительного расследования (ст. 156 УПК) представляет собой часть системы предварительного расследования. Оно состоит из выполнения ряда обязательных предписаний закона.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расследование начинается с момента возбуждения уголовного дела (ч. 1 ст. 156 УПК) - вынесения соответствующего постановления следователем, дознавателем, органом дознания (ч. 1 ст. 146 и ч. 1 ст. 156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Возбудив уголовное дело, дознаватель и следователь обязаны решить вопрос о принятии дела к своему производству (ч. 1 ст. 156). Это решение отражается в постановлении о возбуждении уголовного дела и принятии дела к своему производству (приложения 13 и 14 к ст. 476 УПК) или в отдельном постановлении (приложение 15 к ст. 476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Постановление о возбуждении уголовного дела должно быть согласовано с прокурором (ч. 1 ст. 146 и ч. 1 ст. 156 УПК). Порядок получения согласия прокурора на возбуждение уголовного дела определяется ч. 4 ст. 146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 числу общих условий производства предварительного расследования относится производство неотложных следственных действий (ст. 157 УПК). Часть 1 ст. 157 УПК устанавливает, что, если орган дознания обнаруживает признаки преступления, по которому обязательно производство предварительного следствия, он возбуждает уголовное дело и производит неотложные следственные действия. Неотложные следственные действия - действия, которые необходимо произвести во избежание утраты доказательств безотлагательно и в кратчайший срок - не более 10 суток со дня возбуждения уголовного дела (ч. 3 ст. 157 УПК). Они производятся: органами дознания (п. 3 ст. 149 и ч. 1 и ч. 2 ст. 157 УПК); следователем и дознавателем (ч. 5 ст. 152); органами федеральной службы безопасности (п. 2 ч. 2 ст. 157); таможенными органами (п. 3 ч. 2 ст. 157); начальниками учреждений и органов уголовно-исполнительной системы (п. 5 ч. 2 ст. 157); иными должностными лицами, которым предоставлены полномочия органов дознания (п. 4, п. 6 ч. 2 ст. 157).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 выполнении неотложных следственных действий дело направляется прокурору (п. 3 ст. 149, ч. 3 ст. 157), который, в свою очередь, передает его по подследственности.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После направления уголовного дела прокурору орган дознания может производить по нему следственные действия и оперативно-розыскные мероприятия только по поручению следователя. В случае же направления прокурору уголовного дела, по которому не обнаружено лицо, совершившее преступление, орган дознания обязан принимать розыскные и оперативно-розыскные меры для установления лица, совершившего преступление, уведомляя следователя об их результатах (ч. 4 ст. 157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Одним из общих условий производства предварительного расследования является обязательность рассмотрения ходатайств (ст. 159 УПК). Ходатайства служат средствами отстаивания участниками уголовного судопроизводства своих прав и свобод в ходе предварительного следствия и дознания. Право заявлять ходатайства является составной частью их процессуального статуса. Этим обусловливается обязательность их принятия и рассмотрения. Порядок рассмотрения и разрешения ходатайства регламентируется ст. ст. 119 - 122 гл. 15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Следователь, дознаватель не вправе отказать в удовлетворении ходатайств, направленных на обеспечение прав, свобод и законных интересов лица, заявившего ходатайство. В случае полного или частичного отказа в удовлетворении ходатайства следователь, дознаватель выносит соответствующее постановление (ч. 3 ст. 159 УПК) и разъясняет установленный гл. 16 (ст. ст. 123 - 126) порядок его обжалования.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Важнейшими из общих условий производства предварительного следствия являются меры попечения о детях, об иждивенцах подозреваемого или обвиняемого и меры по обеспечению сохранности его имущества (ст. 160 УПК). Задержав подозреваемого или обвиняемого, арестовав его, следователь и дознаватель обязаны выяснить, не остались ли без присмотра и помощи его несовершеннолетние дети, другие иждивенцы, а также престарелые родители, нуждающиеся в постороннем уходе. При наличии таковых принимаются меры по передаче их на попечение близких родственников, родственников, других лиц, а при их отсутствии - по помещению их в соответствующие детские и социальные учреждения (ч. 1 ст. 160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у заключенного под стражу подозреваемого или обвиняемого осталось жилье, имущество, то следователь и дознаватель принимают меры по обеспечению их сохранности, о чем уведомляют подозреваемого или обвиняемого (ч. 2 и ч. 3 ст. 160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Важную роль в рассматриваемом процессе играет недопустимость разглашения данных предварительного расследования (ст. 161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Данные предварительного расследования представляют собой отраженные в соответствующих процессуальных документах сведения о собранных доказательствах, об установленных обстоятельствах дела, лицах, совершивших преступление, а также о потерпевших и других участниках процесса. Закон запрещает их разглашение (ч. 1 ст. 161 УПК), ибо осведомленность о них может побудить подозреваемого, обвиняемого и других лиц воспрепятствовать установлению истины по делу, повлиять на ход и результаты расследования и судебного разбирательства.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 целью предотвращения этого прокурор, следователь или дознаватель предупреждает участников уголовного судопроизводства о недопустимости разглашения без соответствующего разрешения ставших им известными данных предварительного расследования (ч. 2 ст. 161 УПК). Об этом у них берется подписка с предупреждением об уголовной ответственности в соответствии со ст. 310 УК РФ.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Данные предварительного расследования могут быть преданы гласности, но при наличии трех условий. Первое - если разглашение не противоречит интересам предварительного расследования. Второе - если оно не связано с нарушением прав и законных интересов участников уголовного судопроизводства. Третье - если имеется их согласие на разглашение данных о частной жизни. Кроме того, данные предварительного расследования могут быть преданы гласности лишь с разрешения прокурора, следователя, дознавателя, причем в том объеме, в каком ими будет признано это допустимым (ч. 3 ст. 161 УПК). Если расследование преступления производится группой следователей, то разрешение на предание гласности данных предварительного следствия дается руководителем группы или надзирающим прокурором.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 числу общих условий производства предварительного расследования закон (ст. 158 УПК) относит окончание предварительного расследования. Окончание предварительного расследования - завершающий этап предварительного следствия и дознания. Порядок окончания предварительного расследования определяется нормами, содержащимися в гл. 29 - 32 Кодекса. Они регламентируют правоотношения, возникающие в связи с прекращением уголовного дела и уголовного преследования, направлением уголовного дела прокурору с обвинительным заключением или обвинительным актом, действия и решения прокурора по уголовному делу, поступившему с указанными процессуальными документами.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Часть 2 ст. 158 УПК предусматривает право дознавателя и следователя вносить соответствующим организации или должностному лицу обязательное для рассмотрения представление о принятии мер по устранению обстоятельств, способствовавших совершению преступления, и других нарушений закона.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Федеральным законом от 4 июля 2003 г. N 92-ФЗ УПК дополнен ст. 158.1 "Восстановление уголовных дел". Вопрос о восстановлении уголовных дел возникает в случае утраты уголовного дела или его материалов в ходе уголовного судопроизводства. Восстановление утраченного уголовного дела либо его материалов производится по постановлению прокурора.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случае утраты уголовного дела или его материалов в ходе судебного производства суд выносит лишь решение об их восстановлении, которое направляет прокурору для исполнения.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Восстановление уголовного дела производится по сохранившимся копиям материалов уголовного дела, в том числе содержащихся на магнитных носителях. Они могут быть признаны в установленном УПК порядке доказательствами.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Восстановление уголовного дела может осуществляться и путем проведения процессуальных, а значит и следственных, действий.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восстановлении уголовного дела сроки дознания, предварительного следствия и содержания под стражей исчисляются в порядке, установленном ст. ст. 109, 162 и 223 УПК. Если по утраченному уголовному делу истек предельный срок содержания под стражей, то обвиняемый немедленно освобождается (ч. 3 и ч. 4 ст. 158.1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Несомненно, что наряду с общими условиями предварительного расследования при производстве предварительного следствия и дознания должны неуклонно соблюдаться и принципы уголовного судопроизводства.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2. Предварительное следствие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УПК РФ предварительное следствие рассматривается как одна из форм предварительного расследования (ч. 1 ст. 150). Предварительным следствием она называется потому, что производится до суда, который осуществляет собственное судебное следствие.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Для предварительного следствия характерно то, что оно производится по всем уголовным делам, за исключением дел, которые расследуются в форме дознания (ч. 2 и ч. 3 ст. 150 УПК). Предварительное следствие обязательно также по уголовным делам в отношении лица, совершившего запрещенное уголовным законом деяние в состоянии невменяемости, или лица, у которого после совершения преступления наступило психическое расстройство, делающее невозможным назначение наказания или его исполнение (ч. 1 ст. 434 и ч. 1 ст. 433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следствие производится следователями прокуратуры, а также органов федеральной службы безопасности, внутренних дел Российской Федерации, по контролю за оборотом наркотических средств и психотропных веществ (ч. 2 ст. 151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Законодательством об уголовном судопроизводстве России впервые выделено и регламентируется проведение предварительного следствия несколькими следователями - производство предварительного следствия следственной группой (ст. 163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Данное производство обусловлено, прежде всего, сложностью дела, большим его объемом при соединении, например, уголовных дел в одно производство. В отдельных случаях расследование преступления группой следователей диктуется необходимостью раскрытия его в максимально короткий срок.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Инициатива расследования преступления несколькими следователями может исходить от следователя, начальника следственного отдела и прокурора.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 ставит этот вопрос перед начальником следственного отдела или прокурором. Решение о производстве предварительного следствия следственной группой принимает прокурор либо начальник следственного отдела (ч. 2 ст. 163 УПК). Оно отражается в отдельном постановлении о производстве предварительного следствия следственной группой (приложение 19 к ст. 476 УПК) либо постановлении о возбуждении уголовного дела и производстве предварительного следствия следственной группой (приложение 18 к ст. 476 УПК). В постановлении указывается состав следственной группы - все следователи, которым поручено производство предварительного следствия, и ее руководитель (ч. 2 ст. 163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 работе следственной группы могут привлекаться должностные лица органов, осуществляющих оперативно-розыскную деятельность.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Состав следственной группы объявляется подозреваемому и обвиняемому (ч. 2 ст. 163) и, очевидно, их защитникам и законным представителям.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соответствии с ч. 3 ст. 163 УПК руководитель следственной группы принимает уголовное дело к своему производству. Он организует работу следственной группы, руководит действиями других следователей.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Руководитель следственной группы вправе участвовать в следственных действиях и производить их лично, а также принимать соответствующие решения по уголовному делу (ч. 5 ст. 163).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Руководитель следственной группы принимает решения о: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1) выделении уголовных дел в отдельное производство;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2) прекращении уголовного дела полностью или частично;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3) приостановлении или возобновлении производства по уголовному делу;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4) привлечении лица в качестве обвиняемого и об объеме предъявляемого ему обвинения;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5) направлении обвиняемого в медицинский или психиатрический стационар для производства соответственно судебно-медицинской или судебно-психиатрической экспертизы, за исключением случаев, предусмотренных п. 3 ч. 2 ст. 29 Кодекса;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6) возбуждении ходатайств: перед прокурором - о продлении срока предварительного следствия; перед судом - об избрании меры пресечения, а также о производстве следственных и иных процессуальных действий, предусмотренных ч. 2 ст. 29 Кодекса - о помещении подозреваемого, обвиняемого, не находящегося под стражей, в медицинский или психиатрический стационар для производства соответственно судебно-медицинской или судебно-психиатрической экспертизы (ч. 4 ст. 163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Руководитель следственной группы также составляет обвинительное заключение; выносит постановление о направлении уголовного дела в суд для рассмотрения вопроса о применении принудительных мер медицинского характера к лицу, совершившему преступление, и направляет данное постановление вместе с уголовным делом прокурору (ч. 3 ст. 163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Следователи, входящие в следственную группу, не утрачивают своей процессуальной самостоятельности и несут персональную ответственность за принимаемые решения и качество выполняемых действий.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Для раскрытия отдельных видов преступлений (убийств, например) создаются следственно-оперативные группы.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Сущностью предварительного следствия является раскрытие преступления, т.е. принятие следователем предусмотренных законом мер к установлению обстоятельств преступления. Такими мерами являются, прежде всего, следственные действия. Перечень их и порядок производства устанавливаются гл. 24 - 27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Уголовно-процессуальный закон (ст. 164 и др. УПК) установил общие правила производства следственных действий, обязательные для выполнения требования закона.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Кодекс устанавливает, что ряд следственных действий (осмотр трупа - ч. 1 и ч. 2 ст. 178, эксгумация - ч. 3 ст. 178, освидетельствование - ст. 179, обыск - ст. 182, выемка - ст. 183 и др.) производится на основании постановления следователя (ч. 1 ст. 164 УПК) - его решения, облеченного в письменную форму (п. 25 ст. 5 УПК). Содержание отдельных постановлений обозначено в приложениях к ст. 476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случаях, предусмотренных п. п. 4 - 9 и 11 ч. 2 ст. 29 Кодекса, следственные действия производятся на основании судебного решения.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соответствии с Конституцией РФ (ч. 2 ст. 23, ст. 25, ч. 3 ст. 35) и ч. 2 ст. 29 УПК лишь по решению суда допустимы: производство осмотра жилища при отсутствии согласия проживающих в нем лиц, обыска и (или) выемки в жилище, личного обыска (за исключением случаев, предусмотренных ст. 93 Кодекса, - личный обыск подозреваемого); выемки предметов и документов, содержащих информацию о вкладах и счетах в банках и иных кредитных организациях; наложение ареста на корреспонденцию, разрешение на ее осмотр и выемку в учреждениях связи; наложение ареста на имущество, включая денежные средства физических и юридических лиц, находящиеся на счетах и во вкладах или на хранении в банках и иных кредитных организациях; контроль и запись телефонных и иных переговоров.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Судебный порядок получения разрешения на производство следственного действия определяется ст. 165 УПК. Ему предшествуют получение следователем согласия прокурора о возбуждении перед судом ходатайства о проведении следственного действия и вынесение соответствующего постановления (образцы постановлений представлены в приложениях к ст. 476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Ходатайство о производстве следственного действия рассматривается в срок не позднее 24 часов с момента его поступления единолично судьей районного суда или военного суда соответствующего уровня по месту производства предварительного следствия или следственного действия (ч. 2 ст. 165 УПК). В судебном заседании участвует секретарь судебного заседания. Участие в нем следователя и прокурора не обязательно (ч. 3 ст. 165). По рассмотрении указанного ходатайства судья выносит постановление о разрешении производства следственного действия или об отказе в его производстве с указанием мотивов отказа (ч. 4 ст. 165).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Получив постановление судьи о разрешении производства следственного действия, следователь, дознаватель составляют соответствующее постановление о производстве требуемого следственного действия и приступают к его реализации.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исключительных случаях, когда это не терпит отлагательства, разрешается производство осмотра жилища, обыска и выемки в жилище, а также личного обыска без получения судебного решения - на основании постановления следователя (ч. 5 ст. 165).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Но, произведя эти следственные действия, следователь обязан в течение 24 часов с момента начала производства следственного действия письменно уведомить об этом судью и прокурора (приложение 85 к ст. 476 УПК). К уведомлению прилагаются копии постановления о производстве следственного действия и протокола следственного действия.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Получив указанное уведомление, судья не позднее 24 часов с момента его поступления проверяет законность произведенного следственного действия. По окончании проверки он выносит постановление о его законности или незаконности.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случае если судья признает проведенное следственное действие незаконным, все доказательства, полученные в ходе такого следственного действия, признаются недопустимыми в соответствии со ст. 75 Кодекса (ч. 5 ст. 165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Прокурор по получении уведомления следователя также должен, очевидно, проверить обоснованность и законность производства следственного действия.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Следственные действия производятся в дневное время. Производство следственного действия ночью (с 22.00 до 6.00) не допускается. Исключение представляют случаи, не терпящие отлагательства (ч. 3 ст. 164 УПК), - осмотр места дорожно-транспортного происшествия, убийства, например.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законе указано время производства отдельных следственных действий. Так, допрос подозреваемого должен быть произведен не позднее 24 часов с момента вынесения постановления о возбуждении уголовного дела или фактического его задержания (ч. 2 ст. 46). Обвиняемый допрашивается немедленно после предъявления ему обвинения (ч. 1 ст. 173).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Часть 4 ст. 164 устанавливает, что при производстве следственных действий недопустимо применение насилия, насильственных действий (т.е. применение физической силы к кому-либо, принудительное воздействие на кого-нибудь), угроз (т.е. запугивания, обещания причинить неприятность, зло) и иных незаконных мер. Уголовный закон предусматривает уголовную ответственность за принуждение подозреваемого, обвиняемого, потерпевшего, свидетеля к даче показаний либо эксперта к даче заключения путем применения угроз, шантажа со стороны следователя, а равно лица, производящего дознание, соединенное с применением насилия, издевательств или пытки (ч. 1 и ч. 2 ст. 302 УК РФ). Уголовное наказание предусмотрено также за принуждение свидетеля, потерпевшего к даче ложных показаний, эксперта к даче ложного заключения или переводчика к осуществлению неправильного перевода, а равно принуждение указанных лиц к уклонению от дачи показаний, соединенное с шантажом, угрозой убийством, причинением вреда здоровью, уничтожением или повреждением имущества этих лиц или их близких (ч. 2 ст. 309 УК РФ), совершенное с применением насилия, неопасного для жизни или здоровья указанных лиц (ч. 3 ст. 309 УК РФ), либо с применением насилия, опасного для жизни или здоровья указанных лиц (ч. 4 ст. 309 УК РФ). Принуждение подозреваемого, обвиняемого, потерпевшего, свидетеля к даче показаний либо эксперта к даче заключения путем применения иных незаконных действий со стороны следователя или лица, производящего дознание (например, предъявление сфальсифицированных "доказательств", оскорбления и т.д.), наказывается лишением свободы на срок до трех лет (ч. 1 ст. 302 УК РФ).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Уголовно наказуемым является подкуп свидетеля, потерпевшего в целях дачи ими ложных показаний либо эксперта в целях дачи им ложного заключения или ложных показаний, а равно переводчика с целью осуществления им неправильного перевода (ч. 1 ст. 309 УК РФ).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производстве следственных действий недопустимо создание опасности для жизни и здоровья участвующих в них лиц (ч. 4 ст. 164 УПК), например содержание задержанных в помещениях и условиях, не приспособленных для временной изоляции подозреваемых в совершении преступления.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привлечении того или иного лица к участию в следственных действиях выясняется наличие обстоятельств, исключающих его участие в уголовном судопроизводстве. Привлечение к участию в следственных действиях ненадлежащего субъекта уголовного процесса приводит к тому, что результаты этого действия, в том числе собранные доказательства, утрачивают юридическую силу 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Общим правилом производства следственных действий является удостоверение в личности привлекаемых к участию в следственных действиях участников уголовного судопроизводства, в том числе должностных лиц, осуществляющих оперативно-розыскную деятельность (ч. 5 ст. 164 УПК). Для этого достаточно проверить документ, удостоверяющий личность вызванного или приглашенного. Защитник должен представить также документ, подтверждающий его правовой статус (ордер, выданный юридической консультацией, соглашение и т.п.).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 и дознаватель разъясняют участникам уголовного судопроизводства их права (ч. 5 ст. 164 УПК). Разъяснение прав участвующим в производстве следственного действия обязательно отражается в протоколе этого действия и удостоверяется подписью соответствующего субъекта. Подозреваемому и обвиняемому при производстве допроса, очной ставки, предъявлении для опознания разъясняется их конституционное право не свидетельствовать против себя самого, своего супруга и близких родственников (ч. 1 ст. 51 Конституции РФ). Перед началом предъявления для опознания, например, опознаваемому предлагается занять любое место среди предъявляемых лиц, о чем в протоколе предъявления лица для опознания делается соответствующая запись (ч. 4 ст. 193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случаях, предусмотренных законом, лицо, производящее следственное действие, обязано разъяснить участнику уголовного судопроизводства его ответственность (ч. 5 ст. 164 УПК). Если в производстве следственного действия участвуют потерпевший, свидетель, специалист, эксперт или переводчик, они предупреждаются об ответственности, предусмотренной УК РФ: свидетель и потерпевший - об ответственности за отказ от дачи показаний (ст. 308 УК) и за дачу заведомо ложных показаний (ст. 307); эксперт - об ответственности за заведомо ложное заключение (ст. 307); переводчик - об ответственности за заведомо неправильный перевод (ст. 307). При необходимости сохранения тайны предварительного расследования им разъясняется ответственность за разглашение данных предварительного следствия или дознания.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 и дознаватель разъясняют участвующим в следственных действиях порядок производства соответствующего следственного действия и необходимость его соблюдения (ч. 5 ст. 164 УПК). Лицам, у которых производится обыск или выемка, и понятым должна быть обеспечена возможность следить за ходом и результатами следственного действия.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производстве следственных действий могут применяться технические средства и способы обнаружения, фиксации и изъятия следов преступления и вещественных доказательств (ч. 6 ст. 164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 средствам относятся различного рода приборы обнаружения следов преступления - от лупы до сложнейшей аппаратуры, позволяющей находить тайники, аудио- и "видеожучки", специальные порошки, инфракрасные и иного цвета излучатели, металлоискатели и т.п. Средствами фиксации следов преступления являются фото-, кино-, видеосъемки, аудиозапись, пластилин, гипс, следокопировальная пленка, их описания в протоколе следственного действия и т.д.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 вправе привлечь к участию в следственном действии должностное лицо органа, осуществляющего оперативно-розыскную деятельность (ч. 7 ст. 164 УПК), - оперативного подразделения органов внутренних дел РФ, органов федеральной службы безопасности; Федеральных органов государственной охраны; органов пограничной службы РФ; таможенных органов РФ; Службы внешней разведки РФ (ч. 1 ст. 13 Федерального закона "Об оперативно-розыскной деятельности"). Процессуальное оформление приглашения данного лица не предусматривается. О его участии в следственном действии делается соответствующая отметка в протоколе.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ходе производства следственного действия ведется протокол (ч. 8 ст. 164, ст. 166 УПК) - документ, в котором фиксируются содержание проведенного следственного действия и его результаты. Он удостоверяет факт его проведения, является наиболее универсальным и надежным средством закрепления хода и результатов следственного действия, способом выполнения того или иного требования закона (например, обязательности допроса подозреваемого, обвиняемого).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Протоколы удостоверяют обстоятельства и факты, установленные при осмотре, освидетельствовании, выемке, обыске, задержании, предъявлении для опознания, следственном эксперименте. Протоколы составляются при производстве допросов, очных ставок. В протоколах следственных действий описываются фактические данные, на основе которых устанавливаются обстоятельства преступления. Фактические данные признаются доказательствами тогда, когда они, в частности, зафиксированы в соответствующем протоколе следственного действия.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Протоколы позволяют контролировать соблюдение процессуальных правил. По этим документам прокурор, судья и суд могут судить о законности и качестве проведенных предварительного следствия и дознания.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Порядок составления протокола и то, что в нем должно отражаться, определяется ст. 166 Кодекса. Протокол следственного действия составляется следователем, дознавателем в ходе следственного действия или непосредственно после его окончания. В целях более детального и объективного отражения хода и результатов следственного действия могут применяться стенографирование, фотографирование, киносъемка, аудио- и видеозапись. Протокол может быть написан от руки или изготовлен с помощью технических средств - пишущей машинки, компьютера.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Стенограмма и стенографическая запись, фотографические негативы и снимки, материалы аудио- и видеозаписи хранятся при уголовном деле.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Форма и содержание протокола определяются ч. ч. 2 - 5, 10 ст. 166, а также ст. ст. 173, 180, 190, 205 и соответствующими приложениями к ст. 476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Важно отметить, что при необходимости обеспечить безопасность потерпевшего, его представителя, свидетеля, их близких родственников, родственников и близких лиц следователь вправе, с согласия прокурора и на основании своего постановления, не приводить в протоколе следственного действия, в котором участвуют потерпевший, его представитель или свидетель, данные об их личности. В постановлении излагаются причины принятия решения о сохранении в тайне этих данных, указывается псевдоним участника следственного действия и приводится образец его подписи, которые он будет использовать в протоколах следственных действий, произведенных с его участием. Постановление помещается в конверт. Конверт опечатывается и приобщается к уголовному делу (ч. 9 ст. 166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производстве обыска, выемки и других указанных в Кодексе следственных действий протокол составляется в двух экземплярах, поскольку один из них вручается под расписку лицу, у которого был произведен обыск, выемка, наложен арест на имущество.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После изготовления протокола он предъявляется для ознакомления всем лицам, участвовавшим в следственном действии, с тем чтобы они лично убедились в соответствии записей объективной реальности. При этом указанным лицам разъясняется их право делать замечания, подлежащие внесению в протокол (ч. 6 ст. 166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 ознакомлении с протоколом лицам, участвующим в следственном действии, задается вопрос, есть ли какие-либо замечания, дополнения и исправления. Все замечания, а также дополнения и исправления должны быть внесены в протокол, оговорены и удостоверены подписями этих лиц (ч. 6 ст. 166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Протокол подписывается следователем, дознавателем и лицами, участвующими в следственном действии (ч. 7 ст. 166 УПК). В случае отказа лица, участвующего в следственном действии, подписать протокол следователь отражает этот факт в самом протоколе, что удостоверяется подписью следователя и других лиц, которые участвовали в следственном действии. Лицу, отказавшемуся подписать протокол, предоставляется возможность дать объяснение причин отказа, которое заносится в протокол и удостоверяется подписью лица, давшего показания (ч. 1 и ч. 2 ст. 167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подозреваемый, обвиняемый, потерпевший или свидетель не могут подписать протокол в силу физических недостатков или состояния здоровья, то ознакомление этого лица с текстом протокола производится в присутствии защитника, законного представителя, представителя или понятых, которые своими подписями подтверждают факт невозможности его подписания (ч. 3 ст. 167).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Для содействия в обнаружении, закреплении и изъятии предметов и документов следователь вправе привлечь с соблюдением правил, предусмотренных ч. 5 ст. 164 УПК, к участию в следственном действии специалиста (ч. 1 ст. 168 УПК). Следует иметь в виду, однако, что Кодекс предусматривает и обязательность привлечения специалиста (например, судебно-медицинского эксперта, а при невозможности его участия - врача и иного специалиста) к участию в осмотре трупа на месте его обнаружения (ч. 1 ст. 178 УПК). С участием специалиста производятся эксгумация и осмотр трупа (ч. 4 ст. 178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Привлечение специалиста следователем и дознавателем осуществляется следующим образом. Выбрав специалиста, следователь должен удостовериться в его компетентности, способности оказать содействие в производстве следственного действия, выясняет его отношение к подозреваемому, обвиняемому и потерпевшему с тем, чтобы установить, нет ли обстоятельств, исключающих его участие в уголовном судопроизводстве (ч. 2 ст. 168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Перед началом следственного действия специалисту разъясняются его права и ответственность, предусмотренные ст. 58 Кодекса. Об этом делается отметка в протоколе следственного действия, удостоверяемая подписью следователя и специалиста (ч. 2 ст. 168).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Закон предусматривает участие переводчика в ходе предварительного расследования (ст. 59 и ст. 169 УПК). Если обвиняемый или иной участник следственного действия недостаточно владеет языком, на котором ведется уголовное судопроизводство, следователь, дознаватель обязаны обеспечить участие в деле переводчика (ч. 1 ст. 169 УПК), если даже он согласился обходиться без него или по собственной инициативе заявил о нежелании его иметь . Привлечение переводчика к участию в следственном действии осуществляется посредством вынесения постановления о назначении переводчика (ч. 2 ст. 59, приложение 60 к ст. 476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соответствии с ч. 2 ст. 169 УПК перед началом следственного действия, в котором участвует переводчик, следователь удостоверяется в его личности, компетентности и разъясняет его права (ч. 3 ст. 59 УПК) и ответственность (ч. 4 и ч. 5 ст. 59). Кроме того, у него отбирается подписка о предупреждении об уголовной ответственности за заведомо неправильный перевод (приложение 61 к ст. 476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производстве ряда следственных действий предусмотрено участие не менее двух понятых (ст. 170 и др. УПК). Они вызываются для удостоверения факта производства следственного действия, его хода и результатов. С участием понятых производятся: наложение ареста на имущество, осмотр, осмотр трупа, эксгумация, следственный эксперимент, обыск, в том числе личный, выемка; осмотр, выемка и снятие копий с задержанной почтово-телеграфной корреспонденции, осмотр и прослушивание фонограммы, предъявление для опознания, проверка показаний на месте (ч. 1 ст. 170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труднодоступной местности, при отсутствии надлежащих средств сообщения, когда это связано с опасностью для жизни и здоровья людей, указанные выше следственные действия могут производиться без участия понятых, но с обязательным применением технических средств фиксации его хода и результатов и записью об этом в протоколе (ч. 3 ст. 170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остальных случаях следственные действия производятся без участия понятых (ч. 2 ст. 170 УПК). Но следователь может по ходатайству участников уголовного судопроизводства или по собственной инициативе произвести следственные действия и с их участием.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Перед началом следственного действия следователь в соответствии с ч. 5 ст. 164 УПК разъясняет понятым цель следственного действия, их права и ответственность. Об этом делается отметка в протоколе.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следствие должно быть закончено не позднее чем в двухмесячный срок со дня возбуждения уголовного дела (ч. 1 ст. 162 УПК). Днем окончания предварительного следствия является день направления дела прокурору с обвинительным заключением или постановлением о передаче уголовного дела в суд для рассмотрения вопроса о применении принудительных мер медицинского характера (вместе с приложениями к делу - списком лиц, подлежащих вызову в судебное заседание, справками, переводом обвинительного заключения - ст. 220 УПК), либо вынесения постановления о прекращении производства по уголовному делу (ч. 2 ст. 162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Однако данный срок может быть продлен в порядке, предусмотренном ч. ч. 4 - 7 ст. 162 УПК. Предельный срок производства предварительного следствия законом не установлен.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3. Привлечение в качестве обвиняемого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Закон не содержит определения привлечения в качестве обвиняемого. В теории уголовного процесса данный вопрос относится к числу спорных и освещается различно 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Считается, например, что привлечение в качестве обвиняемого "...включает в себя три элемента: 1) вынесение мотивированного постановления; 2) предъявление обвинения; 3) допрос обвиняемого" (Советский уголовный процесс / Под ред. Н.С. Алексеева, В.З. Лукашевича. Л., 1989. С. 253; Уголовный процесс: Учебник для вузов / Отв. ред. А.В. Гриненко. М.: Норма, 2004. С. 234). А.И. Трусов утверждает, что "привлечение в качестве обвиняемого включает четыре группы действий: 1. Вынесение постановления о привлечении в качестве обвиняемого; 2. Предъявление обвинения; 3. Разъяснение и обеспечение обвиняемому его прав; 4. Допрос обвиняемого" (Уголовный процесс: Учебник для студентов юридических вузов и факультетов. М.: Зерцало; ТЕИС, 1996. С. 209). Есть и иные представления о привлечении в качестве обвиняемого (см., например, Уголовный процесс: Учебник для студентов вузов, обучающихся по специальности "Юриспруденция" / Под ред. В.П. Божьева. 3-е изд., испр. и доп. М.: Спарк, 2002. С. 363 - 367).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Чтобы понять, что означает привлечение в качестве обвиняемого, нужно исходить прежде всего из норм, содержащихся в УК РФ (ст. ст. 19 - 23, 299) и УПК (п. 22 ст. 5, п. 1 ч. 1 ст. 47, п. 1 ч. 3 ст. 49, ст. ст. 53, 171, 225, 226, 476 и др.).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Сразу же следует отметить, что термин "привлечение в качестве обвиняемого" содержится лишь в названии гл. 23 УПК. В дальнейшем в законе используются наряду с этим понятием словосочетания "привлечение лица в качестве обвиняемого" и "порядок привлечения в качестве обвиняемого" - ст. 171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Важно также заметить, что предусмотренный ст. 171 УПК порядок привлечения в качестве обвиняемого действует при производстве предварительного следствия 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производстве дознания лицо, привлекаемое к уголовной ответственности (п. 3 ч. 1 ст. 225), признается обвиняемым, если в отношении него вынесен обвинительный акт (п. 2 ч. 1 ст. 47 и ч. 1 ст. 225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Часть 1 ст. 171 УПК устанавливает, что при наличии достаточных доказательств для обвинения лица в совершении преступления следователь выносит постановление о привлечении данного лица в качестве обвиняемого.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Из этого следует, что привлечение в качестве обвиняемого состоит в вынесении следователем постановления об этом.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Сутью этого процессуального действия является формулирование следователем обвинения - утверждения о совершении расследуемого преступления установленным лицом (п. 22 ст. 5) и, таким образом, признание его обвиняемым (п. 1 ч. 1 ст. 47 УПК). С уголовно-правовой точки зрения данный акт означает вменение лицу уголовно наказуемого деяния, предусмотренного Особенной частью УК РФ (ч. 3 ст. 171 УПК), иначе - привлечение к уголовной ответственности (ст. 299 УК, ст. 225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связи с этим, исходя из ч. 2 ст. 171 УПК, в постановлении о привлечении в качестве обвиняемого должны быть указаны: описание преступления с указанием времени, места его совершения, а также иных обстоятельств, подлежащих доказыванию в соответствии с п. п. 1 - 4 ч. 1 ст. 73 Кодекса; пункт, часть, статья УК, предусматривающие ответственность за данное преступление (п. 4 и п. 5 ст. 171 УПК), иначе, учитывая ст. 73 УПК, - событие преступления (время, место, способ и другие обстоятельства совершения преступления), а также характер и размер вреда, причиненного преступлением (п. 1 ч. 1 ст. 73 и ст. 47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Представляется, что во избежание необоснованного привлечения в качестве обвиняемого на момент вынесения соответствующего постановления должны быть установлены отсутствие обстоятельств, исключающих преступность и наказуемость деяния, и обстоятельства, которые могут повлечь за собой освобождение от уголовной ответственности и наказания (п. 5 и п. 7 ч. 1 ст. 73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Учитывая, что данный акт имеет исключительно важное значение как для следователя, так и для лица, привлекаемого к уголовной ответственности, в постановлении о привлечении в качестве обвиняемого должно быть указано, кто совершил преступление: фамилия, имя и отчество лица, привлекаемого в качестве обвиняемого, число, месяц, год и место его рождения (ч. 1 ст. 47, п. 3 ч. 2 ст. 171, приложение 92 к ст. 476 УПК), а также виновность лица в совершении преступления, формы его вины и мотивы, обстоятельства, характеризующие личность обвиняемого (п. 2 и п. 5 ч. 1 ст. 73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Данное постановление констатирует наличие в объективной реальности преступления и совершение его определенным, установленным следователем, лицом. С момента его вынесения привлечение лица в качестве обвиняемого, а значит, и к уголовной ответственности, считается состоявшимся. Кстати, это должно учитываться при применении ст. 299 (привлечение заведомо невиновного к уголовной ответственности) и ст. 300 (незаконное освобождение от уголовной ответственности) УК РФ.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Сформулированное в постановлении о привлечении в качестве обвиняемого обвинение устанавливает содержание обвинения на последующих этапах уголовного судопроизводства. Оно отражается в обвинительном заключении (ч. 1 ст. 220 УПК). Обвинительное заключение предопределяет действия и решения прокурора по поступившему к нему уголовному делу (ст. 221 и ст. 222 УПК). Прокурор может согласиться с обвинением, выдвинутым следователем, утвердить обвинительное заключение и направить уголовное дело в суд. Судья по поступившему в суд уголовному делу выносит при наличии к тому оснований постановление о назначении судебного заседания с указанием фамилии, имени и отчества обвиняемого и квалификации вменяемого ему в вину преступления (ч. 1 и ч. 3 ст. 231 УПК). Предъявленное обвиняемому обвинение определяет пределы судебного разбирательства (ст. 252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Постановление о привлечении лица в качестве обвиняемого не может быть основано на предположениях. Оно выносится при наличии достаточных доказательств, дающих основания для обвинения лица в совершении преступления (ч. 1 ст. 171). Доказательства должны устанавливать, во-первых, преступление (событие, время и место его совершения и иные обстоятельства, подлежащие доказыванию, - ст. 73 УПК), во-вторых, то, что преступление совершено вполне определенным лицом (фамилия, имя и отчество лица, привлекаемого в качестве обвиняемого, его возраст и место его рождения - п. 3 ч. 2 ст. 171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Какой должна быть совокупность доказательств, дающих основание для предъявления обвинения в совершении преступления, зависит от дела. Во всяком случае, доказательств должно быть столько, сколько нужно для установления каждого из указываемых в постановлении обстоятельств. Важно помнить, что все сомнения в виновности обвиняемого, которые не могут быть устранены в порядке, установленном Кодексом, толкуются в пользу обвиняемого (ч. 3 ст. 14 УПК), а также то, что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 (ч. 1 ст. 49 Конституции РФ).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Постановление о привлечении в качестве обвиняемого свидетельствует о появлении в уголовном судопроизводстве обвиняемого (п. 1 ч. 1 ст. 47 УПК). С момента вынесения этого постановления обвиняемый становится полномочным участником уголовного судопроизводства - приобретает права (ч. 4 ст. 47 УПК) и одновременно способность защищать их и свои законные интересы.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 принятием решения о привлечении в качестве обвиняемого между следователем и реальным обвиняемым устанавливаются вполне определенные правовые отношения. У следователя появляется обязанность обеспечить возможность осуществления обвиняемым его прав (ст. 11 УПК), решить вопрос о применении или неприменении меры пресечения, о временном отстранении обвиняемого от должности (ст. 114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Следует иметь в виду, что при привлечении в качестве обвиняемых нескольких лиц постановление о привлечении в качестве обвиняемого выносится в отношении каждого из них (ч. 4 ст. 171 УПК). При обвинении лица в совершении нескольких преступлений, предусмотренных разными статьями УК РФ, в обозначенном постановлении должно быть указано, какие деяния вменяются ему по каждой из этих статей (ч. 3 ст. 171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4. Предъявление обвинения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 момента вынесения постановления о привлечении в качестве обвиняемого у него появляются права. Важнейшим из них является право обвиняемого знать, в чем он обвиняется (п. 1 ч. 4 ст. 47 УПК). Это право реализуется посредством предусмотренной уголовно-процессуальным законом процедуры, именуемой "предъявление обвинения". Она состоит из совокупности норм (правил), содержащихся в ст. 172 УПК, с помощью которых сформулированное в постановлении о привлечении в качестве обвиняемого обвинение доводится до сведения обвиняемого.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Предъявление обвинения должно состояться в срок не позднее трех суток со дня вынесения постановления о привлечении в качестве обвиняемого (ч. 1 ст. 172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этих целях следователь извещает обвиняемого о дне предъявления обвинения (ч. 2 ст. 172). Обвиняемый, содержащийся под стражей, извещается о дне предъявления обвинения через администрацию места содержания под стражей (ч. 3 ст. 172). Обвиняемый, находящийся на свободе, извещается о дне предъявления обвинения повесткой, в которой указывается, кто и в каком качестве вызывается, к кому и по какому адресу, дата и время явки, а также последствия неявки без уважительных причин (ч. 1 ст. 188 УПК). Повестка вручается лицу под расписку либо передается с помощью средств связи (ч. 4 ст. 172, ст. 188 УПК). В случае временного отсутствия вызываемого лица повестка вручается совершеннолетнему члену его семьи либо передается администрации по месту его работы или, по поручению следователя, иным лицам и организациям, которые обязаны передать повестку адресату (ч. 2 ст. 188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Одновременно следователь разъясняет обвиняемому право знакомиться с обвинением, самостоятельно пригласить защитника либо ходатайствовать об обеспечении участия защитника следователем в порядке, установленном ст. 50 Кодекса (ч. 2 ст. 172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Предъявление обвинения в случае неучастия защитника в уголовном деле осуществляется в следующем порядке.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Следователь, удостоверившись в личности явившегося обвиняемого, объявляет ему постановление о привлечении его в качестве обвиняемого. При этом следователь разъясняет обвиняемому существо предъявленного обвинения.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Вслед за этим обвиняемому разъясняются его права, предусмотренные в ч. 4 ст. 47 УПК и отраженные в приложении 92 к ст. 476.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Выполнение указанных действий удостоверяется подписями обвиняемого и следователя на постановлении с указанием даты и времени предъявления обвинения (ч. 5 ст. 172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случае отказа обвиняемого подписать постановление следователь делает в нем соответствующую запись (ч. 7 ст. 172).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Копия постановления о привлечении в качестве обвиняемого вручается следователем обвиняемому (ч. 8 ст. 172) и направляется прокурору (ч. 9 ст. 172).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случае неявки обвиняемого в назначенный следователем срок, а также в случае, когда местонахождение обвиняемого не установлено, обвинение предъявляется в день фактической явки обвиняемого или в день его привода при условии обеспечения следователем участия защитника (ч. 6 ст. 172).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защитник участвует в уголовном деле (например, с момента фактического задержания или с момента возбуждения уголовного дела в отношении конкретного лица - ч. 3 ст. 49 УПК), обвинение должно быть предъявлено лицу в присутствии защитника (ч. 1 ст. 172). Защитнику не только объявляется постановление о привлечении в качестве обвиняемого его подзащитного, но и вручается копия постановления о привлечении в качестве обвиняемого (ч. 8 ст. 172).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Очевидно, что в случае неявки защитника в назначенный следователем срок предъявление обвинения откладывается и назначается другой срок.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5. Допрос обвиняемого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Допрос обвиняемого обязателен (ст. 173 УПК). Для следователя это следственное действие является средством получения доказательств. Допрос необходим также для выяснения отношения обвиняемого к совершенному преступлению, проверки обоснованности решения о привлечении в качестве обвиняемого, определения дальнейшего хода расследования.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Обвиняемому допрос дает возможность реализовать свое право на защиту, представить доказательства в свое оправдание, для смягчения своей вины, возможность заявить ходатайства.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Следователь допрашивает обвиняемого немедленно после предъявления ему обвинения с соблюдением требований п. 9 ч. 4 ст. 47 и ч. 3 ст. 50 Кодекса (ч. 1 ст. 173 УПК). Незамедлительность допроса обвиняемого обусловливается необходимостью лишить его возможности принять меры к сокрытию доказательств, использовать ситуацию для получения достоверных фактических данных.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Допрос обвиняемого проводится в порядке, установленном ст. 189 УПК, но с изъятиями, предусмотренными ч. 3 ст. 173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соответствии с ч. 6 ст. 47 УПК при первом допросе обвиняемого прокурор, следователь, дознаватель разъясняют ему права, предусмотренные настоящей статьей. Таким образом, обвиняемому разъясняются его права дважды - в момент предъявления обвинения (ч. 5 ст. 172 УПК) и при первом допросе. При последующих допросах обвиняемому повторно разъясняются его права, предусмотренные п. п. 3, 4, 7 и 8 ч. 4 названной статьи, если допрос проводится без участия защитника (ч. 6 ст. 47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начале допроса следователь выясняет у обвиняемого, признает ли он себя виновным (ч. 2 ст. 173 УПК). Ответ обвиняемого фиксируется в протоколе допроса обвиняемого.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Затем его спрашивают, желает ли он дать показания по существу предъявленного обвинения. В случае отказа обвиняемого от дачи показаний следователь делает соответствующую запись в протоколе его допроса (ч. 2 ст. 173 УПК). Повторный допрос обвиняемого по тому же обвинению в случае его отказа от дачи показаний на первом допросе может проводиться только по просьбе самого обвиняемого (ч. 4 ст. 173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обвиняемый соглашается дать показания, ему должен быть задан вопрос, на каком языке он предпочитает давать показания (ч. 2 ст. 173 УПК). Следователь выясняет, на каком языке допрашиваемое лицо желает давать показания также в случае, когда у следователя возникают сомнения, владеет ли допрашиваемое лицо языком, на котором ведется производство по уголовному делу.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обвиняемый соглашается дать показания, ему разъясняется право не свидетельствовать против самого себя (ч. 1 ст. 51 Конституции РФ, Постановление Пленума ВС РФ от 31 октября 1995 г.).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допросе недопустимо применение насилия, угроз и иных незаконных мер, а равно создание опасности для жизни и здоровья участвующих в нем лиц (ч. 4 ст. 164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ходе допроса запрещается задавать наводящие вопросы.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Допрашиваемое лицо вправе пользоваться документами и записями.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 инициативе следователя или по ходатайству допрашиваемого лица в процессе допроса могут быть проведены фотографирование, аудио- и (или) видеозапись, киносъемка, материалы которых хранятся при уголовном деле и по окончании предварительного следствия опечатываются.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каждом допросе обвиняемого следователь составляет протокол с соблюдением требований ст. 190 Кодекса (ч. 1 ст. 174 УПК), а также ст. 166 и ст. 167 УПК.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Показания допрашиваемого лица записываются от первого лица и по возможности дословно. Вопросы и ответы на них отражаются в той последовательности, которая имела место в ходе допроса. В протокол заносятся все вопросы, в том числе и те, которые были отведены следователем или на которые отказалось отвечать допрашиваемое лицо, с указанием мотивов отвода или отказа.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во время допроса допрашиваемому лицу предъявлялись вещественные доказательства и документы, оглашались протоколы других следственных действий и воспроизводились материалы аудио- и (или) видеозаписи, киносъемки следственных действий, то об этом делается соответствующая запись в протоколе допроса.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протоколе также должны быть отражены данные при этом показания допрашиваемого лица.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при допросе проводились фотографирование, аудио- и (или) видеозапись, киносъемка, то протокол должен также содержать: 1) запись о проведении фотографирования, аудио- и (или) видеозаписи, киносъемки; 2) сведения о технических средствах, об условиях фотографирования, аудио- и (или) видеозаписи, киносъемки и о факте приостановления аудио- и (или) видеозаписи, киносъемки, причине и длительности остановки их записи; 3) заявления допрашиваемого лица по поводу проведения фотографирования, аудио- и (или) видеозаписи, киносъемки; 4) подписи допрашиваемого лица и следователя, удостоверяющие правильность протокола.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Допрашиваемые лица в ходе допроса могут изготавливать схемы, чертежи, рисунки, диаграммы, которые приобщаются к протоколу, о чем в протоколе делается соответствующая запись.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 окончании допроса протокол предъявляется допрашиваемому лицу для прочтения либо по его просьбе оглашается следователем. Об этом в протоколе делается соответствующая запись. Ходатайство допрашиваемого о дополнении и об уточнении протокола подлежит обязательному удовлетворению.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протоколе указываются все лица, участвовавшие в допросе. Каждый из них должен подписать протокол, а также все сделанные к нему дополнения и уточнения.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Факт ознакомления с показаниями и правильность их записи допрашиваемое лицо удостоверяет своей подписью в конце протокола. Допрашиваемое лицо подписывает также каждую страницу протокола.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Отказ от подписания протокола допроса или невозможность его подписания лицами, участвовавшими в допросе, удостоверяется в порядке, установленном ст. 167 Кодекса.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протоколе первого допроса обвиняемого указываются данные о личности обвиняемого: 1) фамилия, имя и отчество; 2) дата и место рождения; 3) гражданство; 4) образование; 5) семейное положение, состав его семьи; 6) место работы или учебы, род занятий или должность; 7) место жительства; 8) наличие судимости; 9) иные сведения, имеющие значение для уголовного дела (ч. 2 ст. 174, а также приложение 94 к ст. 476 УПК). В протоколах следующих допросов данные о личности обвиняемого можно ограничить указанием его фамилии, имени и отчества, если они не изменялись (ч. 3 ст. 174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обвиняемый явился на допрос с защитником, приглашенным им для оказания юридической помощи, то защитник вправе давать своему подзащитному краткие консультации, задавать с разрешения следователя вопросы допрашиваемым лицам. Следователь может отвести вопросы защитника, но обязан занести отведенные вопросы в протокол (ч. 2 ст. 53).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По окончании допроса защитник вправе делать заявления о нарушениях прав и законных интересов обвиняемого. Указанные заявления подлежат занесению в протокол допроса (ч. 5 ст. 189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Защитник вправе делать письменные замечания по поводу правильности и полноты записей в протоколе (ч. 2 ст. 53).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соответствии с п. 9 ч. 4 ст. 47 УПК обвиняемый вправе до первого допроса иметь свидания с защитником наедине и конфиденциально без ограничения их числа и продолжительности.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обвиняемый решает воспользоваться этим правом, то ему, его законным представителям, а также другим лицам по поручению или с согласия подозреваемого предоставляется возможность пригласить защитника или несколько защитников (ч. 1 ст. 50 УПК). Однако он вправе и не делать этого, попросив следователя или прокурора обеспечить участие защитника (ч. 2 ст. 50).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таком случае допрос его откладывается на время, необходимое для приглашения или назначения защитника и явки защитника.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В случае неявки защитника в течение 5 суток со дня ходатайства о его приглашении назначается или приглашается другой защитник.</w:t>
      </w:r>
    </w:p>
    <w:p w:rsidR="00F35A40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участвующий в уголовном деле защитник в течение 5 суток не может принять участие в допросе, то следственное действие, в соответствии с ч. 3 ст. 50 УПК, производится без участия защитника. Исключением из этого правила являются предусмотренные п. п. 2 - 7 ч. 1 ст. 51 УПК случаи, когда участие защитника в уголовном судопроизводстве обязательно: обвиняемый является несовершеннолетним или в силу физических или психических недостатков не может самостоятельно осуществлять свое право на защиту; не владеет языком, на котором ведется производство по уголовному делу; лицо обвиняется в совершении преступления, за которое может быть назначено наказание в виде лишения свободы на срок свыше 15 лет, пожизненное лишение свободы или смертная казнь; уголовное дело подлежит рассмотрению судом с участием присяжных заседателей; обвиняемый заявил ходатайство о рассмотрении уголовного дела в порядке, установленном гл. 40 Кодекса "Особый порядок принятия судебного решения при согласии обвиняемого с предъявленным ему обвинением".</w:t>
      </w:r>
    </w:p>
    <w:p w:rsidR="000C606A" w:rsidRPr="00DF29DD" w:rsidRDefault="000C606A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 xml:space="preserve"> 6. Изменение и дополнение обвинения и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частичное прекращение уголовного преследования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(ст. 175 УПК РФ)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При предъявлении обвинения, допросе обвиняемого, в результате заявления защитником различного рода ходатайств, установлении следователем новых обстоятельств может возникнуть необходимость изменения обвинения.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Уголовно-процессуальный закон устанавливает, что если в ходе предварительного следствия появятся основания для изменения предъявленного обвинения, то следователь выносит новое постановление о привлечении в качестве обвиняемого и предъявляет его обвиняемому в порядке, предусмотренном ст. 172 Кодекса (ч. 1 ст. 175 УПК).</w:t>
      </w:r>
    </w:p>
    <w:p w:rsidR="00F35A40" w:rsidRPr="00DF29DD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Если в ходе предварительного следствия предъявленное обвинение не нашло подтверждения в какой-либо его части (например, в случаях, предусмотренных ст. 24 и ст. 27 УПК), следователь своим постановлением прекращает уголовное преследование в соответствующей части. Об этом уведомляются обвиняемый, его защитник, а также прокурор (ч. 2 ст. 175 УПК).</w:t>
      </w:r>
    </w:p>
    <w:p w:rsidR="0000512E" w:rsidRDefault="00F35A40" w:rsidP="00F35A40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Ряд авторов привлечение в качестве обвиняемого приравнивают к привлечению к уголовной ответственности, предъявлению обвинения; другие рассматривают как совокупность вынесения постановления о привлечении в качестве обвиняемого и предъявления этого документа лицу, привлекаемому в качестве обвиняемого, а также допроса обвиняемого ; иные считают составной частью предъявления обвинения.</w:t>
      </w:r>
    </w:p>
    <w:p w:rsidR="0000512E" w:rsidRDefault="0000512E" w:rsidP="0000512E">
      <w:pPr>
        <w:pStyle w:val="ConsPlusNormal"/>
        <w:widowControl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Заключение</w:t>
      </w:r>
    </w:p>
    <w:p w:rsidR="0000512E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Из уголовно-процессуального законодательства вытекает, что предварительное расследование является частью досудебного производства (часть вторая УПК), его разновидностью. Оно начинается с момента вынесения постановления о возбуждении уголовного дела (ч. 1 ст. 146 и ч. 1 ст. 156 УПК). Содержанием его является деятельность по преступлению, обнаруженному и отраженному в указанном постановлении. Отсюда произошли выражения "уголовное дело расследуется" (ч. 2 и ч. 3 ст. 152 УПК), "расследуемое преступление" (ст. 155 УПК).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Но в УПК говорится и о производстве по уголовным делам о преступлении (ч. 3 ст. 150, ч. 2 ст. 151 и др.), т.е. по возбужденному уголовному делу.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расследование проводится по большинству уголовных дел и является основной формой досудебного установления обстоятельств преступления до суда и для суда. Суть его в обнаружении и фиксации доказательств - следов преступления (п. 1 ч. 1 ст. 81 и др. УПК). Посредством их собирания устанавливаются обстоятельства, подлежащие доказыванию (ст. 73 УПК) . Преступление считается раскрытым, когда доказаны все эти обстоятельства. Непременным условием полноты раскрытия преступления является необходимая и достаточная совокупность доказательств, устанавливающих событие преступления, виновность лица в совершении преступления, формы его вины и мотивы, обстоятельства, характеризующие личность обвиняемого, характер и размер вреда, причиненного преступлением, и обстоятельства, способствовавшие его совершению. Полное раскрытие преступления обеспечивает правильное разрешение уголовного дела в суде, вынесение справедливого приговора и определение соразмерного виновности подсудимого наказания.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Предварительное расследование осуществляется следователем, органом дознания, дознавателем, в отдельных случаях - начальником следственного отдела и прокурором.</w:t>
      </w:r>
    </w:p>
    <w:p w:rsidR="0000512E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Заканчивается предварительное расследование направлением дела в суд (п. 1 ч. 1 ст. 221, п. 1 ч. 1 ст. 226 УПК) или прекращением его (ст. 212 и ст. 213 УПК).</w:t>
      </w:r>
    </w:p>
    <w:p w:rsidR="00F35A40" w:rsidRPr="00DF29DD" w:rsidRDefault="0000512E" w:rsidP="0000512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DD">
        <w:rPr>
          <w:rFonts w:ascii="Times New Roman" w:hAnsi="Times New Roman" w:cs="Times New Roman"/>
          <w:sz w:val="28"/>
          <w:szCs w:val="28"/>
        </w:rPr>
        <w:t>Суд проводит собственное расследование - судебное следствие (гл. 37 УПК). Поэтому расследование преступления на досудебном этапе уголовного судопроизводства называется предварительным.</w:t>
      </w:r>
    </w:p>
    <w:p w:rsidR="005D44F4" w:rsidRDefault="004E6A64" w:rsidP="000C606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br w:type="page"/>
      </w:r>
      <w:r w:rsidR="005D44F4" w:rsidRPr="00735448">
        <w:rPr>
          <w:sz w:val="28"/>
          <w:szCs w:val="28"/>
        </w:rPr>
        <w:t>Литература</w:t>
      </w:r>
    </w:p>
    <w:p w:rsidR="005D44F4" w:rsidRDefault="005D44F4">
      <w:pPr>
        <w:autoSpaceDE w:val="0"/>
        <w:autoSpaceDN w:val="0"/>
        <w:adjustRightInd w:val="0"/>
      </w:pPr>
    </w:p>
    <w:p w:rsidR="004E6A64" w:rsidRDefault="004E6A64">
      <w:pPr>
        <w:autoSpaceDE w:val="0"/>
        <w:autoSpaceDN w:val="0"/>
        <w:adjustRightInd w:val="0"/>
      </w:pPr>
      <w:r>
        <w:t>"ЗАДАЧИ ПРЕДВАРИТЕЛЬНОГО РАССЛЕДОВАНИЯ"</w:t>
      </w:r>
      <w:r>
        <w:br/>
        <w:t>(С.П. Ефимичев, П.С. Ефимичев)</w:t>
      </w:r>
      <w:r>
        <w:br/>
        <w:t>("Журнал российского права", 2006, N 9)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"ДОПРОС КАК СРЕДСТВО ДОСТИЖЕНИЯ ЦЕЛЕЙ НА СТАДИИ ПРЕДВАРИТЕЛЬНОГО РАССЛЕДОВАНИЯ УГОЛОВНЫХ ДЕЛ"</w:t>
      </w:r>
      <w:r>
        <w:br/>
        <w:t>(В.В. Капустянский)</w:t>
      </w:r>
      <w:r>
        <w:br/>
        <w:t>("Российский следователь", 2006, N 8)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"ИНФОРМАЦИОННЫЕ ТЕХНОЛОГИИ ПРЕДВАРИТЕЛЬНОГО РАССЛЕДОВАНИЯ ПРЕСТУПЛЕНИЙ"</w:t>
      </w:r>
      <w:r>
        <w:br/>
        <w:t>(В.А. Егоров)</w:t>
      </w:r>
      <w:r>
        <w:br/>
        <w:t>("Российский следователь", 2006, N 6)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"УГОЛОВНО-ПРАВОВЫЕ И КРИМИНОЛОГИЧЕСКИЕ АСПЕКТЫ ПОСЯГАТЕЛЬСТВА НА ЖИЗНЬ ЛИЦА, ОСУЩЕСТВЛЯЮЩЕГО ПРАВОСУДИЕ ИЛИ ПРЕДВАРИТЕЛЬНОЕ РАССЛЕДОВАНИЕ"</w:t>
      </w:r>
      <w:r>
        <w:br/>
        <w:t>(М.М. Мусаев)</w:t>
      </w:r>
      <w:r>
        <w:br/>
        <w:t>("Мировой судья", 2006, N 6)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"УГОЛОВНАЯ ОТВЕТСТВЕННОСТЬ ЗА ПОСЯГАТЕЛЬСТВО НА ЖИЗНЬ ЛИЦА, ОСУЩЕСТВЛЯЮЩЕГО ПРАВОСУДИЕ ИЛИ ПРЕДВАРИТЕЛЬНОЕ РАССЛЕДОВАНИЕ"</w:t>
      </w:r>
      <w:r>
        <w:br/>
        <w:t>(И.А. Бобраков)</w:t>
      </w:r>
      <w:r>
        <w:br/>
        <w:t>("Российский следователь", 2006, N 3)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"ОСОБЕННОСТИ ПРЕДВАРИТЕЛЬНОГО РАССЛЕДОВАНИЯ ПО УГОЛОВНОМУ ДЕЛУ, ВОЗБУЖДЕННОМУ ПО ФАКТУ БЕЗВЕСТНОГО ИСЧЕЗНОВЕНИЯ ЛИЦ"</w:t>
      </w:r>
      <w:r>
        <w:br/>
        <w:t>(А.В. Шилин)</w:t>
      </w:r>
      <w:r>
        <w:br/>
        <w:t>("Российский следователь", 2006, N 2)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"СОЦИАЛЬНАЯ ОБУСЛОВЛЕННОСТЬ УГОЛОВНОЙ ОТВЕТСТВЕННОСТИ ЗА УГРОЗУ ИЛИ НАСИЛЬСТВЕННЫЕ ДЕЙСТВИЯ В СВЯЗИ С ОСУЩЕСТВЛЕНИЕМ ПРАВОСУДИЯ ИЛИ ПРОИЗВОДСТВОМ ПРЕДВАРИТЕЛЬНОГО РАССЛЕДОВАНИЯ"</w:t>
      </w:r>
      <w:r>
        <w:br/>
        <w:t>(Р.К. Абазалиев)</w:t>
      </w:r>
      <w:r>
        <w:br/>
        <w:t>("Российский следователь", 2006, N 1)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"ВОПРОСЫ ЗАКОНОДАТЕЛЬНОЙ РЕГЛАМЕНТАЦИИ СТ. 296 УК РФ (УГРОЗА ИЛИ НАСИЛЬСТВЕННЫЕ ДЕЙСТВИЯ В СВЯЗИ С ОСУЩЕСТВЛЕНИЕМ ПРАВОСУДИЯ ИЛИ ПРОИЗВОДСТВОМ ПРЕДВАРИТЕЛЬНОГО РАССЛЕДОВАНИЯ)"</w:t>
      </w:r>
      <w:r>
        <w:br/>
        <w:t>(И.А. Бобраков)</w:t>
      </w:r>
      <w:r>
        <w:br/>
        <w:t>("Российский судья", 2005, N 12)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"ВСЕСТОРОННОСТЬ, ПОЛНОТА И ОБЪЕКТИВНОСТЬ ПРЕДВАРИТЕЛЬНОГО РАССЛЕДОВАНИЯ КАК ПРИНЦИП УГОЛОВНОГО ПРОЦЕССА"</w:t>
      </w:r>
      <w:r>
        <w:br/>
        <w:t>(А. Ахмадуллин)</w:t>
      </w:r>
      <w:r>
        <w:br/>
        <w:t>("Законность", 2005, N 8)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"ВОЗМОЖНОСТИ ПОВЫШЕНИЯ ЭФФЕКТИВНОСТИ ПРЕДЪЯВЛЕНИЯ ДЛЯ ОПОЗНАНИЯ, А ТАКЖЕ В ЦЕЛОМ ПРЕДВАРИТЕЛЬНОГО РАССЛЕДОВАНИЯ ПРЕСТУПЛЕНИЙ С ПОМОЩЬЮ СУБЪЕКТИВНЫХ ПОРТРЕТОВ"</w:t>
      </w:r>
      <w:r>
        <w:br/>
        <w:t>(Н.П. Фролкин)</w:t>
      </w:r>
      <w:r>
        <w:br/>
        <w:t>("Право в Вооруженных Силах", 2005, N 5)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"ЕВРОПЕЙСКОЕ КОНТИНЕНТАЛЬНОЕ УГОЛОВНО-ПРОЦЕССУАЛЬНОЕ ПРАВО ВО ВТОРОЙ ПОЛОВИНЕ XIX ВЕКА, РЕГЛАМЕНТИРОВАВШЕЕ ПРОИЗВОДСТВО ПРЕДВАРИТЕЛЬНОГО РАССЛЕДОВАНИЯ"</w:t>
      </w:r>
      <w:r>
        <w:br/>
        <w:t>(А.А. Волчкова)</w:t>
      </w:r>
      <w:r>
        <w:br/>
        <w:t>("Адвокатская практика", 2005, N 2)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"РАЗГЛАШЕНИЕ ДАННЫХ ПРЕДВАРИТЕЛЬНОГО РАССЛЕДОВАНИЯ"</w:t>
      </w:r>
      <w:r>
        <w:br/>
        <w:t>(П. Тепляшин)</w:t>
      </w:r>
      <w:r>
        <w:br/>
        <w:t>("Законность", N 12, 2004)</w:t>
      </w:r>
      <w:r>
        <w:br/>
        <w:t xml:space="preserve"> </w:t>
      </w:r>
    </w:p>
    <w:p w:rsidR="004E6A64" w:rsidRDefault="004E6A64">
      <w:pPr>
        <w:autoSpaceDE w:val="0"/>
        <w:autoSpaceDN w:val="0"/>
        <w:adjustRightInd w:val="0"/>
      </w:pPr>
      <w:r>
        <w:t>"О ПОНЯТИИ И ВИДАХ УГРОЗЫ В СВЯЗИ С ОСУЩЕСТВЛЕНИЕМ ПРАВОСУДИЯ ИЛИ ПРОИЗВОДСТВОМ ПРЕДВАРИТЕЛЬНОГО РАССЛЕДОВАНИЯ (СТ. 296 УК РФ)"</w:t>
      </w:r>
      <w:r>
        <w:br/>
        <w:t>(Р.К. Абазалиев)</w:t>
      </w:r>
      <w:r>
        <w:br/>
        <w:t>("Российский судья", 2004, N 11)</w:t>
      </w:r>
      <w:r>
        <w:br/>
        <w:t xml:space="preserve"> </w:t>
      </w:r>
    </w:p>
    <w:p w:rsidR="00285A11" w:rsidRDefault="00285A11">
      <w:bookmarkStart w:id="0" w:name="_GoBack"/>
      <w:bookmarkEnd w:id="0"/>
    </w:p>
    <w:sectPr w:rsidR="00285A11" w:rsidSect="00D9547F">
      <w:footerReference w:type="default" r:id="rId6"/>
      <w:type w:val="nextColumn"/>
      <w:pgSz w:w="11907" w:h="16840" w:code="9"/>
      <w:pgMar w:top="1134" w:right="851" w:bottom="1134" w:left="1701" w:header="720" w:footer="720" w:gutter="0"/>
      <w:paperSrc w:first="7" w:other="7"/>
      <w:pgNumType w:start="3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883" w:rsidRDefault="00D85883">
      <w:r>
        <w:separator/>
      </w:r>
    </w:p>
  </w:endnote>
  <w:endnote w:type="continuationSeparator" w:id="0">
    <w:p w:rsidR="00D85883" w:rsidRDefault="00D8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47F" w:rsidRDefault="00232A31" w:rsidP="00030D33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D9547F" w:rsidRDefault="00D954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883" w:rsidRDefault="00D85883">
      <w:r>
        <w:separator/>
      </w:r>
    </w:p>
  </w:footnote>
  <w:footnote w:type="continuationSeparator" w:id="0">
    <w:p w:rsidR="00D85883" w:rsidRDefault="00D85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4"/>
  <w:drawingGridVerticalSpacing w:val="39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A40"/>
    <w:rsid w:val="0000512E"/>
    <w:rsid w:val="00030D33"/>
    <w:rsid w:val="000321D5"/>
    <w:rsid w:val="000C606A"/>
    <w:rsid w:val="00105845"/>
    <w:rsid w:val="00152ADE"/>
    <w:rsid w:val="00232A31"/>
    <w:rsid w:val="00285A11"/>
    <w:rsid w:val="004E0A73"/>
    <w:rsid w:val="004E6A64"/>
    <w:rsid w:val="00536C0D"/>
    <w:rsid w:val="005D44F4"/>
    <w:rsid w:val="00670B3C"/>
    <w:rsid w:val="00734E77"/>
    <w:rsid w:val="00735448"/>
    <w:rsid w:val="00736AEF"/>
    <w:rsid w:val="008538AA"/>
    <w:rsid w:val="009F38A6"/>
    <w:rsid w:val="00C362C4"/>
    <w:rsid w:val="00D85883"/>
    <w:rsid w:val="00D9547F"/>
    <w:rsid w:val="00DF14F8"/>
    <w:rsid w:val="00DF29DD"/>
    <w:rsid w:val="00EF27B2"/>
    <w:rsid w:val="00F35A40"/>
    <w:rsid w:val="00FA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95A385-7214-4AA8-8288-43A2FF12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35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35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D954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95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10628</Words>
  <Characters>60582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ПРЕДВАРИТЕЛЬНОЕ РАССЛЕДОВАНИЕ</vt:lpstr>
    </vt:vector>
  </TitlesOfParts>
  <Company>ОАО "НЭК"</Company>
  <LinksUpToDate>false</LinksUpToDate>
  <CharactersWithSpaces>71068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ПРЕДВАРИТЕЛЬНОЕ РАССЛЕДОВАНИЕ</dc:title>
  <dc:subject/>
  <dc:creator>pto5</dc:creator>
  <cp:keywords/>
  <dc:description/>
  <cp:lastModifiedBy>admin</cp:lastModifiedBy>
  <cp:revision>2</cp:revision>
  <dcterms:created xsi:type="dcterms:W3CDTF">2014-03-07T00:44:00Z</dcterms:created>
  <dcterms:modified xsi:type="dcterms:W3CDTF">2014-03-07T00:44:00Z</dcterms:modified>
</cp:coreProperties>
</file>