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6DED" w:rsidRPr="00E8481D" w:rsidRDefault="00BB6DED" w:rsidP="00BB6DED">
      <w:pPr>
        <w:spacing w:before="120"/>
        <w:jc w:val="center"/>
        <w:rPr>
          <w:b/>
          <w:bCs/>
          <w:sz w:val="32"/>
          <w:szCs w:val="32"/>
        </w:rPr>
      </w:pPr>
      <w:r w:rsidRPr="00E8481D">
        <w:rPr>
          <w:b/>
          <w:bCs/>
          <w:sz w:val="32"/>
          <w:szCs w:val="32"/>
        </w:rPr>
        <w:t>Созвездие Центавр.</w:t>
      </w:r>
    </w:p>
    <w:p w:rsidR="00BB6DED" w:rsidRPr="00FA0BCB" w:rsidRDefault="00766CAF" w:rsidP="00BB6DED">
      <w:pPr>
        <w:spacing w:before="120"/>
        <w:ind w:firstLine="567"/>
        <w:jc w:val="both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183.75pt;height:135.75pt">
            <v:imagedata r:id="rId4" o:title=""/>
          </v:shape>
        </w:pict>
      </w:r>
    </w:p>
    <w:p w:rsidR="00BB6DED" w:rsidRDefault="00BB6DED" w:rsidP="00BB6DED">
      <w:pPr>
        <w:spacing w:before="120"/>
        <w:ind w:firstLine="567"/>
        <w:jc w:val="both"/>
      </w:pPr>
      <w:r w:rsidRPr="00FA0BCB">
        <w:t xml:space="preserve">Давно ли мореплаватели пользуются картами звездного неба? Во всяком случае, аргонавты уже имели такую карту, составленную добрым и мудрым кентавром Хироном. Ему приписывается изобретение модели небосвода — армиллярной сферы, без которой и теперь не обходится ни один учитель астрономии. Астроном </w:t>
      </w:r>
      <w:r>
        <w:t>и в</w:t>
      </w:r>
      <w:r w:rsidRPr="00FA0BCB">
        <w:t xml:space="preserve">рач, он был воспитателем и учителем знаменитых героев Древней Греции Тезея и Ахилла. </w:t>
      </w:r>
    </w:p>
    <w:p w:rsidR="00BB6DED" w:rsidRDefault="00BB6DED" w:rsidP="00BB6DED">
      <w:pPr>
        <w:spacing w:before="120"/>
        <w:ind w:firstLine="567"/>
        <w:jc w:val="both"/>
      </w:pPr>
      <w:r w:rsidRPr="00FA0BCB">
        <w:t xml:space="preserve">И хотя кентавров изображали в виде сказочных полулюдей-полуживотных — лошадей, у которых вместо головы в шеи было человеческое тело начиная от пояса — в первооснове это были реальные люди - ловкие наездники, обитавшие некогда в Фессалии, а может быть, в африканских пустынях. </w:t>
      </w:r>
    </w:p>
    <w:p w:rsidR="00BB6DED" w:rsidRDefault="00BB6DED" w:rsidP="00BB6DED">
      <w:pPr>
        <w:spacing w:before="120"/>
        <w:ind w:firstLine="567"/>
        <w:jc w:val="both"/>
      </w:pPr>
      <w:r w:rsidRPr="00FA0BCB">
        <w:t xml:space="preserve">В честь легендарного кентавра Хирона в южном полушарии сверкают яркие звезды созвездия Центавра (античное &lt;К&gt; в средние века стало произноситься» как Ц, например, римское «кесарь» стало произноситься «цезарь», а позднее в русском языке и вовсе превратилось в «царь»). </w:t>
      </w:r>
    </w:p>
    <w:p w:rsidR="00BB6DED" w:rsidRDefault="00BB6DED" w:rsidP="00BB6DED">
      <w:pPr>
        <w:spacing w:before="120"/>
        <w:ind w:firstLine="567"/>
        <w:jc w:val="both"/>
      </w:pPr>
      <w:r w:rsidRPr="00FA0BCB">
        <w:t xml:space="preserve">Невозможно начертить по звездам этого созвездия фигуру, сколько-нибудь похожую на соответствующий ему персонаж. Самое характерное для созвездия Центавра — две сравнительно близкие друг к другу звезды, одна из которых, Ригиль-Центаурус (а Центавра)— навигационная звезда. Она представляет собой желтую звезду первой величины. Это придает ей особую яркость, так как человеческий глаз наиболее чувствителен к желто-зеленым лучам. а Центавра — третья звезда земного неба но блеску. Она уступает только Сириусу и Канопусу, о которых речь впереди. </w:t>
      </w:r>
    </w:p>
    <w:p w:rsidR="00BB6DED" w:rsidRDefault="00BB6DED" w:rsidP="00BB6DED">
      <w:pPr>
        <w:spacing w:before="120"/>
        <w:ind w:firstLine="567"/>
        <w:jc w:val="both"/>
      </w:pPr>
      <w:r w:rsidRPr="00FA0BCB">
        <w:t xml:space="preserve">Расстоянии а Центавра равно 4,3 световых года. Звезда эта — не одиночная, а </w:t>
      </w:r>
      <w:r w:rsidRPr="00E8481D">
        <w:t>тройная система</w:t>
      </w:r>
      <w:r w:rsidRPr="00FA0BCB">
        <w:t xml:space="preserve">, причем самый слабый из ее компонентов — красный холодный карлик, отстоящий на целых два градуса от видимой звезды и расположенной на 360 млрд. км к нам ближе. Это «Проксима» Центавра. Созвездие Центавра с территории России невидимо. Оно расположено по линии Большая Медведица — Дева к югу от небесного экватора на 40—50°. Но так было не всегда. Около 10 тысяч лет назад это созвездие являлось украшением северного полушария, а через 1.4 тысяч лет оно снова поднимется над нашим горизонтом: таково следствие уже знакомой нам «прецессии». Но в те времена а Центавра уже окажется в другом созвездии. Люди сто пятидесятого века увидят эту звезду, практически все еще столь же яркую, в созвездии Южного Креста, которое также будет тогда доступно взору жителей северного полушария. Дело в том, что благодаря своей близости эта звезда обладает довольно быстрым собственным движением по небесной сфере. За столетие она перемещается на шесть угловых минут, а за тысячу лет она пройдет путь, равный двум поперечникам Луны. Звезда бета Центавра, называемая «Адженой», лишь немного уступает по видимому блеску своей знаменитой соседке а. Но если учесть, что расположена она в 50 раз дальше от Земли — расстояние до нее около 200 световых лет,— то станет ясно, что эта звезда обладает гораздо большей светимостью. Она относится к очень горячим звездам-гигантам. </w:t>
      </w:r>
    </w:p>
    <w:p w:rsidR="00E12572" w:rsidRDefault="00E12572">
      <w:bookmarkStart w:id="0" w:name="_GoBack"/>
      <w:bookmarkEnd w:id="0"/>
    </w:p>
    <w:sectPr w:rsidR="00E12572" w:rsidSect="0031418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B6DED"/>
    <w:rsid w:val="00265146"/>
    <w:rsid w:val="0031418A"/>
    <w:rsid w:val="005A2562"/>
    <w:rsid w:val="00766CAF"/>
    <w:rsid w:val="00A44D32"/>
    <w:rsid w:val="00BB6DED"/>
    <w:rsid w:val="00E12572"/>
    <w:rsid w:val="00E8481D"/>
    <w:rsid w:val="00FA0B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efaultImageDpi w14:val="0"/>
  <w15:docId w15:val="{A132E990-05B5-4C11-B330-73D853F7EA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6DED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BB6DE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438</Words>
  <Characters>2501</Characters>
  <Application>Microsoft Office Word</Application>
  <DocSecurity>0</DocSecurity>
  <Lines>20</Lines>
  <Paragraphs>5</Paragraphs>
  <ScaleCrop>false</ScaleCrop>
  <Company>Home</Company>
  <LinksUpToDate>false</LinksUpToDate>
  <CharactersWithSpaces>2934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Созвездие Центавр</dc:title>
  <dc:subject/>
  <dc:creator>Alena</dc:creator>
  <cp:keywords/>
  <dc:description/>
  <cp:lastModifiedBy>admin</cp:lastModifiedBy>
  <cp:revision>2</cp:revision>
  <dcterms:created xsi:type="dcterms:W3CDTF">2014-02-16T17:29:00Z</dcterms:created>
  <dcterms:modified xsi:type="dcterms:W3CDTF">2014-02-16T17:29:00Z</dcterms:modified>
</cp:coreProperties>
</file>