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12E6" w:rsidRPr="00D347CC" w:rsidRDefault="008A12E6" w:rsidP="008A12E6">
      <w:pPr>
        <w:spacing w:before="120"/>
        <w:jc w:val="center"/>
        <w:rPr>
          <w:b/>
          <w:bCs/>
          <w:sz w:val="32"/>
          <w:szCs w:val="32"/>
        </w:rPr>
      </w:pPr>
      <w:r w:rsidRPr="00D347CC">
        <w:rPr>
          <w:b/>
          <w:bCs/>
          <w:sz w:val="32"/>
          <w:szCs w:val="32"/>
        </w:rPr>
        <w:t>Созвездие Близнецы</w:t>
      </w:r>
    </w:p>
    <w:p w:rsidR="008A12E6" w:rsidRPr="00CA501F" w:rsidRDefault="006A1B0E" w:rsidP="008A12E6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282.75pt;height:213.75pt">
            <v:imagedata r:id="rId4" o:title=""/>
          </v:shape>
        </w:pict>
      </w:r>
    </w:p>
    <w:p w:rsidR="008A12E6" w:rsidRPr="00CA501F" w:rsidRDefault="008A12E6" w:rsidP="008A12E6">
      <w:pPr>
        <w:spacing w:before="120"/>
        <w:ind w:firstLine="567"/>
        <w:jc w:val="both"/>
        <w:rPr>
          <w:sz w:val="24"/>
          <w:szCs w:val="24"/>
        </w:rPr>
      </w:pPr>
      <w:r w:rsidRPr="00CA501F">
        <w:rPr>
          <w:sz w:val="24"/>
          <w:szCs w:val="24"/>
        </w:rPr>
        <w:t xml:space="preserve">Кастор и Поллукс - две главные, самые яркие звезды созвездия Близнецов, судя по их именам, должны быть как будто очень похожими друг на друга. Природа, однако, не пожелала считаться с мифами и наделила эти звезды весьма различными свойствами. Кастор - кратная звезда, два главных компонента которой представляют собой голубые горячие звезды. Поллукс - холодная оранжевая одиночная звезда. Поллукс ближе к нам, чем Кастор: до первой из этих звезд 10 пк, до второй 14 пк. Поллукс ничем, в сущности, не замечателен, тогда как Кастор представляет собой одну из самых необычных звезд. </w:t>
      </w:r>
    </w:p>
    <w:p w:rsidR="008A12E6" w:rsidRPr="00CA501F" w:rsidRDefault="008A12E6" w:rsidP="008A12E6">
      <w:pPr>
        <w:spacing w:before="120"/>
        <w:ind w:firstLine="567"/>
        <w:jc w:val="both"/>
        <w:rPr>
          <w:sz w:val="24"/>
          <w:szCs w:val="24"/>
        </w:rPr>
      </w:pPr>
      <w:r w:rsidRPr="00CA501F">
        <w:rPr>
          <w:sz w:val="24"/>
          <w:szCs w:val="24"/>
        </w:rPr>
        <w:t xml:space="preserve">В большой школьный рефрактор вы легко обнаружите, что Кастор состоит из двух голубых звезд 2,0m и 2,9m, разделенных промежутком 4,l''. Это была первая двойная звезда, у которой еще Вильям Гершель в 1804 г. обнаружил явное орбитальное движение с периодом (по современным данным) в 341 год. Обе звезды разделяет промежуток в 76 а. е. </w:t>
      </w:r>
    </w:p>
    <w:p w:rsidR="008A12E6" w:rsidRPr="00CA501F" w:rsidRDefault="008A12E6" w:rsidP="008A12E6">
      <w:pPr>
        <w:spacing w:before="120"/>
        <w:ind w:firstLine="567"/>
        <w:jc w:val="both"/>
        <w:rPr>
          <w:sz w:val="24"/>
          <w:szCs w:val="24"/>
        </w:rPr>
      </w:pPr>
      <w:r w:rsidRPr="00CA501F">
        <w:rPr>
          <w:sz w:val="24"/>
          <w:szCs w:val="24"/>
        </w:rPr>
        <w:t xml:space="preserve">На расстоянии 73" от этой пары звезд, обозначаемых условно Кастор А и Кастор В, видна звездочка 9m - Кастор С. Не в пример первым двум горячим гигантам Кастор С - маленькая карликовая холодная звездочка красноватого цвета. Расстояние между ней и двумя главными звездами не меньше 960 а. е. "Не меньше" потому, что измеренное расстояние есть проекция истинного расстояния на небесную сферу. За полтора века наблюдений Кастор С не обнаружил признаков орбитального движения, что и не удивительно, так как период его обращения вокруг центра масс системы во всяком случае не меньше нескольких десятков тысяч лет! </w:t>
      </w:r>
    </w:p>
    <w:p w:rsidR="008A12E6" w:rsidRPr="00CA501F" w:rsidRDefault="008A12E6" w:rsidP="008A12E6">
      <w:pPr>
        <w:spacing w:before="120"/>
        <w:ind w:firstLine="567"/>
        <w:jc w:val="both"/>
        <w:rPr>
          <w:sz w:val="24"/>
          <w:szCs w:val="24"/>
        </w:rPr>
      </w:pPr>
      <w:r w:rsidRPr="00CA501F">
        <w:rPr>
          <w:sz w:val="24"/>
          <w:szCs w:val="24"/>
        </w:rPr>
        <w:t xml:space="preserve">Когда тщательно изучили спектры всех этих трех звезд, обнаружилось, что каждая из них - спектрально-двойная. Кастор А и Кастор В - две пары звезд-близнецов, разделенных расстоянием всего в 10 миллионов км, что в шесть раз меньше расстояния от Солнца до Меркурия! При таком тесном соседстве все четыре звезды должны приобрести форму эллипсоидов. </w:t>
      </w:r>
    </w:p>
    <w:p w:rsidR="008A12E6" w:rsidRPr="00CA501F" w:rsidRDefault="008A12E6" w:rsidP="008A12E6">
      <w:pPr>
        <w:spacing w:before="120"/>
        <w:ind w:firstLine="567"/>
        <w:jc w:val="both"/>
        <w:rPr>
          <w:sz w:val="24"/>
          <w:szCs w:val="24"/>
        </w:rPr>
      </w:pPr>
      <w:r w:rsidRPr="00CA501F">
        <w:rPr>
          <w:sz w:val="24"/>
          <w:szCs w:val="24"/>
        </w:rPr>
        <w:t xml:space="preserve">Кастор С состоит из двух близнецов-карликов, удаленных друг от друга всего на 2,7 миллиона км, что лишь вдвое превышает размеры Солнца. Орбиты этих звезд расположены так, что кастор С является затменной переменной звездой с периодом обращения всего в 19 часов! Две остальные, более солидные пары кружатся вокруг общего центра масс медленнее: в системе Кастор А за девять дней, в системе Кастор В за трое суток. Итак, Кастор - шестикратная звезда, как и тэта Ориона. Как знать, быть может, в ее состав входят и планеты, небо которых иногда сразу бывает украшено шестью солнцами! </w:t>
      </w:r>
    </w:p>
    <w:p w:rsidR="008A12E6" w:rsidRPr="00CA501F" w:rsidRDefault="008A12E6" w:rsidP="008A12E6">
      <w:pPr>
        <w:spacing w:before="120"/>
        <w:ind w:firstLine="567"/>
        <w:jc w:val="both"/>
        <w:rPr>
          <w:sz w:val="24"/>
          <w:szCs w:val="24"/>
        </w:rPr>
      </w:pPr>
      <w:r w:rsidRPr="00CA501F">
        <w:rPr>
          <w:sz w:val="24"/>
          <w:szCs w:val="24"/>
        </w:rPr>
        <w:t xml:space="preserve">После этого содружества шести звезд, происхождение которого представляет большую загадку для космогонии, с первого взгляда покажется совсем заурядной двойная звезда дельта. Все же попробуйте разделить эту физическую пару звезд, главная из которых- желтоватый гигант 3,5m-имеет на расстоянии 6,8" маленького красного спутника 8,2m. </w:t>
      </w:r>
    </w:p>
    <w:p w:rsidR="008A12E6" w:rsidRPr="00CA501F" w:rsidRDefault="008A12E6" w:rsidP="008A12E6">
      <w:pPr>
        <w:spacing w:before="120"/>
        <w:ind w:firstLine="567"/>
        <w:jc w:val="both"/>
        <w:rPr>
          <w:sz w:val="24"/>
          <w:szCs w:val="24"/>
        </w:rPr>
      </w:pPr>
      <w:r w:rsidRPr="00CA501F">
        <w:rPr>
          <w:sz w:val="24"/>
          <w:szCs w:val="24"/>
        </w:rPr>
        <w:t xml:space="preserve">Желтоватый гигант имеет еще одного невидимого спутника с массой, в четыре раза превосходящей его собственную массу. Несмотря на это, он невидим совершенно ни в каком диапазоне спектра, хотя судя по массе, этот таинственный спутник должен светиться гораздо ярче звезды дельта Близнецов! Недавно было высказано предположение, что невидимый спутник звезды дельта Близнецов - черная дыра. Мы о ней бы ничего не знали, если бы при гравитационном коллапсе не сохранялась масса, оказывающая в данном случае заметное действие на движение "обычной" звезды дельта Близнецов. Невидимое тело - это поистине черная дыра. Не исключено, что загадочный спутник дельта Близнецов - первая черная дыра, обнаруженная астрономами. Впрочем, пока это только предположение, не больше. </w:t>
      </w:r>
    </w:p>
    <w:p w:rsidR="008A12E6" w:rsidRPr="00CA501F" w:rsidRDefault="008A12E6" w:rsidP="008A12E6">
      <w:pPr>
        <w:spacing w:before="120"/>
        <w:ind w:firstLine="567"/>
        <w:jc w:val="both"/>
        <w:rPr>
          <w:sz w:val="24"/>
          <w:szCs w:val="24"/>
        </w:rPr>
      </w:pPr>
      <w:r w:rsidRPr="00CA501F">
        <w:rPr>
          <w:sz w:val="24"/>
          <w:szCs w:val="24"/>
        </w:rPr>
        <w:t xml:space="preserve">В созвездии Близнецов есть две яркие переменные звезды. Одна из них, звезда дзета - цефеида, периодически меняющая свой блеск от 3,9m до 4,3m. Период, близкий к 10 суткам, подвержен некоторым колебаниям. Вторая переменная, эта Близнецов, интересна тем, что одновременно является спектрально-двойной и затменной переменной звездой с периодом в 2984 дня, а кроме того, и полуправилыюй переменной со средним периодом в 233 дня и амплитудой 3,1m- 3,9m. Подобные случаи сочетания разных типов переменности в одной звезде далеко не редки. </w:t>
      </w:r>
    </w:p>
    <w:p w:rsidR="008A12E6" w:rsidRPr="00CA501F" w:rsidRDefault="008A12E6" w:rsidP="008A12E6">
      <w:pPr>
        <w:spacing w:before="120"/>
        <w:ind w:firstLine="567"/>
        <w:jc w:val="both"/>
        <w:rPr>
          <w:sz w:val="24"/>
          <w:szCs w:val="24"/>
        </w:rPr>
      </w:pPr>
      <w:r w:rsidRPr="00CA501F">
        <w:rPr>
          <w:sz w:val="24"/>
          <w:szCs w:val="24"/>
        </w:rPr>
        <w:t xml:space="preserve">Близко от этой переменной находится рассеянное звездное скопление М 35. На небе оно занимает такую же площадь, как полная Луна, а на самом деле его средний поперечник около 7 пк. Оно в 20 раз больше Гиад - расстояние до него равно 800 пк. </w:t>
      </w:r>
    </w:p>
    <w:p w:rsidR="008A12E6" w:rsidRPr="00CA501F" w:rsidRDefault="008A12E6" w:rsidP="008A12E6">
      <w:pPr>
        <w:spacing w:before="120"/>
        <w:ind w:firstLine="567"/>
        <w:jc w:val="both"/>
        <w:rPr>
          <w:sz w:val="24"/>
          <w:szCs w:val="24"/>
        </w:rPr>
      </w:pPr>
      <w:r w:rsidRPr="00CA501F">
        <w:rPr>
          <w:sz w:val="24"/>
          <w:szCs w:val="24"/>
        </w:rPr>
        <w:t xml:space="preserve">В бинокль видна россыпь маленьких слабо светящихся звездочек, среди которых немало горячих гигантов. Чем мощнее телескоп, тем большее количество звезд появляется в поле зрения- По словам известного астронома прошлого века Ласселя, "это необыкновенно поразительный небесный предмет и никто не в состоянии видеть его первый раз, не вскрикнув от изумления". Отнесем этот преувеличенный отзыв на счет восторженности Ласселя и большой мощности его рефлектора. Но все-таки и в школьные телескопы звездный рой в Близнецах выглядит очень красиво.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A12E6"/>
    <w:rsid w:val="0031418A"/>
    <w:rsid w:val="005A2562"/>
    <w:rsid w:val="005F181F"/>
    <w:rsid w:val="006A1B0E"/>
    <w:rsid w:val="008A12E6"/>
    <w:rsid w:val="00BE5329"/>
    <w:rsid w:val="00CA501F"/>
    <w:rsid w:val="00D347CC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0DDA32E9-5C49-4649-A1BA-837E73784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12E6"/>
    <w:pPr>
      <w:widowControl w:val="0"/>
      <w:spacing w:after="0" w:line="240" w:lineRule="auto"/>
    </w:pPr>
    <w:rPr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8A12E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728</Words>
  <Characters>4150</Characters>
  <Application>Microsoft Office Word</Application>
  <DocSecurity>0</DocSecurity>
  <Lines>34</Lines>
  <Paragraphs>9</Paragraphs>
  <ScaleCrop>false</ScaleCrop>
  <Company>Home</Company>
  <LinksUpToDate>false</LinksUpToDate>
  <CharactersWithSpaces>4869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Созвездие Близнецы</dc:title>
  <dc:subject/>
  <dc:creator>Alena</dc:creator>
  <cp:keywords/>
  <dc:description/>
  <cp:lastModifiedBy>admin</cp:lastModifiedBy>
  <cp:revision>2</cp:revision>
  <dcterms:created xsi:type="dcterms:W3CDTF">2014-02-16T16:38:00Z</dcterms:created>
  <dcterms:modified xsi:type="dcterms:W3CDTF">2014-02-16T16:38:00Z</dcterms:modified>
</cp:coreProperties>
</file>