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374" w:rsidRPr="001150AB" w:rsidRDefault="00DE5374" w:rsidP="00DE5374">
      <w:pPr>
        <w:spacing w:before="120"/>
        <w:jc w:val="center"/>
        <w:rPr>
          <w:b/>
          <w:bCs/>
          <w:sz w:val="32"/>
          <w:szCs w:val="32"/>
        </w:rPr>
      </w:pPr>
      <w:r w:rsidRPr="001150AB">
        <w:rPr>
          <w:b/>
          <w:bCs/>
          <w:sz w:val="32"/>
          <w:szCs w:val="32"/>
        </w:rPr>
        <w:t>Математическое моделирование потребностей регионов в педагогических кадрах</w:t>
      </w:r>
    </w:p>
    <w:p w:rsidR="00DE5374" w:rsidRDefault="00DE5374" w:rsidP="00DE5374">
      <w:pPr>
        <w:spacing w:before="120"/>
        <w:ind w:firstLine="567"/>
        <w:jc w:val="both"/>
      </w:pPr>
      <w:r w:rsidRPr="002F4EC7">
        <w:t>Н.В. Перцев</w:t>
      </w:r>
      <w:r>
        <w:t xml:space="preserve">, </w:t>
      </w:r>
      <w:r w:rsidRPr="002F4EC7">
        <w:t>Омский государственный педагогический университет, кафедра математического анализа</w:t>
      </w:r>
      <w:r>
        <w:t xml:space="preserve"> </w:t>
      </w:r>
    </w:p>
    <w:p w:rsidR="00DE5374" w:rsidRPr="001150AB" w:rsidRDefault="00DE5374" w:rsidP="00DE5374">
      <w:pPr>
        <w:spacing w:before="120"/>
        <w:jc w:val="center"/>
        <w:rPr>
          <w:b/>
          <w:bCs/>
          <w:sz w:val="28"/>
          <w:szCs w:val="28"/>
        </w:rPr>
      </w:pPr>
      <w:r w:rsidRPr="001150AB">
        <w:rPr>
          <w:b/>
          <w:bCs/>
          <w:sz w:val="28"/>
          <w:szCs w:val="28"/>
        </w:rPr>
        <w:t>1.  Введение</w:t>
      </w:r>
    </w:p>
    <w:p w:rsidR="00DE5374" w:rsidRPr="002F4EC7" w:rsidRDefault="00DE5374" w:rsidP="00DE5374">
      <w:pPr>
        <w:spacing w:before="120"/>
        <w:ind w:firstLine="567"/>
        <w:jc w:val="both"/>
      </w:pPr>
      <w:r w:rsidRPr="002F4EC7">
        <w:t xml:space="preserve">Потребность некоторого региона в педагогических кадрах зависит от сочетания различных факторов демографического и социально-экономического характера. Эти факторы подвержены изменениям, которые влияют на количество учителей, работающих в школах региона, поэтому количество учителей может быть недостаточным, избыточным или соответствующим потребности в них. Соотношения между количеством работающих учителей и потребностью в них могут регулироваться за счет изменения некоторых параметров, численно выражающих влияние указанных факторов. К ним относятся, в частности, такие параметры, как средняя нагрузка учителей, граница допустимого возраста работы в школе (свыше пенсионного возраста), планы наборов в педвузы и училища, включая обучение на коммерческой основе. Конкретные значения этих параметров могут задаваться руководителями системы образования под влиянием реальной демографической и социально-экономической ситуации в регионе. В данной работе описан один из возможных подходов, позволяющий определять наиболее рациональные значения перечисленных параметров. Предлагаемый подход опирается на прогноз динамики количества учителей в школах региона с помощью математической модели. Определение искомых параметров сводится к постановке и решению задачи о нахождении оптимальных значений некоторых из параметров модели. </w:t>
      </w:r>
    </w:p>
    <w:p w:rsidR="00DE5374" w:rsidRPr="001150AB" w:rsidRDefault="00DE5374" w:rsidP="00DE5374">
      <w:pPr>
        <w:spacing w:before="120"/>
        <w:jc w:val="center"/>
        <w:rPr>
          <w:b/>
          <w:bCs/>
          <w:sz w:val="28"/>
          <w:szCs w:val="28"/>
        </w:rPr>
      </w:pPr>
      <w:r w:rsidRPr="001150AB">
        <w:rPr>
          <w:b/>
          <w:bCs/>
          <w:sz w:val="28"/>
          <w:szCs w:val="28"/>
        </w:rPr>
        <w:t>2.  Описание модели</w:t>
      </w:r>
    </w:p>
    <w:p w:rsidR="00DE5374" w:rsidRPr="002F4EC7" w:rsidRDefault="00DE5374" w:rsidP="00DE5374">
      <w:pPr>
        <w:spacing w:before="120"/>
        <w:ind w:firstLine="567"/>
        <w:jc w:val="both"/>
      </w:pPr>
      <w:r w:rsidRPr="002F4EC7">
        <w:t xml:space="preserve">Динамика педагогических кадров в школах региона определяется балансовыми соотношениями между числом ежегодно увольняющихся и принимаемых на работу учителей. Пусть моменты времени t = t0, t1, t2, </w:t>
      </w:r>
      <w:r w:rsidRPr="002F4EC7">
        <w:t xml:space="preserve"> означают начало очередного учебного года, причем tk = tk-1+1, k=1, 2, </w:t>
      </w:r>
      <w:r w:rsidRPr="002F4EC7">
        <w:t xml:space="preserve">, t0 - фиксировано, например, t0 = 1996. Примем, что величина y(t) задает общую численность учителей некоторой специальности, например, учителей математики в рассматриваемом регионе. Распределение численности учителей по возрасту будем описывать величинами y0(t), y1(t), </w:t>
      </w:r>
      <w:r w:rsidRPr="002F4EC7">
        <w:t xml:space="preserve">, ym(t), такими, что y(t) = </w:t>
      </w:r>
      <w:r w:rsidRPr="002F4EC7">
        <w:t xml:space="preserve">mi=0 yi(t). Здесь индекс i = 0, 1, </w:t>
      </w:r>
      <w:r w:rsidRPr="002F4EC7">
        <w:t xml:space="preserve">, m означает условный возраст учителей, i=0 задает наименьший возраст (для выпускников педвузов и училищ), i = 1 - следующий возраст, </w:t>
      </w:r>
      <w:r w:rsidRPr="002F4EC7">
        <w:t>, i = m задает границу допустимого возраста работы в школе (этой границей может быть пенсионный или больший возраст). Пусть qi(t) - средние доли ежегодно увольняющихся учителей условного возраста i, 0</w:t>
      </w:r>
      <w:r w:rsidRPr="002F4EC7">
        <w:t></w:t>
      </w:r>
      <w:r w:rsidRPr="002F4EC7">
        <w:t> qi(t)</w:t>
      </w:r>
      <w:r w:rsidRPr="002F4EC7">
        <w:t></w:t>
      </w:r>
      <w:r w:rsidRPr="002F4EC7">
        <w:t> 1, 0</w:t>
      </w:r>
      <w:r w:rsidRPr="002F4EC7">
        <w:t></w:t>
      </w:r>
      <w:r w:rsidRPr="002F4EC7">
        <w:t> i</w:t>
      </w:r>
      <w:r w:rsidRPr="002F4EC7">
        <w:t></w:t>
      </w:r>
      <w:r w:rsidRPr="002F4EC7">
        <w:t xml:space="preserve"> m, (без учета выхода на пенсию). Тогда величина 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25"/>
      </w:tblGrid>
      <w:tr w:rsidR="00DE5374" w:rsidRPr="002F4EC7" w:rsidTr="00B03591">
        <w:trPr>
          <w:tblCellSpacing w:w="15" w:type="dxa"/>
          <w:jc w:val="center"/>
        </w:trPr>
        <w:tc>
          <w:tcPr>
            <w:tcW w:w="0" w:type="auto"/>
            <w:vAlign w:val="center"/>
          </w:tcPr>
          <w:tbl>
            <w:tblPr>
              <w:tblpPr w:leftFromText="45" w:rightFromText="45" w:vertAnchor="text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304"/>
              <w:gridCol w:w="1823"/>
              <w:gridCol w:w="2808"/>
            </w:tblGrid>
            <w:tr w:rsidR="00DE5374" w:rsidRPr="002F4EC7" w:rsidTr="00B0359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DE5374" w:rsidRPr="002F4EC7" w:rsidRDefault="00DE5374" w:rsidP="00B03591">
                  <w:pPr>
                    <w:spacing w:before="120"/>
                    <w:ind w:firstLine="567"/>
                    <w:jc w:val="both"/>
                  </w:pPr>
                  <w:r w:rsidRPr="002F4EC7">
                    <w:t xml:space="preserve">y0(t) =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DE5374" w:rsidRPr="002F4EC7" w:rsidRDefault="00DE5374" w:rsidP="00B03591">
                  <w:pPr>
                    <w:spacing w:before="120"/>
                    <w:ind w:firstLine="567"/>
                    <w:jc w:val="both"/>
                  </w:pPr>
                  <w:r w:rsidRPr="002F4EC7">
                    <w:t xml:space="preserve">m-1 </w:t>
                  </w:r>
                  <w:r>
                    <w:t xml:space="preserve"> </w:t>
                  </w:r>
                  <w:r w:rsidRPr="002F4EC7">
                    <w:t></w:t>
                  </w:r>
                  <w:r>
                    <w:t xml:space="preserve"> </w:t>
                  </w:r>
                  <w:r w:rsidRPr="002F4EC7">
                    <w:t>i = 0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DE5374" w:rsidRPr="002F4EC7" w:rsidRDefault="00DE5374" w:rsidP="00B03591">
                  <w:pPr>
                    <w:spacing w:before="120"/>
                    <w:ind w:firstLine="567"/>
                    <w:jc w:val="both"/>
                  </w:pPr>
                  <w:r w:rsidRPr="002F4EC7">
                    <w:t>[(1 - qi(t - 1)) yi(t - 1)]</w:t>
                  </w:r>
                </w:p>
              </w:tc>
            </w:tr>
          </w:tbl>
          <w:p w:rsidR="00DE5374" w:rsidRPr="002F4EC7" w:rsidRDefault="00DE5374" w:rsidP="00B03591">
            <w:pPr>
              <w:spacing w:before="120"/>
              <w:ind w:firstLine="567"/>
              <w:jc w:val="both"/>
            </w:pPr>
          </w:p>
        </w:tc>
      </w:tr>
    </w:tbl>
    <w:p w:rsidR="00DE5374" w:rsidRPr="002F4EC7" w:rsidRDefault="00DE5374" w:rsidP="00DE5374">
      <w:pPr>
        <w:spacing w:before="120"/>
        <w:ind w:firstLine="567"/>
        <w:jc w:val="both"/>
      </w:pPr>
      <w:r w:rsidRPr="002F4EC7">
        <w:t xml:space="preserve">равна общему количеству учителей, оставшихся работать в школах к началу очередного учебного года t (здесь и далее выражение [a] обозначает целую часть числа a). </w:t>
      </w:r>
    </w:p>
    <w:p w:rsidR="00DE5374" w:rsidRPr="002F4EC7" w:rsidRDefault="00DE5374" w:rsidP="00DE5374">
      <w:pPr>
        <w:spacing w:before="120"/>
        <w:ind w:firstLine="567"/>
        <w:jc w:val="both"/>
      </w:pPr>
      <w:r w:rsidRPr="002F4EC7">
        <w:t xml:space="preserve">Прием на работу в школы учителей условного возраста i будем описывать с помощью неотрицательных функций fi(t), которые показывают, сколько учителей данного условного возраста принято на работу в начале учебного года t, 0 </w:t>
      </w:r>
      <w:r w:rsidRPr="002F4EC7">
        <w:t xml:space="preserve"> i </w:t>
      </w:r>
      <w:r w:rsidRPr="002F4EC7">
        <w:t xml:space="preserve"> m. Предположим, что возрастной состав учителей y0(t-1), y1(t-1), </w:t>
      </w:r>
      <w:r w:rsidRPr="002F4EC7">
        <w:t xml:space="preserve">, ym(t-1) в учебный год t-1 известен. Тогда возрастной состав учителей в учебный год t будет вычисляться по формулам </w:t>
      </w:r>
    </w:p>
    <w:p w:rsidR="00DE5374" w:rsidRPr="002F4EC7" w:rsidRDefault="00DE5374" w:rsidP="00DE5374">
      <w:pPr>
        <w:spacing w:before="120"/>
        <w:ind w:firstLine="567"/>
        <w:jc w:val="both"/>
      </w:pPr>
      <w:r w:rsidRPr="002F4EC7">
        <w:t>y0(t) = f0(t),</w:t>
      </w:r>
      <w:r>
        <w:t xml:space="preserve"> </w:t>
      </w:r>
      <w:r w:rsidRPr="002F4EC7">
        <w:t>y1(t) = [(1 - q0(t-1)) y0(t-1)] + f1(t),</w:t>
      </w:r>
      <w:r>
        <w:t xml:space="preserve"> </w:t>
      </w:r>
      <w:r w:rsidRPr="002F4EC7">
        <w:t>...............................................................,</w:t>
      </w:r>
      <w:r>
        <w:t xml:space="preserve"> </w:t>
      </w:r>
      <w:r w:rsidRPr="002F4EC7">
        <w:t>yk(t) = [(1 - qk-1(t-1)) yk-1(t-1)] + fk(t),</w:t>
      </w:r>
      <w:r>
        <w:t xml:space="preserve"> </w:t>
      </w:r>
      <w:r w:rsidRPr="002F4EC7">
        <w:t>................................................................,</w:t>
      </w:r>
      <w:r>
        <w:t xml:space="preserve"> </w:t>
      </w:r>
      <w:r w:rsidRPr="002F4EC7">
        <w:t>ym(t) = [(1 - qm-1(t-1)) ym-1(t-1)] + fm(t).</w:t>
      </w:r>
    </w:p>
    <w:p w:rsidR="00DE5374" w:rsidRPr="002F4EC7" w:rsidRDefault="00DE5374" w:rsidP="00DE5374">
      <w:pPr>
        <w:spacing w:before="120"/>
        <w:ind w:firstLine="567"/>
        <w:jc w:val="both"/>
      </w:pPr>
      <w:r w:rsidRPr="002F4EC7">
        <w:t xml:space="preserve">Установим вид функций fi(t), входящих в эти формулы. Пусть S(t) означает потребность региона в учителях фиксированной специальности на начало учебного года t. Значение S(t) определяется учебным планом по данному предмету и количеством классов-комплектов в школах региона при условии, что все учителя работают на ставку. Далее будем считать, что S(t) </w:t>
      </w:r>
      <w:r w:rsidRPr="002F4EC7">
        <w:t xml:space="preserve"> 1 при всех t </w:t>
      </w:r>
      <w:r w:rsidRPr="002F4EC7">
        <w:t xml:space="preserve"> t0. Примем, что </w:t>
      </w:r>
      <w:r w:rsidRPr="002F4EC7">
        <w:t xml:space="preserve">(t) описывает среднюю нагрузку учителей на начало учебного года t. Предполагаем, что </w:t>
      </w:r>
      <w:r w:rsidRPr="002F4EC7">
        <w:t xml:space="preserve">(t) может принимать некоторые значения из диапазона </w:t>
      </w:r>
      <w:r w:rsidRPr="002F4EC7">
        <w:t xml:space="preserve">1 </w:t>
      </w:r>
      <w:r w:rsidRPr="002F4EC7">
        <w:t xml:space="preserve"> </w:t>
      </w:r>
      <w:r w:rsidRPr="002F4EC7">
        <w:t xml:space="preserve">(t) </w:t>
      </w:r>
      <w:r w:rsidRPr="002F4EC7">
        <w:t xml:space="preserve"> </w:t>
      </w:r>
      <w:r w:rsidRPr="002F4EC7">
        <w:t xml:space="preserve">2, где параметры </w:t>
      </w:r>
      <w:r w:rsidRPr="002F4EC7">
        <w:t xml:space="preserve">1 </w:t>
      </w:r>
      <w:r w:rsidRPr="002F4EC7">
        <w:t></w:t>
      </w:r>
      <w:r w:rsidRPr="002F4EC7">
        <w:t xml:space="preserve">0, </w:t>
      </w:r>
      <w:r w:rsidRPr="002F4EC7">
        <w:t xml:space="preserve">2 </w:t>
      </w:r>
      <w:r w:rsidRPr="002F4EC7">
        <w:t> 1 задают нижнюю и верхнюю допустимые границы средней нагрузки учителей, например, 1 - 1,5 ставки. Зафиксируем S(t)/</w:t>
      </w:r>
      <w:r w:rsidRPr="002F4EC7">
        <w:t>(t). Тогда величина d(t) = S(t)/</w:t>
      </w:r>
      <w:r w:rsidRPr="002F4EC7">
        <w:t xml:space="preserve">(t)-y0(t) описывает разность между потребностью в учителях и их фактическим количеством на начало учебного года t. При d(t) </w:t>
      </w:r>
      <w:r w:rsidRPr="002F4EC7">
        <w:t xml:space="preserve"> 0 оставшихся учителей хватает, и новых учителей на работу можно не принимать. Если же d(t) </w:t>
      </w:r>
      <w:r w:rsidRPr="002F4EC7">
        <w:t></w:t>
      </w:r>
      <w:r w:rsidRPr="002F4EC7">
        <w:t xml:space="preserve">0, то можно либо увеличить </w:t>
      </w:r>
      <w:r w:rsidRPr="002F4EC7">
        <w:t xml:space="preserve">(t), либо принять новых учителей, которые заполнят вакантные места. Общее количество вакантных мест V(t) и среднюю нагрузку </w:t>
      </w:r>
      <w:r w:rsidRPr="002F4EC7">
        <w:t xml:space="preserve">(t) в учебном году t будем задавать соотношениями: если S(t) </w:t>
      </w:r>
      <w:r w:rsidRPr="002F4EC7">
        <w:t xml:space="preserve"> </w:t>
      </w:r>
      <w:r w:rsidRPr="002F4EC7">
        <w:t xml:space="preserve">1 y0(t), то V(t) = 0, </w:t>
      </w:r>
      <w:r w:rsidRPr="002F4EC7">
        <w:t xml:space="preserve">(t) = </w:t>
      </w:r>
      <w:r w:rsidRPr="002F4EC7">
        <w:t xml:space="preserve">1, если же верно неравенство S(t) </w:t>
      </w:r>
      <w:r w:rsidRPr="002F4EC7">
        <w:t></w:t>
      </w:r>
      <w:r w:rsidRPr="002F4EC7">
        <w:t xml:space="preserve">q1y0(t), то полагаем, что </w:t>
      </w:r>
    </w:p>
    <w:p w:rsidR="00DE5374" w:rsidRPr="002F4EC7" w:rsidRDefault="00DE5374" w:rsidP="00DE5374">
      <w:pPr>
        <w:spacing w:before="120"/>
        <w:ind w:firstLine="567"/>
        <w:jc w:val="both"/>
      </w:pPr>
      <w:r w:rsidRPr="002F4EC7">
        <w:t xml:space="preserve">V(t) = min{x}, x = 0, 1, 2, </w:t>
      </w:r>
      <w:r w:rsidRPr="002F4EC7">
        <w:t>,</w:t>
      </w:r>
      <w:r>
        <w:t xml:space="preserve"> </w:t>
      </w:r>
      <w:r w:rsidRPr="002F4EC7">
        <w:t xml:space="preserve">1(y0(t) + x) </w:t>
      </w:r>
      <w:r w:rsidRPr="002F4EC7">
        <w:t></w:t>
      </w:r>
      <w:r w:rsidRPr="002F4EC7">
        <w:t xml:space="preserve">S(t) </w:t>
      </w:r>
      <w:r w:rsidRPr="002F4EC7">
        <w:t xml:space="preserve"> </w:t>
      </w:r>
      <w:r w:rsidRPr="002F4EC7">
        <w:t>2(y0(t) + x),</w:t>
      </w:r>
      <w:r>
        <w:t xml:space="preserve"> </w:t>
      </w:r>
      <w:r w:rsidRPr="002F4EC7">
        <w:t>(t) = S(t)/(y0(t) + V(t)).</w:t>
      </w:r>
    </w:p>
    <w:p w:rsidR="00DE5374" w:rsidRPr="002F4EC7" w:rsidRDefault="00DE5374" w:rsidP="00DE5374">
      <w:pPr>
        <w:spacing w:before="120"/>
        <w:ind w:firstLine="567"/>
        <w:jc w:val="both"/>
      </w:pPr>
      <w:r w:rsidRPr="002F4EC7">
        <w:t xml:space="preserve">Обозначим через A0(t), A1(t), </w:t>
      </w:r>
      <w:r w:rsidRPr="002F4EC7">
        <w:t xml:space="preserve">, Am(t) количество учителей соответствующего условного возраста, обращающихся для трудоустройства в школы региона, по состоянию на начало учебного года t. Общее число A(t) учителей, принятых на работу к началу учебного года t, очевидно, равно 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363"/>
      </w:tblGrid>
      <w:tr w:rsidR="00DE5374" w:rsidRPr="002F4EC7" w:rsidTr="00B03591">
        <w:trPr>
          <w:tblCellSpacing w:w="15" w:type="dxa"/>
          <w:jc w:val="center"/>
        </w:trPr>
        <w:tc>
          <w:tcPr>
            <w:tcW w:w="0" w:type="auto"/>
            <w:vAlign w:val="center"/>
          </w:tcPr>
          <w:tbl>
            <w:tblPr>
              <w:tblpPr w:leftFromText="45" w:rightFromText="45" w:vertAnchor="text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846"/>
              <w:gridCol w:w="1623"/>
              <w:gridCol w:w="1804"/>
            </w:tblGrid>
            <w:tr w:rsidR="00DE5374" w:rsidRPr="002F4EC7" w:rsidTr="00B0359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DE5374" w:rsidRPr="002F4EC7" w:rsidRDefault="00DE5374" w:rsidP="00B03591">
                  <w:pPr>
                    <w:spacing w:before="120"/>
                    <w:ind w:firstLine="567"/>
                    <w:jc w:val="both"/>
                  </w:pPr>
                  <w:r w:rsidRPr="002F4EC7">
                    <w:t>A(t) = min {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DE5374" w:rsidRPr="002F4EC7" w:rsidRDefault="00DE5374" w:rsidP="00B03591">
                  <w:pPr>
                    <w:spacing w:before="120"/>
                    <w:ind w:firstLine="567"/>
                    <w:jc w:val="both"/>
                  </w:pPr>
                  <w:r w:rsidRPr="002F4EC7">
                    <w:t xml:space="preserve">m </w:t>
                  </w:r>
                  <w:r>
                    <w:t xml:space="preserve"> </w:t>
                  </w:r>
                  <w:r w:rsidRPr="002F4EC7">
                    <w:t></w:t>
                  </w:r>
                  <w:r>
                    <w:t xml:space="preserve"> </w:t>
                  </w:r>
                  <w:r w:rsidRPr="002F4EC7">
                    <w:t>i = 0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DE5374" w:rsidRPr="002F4EC7" w:rsidRDefault="00DE5374" w:rsidP="00B03591">
                  <w:pPr>
                    <w:spacing w:before="120"/>
                    <w:ind w:firstLine="567"/>
                    <w:jc w:val="both"/>
                  </w:pPr>
                  <w:r w:rsidRPr="002F4EC7">
                    <w:t>Ai(t), V(t)}.</w:t>
                  </w:r>
                </w:p>
              </w:tc>
            </w:tr>
          </w:tbl>
          <w:p w:rsidR="00DE5374" w:rsidRPr="002F4EC7" w:rsidRDefault="00DE5374" w:rsidP="00B03591">
            <w:pPr>
              <w:spacing w:before="120"/>
              <w:ind w:firstLine="567"/>
              <w:jc w:val="both"/>
            </w:pPr>
          </w:p>
        </w:tc>
      </w:tr>
    </w:tbl>
    <w:p w:rsidR="00DE5374" w:rsidRPr="002F4EC7" w:rsidRDefault="00DE5374" w:rsidP="00DE5374">
      <w:pPr>
        <w:spacing w:before="120"/>
        <w:ind w:firstLine="567"/>
        <w:jc w:val="both"/>
      </w:pPr>
      <w:r w:rsidRPr="002F4EC7">
        <w:t xml:space="preserve">Весь набор условных возрастов 0 </w:t>
      </w:r>
      <w:r w:rsidRPr="002F4EC7">
        <w:t xml:space="preserve"> i </w:t>
      </w:r>
      <w:r w:rsidRPr="002F4EC7">
        <w:t xml:space="preserve"> m предcтавим в виде списка (i0, </w:t>
      </w:r>
      <w:r w:rsidRPr="002F4EC7">
        <w:t xml:space="preserve">,ik, </w:t>
      </w:r>
      <w:r w:rsidRPr="002F4EC7">
        <w:t xml:space="preserve">, im), который устанавливает приоритетность приема на работу учителей определенного возраста. Например, если i0 = 0, то в первую очередь на работу принимаются молодые специалисты (выпускники педвузов и училищ). Далее полагаем </w:t>
      </w:r>
    </w:p>
    <w:p w:rsidR="00DE5374" w:rsidRPr="002F4EC7" w:rsidRDefault="00DE5374" w:rsidP="00DE5374">
      <w:pPr>
        <w:spacing w:before="120"/>
        <w:ind w:firstLine="567"/>
        <w:jc w:val="both"/>
      </w:pPr>
      <w:r w:rsidRPr="002F4EC7">
        <w:t>fi0(t) = min{Ai0(t), max{0, A(t)}},</w:t>
      </w:r>
      <w:r>
        <w:t xml:space="preserve"> </w:t>
      </w:r>
      <w:r w:rsidRPr="002F4EC7">
        <w:t>fi1(t) = min{Ai1(t), max{0, A(t) - fi0(t)}},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99"/>
      </w:tblGrid>
      <w:tr w:rsidR="00DE5374" w:rsidRPr="002F4EC7" w:rsidTr="00B03591">
        <w:trPr>
          <w:tblCellSpacing w:w="15" w:type="dxa"/>
          <w:jc w:val="center"/>
        </w:trPr>
        <w:tc>
          <w:tcPr>
            <w:tcW w:w="0" w:type="auto"/>
            <w:vAlign w:val="center"/>
          </w:tcPr>
          <w:tbl>
            <w:tblPr>
              <w:tblpPr w:leftFromText="45" w:rightFromText="45" w:vertAnchor="text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894"/>
              <w:gridCol w:w="1689"/>
              <w:gridCol w:w="1426"/>
            </w:tblGrid>
            <w:tr w:rsidR="00DE5374" w:rsidRPr="002F4EC7" w:rsidTr="00B03591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DE5374" w:rsidRPr="002F4EC7" w:rsidRDefault="00DE5374" w:rsidP="00B03591">
                  <w:pPr>
                    <w:spacing w:before="120"/>
                    <w:ind w:firstLine="567"/>
                    <w:jc w:val="both"/>
                    <w:rPr>
                      <w:lang w:val="en-US"/>
                    </w:rPr>
                  </w:pPr>
                  <w:r w:rsidRPr="002F4EC7">
                    <w:rPr>
                      <w:lang w:val="en-US"/>
                    </w:rPr>
                    <w:t xml:space="preserve">fik(t) = min{Aik(t), max{0, A(t) -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DE5374" w:rsidRPr="002F4EC7" w:rsidRDefault="00DE5374" w:rsidP="00B03591">
                  <w:pPr>
                    <w:spacing w:before="120"/>
                    <w:ind w:firstLine="567"/>
                    <w:jc w:val="both"/>
                  </w:pPr>
                  <w:r w:rsidRPr="002F4EC7">
                    <w:t xml:space="preserve">k-1 </w:t>
                  </w:r>
                  <w:r>
                    <w:t xml:space="preserve"> </w:t>
                  </w:r>
                  <w:r w:rsidRPr="002F4EC7">
                    <w:t></w:t>
                  </w:r>
                  <w:r>
                    <w:t xml:space="preserve"> </w:t>
                  </w:r>
                  <w:r w:rsidRPr="002F4EC7">
                    <w:t>n=0</w:t>
                  </w:r>
                  <w: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DE5374" w:rsidRPr="002F4EC7" w:rsidRDefault="00DE5374" w:rsidP="00B03591">
                  <w:pPr>
                    <w:spacing w:before="120"/>
                    <w:ind w:firstLine="567"/>
                    <w:jc w:val="both"/>
                  </w:pPr>
                  <w:r w:rsidRPr="002F4EC7">
                    <w:t>fin(t)}},</w:t>
                  </w:r>
                </w:p>
              </w:tc>
            </w:tr>
          </w:tbl>
          <w:p w:rsidR="00DE5374" w:rsidRPr="002F4EC7" w:rsidRDefault="00DE5374" w:rsidP="00B03591">
            <w:pPr>
              <w:spacing w:before="120"/>
              <w:ind w:firstLine="567"/>
              <w:jc w:val="both"/>
            </w:pPr>
          </w:p>
        </w:tc>
      </w:tr>
    </w:tbl>
    <w:p w:rsidR="00DE5374" w:rsidRPr="002F4EC7" w:rsidRDefault="00DE5374" w:rsidP="00DE5374">
      <w:pPr>
        <w:spacing w:before="120"/>
        <w:ind w:firstLine="567"/>
        <w:jc w:val="both"/>
      </w:pPr>
      <w:r w:rsidRPr="002F4EC7">
        <w:t xml:space="preserve">2 </w:t>
      </w:r>
      <w:r w:rsidRPr="002F4EC7">
        <w:t xml:space="preserve"> k </w:t>
      </w:r>
      <w:r w:rsidRPr="002F4EC7">
        <w:t> m.</w:t>
      </w:r>
    </w:p>
    <w:p w:rsidR="00DE5374" w:rsidRPr="002F4EC7" w:rsidRDefault="00DE5374" w:rsidP="00DE5374">
      <w:pPr>
        <w:spacing w:before="120"/>
        <w:ind w:firstLine="567"/>
        <w:jc w:val="both"/>
      </w:pPr>
      <w:r w:rsidRPr="002F4EC7">
        <w:t xml:space="preserve">Заметим, что величина A0(t) может быть представлена в виде A0(t) = </w:t>
      </w:r>
      <w:r w:rsidRPr="002F4EC7">
        <w:t xml:space="preserve">(t) + [pM(t-4)], где </w:t>
      </w:r>
      <w:r w:rsidRPr="002F4EC7">
        <w:t xml:space="preserve">(t) </w:t>
      </w:r>
      <w:r w:rsidRPr="002F4EC7">
        <w:t xml:space="preserve"> 0 описывает численность молодых специалистов, прибывающих на работу из других регионов; M(t-4) </w:t>
      </w:r>
      <w:r w:rsidRPr="002F4EC7">
        <w:t xml:space="preserve"> 0 задает план набора студентов в педвузы и училища, расположенные в данном регионе; параметр 0 </w:t>
      </w:r>
      <w:r w:rsidRPr="002F4EC7">
        <w:t xml:space="preserve"> p </w:t>
      </w:r>
      <w:r w:rsidRPr="002F4EC7">
        <w:t xml:space="preserve"> 1 означает долю первоначально принятых на учебу студентов, успешно закончивших курс обучения и направляющихся на работу в школы региона (рассматривается пятилетний цикл обучения). </w:t>
      </w:r>
    </w:p>
    <w:p w:rsidR="00DE5374" w:rsidRPr="002F4EC7" w:rsidRDefault="00DE5374" w:rsidP="00DE5374">
      <w:pPr>
        <w:spacing w:before="120"/>
        <w:ind w:firstLine="567"/>
        <w:jc w:val="both"/>
      </w:pPr>
      <w:r w:rsidRPr="002F4EC7">
        <w:t xml:space="preserve">В завершение зададим начальные условия: </w:t>
      </w:r>
    </w:p>
    <w:p w:rsidR="00DE5374" w:rsidRPr="002F4EC7" w:rsidRDefault="00DE5374" w:rsidP="00DE5374">
      <w:pPr>
        <w:spacing w:before="120"/>
        <w:ind w:firstLine="567"/>
        <w:jc w:val="both"/>
        <w:rPr>
          <w:lang w:val="en-US"/>
        </w:rPr>
      </w:pPr>
      <w:r w:rsidRPr="002F4EC7">
        <w:rPr>
          <w:lang w:val="en-US"/>
        </w:rPr>
        <w:t xml:space="preserve">yi(t0) = ci, 0 </w:t>
      </w:r>
      <w:r w:rsidRPr="002F4EC7">
        <w:t></w:t>
      </w:r>
      <w:r w:rsidRPr="002F4EC7">
        <w:rPr>
          <w:lang w:val="en-US"/>
        </w:rPr>
        <w:t xml:space="preserve"> i </w:t>
      </w:r>
      <w:r w:rsidRPr="002F4EC7">
        <w:t></w:t>
      </w:r>
      <w:r w:rsidRPr="002F4EC7">
        <w:rPr>
          <w:lang w:val="en-US"/>
        </w:rPr>
        <w:t xml:space="preserve"> m, M(t) = B(t), t0-4 </w:t>
      </w:r>
      <w:r w:rsidRPr="002F4EC7">
        <w:t></w:t>
      </w:r>
      <w:r w:rsidRPr="002F4EC7">
        <w:rPr>
          <w:lang w:val="en-US"/>
        </w:rPr>
        <w:t xml:space="preserve"> t </w:t>
      </w:r>
      <w:r w:rsidRPr="002F4EC7">
        <w:t></w:t>
      </w:r>
      <w:r w:rsidRPr="002F4EC7">
        <w:rPr>
          <w:lang w:val="en-US"/>
        </w:rPr>
        <w:t xml:space="preserve"> t0,</w:t>
      </w:r>
    </w:p>
    <w:p w:rsidR="00DE5374" w:rsidRPr="002F4EC7" w:rsidRDefault="00DE5374" w:rsidP="00DE5374">
      <w:pPr>
        <w:spacing w:before="120"/>
        <w:ind w:firstLine="567"/>
        <w:jc w:val="both"/>
      </w:pPr>
      <w:r w:rsidRPr="002F4EC7">
        <w:t xml:space="preserve">где ci </w:t>
      </w:r>
      <w:r w:rsidRPr="002F4EC7">
        <w:t xml:space="preserve"> 0 означают начальную численность учителей в год t0; 0 </w:t>
      </w:r>
      <w:r w:rsidRPr="002F4EC7">
        <w:t xml:space="preserve"> i </w:t>
      </w:r>
      <w:r w:rsidRPr="002F4EC7">
        <w:t xml:space="preserve"> m, B(t0-j) - планы наборов в педвузы и училища региона в течение пяти предшествующих лет; 0 </w:t>
      </w:r>
      <w:r w:rsidRPr="002F4EC7">
        <w:t xml:space="preserve"> j </w:t>
      </w:r>
      <w:r w:rsidRPr="002F4EC7">
        <w:t xml:space="preserve"> 4, включая год t0. </w:t>
      </w:r>
    </w:p>
    <w:p w:rsidR="00DE5374" w:rsidRPr="002F4EC7" w:rsidRDefault="00DE5374" w:rsidP="00DE5374">
      <w:pPr>
        <w:spacing w:before="120"/>
        <w:ind w:firstLine="567"/>
        <w:jc w:val="both"/>
      </w:pPr>
      <w:r w:rsidRPr="002F4EC7">
        <w:t xml:space="preserve">Представленные выше соотношения позволяют исследовать динамику численности учителей в течение заданного периода времени t0 </w:t>
      </w:r>
      <w:r w:rsidRPr="002F4EC7">
        <w:t xml:space="preserve"> t </w:t>
      </w:r>
      <w:r w:rsidRPr="002F4EC7">
        <w:t xml:space="preserve"> T. Для проведения конкретных расчетов необходимо иметь значения начальных данных и параметров модели. Все параметры модели можно разбить на две группы. Первая группа параметров - функции S(t), qi(t), Ai(t), 0 </w:t>
      </w:r>
      <w:r w:rsidRPr="002F4EC7">
        <w:t xml:space="preserve"> i </w:t>
      </w:r>
      <w:r w:rsidRPr="002F4EC7">
        <w:t xml:space="preserve"> m, </w:t>
      </w:r>
      <w:r w:rsidRPr="002F4EC7">
        <w:t xml:space="preserve">(t) - отражает демографическую и социально-экономическую ситуацию в регионе. При решении задачи по прогнозу численности учителей на период 5 - 10 лет эти функции могут быть приняты постоянными либо могут описываться с помощью простейших, например, линейных зависимостей. Опыт обработки реальных данных [1] указывает на удовлетворительное описание этих функций с помощью линейных зависимостей. Значение параметра p также может быть установлено по статистическим данным. Вторая группа параметров - m, </w:t>
      </w:r>
      <w:r w:rsidRPr="002F4EC7">
        <w:t xml:space="preserve">1, </w:t>
      </w:r>
      <w:r w:rsidRPr="002F4EC7">
        <w:t xml:space="preserve">2, MT={M(t-4), t0 </w:t>
      </w:r>
      <w:r w:rsidRPr="002F4EC7">
        <w:t xml:space="preserve"> t </w:t>
      </w:r>
      <w:r w:rsidRPr="002F4EC7">
        <w:t xml:space="preserve"> T } - может задаваться руководством системы образования региона на основе анализа данных по фактическому количеству работающих учителей и потребности в них. Один из способов выбора наиболее рациональных значений этих параметров описан в следующем разделе. </w:t>
      </w:r>
    </w:p>
    <w:p w:rsidR="00DE5374" w:rsidRPr="001150AB" w:rsidRDefault="00DE5374" w:rsidP="00DE5374">
      <w:pPr>
        <w:spacing w:before="120"/>
        <w:jc w:val="center"/>
        <w:rPr>
          <w:b/>
          <w:bCs/>
          <w:sz w:val="28"/>
          <w:szCs w:val="28"/>
        </w:rPr>
      </w:pPr>
      <w:r w:rsidRPr="001150AB">
        <w:rPr>
          <w:b/>
          <w:bCs/>
          <w:sz w:val="28"/>
          <w:szCs w:val="28"/>
        </w:rPr>
        <w:t>3.  Вычисление оптимальных значений параметров модели</w:t>
      </w:r>
    </w:p>
    <w:p w:rsidR="00DE5374" w:rsidRPr="002F4EC7" w:rsidRDefault="00DE5374" w:rsidP="00DE5374">
      <w:pPr>
        <w:spacing w:before="120"/>
        <w:ind w:firstLine="567"/>
        <w:jc w:val="both"/>
      </w:pPr>
      <w:r w:rsidRPr="002F4EC7">
        <w:t>Исходя из смысла рассматриваемой задачи, будем выбирать такие значения второй группы параметров модели, чтобы количество учителей y(t) было бы как можно ближе к потребности в них S(t)/</w:t>
      </w:r>
      <w:r w:rsidRPr="002F4EC7">
        <w:t xml:space="preserve">(t), t0 </w:t>
      </w:r>
      <w:r w:rsidRPr="002F4EC7">
        <w:t xml:space="preserve"> t </w:t>
      </w:r>
      <w:r w:rsidRPr="002F4EC7">
        <w:t> T. В качестве меры такой близости будем использовать максимальную за некоторый период</w:t>
      </w:r>
      <w:r>
        <w:t xml:space="preserve"> </w:t>
      </w:r>
      <w:r w:rsidRPr="002F4EC7">
        <w:t>Q = {t</w:t>
      </w:r>
      <w:r w:rsidRPr="002F4EC7">
        <w:t></w:t>
      </w:r>
      <w:r w:rsidRPr="002F4EC7">
        <w:t> t0 : T-</w:t>
      </w:r>
      <w:r w:rsidRPr="002F4EC7">
        <w:t xml:space="preserve"> </w:t>
      </w:r>
      <w:r w:rsidRPr="002F4EC7">
        <w:t xml:space="preserve"> t </w:t>
      </w:r>
      <w:r w:rsidRPr="002F4EC7">
        <w:t> T} разность между S(t)/</w:t>
      </w:r>
      <w:r w:rsidRPr="002F4EC7">
        <w:t xml:space="preserve">(t) и y(t). Иначе говоря, введем функционал: </w:t>
      </w:r>
    </w:p>
    <w:p w:rsidR="00DE5374" w:rsidRPr="002F4EC7" w:rsidRDefault="00DE5374" w:rsidP="00DE5374">
      <w:pPr>
        <w:spacing w:before="120"/>
        <w:ind w:firstLine="567"/>
        <w:jc w:val="both"/>
      </w:pPr>
      <w:r w:rsidRPr="002F4EC7">
        <w:t xml:space="preserve">F = F(m, </w:t>
      </w:r>
      <w:r w:rsidRPr="002F4EC7">
        <w:t xml:space="preserve">1, </w:t>
      </w:r>
      <w:r w:rsidRPr="002F4EC7">
        <w:t>2, MT) = maxt</w:t>
      </w:r>
      <w:r w:rsidRPr="002F4EC7">
        <w:t xml:space="preserve">Q </w:t>
      </w:r>
      <w:r w:rsidRPr="002F4EC7">
        <w:t>S(t)/</w:t>
      </w:r>
      <w:r w:rsidRPr="002F4EC7">
        <w:t>(t) - y(t)</w:t>
      </w:r>
      <w:r w:rsidRPr="002F4EC7">
        <w:t>,</w:t>
      </w:r>
    </w:p>
    <w:p w:rsidR="00DE5374" w:rsidRPr="002F4EC7" w:rsidRDefault="00DE5374" w:rsidP="00DE5374">
      <w:pPr>
        <w:spacing w:before="120"/>
        <w:ind w:firstLine="567"/>
        <w:jc w:val="both"/>
      </w:pPr>
      <w:r w:rsidRPr="002F4EC7">
        <w:t xml:space="preserve">минимальное значение Fmin </w:t>
      </w:r>
      <w:r w:rsidRPr="002F4EC7">
        <w:t xml:space="preserve"> 0 которого требуется найти. При решении экстремальной задачи F </w:t>
      </w:r>
      <w:r w:rsidRPr="002F4EC7">
        <w:t xml:space="preserve"> min необходимо учитывать, что возможные значения второй группы параметров модели ограничены сверху :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91"/>
        <w:gridCol w:w="847"/>
      </w:tblGrid>
      <w:tr w:rsidR="00DE5374" w:rsidRPr="002F4EC7" w:rsidTr="00B03591">
        <w:trPr>
          <w:tblCellSpacing w:w="0" w:type="dxa"/>
        </w:trPr>
        <w:tc>
          <w:tcPr>
            <w:tcW w:w="5000" w:type="pct"/>
            <w:vAlign w:val="center"/>
          </w:tcPr>
          <w:p w:rsidR="00DE5374" w:rsidRPr="002F4EC7" w:rsidRDefault="00DE5374" w:rsidP="00B03591">
            <w:pPr>
              <w:spacing w:before="120"/>
              <w:ind w:firstLine="567"/>
              <w:jc w:val="both"/>
            </w:pPr>
            <w:r w:rsidRPr="002F4EC7">
              <w:t xml:space="preserve">m </w:t>
            </w:r>
            <w:r w:rsidRPr="002F4EC7">
              <w:t xml:space="preserve"> m*, </w:t>
            </w:r>
            <w:r w:rsidRPr="002F4EC7">
              <w:t xml:space="preserve">1 </w:t>
            </w:r>
            <w:r w:rsidRPr="002F4EC7">
              <w:t xml:space="preserve"> </w:t>
            </w:r>
            <w:r w:rsidRPr="002F4EC7">
              <w:t xml:space="preserve">2 </w:t>
            </w:r>
            <w:r w:rsidRPr="002F4EC7">
              <w:t xml:space="preserve"> </w:t>
            </w:r>
            <w:r w:rsidRPr="002F4EC7">
              <w:t xml:space="preserve">*, M(t) </w:t>
            </w:r>
            <w:r w:rsidRPr="002F4EC7">
              <w:t> M*, t</w:t>
            </w:r>
            <w:r w:rsidRPr="002F4EC7">
              <w:t>QT</w:t>
            </w:r>
          </w:p>
        </w:tc>
        <w:tc>
          <w:tcPr>
            <w:tcW w:w="750" w:type="dxa"/>
            <w:vAlign w:val="center"/>
          </w:tcPr>
          <w:p w:rsidR="00DE5374" w:rsidRPr="002F4EC7" w:rsidRDefault="00DE5374" w:rsidP="00B03591">
            <w:pPr>
              <w:spacing w:before="120"/>
              <w:ind w:firstLine="567"/>
              <w:jc w:val="both"/>
            </w:pPr>
            <w:r w:rsidRPr="002F4EC7">
              <w:t>(1)</w:t>
            </w:r>
          </w:p>
        </w:tc>
      </w:tr>
    </w:tbl>
    <w:p w:rsidR="00DE5374" w:rsidRPr="002F4EC7" w:rsidRDefault="00DE5374" w:rsidP="00DE5374">
      <w:pPr>
        <w:spacing w:before="120"/>
        <w:ind w:firstLine="567"/>
        <w:jc w:val="both"/>
      </w:pPr>
      <w:r w:rsidRPr="002F4EC7">
        <w:t xml:space="preserve">Здесь m* - максимально допустимый возраст работы в школе; </w:t>
      </w:r>
      <w:r w:rsidRPr="002F4EC7">
        <w:t xml:space="preserve">* - максимальная средняя нагрузка учителей; M* - максимальный план набора в педвузы и училища региона. Кроме того, в некоторых случаях планы наборов должны учитывать особенности социально-экономических и демографических условий региона в виде: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91"/>
        <w:gridCol w:w="847"/>
      </w:tblGrid>
      <w:tr w:rsidR="00DE5374" w:rsidRPr="002F4EC7" w:rsidTr="00B03591">
        <w:trPr>
          <w:tblCellSpacing w:w="0" w:type="dxa"/>
        </w:trPr>
        <w:tc>
          <w:tcPr>
            <w:tcW w:w="5000" w:type="pct"/>
            <w:vAlign w:val="center"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9"/>
              <w:gridCol w:w="1669"/>
              <w:gridCol w:w="5433"/>
            </w:tblGrid>
            <w:tr w:rsidR="00DE5374" w:rsidRPr="002F4EC7" w:rsidTr="00B03591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DE5374" w:rsidRPr="002F4EC7" w:rsidRDefault="00DE5374" w:rsidP="00B03591">
                  <w:pPr>
                    <w:spacing w:before="120"/>
                    <w:ind w:firstLine="567"/>
                    <w:jc w:val="both"/>
                  </w:pPr>
                  <w:r w:rsidRPr="002F4EC7">
                    <w:t xml:space="preserve">G(T1,T2) =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DE5374" w:rsidRPr="002F4EC7" w:rsidRDefault="00DE5374" w:rsidP="00B03591">
                  <w:pPr>
                    <w:spacing w:before="120"/>
                    <w:ind w:firstLine="567"/>
                    <w:jc w:val="both"/>
                  </w:pPr>
                  <w:r w:rsidRPr="002F4EC7">
                    <w:t xml:space="preserve">T2 </w:t>
                  </w:r>
                  <w:r>
                    <w:t xml:space="preserve"> </w:t>
                  </w:r>
                  <w:r w:rsidRPr="002F4EC7">
                    <w:t></w:t>
                  </w:r>
                  <w:r>
                    <w:t xml:space="preserve"> </w:t>
                  </w:r>
                  <w:r w:rsidRPr="002F4EC7">
                    <w:t>t=T1</w:t>
                  </w:r>
                  <w:r>
                    <w:t xml:space="preserve"> </w:t>
                  </w:r>
                </w:p>
              </w:tc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DE5374" w:rsidRPr="002F4EC7" w:rsidRDefault="00DE5374" w:rsidP="00B03591">
                  <w:pPr>
                    <w:spacing w:before="120"/>
                    <w:ind w:firstLine="567"/>
                    <w:jc w:val="both"/>
                  </w:pPr>
                  <w:r w:rsidRPr="002F4EC7">
                    <w:t xml:space="preserve">(t) M(t) </w:t>
                  </w:r>
                  <w:r w:rsidRPr="002F4EC7">
                    <w:t xml:space="preserve"> G*, </w:t>
                  </w:r>
                  <w:r>
                    <w:t xml:space="preserve">     </w:t>
                  </w:r>
                  <w:r w:rsidRPr="002F4EC7">
                    <w:t xml:space="preserve"> </w:t>
                  </w:r>
                  <w:r>
                    <w:t xml:space="preserve">                                                                                                              </w:t>
                  </w:r>
                  <w:r w:rsidRPr="002F4EC7">
                    <w:t xml:space="preserve"> </w:t>
                  </w:r>
                </w:p>
              </w:tc>
            </w:tr>
          </w:tbl>
          <w:p w:rsidR="00DE5374" w:rsidRPr="002F4EC7" w:rsidRDefault="00DE5374" w:rsidP="00B03591">
            <w:pPr>
              <w:spacing w:before="120"/>
              <w:ind w:firstLine="567"/>
              <w:jc w:val="both"/>
            </w:pPr>
          </w:p>
        </w:tc>
        <w:tc>
          <w:tcPr>
            <w:tcW w:w="750" w:type="dxa"/>
            <w:vAlign w:val="center"/>
          </w:tcPr>
          <w:p w:rsidR="00DE5374" w:rsidRPr="002F4EC7" w:rsidRDefault="00DE5374" w:rsidP="00B03591">
            <w:pPr>
              <w:spacing w:before="120"/>
              <w:ind w:firstLine="567"/>
              <w:jc w:val="both"/>
            </w:pPr>
            <w:r w:rsidRPr="002F4EC7">
              <w:t>(2)</w:t>
            </w:r>
          </w:p>
        </w:tc>
      </w:tr>
    </w:tbl>
    <w:p w:rsidR="00DE5374" w:rsidRPr="002F4EC7" w:rsidRDefault="00DE5374" w:rsidP="00DE5374">
      <w:pPr>
        <w:spacing w:before="120"/>
        <w:ind w:firstLine="567"/>
        <w:jc w:val="both"/>
      </w:pPr>
      <w:r w:rsidRPr="002F4EC7">
        <w:t xml:space="preserve">где величина G(T1,T2) может означать, например, суммарную плату за обучение студентов в течение периода T1 </w:t>
      </w:r>
      <w:r w:rsidRPr="002F4EC7">
        <w:t xml:space="preserve"> t </w:t>
      </w:r>
      <w:r w:rsidRPr="002F4EC7">
        <w:t xml:space="preserve"> T2, количество предоставляемых квартир и т. д.; G* - их максимально допустимые значения; </w:t>
      </w:r>
      <w:r w:rsidRPr="002F4EC7">
        <w:t xml:space="preserve">(t) </w:t>
      </w:r>
      <w:r w:rsidRPr="002F4EC7">
        <w:t xml:space="preserve"> 0 - коэффициенты пропорциональности, T1 </w:t>
      </w:r>
      <w:r w:rsidRPr="002F4EC7">
        <w:t xml:space="preserve"> t </w:t>
      </w:r>
      <w:r w:rsidRPr="002F4EC7">
        <w:t xml:space="preserve"> T2. </w:t>
      </w:r>
    </w:p>
    <w:p w:rsidR="00DE5374" w:rsidRPr="002F4EC7" w:rsidRDefault="00DE5374" w:rsidP="00DE5374">
      <w:pPr>
        <w:spacing w:before="120"/>
        <w:ind w:firstLine="567"/>
        <w:jc w:val="both"/>
      </w:pPr>
      <w:r w:rsidRPr="002F4EC7">
        <w:t xml:space="preserve">Анализ рассматриваемой задачи показал, что оптимальные значения параметров модели должны определяться по следующей схеме: </w:t>
      </w:r>
      <w:r>
        <w:t xml:space="preserve"> </w:t>
      </w:r>
      <w:r w:rsidRPr="002F4EC7">
        <w:t>а) если существуют параметры m,</w:t>
      </w:r>
      <w:r w:rsidRPr="002F4EC7">
        <w:t>1,</w:t>
      </w:r>
      <w:r w:rsidRPr="002F4EC7">
        <w:t>2,MT, удовлетворяющие ограничениям (1), (2), причем F(m,</w:t>
      </w:r>
      <w:r w:rsidRPr="002F4EC7">
        <w:t>1,</w:t>
      </w:r>
      <w:r w:rsidRPr="002F4EC7">
        <w:t>2,MT)</w:t>
      </w:r>
      <w:r w:rsidRPr="002F4EC7">
        <w:t>1, то среди них выбираются m,</w:t>
      </w:r>
      <w:r w:rsidRPr="002F4EC7">
        <w:t>1,</w:t>
      </w:r>
      <w:r w:rsidRPr="002F4EC7">
        <w:t xml:space="preserve">2, имеющие наименьшие значения, и MT, минимизирующие G(T1,T2); </w:t>
      </w:r>
      <w:r>
        <w:t xml:space="preserve"> </w:t>
      </w:r>
      <w:r w:rsidRPr="002F4EC7">
        <w:t>б) если для всех параметров m,</w:t>
      </w:r>
      <w:r w:rsidRPr="002F4EC7">
        <w:t>1,</w:t>
      </w:r>
      <w:r w:rsidRPr="002F4EC7">
        <w:t>2,MT, удовлетворяющих ограничениям (1), (2), верно неравенство F(m,</w:t>
      </w:r>
      <w:r w:rsidRPr="002F4EC7">
        <w:t>1,</w:t>
      </w:r>
      <w:r w:rsidRPr="002F4EC7">
        <w:t>2,MT)</w:t>
      </w:r>
      <w:r w:rsidRPr="002F4EC7">
        <w:t>1, то ищется решение задачи F</w:t>
      </w:r>
      <w:r w:rsidRPr="002F4EC7">
        <w:t xml:space="preserve">min с заданными ограничениями; в случае нестрогого экстремума параметры выбираются по способу, указанному в пункте а. </w:t>
      </w:r>
    </w:p>
    <w:p w:rsidR="00DE5374" w:rsidRPr="002F4EC7" w:rsidRDefault="00DE5374" w:rsidP="00DE5374">
      <w:pPr>
        <w:spacing w:before="120"/>
        <w:ind w:firstLine="567"/>
        <w:jc w:val="both"/>
      </w:pPr>
      <w:r w:rsidRPr="002F4EC7">
        <w:t>Вычисление искомых параметров проводится в три этапа: 1) параметры m,</w:t>
      </w:r>
      <w:r w:rsidRPr="002F4EC7">
        <w:t>1,</w:t>
      </w:r>
      <w:r w:rsidRPr="002F4EC7">
        <w:t xml:space="preserve">2 фиксируются, M(t) задается в виде линейной функции ML(t) = u + </w:t>
      </w:r>
      <w:r w:rsidRPr="002F4EC7">
        <w:t> t, где u,w - целочисленные параметры, подлежащие определению; 2) при фиксированных m,</w:t>
      </w:r>
      <w:r w:rsidRPr="002F4EC7">
        <w:t>1,</w:t>
      </w:r>
      <w:r w:rsidRPr="002F4EC7">
        <w:t xml:space="preserve">2 функция M(t) подбирается путем перебора возможных значений в некоторой окрестности ML(t); 3) окончательные значения всех параметров уточняются в режиме диалога с ЭВМ. Проведенный вычислительный эксперимент показал вполне приемлемую работу данного алгоритма. </w:t>
      </w:r>
    </w:p>
    <w:p w:rsidR="00DE5374" w:rsidRPr="002F4EC7" w:rsidRDefault="00DE5374" w:rsidP="00DE5374">
      <w:pPr>
        <w:spacing w:before="120"/>
        <w:ind w:firstLine="567"/>
        <w:jc w:val="both"/>
      </w:pPr>
      <w:r w:rsidRPr="002F4EC7">
        <w:t xml:space="preserve">Таким образом, приведенные модель и метод определения оптимальных значений ее параметров дают решение поставленной в работе задачи. Применение модели к исследованию потребностей конкретного региона в педагогических кадрах предполагает наличие статистических данных, позволяющих оценивать ее параметры S(t), qi(t), Ai(t), 0 </w:t>
      </w:r>
      <w:r w:rsidRPr="002F4EC7">
        <w:t xml:space="preserve"> i </w:t>
      </w:r>
      <w:r w:rsidRPr="002F4EC7">
        <w:t xml:space="preserve"> m, </w:t>
      </w:r>
      <w:r w:rsidRPr="002F4EC7">
        <w:t xml:space="preserve">(t), p. Эти данные должны накапливаться и храниться в соответствующих базах данных, а также быть доступными для обработки. </w:t>
      </w:r>
    </w:p>
    <w:p w:rsidR="00DE5374" w:rsidRDefault="00DE5374" w:rsidP="00DE5374">
      <w:pPr>
        <w:spacing w:before="120"/>
        <w:ind w:firstLine="567"/>
        <w:jc w:val="both"/>
      </w:pPr>
      <w:r w:rsidRPr="002F4EC7">
        <w:t>В ряде случаев расчеты могут проводиться по неполным данным на основе упрощенных вариантов модели. Минимальный набор данных включает в себя следующие компоненты: динамика числа классов-комплектов; средние доли ежегодно увольняющихся учителей и начальное количество учителей (независимо от возраста); распределение численности учителей по возрасту, близкому к предпенсионному. Остальные параметры модели могут варьироваться в некоторых пределах, что позволяет определить лишь интервальные оценки для искомых оптимальных значений параметров второй группы. Очевидно, что в этих случаях результаты прогнозирования динамики количества учителей на заданный период</w:t>
      </w:r>
      <w:r>
        <w:t xml:space="preserve"> </w:t>
      </w:r>
      <w:r w:rsidRPr="002F4EC7">
        <w:t xml:space="preserve">t0 </w:t>
      </w:r>
      <w:r w:rsidRPr="002F4EC7">
        <w:t xml:space="preserve"> t </w:t>
      </w:r>
      <w:r w:rsidRPr="002F4EC7">
        <w:t xml:space="preserve"> T могут иметь весьма приближенный характер. </w:t>
      </w:r>
    </w:p>
    <w:p w:rsidR="00DE5374" w:rsidRPr="001150AB" w:rsidRDefault="00DE5374" w:rsidP="00DE5374">
      <w:pPr>
        <w:spacing w:before="120"/>
        <w:jc w:val="center"/>
        <w:rPr>
          <w:b/>
          <w:bCs/>
          <w:sz w:val="28"/>
          <w:szCs w:val="28"/>
        </w:rPr>
      </w:pPr>
      <w:r w:rsidRPr="001150AB">
        <w:rPr>
          <w:b/>
          <w:bCs/>
          <w:sz w:val="28"/>
          <w:szCs w:val="28"/>
        </w:rPr>
        <w:t>Список литературы</w:t>
      </w:r>
    </w:p>
    <w:p w:rsidR="00DE5374" w:rsidRPr="002F4EC7" w:rsidRDefault="00DE5374" w:rsidP="00DE5374">
      <w:pPr>
        <w:spacing w:before="120"/>
        <w:ind w:firstLine="567"/>
        <w:jc w:val="both"/>
      </w:pPr>
      <w:r w:rsidRPr="002F4EC7">
        <w:t>Перцев Н.В., Жуков С.И. Социально-экономические исследования в народном образовании Северо-Казахстанской области // Отчет по НИР Петропавловского пед. ин-та. Петропавловск, 1993. 96 с.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5374"/>
    <w:rsid w:val="00095BA6"/>
    <w:rsid w:val="000B7AAD"/>
    <w:rsid w:val="001150AB"/>
    <w:rsid w:val="00127868"/>
    <w:rsid w:val="002F4EC7"/>
    <w:rsid w:val="0031418A"/>
    <w:rsid w:val="005A2562"/>
    <w:rsid w:val="008A0A4A"/>
    <w:rsid w:val="00A44D32"/>
    <w:rsid w:val="00B03591"/>
    <w:rsid w:val="00DE5374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1EEA0B2-76F4-4D8A-928A-019B1FD3F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37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E53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1692</Words>
  <Characters>9649</Characters>
  <Application>Microsoft Office Word</Application>
  <DocSecurity>0</DocSecurity>
  <Lines>80</Lines>
  <Paragraphs>22</Paragraphs>
  <ScaleCrop>false</ScaleCrop>
  <Company>Home</Company>
  <LinksUpToDate>false</LinksUpToDate>
  <CharactersWithSpaces>11319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Математическое моделирование потребностей регионов в педагогических кадрах</dc:title>
  <dc:subject/>
  <dc:creator>Alena</dc:creator>
  <cp:keywords/>
  <dc:description/>
  <cp:lastModifiedBy>admin</cp:lastModifiedBy>
  <cp:revision>2</cp:revision>
  <dcterms:created xsi:type="dcterms:W3CDTF">2014-02-16T13:38:00Z</dcterms:created>
  <dcterms:modified xsi:type="dcterms:W3CDTF">2014-02-16T13:38:00Z</dcterms:modified>
</cp:coreProperties>
</file>