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5959" w:rsidRPr="009737B6" w:rsidRDefault="000A5959">
      <w:pPr>
        <w:rPr>
          <w:rFonts w:ascii="Arial" w:hAnsi="Arial" w:cs="Arial"/>
          <w:lang w:val="ru-RU"/>
        </w:rPr>
      </w:pPr>
      <w:r w:rsidRPr="009737B6">
        <w:rPr>
          <w:rFonts w:ascii="Arial" w:hAnsi="Arial" w:cs="Arial"/>
          <w:lang w:val="ru-RU"/>
        </w:rPr>
        <w:t xml:space="preserve">Сигулдская средняя школа </w:t>
      </w:r>
      <w:r w:rsidRPr="009737B6">
        <w:rPr>
          <w:rFonts w:ascii="Arial" w:hAnsi="Arial" w:cs="Arial"/>
          <w:lang w:val="lv-LV"/>
        </w:rPr>
        <w:t>N2</w:t>
      </w:r>
    </w:p>
    <w:p w:rsidR="000A5959" w:rsidRPr="009737B6" w:rsidRDefault="00716144">
      <w:pPr>
        <w:rPr>
          <w:rFonts w:ascii="Arial" w:hAnsi="Arial" w:cs="Arial"/>
          <w:lang w:val="ru-RU"/>
        </w:rPr>
      </w:pPr>
      <w:r>
        <w:rPr>
          <w:rFonts w:ascii="Arial" w:hAnsi="Arial" w:cs="Arial"/>
          <w:lang w:val="ru-RU"/>
        </w:rPr>
        <w:t>Кронвальда 7, Сигулда, Латвия</w:t>
      </w:r>
    </w:p>
    <w:p w:rsidR="000A5959" w:rsidRPr="009737B6" w:rsidRDefault="000A5959">
      <w:pPr>
        <w:rPr>
          <w:rFonts w:ascii="Arial" w:hAnsi="Arial" w:cs="Arial"/>
          <w:lang w:val="ru-RU"/>
        </w:rPr>
      </w:pPr>
    </w:p>
    <w:p w:rsidR="000A5959" w:rsidRPr="009737B6" w:rsidRDefault="000A5959">
      <w:pPr>
        <w:rPr>
          <w:rFonts w:ascii="Arial" w:hAnsi="Arial" w:cs="Arial"/>
          <w:lang w:val="ru-RU"/>
        </w:rPr>
      </w:pPr>
    </w:p>
    <w:p w:rsidR="000A5959" w:rsidRPr="009737B6" w:rsidRDefault="000A5959">
      <w:pPr>
        <w:rPr>
          <w:rFonts w:ascii="Arial" w:hAnsi="Arial" w:cs="Arial"/>
          <w:lang w:val="ru-RU"/>
        </w:rPr>
      </w:pPr>
    </w:p>
    <w:p w:rsidR="000A5959" w:rsidRPr="009737B6" w:rsidRDefault="000A5959">
      <w:pPr>
        <w:rPr>
          <w:rFonts w:ascii="Arial" w:hAnsi="Arial" w:cs="Arial"/>
          <w:lang w:val="ru-RU"/>
        </w:rPr>
      </w:pPr>
    </w:p>
    <w:p w:rsidR="000A5959" w:rsidRPr="009737B6" w:rsidRDefault="000A5959">
      <w:pPr>
        <w:rPr>
          <w:rFonts w:ascii="Arial" w:hAnsi="Arial" w:cs="Arial"/>
          <w:lang w:val="ru-RU"/>
        </w:rPr>
      </w:pPr>
    </w:p>
    <w:p w:rsidR="000A5959" w:rsidRPr="009737B6" w:rsidRDefault="000A5959">
      <w:pPr>
        <w:rPr>
          <w:rFonts w:ascii="Arial" w:hAnsi="Arial" w:cs="Arial"/>
          <w:lang w:val="ru-RU"/>
        </w:rPr>
      </w:pPr>
    </w:p>
    <w:p w:rsidR="000A5959" w:rsidRPr="009737B6" w:rsidRDefault="000A5959">
      <w:pPr>
        <w:rPr>
          <w:rFonts w:ascii="Arial" w:hAnsi="Arial" w:cs="Arial"/>
          <w:lang w:val="ru-RU"/>
        </w:rPr>
      </w:pPr>
    </w:p>
    <w:p w:rsidR="000A5959" w:rsidRPr="009737B6" w:rsidRDefault="000A5959">
      <w:pPr>
        <w:rPr>
          <w:rFonts w:ascii="Arial" w:hAnsi="Arial" w:cs="Arial"/>
          <w:lang w:val="ru-RU"/>
        </w:rPr>
      </w:pPr>
    </w:p>
    <w:p w:rsidR="000A5959" w:rsidRPr="009737B6" w:rsidRDefault="000A5959">
      <w:pPr>
        <w:rPr>
          <w:rFonts w:ascii="Arial" w:hAnsi="Arial" w:cs="Arial"/>
          <w:lang w:val="ru-RU"/>
        </w:rPr>
      </w:pPr>
    </w:p>
    <w:p w:rsidR="000A5959" w:rsidRPr="009737B6" w:rsidRDefault="000A5959">
      <w:pPr>
        <w:rPr>
          <w:rFonts w:ascii="Arial" w:hAnsi="Arial" w:cs="Arial"/>
          <w:lang w:val="ru-RU"/>
        </w:rPr>
      </w:pPr>
    </w:p>
    <w:p w:rsidR="000A5959" w:rsidRPr="009737B6" w:rsidRDefault="000A5959">
      <w:pPr>
        <w:rPr>
          <w:rFonts w:ascii="Arial" w:hAnsi="Arial" w:cs="Arial"/>
          <w:lang w:val="ru-RU"/>
        </w:rPr>
      </w:pPr>
    </w:p>
    <w:p w:rsidR="000A5959" w:rsidRPr="009737B6" w:rsidRDefault="000A5959">
      <w:pPr>
        <w:rPr>
          <w:rFonts w:ascii="Arial" w:hAnsi="Arial" w:cs="Arial"/>
          <w:lang w:val="ru-RU"/>
        </w:rPr>
      </w:pPr>
    </w:p>
    <w:p w:rsidR="000A5959" w:rsidRPr="009737B6" w:rsidRDefault="000A5959">
      <w:pPr>
        <w:rPr>
          <w:rFonts w:ascii="Arial" w:hAnsi="Arial" w:cs="Arial"/>
          <w:lang w:val="ru-RU"/>
        </w:rPr>
      </w:pPr>
    </w:p>
    <w:p w:rsidR="000A5959" w:rsidRPr="009737B6" w:rsidRDefault="000A5959">
      <w:pPr>
        <w:rPr>
          <w:rFonts w:ascii="Arial" w:hAnsi="Arial" w:cs="Arial"/>
          <w:lang w:val="ru-RU"/>
        </w:rPr>
      </w:pPr>
    </w:p>
    <w:p w:rsidR="000A5959" w:rsidRPr="009737B6" w:rsidRDefault="000A5959">
      <w:pPr>
        <w:jc w:val="center"/>
        <w:rPr>
          <w:rFonts w:ascii="Arial" w:hAnsi="Arial" w:cs="Arial"/>
          <w:b/>
          <w:sz w:val="48"/>
          <w:lang w:val="ru-RU"/>
        </w:rPr>
      </w:pPr>
      <w:r w:rsidRPr="009737B6">
        <w:rPr>
          <w:rFonts w:ascii="Arial" w:hAnsi="Arial" w:cs="Arial"/>
          <w:b/>
          <w:i/>
          <w:sz w:val="48"/>
          <w:lang w:val="ru-RU"/>
        </w:rPr>
        <w:t>Неевклидова геометрия.</w:t>
      </w:r>
    </w:p>
    <w:p w:rsidR="000A5959" w:rsidRPr="009737B6" w:rsidRDefault="000A5959">
      <w:pPr>
        <w:jc w:val="right"/>
        <w:rPr>
          <w:rFonts w:ascii="Arial" w:hAnsi="Arial" w:cs="Arial"/>
          <w:lang w:val="ru-RU"/>
        </w:rPr>
      </w:pPr>
    </w:p>
    <w:p w:rsidR="000A5959" w:rsidRPr="009737B6" w:rsidRDefault="000A5959">
      <w:pPr>
        <w:jc w:val="right"/>
        <w:rPr>
          <w:rFonts w:ascii="Arial" w:hAnsi="Arial" w:cs="Arial"/>
          <w:lang w:val="ru-RU"/>
        </w:rPr>
      </w:pPr>
    </w:p>
    <w:p w:rsidR="000A5959" w:rsidRPr="009737B6" w:rsidRDefault="000A5959">
      <w:pPr>
        <w:jc w:val="right"/>
        <w:rPr>
          <w:rFonts w:ascii="Arial" w:hAnsi="Arial" w:cs="Arial"/>
          <w:lang w:val="ru-RU"/>
        </w:rPr>
      </w:pPr>
    </w:p>
    <w:p w:rsidR="000A5959" w:rsidRPr="009737B6" w:rsidRDefault="000A5959">
      <w:pPr>
        <w:jc w:val="right"/>
        <w:rPr>
          <w:rFonts w:ascii="Arial" w:hAnsi="Arial" w:cs="Arial"/>
          <w:lang w:val="ru-RU"/>
        </w:rPr>
      </w:pPr>
    </w:p>
    <w:p w:rsidR="000A5959" w:rsidRPr="009737B6" w:rsidRDefault="000A5959">
      <w:pPr>
        <w:jc w:val="right"/>
        <w:rPr>
          <w:rFonts w:ascii="Arial" w:hAnsi="Arial" w:cs="Arial"/>
          <w:lang w:val="ru-RU"/>
        </w:rPr>
      </w:pPr>
    </w:p>
    <w:p w:rsidR="000A5959" w:rsidRPr="009737B6" w:rsidRDefault="000A5959">
      <w:pPr>
        <w:jc w:val="right"/>
        <w:rPr>
          <w:rFonts w:ascii="Arial" w:hAnsi="Arial" w:cs="Arial"/>
          <w:lang w:val="ru-RU"/>
        </w:rPr>
      </w:pPr>
    </w:p>
    <w:p w:rsidR="000A5959" w:rsidRPr="009737B6" w:rsidRDefault="000A5959">
      <w:pPr>
        <w:jc w:val="right"/>
        <w:rPr>
          <w:rFonts w:ascii="Arial" w:hAnsi="Arial" w:cs="Arial"/>
          <w:lang w:val="ru-RU"/>
        </w:rPr>
      </w:pPr>
    </w:p>
    <w:p w:rsidR="000A5959" w:rsidRPr="009737B6" w:rsidRDefault="000A5959">
      <w:pPr>
        <w:jc w:val="right"/>
        <w:rPr>
          <w:rFonts w:ascii="Arial" w:hAnsi="Arial" w:cs="Arial"/>
          <w:lang w:val="ru-RU"/>
        </w:rPr>
      </w:pPr>
    </w:p>
    <w:p w:rsidR="000A5959" w:rsidRPr="009737B6" w:rsidRDefault="000A5959">
      <w:pPr>
        <w:jc w:val="right"/>
        <w:rPr>
          <w:rFonts w:ascii="Arial" w:hAnsi="Arial" w:cs="Arial"/>
          <w:lang w:val="ru-RU"/>
        </w:rPr>
      </w:pPr>
    </w:p>
    <w:p w:rsidR="000A5959" w:rsidRPr="009737B6" w:rsidRDefault="000A5959">
      <w:pPr>
        <w:jc w:val="right"/>
        <w:rPr>
          <w:rFonts w:ascii="Arial" w:hAnsi="Arial" w:cs="Arial"/>
          <w:lang w:val="ru-RU"/>
        </w:rPr>
      </w:pPr>
    </w:p>
    <w:p w:rsidR="000A5959" w:rsidRPr="009737B6" w:rsidRDefault="000A5959">
      <w:pPr>
        <w:jc w:val="right"/>
        <w:rPr>
          <w:rFonts w:ascii="Arial" w:hAnsi="Arial" w:cs="Arial"/>
          <w:lang w:val="ru-RU"/>
        </w:rPr>
      </w:pPr>
    </w:p>
    <w:p w:rsidR="000A5959" w:rsidRPr="009737B6" w:rsidRDefault="000A5959">
      <w:pPr>
        <w:jc w:val="right"/>
        <w:rPr>
          <w:rFonts w:ascii="Arial" w:hAnsi="Arial" w:cs="Arial"/>
          <w:lang w:val="ru-RU"/>
        </w:rPr>
      </w:pPr>
    </w:p>
    <w:p w:rsidR="000A5959" w:rsidRPr="009737B6" w:rsidRDefault="000A5959">
      <w:pPr>
        <w:jc w:val="right"/>
        <w:rPr>
          <w:rFonts w:ascii="Arial" w:hAnsi="Arial" w:cs="Arial"/>
          <w:lang w:val="ru-RU"/>
        </w:rPr>
      </w:pPr>
    </w:p>
    <w:p w:rsidR="000A5959" w:rsidRPr="009737B6" w:rsidRDefault="000A5959">
      <w:pPr>
        <w:jc w:val="right"/>
        <w:rPr>
          <w:rFonts w:ascii="Arial" w:hAnsi="Arial" w:cs="Arial"/>
          <w:lang w:val="ru-RU"/>
        </w:rPr>
      </w:pPr>
    </w:p>
    <w:p w:rsidR="000A5959" w:rsidRPr="009737B6" w:rsidRDefault="000A5959">
      <w:pPr>
        <w:jc w:val="right"/>
        <w:rPr>
          <w:rFonts w:ascii="Arial" w:hAnsi="Arial" w:cs="Arial"/>
          <w:lang w:val="ru-RU"/>
        </w:rPr>
      </w:pPr>
    </w:p>
    <w:p w:rsidR="000A5959" w:rsidRPr="009737B6" w:rsidRDefault="000A5959">
      <w:pPr>
        <w:jc w:val="right"/>
        <w:rPr>
          <w:rFonts w:ascii="Arial" w:hAnsi="Arial" w:cs="Arial"/>
          <w:lang w:val="ru-RU"/>
        </w:rPr>
      </w:pPr>
    </w:p>
    <w:p w:rsidR="000A5959" w:rsidRPr="009737B6" w:rsidRDefault="000A5959">
      <w:pPr>
        <w:jc w:val="right"/>
        <w:rPr>
          <w:rFonts w:ascii="Arial" w:hAnsi="Arial" w:cs="Arial"/>
          <w:lang w:val="ru-RU"/>
        </w:rPr>
      </w:pPr>
    </w:p>
    <w:p w:rsidR="000A5959" w:rsidRPr="009737B6" w:rsidRDefault="000A5959">
      <w:pPr>
        <w:jc w:val="right"/>
        <w:rPr>
          <w:rFonts w:ascii="Arial" w:hAnsi="Arial" w:cs="Arial"/>
          <w:lang w:val="ru-RU"/>
        </w:rPr>
      </w:pPr>
    </w:p>
    <w:p w:rsidR="000A5959" w:rsidRPr="009737B6" w:rsidRDefault="00F111FF">
      <w:pPr>
        <w:jc w:val="right"/>
        <w:rPr>
          <w:rFonts w:ascii="Arial" w:hAnsi="Arial" w:cs="Arial"/>
          <w:lang w:val="ru-RU"/>
        </w:rPr>
      </w:pPr>
      <w:r w:rsidRPr="009737B6">
        <w:rPr>
          <w:rFonts w:ascii="Arial" w:hAnsi="Arial" w:cs="Arial"/>
          <w:lang w:val="ru-RU"/>
        </w:rPr>
        <w:t>Проект</w:t>
      </w:r>
      <w:r w:rsidR="000A5959" w:rsidRPr="009737B6">
        <w:rPr>
          <w:rFonts w:ascii="Arial" w:hAnsi="Arial" w:cs="Arial"/>
          <w:lang w:val="ru-RU"/>
        </w:rPr>
        <w:t xml:space="preserve"> ученика 11а класса </w:t>
      </w:r>
    </w:p>
    <w:p w:rsidR="000A5959" w:rsidRDefault="000A5959">
      <w:pPr>
        <w:jc w:val="right"/>
        <w:rPr>
          <w:rFonts w:ascii="Arial" w:hAnsi="Arial" w:cs="Arial"/>
          <w:lang w:val="lv-LV"/>
        </w:rPr>
      </w:pPr>
      <w:r w:rsidRPr="009737B6">
        <w:rPr>
          <w:rFonts w:ascii="Arial" w:hAnsi="Arial" w:cs="Arial"/>
          <w:lang w:val="ru-RU"/>
        </w:rPr>
        <w:t>Чиркова Андрея</w:t>
      </w:r>
    </w:p>
    <w:p w:rsidR="00716144" w:rsidRPr="00716144" w:rsidRDefault="00716144">
      <w:pPr>
        <w:jc w:val="right"/>
        <w:rPr>
          <w:rFonts w:ascii="Arial" w:hAnsi="Arial" w:cs="Arial"/>
          <w:lang w:val="ru-RU"/>
        </w:rPr>
      </w:pPr>
      <w:r>
        <w:rPr>
          <w:rFonts w:ascii="Arial" w:hAnsi="Arial" w:cs="Arial"/>
          <w:lang w:val="ru-RU"/>
        </w:rPr>
        <w:t>Консультант: Степулане Р.Э</w:t>
      </w:r>
    </w:p>
    <w:p w:rsidR="000A5959" w:rsidRPr="009737B6" w:rsidRDefault="000A5959">
      <w:pPr>
        <w:jc w:val="center"/>
        <w:rPr>
          <w:rFonts w:ascii="Arial" w:hAnsi="Arial" w:cs="Arial"/>
          <w:lang w:val="ru-RU"/>
        </w:rPr>
      </w:pPr>
    </w:p>
    <w:p w:rsidR="000A5959" w:rsidRPr="009737B6" w:rsidRDefault="000A5959">
      <w:pPr>
        <w:jc w:val="center"/>
        <w:rPr>
          <w:rFonts w:ascii="Arial" w:hAnsi="Arial" w:cs="Arial"/>
          <w:lang w:val="ru-RU"/>
        </w:rPr>
      </w:pPr>
    </w:p>
    <w:p w:rsidR="000A5959" w:rsidRPr="009737B6" w:rsidRDefault="000A5959">
      <w:pPr>
        <w:jc w:val="center"/>
        <w:rPr>
          <w:rFonts w:ascii="Arial" w:hAnsi="Arial" w:cs="Arial"/>
          <w:lang w:val="ru-RU"/>
        </w:rPr>
      </w:pPr>
    </w:p>
    <w:p w:rsidR="000A5959" w:rsidRPr="009737B6" w:rsidRDefault="000A5959">
      <w:pPr>
        <w:jc w:val="center"/>
        <w:rPr>
          <w:rFonts w:ascii="Arial" w:hAnsi="Arial" w:cs="Arial"/>
          <w:lang w:val="ru-RU"/>
        </w:rPr>
      </w:pPr>
    </w:p>
    <w:p w:rsidR="000A5959" w:rsidRPr="009737B6" w:rsidRDefault="000A5959">
      <w:pPr>
        <w:pStyle w:val="1"/>
        <w:rPr>
          <w:rFonts w:ascii="Arial" w:hAnsi="Arial" w:cs="Arial"/>
        </w:rPr>
      </w:pPr>
    </w:p>
    <w:p w:rsidR="000A5959" w:rsidRPr="009737B6" w:rsidRDefault="000A5959">
      <w:pPr>
        <w:pStyle w:val="1"/>
        <w:rPr>
          <w:rFonts w:ascii="Arial" w:hAnsi="Arial" w:cs="Arial"/>
        </w:rPr>
      </w:pPr>
    </w:p>
    <w:p w:rsidR="000A5959" w:rsidRPr="009737B6" w:rsidRDefault="000A5959">
      <w:pPr>
        <w:pStyle w:val="1"/>
        <w:rPr>
          <w:rFonts w:ascii="Arial" w:hAnsi="Arial" w:cs="Arial"/>
        </w:rPr>
      </w:pPr>
    </w:p>
    <w:p w:rsidR="000A5959" w:rsidRPr="009737B6" w:rsidRDefault="000A5959">
      <w:pPr>
        <w:pStyle w:val="1"/>
        <w:rPr>
          <w:rFonts w:ascii="Arial" w:hAnsi="Arial" w:cs="Arial"/>
        </w:rPr>
      </w:pPr>
    </w:p>
    <w:p w:rsidR="000A5959" w:rsidRPr="009737B6" w:rsidRDefault="000A5959">
      <w:pPr>
        <w:pStyle w:val="1"/>
        <w:rPr>
          <w:rFonts w:ascii="Arial" w:hAnsi="Arial" w:cs="Arial"/>
        </w:rPr>
      </w:pPr>
    </w:p>
    <w:p w:rsidR="000A5959" w:rsidRPr="009737B6" w:rsidRDefault="000A5959">
      <w:pPr>
        <w:pStyle w:val="1"/>
        <w:rPr>
          <w:rFonts w:ascii="Arial" w:hAnsi="Arial" w:cs="Arial"/>
        </w:rPr>
      </w:pPr>
    </w:p>
    <w:p w:rsidR="000A5959" w:rsidRPr="009737B6" w:rsidRDefault="000A5959">
      <w:pPr>
        <w:pStyle w:val="1"/>
        <w:rPr>
          <w:rFonts w:ascii="Arial" w:hAnsi="Arial" w:cs="Arial"/>
        </w:rPr>
      </w:pPr>
    </w:p>
    <w:p w:rsidR="000A5959" w:rsidRPr="009737B6" w:rsidRDefault="000A5959">
      <w:pPr>
        <w:pStyle w:val="1"/>
        <w:rPr>
          <w:rFonts w:ascii="Arial" w:hAnsi="Arial" w:cs="Arial"/>
        </w:rPr>
      </w:pPr>
    </w:p>
    <w:p w:rsidR="000A5959" w:rsidRPr="009737B6" w:rsidRDefault="000A5959">
      <w:pPr>
        <w:pStyle w:val="1"/>
        <w:rPr>
          <w:rFonts w:ascii="Arial" w:hAnsi="Arial" w:cs="Arial"/>
        </w:rPr>
      </w:pPr>
    </w:p>
    <w:p w:rsidR="000A5959" w:rsidRPr="009737B6" w:rsidRDefault="000A5959">
      <w:pPr>
        <w:pStyle w:val="1"/>
        <w:rPr>
          <w:rFonts w:ascii="Arial" w:hAnsi="Arial" w:cs="Arial"/>
        </w:rPr>
      </w:pPr>
      <w:r w:rsidRPr="009737B6">
        <w:rPr>
          <w:rFonts w:ascii="Arial" w:hAnsi="Arial" w:cs="Arial"/>
        </w:rPr>
        <w:t>СИГУЛДА 2003</w:t>
      </w:r>
    </w:p>
    <w:p w:rsidR="000A5959" w:rsidRPr="009737B6" w:rsidRDefault="000A5959">
      <w:pPr>
        <w:pStyle w:val="1"/>
        <w:rPr>
          <w:rFonts w:ascii="Arial" w:hAnsi="Arial" w:cs="Arial"/>
          <w:b w:val="0"/>
        </w:rPr>
      </w:pPr>
      <w:r w:rsidRPr="009737B6">
        <w:rPr>
          <w:rFonts w:ascii="Arial" w:hAnsi="Arial" w:cs="Arial"/>
        </w:rPr>
        <w:br w:type="page"/>
      </w:r>
      <w:r w:rsidRPr="009737B6">
        <w:rPr>
          <w:rFonts w:ascii="Arial" w:hAnsi="Arial" w:cs="Arial"/>
          <w:i/>
          <w:sz w:val="32"/>
        </w:rPr>
        <w:lastRenderedPageBreak/>
        <w:t>Содержание</w:t>
      </w:r>
    </w:p>
    <w:p w:rsidR="000A5959" w:rsidRPr="009737B6" w:rsidRDefault="000A5959">
      <w:pPr>
        <w:rPr>
          <w:rFonts w:ascii="Arial" w:hAnsi="Arial" w:cs="Arial"/>
          <w:lang w:val="ru-RU"/>
        </w:rPr>
      </w:pPr>
    </w:p>
    <w:p w:rsidR="000A5959" w:rsidRPr="009737B6" w:rsidRDefault="000A5959">
      <w:pPr>
        <w:rPr>
          <w:rFonts w:ascii="Arial" w:hAnsi="Arial" w:cs="Arial"/>
          <w:lang w:val="ru-RU"/>
        </w:rPr>
      </w:pPr>
    </w:p>
    <w:p w:rsidR="000A5959" w:rsidRPr="009737B6" w:rsidRDefault="000A5959">
      <w:pPr>
        <w:rPr>
          <w:rFonts w:ascii="Arial" w:hAnsi="Arial" w:cs="Arial"/>
          <w:lang w:val="ru-RU"/>
        </w:rPr>
      </w:pPr>
    </w:p>
    <w:p w:rsidR="000A5959" w:rsidRPr="009737B6" w:rsidRDefault="000A5959">
      <w:pPr>
        <w:tabs>
          <w:tab w:val="right" w:leader="dot" w:pos="8208"/>
        </w:tabs>
        <w:rPr>
          <w:rFonts w:ascii="Arial" w:hAnsi="Arial" w:cs="Arial"/>
          <w:sz w:val="32"/>
          <w:lang w:val="ru-RU"/>
        </w:rPr>
      </w:pPr>
      <w:r w:rsidRPr="009737B6">
        <w:rPr>
          <w:rFonts w:ascii="Arial" w:hAnsi="Arial" w:cs="Arial"/>
          <w:sz w:val="32"/>
          <w:lang w:val="ru-RU"/>
        </w:rPr>
        <w:t>1. Введение</w:t>
      </w:r>
      <w:r w:rsidRPr="009737B6">
        <w:rPr>
          <w:rFonts w:ascii="Arial" w:hAnsi="Arial" w:cs="Arial"/>
          <w:sz w:val="32"/>
          <w:lang w:val="ru-RU"/>
        </w:rPr>
        <w:tab/>
      </w:r>
      <w:r w:rsidR="002723AD">
        <w:rPr>
          <w:rFonts w:ascii="Arial" w:hAnsi="Arial" w:cs="Arial"/>
          <w:sz w:val="32"/>
          <w:lang w:val="ru-RU"/>
        </w:rPr>
        <w:t>стр.</w:t>
      </w:r>
    </w:p>
    <w:p w:rsidR="000A5959" w:rsidRPr="009737B6" w:rsidRDefault="000A5959">
      <w:pPr>
        <w:tabs>
          <w:tab w:val="right" w:leader="dot" w:pos="8208"/>
        </w:tabs>
        <w:rPr>
          <w:rFonts w:ascii="Arial" w:hAnsi="Arial" w:cs="Arial"/>
          <w:sz w:val="32"/>
          <w:lang w:val="ru-RU"/>
        </w:rPr>
      </w:pPr>
      <w:r w:rsidRPr="009737B6">
        <w:rPr>
          <w:rFonts w:ascii="Arial" w:hAnsi="Arial" w:cs="Arial"/>
          <w:sz w:val="32"/>
          <w:lang w:val="ru-RU"/>
        </w:rPr>
        <w:t>2. История геометрии</w:t>
      </w:r>
      <w:r w:rsidRPr="009737B6">
        <w:rPr>
          <w:rFonts w:ascii="Arial" w:hAnsi="Arial" w:cs="Arial"/>
          <w:sz w:val="32"/>
          <w:lang w:val="ru-RU"/>
        </w:rPr>
        <w:tab/>
      </w:r>
      <w:r w:rsidR="002723AD">
        <w:rPr>
          <w:rFonts w:ascii="Arial" w:hAnsi="Arial" w:cs="Arial"/>
          <w:sz w:val="32"/>
          <w:lang w:val="ru-RU"/>
        </w:rPr>
        <w:t>стр.</w:t>
      </w:r>
    </w:p>
    <w:p w:rsidR="000A5959" w:rsidRPr="009737B6" w:rsidRDefault="000A5959">
      <w:pPr>
        <w:tabs>
          <w:tab w:val="right" w:leader="dot" w:pos="8208"/>
        </w:tabs>
        <w:rPr>
          <w:rFonts w:ascii="Arial" w:hAnsi="Arial" w:cs="Arial"/>
          <w:sz w:val="32"/>
          <w:lang w:val="ru-RU"/>
        </w:rPr>
      </w:pPr>
      <w:r w:rsidRPr="009737B6">
        <w:rPr>
          <w:rFonts w:ascii="Arial" w:hAnsi="Arial" w:cs="Arial"/>
          <w:sz w:val="32"/>
          <w:lang w:val="ru-RU"/>
        </w:rPr>
        <w:t>3. Биография Николая Ивановича Лобачевского</w:t>
      </w:r>
      <w:r w:rsidRPr="009737B6">
        <w:rPr>
          <w:rFonts w:ascii="Arial" w:hAnsi="Arial" w:cs="Arial"/>
          <w:sz w:val="32"/>
          <w:lang w:val="ru-RU"/>
        </w:rPr>
        <w:tab/>
      </w:r>
      <w:r w:rsidR="002723AD">
        <w:rPr>
          <w:rFonts w:ascii="Arial" w:hAnsi="Arial" w:cs="Arial"/>
          <w:sz w:val="32"/>
          <w:lang w:val="ru-RU"/>
        </w:rPr>
        <w:t>стр.</w:t>
      </w:r>
    </w:p>
    <w:p w:rsidR="000A5959" w:rsidRPr="009737B6" w:rsidRDefault="000A5959">
      <w:pPr>
        <w:tabs>
          <w:tab w:val="right" w:leader="dot" w:pos="8208"/>
        </w:tabs>
        <w:rPr>
          <w:rFonts w:ascii="Arial" w:hAnsi="Arial" w:cs="Arial"/>
          <w:sz w:val="32"/>
          <w:lang w:val="ru-RU"/>
        </w:rPr>
      </w:pPr>
      <w:r w:rsidRPr="009737B6">
        <w:rPr>
          <w:rFonts w:ascii="Arial" w:hAnsi="Arial" w:cs="Arial"/>
          <w:sz w:val="32"/>
          <w:lang w:val="ru-RU"/>
        </w:rPr>
        <w:t>4. Другие авторы</w:t>
      </w:r>
      <w:r w:rsidRPr="009737B6">
        <w:rPr>
          <w:rFonts w:ascii="Arial" w:hAnsi="Arial" w:cs="Arial"/>
          <w:sz w:val="32"/>
          <w:lang w:val="ru-RU"/>
        </w:rPr>
        <w:tab/>
      </w:r>
      <w:r w:rsidR="002723AD">
        <w:rPr>
          <w:rFonts w:ascii="Arial" w:hAnsi="Arial" w:cs="Arial"/>
          <w:sz w:val="32"/>
          <w:lang w:val="ru-RU"/>
        </w:rPr>
        <w:t>стр.</w:t>
      </w:r>
    </w:p>
    <w:p w:rsidR="000A5959" w:rsidRPr="009737B6" w:rsidRDefault="000A5959">
      <w:pPr>
        <w:tabs>
          <w:tab w:val="right" w:leader="dot" w:pos="8208"/>
        </w:tabs>
        <w:rPr>
          <w:rFonts w:ascii="Arial" w:hAnsi="Arial" w:cs="Arial"/>
          <w:sz w:val="32"/>
          <w:lang w:val="ru-RU"/>
        </w:rPr>
      </w:pPr>
      <w:r w:rsidRPr="009737B6">
        <w:rPr>
          <w:rFonts w:ascii="Arial" w:hAnsi="Arial" w:cs="Arial"/>
          <w:sz w:val="32"/>
          <w:lang w:val="ru-RU"/>
        </w:rPr>
        <w:t>5. Краткое описание геометрии Лобачевского</w:t>
      </w:r>
      <w:r w:rsidRPr="009737B6">
        <w:rPr>
          <w:rFonts w:ascii="Arial" w:hAnsi="Arial" w:cs="Arial"/>
          <w:sz w:val="32"/>
          <w:lang w:val="ru-RU"/>
        </w:rPr>
        <w:tab/>
      </w:r>
      <w:r w:rsidR="002723AD">
        <w:rPr>
          <w:rFonts w:ascii="Arial" w:hAnsi="Arial" w:cs="Arial"/>
          <w:sz w:val="32"/>
          <w:lang w:val="ru-RU"/>
        </w:rPr>
        <w:t>стр.</w:t>
      </w:r>
    </w:p>
    <w:p w:rsidR="000A5959" w:rsidRPr="009737B6" w:rsidRDefault="000A5959">
      <w:pPr>
        <w:tabs>
          <w:tab w:val="right" w:leader="dot" w:pos="8208"/>
        </w:tabs>
        <w:rPr>
          <w:rFonts w:ascii="Arial" w:hAnsi="Arial" w:cs="Arial"/>
          <w:sz w:val="32"/>
          <w:lang w:val="ru-RU"/>
        </w:rPr>
      </w:pPr>
      <w:r w:rsidRPr="009737B6">
        <w:rPr>
          <w:rFonts w:ascii="Arial" w:hAnsi="Arial" w:cs="Arial"/>
          <w:sz w:val="32"/>
          <w:lang w:val="ru-RU"/>
        </w:rPr>
        <w:t>6. 5 постулат</w:t>
      </w:r>
      <w:r w:rsidRPr="009737B6">
        <w:rPr>
          <w:rFonts w:ascii="Arial" w:hAnsi="Arial" w:cs="Arial"/>
          <w:sz w:val="32"/>
          <w:lang w:val="ru-RU"/>
        </w:rPr>
        <w:tab/>
      </w:r>
      <w:r w:rsidR="002723AD">
        <w:rPr>
          <w:rFonts w:ascii="Arial" w:hAnsi="Arial" w:cs="Arial"/>
          <w:sz w:val="32"/>
          <w:lang w:val="ru-RU"/>
        </w:rPr>
        <w:t>стр.</w:t>
      </w:r>
    </w:p>
    <w:p w:rsidR="000A5959" w:rsidRPr="009737B6" w:rsidRDefault="000A5959">
      <w:pPr>
        <w:tabs>
          <w:tab w:val="right" w:leader="dot" w:pos="8208"/>
        </w:tabs>
        <w:rPr>
          <w:rFonts w:ascii="Arial" w:hAnsi="Arial" w:cs="Arial"/>
          <w:sz w:val="32"/>
          <w:lang w:val="ru-RU"/>
        </w:rPr>
      </w:pPr>
      <w:r w:rsidRPr="009737B6">
        <w:rPr>
          <w:rFonts w:ascii="Arial" w:hAnsi="Arial" w:cs="Arial"/>
          <w:sz w:val="32"/>
          <w:lang w:val="ru-RU"/>
        </w:rPr>
        <w:t>7. Геометрия Лобачевского в реальном мире</w:t>
      </w:r>
      <w:r w:rsidRPr="009737B6">
        <w:rPr>
          <w:rFonts w:ascii="Arial" w:hAnsi="Arial" w:cs="Arial"/>
          <w:sz w:val="32"/>
          <w:lang w:val="ru-RU"/>
        </w:rPr>
        <w:tab/>
      </w:r>
      <w:r w:rsidR="002723AD">
        <w:rPr>
          <w:rFonts w:ascii="Arial" w:hAnsi="Arial" w:cs="Arial"/>
          <w:sz w:val="32"/>
          <w:lang w:val="ru-RU"/>
        </w:rPr>
        <w:t>стр.</w:t>
      </w:r>
    </w:p>
    <w:p w:rsidR="000A5959" w:rsidRDefault="000A5959">
      <w:pPr>
        <w:tabs>
          <w:tab w:val="right" w:leader="dot" w:pos="8208"/>
        </w:tabs>
        <w:rPr>
          <w:rFonts w:ascii="Arial" w:hAnsi="Arial" w:cs="Arial"/>
          <w:sz w:val="32"/>
          <w:lang w:val="ru-RU"/>
        </w:rPr>
      </w:pPr>
      <w:r w:rsidRPr="009737B6">
        <w:rPr>
          <w:rFonts w:ascii="Arial" w:hAnsi="Arial" w:cs="Arial"/>
          <w:sz w:val="32"/>
          <w:lang w:val="ru-RU"/>
        </w:rPr>
        <w:t>8. Заключение</w:t>
      </w:r>
      <w:r w:rsidRPr="009737B6">
        <w:rPr>
          <w:rFonts w:ascii="Arial" w:hAnsi="Arial" w:cs="Arial"/>
          <w:sz w:val="32"/>
          <w:lang w:val="ru-RU"/>
        </w:rPr>
        <w:tab/>
      </w:r>
      <w:r w:rsidR="002723AD">
        <w:rPr>
          <w:rFonts w:ascii="Arial" w:hAnsi="Arial" w:cs="Arial"/>
          <w:sz w:val="32"/>
          <w:lang w:val="ru-RU"/>
        </w:rPr>
        <w:t>стр.</w:t>
      </w:r>
    </w:p>
    <w:p w:rsidR="00172C7C" w:rsidRPr="009737B6" w:rsidRDefault="00172C7C">
      <w:pPr>
        <w:tabs>
          <w:tab w:val="right" w:leader="dot" w:pos="8208"/>
        </w:tabs>
        <w:rPr>
          <w:rFonts w:ascii="Arial" w:hAnsi="Arial" w:cs="Arial"/>
          <w:sz w:val="32"/>
          <w:lang w:val="ru-RU"/>
        </w:rPr>
      </w:pPr>
      <w:r>
        <w:rPr>
          <w:rFonts w:ascii="Arial" w:hAnsi="Arial" w:cs="Arial"/>
          <w:sz w:val="32"/>
          <w:lang w:val="ru-RU"/>
        </w:rPr>
        <w:t>9. Приложение</w:t>
      </w:r>
      <w:r>
        <w:rPr>
          <w:rFonts w:ascii="Arial" w:hAnsi="Arial" w:cs="Arial"/>
          <w:sz w:val="32"/>
          <w:lang w:val="ru-RU"/>
        </w:rPr>
        <w:tab/>
        <w:t>стр.</w:t>
      </w:r>
    </w:p>
    <w:p w:rsidR="000A5959" w:rsidRPr="009737B6" w:rsidRDefault="000A5959">
      <w:pPr>
        <w:tabs>
          <w:tab w:val="right" w:leader="dot" w:pos="8208"/>
        </w:tabs>
        <w:rPr>
          <w:rFonts w:ascii="Arial" w:hAnsi="Arial" w:cs="Arial"/>
          <w:sz w:val="32"/>
          <w:lang w:val="ru-RU"/>
        </w:rPr>
      </w:pPr>
      <w:r w:rsidRPr="009737B6">
        <w:rPr>
          <w:rFonts w:ascii="Arial" w:hAnsi="Arial" w:cs="Arial"/>
          <w:sz w:val="32"/>
          <w:lang w:val="ru-RU"/>
        </w:rPr>
        <w:t>9. Использован</w:t>
      </w:r>
      <w:r w:rsidR="009737B6">
        <w:rPr>
          <w:rFonts w:ascii="Arial" w:hAnsi="Arial" w:cs="Arial"/>
          <w:sz w:val="32"/>
          <w:lang w:val="ru-RU"/>
        </w:rPr>
        <w:t>н</w:t>
      </w:r>
      <w:r w:rsidRPr="009737B6">
        <w:rPr>
          <w:rFonts w:ascii="Arial" w:hAnsi="Arial" w:cs="Arial"/>
          <w:sz w:val="32"/>
          <w:lang w:val="ru-RU"/>
        </w:rPr>
        <w:t>ая литература</w:t>
      </w:r>
      <w:r w:rsidRPr="009737B6">
        <w:rPr>
          <w:rFonts w:ascii="Arial" w:hAnsi="Arial" w:cs="Arial"/>
          <w:sz w:val="32"/>
          <w:lang w:val="ru-RU"/>
        </w:rPr>
        <w:tab/>
      </w:r>
      <w:r w:rsidR="002723AD">
        <w:rPr>
          <w:rFonts w:ascii="Arial" w:hAnsi="Arial" w:cs="Arial"/>
          <w:sz w:val="32"/>
          <w:lang w:val="ru-RU"/>
        </w:rPr>
        <w:t>стр.</w:t>
      </w:r>
    </w:p>
    <w:p w:rsidR="000A5959" w:rsidRPr="009737B6" w:rsidRDefault="000A5959">
      <w:pPr>
        <w:tabs>
          <w:tab w:val="right" w:leader="dot" w:pos="8208"/>
        </w:tabs>
        <w:rPr>
          <w:rFonts w:ascii="Arial" w:hAnsi="Arial" w:cs="Arial"/>
          <w:lang w:val="ru-RU"/>
        </w:rPr>
      </w:pPr>
    </w:p>
    <w:p w:rsidR="000A5959" w:rsidRPr="009737B6" w:rsidRDefault="000A5959">
      <w:pPr>
        <w:tabs>
          <w:tab w:val="right" w:leader="dot" w:pos="8208"/>
        </w:tabs>
        <w:rPr>
          <w:rFonts w:ascii="Arial" w:hAnsi="Arial" w:cs="Arial"/>
          <w:lang w:val="ru-RU"/>
        </w:rPr>
      </w:pPr>
    </w:p>
    <w:p w:rsidR="000A5959" w:rsidRPr="009737B6" w:rsidRDefault="000A5959">
      <w:pPr>
        <w:tabs>
          <w:tab w:val="right" w:leader="dot" w:pos="8208"/>
        </w:tabs>
        <w:ind w:firstLine="630"/>
        <w:jc w:val="center"/>
        <w:rPr>
          <w:rFonts w:ascii="Arial" w:hAnsi="Arial" w:cs="Arial"/>
          <w:b/>
          <w:i/>
          <w:sz w:val="32"/>
          <w:lang w:val="ru-RU"/>
        </w:rPr>
      </w:pPr>
      <w:r w:rsidRPr="009737B6">
        <w:rPr>
          <w:rFonts w:ascii="Arial" w:hAnsi="Arial" w:cs="Arial"/>
          <w:lang w:val="ru-RU"/>
        </w:rPr>
        <w:br w:type="page"/>
      </w:r>
      <w:r w:rsidRPr="009737B6">
        <w:rPr>
          <w:rFonts w:ascii="Arial" w:hAnsi="Arial" w:cs="Arial"/>
          <w:b/>
          <w:i/>
          <w:sz w:val="32"/>
          <w:lang w:val="ru-RU"/>
        </w:rPr>
        <w:t>Введение</w:t>
      </w:r>
    </w:p>
    <w:p w:rsidR="000A5959" w:rsidRPr="009737B6" w:rsidRDefault="000A5959">
      <w:pPr>
        <w:tabs>
          <w:tab w:val="right" w:leader="dot" w:pos="8208"/>
        </w:tabs>
        <w:ind w:firstLine="630"/>
        <w:jc w:val="center"/>
        <w:rPr>
          <w:rFonts w:ascii="Arial" w:hAnsi="Arial" w:cs="Arial"/>
          <w:b/>
          <w:i/>
          <w:sz w:val="32"/>
          <w:lang w:val="ru-RU"/>
        </w:rPr>
      </w:pPr>
    </w:p>
    <w:p w:rsidR="000A5959" w:rsidRPr="009737B6" w:rsidRDefault="000A5959" w:rsidP="0037159F">
      <w:pPr>
        <w:tabs>
          <w:tab w:val="right" w:leader="dot" w:pos="8208"/>
        </w:tabs>
        <w:ind w:firstLine="630"/>
        <w:jc w:val="both"/>
        <w:rPr>
          <w:rFonts w:ascii="Arial" w:hAnsi="Arial" w:cs="Arial"/>
          <w:sz w:val="28"/>
          <w:szCs w:val="28"/>
          <w:lang w:val="ru-RU"/>
        </w:rPr>
      </w:pPr>
      <w:r w:rsidRPr="009737B6">
        <w:rPr>
          <w:rFonts w:ascii="Arial" w:hAnsi="Arial" w:cs="Arial"/>
          <w:sz w:val="28"/>
          <w:szCs w:val="28"/>
          <w:lang w:val="ru-RU"/>
        </w:rPr>
        <w:t xml:space="preserve">Любая теория современной науки считается единственно </w:t>
      </w:r>
      <w:r w:rsidR="0037159F" w:rsidRPr="009737B6">
        <w:rPr>
          <w:rFonts w:ascii="Arial" w:hAnsi="Arial" w:cs="Arial"/>
          <w:sz w:val="28"/>
          <w:szCs w:val="28"/>
          <w:lang w:val="ru-RU"/>
        </w:rPr>
        <w:t>верной, пока  не создана следующая. Это своеобразная аксиома развития науки.</w:t>
      </w:r>
    </w:p>
    <w:p w:rsidR="0037159F" w:rsidRPr="009737B6" w:rsidRDefault="0037159F" w:rsidP="0037159F">
      <w:pPr>
        <w:tabs>
          <w:tab w:val="right" w:leader="dot" w:pos="8208"/>
        </w:tabs>
        <w:ind w:firstLine="630"/>
        <w:jc w:val="both"/>
        <w:rPr>
          <w:rFonts w:ascii="Arial" w:hAnsi="Arial" w:cs="Arial"/>
          <w:sz w:val="28"/>
          <w:szCs w:val="28"/>
          <w:lang w:val="ru-RU"/>
        </w:rPr>
      </w:pPr>
      <w:r w:rsidRPr="009737B6">
        <w:rPr>
          <w:rFonts w:ascii="Arial" w:hAnsi="Arial" w:cs="Arial"/>
          <w:sz w:val="28"/>
          <w:szCs w:val="28"/>
          <w:lang w:val="ru-RU"/>
        </w:rPr>
        <w:t xml:space="preserve">Этот факт многократно подтверждался. Физика Ньютона переросла в релятивистскую физику, а та в квантовую. Теория </w:t>
      </w:r>
      <w:r w:rsidR="00F111FF" w:rsidRPr="009737B6">
        <w:rPr>
          <w:rFonts w:ascii="Arial" w:hAnsi="Arial" w:cs="Arial"/>
          <w:sz w:val="28"/>
          <w:szCs w:val="28"/>
          <w:lang w:val="ru-RU"/>
        </w:rPr>
        <w:t>флогистона</w:t>
      </w:r>
      <w:r w:rsidRPr="009737B6">
        <w:rPr>
          <w:rFonts w:ascii="Arial" w:hAnsi="Arial" w:cs="Arial"/>
          <w:sz w:val="28"/>
          <w:szCs w:val="28"/>
          <w:lang w:val="ru-RU"/>
        </w:rPr>
        <w:t xml:space="preserve"> стала химией, а самозарождение мышей из грязи обернулось биологией. Такова судьба всех наук, и нельзя сказать, что сегодняшнее открытие через двадцать лет не окажется грандиозной ошибкой. Но это тоже нормально – ещё Ломоносов </w:t>
      </w:r>
      <w:r w:rsidR="009737B6" w:rsidRPr="009737B6">
        <w:rPr>
          <w:rFonts w:ascii="Arial" w:hAnsi="Arial" w:cs="Arial"/>
          <w:sz w:val="28"/>
          <w:szCs w:val="28"/>
          <w:lang w:val="ru-RU"/>
        </w:rPr>
        <w:t>говорил: «Алхимия – мать химии: дочь не виновата, что её мать глуповата».</w:t>
      </w:r>
    </w:p>
    <w:p w:rsidR="009737B6" w:rsidRPr="009737B6" w:rsidRDefault="009737B6" w:rsidP="0037159F">
      <w:pPr>
        <w:tabs>
          <w:tab w:val="right" w:leader="dot" w:pos="8208"/>
        </w:tabs>
        <w:ind w:firstLine="630"/>
        <w:jc w:val="both"/>
        <w:rPr>
          <w:rFonts w:ascii="Arial" w:hAnsi="Arial" w:cs="Arial"/>
          <w:sz w:val="28"/>
          <w:szCs w:val="28"/>
          <w:lang w:val="ru-RU"/>
        </w:rPr>
      </w:pPr>
      <w:r w:rsidRPr="009737B6">
        <w:rPr>
          <w:rFonts w:ascii="Arial" w:hAnsi="Arial" w:cs="Arial"/>
          <w:sz w:val="28"/>
          <w:szCs w:val="28"/>
          <w:lang w:val="ru-RU"/>
        </w:rPr>
        <w:t>Участь эта не обошла и геометрию. Традиционная Евклидова геометрия переросла в неевклидову, геометрию Лобачевского. Именно этому разделу</w:t>
      </w:r>
      <w:r w:rsidR="003A7175" w:rsidRPr="003A7175">
        <w:rPr>
          <w:rFonts w:ascii="Arial" w:hAnsi="Arial" w:cs="Arial"/>
          <w:sz w:val="28"/>
          <w:szCs w:val="28"/>
          <w:lang w:val="ru-RU"/>
        </w:rPr>
        <w:t xml:space="preserve"> </w:t>
      </w:r>
      <w:r w:rsidR="003A7175" w:rsidRPr="009737B6">
        <w:rPr>
          <w:rFonts w:ascii="Arial" w:hAnsi="Arial" w:cs="Arial"/>
          <w:sz w:val="28"/>
          <w:szCs w:val="28"/>
          <w:lang w:val="ru-RU"/>
        </w:rPr>
        <w:t>математики</w:t>
      </w:r>
      <w:r w:rsidR="003A7175">
        <w:rPr>
          <w:rFonts w:ascii="Arial" w:hAnsi="Arial" w:cs="Arial"/>
          <w:sz w:val="28"/>
          <w:szCs w:val="28"/>
          <w:lang w:val="ru-RU"/>
        </w:rPr>
        <w:t>, его истории и особенностям</w:t>
      </w:r>
      <w:r w:rsidRPr="009737B6">
        <w:rPr>
          <w:rFonts w:ascii="Arial" w:hAnsi="Arial" w:cs="Arial"/>
          <w:sz w:val="28"/>
          <w:szCs w:val="28"/>
          <w:lang w:val="ru-RU"/>
        </w:rPr>
        <w:t xml:space="preserve"> и посвящен этот проект.</w:t>
      </w:r>
    </w:p>
    <w:p w:rsidR="009737B6" w:rsidRDefault="009737B6" w:rsidP="009737B6">
      <w:pPr>
        <w:tabs>
          <w:tab w:val="right" w:leader="dot" w:pos="8208"/>
        </w:tabs>
        <w:ind w:firstLine="630"/>
        <w:jc w:val="center"/>
        <w:rPr>
          <w:rFonts w:ascii="Arial" w:hAnsi="Arial" w:cs="Arial"/>
          <w:b/>
          <w:i/>
          <w:sz w:val="32"/>
          <w:szCs w:val="32"/>
          <w:lang w:val="ru-RU"/>
        </w:rPr>
      </w:pPr>
      <w:r>
        <w:rPr>
          <w:rFonts w:ascii="Arial" w:hAnsi="Arial" w:cs="Arial"/>
          <w:sz w:val="24"/>
          <w:lang w:val="ru-RU"/>
        </w:rPr>
        <w:br w:type="page"/>
      </w:r>
      <w:r>
        <w:rPr>
          <w:rFonts w:ascii="Arial" w:hAnsi="Arial" w:cs="Arial"/>
          <w:b/>
          <w:i/>
          <w:sz w:val="32"/>
          <w:szCs w:val="32"/>
          <w:lang w:val="ru-RU"/>
        </w:rPr>
        <w:t>История геометрии.</w:t>
      </w:r>
    </w:p>
    <w:p w:rsidR="009737B6" w:rsidRDefault="009737B6" w:rsidP="009737B6">
      <w:pPr>
        <w:tabs>
          <w:tab w:val="right" w:leader="dot" w:pos="8208"/>
        </w:tabs>
        <w:ind w:firstLine="630"/>
        <w:rPr>
          <w:rFonts w:ascii="Arial" w:hAnsi="Arial" w:cs="Arial"/>
          <w:sz w:val="28"/>
          <w:szCs w:val="28"/>
          <w:lang w:val="ru-RU"/>
        </w:rPr>
      </w:pPr>
    </w:p>
    <w:p w:rsidR="0037159F" w:rsidRDefault="009737B6" w:rsidP="00AC79BE">
      <w:pPr>
        <w:tabs>
          <w:tab w:val="right" w:leader="dot" w:pos="8208"/>
        </w:tabs>
        <w:ind w:firstLine="630"/>
        <w:jc w:val="both"/>
        <w:rPr>
          <w:rFonts w:ascii="Arial" w:hAnsi="Arial" w:cs="Arial"/>
          <w:sz w:val="28"/>
          <w:szCs w:val="28"/>
          <w:lang w:val="ru-RU"/>
        </w:rPr>
      </w:pPr>
      <w:r>
        <w:rPr>
          <w:rFonts w:ascii="Arial" w:hAnsi="Arial" w:cs="Arial"/>
          <w:sz w:val="28"/>
          <w:szCs w:val="28"/>
          <w:lang w:val="ru-RU"/>
        </w:rPr>
        <w:t xml:space="preserve">Считается, что геометрия началась в так называемой Ионийской школе. Её основателем считается </w:t>
      </w:r>
      <w:r w:rsidRPr="00BC5A5E">
        <w:rPr>
          <w:rFonts w:ascii="Arial" w:hAnsi="Arial" w:cs="Arial"/>
          <w:b/>
          <w:i/>
          <w:sz w:val="28"/>
          <w:szCs w:val="28"/>
          <w:lang w:val="ru-RU"/>
        </w:rPr>
        <w:t>Фалес Милетский</w:t>
      </w:r>
      <w:r>
        <w:rPr>
          <w:rFonts w:ascii="Arial" w:hAnsi="Arial" w:cs="Arial"/>
          <w:sz w:val="28"/>
          <w:szCs w:val="28"/>
          <w:lang w:val="ru-RU"/>
        </w:rPr>
        <w:t xml:space="preserve"> (640-540 (546?) гг. до н. э.). Он считался одним из семи мудрецов Греции, </w:t>
      </w:r>
      <w:r w:rsidR="00AC79BE">
        <w:rPr>
          <w:rFonts w:ascii="Arial" w:hAnsi="Arial" w:cs="Arial"/>
          <w:sz w:val="28"/>
          <w:szCs w:val="28"/>
          <w:lang w:val="ru-RU"/>
        </w:rPr>
        <w:t>первым математиком, астрономом и философом. Он доказал, что углы при основании равнобедренного треугольника равны, что вертикальные углы равны, что диаметр делит окружность пополам и ещё множество теорем. Предсказание затмения солнца в 585 году также приписывается ему.</w:t>
      </w:r>
    </w:p>
    <w:p w:rsidR="00AC79BE" w:rsidRDefault="00AC79BE" w:rsidP="00AC79BE">
      <w:pPr>
        <w:tabs>
          <w:tab w:val="right" w:leader="dot" w:pos="8208"/>
        </w:tabs>
        <w:ind w:firstLine="630"/>
        <w:jc w:val="both"/>
        <w:rPr>
          <w:rFonts w:ascii="Arial" w:hAnsi="Arial" w:cs="Arial"/>
          <w:sz w:val="28"/>
          <w:szCs w:val="28"/>
          <w:lang w:val="ru-RU"/>
        </w:rPr>
      </w:pPr>
      <w:r>
        <w:rPr>
          <w:rFonts w:ascii="Arial" w:hAnsi="Arial" w:cs="Arial"/>
          <w:sz w:val="28"/>
          <w:szCs w:val="28"/>
          <w:lang w:val="ru-RU"/>
        </w:rPr>
        <w:t xml:space="preserve">Огромный импульс развития этой школе дал </w:t>
      </w:r>
      <w:r w:rsidRPr="00BC5A5E">
        <w:rPr>
          <w:rFonts w:ascii="Arial" w:hAnsi="Arial" w:cs="Arial"/>
          <w:b/>
          <w:i/>
          <w:sz w:val="28"/>
          <w:szCs w:val="28"/>
          <w:lang w:val="ru-RU"/>
        </w:rPr>
        <w:t>Пифагор</w:t>
      </w:r>
      <w:r>
        <w:rPr>
          <w:rFonts w:ascii="Arial" w:hAnsi="Arial" w:cs="Arial"/>
          <w:sz w:val="28"/>
          <w:szCs w:val="28"/>
          <w:lang w:val="ru-RU"/>
        </w:rPr>
        <w:t xml:space="preserve"> (569-470 гг. до н. э.). В основном о его личных качествах пи</w:t>
      </w:r>
      <w:r w:rsidR="00BC5A5E">
        <w:rPr>
          <w:rFonts w:ascii="Arial" w:hAnsi="Arial" w:cs="Arial"/>
          <w:sz w:val="28"/>
          <w:szCs w:val="28"/>
          <w:lang w:val="ru-RU"/>
        </w:rPr>
        <w:t>шут то же самое, что и о Фалесе. Но к этому ещё можно добавить титул чемпиона по боксу на олимпийских играх – звание, среди математиков редкое.</w:t>
      </w:r>
    </w:p>
    <w:p w:rsidR="00BC5A5E" w:rsidRDefault="00BC5A5E" w:rsidP="00AC79BE">
      <w:pPr>
        <w:tabs>
          <w:tab w:val="right" w:leader="dot" w:pos="8208"/>
        </w:tabs>
        <w:ind w:firstLine="630"/>
        <w:jc w:val="both"/>
        <w:rPr>
          <w:rFonts w:ascii="Arial" w:hAnsi="Arial" w:cs="Arial"/>
          <w:sz w:val="28"/>
          <w:szCs w:val="28"/>
          <w:lang w:val="ru-RU"/>
        </w:rPr>
      </w:pPr>
      <w:r>
        <w:rPr>
          <w:rFonts w:ascii="Arial" w:hAnsi="Arial" w:cs="Arial"/>
          <w:sz w:val="28"/>
          <w:szCs w:val="28"/>
          <w:lang w:val="ru-RU"/>
        </w:rPr>
        <w:t xml:space="preserve">Несмотря на все его достижения, мнение современников хорошо выразил Гераклит: «Многознание без разума». Что ж, это было вполне заслужено: Пифагор засекречивал открытия и приписывал себе работы учеников. </w:t>
      </w:r>
      <w:r w:rsidR="00042661">
        <w:rPr>
          <w:rFonts w:ascii="Arial" w:hAnsi="Arial" w:cs="Arial"/>
          <w:sz w:val="28"/>
          <w:szCs w:val="28"/>
          <w:lang w:val="ru-RU"/>
        </w:rPr>
        <w:t>Пифагор также заставлял своих воспитанников исполнять целый свод очень странных правил: например, не прикасаться к белому петуху.</w:t>
      </w:r>
    </w:p>
    <w:p w:rsidR="00BC5A5E" w:rsidRDefault="00BC5A5E" w:rsidP="00AC79BE">
      <w:pPr>
        <w:tabs>
          <w:tab w:val="right" w:leader="dot" w:pos="8208"/>
        </w:tabs>
        <w:ind w:firstLine="630"/>
        <w:jc w:val="both"/>
        <w:rPr>
          <w:rFonts w:ascii="Arial" w:hAnsi="Arial" w:cs="Arial"/>
          <w:sz w:val="28"/>
          <w:szCs w:val="28"/>
          <w:lang w:val="lv-LV"/>
        </w:rPr>
      </w:pPr>
      <w:r>
        <w:rPr>
          <w:rFonts w:ascii="Arial" w:hAnsi="Arial" w:cs="Arial"/>
          <w:sz w:val="28"/>
          <w:szCs w:val="28"/>
          <w:lang w:val="ru-RU"/>
        </w:rPr>
        <w:t xml:space="preserve">Но факт есть факт  - и одна из теорем Пифагора теперь известна каждому – это теорема о равенстве квадрата гипотенузы сумме квадратов катетов. Эта теорема настолько популярна в мире математиков, что одних только доказательств накопилось 39 штук. </w:t>
      </w:r>
      <w:r w:rsidR="00042661">
        <w:rPr>
          <w:rFonts w:ascii="Arial" w:hAnsi="Arial" w:cs="Arial"/>
          <w:sz w:val="28"/>
          <w:szCs w:val="28"/>
          <w:lang w:val="ru-RU"/>
        </w:rPr>
        <w:t xml:space="preserve">Их можно посмотреть на сайте </w:t>
      </w:r>
      <w:r w:rsidR="00042661" w:rsidRPr="005C20A5">
        <w:rPr>
          <w:rFonts w:ascii="Arial" w:hAnsi="Arial" w:cs="Arial"/>
          <w:sz w:val="28"/>
          <w:szCs w:val="28"/>
          <w:lang w:val="lv-LV"/>
        </w:rPr>
        <w:t>www.cut-the-knot.com/pythagoras</w:t>
      </w:r>
      <w:r w:rsidR="00042661">
        <w:rPr>
          <w:rFonts w:ascii="Arial" w:hAnsi="Arial" w:cs="Arial"/>
          <w:sz w:val="28"/>
          <w:szCs w:val="28"/>
          <w:lang w:val="lv-LV"/>
        </w:rPr>
        <w:t>.</w:t>
      </w:r>
    </w:p>
    <w:p w:rsidR="00BC5A5E" w:rsidRDefault="000A5959" w:rsidP="00AC79BE">
      <w:pPr>
        <w:tabs>
          <w:tab w:val="right" w:leader="dot" w:pos="8208"/>
        </w:tabs>
        <w:ind w:firstLine="630"/>
        <w:jc w:val="both"/>
        <w:rPr>
          <w:rFonts w:ascii="Arial" w:hAnsi="Arial" w:cs="Arial"/>
          <w:sz w:val="28"/>
          <w:szCs w:val="28"/>
          <w:lang w:val="ru-RU"/>
        </w:rPr>
      </w:pPr>
      <w:r w:rsidRPr="000A5959">
        <w:rPr>
          <w:rFonts w:ascii="Arial" w:hAnsi="Arial" w:cs="Arial"/>
          <w:b/>
          <w:i/>
          <w:sz w:val="28"/>
          <w:szCs w:val="28"/>
          <w:lang w:val="ru-RU"/>
        </w:rPr>
        <w:t>Платон</w:t>
      </w:r>
      <w:r>
        <w:rPr>
          <w:rFonts w:ascii="Arial" w:hAnsi="Arial" w:cs="Arial"/>
          <w:sz w:val="28"/>
          <w:szCs w:val="28"/>
          <w:lang w:val="ru-RU"/>
        </w:rPr>
        <w:t xml:space="preserve"> (428-348) знаменит введением принципа </w:t>
      </w:r>
      <w:r>
        <w:rPr>
          <w:rFonts w:ascii="Arial" w:hAnsi="Arial" w:cs="Arial"/>
          <w:b/>
          <w:i/>
          <w:sz w:val="28"/>
          <w:szCs w:val="28"/>
          <w:lang w:val="ru-RU"/>
        </w:rPr>
        <w:t>дедуктивности</w:t>
      </w:r>
      <w:r>
        <w:rPr>
          <w:rFonts w:ascii="Arial" w:hAnsi="Arial" w:cs="Arial"/>
          <w:sz w:val="28"/>
          <w:szCs w:val="28"/>
          <w:lang w:val="ru-RU"/>
        </w:rPr>
        <w:t xml:space="preserve"> в математике, или принципа развития от простого к сложному. Он также знаменит постановкой трех задач на построение. Используя только циркуль и линейку, надо было:</w:t>
      </w:r>
    </w:p>
    <w:p w:rsidR="000A5959" w:rsidRDefault="000A5959" w:rsidP="000A5959">
      <w:pPr>
        <w:numPr>
          <w:ilvl w:val="0"/>
          <w:numId w:val="1"/>
        </w:numPr>
        <w:tabs>
          <w:tab w:val="clear" w:pos="1350"/>
          <w:tab w:val="num" w:pos="851"/>
          <w:tab w:val="right" w:leader="dot" w:pos="8208"/>
        </w:tabs>
        <w:ind w:left="851"/>
        <w:jc w:val="both"/>
        <w:rPr>
          <w:rFonts w:ascii="Arial" w:hAnsi="Arial" w:cs="Arial"/>
          <w:sz w:val="28"/>
          <w:szCs w:val="28"/>
          <w:lang w:val="ru-RU"/>
        </w:rPr>
      </w:pPr>
      <w:r>
        <w:rPr>
          <w:rFonts w:ascii="Arial" w:hAnsi="Arial" w:cs="Arial"/>
          <w:sz w:val="28"/>
          <w:szCs w:val="28"/>
          <w:lang w:val="ru-RU"/>
        </w:rPr>
        <w:t>Разделить угол на три части (задача о трисекции угла).</w:t>
      </w:r>
    </w:p>
    <w:p w:rsidR="000A5959" w:rsidRDefault="000A5959" w:rsidP="000A5959">
      <w:pPr>
        <w:numPr>
          <w:ilvl w:val="0"/>
          <w:numId w:val="1"/>
        </w:numPr>
        <w:tabs>
          <w:tab w:val="clear" w:pos="1350"/>
          <w:tab w:val="num" w:pos="851"/>
          <w:tab w:val="right" w:leader="dot" w:pos="8208"/>
        </w:tabs>
        <w:ind w:left="851"/>
        <w:jc w:val="both"/>
        <w:rPr>
          <w:rFonts w:ascii="Arial" w:hAnsi="Arial" w:cs="Arial"/>
          <w:sz w:val="28"/>
          <w:szCs w:val="28"/>
          <w:lang w:val="ru-RU"/>
        </w:rPr>
      </w:pPr>
      <w:r>
        <w:rPr>
          <w:rFonts w:ascii="Arial" w:hAnsi="Arial" w:cs="Arial"/>
          <w:sz w:val="28"/>
          <w:szCs w:val="28"/>
          <w:lang w:val="ru-RU"/>
        </w:rPr>
        <w:t>Построить квадрат, равный по площади данному кругу (задача о квадратуре круга).</w:t>
      </w:r>
    </w:p>
    <w:p w:rsidR="000A5959" w:rsidRDefault="000A5959" w:rsidP="000A5959">
      <w:pPr>
        <w:numPr>
          <w:ilvl w:val="0"/>
          <w:numId w:val="1"/>
        </w:numPr>
        <w:tabs>
          <w:tab w:val="clear" w:pos="1350"/>
          <w:tab w:val="num" w:pos="851"/>
          <w:tab w:val="right" w:leader="dot" w:pos="8208"/>
        </w:tabs>
        <w:ind w:left="851"/>
        <w:jc w:val="both"/>
        <w:rPr>
          <w:rFonts w:ascii="Arial" w:hAnsi="Arial" w:cs="Arial"/>
          <w:sz w:val="28"/>
          <w:szCs w:val="28"/>
          <w:lang w:val="ru-RU"/>
        </w:rPr>
      </w:pPr>
      <w:r>
        <w:rPr>
          <w:rFonts w:ascii="Arial" w:hAnsi="Arial" w:cs="Arial"/>
          <w:sz w:val="28"/>
          <w:szCs w:val="28"/>
          <w:lang w:val="ru-RU"/>
        </w:rPr>
        <w:t>Построить куб, равный по объему данному (задача об удвоении куба).</w:t>
      </w:r>
    </w:p>
    <w:p w:rsidR="000A5959" w:rsidRDefault="000A5959" w:rsidP="000A5959">
      <w:pPr>
        <w:tabs>
          <w:tab w:val="right" w:leader="dot" w:pos="8208"/>
        </w:tabs>
        <w:ind w:firstLine="567"/>
        <w:jc w:val="both"/>
        <w:rPr>
          <w:rFonts w:ascii="Arial" w:hAnsi="Arial" w:cs="Arial"/>
          <w:sz w:val="28"/>
          <w:szCs w:val="28"/>
          <w:lang w:val="ru-RU"/>
        </w:rPr>
      </w:pPr>
      <w:r>
        <w:rPr>
          <w:rFonts w:ascii="Arial" w:hAnsi="Arial" w:cs="Arial"/>
          <w:sz w:val="28"/>
          <w:szCs w:val="28"/>
          <w:lang w:val="ru-RU"/>
        </w:rPr>
        <w:t>Нерешаемость этих задач была доказана только в 19 веке, но перед этим они успели вызвать настоящую бурю: например, задача №2 вызвала появление интегрального исчисления.</w:t>
      </w:r>
    </w:p>
    <w:p w:rsidR="000A5959" w:rsidRDefault="00C641D7" w:rsidP="000A5959">
      <w:pPr>
        <w:tabs>
          <w:tab w:val="right" w:leader="dot" w:pos="8208"/>
        </w:tabs>
        <w:ind w:firstLine="567"/>
        <w:jc w:val="both"/>
        <w:rPr>
          <w:rFonts w:ascii="Arial" w:hAnsi="Arial" w:cs="Arial"/>
          <w:sz w:val="28"/>
          <w:szCs w:val="28"/>
          <w:lang w:val="ru-RU"/>
        </w:rPr>
      </w:pPr>
      <w:r>
        <w:rPr>
          <w:rFonts w:ascii="Arial" w:hAnsi="Arial" w:cs="Arial"/>
          <w:sz w:val="28"/>
          <w:szCs w:val="28"/>
          <w:lang w:val="ru-RU"/>
        </w:rPr>
        <w:t xml:space="preserve">Закончилось развитие традиционной геометрии </w:t>
      </w:r>
      <w:r>
        <w:rPr>
          <w:rFonts w:ascii="Arial" w:hAnsi="Arial" w:cs="Arial"/>
          <w:b/>
          <w:i/>
          <w:sz w:val="28"/>
          <w:szCs w:val="28"/>
          <w:lang w:val="ru-RU"/>
        </w:rPr>
        <w:t>Евклидом.</w:t>
      </w:r>
      <w:r w:rsidR="00B17F0B">
        <w:rPr>
          <w:rFonts w:ascii="Arial" w:hAnsi="Arial" w:cs="Arial"/>
          <w:b/>
          <w:i/>
          <w:sz w:val="28"/>
          <w:szCs w:val="28"/>
          <w:lang w:val="ru-RU"/>
        </w:rPr>
        <w:t xml:space="preserve"> </w:t>
      </w:r>
      <w:r w:rsidR="00B17F0B">
        <w:rPr>
          <w:rFonts w:ascii="Arial" w:hAnsi="Arial" w:cs="Arial"/>
          <w:sz w:val="28"/>
          <w:szCs w:val="28"/>
          <w:lang w:val="ru-RU"/>
        </w:rPr>
        <w:t xml:space="preserve">Его книга «Начала» только до 1880 года выдержала 460 изданий, уступив только Библии. Способ построения «Начал» стал единственно верным для всех научных работ: Перечисление основных, естественных понятий </w:t>
      </w:r>
      <w:r w:rsidR="00B17F0B">
        <w:rPr>
          <w:rFonts w:ascii="Arial" w:hAnsi="Arial" w:cs="Arial"/>
          <w:sz w:val="28"/>
          <w:szCs w:val="28"/>
          <w:lang w:val="ru-RU"/>
        </w:rPr>
        <w:sym w:font="Symbol" w:char="F0AE"/>
      </w:r>
      <w:r w:rsidR="00B17F0B">
        <w:rPr>
          <w:rFonts w:ascii="Arial" w:hAnsi="Arial" w:cs="Arial"/>
          <w:sz w:val="28"/>
          <w:szCs w:val="28"/>
          <w:lang w:val="ru-RU"/>
        </w:rPr>
        <w:t xml:space="preserve"> Перечисление основных аксиом </w:t>
      </w:r>
      <w:r w:rsidR="00B17F0B">
        <w:rPr>
          <w:rFonts w:ascii="Arial" w:hAnsi="Arial" w:cs="Arial"/>
          <w:sz w:val="28"/>
          <w:szCs w:val="28"/>
          <w:lang w:val="ru-RU"/>
        </w:rPr>
        <w:sym w:font="Symbol" w:char="F0AE"/>
      </w:r>
      <w:r w:rsidR="00B17F0B">
        <w:rPr>
          <w:rFonts w:ascii="Arial" w:hAnsi="Arial" w:cs="Arial"/>
          <w:sz w:val="28"/>
          <w:szCs w:val="28"/>
          <w:lang w:val="ru-RU"/>
        </w:rPr>
        <w:t xml:space="preserve"> Перечисление основных определений </w:t>
      </w:r>
      <w:r w:rsidR="00B17F0B">
        <w:rPr>
          <w:rFonts w:ascii="Arial" w:hAnsi="Arial" w:cs="Arial"/>
          <w:sz w:val="28"/>
          <w:szCs w:val="28"/>
          <w:lang w:val="ru-RU"/>
        </w:rPr>
        <w:sym w:font="Symbol" w:char="F0AE"/>
      </w:r>
      <w:r w:rsidR="00B17F0B">
        <w:rPr>
          <w:rFonts w:ascii="Arial" w:hAnsi="Arial" w:cs="Arial"/>
          <w:sz w:val="28"/>
          <w:szCs w:val="28"/>
          <w:lang w:val="ru-RU"/>
        </w:rPr>
        <w:t xml:space="preserve"> Формулирование теорем (утверждений) и их доказательство.</w:t>
      </w:r>
    </w:p>
    <w:p w:rsidR="00B17F0B" w:rsidRDefault="00B17F0B" w:rsidP="000A5959">
      <w:pPr>
        <w:tabs>
          <w:tab w:val="right" w:leader="dot" w:pos="8208"/>
        </w:tabs>
        <w:ind w:firstLine="567"/>
        <w:jc w:val="both"/>
        <w:rPr>
          <w:rFonts w:ascii="Arial" w:hAnsi="Arial" w:cs="Arial"/>
          <w:sz w:val="28"/>
          <w:szCs w:val="28"/>
          <w:lang w:val="ru-RU"/>
        </w:rPr>
      </w:pPr>
      <w:r>
        <w:rPr>
          <w:rFonts w:ascii="Arial" w:hAnsi="Arial" w:cs="Arial"/>
          <w:sz w:val="28"/>
          <w:szCs w:val="28"/>
          <w:lang w:val="ru-RU"/>
        </w:rPr>
        <w:t xml:space="preserve">Метод доказательства от противного – тоже его заслуга. Он же сформулировал пять </w:t>
      </w:r>
      <w:r>
        <w:rPr>
          <w:rFonts w:ascii="Arial" w:hAnsi="Arial" w:cs="Arial"/>
          <w:b/>
          <w:i/>
          <w:sz w:val="28"/>
          <w:szCs w:val="28"/>
          <w:lang w:val="ru-RU"/>
        </w:rPr>
        <w:t>постулатов</w:t>
      </w:r>
      <w:r>
        <w:rPr>
          <w:rFonts w:ascii="Arial" w:hAnsi="Arial" w:cs="Arial"/>
          <w:sz w:val="28"/>
          <w:szCs w:val="28"/>
          <w:lang w:val="ru-RU"/>
        </w:rPr>
        <w:t xml:space="preserve"> геометрии:</w:t>
      </w:r>
    </w:p>
    <w:p w:rsidR="00B17F0B" w:rsidRDefault="00B17F0B" w:rsidP="00B17F0B">
      <w:pPr>
        <w:numPr>
          <w:ilvl w:val="0"/>
          <w:numId w:val="3"/>
        </w:numPr>
        <w:tabs>
          <w:tab w:val="right" w:leader="dot" w:pos="8208"/>
        </w:tabs>
        <w:jc w:val="both"/>
        <w:rPr>
          <w:rFonts w:ascii="Arial" w:hAnsi="Arial" w:cs="Arial"/>
          <w:sz w:val="28"/>
          <w:szCs w:val="28"/>
          <w:lang w:val="ru-RU"/>
        </w:rPr>
      </w:pPr>
      <w:r>
        <w:rPr>
          <w:rFonts w:ascii="Arial" w:hAnsi="Arial" w:cs="Arial"/>
          <w:sz w:val="28"/>
          <w:szCs w:val="28"/>
          <w:lang w:val="ru-RU"/>
        </w:rPr>
        <w:t>Через два точки можно провести одну и только одну прямую.</w:t>
      </w:r>
    </w:p>
    <w:p w:rsidR="00B17F0B" w:rsidRDefault="00B44F4C" w:rsidP="00B17F0B">
      <w:pPr>
        <w:numPr>
          <w:ilvl w:val="0"/>
          <w:numId w:val="3"/>
        </w:numPr>
        <w:tabs>
          <w:tab w:val="right" w:leader="dot" w:pos="8208"/>
        </w:tabs>
        <w:jc w:val="both"/>
        <w:rPr>
          <w:rFonts w:ascii="Arial" w:hAnsi="Arial" w:cs="Arial"/>
          <w:sz w:val="28"/>
          <w:szCs w:val="28"/>
          <w:lang w:val="ru-RU"/>
        </w:rPr>
      </w:pPr>
      <w:r>
        <w:rPr>
          <w:rFonts w:ascii="Arial" w:hAnsi="Arial" w:cs="Arial"/>
          <w:sz w:val="28"/>
          <w:szCs w:val="28"/>
          <w:lang w:val="ru-RU"/>
        </w:rPr>
        <w:t>Прямая продолжается бесконечно.</w:t>
      </w:r>
    </w:p>
    <w:p w:rsidR="00B44F4C" w:rsidRDefault="00B44F4C" w:rsidP="00B17F0B">
      <w:pPr>
        <w:numPr>
          <w:ilvl w:val="0"/>
          <w:numId w:val="3"/>
        </w:numPr>
        <w:tabs>
          <w:tab w:val="right" w:leader="dot" w:pos="8208"/>
        </w:tabs>
        <w:jc w:val="both"/>
        <w:rPr>
          <w:rFonts w:ascii="Arial" w:hAnsi="Arial" w:cs="Arial"/>
          <w:sz w:val="28"/>
          <w:szCs w:val="28"/>
          <w:lang w:val="ru-RU"/>
        </w:rPr>
      </w:pPr>
      <w:r>
        <w:rPr>
          <w:rFonts w:ascii="Arial" w:hAnsi="Arial" w:cs="Arial"/>
          <w:sz w:val="28"/>
          <w:szCs w:val="28"/>
          <w:lang w:val="ru-RU"/>
        </w:rPr>
        <w:t>Из любого центра можно провести окружность любым радиусом.</w:t>
      </w:r>
    </w:p>
    <w:p w:rsidR="00B44F4C" w:rsidRDefault="00B44F4C" w:rsidP="00B17F0B">
      <w:pPr>
        <w:numPr>
          <w:ilvl w:val="0"/>
          <w:numId w:val="3"/>
        </w:numPr>
        <w:tabs>
          <w:tab w:val="right" w:leader="dot" w:pos="8208"/>
        </w:tabs>
        <w:jc w:val="both"/>
        <w:rPr>
          <w:rFonts w:ascii="Arial" w:hAnsi="Arial" w:cs="Arial"/>
          <w:sz w:val="28"/>
          <w:szCs w:val="28"/>
          <w:lang w:val="ru-RU"/>
        </w:rPr>
      </w:pPr>
      <w:r>
        <w:rPr>
          <w:rFonts w:ascii="Arial" w:hAnsi="Arial" w:cs="Arial"/>
          <w:sz w:val="28"/>
          <w:szCs w:val="28"/>
          <w:lang w:val="ru-RU"/>
        </w:rPr>
        <w:t>Все прямые углы равны между собой.</w:t>
      </w:r>
    </w:p>
    <w:p w:rsidR="00B44F4C" w:rsidRDefault="00B44F4C" w:rsidP="00B44F4C">
      <w:pPr>
        <w:tabs>
          <w:tab w:val="right" w:leader="dot" w:pos="8208"/>
        </w:tabs>
        <w:ind w:firstLine="567"/>
        <w:jc w:val="both"/>
        <w:rPr>
          <w:rFonts w:ascii="Arial" w:hAnsi="Arial" w:cs="Arial"/>
          <w:sz w:val="28"/>
          <w:szCs w:val="28"/>
          <w:lang w:val="ru-RU"/>
        </w:rPr>
      </w:pPr>
      <w:r>
        <w:rPr>
          <w:rFonts w:ascii="Arial" w:hAnsi="Arial" w:cs="Arial"/>
          <w:sz w:val="28"/>
          <w:szCs w:val="28"/>
          <w:lang w:val="ru-RU"/>
        </w:rPr>
        <w:t>Пятый постулат является своеобразным философским камнем геометрии и будет подробнее описан в шестой части.</w:t>
      </w:r>
    </w:p>
    <w:p w:rsidR="00B44F4C" w:rsidRDefault="00B44F4C" w:rsidP="00B44F4C">
      <w:pPr>
        <w:tabs>
          <w:tab w:val="right" w:leader="dot" w:pos="8208"/>
        </w:tabs>
        <w:ind w:firstLine="567"/>
        <w:jc w:val="center"/>
        <w:rPr>
          <w:rFonts w:ascii="Arial" w:hAnsi="Arial" w:cs="Arial"/>
          <w:b/>
          <w:i/>
          <w:sz w:val="32"/>
          <w:szCs w:val="32"/>
          <w:lang w:val="ru-RU"/>
        </w:rPr>
      </w:pPr>
      <w:r>
        <w:rPr>
          <w:rFonts w:ascii="Arial" w:hAnsi="Arial" w:cs="Arial"/>
          <w:sz w:val="28"/>
          <w:szCs w:val="28"/>
          <w:lang w:val="ru-RU"/>
        </w:rPr>
        <w:br w:type="page"/>
      </w:r>
      <w:r>
        <w:rPr>
          <w:rFonts w:ascii="Arial" w:hAnsi="Arial" w:cs="Arial"/>
          <w:b/>
          <w:i/>
          <w:sz w:val="32"/>
          <w:szCs w:val="32"/>
          <w:lang w:val="ru-RU"/>
        </w:rPr>
        <w:t>Биография Николая Ивановича</w:t>
      </w:r>
    </w:p>
    <w:p w:rsidR="00B44F4C" w:rsidRDefault="00B44F4C" w:rsidP="00B44F4C">
      <w:pPr>
        <w:tabs>
          <w:tab w:val="right" w:leader="dot" w:pos="8208"/>
        </w:tabs>
        <w:ind w:firstLine="567"/>
        <w:jc w:val="center"/>
        <w:rPr>
          <w:rFonts w:ascii="Arial" w:hAnsi="Arial" w:cs="Arial"/>
          <w:b/>
          <w:i/>
          <w:sz w:val="32"/>
          <w:szCs w:val="32"/>
          <w:lang w:val="ru-RU"/>
        </w:rPr>
      </w:pPr>
      <w:r>
        <w:rPr>
          <w:rFonts w:ascii="Arial" w:hAnsi="Arial" w:cs="Arial"/>
          <w:b/>
          <w:i/>
          <w:sz w:val="32"/>
          <w:szCs w:val="32"/>
          <w:lang w:val="ru-RU"/>
        </w:rPr>
        <w:t>Лобачевского.</w:t>
      </w:r>
    </w:p>
    <w:p w:rsidR="00B44F4C" w:rsidRDefault="00B44F4C" w:rsidP="00B44F4C">
      <w:pPr>
        <w:tabs>
          <w:tab w:val="right" w:leader="dot" w:pos="8208"/>
        </w:tabs>
        <w:ind w:firstLine="567"/>
        <w:jc w:val="center"/>
        <w:rPr>
          <w:rFonts w:ascii="Arial" w:hAnsi="Arial" w:cs="Arial"/>
          <w:b/>
          <w:i/>
          <w:sz w:val="32"/>
          <w:szCs w:val="32"/>
          <w:lang w:val="ru-RU"/>
        </w:rPr>
      </w:pPr>
      <w:r>
        <w:rPr>
          <w:rFonts w:ascii="Arial" w:hAnsi="Arial" w:cs="Arial"/>
          <w:b/>
          <w:i/>
          <w:sz w:val="32"/>
          <w:szCs w:val="32"/>
          <w:lang w:val="ru-RU"/>
        </w:rPr>
        <w:t>1729 – 1856</w:t>
      </w:r>
    </w:p>
    <w:p w:rsidR="00B44F4C" w:rsidRDefault="00B44F4C" w:rsidP="00B44F4C">
      <w:pPr>
        <w:tabs>
          <w:tab w:val="right" w:leader="dot" w:pos="8208"/>
        </w:tabs>
        <w:ind w:firstLine="567"/>
        <w:jc w:val="both"/>
        <w:rPr>
          <w:rFonts w:ascii="Arial" w:hAnsi="Arial" w:cs="Arial"/>
          <w:sz w:val="28"/>
          <w:szCs w:val="28"/>
          <w:lang w:val="ru-RU"/>
        </w:rPr>
      </w:pPr>
      <w:r>
        <w:rPr>
          <w:rFonts w:ascii="Arial" w:hAnsi="Arial" w:cs="Arial"/>
          <w:sz w:val="28"/>
          <w:szCs w:val="28"/>
          <w:lang w:val="ru-RU"/>
        </w:rPr>
        <w:t xml:space="preserve">Детство Лобачевского было тяжелым и бедным. </w:t>
      </w:r>
      <w:r w:rsidR="000712E9">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154.8pt;margin-top:16.15pt;width:123pt;height:187.5pt;z-index:251654144;mso-position-horizontal:right;mso-position-horizontal-relative:text;mso-position-vertical-relative:text">
            <v:imagedata r:id="rId7" o:title="vid"/>
            <w10:wrap type="square"/>
          </v:shape>
        </w:pict>
      </w:r>
      <w:r>
        <w:rPr>
          <w:rFonts w:ascii="Arial" w:hAnsi="Arial" w:cs="Arial"/>
          <w:sz w:val="28"/>
          <w:szCs w:val="28"/>
          <w:lang w:val="ru-RU"/>
        </w:rPr>
        <w:t xml:space="preserve">В Казанской гимназии он был казеннокоштным студентом, что накладывало определенные обязанности и ограничения. </w:t>
      </w:r>
      <w:r w:rsidR="00654995">
        <w:rPr>
          <w:rFonts w:ascii="Arial" w:hAnsi="Arial" w:cs="Arial"/>
          <w:sz w:val="28"/>
          <w:szCs w:val="28"/>
          <w:lang w:val="ru-RU"/>
        </w:rPr>
        <w:t xml:space="preserve">Самым простым было учиться лучше других;  но казеннокоштным студентам, например, не разрешалось выходить дальше, чем за пределы парадного двора. Но уже с самого начала </w:t>
      </w:r>
      <w:r w:rsidR="00BB2DE1">
        <w:rPr>
          <w:rFonts w:ascii="Arial" w:hAnsi="Arial" w:cs="Arial"/>
          <w:sz w:val="28"/>
          <w:szCs w:val="28"/>
          <w:lang w:val="ru-RU"/>
        </w:rPr>
        <w:t xml:space="preserve">жизни Лобачевский интересовался геометрией. Это неудивительно, ведь его отец был землемером. Лобачевский проявил также большую склонность к языкам – например, французский он выучил за три месяца. Он писал стихи – его поэмы о Волге считаются одними из лучших. Но при этом он не забывал учиться – в 1807 году он студент, а в 1811 – магистр. </w:t>
      </w:r>
      <w:r w:rsidR="00FA0D2A">
        <w:rPr>
          <w:rFonts w:ascii="Arial" w:hAnsi="Arial" w:cs="Arial"/>
          <w:sz w:val="28"/>
          <w:szCs w:val="28"/>
          <w:lang w:val="ru-RU"/>
        </w:rPr>
        <w:t>Работая над развитием геометрии, в 1826 году, уже будучи деканом физико-математического факультета, он сделал доклад, содержавший основы неевклидовой геометрии. Однако время было не совсем подходящим: открылись хищения из казны Магницким – ещё одним математиком этой эпохи, Магницкого «записали» в декабристы… Словом, учено</w:t>
      </w:r>
      <w:r w:rsidR="00B91865">
        <w:rPr>
          <w:rFonts w:ascii="Arial" w:hAnsi="Arial" w:cs="Arial"/>
          <w:sz w:val="28"/>
          <w:szCs w:val="28"/>
          <w:lang w:val="ru-RU"/>
        </w:rPr>
        <w:t>му миру было не до новых теорий.</w:t>
      </w:r>
    </w:p>
    <w:p w:rsidR="00B91865" w:rsidRDefault="00B91865" w:rsidP="00B44F4C">
      <w:pPr>
        <w:tabs>
          <w:tab w:val="right" w:leader="dot" w:pos="8208"/>
        </w:tabs>
        <w:ind w:firstLine="567"/>
        <w:jc w:val="both"/>
        <w:rPr>
          <w:rFonts w:ascii="Arial" w:hAnsi="Arial" w:cs="Arial"/>
          <w:sz w:val="28"/>
          <w:szCs w:val="28"/>
          <w:lang w:val="ru-RU"/>
        </w:rPr>
      </w:pPr>
      <w:r>
        <w:rPr>
          <w:rFonts w:ascii="Arial" w:hAnsi="Arial" w:cs="Arial"/>
          <w:sz w:val="28"/>
          <w:szCs w:val="28"/>
          <w:lang w:val="ru-RU"/>
        </w:rPr>
        <w:t>Но он не сдался. С 1829 по 1830 год он публиковал в журнале «Казанский вестник» мемуар «О началах геометрии», и это была первая публикация основ его теории.</w:t>
      </w:r>
    </w:p>
    <w:p w:rsidR="00B91865" w:rsidRDefault="00B91865" w:rsidP="00B44F4C">
      <w:pPr>
        <w:tabs>
          <w:tab w:val="right" w:leader="dot" w:pos="8208"/>
        </w:tabs>
        <w:ind w:firstLine="567"/>
        <w:jc w:val="both"/>
        <w:rPr>
          <w:rFonts w:ascii="Arial" w:hAnsi="Arial" w:cs="Arial"/>
          <w:sz w:val="28"/>
          <w:szCs w:val="28"/>
          <w:lang w:val="ru-RU"/>
        </w:rPr>
      </w:pPr>
      <w:r>
        <w:rPr>
          <w:rFonts w:ascii="Arial" w:hAnsi="Arial" w:cs="Arial"/>
          <w:sz w:val="28"/>
          <w:szCs w:val="28"/>
          <w:lang w:val="ru-RU"/>
        </w:rPr>
        <w:t>Взлеты и падения следовали один за другим. Только были сданы в печать первая и вторая части «Новых начал геометрии», как умер его кумир Пушкин, а потом и дочь Надежда.</w:t>
      </w:r>
    </w:p>
    <w:p w:rsidR="00B91865" w:rsidRDefault="00B91865" w:rsidP="00B44F4C">
      <w:pPr>
        <w:tabs>
          <w:tab w:val="right" w:leader="dot" w:pos="8208"/>
        </w:tabs>
        <w:ind w:firstLine="567"/>
        <w:jc w:val="both"/>
        <w:rPr>
          <w:rFonts w:ascii="Arial" w:hAnsi="Arial" w:cs="Arial"/>
          <w:sz w:val="28"/>
          <w:szCs w:val="28"/>
          <w:lang w:val="ru-RU"/>
        </w:rPr>
      </w:pPr>
      <w:r>
        <w:rPr>
          <w:rFonts w:ascii="Arial" w:hAnsi="Arial" w:cs="Arial"/>
          <w:sz w:val="28"/>
          <w:szCs w:val="28"/>
          <w:lang w:val="ru-RU"/>
        </w:rPr>
        <w:t xml:space="preserve">Лобачевский пользовался уважением и любовью студентов и коллег. Когда упразднили должность директора университета, то его кандидатуру </w:t>
      </w:r>
      <w:r w:rsidR="00463FF9">
        <w:rPr>
          <w:rFonts w:ascii="Arial" w:hAnsi="Arial" w:cs="Arial"/>
          <w:sz w:val="28"/>
          <w:szCs w:val="28"/>
          <w:lang w:val="ru-RU"/>
        </w:rPr>
        <w:t>на пост главного ректора утвердили без возражений. Не высказался даже его главный соперник – Симонов.</w:t>
      </w:r>
    </w:p>
    <w:p w:rsidR="00463FF9" w:rsidRDefault="00463FF9" w:rsidP="00B44F4C">
      <w:pPr>
        <w:tabs>
          <w:tab w:val="right" w:leader="dot" w:pos="8208"/>
        </w:tabs>
        <w:ind w:firstLine="567"/>
        <w:jc w:val="both"/>
        <w:rPr>
          <w:rFonts w:ascii="Arial" w:hAnsi="Arial" w:cs="Arial"/>
          <w:sz w:val="28"/>
          <w:szCs w:val="28"/>
          <w:lang w:val="ru-RU"/>
        </w:rPr>
      </w:pPr>
      <w:r>
        <w:rPr>
          <w:rFonts w:ascii="Arial" w:hAnsi="Arial" w:cs="Arial"/>
          <w:sz w:val="28"/>
          <w:szCs w:val="28"/>
          <w:lang w:val="ru-RU"/>
        </w:rPr>
        <w:t>в 1842 году, во время большого пожара в Казани он героически спас древние книги, до этого, во время эпидемии холеры, превратил университет в мини-госпиталь – из-за чего умерло гораздо меньше студентов, чем в других ВУЗ</w:t>
      </w:r>
      <w:r w:rsidR="00C63A1E">
        <w:rPr>
          <w:rFonts w:ascii="Arial" w:hAnsi="Arial" w:cs="Arial"/>
          <w:sz w:val="28"/>
          <w:szCs w:val="28"/>
          <w:lang w:val="lv-LV"/>
        </w:rPr>
        <w:t>’</w:t>
      </w:r>
      <w:r w:rsidR="00C63A1E">
        <w:rPr>
          <w:rFonts w:ascii="Arial" w:hAnsi="Arial" w:cs="Arial"/>
          <w:sz w:val="28"/>
          <w:szCs w:val="28"/>
          <w:lang w:val="ru-RU"/>
        </w:rPr>
        <w:t xml:space="preserve">ах. </w:t>
      </w:r>
    </w:p>
    <w:p w:rsidR="00C63A1E" w:rsidRDefault="00C63A1E" w:rsidP="00B44F4C">
      <w:pPr>
        <w:tabs>
          <w:tab w:val="right" w:leader="dot" w:pos="8208"/>
        </w:tabs>
        <w:ind w:firstLine="567"/>
        <w:jc w:val="both"/>
        <w:rPr>
          <w:rFonts w:ascii="Arial" w:hAnsi="Arial" w:cs="Arial"/>
          <w:sz w:val="28"/>
          <w:szCs w:val="28"/>
          <w:lang w:val="ru-RU"/>
        </w:rPr>
      </w:pPr>
      <w:r>
        <w:rPr>
          <w:rFonts w:ascii="Arial" w:hAnsi="Arial" w:cs="Arial"/>
          <w:sz w:val="28"/>
          <w:szCs w:val="28"/>
          <w:lang w:val="ru-RU"/>
        </w:rPr>
        <w:t>Когда негде было раз</w:t>
      </w:r>
      <w:r w:rsidR="000C1AAC">
        <w:rPr>
          <w:rFonts w:ascii="Arial" w:hAnsi="Arial" w:cs="Arial"/>
          <w:sz w:val="28"/>
          <w:szCs w:val="28"/>
          <w:lang w:val="ru-RU"/>
        </w:rPr>
        <w:t xml:space="preserve">местить второй класс Казанской гимназии, он предложил свой дом, обещав потом построить для гимназии дворец. Понятно, что в 1845 году он получил должность управляющего Казанским учебным округом, а после стал </w:t>
      </w:r>
      <w:r w:rsidR="008B38D4">
        <w:rPr>
          <w:rFonts w:ascii="Arial" w:hAnsi="Arial" w:cs="Arial"/>
          <w:sz w:val="28"/>
          <w:szCs w:val="28"/>
          <w:lang w:val="ru-RU"/>
        </w:rPr>
        <w:t>член-кореспондентом Гуттенгенского университета.</w:t>
      </w:r>
    </w:p>
    <w:p w:rsidR="008B38D4" w:rsidRDefault="008B38D4" w:rsidP="00B44F4C">
      <w:pPr>
        <w:tabs>
          <w:tab w:val="right" w:leader="dot" w:pos="8208"/>
        </w:tabs>
        <w:ind w:firstLine="567"/>
        <w:jc w:val="both"/>
        <w:rPr>
          <w:rFonts w:ascii="Arial" w:hAnsi="Arial" w:cs="Arial"/>
          <w:sz w:val="28"/>
          <w:szCs w:val="28"/>
          <w:lang w:val="ru-RU"/>
        </w:rPr>
      </w:pPr>
      <w:r>
        <w:rPr>
          <w:rFonts w:ascii="Arial" w:hAnsi="Arial" w:cs="Arial"/>
          <w:sz w:val="28"/>
          <w:szCs w:val="28"/>
          <w:lang w:val="ru-RU"/>
        </w:rPr>
        <w:t xml:space="preserve">Но жизнь нанесла ещё один удар: он начал слепнуть. Он начал играть со своей женой в </w:t>
      </w:r>
      <w:r w:rsidR="002723AD">
        <w:rPr>
          <w:rFonts w:ascii="Arial" w:hAnsi="Arial" w:cs="Arial"/>
          <w:sz w:val="28"/>
          <w:szCs w:val="28"/>
          <w:lang w:val="ru-RU"/>
        </w:rPr>
        <w:t xml:space="preserve">страшную игру, пытаясь убедить её, что ещё хорошо видит. Она закатывала истерики, уговаривала лечиться, но все тщетно – Лобачевский ослеп. </w:t>
      </w:r>
      <w:r w:rsidR="00042661">
        <w:rPr>
          <w:rFonts w:ascii="Arial" w:hAnsi="Arial" w:cs="Arial"/>
          <w:sz w:val="28"/>
          <w:szCs w:val="28"/>
          <w:lang w:val="ru-RU"/>
        </w:rPr>
        <w:t xml:space="preserve">Но, тем не менее, он продолжал преподавать и пользоваться безграничной любовью и уважением учеников. </w:t>
      </w:r>
      <w:r w:rsidR="002723AD">
        <w:rPr>
          <w:rFonts w:ascii="Arial" w:hAnsi="Arial" w:cs="Arial"/>
          <w:sz w:val="28"/>
          <w:szCs w:val="28"/>
          <w:lang w:val="ru-RU"/>
        </w:rPr>
        <w:t xml:space="preserve">Знаменателен случай, когда молодого студента, засмеявшегося над споткнувшимся Лобачевским, однокурсники заставили уйти из университета. Лобачевский об этом </w:t>
      </w:r>
      <w:r w:rsidR="00F111FF">
        <w:rPr>
          <w:rFonts w:ascii="Arial" w:hAnsi="Arial" w:cs="Arial"/>
          <w:sz w:val="28"/>
          <w:szCs w:val="28"/>
          <w:lang w:val="ru-RU"/>
        </w:rPr>
        <w:t>даже не узнал.</w:t>
      </w:r>
    </w:p>
    <w:p w:rsidR="00F111FF" w:rsidRDefault="00F111FF" w:rsidP="00B44F4C">
      <w:pPr>
        <w:tabs>
          <w:tab w:val="right" w:leader="dot" w:pos="8208"/>
        </w:tabs>
        <w:ind w:firstLine="567"/>
        <w:jc w:val="both"/>
        <w:rPr>
          <w:rFonts w:ascii="Arial" w:hAnsi="Arial" w:cs="Arial"/>
          <w:sz w:val="28"/>
          <w:szCs w:val="28"/>
          <w:lang w:val="ru-RU"/>
        </w:rPr>
      </w:pPr>
      <w:r>
        <w:rPr>
          <w:rFonts w:ascii="Arial" w:hAnsi="Arial" w:cs="Arial"/>
          <w:sz w:val="28"/>
          <w:szCs w:val="28"/>
          <w:lang w:val="ru-RU"/>
        </w:rPr>
        <w:t>В 1855 году он был уволен со службы с причислением к министерству. В этом же году опубликовал свою последнюю работу – «Пангеометрия», которую диктовал своим ученикам. Его горячим желанием было создать единую механику – но времени не хватило. Он умер в 1856 году – забытый царем, лишившись орденов и квартиры – ордена украли, а квартиру конфисковали. В его формулярном листе за сорок лет работы в графе отпусков бисерным почерком Лобачевского было написано: «Не был».</w:t>
      </w:r>
      <w:r w:rsidR="00325549">
        <w:rPr>
          <w:rFonts w:ascii="Arial" w:hAnsi="Arial" w:cs="Arial"/>
          <w:sz w:val="28"/>
          <w:szCs w:val="28"/>
          <w:lang w:val="ru-RU"/>
        </w:rPr>
        <w:t xml:space="preserve"> </w:t>
      </w:r>
    </w:p>
    <w:p w:rsidR="00325549" w:rsidRDefault="00325549" w:rsidP="00B44F4C">
      <w:pPr>
        <w:tabs>
          <w:tab w:val="right" w:leader="dot" w:pos="8208"/>
        </w:tabs>
        <w:ind w:firstLine="567"/>
        <w:jc w:val="both"/>
        <w:rPr>
          <w:rFonts w:ascii="Arial" w:hAnsi="Arial" w:cs="Arial"/>
          <w:sz w:val="28"/>
          <w:szCs w:val="28"/>
          <w:lang w:val="ru-RU"/>
        </w:rPr>
      </w:pPr>
      <w:r>
        <w:rPr>
          <w:rFonts w:ascii="Arial" w:hAnsi="Arial" w:cs="Arial"/>
          <w:sz w:val="28"/>
          <w:szCs w:val="28"/>
          <w:lang w:val="ru-RU"/>
        </w:rPr>
        <w:t>Ему поставлен памятник – и поэт В. Фирсов написал о нем:</w:t>
      </w:r>
    </w:p>
    <w:p w:rsidR="00325549" w:rsidRDefault="00325549" w:rsidP="00325549">
      <w:pPr>
        <w:tabs>
          <w:tab w:val="right" w:leader="dot" w:pos="8208"/>
        </w:tabs>
        <w:ind w:firstLine="567"/>
        <w:jc w:val="center"/>
        <w:rPr>
          <w:rFonts w:ascii="Arial" w:hAnsi="Arial" w:cs="Arial"/>
          <w:sz w:val="28"/>
          <w:szCs w:val="28"/>
          <w:lang w:val="ru-RU"/>
        </w:rPr>
      </w:pPr>
      <w:r>
        <w:rPr>
          <w:rFonts w:ascii="Arial" w:hAnsi="Arial" w:cs="Arial"/>
          <w:sz w:val="28"/>
          <w:szCs w:val="28"/>
          <w:lang w:val="ru-RU"/>
        </w:rPr>
        <w:t>Высокий лоб, нахмуренные брови,</w:t>
      </w:r>
    </w:p>
    <w:p w:rsidR="00325549" w:rsidRDefault="00325549" w:rsidP="00325549">
      <w:pPr>
        <w:tabs>
          <w:tab w:val="right" w:leader="dot" w:pos="8208"/>
        </w:tabs>
        <w:ind w:firstLine="567"/>
        <w:jc w:val="center"/>
        <w:rPr>
          <w:rFonts w:ascii="Arial" w:hAnsi="Arial" w:cs="Arial"/>
          <w:sz w:val="28"/>
          <w:szCs w:val="28"/>
          <w:lang w:val="ru-RU"/>
        </w:rPr>
      </w:pPr>
      <w:r>
        <w:rPr>
          <w:rFonts w:ascii="Arial" w:hAnsi="Arial" w:cs="Arial"/>
          <w:sz w:val="28"/>
          <w:szCs w:val="28"/>
          <w:lang w:val="ru-RU"/>
        </w:rPr>
        <w:t>В холодной бронзе – отраженный луг…</w:t>
      </w:r>
    </w:p>
    <w:p w:rsidR="00325549" w:rsidRDefault="00325549" w:rsidP="00325549">
      <w:pPr>
        <w:tabs>
          <w:tab w:val="right" w:leader="dot" w:pos="8208"/>
        </w:tabs>
        <w:ind w:firstLine="567"/>
        <w:jc w:val="center"/>
        <w:rPr>
          <w:rFonts w:ascii="Arial" w:hAnsi="Arial" w:cs="Arial"/>
          <w:sz w:val="28"/>
          <w:szCs w:val="28"/>
          <w:lang w:val="ru-RU"/>
        </w:rPr>
      </w:pPr>
      <w:r>
        <w:rPr>
          <w:rFonts w:ascii="Arial" w:hAnsi="Arial" w:cs="Arial"/>
          <w:sz w:val="28"/>
          <w:szCs w:val="28"/>
          <w:lang w:val="ru-RU"/>
        </w:rPr>
        <w:t>Но даже неподвижный и суровый,</w:t>
      </w:r>
    </w:p>
    <w:p w:rsidR="00325549" w:rsidRDefault="00325549" w:rsidP="004D30FB">
      <w:pPr>
        <w:tabs>
          <w:tab w:val="right" w:leader="dot" w:pos="8208"/>
        </w:tabs>
        <w:ind w:firstLine="567"/>
        <w:jc w:val="center"/>
        <w:rPr>
          <w:rFonts w:ascii="Arial" w:hAnsi="Arial" w:cs="Arial"/>
          <w:sz w:val="28"/>
          <w:szCs w:val="28"/>
          <w:lang w:val="ru-RU"/>
        </w:rPr>
      </w:pPr>
      <w:r>
        <w:rPr>
          <w:rFonts w:ascii="Arial" w:hAnsi="Arial" w:cs="Arial"/>
          <w:sz w:val="28"/>
          <w:szCs w:val="28"/>
          <w:lang w:val="ru-RU"/>
        </w:rPr>
        <w:t>Он, как живой, - спокоен и могуч.</w:t>
      </w:r>
    </w:p>
    <w:p w:rsidR="00325549" w:rsidRDefault="00325549" w:rsidP="004D30FB">
      <w:pPr>
        <w:tabs>
          <w:tab w:val="right" w:leader="dot" w:pos="8208"/>
        </w:tabs>
        <w:ind w:firstLine="567"/>
        <w:jc w:val="center"/>
        <w:rPr>
          <w:rFonts w:ascii="Arial" w:hAnsi="Arial" w:cs="Arial"/>
          <w:sz w:val="28"/>
          <w:szCs w:val="28"/>
          <w:lang w:val="ru-RU"/>
        </w:rPr>
      </w:pPr>
      <w:r>
        <w:rPr>
          <w:rFonts w:ascii="Arial" w:hAnsi="Arial" w:cs="Arial"/>
          <w:sz w:val="28"/>
          <w:szCs w:val="28"/>
          <w:lang w:val="ru-RU"/>
        </w:rPr>
        <w:t>Когда – то здесь, на площади широкой,</w:t>
      </w:r>
    </w:p>
    <w:p w:rsidR="00325549" w:rsidRDefault="00325549" w:rsidP="004D30FB">
      <w:pPr>
        <w:tabs>
          <w:tab w:val="right" w:leader="dot" w:pos="8208"/>
        </w:tabs>
        <w:ind w:firstLine="567"/>
        <w:jc w:val="center"/>
        <w:rPr>
          <w:rFonts w:ascii="Arial" w:hAnsi="Arial" w:cs="Arial"/>
          <w:sz w:val="28"/>
          <w:szCs w:val="28"/>
          <w:lang w:val="ru-RU"/>
        </w:rPr>
      </w:pPr>
      <w:r>
        <w:rPr>
          <w:rFonts w:ascii="Arial" w:hAnsi="Arial" w:cs="Arial"/>
          <w:sz w:val="28"/>
          <w:szCs w:val="28"/>
          <w:lang w:val="ru-RU"/>
        </w:rPr>
        <w:t>Задумчивый, неторопливый, строгий,</w:t>
      </w:r>
    </w:p>
    <w:p w:rsidR="00325549" w:rsidRDefault="00325549" w:rsidP="004D30FB">
      <w:pPr>
        <w:tabs>
          <w:tab w:val="right" w:leader="dot" w:pos="8208"/>
        </w:tabs>
        <w:ind w:firstLine="567"/>
        <w:jc w:val="center"/>
        <w:rPr>
          <w:rFonts w:ascii="Arial" w:hAnsi="Arial" w:cs="Arial"/>
          <w:sz w:val="28"/>
          <w:szCs w:val="28"/>
          <w:lang w:val="ru-RU"/>
        </w:rPr>
      </w:pPr>
      <w:r>
        <w:rPr>
          <w:rFonts w:ascii="Arial" w:hAnsi="Arial" w:cs="Arial"/>
          <w:sz w:val="28"/>
          <w:szCs w:val="28"/>
          <w:lang w:val="ru-RU"/>
        </w:rPr>
        <w:t>Он шел на лекции – великий и живой.</w:t>
      </w:r>
    </w:p>
    <w:p w:rsidR="00325549" w:rsidRDefault="00325549" w:rsidP="004D30FB">
      <w:pPr>
        <w:tabs>
          <w:tab w:val="right" w:leader="dot" w:pos="8208"/>
        </w:tabs>
        <w:ind w:firstLine="567"/>
        <w:jc w:val="center"/>
        <w:rPr>
          <w:rFonts w:ascii="Arial" w:hAnsi="Arial" w:cs="Arial"/>
          <w:sz w:val="28"/>
          <w:szCs w:val="28"/>
          <w:lang w:val="ru-RU"/>
        </w:rPr>
      </w:pPr>
      <w:r>
        <w:rPr>
          <w:rFonts w:ascii="Arial" w:hAnsi="Arial" w:cs="Arial"/>
          <w:sz w:val="28"/>
          <w:szCs w:val="28"/>
          <w:lang w:val="ru-RU"/>
        </w:rPr>
        <w:t>Пусть новых линий не начертят руки,</w:t>
      </w:r>
    </w:p>
    <w:p w:rsidR="00325549" w:rsidRDefault="00325549" w:rsidP="004D30FB">
      <w:pPr>
        <w:tabs>
          <w:tab w:val="right" w:leader="dot" w:pos="8208"/>
        </w:tabs>
        <w:ind w:firstLine="567"/>
        <w:jc w:val="center"/>
        <w:rPr>
          <w:rFonts w:ascii="Arial" w:hAnsi="Arial" w:cs="Arial"/>
          <w:sz w:val="28"/>
          <w:szCs w:val="28"/>
          <w:lang w:val="ru-RU"/>
        </w:rPr>
      </w:pPr>
      <w:r>
        <w:rPr>
          <w:rFonts w:ascii="Arial" w:hAnsi="Arial" w:cs="Arial"/>
          <w:sz w:val="28"/>
          <w:szCs w:val="28"/>
          <w:lang w:val="ru-RU"/>
        </w:rPr>
        <w:t>Он здесь стоит, взнесенный высоко,</w:t>
      </w:r>
    </w:p>
    <w:p w:rsidR="00325549" w:rsidRDefault="00325549" w:rsidP="004D30FB">
      <w:pPr>
        <w:tabs>
          <w:tab w:val="right" w:leader="dot" w:pos="8208"/>
        </w:tabs>
        <w:ind w:firstLine="567"/>
        <w:jc w:val="center"/>
        <w:rPr>
          <w:rFonts w:ascii="Arial" w:hAnsi="Arial" w:cs="Arial"/>
          <w:sz w:val="28"/>
          <w:szCs w:val="28"/>
          <w:lang w:val="ru-RU"/>
        </w:rPr>
      </w:pPr>
      <w:r>
        <w:rPr>
          <w:rFonts w:ascii="Arial" w:hAnsi="Arial" w:cs="Arial"/>
          <w:sz w:val="28"/>
          <w:szCs w:val="28"/>
          <w:lang w:val="ru-RU"/>
        </w:rPr>
        <w:t>Как утверждение бессмертья своего,</w:t>
      </w:r>
    </w:p>
    <w:p w:rsidR="00F111FF" w:rsidRDefault="00325549" w:rsidP="004D30FB">
      <w:pPr>
        <w:tabs>
          <w:tab w:val="right" w:leader="dot" w:pos="8208"/>
        </w:tabs>
        <w:ind w:firstLine="567"/>
        <w:jc w:val="center"/>
        <w:rPr>
          <w:rFonts w:ascii="Arial" w:hAnsi="Arial" w:cs="Arial"/>
          <w:sz w:val="28"/>
          <w:szCs w:val="28"/>
          <w:lang w:val="ru-RU"/>
        </w:rPr>
      </w:pPr>
      <w:r>
        <w:rPr>
          <w:rFonts w:ascii="Arial" w:hAnsi="Arial" w:cs="Arial"/>
          <w:sz w:val="28"/>
          <w:szCs w:val="28"/>
          <w:lang w:val="ru-RU"/>
        </w:rPr>
        <w:t xml:space="preserve">Как вечный символ торжества </w:t>
      </w:r>
      <w:r w:rsidR="00477122">
        <w:rPr>
          <w:rFonts w:ascii="Arial" w:hAnsi="Arial" w:cs="Arial"/>
          <w:sz w:val="28"/>
          <w:szCs w:val="28"/>
          <w:lang w:val="ru-RU"/>
        </w:rPr>
        <w:t>науки.</w:t>
      </w:r>
      <w:r w:rsidR="00F111FF">
        <w:rPr>
          <w:rFonts w:ascii="Arial" w:hAnsi="Arial" w:cs="Arial"/>
          <w:sz w:val="28"/>
          <w:szCs w:val="28"/>
          <w:lang w:val="ru-RU"/>
        </w:rPr>
        <w:br w:type="page"/>
      </w:r>
      <w:r w:rsidR="004D30FB">
        <w:rPr>
          <w:rFonts w:ascii="Arial" w:hAnsi="Arial" w:cs="Arial"/>
          <w:b/>
          <w:i/>
          <w:sz w:val="32"/>
          <w:szCs w:val="32"/>
          <w:lang w:val="ru-RU"/>
        </w:rPr>
        <w:t>Другие авторы.</w:t>
      </w:r>
    </w:p>
    <w:p w:rsidR="004D30FB" w:rsidRDefault="004D30FB" w:rsidP="004D30FB">
      <w:pPr>
        <w:tabs>
          <w:tab w:val="right" w:leader="dot" w:pos="8208"/>
        </w:tabs>
        <w:ind w:firstLine="567"/>
        <w:jc w:val="both"/>
        <w:rPr>
          <w:rFonts w:ascii="Arial" w:hAnsi="Arial" w:cs="Arial"/>
          <w:sz w:val="28"/>
          <w:szCs w:val="28"/>
          <w:lang w:val="ru-RU"/>
        </w:rPr>
      </w:pPr>
      <w:r>
        <w:rPr>
          <w:rFonts w:ascii="Arial" w:hAnsi="Arial" w:cs="Arial"/>
          <w:sz w:val="28"/>
          <w:szCs w:val="28"/>
          <w:lang w:val="ru-RU"/>
        </w:rPr>
        <w:t xml:space="preserve">Идея неевклидовой геометрии пришла в </w:t>
      </w:r>
      <w:r w:rsidR="00216367">
        <w:rPr>
          <w:rFonts w:ascii="Arial" w:hAnsi="Arial" w:cs="Arial"/>
          <w:sz w:val="28"/>
          <w:szCs w:val="28"/>
          <w:lang w:val="ru-RU"/>
        </w:rPr>
        <w:t xml:space="preserve">голову не только Лобачевскому – просто ему относительно повезло. </w:t>
      </w:r>
      <w:r w:rsidR="00042661">
        <w:rPr>
          <w:rFonts w:ascii="Arial" w:hAnsi="Arial" w:cs="Arial"/>
          <w:sz w:val="28"/>
          <w:szCs w:val="28"/>
          <w:lang w:val="ru-RU"/>
        </w:rPr>
        <w:t>Одним из «конкурентов» был Гаусс – великий затворник, отказавшийся от услуг почты, чтобы никто не смог обвинить его в плагиате.</w:t>
      </w:r>
    </w:p>
    <w:p w:rsidR="00D61559" w:rsidRDefault="00325549" w:rsidP="004D30FB">
      <w:pPr>
        <w:tabs>
          <w:tab w:val="right" w:leader="dot" w:pos="8208"/>
        </w:tabs>
        <w:ind w:firstLine="567"/>
        <w:jc w:val="both"/>
        <w:rPr>
          <w:rFonts w:ascii="Arial" w:hAnsi="Arial" w:cs="Arial"/>
          <w:sz w:val="28"/>
          <w:szCs w:val="28"/>
          <w:lang w:val="ru-RU"/>
        </w:rPr>
      </w:pPr>
      <w:r>
        <w:rPr>
          <w:rFonts w:ascii="Arial" w:hAnsi="Arial" w:cs="Arial"/>
          <w:sz w:val="28"/>
          <w:szCs w:val="28"/>
          <w:lang w:val="ru-RU"/>
        </w:rPr>
        <w:t xml:space="preserve">В это время сын старого друга Гаусса, Янош Больяи, </w:t>
      </w:r>
      <w:r w:rsidR="00D61559">
        <w:rPr>
          <w:rFonts w:ascii="Arial" w:hAnsi="Arial" w:cs="Arial"/>
          <w:sz w:val="28"/>
          <w:szCs w:val="28"/>
          <w:lang w:val="ru-RU"/>
        </w:rPr>
        <w:t>занялся теорией параллельных линий. В 1832 году он выпустил труд «Аппендикс», содержащий начала неевклидовой геометрии. Но его работа почти совпадала с мемуаром Лобачевского «О началах геометрии» 1829 года; подобных результатов достиг и сам Гаусс.</w:t>
      </w:r>
    </w:p>
    <w:p w:rsidR="00325549" w:rsidRDefault="00D61559" w:rsidP="004D30FB">
      <w:pPr>
        <w:tabs>
          <w:tab w:val="right" w:leader="dot" w:pos="8208"/>
        </w:tabs>
        <w:ind w:firstLine="567"/>
        <w:jc w:val="both"/>
        <w:rPr>
          <w:rFonts w:ascii="Arial" w:hAnsi="Arial" w:cs="Arial"/>
          <w:sz w:val="28"/>
          <w:szCs w:val="28"/>
          <w:lang w:val="ru-RU"/>
        </w:rPr>
      </w:pPr>
      <w:r>
        <w:rPr>
          <w:rFonts w:ascii="Arial" w:hAnsi="Arial" w:cs="Arial"/>
          <w:sz w:val="28"/>
          <w:szCs w:val="28"/>
          <w:lang w:val="ru-RU"/>
        </w:rPr>
        <w:t>Тога Гаусс написал Фаркашу Больяи то, что тот сам говорил сыну: время для этих выкладок ещё не пришло. Януш же посчитал, что Гаусс решил присвоить его труд. Но Гаусс не публиковал его – ведь он был королем математики того периода, и боялся, что его сочтут свихнувшимся.</w:t>
      </w:r>
    </w:p>
    <w:p w:rsidR="00D61559" w:rsidRDefault="00D61559" w:rsidP="004D30FB">
      <w:pPr>
        <w:tabs>
          <w:tab w:val="right" w:leader="dot" w:pos="8208"/>
        </w:tabs>
        <w:ind w:firstLine="567"/>
        <w:jc w:val="both"/>
        <w:rPr>
          <w:rFonts w:ascii="Arial" w:hAnsi="Arial" w:cs="Arial"/>
          <w:sz w:val="28"/>
          <w:szCs w:val="28"/>
          <w:lang w:val="ru-RU"/>
        </w:rPr>
      </w:pPr>
      <w:r>
        <w:rPr>
          <w:rFonts w:ascii="Arial" w:hAnsi="Arial" w:cs="Arial"/>
          <w:sz w:val="28"/>
          <w:szCs w:val="28"/>
          <w:lang w:val="ru-RU"/>
        </w:rPr>
        <w:t>Гаусс в то время хотел уехать – куда-нибудь далеко, где никто не помешает. Он думал о Петербурге или Казани. Но из-за бюрократии российских чиновников поездка расстроилась.</w:t>
      </w:r>
    </w:p>
    <w:p w:rsidR="00492BDC" w:rsidRDefault="00492BDC" w:rsidP="004D30FB">
      <w:pPr>
        <w:tabs>
          <w:tab w:val="right" w:leader="dot" w:pos="8208"/>
        </w:tabs>
        <w:ind w:firstLine="567"/>
        <w:jc w:val="both"/>
        <w:rPr>
          <w:rFonts w:ascii="Arial" w:hAnsi="Arial" w:cs="Arial"/>
          <w:sz w:val="28"/>
          <w:szCs w:val="28"/>
          <w:lang w:val="ru-RU"/>
        </w:rPr>
      </w:pPr>
      <w:r>
        <w:rPr>
          <w:rFonts w:ascii="Arial" w:hAnsi="Arial" w:cs="Arial"/>
          <w:sz w:val="28"/>
          <w:szCs w:val="28"/>
          <w:lang w:val="ru-RU"/>
        </w:rPr>
        <w:t>Но если Януш Больяи считал себя гением-одиночкой, то Гаусс узнал о Лобачевском, прочитав «Геометрические исследования по теории параллельных линий Николая Лобачевского». Гаусс говорил, что, читая этот труд, он видел в первую очередь себя.</w:t>
      </w:r>
      <w:r w:rsidR="0024293D">
        <w:rPr>
          <w:rFonts w:ascii="Arial" w:hAnsi="Arial" w:cs="Arial"/>
          <w:sz w:val="28"/>
          <w:szCs w:val="28"/>
          <w:lang w:val="ru-RU"/>
        </w:rPr>
        <w:t xml:space="preserve"> Гаусс закончил затворничество, начал изучать русский язык – и стал бегло читать уже через два месяца. Но – ирония судьбы – Гаусс стеснялся открыто попросить сочинения Лобачевского, а тот не отсылал их в Геттинген, так как не знал, что Гаусс понимает по-русски.</w:t>
      </w:r>
    </w:p>
    <w:p w:rsidR="0024293D" w:rsidRDefault="0024293D" w:rsidP="004D30FB">
      <w:pPr>
        <w:tabs>
          <w:tab w:val="right" w:leader="dot" w:pos="8208"/>
        </w:tabs>
        <w:ind w:firstLine="567"/>
        <w:jc w:val="both"/>
        <w:rPr>
          <w:rFonts w:ascii="Arial" w:hAnsi="Arial" w:cs="Arial"/>
          <w:sz w:val="28"/>
          <w:szCs w:val="28"/>
          <w:lang w:val="ru-RU"/>
        </w:rPr>
      </w:pPr>
      <w:r>
        <w:rPr>
          <w:rFonts w:ascii="Arial" w:hAnsi="Arial" w:cs="Arial"/>
          <w:sz w:val="28"/>
          <w:szCs w:val="28"/>
          <w:lang w:val="ru-RU"/>
        </w:rPr>
        <w:t>Через шесть лет Гаусс все ещё думает о Лобачевском. Но он понимает, что слишком стар, чтобы защищать новые идеи. А Лобачевский погибал без поддержки.</w:t>
      </w:r>
    </w:p>
    <w:p w:rsidR="0024293D" w:rsidRDefault="00CE0E69" w:rsidP="004D30FB">
      <w:pPr>
        <w:tabs>
          <w:tab w:val="right" w:leader="dot" w:pos="8208"/>
        </w:tabs>
        <w:ind w:firstLine="567"/>
        <w:jc w:val="both"/>
        <w:rPr>
          <w:rFonts w:ascii="Arial" w:hAnsi="Arial" w:cs="Arial"/>
          <w:sz w:val="28"/>
          <w:szCs w:val="28"/>
          <w:lang w:val="ru-RU"/>
        </w:rPr>
      </w:pPr>
      <w:r>
        <w:rPr>
          <w:rFonts w:ascii="Arial" w:hAnsi="Arial" w:cs="Arial"/>
          <w:sz w:val="28"/>
          <w:szCs w:val="28"/>
          <w:lang w:val="ru-RU"/>
        </w:rPr>
        <w:t>Больяи же, получив в 1848 году «Геометрические исследования», посчитал, что Гаусс выпустил мемуар под псевдонимом Лобачевский. Целью его жизни было превзойти этот труд. Это была агония разума – а Лобачевский даже не подозревал о существовании талантливого венгра.</w:t>
      </w:r>
    </w:p>
    <w:p w:rsidR="00CE0E69" w:rsidRDefault="00CE0E69" w:rsidP="004D30FB">
      <w:pPr>
        <w:tabs>
          <w:tab w:val="right" w:leader="dot" w:pos="8208"/>
        </w:tabs>
        <w:ind w:firstLine="567"/>
        <w:jc w:val="both"/>
        <w:rPr>
          <w:rFonts w:ascii="Arial" w:hAnsi="Arial" w:cs="Arial"/>
          <w:sz w:val="28"/>
          <w:szCs w:val="28"/>
          <w:lang w:val="ru-RU"/>
        </w:rPr>
      </w:pPr>
      <w:r>
        <w:rPr>
          <w:rFonts w:ascii="Arial" w:hAnsi="Arial" w:cs="Arial"/>
          <w:sz w:val="28"/>
          <w:szCs w:val="28"/>
          <w:lang w:val="ru-RU"/>
        </w:rPr>
        <w:t>За год до этого, зимой 1848 года, к Гауссу пришел студент. Его звали Бернард Риман. Но Гаусс оттолкнул его. Тогда Риман, сжав зубы, уехал в Берлин. Но мир тесен, и, защитив докторскую диссертацию, он решает стать профессором. Удивительно, но тему пробной лекции утверждает и принимает именно Гаусс.</w:t>
      </w:r>
    </w:p>
    <w:p w:rsidR="00CE0E69" w:rsidRDefault="00172C7C" w:rsidP="004D30FB">
      <w:pPr>
        <w:tabs>
          <w:tab w:val="right" w:leader="dot" w:pos="8208"/>
        </w:tabs>
        <w:ind w:firstLine="567"/>
        <w:jc w:val="both"/>
        <w:rPr>
          <w:rFonts w:ascii="Arial" w:hAnsi="Arial" w:cs="Arial"/>
          <w:sz w:val="28"/>
          <w:szCs w:val="28"/>
          <w:lang w:val="ru-RU"/>
        </w:rPr>
      </w:pPr>
      <w:r>
        <w:rPr>
          <w:rFonts w:ascii="Arial" w:hAnsi="Arial" w:cs="Arial"/>
          <w:sz w:val="28"/>
          <w:szCs w:val="28"/>
          <w:lang w:val="ru-RU"/>
        </w:rPr>
        <w:t>Риман создал геометрию, где прямые замкнуты, где нет параллельных прямых, а сумма углов треугольника больше 180</w:t>
      </w:r>
      <w:r w:rsidRPr="00172C7C">
        <w:rPr>
          <w:rFonts w:ascii="Arial" w:hAnsi="Arial" w:cs="Arial"/>
          <w:sz w:val="28"/>
          <w:szCs w:val="28"/>
          <w:vertAlign w:val="superscript"/>
          <w:lang w:val="ru-RU"/>
        </w:rPr>
        <w:t>о</w:t>
      </w:r>
      <w:r>
        <w:rPr>
          <w:rFonts w:ascii="Arial" w:hAnsi="Arial" w:cs="Arial"/>
          <w:sz w:val="28"/>
          <w:szCs w:val="28"/>
          <w:lang w:val="ru-RU"/>
        </w:rPr>
        <w:t>. Она похожа на геометрию сферы Гаусса.</w:t>
      </w:r>
    </w:p>
    <w:p w:rsidR="00172C7C" w:rsidRDefault="00172C7C" w:rsidP="004D30FB">
      <w:pPr>
        <w:tabs>
          <w:tab w:val="right" w:leader="dot" w:pos="8208"/>
        </w:tabs>
        <w:ind w:firstLine="567"/>
        <w:jc w:val="both"/>
        <w:rPr>
          <w:rFonts w:ascii="Arial" w:hAnsi="Arial" w:cs="Arial"/>
          <w:sz w:val="28"/>
          <w:szCs w:val="28"/>
          <w:lang w:val="ru-RU"/>
        </w:rPr>
      </w:pPr>
      <w:r>
        <w:rPr>
          <w:rFonts w:ascii="Arial" w:hAnsi="Arial" w:cs="Arial"/>
          <w:sz w:val="28"/>
          <w:szCs w:val="28"/>
          <w:lang w:val="ru-RU"/>
        </w:rPr>
        <w:t>Риман оказался хорошим учеником великого математика, и из нежеланного гостя стал единственным другом. Он умер в Италии, не закончив последний мемуар. На русском языке он появился только в 1893 году. Его название было: «О гипотезах, лежащих в основе геометрии».</w:t>
      </w:r>
    </w:p>
    <w:p w:rsidR="00CD66AF" w:rsidRDefault="00172C7C" w:rsidP="00172C7C">
      <w:pPr>
        <w:tabs>
          <w:tab w:val="right" w:leader="dot" w:pos="8208"/>
        </w:tabs>
        <w:ind w:firstLine="567"/>
        <w:jc w:val="center"/>
        <w:rPr>
          <w:rFonts w:ascii="Arial" w:hAnsi="Arial" w:cs="Arial"/>
          <w:sz w:val="28"/>
          <w:szCs w:val="28"/>
          <w:lang w:val="ru-RU"/>
        </w:rPr>
      </w:pPr>
      <w:r>
        <w:rPr>
          <w:rFonts w:ascii="Arial" w:hAnsi="Arial" w:cs="Arial"/>
          <w:sz w:val="28"/>
          <w:szCs w:val="28"/>
          <w:lang w:val="ru-RU"/>
        </w:rPr>
        <w:br w:type="page"/>
      </w:r>
    </w:p>
    <w:p w:rsidR="00CD66AF" w:rsidRDefault="00CD66AF" w:rsidP="00172C7C">
      <w:pPr>
        <w:tabs>
          <w:tab w:val="right" w:leader="dot" w:pos="8208"/>
        </w:tabs>
        <w:ind w:firstLine="567"/>
        <w:jc w:val="center"/>
        <w:rPr>
          <w:rFonts w:ascii="Arial" w:hAnsi="Arial" w:cs="Arial"/>
          <w:sz w:val="28"/>
          <w:szCs w:val="28"/>
          <w:lang w:val="ru-RU"/>
        </w:rPr>
      </w:pPr>
    </w:p>
    <w:p w:rsidR="00172C7C" w:rsidRDefault="00172C7C" w:rsidP="00172C7C">
      <w:pPr>
        <w:tabs>
          <w:tab w:val="right" w:leader="dot" w:pos="8208"/>
        </w:tabs>
        <w:ind w:firstLine="567"/>
        <w:jc w:val="center"/>
        <w:rPr>
          <w:rFonts w:ascii="Arial" w:hAnsi="Arial" w:cs="Arial"/>
          <w:sz w:val="28"/>
          <w:szCs w:val="28"/>
          <w:lang w:val="ru-RU"/>
        </w:rPr>
      </w:pPr>
      <w:r w:rsidRPr="00172C7C">
        <w:rPr>
          <w:rFonts w:ascii="Arial" w:hAnsi="Arial" w:cs="Arial"/>
          <w:b/>
          <w:i/>
          <w:sz w:val="32"/>
          <w:szCs w:val="32"/>
          <w:lang w:val="ru-RU"/>
        </w:rPr>
        <w:t>Краткое описание геометрии Лобачевского.</w:t>
      </w:r>
    </w:p>
    <w:p w:rsidR="00231C5D" w:rsidRDefault="000712E9" w:rsidP="00231C5D">
      <w:pPr>
        <w:tabs>
          <w:tab w:val="right" w:leader="dot" w:pos="8208"/>
        </w:tabs>
        <w:ind w:firstLine="567"/>
        <w:jc w:val="both"/>
        <w:rPr>
          <w:rFonts w:ascii="Arial" w:hAnsi="Arial" w:cs="Arial"/>
          <w:sz w:val="28"/>
          <w:szCs w:val="28"/>
          <w:lang w:val="ru-RU"/>
        </w:rPr>
      </w:pPr>
      <w:r>
        <w:rPr>
          <w:rFonts w:ascii="Arial" w:hAnsi="Arial" w:cs="Arial"/>
          <w:noProof/>
          <w:sz w:val="28"/>
          <w:szCs w:val="28"/>
          <w:lang w:val="ru-RU" w:eastAsia="ru-RU"/>
        </w:rPr>
        <w:pict>
          <v:group id="_x0000_s1056" editas="canvas" style="position:absolute;left:0;text-align:left;margin-left:238.05pt;margin-top:372.6pt;width:194.45pt;height:125.6pt;z-index:-251659264" coordorigin="2439,6266" coordsize="7200,4783">
            <o:lock v:ext="edit" aspectratio="t"/>
            <v:shape id="_x0000_s1055" type="#_x0000_t75" style="position:absolute;left:2439;top:6266;width:7200;height:4783" o:preferrelative="f">
              <v:fill o:detectmouseclick="t"/>
              <v:path o:extrusionok="t" o:connecttype="none"/>
              <o:lock v:ext="edit" text="t"/>
            </v:shape>
            <v:line id="_x0000_s1057" style="position:absolute;flip:y" from="3039,6729" to="9339,7809"/>
            <v:line id="_x0000_s1058" style="position:absolute" from="3039,6420" to="9489,7963"/>
            <v:line id="_x0000_s1059" style="position:absolute" from="2889,10277" to="9339,10277"/>
            <v:line id="_x0000_s1061" style="position:absolute;flip:x" from="4389,7192" to="6339,10277"/>
            <v:line id="_x0000_s1062" style="position:absolute" from="6339,7192" to="8139,10277"/>
            <v:shapetype id="_x0000_t202" coordsize="21600,21600" o:spt="202" path="m,l,21600r21600,l21600,xe">
              <v:stroke joinstyle="miter"/>
              <v:path gradientshapeok="t" o:connecttype="rect"/>
            </v:shapetype>
            <v:shape id="_x0000_s1063" type="#_x0000_t202" style="position:absolute;left:4839;top:9815;width:600;height:462" filled="f" stroked="f">
              <v:textbox inset="3.24pt,1.62pt,3.24pt,1.62pt">
                <w:txbxContent>
                  <w:p w:rsidR="00195E46" w:rsidRPr="00A027F7" w:rsidRDefault="00195E46">
                    <w:pPr>
                      <w:rPr>
                        <w:sz w:val="16"/>
                        <w:szCs w:val="16"/>
                        <w:lang w:val="ru-RU"/>
                      </w:rPr>
                    </w:pPr>
                    <w:r w:rsidRPr="00A027F7">
                      <w:rPr>
                        <w:sz w:val="16"/>
                        <w:szCs w:val="16"/>
                        <w:lang w:val="ru-RU"/>
                      </w:rPr>
                      <w:t>1</w:t>
                    </w:r>
                  </w:p>
                </w:txbxContent>
              </v:textbox>
            </v:shape>
            <v:shape id="_x0000_s1064" type="#_x0000_t202" style="position:absolute;left:7089;top:9815;width:450;height:462" filled="f" stroked="f">
              <v:textbox inset="3.24pt,1.62pt,3.24pt,1.62pt">
                <w:txbxContent>
                  <w:p w:rsidR="00195E46" w:rsidRPr="00A027F7" w:rsidRDefault="00195E46">
                    <w:pPr>
                      <w:rPr>
                        <w:sz w:val="16"/>
                        <w:szCs w:val="16"/>
                        <w:lang w:val="ru-RU"/>
                      </w:rPr>
                    </w:pPr>
                    <w:r w:rsidRPr="00A027F7">
                      <w:rPr>
                        <w:sz w:val="16"/>
                        <w:szCs w:val="16"/>
                        <w:lang w:val="ru-RU"/>
                      </w:rPr>
                      <w:t>2</w:t>
                    </w:r>
                  </w:p>
                </w:txbxContent>
              </v:textbox>
            </v:shape>
            <v:shape id="_x0000_s1065" type="#_x0000_t202" style="position:absolute;left:6189;top:7809;width:300;height:463" filled="f" stroked="f">
              <v:textbox inset="3.24pt,1.62pt,3.24pt,1.62pt">
                <w:txbxContent>
                  <w:p w:rsidR="00195E46" w:rsidRPr="00A027F7" w:rsidRDefault="00195E46">
                    <w:pPr>
                      <w:rPr>
                        <w:sz w:val="16"/>
                        <w:szCs w:val="16"/>
                        <w:lang w:val="ru-RU"/>
                      </w:rPr>
                    </w:pPr>
                    <w:r w:rsidRPr="00A027F7">
                      <w:rPr>
                        <w:sz w:val="16"/>
                        <w:szCs w:val="16"/>
                        <w:lang w:val="ru-RU"/>
                      </w:rPr>
                      <w:t>3</w:t>
                    </w:r>
                  </w:p>
                </w:txbxContent>
              </v:textbox>
            </v:shape>
            <v:oval id="_x0000_s1066" style="position:absolute;left:6339;top:7192;width:57;height:58" fillcolor="black"/>
            <v:shape id="_x0000_s1070" type="#_x0000_t202" style="position:absolute;left:5288;top:7654;width:502;height:644" filled="f" stroked="f">
              <v:textbox inset="3.24pt,1.62pt,3.24pt,1.62pt">
                <w:txbxContent>
                  <w:p w:rsidR="00195E46" w:rsidRPr="00A027F7" w:rsidRDefault="00195E46">
                    <w:pPr>
                      <w:rPr>
                        <w:sz w:val="16"/>
                        <w:szCs w:val="16"/>
                        <w:lang w:val="ru-RU"/>
                      </w:rPr>
                    </w:pPr>
                    <w:r w:rsidRPr="00A027F7">
                      <w:rPr>
                        <w:sz w:val="16"/>
                        <w:szCs w:val="16"/>
                        <w:lang w:val="ru-RU"/>
                      </w:rPr>
                      <w:t>1</w:t>
                    </w:r>
                  </w:p>
                </w:txbxContent>
              </v:textbox>
            </v:shape>
            <v:shape id="_x0000_s1071" type="#_x0000_t202" style="position:absolute;left:6789;top:7655;width:900;height:462" filled="f" stroked="f">
              <v:textbox inset="3.24pt,1.62pt,3.24pt,1.62pt">
                <w:txbxContent>
                  <w:p w:rsidR="00195E46" w:rsidRPr="00A027F7" w:rsidRDefault="00195E46">
                    <w:pPr>
                      <w:rPr>
                        <w:sz w:val="16"/>
                        <w:szCs w:val="16"/>
                        <w:lang w:val="ru-RU"/>
                      </w:rPr>
                    </w:pPr>
                    <w:r w:rsidRPr="00A027F7">
                      <w:rPr>
                        <w:sz w:val="16"/>
                        <w:szCs w:val="16"/>
                        <w:lang w:val="ru-RU"/>
                      </w:rPr>
                      <w:t>2</w:t>
                    </w:r>
                  </w:p>
                </w:txbxContent>
              </v:textbox>
            </v:shape>
            <v:line id="_x0000_s1072" style="position:absolute" from="5739,7346" to="6039,7655"/>
            <v:line id="_x0000_s1073" style="position:absolute;flip:x" from="6639,7346" to="6939,7655"/>
            <v:shape id="_x0000_s1074" type="#_x0000_t202" style="position:absolute;left:5457;top:10354;width:1049;height:463" filled="f" stroked="f">
              <v:textbox inset="3.24pt,1.62pt,3.24pt,1.62pt">
                <w:txbxContent>
                  <w:p w:rsidR="00A027F7" w:rsidRPr="00A027F7" w:rsidRDefault="00A027F7">
                    <w:pPr>
                      <w:rPr>
                        <w:sz w:val="16"/>
                        <w:szCs w:val="16"/>
                        <w:lang w:val="ru-RU"/>
                      </w:rPr>
                    </w:pPr>
                    <w:r w:rsidRPr="00A027F7">
                      <w:rPr>
                        <w:sz w:val="16"/>
                        <w:szCs w:val="16"/>
                        <w:lang w:val="ru-RU"/>
                      </w:rPr>
                      <w:t>рис. 3</w:t>
                    </w:r>
                  </w:p>
                </w:txbxContent>
              </v:textbox>
            </v:shape>
            <w10:wrap type="square"/>
          </v:group>
        </w:pict>
      </w:r>
      <w:r>
        <w:rPr>
          <w:rFonts w:ascii="Arial" w:hAnsi="Arial" w:cs="Arial"/>
          <w:noProof/>
          <w:sz w:val="28"/>
          <w:szCs w:val="28"/>
          <w:lang w:val="ru-RU" w:eastAsia="ru-RU"/>
        </w:rPr>
        <w:pict>
          <v:group id="_x0000_s1039" editas="canvas" style="position:absolute;left:0;text-align:left;margin-left:238.05pt;margin-top:192.6pt;width:194.45pt;height:113.45pt;z-index:251656192" coordorigin="2439,6266" coordsize="7200,4320">
            <o:lock v:ext="edit" aspectratio="t"/>
            <v:shape id="_x0000_s1038" type="#_x0000_t75" style="position:absolute;left:2439;top:6266;width:7200;height:4320" o:preferrelative="f">
              <v:fill o:detectmouseclick="t"/>
              <v:path o:extrusionok="t" o:connecttype="none"/>
              <o:lock v:ext="edit" text="t"/>
            </v:shape>
            <v:line id="_x0000_s1040" style="position:absolute" from="2739,6729" to="9489,6729"/>
            <v:line id="_x0000_s1042" style="position:absolute" from="2739,10123" to="9489,10123"/>
            <v:line id="_x0000_s1043" style="position:absolute;flip:x" from="3489,6729" to="5739,10123"/>
            <v:line id="_x0000_s1044" style="position:absolute" from="5739,6729" to="7839,10123"/>
            <v:shape id="_x0000_s1048" type="#_x0000_t202" style="position:absolute;left:3789;top:9743;width:668;height:413" filled="f" stroked="f">
              <v:textbox style="mso-next-textbox:#_x0000_s1048" inset="3.24pt,1.62pt,3.24pt,1.62pt">
                <w:txbxContent>
                  <w:p w:rsidR="0029306B" w:rsidRPr="0029306B" w:rsidRDefault="0029306B">
                    <w:pPr>
                      <w:rPr>
                        <w:sz w:val="16"/>
                        <w:szCs w:val="16"/>
                        <w:lang w:val="ru-RU"/>
                      </w:rPr>
                    </w:pPr>
                    <w:r w:rsidRPr="0029306B">
                      <w:rPr>
                        <w:sz w:val="16"/>
                        <w:szCs w:val="16"/>
                        <w:lang w:val="ru-RU"/>
                      </w:rPr>
                      <w:t>1</w:t>
                    </w:r>
                  </w:p>
                </w:txbxContent>
              </v:textbox>
            </v:shape>
            <v:shape id="_x0000_s1049" type="#_x0000_t202" style="position:absolute;left:5588;top:7037;width:332;height:649" filled="f" stroked="f">
              <v:textbox style="mso-next-textbox:#_x0000_s1049" inset="3.24pt,1.62pt,3.24pt,1.62pt">
                <w:txbxContent>
                  <w:p w:rsidR="0029306B" w:rsidRPr="0029306B" w:rsidRDefault="0029306B">
                    <w:pPr>
                      <w:rPr>
                        <w:sz w:val="16"/>
                        <w:szCs w:val="16"/>
                        <w:lang w:val="ru-RU"/>
                      </w:rPr>
                    </w:pPr>
                    <w:r w:rsidRPr="0029306B">
                      <w:rPr>
                        <w:sz w:val="16"/>
                        <w:szCs w:val="16"/>
                        <w:lang w:val="ru-RU"/>
                      </w:rPr>
                      <w:t>2</w:t>
                    </w:r>
                  </w:p>
                </w:txbxContent>
              </v:textbox>
            </v:shape>
            <v:shape id="_x0000_s1050" type="#_x0000_t202" style="position:absolute;left:6973;top:9621;width:450;height:430" filled="f" stroked="f">
              <v:textbox style="mso-next-textbox:#_x0000_s1050" inset="3.24pt,1.62pt,3.24pt,1.62pt">
                <w:txbxContent>
                  <w:p w:rsidR="0029306B" w:rsidRPr="0029306B" w:rsidRDefault="0029306B">
                    <w:pPr>
                      <w:rPr>
                        <w:sz w:val="16"/>
                        <w:szCs w:val="16"/>
                        <w:lang w:val="ru-RU"/>
                      </w:rPr>
                    </w:pPr>
                    <w:r w:rsidRPr="0029306B">
                      <w:rPr>
                        <w:sz w:val="16"/>
                        <w:szCs w:val="16"/>
                        <w:lang w:val="ru-RU"/>
                      </w:rPr>
                      <w:t>3</w:t>
                    </w:r>
                  </w:p>
                </w:txbxContent>
              </v:textbox>
            </v:shape>
            <v:shape id="_x0000_s1051" type="#_x0000_t202" style="position:absolute;left:6040;top:6883;width:750;height:461" filled="f" stroked="f">
              <v:textbox style="mso-next-textbox:#_x0000_s1051" inset="3.24pt,1.62pt,3.24pt,1.62pt">
                <w:txbxContent>
                  <w:p w:rsidR="0029306B" w:rsidRPr="0029306B" w:rsidRDefault="0029306B">
                    <w:pPr>
                      <w:rPr>
                        <w:sz w:val="16"/>
                        <w:szCs w:val="16"/>
                        <w:lang w:val="ru-RU"/>
                      </w:rPr>
                    </w:pPr>
                    <w:r w:rsidRPr="0029306B">
                      <w:rPr>
                        <w:sz w:val="16"/>
                        <w:szCs w:val="16"/>
                        <w:lang w:val="ru-RU"/>
                      </w:rPr>
                      <w:t>3</w:t>
                    </w:r>
                  </w:p>
                </w:txbxContent>
              </v:textbox>
            </v:shape>
            <v:shape id="_x0000_s1052" type="#_x0000_t202" style="position:absolute;left:4838;top:6883;width:619;height:461" filled="f" stroked="f">
              <v:textbox style="mso-next-textbox:#_x0000_s1052" inset="3.24pt,1.62pt,3.24pt,1.62pt">
                <w:txbxContent>
                  <w:p w:rsidR="0029306B" w:rsidRPr="0029306B" w:rsidRDefault="0029306B">
                    <w:pPr>
                      <w:rPr>
                        <w:sz w:val="16"/>
                        <w:szCs w:val="16"/>
                        <w:lang w:val="ru-RU"/>
                      </w:rPr>
                    </w:pPr>
                    <w:r w:rsidRPr="0029306B">
                      <w:rPr>
                        <w:sz w:val="16"/>
                        <w:szCs w:val="16"/>
                        <w:lang w:val="ru-RU"/>
                      </w:rPr>
                      <w:t>1</w:t>
                    </w:r>
                  </w:p>
                </w:txbxContent>
              </v:textbox>
            </v:shape>
            <v:shape id="_x0000_s1054" type="#_x0000_t202" style="position:absolute;left:4907;top:10145;width:1650;height:441" filled="f" stroked="f">
              <v:textbox style="mso-next-textbox:#_x0000_s1054" inset="3.24pt,1.62pt,3.24pt,1.62pt">
                <w:txbxContent>
                  <w:p w:rsidR="0029306B" w:rsidRPr="0029306B" w:rsidRDefault="0029306B">
                    <w:pPr>
                      <w:rPr>
                        <w:sz w:val="16"/>
                        <w:szCs w:val="16"/>
                        <w:lang w:val="ru-RU"/>
                      </w:rPr>
                    </w:pPr>
                    <w:r w:rsidRPr="0029306B">
                      <w:rPr>
                        <w:sz w:val="16"/>
                        <w:szCs w:val="16"/>
                        <w:lang w:val="ru-RU"/>
                      </w:rPr>
                      <w:t>рис. 2</w:t>
                    </w:r>
                  </w:p>
                </w:txbxContent>
              </v:textbox>
            </v:shape>
            <w10:wrap type="square"/>
          </v:group>
        </w:pict>
      </w:r>
      <w:r>
        <w:rPr>
          <w:rFonts w:ascii="Arial" w:hAnsi="Arial" w:cs="Arial"/>
          <w:noProof/>
          <w:sz w:val="28"/>
          <w:szCs w:val="28"/>
          <w:lang w:val="lv-LV"/>
        </w:rPr>
        <w:pict>
          <v:group id="_x0000_s1028" editas="canvas" style="position:absolute;left:0;text-align:left;margin-left:265.05pt;margin-top:93.6pt;width:162.15pt;height:94.6pt;z-index:-251661312" coordorigin="2439,1646" coordsize="7200,4320" wrapcoords="1600 3086 1600 3257 8500 5829 1700 7371 1700 7714 7900 8571 7000 8914 700 12000 10800 14057 1000 14057 1000 14229 19700 14229 19800 14057 10700 14057 3000 11314 20200 10114 20500 9600 16800 8571 20800 6171 20600 5829 14100 5829 19500 3086 1600 3086">
            <o:lock v:ext="edit" aspectratio="t"/>
            <v:shape id="_x0000_s1027" type="#_x0000_t75" style="position:absolute;left:2439;top:1646;width:7200;height:4320" o:preferrelative="f">
              <v:fill o:detectmouseclick="t"/>
              <v:path o:extrusionok="t" o:connecttype="none"/>
              <o:lock v:ext="edit" text="t"/>
            </v:shape>
            <v:shape id="_x0000_s1035" type="#_x0000_t202" style="position:absolute;left:4837;top:4934;width:2398;height:822" filled="f" stroked="f">
              <v:textbox style="mso-next-textbox:#_x0000_s1035">
                <w:txbxContent>
                  <w:p w:rsidR="00AA0BE5" w:rsidRPr="00AA0BE5" w:rsidRDefault="00AA0BE5">
                    <w:pPr>
                      <w:rPr>
                        <w:lang w:val="ru-RU"/>
                      </w:rPr>
                    </w:pPr>
                    <w:r>
                      <w:rPr>
                        <w:lang w:val="ru-RU"/>
                      </w:rPr>
                      <w:t>рис 1.</w:t>
                    </w:r>
                  </w:p>
                </w:txbxContent>
              </v:textbox>
            </v:shape>
            <v:line id="_x0000_s1029" style="position:absolute" from="2839,4523" to="8988,4524"/>
            <v:line id="_x0000_s1030" style="position:absolute" from="3039,2263" to="9189,3652"/>
            <v:line id="_x0000_s1031" style="position:absolute;flip:y" from="2739,2263" to="8889,4115"/>
            <v:line id="_x0000_s1033" style="position:absolute;flip:y" from="3039,2880" to="9339,3189"/>
            <w10:wrap type="square"/>
          </v:group>
        </w:pict>
      </w:r>
      <w:r w:rsidR="00CD66AF">
        <w:rPr>
          <w:rFonts w:ascii="Arial" w:hAnsi="Arial" w:cs="Arial"/>
          <w:sz w:val="28"/>
          <w:szCs w:val="28"/>
          <w:lang w:val="ru-RU"/>
        </w:rPr>
        <w:t xml:space="preserve">Иногда говорят, что в геометрии Лобачевского параллельные прямые пересекаются в бесконечности. Но это не совсем так. </w:t>
      </w:r>
      <w:r w:rsidR="00C3002B">
        <w:rPr>
          <w:rFonts w:ascii="Arial" w:hAnsi="Arial" w:cs="Arial"/>
          <w:sz w:val="28"/>
          <w:szCs w:val="28"/>
          <w:lang w:val="ru-RU"/>
        </w:rPr>
        <w:t xml:space="preserve">Есть только немного другое свойство параллельности: через одну точку вне прямой можно провести бесконечно много прямых, параллельных данной. Это видно на рисунке 1. </w:t>
      </w:r>
      <w:r w:rsidR="00AA0BE5">
        <w:rPr>
          <w:rFonts w:ascii="Arial" w:hAnsi="Arial" w:cs="Arial"/>
          <w:sz w:val="28"/>
          <w:szCs w:val="28"/>
          <w:lang w:val="ru-RU"/>
        </w:rPr>
        <w:t>Причем параллельность сохраняется только в сторону уменьшения расстояния</w:t>
      </w:r>
      <w:r w:rsidR="0029306B">
        <w:rPr>
          <w:rFonts w:ascii="Arial" w:hAnsi="Arial" w:cs="Arial"/>
          <w:sz w:val="28"/>
          <w:szCs w:val="28"/>
          <w:lang w:val="ru-RU"/>
        </w:rPr>
        <w:t xml:space="preserve"> между прямыми</w:t>
      </w:r>
      <w:r w:rsidR="00AA0BE5">
        <w:rPr>
          <w:rFonts w:ascii="Arial" w:hAnsi="Arial" w:cs="Arial"/>
          <w:sz w:val="28"/>
          <w:szCs w:val="28"/>
          <w:lang w:val="ru-RU"/>
        </w:rPr>
        <w:t>. Этот, казалось бы, простой факт, меняет всю геометрию. Как, например, в геометрии Евклида доказывается, что сумма углов треугольника равна 180</w:t>
      </w:r>
      <w:r w:rsidR="00AA0BE5" w:rsidRPr="00AA0BE5">
        <w:rPr>
          <w:rFonts w:ascii="Arial" w:hAnsi="Arial" w:cs="Arial"/>
          <w:sz w:val="28"/>
          <w:szCs w:val="28"/>
          <w:vertAlign w:val="superscript"/>
          <w:lang w:val="ru-RU"/>
        </w:rPr>
        <w:t>о</w:t>
      </w:r>
      <w:r w:rsidR="00AA0BE5">
        <w:rPr>
          <w:rFonts w:ascii="Arial" w:hAnsi="Arial" w:cs="Arial"/>
          <w:sz w:val="28"/>
          <w:szCs w:val="28"/>
          <w:lang w:val="ru-RU"/>
        </w:rPr>
        <w:t>? Классическое доказательство приведено на ри</w:t>
      </w:r>
      <w:r w:rsidR="00A65507">
        <w:rPr>
          <w:rFonts w:ascii="Arial" w:hAnsi="Arial" w:cs="Arial"/>
          <w:sz w:val="28"/>
          <w:szCs w:val="28"/>
          <w:lang w:val="ru-RU"/>
        </w:rPr>
        <w:t xml:space="preserve">сунке 2. </w:t>
      </w:r>
      <w:r w:rsidR="00231C5D">
        <w:rPr>
          <w:rFonts w:ascii="Arial" w:hAnsi="Arial" w:cs="Arial"/>
          <w:sz w:val="28"/>
          <w:szCs w:val="28"/>
          <w:lang w:val="ru-RU"/>
        </w:rPr>
        <w:t xml:space="preserve">Используется свойство углов при накрест лежащих прямых, и выходит, что </w:t>
      </w:r>
      <w:r w:rsidR="00231C5D">
        <w:rPr>
          <w:rFonts w:ascii="Arial" w:hAnsi="Arial" w:cs="Arial"/>
          <w:sz w:val="28"/>
          <w:szCs w:val="28"/>
          <w:lang w:val="ru-RU"/>
        </w:rPr>
        <w:sym w:font="Symbol" w:char="F0D0"/>
      </w:r>
      <w:r w:rsidR="00231C5D">
        <w:rPr>
          <w:rFonts w:ascii="Arial" w:hAnsi="Arial" w:cs="Arial"/>
          <w:sz w:val="28"/>
          <w:szCs w:val="28"/>
          <w:lang w:val="ru-RU"/>
        </w:rPr>
        <w:t>1+</w:t>
      </w:r>
      <w:r w:rsidR="00231C5D">
        <w:rPr>
          <w:rFonts w:ascii="Arial" w:hAnsi="Arial" w:cs="Arial"/>
          <w:sz w:val="28"/>
          <w:szCs w:val="28"/>
          <w:lang w:val="ru-RU"/>
        </w:rPr>
        <w:sym w:font="Symbol" w:char="F0D0"/>
      </w:r>
      <w:r w:rsidR="00231C5D">
        <w:rPr>
          <w:rFonts w:ascii="Arial" w:hAnsi="Arial" w:cs="Arial"/>
          <w:sz w:val="28"/>
          <w:szCs w:val="28"/>
          <w:lang w:val="ru-RU"/>
        </w:rPr>
        <w:t>2+</w:t>
      </w:r>
      <w:r w:rsidR="00231C5D">
        <w:rPr>
          <w:rFonts w:ascii="Arial" w:hAnsi="Arial" w:cs="Arial"/>
          <w:sz w:val="28"/>
          <w:szCs w:val="28"/>
          <w:lang w:val="ru-RU"/>
        </w:rPr>
        <w:sym w:font="Symbol" w:char="F0D0"/>
      </w:r>
      <w:r w:rsidR="00231C5D">
        <w:rPr>
          <w:rFonts w:ascii="Arial" w:hAnsi="Arial" w:cs="Arial"/>
          <w:sz w:val="28"/>
          <w:szCs w:val="28"/>
          <w:lang w:val="ru-RU"/>
        </w:rPr>
        <w:t>3=180</w:t>
      </w:r>
      <w:r w:rsidR="00231C5D" w:rsidRPr="00AA0BE5">
        <w:rPr>
          <w:rFonts w:ascii="Arial" w:hAnsi="Arial" w:cs="Arial"/>
          <w:sz w:val="28"/>
          <w:szCs w:val="28"/>
          <w:vertAlign w:val="superscript"/>
          <w:lang w:val="ru-RU"/>
        </w:rPr>
        <w:t>о</w:t>
      </w:r>
      <w:r w:rsidR="00231C5D">
        <w:rPr>
          <w:rFonts w:ascii="Arial" w:hAnsi="Arial" w:cs="Arial"/>
          <w:sz w:val="28"/>
          <w:szCs w:val="28"/>
          <w:lang w:val="ru-RU"/>
        </w:rPr>
        <w:t>. Но так как в геометрии Лобачевского параллельность сохраняется только в одном направлении, то для нахождения суммы углов треугольника*, то нужно провести две прямые, параллельные данной в разные стороны. Что получается, видно на рисунке 3.</w:t>
      </w:r>
      <w:r w:rsidR="00A027F7">
        <w:rPr>
          <w:rFonts w:ascii="Arial" w:hAnsi="Arial" w:cs="Arial"/>
          <w:sz w:val="28"/>
          <w:szCs w:val="28"/>
          <w:lang w:val="ru-RU"/>
        </w:rPr>
        <w:t xml:space="preserve"> Понятно, что теперь сумма углов треугольника меньше 180</w:t>
      </w:r>
      <w:r w:rsidR="00A027F7" w:rsidRPr="00AA0BE5">
        <w:rPr>
          <w:rFonts w:ascii="Arial" w:hAnsi="Arial" w:cs="Arial"/>
          <w:sz w:val="28"/>
          <w:szCs w:val="28"/>
          <w:vertAlign w:val="superscript"/>
          <w:lang w:val="ru-RU"/>
        </w:rPr>
        <w:t>о</w:t>
      </w:r>
      <w:r w:rsidR="00A027F7">
        <w:rPr>
          <w:rFonts w:ascii="Arial" w:hAnsi="Arial" w:cs="Arial"/>
          <w:sz w:val="28"/>
          <w:szCs w:val="28"/>
          <w:lang w:val="ru-RU"/>
        </w:rPr>
        <w:t>. Эта разница была названа Лобачевским дефектом треугольника.</w:t>
      </w:r>
    </w:p>
    <w:p w:rsidR="00231C5D" w:rsidRDefault="00F93C8A" w:rsidP="00F93C8A">
      <w:pPr>
        <w:tabs>
          <w:tab w:val="right" w:leader="dot" w:pos="8208"/>
        </w:tabs>
        <w:ind w:firstLine="567"/>
        <w:jc w:val="both"/>
        <w:rPr>
          <w:rFonts w:ascii="Arial" w:hAnsi="Arial" w:cs="Arial"/>
          <w:sz w:val="28"/>
          <w:szCs w:val="28"/>
          <w:lang w:val="ru-RU"/>
        </w:rPr>
      </w:pPr>
      <w:r>
        <w:rPr>
          <w:rFonts w:ascii="Arial" w:hAnsi="Arial" w:cs="Arial"/>
          <w:sz w:val="28"/>
          <w:szCs w:val="28"/>
          <w:lang w:val="ru-RU"/>
        </w:rPr>
        <w:t xml:space="preserve">Одними из важных объектов на плоскости Лобачевского являются пучки прямых. Но чтобы описать эти пучки, сначала надо уяснить, что в плоскости Лобачевского есть три типа расположения прямых: прямые или параллельны, или пересекаются, или являются </w:t>
      </w:r>
      <w:r>
        <w:rPr>
          <w:rFonts w:ascii="Arial" w:hAnsi="Arial" w:cs="Arial"/>
          <w:b/>
          <w:i/>
          <w:sz w:val="28"/>
          <w:szCs w:val="28"/>
          <w:lang w:val="ru-RU"/>
        </w:rPr>
        <w:t>расходящимися</w:t>
      </w:r>
      <w:r w:rsidRPr="00F93C8A">
        <w:rPr>
          <w:rFonts w:ascii="Arial" w:hAnsi="Arial" w:cs="Arial"/>
          <w:b/>
          <w:i/>
          <w:sz w:val="28"/>
          <w:szCs w:val="28"/>
          <w:lang w:val="ru-RU"/>
        </w:rPr>
        <w:t>.</w:t>
      </w:r>
      <w:r w:rsidR="00231C5D">
        <w:rPr>
          <w:rFonts w:ascii="Arial" w:hAnsi="Arial" w:cs="Arial"/>
          <w:sz w:val="28"/>
          <w:szCs w:val="28"/>
          <w:lang w:val="ru-RU"/>
        </w:rPr>
        <w:br/>
        <w:t>_______</w:t>
      </w:r>
    </w:p>
    <w:p w:rsidR="00231C5D" w:rsidRDefault="00231C5D" w:rsidP="00231C5D">
      <w:pPr>
        <w:tabs>
          <w:tab w:val="right" w:leader="dot" w:pos="8208"/>
        </w:tabs>
        <w:jc w:val="both"/>
        <w:rPr>
          <w:rFonts w:ascii="Arial" w:hAnsi="Arial" w:cs="Arial"/>
          <w:sz w:val="28"/>
          <w:szCs w:val="28"/>
          <w:lang w:val="ru-RU"/>
        </w:rPr>
      </w:pPr>
      <w:r>
        <w:rPr>
          <w:rFonts w:ascii="Arial" w:hAnsi="Arial" w:cs="Arial"/>
          <w:sz w:val="28"/>
          <w:szCs w:val="28"/>
          <w:lang w:val="ru-RU"/>
        </w:rPr>
        <w:t>* Здесь и далее подразумевается геометрия Лобачевского, если нет оговорки</w:t>
      </w:r>
      <w:r w:rsidR="00F93C8A">
        <w:rPr>
          <w:rFonts w:ascii="Arial" w:hAnsi="Arial" w:cs="Arial"/>
          <w:sz w:val="28"/>
          <w:szCs w:val="28"/>
          <w:lang w:val="ru-RU"/>
        </w:rPr>
        <w:t xml:space="preserve"> на геометрию Евклида.</w:t>
      </w:r>
    </w:p>
    <w:p w:rsidR="00F515A6" w:rsidRDefault="00F93C8A" w:rsidP="00F93C8A">
      <w:pPr>
        <w:tabs>
          <w:tab w:val="right" w:leader="dot" w:pos="8208"/>
        </w:tabs>
        <w:ind w:firstLine="567"/>
        <w:jc w:val="both"/>
        <w:rPr>
          <w:rFonts w:ascii="Arial" w:hAnsi="Arial" w:cs="Arial"/>
          <w:sz w:val="28"/>
          <w:szCs w:val="28"/>
          <w:lang w:val="ru-RU"/>
        </w:rPr>
      </w:pPr>
      <w:r>
        <w:rPr>
          <w:rFonts w:ascii="Arial" w:hAnsi="Arial" w:cs="Arial"/>
          <w:sz w:val="28"/>
          <w:szCs w:val="28"/>
          <w:lang w:val="ru-RU"/>
        </w:rPr>
        <w:t xml:space="preserve">Так вот, первый вид пучков образован прямыми, имеющими общую точку – центр пучка (рис. 4а). Пучок расходящихся прямых – это перпендикуляры к одной прямой – </w:t>
      </w:r>
      <w:r w:rsidRPr="00F93C8A">
        <w:rPr>
          <w:rFonts w:ascii="Arial" w:hAnsi="Arial" w:cs="Arial"/>
          <w:b/>
          <w:i/>
          <w:sz w:val="28"/>
          <w:szCs w:val="28"/>
          <w:lang w:val="ru-RU"/>
        </w:rPr>
        <w:t>оси пучка</w:t>
      </w:r>
      <w:r>
        <w:rPr>
          <w:rFonts w:ascii="Arial" w:hAnsi="Arial" w:cs="Arial"/>
          <w:sz w:val="28"/>
          <w:szCs w:val="28"/>
          <w:lang w:val="ru-RU"/>
        </w:rPr>
        <w:t xml:space="preserve"> (рис. 4б). </w:t>
      </w:r>
      <w:r w:rsidR="00F515A6">
        <w:rPr>
          <w:rFonts w:ascii="Arial" w:hAnsi="Arial" w:cs="Arial"/>
          <w:sz w:val="28"/>
          <w:szCs w:val="28"/>
          <w:lang w:val="ru-RU"/>
        </w:rPr>
        <w:t>Из этого определения выходит интересное и, казалось бы, абсурдное утверждение, что два перпендикуляра к одной прямой непараллельны, и отличие от геометрии Евклида.</w:t>
      </w:r>
    </w:p>
    <w:p w:rsidR="00B669E6" w:rsidRDefault="00F515A6" w:rsidP="00F93C8A">
      <w:pPr>
        <w:tabs>
          <w:tab w:val="right" w:leader="dot" w:pos="8208"/>
        </w:tabs>
        <w:ind w:firstLine="567"/>
        <w:jc w:val="both"/>
        <w:rPr>
          <w:rFonts w:ascii="Arial" w:hAnsi="Arial" w:cs="Arial"/>
          <w:sz w:val="28"/>
          <w:szCs w:val="28"/>
          <w:lang w:val="ru-RU"/>
        </w:rPr>
      </w:pPr>
      <w:r>
        <w:rPr>
          <w:rFonts w:ascii="Arial" w:hAnsi="Arial" w:cs="Arial"/>
          <w:sz w:val="28"/>
          <w:szCs w:val="28"/>
          <w:lang w:val="ru-RU"/>
        </w:rPr>
        <w:t>И, наконец, пучок, образуемый прямыми, параллельными данной прямой в заданном направлении (рис. 4в).</w:t>
      </w:r>
    </w:p>
    <w:p w:rsidR="00F515A6" w:rsidRDefault="000712E9" w:rsidP="00F93C8A">
      <w:pPr>
        <w:tabs>
          <w:tab w:val="right" w:leader="dot" w:pos="8208"/>
        </w:tabs>
        <w:ind w:firstLine="567"/>
        <w:jc w:val="both"/>
        <w:rPr>
          <w:rFonts w:ascii="Arial" w:hAnsi="Arial" w:cs="Arial"/>
          <w:sz w:val="28"/>
          <w:szCs w:val="28"/>
          <w:lang w:val="ru-RU"/>
        </w:rPr>
      </w:pPr>
      <w:r>
        <w:rPr>
          <w:rFonts w:ascii="Arial" w:hAnsi="Arial" w:cs="Arial"/>
          <w:noProof/>
          <w:sz w:val="28"/>
          <w:szCs w:val="28"/>
          <w:lang w:val="ru-RU" w:eastAsia="ru-RU"/>
        </w:rPr>
        <w:pict>
          <v:group id="_x0000_s1107" editas="canvas" style="position:absolute;margin-left:0;margin-top:0;width:6in;height:252pt;z-index:251653120;mso-position-horizontal-relative:char;mso-position-vertical-relative:line" coordorigin="2439,213" coordsize="7200,4320">
            <o:lock v:ext="edit" aspectratio="t"/>
            <v:shape id="_x0000_s1108" type="#_x0000_t75" style="position:absolute;left:2439;top:213;width:7200;height:4320" o:preferrelative="f">
              <v:fill o:detectmouseclick="t"/>
              <v:path o:extrusionok="t" o:connecttype="none"/>
              <o:lock v:ext="edit" text="t"/>
            </v:shape>
            <v:oval id="_x0000_s1109" style="position:absolute;left:3383;top:1670;width:57;height:58" fillcolor="black"/>
            <v:line id="_x0000_s1110" style="position:absolute" from="2439,830" to="4539,2682"/>
            <v:line id="_x0000_s1111" style="position:absolute" from="3189,676" to="3639,2836"/>
            <v:line id="_x0000_s1112" style="position:absolute;flip:x" from="3039,676" to="3789,2682"/>
            <v:line id="_x0000_s1113" style="position:absolute;flip:y" from="2439,1139" to="4839,2064"/>
            <v:shape id="_x0000_s1114" type="#_x0000_t202" style="position:absolute;left:4989;top:4070;width:1650;height:309" filled="f" stroked="f">
              <v:textbox style="mso-next-textbox:#_x0000_s1114">
                <w:txbxContent>
                  <w:p w:rsidR="00B669E6" w:rsidRPr="00F515A6" w:rsidRDefault="00B669E6" w:rsidP="00B669E6">
                    <w:pPr>
                      <w:rPr>
                        <w:lang w:val="ru-RU"/>
                      </w:rPr>
                    </w:pPr>
                    <w:r>
                      <w:rPr>
                        <w:lang w:val="ru-RU"/>
                      </w:rPr>
                      <w:t>рис. 4</w:t>
                    </w:r>
                  </w:p>
                </w:txbxContent>
              </v:textbox>
            </v:shape>
            <v:shape id="_x0000_s1115" type="#_x0000_t202" style="position:absolute;left:3189;top:3144;width:300;height:309" filled="f" stroked="f">
              <v:textbox style="mso-next-textbox:#_x0000_s1115">
                <w:txbxContent>
                  <w:p w:rsidR="00B669E6" w:rsidRPr="00F515A6" w:rsidRDefault="00B669E6" w:rsidP="00B669E6">
                    <w:pPr>
                      <w:rPr>
                        <w:lang w:val="ru-RU"/>
                      </w:rPr>
                    </w:pPr>
                    <w:r>
                      <w:rPr>
                        <w:lang w:val="ru-RU"/>
                      </w:rPr>
                      <w:t xml:space="preserve">а </w:t>
                    </w:r>
                  </w:p>
                </w:txbxContent>
              </v:textbox>
            </v:shape>
            <v:shape id="_x0000_s1116" type="#_x0000_t202" style="position:absolute;left:5439;top:3299;width:300;height:308" filled="f" stroked="f">
              <v:textbox style="mso-next-textbox:#_x0000_s1116">
                <w:txbxContent>
                  <w:p w:rsidR="00B669E6" w:rsidRPr="00F515A6" w:rsidRDefault="00B669E6" w:rsidP="00B669E6">
                    <w:pPr>
                      <w:rPr>
                        <w:lang w:val="ru-RU"/>
                      </w:rPr>
                    </w:pPr>
                    <w:r>
                      <w:rPr>
                        <w:lang w:val="ru-RU"/>
                      </w:rPr>
                      <w:t xml:space="preserve">б </w:t>
                    </w:r>
                  </w:p>
                </w:txbxContent>
              </v:textbox>
            </v:shape>
            <v:shape id="_x0000_s1117" type="#_x0000_t202" style="position:absolute;left:7989;top:3299;width:300;height:308" filled="f" stroked="f">
              <v:textbox style="mso-next-textbox:#_x0000_s1117">
                <w:txbxContent>
                  <w:p w:rsidR="00B669E6" w:rsidRPr="00F515A6" w:rsidRDefault="00B669E6" w:rsidP="00B669E6">
                    <w:pPr>
                      <w:rPr>
                        <w:lang w:val="ru-RU"/>
                      </w:rPr>
                    </w:pPr>
                    <w:r>
                      <w:rPr>
                        <w:lang w:val="ru-RU"/>
                      </w:rPr>
                      <w:t xml:space="preserve">в </w:t>
                    </w:r>
                  </w:p>
                </w:txbxContent>
              </v:textbox>
            </v:shape>
            <v:line id="_x0000_s1118" style="position:absolute" from="4839,2990" to="7089,2990" strokeweight="1.5pt"/>
            <v:line id="_x0000_s1119" style="position:absolute" from="5139,1139" to="5139,3299"/>
            <v:line id="_x0000_s1120" style="position:absolute" from="5439,1139" to="5439,3299"/>
            <v:line id="_x0000_s1121" style="position:absolute" from="5739,1139" to="5739,3299"/>
            <v:line id="_x0000_s1122" style="position:absolute" from="6039,1139" to="6039,3299"/>
            <v:line id="_x0000_s1123" style="position:absolute" from="6339,1139" to="6339,3299"/>
            <v:line id="_x0000_s1124" style="position:absolute" from="6639,1139" to="6639,3299"/>
            <v:line id="_x0000_s1125" style="position:absolute" from="6939,1139" to="6939,3299"/>
            <v:line id="_x0000_s1126" style="position:absolute;flip:y" from="7539,2836" to="9489,3299"/>
            <v:line id="_x0000_s1127" style="position:absolute;flip:y" from="7539,2682" to="9339,2990"/>
            <v:line id="_x0000_s1128" style="position:absolute;flip:y" from="7539,2527" to="9339,2682"/>
            <v:line id="_x0000_s1129" style="position:absolute" from="7539,2373" to="9339,2373"/>
            <v:line id="_x0000_s1130" style="position:absolute" from="7539,2064" to="9489,2219"/>
            <v:line id="_x0000_s1131" style="position:absolute" from="7539,1602" to="9339,1910"/>
            <v:line id="_x0000_s1132" style="position:absolute" from="7689,1139" to="9339,1602"/>
          </v:group>
        </w:pict>
      </w:r>
      <w:r>
        <w:rPr>
          <w:rFonts w:ascii="Arial" w:hAnsi="Arial" w:cs="Arial"/>
          <w:sz w:val="28"/>
          <w:szCs w:val="28"/>
          <w:lang w:val="ru-RU"/>
        </w:rPr>
        <w:pict>
          <v:shape id="_x0000_i1025" type="#_x0000_t75" style="width:6in;height:252pt">
            <v:imagedata croptop="-65520f" cropbottom="65520f"/>
          </v:shape>
        </w:pict>
      </w:r>
    </w:p>
    <w:p w:rsidR="00B669E6" w:rsidRDefault="00B669E6" w:rsidP="00F93C8A">
      <w:pPr>
        <w:tabs>
          <w:tab w:val="right" w:leader="dot" w:pos="8208"/>
        </w:tabs>
        <w:ind w:firstLine="567"/>
        <w:jc w:val="both"/>
        <w:rPr>
          <w:rFonts w:ascii="Arial" w:hAnsi="Arial" w:cs="Arial"/>
          <w:sz w:val="28"/>
          <w:szCs w:val="28"/>
          <w:lang w:val="ru-RU"/>
        </w:rPr>
      </w:pPr>
      <w:r>
        <w:rPr>
          <w:rFonts w:ascii="Arial" w:hAnsi="Arial" w:cs="Arial"/>
          <w:sz w:val="28"/>
          <w:szCs w:val="28"/>
          <w:lang w:val="ru-RU"/>
        </w:rPr>
        <w:t>Следующими объектами геометрии Лобачевского являются кривые. Для их построения Лобачевским было введено понятие соответственных точек. В пучке первого рода это точки на прямых, равноудаленные от центра (рис. 5а). В пучке второго рода это точки прямых, лежащие по одну сторону от оси и отстоящие от нее на одинаковые расстояния (рис. 5б). Наконец, в пучке третьего рода они расположены симметрично относительно биссектрисы полосы между двумя прямыми, на которых лежа эти точки (рис. 5в).</w:t>
      </w:r>
    </w:p>
    <w:p w:rsidR="00C76B90" w:rsidRDefault="00C76B90" w:rsidP="00F93C8A">
      <w:pPr>
        <w:tabs>
          <w:tab w:val="right" w:leader="dot" w:pos="8208"/>
        </w:tabs>
        <w:ind w:firstLine="567"/>
        <w:jc w:val="both"/>
        <w:rPr>
          <w:rFonts w:ascii="Arial" w:hAnsi="Arial" w:cs="Arial"/>
          <w:sz w:val="28"/>
          <w:szCs w:val="28"/>
          <w:lang w:val="ru-RU"/>
        </w:rPr>
      </w:pPr>
    </w:p>
    <w:p w:rsidR="00C76B90" w:rsidRDefault="00C76B90" w:rsidP="00F93C8A">
      <w:pPr>
        <w:tabs>
          <w:tab w:val="right" w:leader="dot" w:pos="8208"/>
        </w:tabs>
        <w:ind w:firstLine="567"/>
        <w:jc w:val="both"/>
        <w:rPr>
          <w:rFonts w:ascii="Arial" w:hAnsi="Arial" w:cs="Arial"/>
          <w:sz w:val="28"/>
          <w:szCs w:val="28"/>
          <w:lang w:val="ru-RU"/>
        </w:rPr>
      </w:pPr>
    </w:p>
    <w:p w:rsidR="00C76B90" w:rsidRDefault="00C76B90" w:rsidP="00F93C8A">
      <w:pPr>
        <w:tabs>
          <w:tab w:val="right" w:leader="dot" w:pos="8208"/>
        </w:tabs>
        <w:ind w:firstLine="567"/>
        <w:jc w:val="both"/>
        <w:rPr>
          <w:rFonts w:ascii="Arial" w:hAnsi="Arial" w:cs="Arial"/>
          <w:sz w:val="28"/>
          <w:szCs w:val="28"/>
          <w:lang w:val="ru-RU"/>
        </w:rPr>
      </w:pPr>
    </w:p>
    <w:p w:rsidR="00C76B90" w:rsidRDefault="00C76B90" w:rsidP="00F93C8A">
      <w:pPr>
        <w:tabs>
          <w:tab w:val="right" w:leader="dot" w:pos="8208"/>
        </w:tabs>
        <w:ind w:firstLine="567"/>
        <w:jc w:val="both"/>
        <w:rPr>
          <w:rFonts w:ascii="Arial" w:hAnsi="Arial" w:cs="Arial"/>
          <w:sz w:val="28"/>
          <w:szCs w:val="28"/>
          <w:lang w:val="ru-RU"/>
        </w:rPr>
      </w:pPr>
    </w:p>
    <w:p w:rsidR="00C76B90" w:rsidRDefault="00C76B90" w:rsidP="00F93C8A">
      <w:pPr>
        <w:tabs>
          <w:tab w:val="right" w:leader="dot" w:pos="8208"/>
        </w:tabs>
        <w:ind w:firstLine="567"/>
        <w:jc w:val="both"/>
        <w:rPr>
          <w:rFonts w:ascii="Arial" w:hAnsi="Arial" w:cs="Arial"/>
          <w:sz w:val="28"/>
          <w:szCs w:val="28"/>
          <w:lang w:val="ru-RU"/>
        </w:rPr>
      </w:pPr>
    </w:p>
    <w:p w:rsidR="00A85145" w:rsidRDefault="00A85145" w:rsidP="00F93C8A">
      <w:pPr>
        <w:tabs>
          <w:tab w:val="right" w:leader="dot" w:pos="8208"/>
        </w:tabs>
        <w:ind w:firstLine="567"/>
        <w:jc w:val="both"/>
        <w:rPr>
          <w:rFonts w:ascii="Arial" w:hAnsi="Arial" w:cs="Arial"/>
          <w:sz w:val="28"/>
          <w:szCs w:val="28"/>
          <w:lang w:val="ru-RU"/>
        </w:rPr>
      </w:pPr>
      <w:r>
        <w:rPr>
          <w:rFonts w:ascii="Arial" w:hAnsi="Arial" w:cs="Arial"/>
          <w:sz w:val="28"/>
          <w:szCs w:val="28"/>
          <w:lang w:val="ru-RU"/>
        </w:rPr>
        <w:t>Соединив соответствующие точки первого пучка, мы получим окружность. В случае второго пучка мы получаем линию равных расстояний, а в третьем случае – так называемую предельную линию.</w:t>
      </w:r>
    </w:p>
    <w:p w:rsidR="00A85145" w:rsidRDefault="00A85145" w:rsidP="00F93C8A">
      <w:pPr>
        <w:tabs>
          <w:tab w:val="right" w:leader="dot" w:pos="8208"/>
        </w:tabs>
        <w:ind w:firstLine="567"/>
        <w:jc w:val="both"/>
        <w:rPr>
          <w:rFonts w:ascii="Arial" w:hAnsi="Arial" w:cs="Arial"/>
          <w:sz w:val="28"/>
          <w:szCs w:val="28"/>
          <w:lang w:val="ru-RU"/>
        </w:rPr>
      </w:pPr>
      <w:r>
        <w:rPr>
          <w:rFonts w:ascii="Arial" w:hAnsi="Arial" w:cs="Arial"/>
          <w:sz w:val="28"/>
          <w:szCs w:val="28"/>
          <w:lang w:val="ru-RU"/>
        </w:rPr>
        <w:t>Примеры таких построений – на рисунке 6.</w:t>
      </w:r>
    </w:p>
    <w:p w:rsidR="00F93C8A" w:rsidRDefault="000712E9" w:rsidP="00C76B90">
      <w:pPr>
        <w:tabs>
          <w:tab w:val="right" w:leader="dot" w:pos="8208"/>
        </w:tabs>
        <w:ind w:firstLine="567"/>
        <w:jc w:val="both"/>
        <w:rPr>
          <w:rFonts w:ascii="Arial" w:hAnsi="Arial" w:cs="Arial"/>
          <w:sz w:val="28"/>
          <w:szCs w:val="28"/>
          <w:lang w:val="ru-RU"/>
        </w:rPr>
      </w:pPr>
      <w:r>
        <w:rPr>
          <w:rFonts w:ascii="Arial" w:hAnsi="Arial" w:cs="Arial"/>
          <w:noProof/>
          <w:sz w:val="28"/>
          <w:szCs w:val="28"/>
          <w:lang w:val="ru-RU" w:eastAsia="ru-RU"/>
        </w:rPr>
        <w:pict>
          <v:group id="_x0000_s1174" editas="canvas" style="position:absolute;left:0;text-align:left;margin-left:13.05pt;margin-top:9.7pt;width:435pt;height:252pt;z-index:251659264" coordorigin="2316,1440" coordsize="8700,5040">
            <o:lock v:ext="edit" aspectratio="t"/>
            <v:shape id="_x0000_s1175" type="#_x0000_t75" style="position:absolute;left:2316;top:1440;width:8700;height:5040" o:preferrelative="f">
              <v:fill o:detectmouseclick="t"/>
              <v:path o:extrusionok="t" o:connecttype="none"/>
              <o:lock v:ext="edit" text="t"/>
            </v:shape>
            <v:oval id="_x0000_s1208" style="position:absolute;left:5196;top:3600;width:3060;height:360">
              <v:fill opacity="0"/>
            </v:oval>
            <v:shape id="_x0000_s1181" type="#_x0000_t202" style="position:absolute;left:5436;top:5940;width:1980;height:360" filled="f" stroked="f">
              <v:textbox style="mso-next-textbox:#_x0000_s1181">
                <w:txbxContent>
                  <w:p w:rsidR="00A85145" w:rsidRPr="00F515A6" w:rsidRDefault="00A85145" w:rsidP="00A85145">
                    <w:pPr>
                      <w:rPr>
                        <w:lang w:val="ru-RU"/>
                      </w:rPr>
                    </w:pPr>
                    <w:r>
                      <w:rPr>
                        <w:lang w:val="ru-RU"/>
                      </w:rPr>
                      <w:t>рис. 6</w:t>
                    </w:r>
                  </w:p>
                </w:txbxContent>
              </v:textbox>
            </v:shape>
            <v:shape id="_x0000_s1183" type="#_x0000_t202" style="position:absolute;left:5976;top:5040;width:360;height:360" filled="f" stroked="f">
              <v:textbox style="mso-next-textbox:#_x0000_s1183">
                <w:txbxContent>
                  <w:p w:rsidR="00A85145" w:rsidRPr="00F515A6" w:rsidRDefault="00A85145" w:rsidP="00A85145">
                    <w:pPr>
                      <w:rPr>
                        <w:lang w:val="ru-RU"/>
                      </w:rPr>
                    </w:pPr>
                    <w:r>
                      <w:rPr>
                        <w:lang w:val="ru-RU"/>
                      </w:rPr>
                      <w:t xml:space="preserve">б </w:t>
                    </w:r>
                  </w:p>
                </w:txbxContent>
              </v:textbox>
            </v:shape>
            <v:oval id="_x0000_s1203" style="position:absolute;left:6336;top:3600;width:68;height:68" fillcolor="black"/>
            <v:oval id="_x0000_s1204" style="position:absolute;left:5976;top:3600;width:68;height:68" fillcolor="black"/>
            <v:group id="_x0000_s1249" style="position:absolute;left:2496;top:2520;width:2880;height:3240" coordorigin="2376,1980" coordsize="2880,3240">
              <v:oval id="_x0000_s1176" style="position:absolute;left:3509;top:3140;width:68;height:68" fillcolor="black"/>
              <v:line id="_x0000_s1177" style="position:absolute" from="2376,2160" to="4896,4321"/>
              <v:line id="_x0000_s1178" style="position:absolute" from="3276,1980" to="3816,4500"/>
              <v:line id="_x0000_s1179" style="position:absolute;flip:x" from="3096,1980" to="3996,4321"/>
              <v:line id="_x0000_s1180" style="position:absolute;flip:y" from="2376,2520" to="5256,3600"/>
              <v:shape id="_x0000_s1182" type="#_x0000_t202" style="position:absolute;left:3276;top:4860;width:360;height:360" filled="f" stroked="f">
                <v:textbox style="mso-next-textbox:#_x0000_s1182">
                  <w:txbxContent>
                    <w:p w:rsidR="00A85145" w:rsidRPr="00F515A6" w:rsidRDefault="00A85145" w:rsidP="00A85145">
                      <w:pPr>
                        <w:rPr>
                          <w:lang w:val="ru-RU"/>
                        </w:rPr>
                      </w:pPr>
                      <w:r>
                        <w:rPr>
                          <w:lang w:val="ru-RU"/>
                        </w:rPr>
                        <w:t xml:space="preserve">а </w:t>
                      </w:r>
                    </w:p>
                  </w:txbxContent>
                </v:textbox>
              </v:shape>
              <v:oval id="_x0000_s1201" style="position:absolute;left:3276;top:2160;width:68;height:68" fillcolor="black"/>
              <v:oval id="_x0000_s1202" style="position:absolute;left:3868;top:2160;width:68;height:68" fillcolor="black"/>
              <v:oval id="_x0000_s1207" style="position:absolute;left:2676;top:2160;width:1800;height:1980">
                <v:fill opacity="0"/>
              </v:oval>
            </v:group>
            <v:rect id="_x0000_s1209" style="position:absolute;left:5016;top:3780;width:3420;height:360" stroked="f"/>
            <v:group id="_x0000_s1185" style="position:absolute;left:5196;top:3420;width:2700;height:2520" coordorigin="5256,2520" coordsize="2700,2520">
              <v:line id="_x0000_s1186" style="position:absolute" from="5256,4680" to="7956,4680" strokeweight="1.5pt"/>
              <v:line id="_x0000_s1187" style="position:absolute" from="5616,2520" to="5616,5040"/>
              <v:line id="_x0000_s1188" style="position:absolute" from="5976,2520" to="5976,5040"/>
              <v:line id="_x0000_s1189" style="position:absolute" from="6336,2520" to="6336,5040"/>
              <v:line id="_x0000_s1190" style="position:absolute" from="6696,2520" to="6696,5040"/>
              <v:line id="_x0000_s1191" style="position:absolute" from="7056,2520" to="7056,5040"/>
              <v:line id="_x0000_s1192" style="position:absolute" from="7416,2520" to="7416,5040"/>
              <v:line id="_x0000_s1193" style="position:absolute" from="7776,2520" to="7776,5040"/>
            </v:group>
            <v:shape id="_x0000_s1184" type="#_x0000_t202" style="position:absolute;left:8976;top:5220;width:360;height:360" filled="f" stroked="f">
              <v:textbox style="mso-next-textbox:#_x0000_s1184">
                <w:txbxContent>
                  <w:p w:rsidR="00A85145" w:rsidRPr="00F515A6" w:rsidRDefault="00A85145" w:rsidP="00A85145">
                    <w:pPr>
                      <w:rPr>
                        <w:lang w:val="ru-RU"/>
                      </w:rPr>
                    </w:pPr>
                    <w:r>
                      <w:rPr>
                        <w:lang w:val="ru-RU"/>
                      </w:rPr>
                      <w:t xml:space="preserve">в </w:t>
                    </w:r>
                  </w:p>
                </w:txbxContent>
              </v:textbox>
            </v:shape>
            <v:oval id="_x0000_s1205" style="position:absolute;left:9336;top:2880;width:68;height:68" fillcolor="black"/>
            <v:oval id="_x0000_s1206" style="position:absolute;left:9268;top:3352;width:68;height:68" fillcolor="black"/>
            <v:group id="_x0000_s1252" style="position:absolute;left:8436;top:1620;width:2340;height:4860" coordorigin="8436,1620" coordsize="2340,4860">
              <v:oval id="_x0000_s1210" style="position:absolute;left:9276;top:2160;width:720;height:4140"/>
              <v:rect id="_x0000_s1211" style="position:absolute;left:9696;top:1620;width:720;height:4860" stroked="f"/>
              <v:group id="_x0000_s1212" style="position:absolute;left:8436;top:2700;width:2340;height:2520" coordorigin="8496,2520" coordsize="2340,2520">
                <v:line id="_x0000_s1194" style="position:absolute;flip:y" from="8496,4500" to="10836,5040"/>
                <v:line id="_x0000_s1195" style="position:absolute;flip:y" from="8496,4321" to="10656,4680"/>
                <v:line id="_x0000_s1196" style="position:absolute;flip:y" from="8496,4140" to="10656,4321"/>
                <v:line id="_x0000_s1197" style="position:absolute" from="8496,3960" to="10656,3960"/>
                <v:line id="_x0000_s1198" style="position:absolute" from="8496,3600" to="10836,3780"/>
                <v:line id="_x0000_s1199" style="position:absolute" from="8496,3061" to="10656,3420"/>
                <v:line id="_x0000_s1200" style="position:absolute" from="8676,2520" to="10656,3061"/>
              </v:group>
            </v:group>
            <w10:wrap type="square"/>
          </v:group>
        </w:pict>
      </w:r>
      <w:r>
        <w:rPr>
          <w:rFonts w:ascii="Arial" w:hAnsi="Arial" w:cs="Arial"/>
          <w:noProof/>
          <w:sz w:val="28"/>
          <w:szCs w:val="28"/>
          <w:lang w:val="ru-RU" w:eastAsia="ru-RU"/>
        </w:rPr>
        <w:pict>
          <v:group id="_x0000_s1133" editas="canvas" style="position:absolute;left:0;text-align:left;margin-left:13.05pt;margin-top:-594.05pt;width:6in;height:252pt;z-index:251658240" coordorigin="2376,1440" coordsize="8640,5040">
            <o:lock v:ext="edit" aspectratio="t"/>
            <v:shape id="_x0000_s1134" type="#_x0000_t75" style="position:absolute;left:2376;top:1440;width:8640;height:5040" o:preferrelative="f">
              <v:fill o:detectmouseclick="t"/>
              <v:path o:extrusionok="t" o:connecttype="none"/>
              <o:lock v:ext="edit" text="t"/>
            </v:shape>
            <v:oval id="_x0000_s1135" style="position:absolute;left:3509;top:3140;width:68;height:68" fillcolor="black"/>
            <v:line id="_x0000_s1136" style="position:absolute" from="2376,2160" to="4896,4321"/>
            <v:line id="_x0000_s1137" style="position:absolute" from="3276,1980" to="3816,4500"/>
            <v:line id="_x0000_s1138" style="position:absolute;flip:x" from="3096,1980" to="3996,4321"/>
            <v:line id="_x0000_s1139" style="position:absolute;flip:y" from="2376,2520" to="5256,3600"/>
            <v:shape id="_x0000_s1140" type="#_x0000_t202" style="position:absolute;left:5436;top:5940;width:1980;height:360" filled="f" stroked="f">
              <v:textbox style="mso-next-textbox:#_x0000_s1140">
                <w:txbxContent>
                  <w:p w:rsidR="00B669E6" w:rsidRPr="00F515A6" w:rsidRDefault="00B669E6" w:rsidP="00A85145">
                    <w:pPr>
                      <w:rPr>
                        <w:lang w:val="ru-RU"/>
                      </w:rPr>
                    </w:pPr>
                    <w:r>
                      <w:rPr>
                        <w:lang w:val="ru-RU"/>
                      </w:rPr>
                      <w:t>рис. 5</w:t>
                    </w:r>
                  </w:p>
                </w:txbxContent>
              </v:textbox>
            </v:shape>
            <v:shape id="_x0000_s1141" type="#_x0000_t202" style="position:absolute;left:3276;top:4860;width:360;height:360" filled="f" stroked="f">
              <v:textbox style="mso-next-textbox:#_x0000_s1141">
                <w:txbxContent>
                  <w:p w:rsidR="00B669E6" w:rsidRPr="00F515A6" w:rsidRDefault="00B669E6" w:rsidP="00A85145">
                    <w:pPr>
                      <w:rPr>
                        <w:lang w:val="ru-RU"/>
                      </w:rPr>
                    </w:pPr>
                    <w:r>
                      <w:rPr>
                        <w:lang w:val="ru-RU"/>
                      </w:rPr>
                      <w:t xml:space="preserve">а </w:t>
                    </w:r>
                  </w:p>
                </w:txbxContent>
              </v:textbox>
            </v:shape>
            <v:shape id="_x0000_s1142" type="#_x0000_t202" style="position:absolute;left:5976;top:5040;width:360;height:360" filled="f" stroked="f">
              <v:textbox style="mso-next-textbox:#_x0000_s1142">
                <w:txbxContent>
                  <w:p w:rsidR="00B669E6" w:rsidRPr="00F515A6" w:rsidRDefault="00B669E6" w:rsidP="00A85145">
                    <w:pPr>
                      <w:rPr>
                        <w:lang w:val="ru-RU"/>
                      </w:rPr>
                    </w:pPr>
                    <w:r>
                      <w:rPr>
                        <w:lang w:val="ru-RU"/>
                      </w:rPr>
                      <w:t xml:space="preserve">б </w:t>
                    </w:r>
                  </w:p>
                </w:txbxContent>
              </v:textbox>
            </v:shape>
            <v:shape id="_x0000_s1143" type="#_x0000_t202" style="position:absolute;left:9036;top:5040;width:360;height:360" filled="f" stroked="f">
              <v:textbox style="mso-next-textbox:#_x0000_s1143">
                <w:txbxContent>
                  <w:p w:rsidR="00B669E6" w:rsidRPr="00F515A6" w:rsidRDefault="00B669E6" w:rsidP="00A85145">
                    <w:pPr>
                      <w:rPr>
                        <w:lang w:val="ru-RU"/>
                      </w:rPr>
                    </w:pPr>
                    <w:r>
                      <w:rPr>
                        <w:lang w:val="ru-RU"/>
                      </w:rPr>
                      <w:t xml:space="preserve">в </w:t>
                    </w:r>
                  </w:p>
                </w:txbxContent>
              </v:textbox>
            </v:shape>
            <v:group id="_x0000_s1163" style="position:absolute;left:5256;top:2520;width:2700;height:2520" coordorigin="5256,2520" coordsize="2700,2520">
              <v:line id="_x0000_s1144" style="position:absolute" from="5256,4680" to="7956,4680" strokeweight="1.5pt"/>
              <v:line id="_x0000_s1145" style="position:absolute" from="5616,2520" to="5616,5040"/>
              <v:line id="_x0000_s1146" style="position:absolute" from="5976,2520" to="5976,5040"/>
              <v:line id="_x0000_s1147" style="position:absolute" from="6336,2520" to="6336,5040"/>
              <v:line id="_x0000_s1148" style="position:absolute" from="6696,2520" to="6696,5040"/>
              <v:line id="_x0000_s1149" style="position:absolute" from="7056,2520" to="7056,5040"/>
              <v:line id="_x0000_s1150" style="position:absolute" from="7416,2520" to="7416,5040"/>
              <v:line id="_x0000_s1151" style="position:absolute" from="7776,2520" to="7776,5040"/>
            </v:group>
            <v:line id="_x0000_s1152" style="position:absolute;flip:y" from="8496,4500" to="10836,5040"/>
            <v:line id="_x0000_s1153" style="position:absolute;flip:y" from="8496,4321" to="10656,4680"/>
            <v:line id="_x0000_s1154" style="position:absolute;flip:y" from="8496,4140" to="10656,4321"/>
            <v:line id="_x0000_s1155" style="position:absolute" from="8496,3960" to="10656,3960"/>
            <v:line id="_x0000_s1156" style="position:absolute" from="8496,3600" to="10836,3780"/>
            <v:line id="_x0000_s1157" style="position:absolute" from="8496,3061" to="10656,3420"/>
            <v:line id="_x0000_s1158" style="position:absolute" from="8676,2520" to="10656,3061"/>
            <v:oval id="_x0000_s1159" style="position:absolute;left:3276;top:2092;width:68;height:68" fillcolor="black"/>
            <v:oval id="_x0000_s1160" style="position:absolute;left:3928;top:2092;width:68;height:68" fillcolor="black"/>
            <v:oval id="_x0000_s1164" style="position:absolute;left:6336;top:3600;width:68;height:68" fillcolor="black"/>
            <v:oval id="_x0000_s1169" style="position:absolute;left:5976;top:3600;width:68;height:68" fillcolor="black"/>
            <v:oval id="_x0000_s1171" style="position:absolute;left:9396;top:2700;width:68;height:68" fillcolor="black"/>
            <v:oval id="_x0000_s1172" style="position:absolute;left:9328;top:3172;width:68;height:68" fillcolor="black"/>
            <w10:wrap type="square"/>
          </v:group>
        </w:pict>
      </w:r>
      <w:r w:rsidR="00042661">
        <w:rPr>
          <w:rFonts w:ascii="Arial" w:hAnsi="Arial" w:cs="Arial"/>
          <w:sz w:val="28"/>
          <w:szCs w:val="28"/>
          <w:lang w:val="ru-RU"/>
        </w:rPr>
        <w:t xml:space="preserve">Из определения предельных линий выходит, что она бесконечна. </w:t>
      </w:r>
      <w:r w:rsidR="00C76B90">
        <w:rPr>
          <w:rFonts w:ascii="Arial" w:hAnsi="Arial" w:cs="Arial"/>
          <w:sz w:val="28"/>
          <w:szCs w:val="28"/>
          <w:lang w:val="ru-RU"/>
        </w:rPr>
        <w:t>Поэтому в теоремах используется понятие предельной дуги, или дуги предельной линии.</w:t>
      </w:r>
    </w:p>
    <w:p w:rsidR="00C76B90" w:rsidRDefault="00C76B90" w:rsidP="00C76B90">
      <w:pPr>
        <w:tabs>
          <w:tab w:val="right" w:leader="dot" w:pos="8208"/>
        </w:tabs>
        <w:ind w:firstLine="567"/>
        <w:jc w:val="both"/>
        <w:rPr>
          <w:rFonts w:ascii="Arial" w:hAnsi="Arial" w:cs="Arial"/>
          <w:sz w:val="28"/>
          <w:szCs w:val="28"/>
          <w:lang w:val="ru-RU"/>
        </w:rPr>
      </w:pPr>
      <w:r>
        <w:rPr>
          <w:rFonts w:ascii="Arial" w:hAnsi="Arial" w:cs="Arial"/>
          <w:sz w:val="28"/>
          <w:szCs w:val="28"/>
          <w:lang w:val="ru-RU"/>
        </w:rPr>
        <w:t xml:space="preserve">Для концентрических предельных дуг существуют несколько правил: во-первых, равным хордам соответствуют равные дуги, большей хорде – большая дуга; отрезки осей, заключенные между дугами, равны, и отношение двух предельных дуг, заключенных между одинаковыми осями, зависит только от расстояния. Причем это отношение при </w:t>
      </w:r>
      <w:r w:rsidR="00672794">
        <w:rPr>
          <w:rFonts w:ascii="Arial" w:hAnsi="Arial" w:cs="Arial"/>
          <w:sz w:val="28"/>
          <w:szCs w:val="28"/>
          <w:lang w:val="lv-LV"/>
        </w:rPr>
        <w:t>S</w:t>
      </w:r>
      <w:r w:rsidR="00672794" w:rsidRPr="00672794">
        <w:rPr>
          <w:rFonts w:ascii="Arial" w:hAnsi="Arial" w:cs="Arial"/>
          <w:sz w:val="28"/>
          <w:szCs w:val="28"/>
          <w:vertAlign w:val="subscript"/>
          <w:lang w:val="lv-LV"/>
        </w:rPr>
        <w:t>1</w:t>
      </w:r>
      <w:r w:rsidR="00672794">
        <w:rPr>
          <w:rFonts w:ascii="Arial" w:hAnsi="Arial" w:cs="Arial"/>
          <w:sz w:val="28"/>
          <w:szCs w:val="28"/>
          <w:lang w:val="lv-LV"/>
        </w:rPr>
        <w:t>&gt;S</w:t>
      </w:r>
      <w:r w:rsidR="00672794" w:rsidRPr="00672794">
        <w:rPr>
          <w:rFonts w:ascii="Arial" w:hAnsi="Arial" w:cs="Arial"/>
          <w:sz w:val="28"/>
          <w:szCs w:val="28"/>
          <w:vertAlign w:val="subscript"/>
          <w:lang w:val="lv-LV"/>
        </w:rPr>
        <w:t>2</w:t>
      </w:r>
      <w:r w:rsidR="00672794">
        <w:rPr>
          <w:rFonts w:ascii="Arial" w:hAnsi="Arial" w:cs="Arial"/>
          <w:sz w:val="28"/>
          <w:szCs w:val="28"/>
          <w:lang w:val="lv-LV"/>
        </w:rPr>
        <w:t xml:space="preserve"> </w:t>
      </w:r>
      <w:r w:rsidR="00672794">
        <w:rPr>
          <w:rFonts w:ascii="Arial" w:hAnsi="Arial" w:cs="Arial"/>
          <w:sz w:val="28"/>
          <w:szCs w:val="28"/>
          <w:lang w:val="ru-RU"/>
        </w:rPr>
        <w:t xml:space="preserve">равно </w:t>
      </w:r>
      <w:r w:rsidR="000712E9">
        <w:rPr>
          <w:position w:val="-30"/>
        </w:rPr>
        <w:pict>
          <v:shape id="_x0000_i1026" type="#_x0000_t75" style="width:39.75pt;height:36pt">
            <v:imagedata r:id="rId8" o:title=""/>
          </v:shape>
        </w:pict>
      </w:r>
      <w:r w:rsidR="00035D5D">
        <w:rPr>
          <w:rFonts w:ascii="Arial" w:hAnsi="Arial" w:cs="Arial"/>
          <w:sz w:val="28"/>
          <w:szCs w:val="28"/>
          <w:lang w:val="ru-RU"/>
        </w:rPr>
        <w:t xml:space="preserve">, </w:t>
      </w:r>
      <w:r w:rsidR="00BE05AF">
        <w:rPr>
          <w:rFonts w:ascii="Arial" w:hAnsi="Arial" w:cs="Arial"/>
          <w:sz w:val="28"/>
          <w:szCs w:val="28"/>
          <w:lang w:val="ru-RU"/>
        </w:rPr>
        <w:t xml:space="preserve">где х – расстояние, а к – некотрая константа. Сам Лобачевский дает её определение так: к – это расстояние между двумя предельными дугами, заключенными между двумя осями, отношение которых равно </w:t>
      </w:r>
      <w:r w:rsidR="00BE05AF" w:rsidRPr="00BE05AF">
        <w:rPr>
          <w:rFonts w:ascii="Arial" w:hAnsi="Arial" w:cs="Arial"/>
          <w:i/>
          <w:sz w:val="28"/>
          <w:szCs w:val="28"/>
          <w:lang w:val="ru-RU"/>
        </w:rPr>
        <w:t>е</w:t>
      </w:r>
      <w:r w:rsidR="00BE05AF">
        <w:rPr>
          <w:rFonts w:ascii="Arial" w:hAnsi="Arial" w:cs="Arial"/>
          <w:sz w:val="28"/>
          <w:szCs w:val="28"/>
          <w:lang w:val="ru-RU"/>
        </w:rPr>
        <w:t xml:space="preserve">. Физический смысл этой константы заключается </w:t>
      </w:r>
      <w:r w:rsidR="00D36B3E">
        <w:rPr>
          <w:rFonts w:ascii="Arial" w:hAnsi="Arial" w:cs="Arial"/>
          <w:sz w:val="28"/>
          <w:szCs w:val="28"/>
          <w:lang w:val="ru-RU"/>
        </w:rPr>
        <w:t>в отображении кривизны пространства Лобачевского.</w:t>
      </w:r>
    </w:p>
    <w:p w:rsidR="00D36B3E" w:rsidRDefault="00D36B3E" w:rsidP="00C76B90">
      <w:pPr>
        <w:tabs>
          <w:tab w:val="right" w:leader="dot" w:pos="8208"/>
        </w:tabs>
        <w:ind w:firstLine="567"/>
        <w:jc w:val="both"/>
        <w:rPr>
          <w:rFonts w:ascii="Arial" w:hAnsi="Arial" w:cs="Arial"/>
          <w:sz w:val="28"/>
          <w:szCs w:val="28"/>
          <w:lang w:val="ru-RU"/>
        </w:rPr>
      </w:pPr>
      <w:r>
        <w:rPr>
          <w:rFonts w:ascii="Arial" w:hAnsi="Arial" w:cs="Arial"/>
          <w:sz w:val="28"/>
          <w:szCs w:val="28"/>
          <w:lang w:val="ru-RU"/>
        </w:rPr>
        <w:t>Лобачевским была создана и стереометрия. Прямые в пространстве могут или скрещиваться, или лежать в одной плоскости. Скрещивающиеся прямые имеют смысл двух прямых, имеющих общий перпендикуляр, определяющий кратчайшее расстояние между ними. У параллельных прямых есть два основных свойства: во-первых, если через две параллельные прямые про</w:t>
      </w:r>
      <w:r w:rsidR="0077654E">
        <w:rPr>
          <w:rFonts w:ascii="Arial" w:hAnsi="Arial" w:cs="Arial"/>
          <w:sz w:val="28"/>
          <w:szCs w:val="28"/>
          <w:lang w:val="ru-RU"/>
        </w:rPr>
        <w:t>вести две пересекающиеся плоскости, то прямая пересечения плоскостей будет параллельна двум другим; во-вторых, две прямые, параллельные третей, параллельны одна другой в том же направлении – даже если третья прямая не лежит в плоскости первых двух.</w:t>
      </w:r>
    </w:p>
    <w:p w:rsidR="0077654E" w:rsidRDefault="00042661" w:rsidP="00C76B90">
      <w:pPr>
        <w:tabs>
          <w:tab w:val="right" w:leader="dot" w:pos="8208"/>
        </w:tabs>
        <w:ind w:firstLine="567"/>
        <w:jc w:val="both"/>
        <w:rPr>
          <w:rFonts w:ascii="Arial" w:hAnsi="Arial" w:cs="Arial"/>
          <w:sz w:val="28"/>
          <w:szCs w:val="28"/>
          <w:lang w:val="ru-RU"/>
        </w:rPr>
      </w:pPr>
      <w:r>
        <w:rPr>
          <w:rFonts w:ascii="Arial" w:hAnsi="Arial" w:cs="Arial"/>
          <w:sz w:val="28"/>
          <w:szCs w:val="28"/>
          <w:lang w:val="ru-RU"/>
        </w:rPr>
        <w:t xml:space="preserve">Для анализа расположения прямой и плоскости, на плоскость опускается проекция. </w:t>
      </w:r>
      <w:r w:rsidR="0077654E">
        <w:rPr>
          <w:rFonts w:ascii="Arial" w:hAnsi="Arial" w:cs="Arial"/>
          <w:sz w:val="28"/>
          <w:szCs w:val="28"/>
          <w:lang w:val="ru-RU"/>
        </w:rPr>
        <w:t xml:space="preserve">Если прямая и плоскость параллельны, то прямая и её проекция на плоскость тоже параллельны, и наоборот. </w:t>
      </w:r>
      <w:r w:rsidR="00955617">
        <w:rPr>
          <w:rFonts w:ascii="Arial" w:hAnsi="Arial" w:cs="Arial"/>
          <w:sz w:val="28"/>
          <w:szCs w:val="28"/>
          <w:lang w:val="ru-RU"/>
        </w:rPr>
        <w:t>Так же определяется и расположение двух плоскостей – с тем лишь отличием, что, если нельзя провести плоскость, перпендикулярную двум выбранным плоскостям и проходящую через выбранную прямую и её проекцию, то плоскости обязательно пересекутся.</w:t>
      </w:r>
    </w:p>
    <w:p w:rsidR="00955617" w:rsidRDefault="00DF6A23" w:rsidP="00C76B90">
      <w:pPr>
        <w:tabs>
          <w:tab w:val="right" w:leader="dot" w:pos="8208"/>
        </w:tabs>
        <w:ind w:firstLine="567"/>
        <w:jc w:val="both"/>
        <w:rPr>
          <w:rFonts w:ascii="Arial" w:hAnsi="Arial" w:cs="Arial"/>
          <w:sz w:val="28"/>
          <w:szCs w:val="28"/>
          <w:lang w:val="ru-RU"/>
        </w:rPr>
      </w:pPr>
      <w:r>
        <w:rPr>
          <w:rFonts w:ascii="Arial" w:hAnsi="Arial" w:cs="Arial"/>
          <w:sz w:val="28"/>
          <w:szCs w:val="28"/>
          <w:lang w:val="ru-RU"/>
        </w:rPr>
        <w:t>Аналогию пучкам в пространстве составляют связки. Связки также делятся на три рода: первые образуются прямыми и плоскостями, проходящими через одну точку – центр связки; вторые образованны прямыми и плоскостями, перпендикулярными некой плоскости; и, наконец, третьи образованы прямыми и плоскостями, параллельными данной плоскости в одном направлении. Точно так же определяются соответствующие точки. В случае связки первого рода они формируют сферу, второго – поверхность равных расстояний, третьего – предельную поверхность. Предельная поверхность обладает удивительным свойством: на ней справедлива геометрия Евклида. Этот факт сви</w:t>
      </w:r>
      <w:r w:rsidR="00B007CE">
        <w:rPr>
          <w:rFonts w:ascii="Arial" w:hAnsi="Arial" w:cs="Arial"/>
          <w:sz w:val="28"/>
          <w:szCs w:val="28"/>
          <w:lang w:val="ru-RU"/>
        </w:rPr>
        <w:t>детельствует о том, что неевклидова геометрия не опровергает евклидову, а включает её в себя как органичную часть.</w:t>
      </w:r>
    </w:p>
    <w:p w:rsidR="00B007CE" w:rsidRDefault="00B007CE" w:rsidP="00C76B90">
      <w:pPr>
        <w:tabs>
          <w:tab w:val="right" w:leader="dot" w:pos="8208"/>
        </w:tabs>
        <w:ind w:firstLine="567"/>
        <w:jc w:val="both"/>
        <w:rPr>
          <w:rFonts w:ascii="Arial" w:hAnsi="Arial" w:cs="Arial"/>
          <w:sz w:val="28"/>
          <w:szCs w:val="28"/>
          <w:lang w:val="ru-RU"/>
        </w:rPr>
      </w:pPr>
      <w:r>
        <w:rPr>
          <w:rFonts w:ascii="Arial" w:hAnsi="Arial" w:cs="Arial"/>
          <w:sz w:val="28"/>
          <w:szCs w:val="28"/>
          <w:lang w:val="ru-RU"/>
        </w:rPr>
        <w:t xml:space="preserve">В процессе нахождения тригенометрических формул, Лобачевский проецировал прямоугольный треугольник с предельной плоскости на плоскость, касательную к ней. Пользуясь формулами </w:t>
      </w:r>
      <w:r w:rsidR="000712E9">
        <w:rPr>
          <w:rFonts w:ascii="Arial" w:hAnsi="Arial" w:cs="Arial"/>
          <w:position w:val="-10"/>
          <w:sz w:val="28"/>
          <w:szCs w:val="28"/>
          <w:lang w:val="ru-RU"/>
        </w:rPr>
        <w:pict>
          <v:shape id="_x0000_i1027" type="#_x0000_t75" style="width:9pt;height:17.25pt">
            <v:imagedata r:id="rId9" o:title=""/>
          </v:shape>
        </w:pict>
      </w:r>
      <w:r w:rsidR="000712E9">
        <w:rPr>
          <w:rFonts w:ascii="Arial" w:hAnsi="Arial" w:cs="Arial"/>
          <w:position w:val="-24"/>
          <w:sz w:val="28"/>
          <w:szCs w:val="28"/>
          <w:lang w:val="ru-RU"/>
        </w:rPr>
        <w:pict>
          <v:shape id="_x0000_i1028" type="#_x0000_t75" style="width:50.25pt;height:33.75pt">
            <v:imagedata r:id="rId10" o:title=""/>
          </v:shape>
        </w:pict>
      </w:r>
      <w:r>
        <w:rPr>
          <w:rFonts w:ascii="Arial" w:hAnsi="Arial" w:cs="Arial"/>
          <w:sz w:val="28"/>
          <w:szCs w:val="28"/>
          <w:lang w:val="ru-RU"/>
        </w:rPr>
        <w:t xml:space="preserve"> и </w:t>
      </w:r>
      <w:r w:rsidR="000712E9">
        <w:rPr>
          <w:rFonts w:ascii="Arial" w:hAnsi="Arial" w:cs="Arial"/>
          <w:position w:val="-24"/>
          <w:sz w:val="28"/>
          <w:szCs w:val="28"/>
          <w:lang w:val="ru-RU"/>
        </w:rPr>
        <w:pict>
          <v:shape id="_x0000_i1029" type="#_x0000_t75" style="width:57.75pt;height:30.75pt">
            <v:imagedata r:id="rId11" o:title=""/>
          </v:shape>
        </w:pict>
      </w:r>
      <w:r w:rsidR="00765EB0">
        <w:rPr>
          <w:rFonts w:ascii="Arial" w:hAnsi="Arial" w:cs="Arial"/>
          <w:sz w:val="28"/>
          <w:szCs w:val="28"/>
          <w:lang w:val="ru-RU"/>
        </w:rPr>
        <w:t xml:space="preserve">, вывод которых приведен в приложении, он получил тригинометрические формулы своего пространства. Соотношения в прямоугольном треугольнике при этом остаются одинаковыми, но </w:t>
      </w:r>
      <w:r w:rsidR="00765EB0" w:rsidRPr="00765EB0">
        <w:rPr>
          <w:rFonts w:ascii="Arial" w:hAnsi="Arial" w:cs="Arial"/>
          <w:i/>
          <w:sz w:val="28"/>
          <w:szCs w:val="28"/>
          <w:lang w:val="en-GB"/>
        </w:rPr>
        <w:t>cos</w:t>
      </w:r>
      <w:r w:rsidR="00765EB0">
        <w:rPr>
          <w:rFonts w:ascii="Arial" w:hAnsi="Arial" w:cs="Arial"/>
          <w:sz w:val="28"/>
          <w:szCs w:val="28"/>
          <w:lang w:val="ru-RU"/>
        </w:rPr>
        <w:t>,</w:t>
      </w:r>
      <w:r w:rsidR="00765EB0" w:rsidRPr="00765EB0">
        <w:rPr>
          <w:rFonts w:ascii="Arial" w:hAnsi="Arial" w:cs="Arial"/>
          <w:sz w:val="28"/>
          <w:szCs w:val="28"/>
          <w:lang w:val="ru-RU"/>
        </w:rPr>
        <w:t xml:space="preserve"> </w:t>
      </w:r>
      <w:r w:rsidR="00765EB0" w:rsidRPr="00765EB0">
        <w:rPr>
          <w:rFonts w:ascii="Arial" w:hAnsi="Arial" w:cs="Arial"/>
          <w:i/>
          <w:sz w:val="28"/>
          <w:szCs w:val="28"/>
          <w:lang w:val="en-GB"/>
        </w:rPr>
        <w:t>sin</w:t>
      </w:r>
      <w:r w:rsidR="00765EB0" w:rsidRPr="00765EB0">
        <w:rPr>
          <w:rFonts w:ascii="Arial" w:hAnsi="Arial" w:cs="Arial"/>
          <w:sz w:val="28"/>
          <w:szCs w:val="28"/>
          <w:lang w:val="ru-RU"/>
        </w:rPr>
        <w:t xml:space="preserve"> </w:t>
      </w:r>
      <w:r w:rsidR="00765EB0">
        <w:rPr>
          <w:rFonts w:ascii="Arial" w:hAnsi="Arial" w:cs="Arial"/>
          <w:sz w:val="28"/>
          <w:szCs w:val="28"/>
          <w:lang w:val="ru-RU"/>
        </w:rPr>
        <w:t xml:space="preserve">и </w:t>
      </w:r>
      <w:r w:rsidR="00765EB0" w:rsidRPr="00765EB0">
        <w:rPr>
          <w:rFonts w:ascii="Arial" w:hAnsi="Arial" w:cs="Arial"/>
          <w:i/>
          <w:sz w:val="28"/>
          <w:szCs w:val="28"/>
          <w:lang w:val="en-GB"/>
        </w:rPr>
        <w:t>tg</w:t>
      </w:r>
      <w:r w:rsidR="00765EB0">
        <w:rPr>
          <w:rFonts w:ascii="Arial" w:hAnsi="Arial" w:cs="Arial"/>
          <w:sz w:val="28"/>
          <w:szCs w:val="28"/>
          <w:lang w:val="ru-RU"/>
        </w:rPr>
        <w:t xml:space="preserve"> определяются по-другому: </w:t>
      </w:r>
      <w:r w:rsidR="000712E9">
        <w:rPr>
          <w:rFonts w:ascii="Arial" w:hAnsi="Arial" w:cs="Arial"/>
          <w:position w:val="-24"/>
          <w:sz w:val="28"/>
          <w:szCs w:val="28"/>
          <w:lang w:val="ru-RU"/>
        </w:rPr>
        <w:pict>
          <v:shape id="_x0000_i1030" type="#_x0000_t75" style="width:89.25pt;height:30.75pt">
            <v:imagedata r:id="rId12" o:title=""/>
          </v:shape>
        </w:pict>
      </w:r>
      <w:r w:rsidR="00765EB0">
        <w:rPr>
          <w:rFonts w:ascii="Arial" w:hAnsi="Arial" w:cs="Arial"/>
          <w:sz w:val="28"/>
          <w:szCs w:val="28"/>
          <w:lang w:val="ru-RU"/>
        </w:rPr>
        <w:t xml:space="preserve">, </w:t>
      </w:r>
      <w:r w:rsidR="000712E9">
        <w:rPr>
          <w:rFonts w:ascii="Arial" w:hAnsi="Arial" w:cs="Arial"/>
          <w:position w:val="-24"/>
          <w:sz w:val="28"/>
          <w:szCs w:val="28"/>
          <w:lang w:val="ru-RU"/>
        </w:rPr>
        <w:pict>
          <v:shape id="_x0000_i1031" type="#_x0000_t75" style="width:89.25pt;height:30.75pt">
            <v:imagedata r:id="rId13" o:title=""/>
          </v:shape>
        </w:pict>
      </w:r>
      <w:r w:rsidR="00765EB0">
        <w:rPr>
          <w:rFonts w:ascii="Arial" w:hAnsi="Arial" w:cs="Arial"/>
          <w:sz w:val="28"/>
          <w:szCs w:val="28"/>
          <w:lang w:val="ru-RU"/>
        </w:rPr>
        <w:t xml:space="preserve">, </w:t>
      </w:r>
      <w:r w:rsidR="000712E9">
        <w:rPr>
          <w:rFonts w:ascii="Arial" w:hAnsi="Arial" w:cs="Arial"/>
          <w:position w:val="-24"/>
          <w:sz w:val="28"/>
          <w:szCs w:val="28"/>
          <w:lang w:val="ru-RU"/>
        </w:rPr>
        <w:pict>
          <v:shape id="_x0000_i1032" type="#_x0000_t75" style="width:90pt;height:30.75pt">
            <v:imagedata r:id="rId14" o:title=""/>
          </v:shape>
        </w:pict>
      </w:r>
      <w:r w:rsidR="00765EB0">
        <w:rPr>
          <w:rFonts w:ascii="Arial" w:hAnsi="Arial" w:cs="Arial"/>
          <w:sz w:val="28"/>
          <w:szCs w:val="28"/>
          <w:lang w:val="ru-RU"/>
        </w:rPr>
        <w:t xml:space="preserve">, где </w:t>
      </w:r>
      <w:r w:rsidR="00765EB0" w:rsidRPr="00765EB0">
        <w:rPr>
          <w:rFonts w:ascii="Arial" w:hAnsi="Arial" w:cs="Arial"/>
          <w:i/>
          <w:sz w:val="28"/>
          <w:szCs w:val="28"/>
          <w:lang w:val="ru-RU"/>
        </w:rPr>
        <w:t>с</w:t>
      </w:r>
      <w:r w:rsidR="00765EB0">
        <w:rPr>
          <w:rFonts w:ascii="Arial" w:hAnsi="Arial" w:cs="Arial"/>
          <w:sz w:val="28"/>
          <w:szCs w:val="28"/>
          <w:lang w:val="ru-RU"/>
        </w:rPr>
        <w:t xml:space="preserve"> – сторона против прямого угла, </w:t>
      </w:r>
      <w:r w:rsidR="00765EB0" w:rsidRPr="00765EB0">
        <w:rPr>
          <w:rFonts w:ascii="Arial" w:hAnsi="Arial" w:cs="Arial"/>
          <w:i/>
          <w:sz w:val="28"/>
          <w:szCs w:val="28"/>
          <w:lang w:val="ru-RU"/>
        </w:rPr>
        <w:t>а</w:t>
      </w:r>
      <w:r w:rsidR="00765EB0">
        <w:rPr>
          <w:rFonts w:ascii="Arial" w:hAnsi="Arial" w:cs="Arial"/>
          <w:sz w:val="28"/>
          <w:szCs w:val="28"/>
          <w:lang w:val="ru-RU"/>
        </w:rPr>
        <w:t xml:space="preserve"> – против </w:t>
      </w:r>
      <w:r w:rsidR="00765EB0" w:rsidRPr="00765EB0">
        <w:rPr>
          <w:rFonts w:ascii="Arial" w:hAnsi="Arial" w:cs="Arial"/>
          <w:i/>
          <w:sz w:val="28"/>
          <w:szCs w:val="28"/>
          <w:lang w:val="ru-RU"/>
        </w:rPr>
        <w:sym w:font="Symbol" w:char="F061"/>
      </w:r>
      <w:r w:rsidR="00765EB0">
        <w:rPr>
          <w:rFonts w:ascii="Arial" w:hAnsi="Arial" w:cs="Arial"/>
          <w:sz w:val="28"/>
          <w:szCs w:val="28"/>
          <w:lang w:val="ru-RU"/>
        </w:rPr>
        <w:t xml:space="preserve">, </w:t>
      </w:r>
      <w:r w:rsidR="00765EB0" w:rsidRPr="00765EB0">
        <w:rPr>
          <w:rFonts w:ascii="Arial" w:hAnsi="Arial" w:cs="Arial"/>
          <w:i/>
          <w:sz w:val="28"/>
          <w:szCs w:val="28"/>
          <w:lang w:val="ru-RU"/>
        </w:rPr>
        <w:t>в</w:t>
      </w:r>
      <w:r w:rsidR="00765EB0">
        <w:rPr>
          <w:rFonts w:ascii="Arial" w:hAnsi="Arial" w:cs="Arial"/>
          <w:sz w:val="28"/>
          <w:szCs w:val="28"/>
          <w:lang w:val="ru-RU"/>
        </w:rPr>
        <w:t xml:space="preserve"> – против</w:t>
      </w:r>
      <w:r w:rsidR="00765EB0" w:rsidRPr="00765EB0">
        <w:rPr>
          <w:rFonts w:ascii="Arial" w:hAnsi="Arial" w:cs="Arial"/>
          <w:i/>
          <w:sz w:val="28"/>
          <w:szCs w:val="28"/>
          <w:lang w:val="ru-RU"/>
        </w:rPr>
        <w:t xml:space="preserve"> </w:t>
      </w:r>
      <w:r w:rsidR="00765EB0" w:rsidRPr="00765EB0">
        <w:rPr>
          <w:rFonts w:ascii="Arial" w:hAnsi="Arial" w:cs="Arial"/>
          <w:i/>
          <w:sz w:val="28"/>
          <w:szCs w:val="28"/>
          <w:lang w:val="ru-RU"/>
        </w:rPr>
        <w:sym w:font="Symbol" w:char="F062"/>
      </w:r>
      <w:r w:rsidR="00765EB0">
        <w:rPr>
          <w:rFonts w:ascii="Arial" w:hAnsi="Arial" w:cs="Arial"/>
          <w:sz w:val="28"/>
          <w:szCs w:val="28"/>
          <w:lang w:val="ru-RU"/>
        </w:rPr>
        <w:t>.</w:t>
      </w:r>
    </w:p>
    <w:p w:rsidR="000C2449" w:rsidRDefault="00765EB0" w:rsidP="000C2449">
      <w:pPr>
        <w:tabs>
          <w:tab w:val="right" w:leader="dot" w:pos="8208"/>
        </w:tabs>
        <w:ind w:firstLine="567"/>
        <w:rPr>
          <w:rFonts w:ascii="Arial" w:hAnsi="Arial" w:cs="Arial"/>
          <w:sz w:val="28"/>
          <w:szCs w:val="28"/>
          <w:lang w:val="ru-RU"/>
        </w:rPr>
      </w:pPr>
      <w:r>
        <w:rPr>
          <w:rFonts w:ascii="Arial" w:hAnsi="Arial" w:cs="Arial"/>
          <w:sz w:val="28"/>
          <w:szCs w:val="28"/>
          <w:lang w:val="ru-RU"/>
        </w:rPr>
        <w:t>Несмотря на все кажущиеся странности, геометрия Лобачевского является настоящей геометрией нашего мира, и Евклидова является только её составной частью. Но в пределах ежедневных измерений Евк</w:t>
      </w:r>
      <w:r w:rsidR="000C2449">
        <w:rPr>
          <w:rFonts w:ascii="Arial" w:hAnsi="Arial" w:cs="Arial"/>
          <w:sz w:val="28"/>
          <w:szCs w:val="28"/>
          <w:lang w:val="ru-RU"/>
        </w:rPr>
        <w:t>лидова геометрия дает исчезающе</w:t>
      </w:r>
      <w:r>
        <w:rPr>
          <w:rFonts w:ascii="Arial" w:hAnsi="Arial" w:cs="Arial"/>
          <w:sz w:val="28"/>
          <w:szCs w:val="28"/>
          <w:lang w:val="ru-RU"/>
        </w:rPr>
        <w:t xml:space="preserve"> малые ошибк</w:t>
      </w:r>
      <w:r w:rsidR="000C2449">
        <w:rPr>
          <w:rFonts w:ascii="Arial" w:hAnsi="Arial" w:cs="Arial"/>
          <w:sz w:val="28"/>
          <w:szCs w:val="28"/>
          <w:lang w:val="ru-RU"/>
        </w:rPr>
        <w:t>и, и мы пользуемся</w:t>
      </w:r>
      <w:r w:rsidR="006A1992">
        <w:rPr>
          <w:rFonts w:ascii="Arial" w:hAnsi="Arial" w:cs="Arial"/>
          <w:sz w:val="28"/>
          <w:szCs w:val="28"/>
          <w:lang w:val="ru-RU"/>
        </w:rPr>
        <w:t xml:space="preserve"> </w:t>
      </w:r>
      <w:r w:rsidR="000C2449">
        <w:rPr>
          <w:rFonts w:ascii="Arial" w:hAnsi="Arial" w:cs="Arial"/>
          <w:sz w:val="28"/>
          <w:szCs w:val="28"/>
          <w:lang w:val="ru-RU"/>
        </w:rPr>
        <w:t>именно ею</w:t>
      </w:r>
      <w:r>
        <w:rPr>
          <w:rFonts w:ascii="Arial" w:hAnsi="Arial" w:cs="Arial"/>
          <w:sz w:val="28"/>
          <w:szCs w:val="28"/>
          <w:lang w:val="ru-RU"/>
        </w:rPr>
        <w:t>.</w:t>
      </w:r>
    </w:p>
    <w:p w:rsidR="00765EB0" w:rsidRDefault="00765EB0" w:rsidP="000C2449">
      <w:pPr>
        <w:tabs>
          <w:tab w:val="right" w:leader="dot" w:pos="8208"/>
        </w:tabs>
        <w:rPr>
          <w:rFonts w:ascii="Arial" w:hAnsi="Arial" w:cs="Arial"/>
          <w:sz w:val="28"/>
          <w:szCs w:val="28"/>
          <w:lang w:val="ru-RU"/>
        </w:rPr>
      </w:pPr>
      <w:r>
        <w:rPr>
          <w:rFonts w:ascii="Arial" w:hAnsi="Arial" w:cs="Arial"/>
          <w:sz w:val="28"/>
          <w:szCs w:val="28"/>
          <w:lang w:val="ru-RU"/>
        </w:rPr>
        <w:br w:type="page"/>
      </w:r>
      <w:r w:rsidR="002F18CF" w:rsidRPr="002F18CF">
        <w:rPr>
          <w:rFonts w:ascii="Arial" w:hAnsi="Arial" w:cs="Arial"/>
          <w:b/>
          <w:i/>
          <w:sz w:val="32"/>
          <w:szCs w:val="32"/>
          <w:lang w:val="ru-RU"/>
        </w:rPr>
        <w:t>5 постулат.</w:t>
      </w:r>
    </w:p>
    <w:p w:rsidR="002F18CF" w:rsidRDefault="002F18CF" w:rsidP="002F18CF">
      <w:pPr>
        <w:tabs>
          <w:tab w:val="right" w:leader="dot" w:pos="8208"/>
        </w:tabs>
        <w:ind w:firstLine="567"/>
        <w:jc w:val="both"/>
        <w:rPr>
          <w:rFonts w:ascii="Arial" w:hAnsi="Arial" w:cs="Arial"/>
          <w:sz w:val="28"/>
          <w:szCs w:val="28"/>
          <w:lang w:val="ru-RU"/>
        </w:rPr>
      </w:pPr>
      <w:r>
        <w:rPr>
          <w:rFonts w:ascii="Arial" w:hAnsi="Arial" w:cs="Arial"/>
          <w:sz w:val="28"/>
          <w:szCs w:val="28"/>
          <w:lang w:val="ru-RU"/>
        </w:rPr>
        <w:t>Итак, мы дошли до пятого постулата. Сам Евклид формулировал его так: «Если прямая пересекает две прямые и образует внутренние односторонние углы в сумме меньше двух прямых, то при неограниченном продолжении этих двух прямых они пересекутся с той стороны, где сумма углов меньше двух прямых». Другие формулировки гораздо проще, например: «через точку вне прямой можно провести одну и только одну прямую, параллельную данной».</w:t>
      </w:r>
    </w:p>
    <w:p w:rsidR="002F18CF" w:rsidRDefault="002F18CF" w:rsidP="002F18CF">
      <w:pPr>
        <w:tabs>
          <w:tab w:val="right" w:leader="dot" w:pos="8208"/>
        </w:tabs>
        <w:ind w:firstLine="567"/>
        <w:jc w:val="both"/>
        <w:rPr>
          <w:rFonts w:ascii="Arial" w:hAnsi="Arial" w:cs="Arial"/>
          <w:sz w:val="28"/>
          <w:szCs w:val="28"/>
          <w:lang w:val="ru-RU"/>
        </w:rPr>
      </w:pPr>
      <w:r>
        <w:rPr>
          <w:rFonts w:ascii="Arial" w:hAnsi="Arial" w:cs="Arial"/>
          <w:sz w:val="28"/>
          <w:szCs w:val="28"/>
          <w:lang w:val="ru-RU"/>
        </w:rPr>
        <w:t xml:space="preserve">Конечно, ещё сам Евклид пытался вывести этот сложный постулат из более простых. </w:t>
      </w:r>
      <w:r w:rsidR="006C6BCA">
        <w:rPr>
          <w:rFonts w:ascii="Arial" w:hAnsi="Arial" w:cs="Arial"/>
          <w:sz w:val="28"/>
          <w:szCs w:val="28"/>
          <w:lang w:val="ru-RU"/>
        </w:rPr>
        <w:t>После него этой проблемой занимались почти все известные математики, но чаще всего это заканчивалось тем, что постулат выводился только при принятии каких-то дополнительных предположений. У менее удачливых математиков не получалось вообще ничего.</w:t>
      </w:r>
    </w:p>
    <w:p w:rsidR="006C6BCA" w:rsidRDefault="00383837" w:rsidP="002F18CF">
      <w:pPr>
        <w:tabs>
          <w:tab w:val="right" w:leader="dot" w:pos="8208"/>
        </w:tabs>
        <w:ind w:firstLine="567"/>
        <w:jc w:val="both"/>
        <w:rPr>
          <w:rFonts w:ascii="Arial" w:hAnsi="Arial" w:cs="Arial"/>
          <w:sz w:val="28"/>
          <w:szCs w:val="28"/>
          <w:lang w:val="ru-RU"/>
        </w:rPr>
      </w:pPr>
      <w:r>
        <w:rPr>
          <w:rFonts w:ascii="Arial" w:hAnsi="Arial" w:cs="Arial"/>
          <w:sz w:val="28"/>
          <w:szCs w:val="28"/>
          <w:lang w:val="ru-RU"/>
        </w:rPr>
        <w:t>Самую известную попытку доказать пятый постулат методом от противного предпринял итальянский монах Джироламо Саккерти в 1733 году. Но отрицание пятого постулата – это и есть главное отличие геометрии Лобачевского от геометрии Евклида. Он, как и другой математик И. Г. Ламберт в 1766 году, вплотную подошел к неевклидовой геометрии, но не нашел её реальной.</w:t>
      </w:r>
    </w:p>
    <w:p w:rsidR="00383837" w:rsidRDefault="002602AB" w:rsidP="002F18CF">
      <w:pPr>
        <w:tabs>
          <w:tab w:val="right" w:leader="dot" w:pos="8208"/>
        </w:tabs>
        <w:ind w:firstLine="567"/>
        <w:jc w:val="both"/>
        <w:rPr>
          <w:rFonts w:ascii="Arial" w:hAnsi="Arial" w:cs="Arial"/>
          <w:sz w:val="28"/>
          <w:szCs w:val="28"/>
          <w:lang w:val="ru-RU"/>
        </w:rPr>
      </w:pPr>
      <w:r>
        <w:rPr>
          <w:rFonts w:ascii="Arial" w:hAnsi="Arial" w:cs="Arial"/>
          <w:sz w:val="28"/>
          <w:szCs w:val="28"/>
          <w:lang w:val="ru-RU"/>
        </w:rPr>
        <w:t>Г</w:t>
      </w:r>
      <w:r w:rsidR="00383837">
        <w:rPr>
          <w:rFonts w:ascii="Arial" w:hAnsi="Arial" w:cs="Arial"/>
          <w:sz w:val="28"/>
          <w:szCs w:val="28"/>
          <w:lang w:val="ru-RU"/>
        </w:rPr>
        <w:t>аусс, Больяи, Швейкарт, Тауринус – они все рано или поздно убеждались, что доказать пятый постулат невозможно. Сам Лобачевский говорил об этой проблеме: «Напрасные страданья … в продолжени</w:t>
      </w:r>
      <w:r w:rsidR="00042661">
        <w:rPr>
          <w:rFonts w:ascii="Arial" w:hAnsi="Arial" w:cs="Arial"/>
          <w:sz w:val="28"/>
          <w:szCs w:val="28"/>
          <w:lang w:val="ru-RU"/>
        </w:rPr>
        <w:t>е</w:t>
      </w:r>
      <w:r w:rsidR="00383837">
        <w:rPr>
          <w:rFonts w:ascii="Arial" w:hAnsi="Arial" w:cs="Arial"/>
          <w:sz w:val="28"/>
          <w:szCs w:val="28"/>
          <w:lang w:val="ru-RU"/>
        </w:rPr>
        <w:t xml:space="preserve">  двух тысяч лет».</w:t>
      </w:r>
      <w:r w:rsidR="00DB6581">
        <w:rPr>
          <w:rFonts w:ascii="Arial" w:hAnsi="Arial" w:cs="Arial"/>
          <w:sz w:val="28"/>
          <w:szCs w:val="28"/>
          <w:lang w:val="ru-RU"/>
        </w:rPr>
        <w:t xml:space="preserve"> И именно он смог отверг этот постулат, создав новую геометрию.</w:t>
      </w:r>
    </w:p>
    <w:p w:rsidR="00DB6581" w:rsidRDefault="00DB6581" w:rsidP="002F18CF">
      <w:pPr>
        <w:tabs>
          <w:tab w:val="right" w:leader="dot" w:pos="8208"/>
        </w:tabs>
        <w:ind w:firstLine="567"/>
        <w:jc w:val="both"/>
        <w:rPr>
          <w:rFonts w:ascii="Arial" w:hAnsi="Arial" w:cs="Arial"/>
          <w:sz w:val="28"/>
          <w:szCs w:val="28"/>
          <w:lang w:val="ru-RU"/>
        </w:rPr>
      </w:pPr>
      <w:r>
        <w:rPr>
          <w:rFonts w:ascii="Arial" w:hAnsi="Arial" w:cs="Arial"/>
          <w:sz w:val="28"/>
          <w:szCs w:val="28"/>
          <w:lang w:val="ru-RU"/>
        </w:rPr>
        <w:t>Гаусс, изучая поверхности, обнаружил, что на поверхнос</w:t>
      </w:r>
      <w:r w:rsidR="002602AB">
        <w:rPr>
          <w:rFonts w:ascii="Arial" w:hAnsi="Arial" w:cs="Arial"/>
          <w:sz w:val="28"/>
          <w:szCs w:val="28"/>
          <w:lang w:val="ru-RU"/>
        </w:rPr>
        <w:t xml:space="preserve">тях отрицательной кривизны </w:t>
      </w:r>
      <w:r>
        <w:rPr>
          <w:rFonts w:ascii="Arial" w:hAnsi="Arial" w:cs="Arial"/>
          <w:sz w:val="28"/>
          <w:szCs w:val="28"/>
          <w:lang w:val="ru-RU"/>
        </w:rPr>
        <w:t>сумма углов треугольника меньше 180</w:t>
      </w:r>
      <w:r w:rsidRPr="00AA0BE5">
        <w:rPr>
          <w:rFonts w:ascii="Arial" w:hAnsi="Arial" w:cs="Arial"/>
          <w:sz w:val="28"/>
          <w:szCs w:val="28"/>
          <w:vertAlign w:val="superscript"/>
          <w:lang w:val="ru-RU"/>
        </w:rPr>
        <w:t>о</w:t>
      </w:r>
      <w:r>
        <w:rPr>
          <w:rFonts w:ascii="Arial" w:hAnsi="Arial" w:cs="Arial"/>
          <w:sz w:val="28"/>
          <w:szCs w:val="28"/>
          <w:lang w:val="ru-RU"/>
        </w:rPr>
        <w:t>. Он был в шаге от опровержения пятого постулата.</w:t>
      </w:r>
    </w:p>
    <w:p w:rsidR="00DB6581" w:rsidRDefault="00DB6581" w:rsidP="002F18CF">
      <w:pPr>
        <w:tabs>
          <w:tab w:val="right" w:leader="dot" w:pos="8208"/>
        </w:tabs>
        <w:ind w:firstLine="567"/>
        <w:jc w:val="both"/>
        <w:rPr>
          <w:rFonts w:ascii="Arial" w:hAnsi="Arial" w:cs="Arial"/>
          <w:sz w:val="28"/>
          <w:szCs w:val="28"/>
          <w:lang w:val="ru-RU"/>
        </w:rPr>
      </w:pPr>
      <w:r>
        <w:rPr>
          <w:rFonts w:ascii="Arial" w:hAnsi="Arial" w:cs="Arial"/>
          <w:sz w:val="28"/>
          <w:szCs w:val="28"/>
          <w:lang w:val="ru-RU"/>
        </w:rPr>
        <w:t>Попыток было много – и именно недоказуемость этого предположения привела к открытию неевклидовой геометрии.</w:t>
      </w:r>
    </w:p>
    <w:p w:rsidR="00DB6581" w:rsidRDefault="00DB6581" w:rsidP="00DB6581">
      <w:pPr>
        <w:tabs>
          <w:tab w:val="right" w:leader="dot" w:pos="8208"/>
        </w:tabs>
        <w:ind w:firstLine="567"/>
        <w:jc w:val="center"/>
        <w:rPr>
          <w:rFonts w:ascii="Arial" w:hAnsi="Arial" w:cs="Arial"/>
          <w:sz w:val="28"/>
          <w:szCs w:val="28"/>
          <w:lang w:val="ru-RU"/>
        </w:rPr>
      </w:pPr>
      <w:r>
        <w:rPr>
          <w:rFonts w:ascii="Arial" w:hAnsi="Arial" w:cs="Arial"/>
          <w:sz w:val="28"/>
          <w:szCs w:val="28"/>
          <w:lang w:val="ru-RU"/>
        </w:rPr>
        <w:br w:type="page"/>
      </w:r>
      <w:r w:rsidRPr="00DB6581">
        <w:rPr>
          <w:rFonts w:ascii="Arial" w:hAnsi="Arial" w:cs="Arial"/>
          <w:b/>
          <w:i/>
          <w:sz w:val="32"/>
          <w:szCs w:val="32"/>
          <w:lang w:val="ru-RU"/>
        </w:rPr>
        <w:t>Геометрия Лобачевского в реальном мире.</w:t>
      </w:r>
    </w:p>
    <w:p w:rsidR="00DB6581" w:rsidRDefault="000A4A32" w:rsidP="00DB6581">
      <w:pPr>
        <w:tabs>
          <w:tab w:val="right" w:leader="dot" w:pos="8208"/>
        </w:tabs>
        <w:ind w:firstLine="567"/>
        <w:jc w:val="both"/>
        <w:rPr>
          <w:rFonts w:ascii="Arial" w:hAnsi="Arial" w:cs="Arial"/>
          <w:sz w:val="28"/>
          <w:szCs w:val="28"/>
          <w:lang w:val="ru-RU"/>
        </w:rPr>
      </w:pPr>
      <w:r>
        <w:rPr>
          <w:rFonts w:ascii="Arial" w:hAnsi="Arial" w:cs="Arial"/>
          <w:sz w:val="28"/>
          <w:szCs w:val="28"/>
          <w:lang w:val="ru-RU"/>
        </w:rPr>
        <w:t>Если геометрия Евклида является только частью геометрии Лобачевского, то выходит, что наш мир – не мир Евклида, как принято считать? Почему же мы не замечаем разницы?</w:t>
      </w:r>
    </w:p>
    <w:p w:rsidR="000A4A32" w:rsidRDefault="000A4A32" w:rsidP="00DB6581">
      <w:pPr>
        <w:tabs>
          <w:tab w:val="right" w:leader="dot" w:pos="8208"/>
        </w:tabs>
        <w:ind w:firstLine="567"/>
        <w:jc w:val="both"/>
        <w:rPr>
          <w:rFonts w:ascii="Arial" w:hAnsi="Arial" w:cs="Arial"/>
          <w:sz w:val="28"/>
          <w:szCs w:val="28"/>
          <w:lang w:val="ru-RU"/>
        </w:rPr>
      </w:pPr>
      <w:r>
        <w:rPr>
          <w:rFonts w:ascii="Arial" w:hAnsi="Arial" w:cs="Arial"/>
          <w:sz w:val="28"/>
          <w:szCs w:val="28"/>
          <w:lang w:val="ru-RU"/>
        </w:rPr>
        <w:t xml:space="preserve">Как пример можно привести тот факт, что видимый звездный свод </w:t>
      </w:r>
      <w:r w:rsidR="002602AB">
        <w:rPr>
          <w:rFonts w:ascii="Arial" w:hAnsi="Arial" w:cs="Arial"/>
          <w:sz w:val="28"/>
          <w:szCs w:val="28"/>
          <w:lang w:val="ru-RU"/>
        </w:rPr>
        <w:t>это  ни что иное, как предельная плоскость. Астрономам после признания достижений Лобачевского пришлось пересчитывать все расстояния между звездами – и ошибки достигали 1/6.</w:t>
      </w:r>
    </w:p>
    <w:p w:rsidR="002602AB" w:rsidRDefault="000712E9" w:rsidP="00DB6581">
      <w:pPr>
        <w:tabs>
          <w:tab w:val="right" w:leader="dot" w:pos="8208"/>
        </w:tabs>
        <w:ind w:firstLine="567"/>
        <w:jc w:val="both"/>
        <w:rPr>
          <w:rFonts w:ascii="Arial" w:hAnsi="Arial" w:cs="Arial"/>
          <w:sz w:val="28"/>
          <w:szCs w:val="28"/>
          <w:lang w:val="ru-RU"/>
        </w:rPr>
      </w:pPr>
      <w:r>
        <w:rPr>
          <w:rFonts w:ascii="Arial" w:hAnsi="Arial" w:cs="Arial"/>
          <w:noProof/>
          <w:sz w:val="28"/>
          <w:szCs w:val="28"/>
          <w:lang w:val="lv-LV"/>
        </w:rPr>
        <w:pict>
          <v:group id="_x0000_s1254" editas="canvas" style="position:absolute;left:0;text-align:left;margin-left:247.05pt;margin-top:285pt;width:149.65pt;height:161.2pt;z-index:251660288" coordorigin="5739,9858" coordsize="3900,4320">
            <o:lock v:ext="edit" aspectratio="t"/>
            <v:shape id="_x0000_s1253" type="#_x0000_t75" style="position:absolute;left:5739;top:9858;width:3900;height:4320" o:preferrelative="f">
              <v:fill o:detectmouseclick="t"/>
              <v:path o:extrusionok="t" o:connecttype="none"/>
              <o:lock v:ext="edit" text="t"/>
            </v:shape>
            <v:oval id="_x0000_s1255" style="position:absolute;left:6039;top:10167;width:3150;height:3240"/>
            <v:line id="_x0000_s1256" style="position:absolute;flip:x" from="6939,10321" to="7089,13098"/>
            <v:line id="_x0000_s1257" style="position:absolute;flip:x" from="7389,10475" to="8439,13098"/>
            <v:line id="_x0000_s1258" style="position:absolute" from="7689,10475" to="8139,13098"/>
            <v:line id="_x0000_s1259" style="position:absolute;flip:x" from="7839,10475" to="7989,13098"/>
            <v:shape id="_x0000_s1261" type="#_x0000_t202" style="position:absolute;left:7089;top:13715;width:1200;height:309" stroked="f">
              <v:textbox inset="1.62561mm,.81281mm,1.62561mm,.81281mm">
                <w:txbxContent>
                  <w:p w:rsidR="00046044" w:rsidRPr="003A7175" w:rsidRDefault="00046044">
                    <w:pPr>
                      <w:rPr>
                        <w:sz w:val="13"/>
                        <w:lang w:val="ru-RU"/>
                      </w:rPr>
                    </w:pPr>
                    <w:r w:rsidRPr="003A7175">
                      <w:rPr>
                        <w:sz w:val="13"/>
                        <w:lang w:val="ru-RU"/>
                      </w:rPr>
                      <w:t>рис. 7</w:t>
                    </w:r>
                  </w:p>
                </w:txbxContent>
              </v:textbox>
            </v:shape>
            <w10:wrap type="square"/>
          </v:group>
        </w:pict>
      </w:r>
      <w:r w:rsidR="002602AB">
        <w:rPr>
          <w:rFonts w:ascii="Arial" w:hAnsi="Arial" w:cs="Arial"/>
          <w:sz w:val="28"/>
          <w:szCs w:val="28"/>
          <w:lang w:val="ru-RU"/>
        </w:rPr>
        <w:t>Но вернемся на землю. Есть такое понятие – гауссова кривизна пространства. Если мы возьмем кривую поверхность, проведем к как</w:t>
      </w:r>
      <w:r w:rsidR="002E00D3">
        <w:rPr>
          <w:rFonts w:ascii="Arial" w:hAnsi="Arial" w:cs="Arial"/>
          <w:sz w:val="28"/>
          <w:szCs w:val="28"/>
          <w:lang w:val="ru-RU"/>
        </w:rPr>
        <w:t xml:space="preserve">ой-то точке касательную, проведем в точку касания отрезок, перпендикулярный касательной плоскости, то мы получим нормаль. Проведя через нормаль плоскость, мы можем найти окружность, наиболее плотно прилегающую к поверхности. Так как мы можем провести сколько угодно плоскостей, то мы можем найти окружности с минимальным и максимальным радиусом. Подставив их в выражение </w:t>
      </w:r>
      <w:r>
        <w:rPr>
          <w:rFonts w:ascii="Arial" w:hAnsi="Arial" w:cs="Arial"/>
          <w:position w:val="-30"/>
          <w:sz w:val="28"/>
          <w:szCs w:val="28"/>
          <w:lang w:val="ru-RU"/>
        </w:rPr>
        <w:pict>
          <v:shape id="_x0000_i1033" type="#_x0000_t75" style="width:51.75pt;height:33.75pt">
            <v:imagedata r:id="rId15" o:title=""/>
          </v:shape>
        </w:pict>
      </w:r>
      <w:r w:rsidR="006A1992">
        <w:rPr>
          <w:rFonts w:ascii="Arial" w:hAnsi="Arial" w:cs="Arial"/>
          <w:sz w:val="28"/>
          <w:szCs w:val="28"/>
          <w:lang w:val="ru-RU"/>
        </w:rPr>
        <w:t>, мы получим Гауссову кривизну пространства. Если К</w:t>
      </w:r>
      <w:r w:rsidR="006A1992">
        <w:rPr>
          <w:rFonts w:ascii="Arial" w:hAnsi="Arial" w:cs="Arial"/>
          <w:sz w:val="28"/>
          <w:szCs w:val="28"/>
          <w:lang w:val="lv-LV"/>
        </w:rPr>
        <w:t>&gt;</w:t>
      </w:r>
      <w:r w:rsidR="006A1992">
        <w:rPr>
          <w:rFonts w:ascii="Arial" w:hAnsi="Arial" w:cs="Arial"/>
          <w:sz w:val="28"/>
          <w:szCs w:val="28"/>
          <w:lang w:val="ru-RU"/>
        </w:rPr>
        <w:t xml:space="preserve">0, то поверхность в этой точке эллиптическая. </w:t>
      </w:r>
      <w:r w:rsidR="00737826">
        <w:rPr>
          <w:rFonts w:ascii="Arial" w:hAnsi="Arial" w:cs="Arial"/>
          <w:sz w:val="28"/>
          <w:szCs w:val="28"/>
          <w:lang w:val="ru-RU"/>
        </w:rPr>
        <w:t>Если К</w:t>
      </w:r>
      <w:r w:rsidR="00737826">
        <w:rPr>
          <w:rFonts w:ascii="Arial" w:hAnsi="Arial" w:cs="Arial"/>
          <w:sz w:val="28"/>
          <w:szCs w:val="28"/>
          <w:lang w:val="lv-LV"/>
        </w:rPr>
        <w:t>&lt;0</w:t>
      </w:r>
      <w:r w:rsidR="00737826">
        <w:rPr>
          <w:rFonts w:ascii="Arial" w:hAnsi="Arial" w:cs="Arial"/>
          <w:sz w:val="28"/>
          <w:szCs w:val="28"/>
          <w:lang w:val="ru-RU"/>
        </w:rPr>
        <w:t>, то гиперболическая. Если К=0, то параболическая.</w:t>
      </w:r>
    </w:p>
    <w:p w:rsidR="00737826" w:rsidRDefault="00737826" w:rsidP="00DB6581">
      <w:pPr>
        <w:tabs>
          <w:tab w:val="right" w:leader="dot" w:pos="8208"/>
        </w:tabs>
        <w:ind w:firstLine="567"/>
        <w:jc w:val="both"/>
        <w:rPr>
          <w:rFonts w:ascii="Arial" w:hAnsi="Arial" w:cs="Arial"/>
          <w:sz w:val="28"/>
          <w:szCs w:val="28"/>
          <w:lang w:val="ru-RU"/>
        </w:rPr>
      </w:pPr>
      <w:r>
        <w:rPr>
          <w:rFonts w:ascii="Arial" w:hAnsi="Arial" w:cs="Arial"/>
          <w:sz w:val="28"/>
          <w:szCs w:val="28"/>
          <w:lang w:val="ru-RU"/>
        </w:rPr>
        <w:t>Как мы уже знаем, на поверхностях с отрицательной кривизной работает геометрия Лобачевского. Но именно такую кривизну имеют графики интенсивности всех электромагнитных полей! Состояние поверхности плазмы также описывается геометрией Лобачевского.</w:t>
      </w:r>
    </w:p>
    <w:p w:rsidR="00737826" w:rsidRDefault="00046044" w:rsidP="00DB6581">
      <w:pPr>
        <w:tabs>
          <w:tab w:val="right" w:leader="dot" w:pos="8208"/>
        </w:tabs>
        <w:ind w:firstLine="567"/>
        <w:jc w:val="both"/>
        <w:rPr>
          <w:rFonts w:ascii="Arial" w:hAnsi="Arial" w:cs="Arial"/>
          <w:sz w:val="28"/>
          <w:szCs w:val="28"/>
          <w:lang w:val="ru-RU"/>
        </w:rPr>
      </w:pPr>
      <w:r>
        <w:rPr>
          <w:rFonts w:ascii="Arial" w:hAnsi="Arial" w:cs="Arial"/>
          <w:sz w:val="28"/>
          <w:szCs w:val="28"/>
          <w:lang w:val="ru-RU"/>
        </w:rPr>
        <w:t>Но наглядно геометрию Лобачевского можно устроить и на бумаге. Если нарисовать окружность, то мы можем, не выходя за её пределы, провести сколько угодно прямых, не пересекающих данную (рис. 7). Взяв сферу, можно построить стереометрическую модель. Такая модель называется моделью Клейна.</w:t>
      </w:r>
    </w:p>
    <w:p w:rsidR="003A7175" w:rsidRDefault="003A7175" w:rsidP="00DB6581">
      <w:pPr>
        <w:tabs>
          <w:tab w:val="right" w:leader="dot" w:pos="8208"/>
        </w:tabs>
        <w:ind w:firstLine="567"/>
        <w:jc w:val="both"/>
        <w:rPr>
          <w:rFonts w:ascii="Arial" w:hAnsi="Arial" w:cs="Arial"/>
          <w:sz w:val="28"/>
          <w:szCs w:val="28"/>
          <w:lang w:val="ru-RU"/>
        </w:rPr>
      </w:pPr>
      <w:r>
        <w:rPr>
          <w:rFonts w:ascii="Arial" w:hAnsi="Arial" w:cs="Arial"/>
          <w:sz w:val="28"/>
          <w:szCs w:val="28"/>
          <w:lang w:val="ru-RU"/>
        </w:rPr>
        <w:t>Все эти модели служат одной цели – полнее представить наш мир, не прибегая к вселенским масштабам.</w:t>
      </w:r>
    </w:p>
    <w:p w:rsidR="003A7175" w:rsidRDefault="003A7175" w:rsidP="005E0B61">
      <w:pPr>
        <w:tabs>
          <w:tab w:val="right" w:leader="dot" w:pos="8208"/>
        </w:tabs>
        <w:ind w:firstLine="567"/>
        <w:jc w:val="center"/>
        <w:rPr>
          <w:rFonts w:ascii="Arial" w:hAnsi="Arial" w:cs="Arial"/>
          <w:sz w:val="28"/>
          <w:szCs w:val="28"/>
          <w:lang w:val="ru-RU"/>
        </w:rPr>
      </w:pPr>
      <w:r>
        <w:rPr>
          <w:rFonts w:ascii="Arial" w:hAnsi="Arial" w:cs="Arial"/>
          <w:sz w:val="28"/>
          <w:szCs w:val="28"/>
          <w:lang w:val="ru-RU"/>
        </w:rPr>
        <w:br w:type="page"/>
      </w:r>
      <w:r w:rsidR="005E0B61">
        <w:rPr>
          <w:rFonts w:ascii="Arial" w:hAnsi="Arial" w:cs="Arial"/>
          <w:b/>
          <w:i/>
          <w:sz w:val="32"/>
          <w:szCs w:val="32"/>
          <w:lang w:val="ru-RU"/>
        </w:rPr>
        <w:t>Заключение.</w:t>
      </w:r>
    </w:p>
    <w:p w:rsidR="005E0B61" w:rsidRDefault="005E0B61" w:rsidP="005E0B61">
      <w:pPr>
        <w:tabs>
          <w:tab w:val="right" w:leader="dot" w:pos="8208"/>
        </w:tabs>
        <w:ind w:firstLine="567"/>
        <w:jc w:val="both"/>
        <w:rPr>
          <w:rFonts w:ascii="Arial" w:hAnsi="Arial" w:cs="Arial"/>
          <w:sz w:val="28"/>
          <w:szCs w:val="28"/>
          <w:lang w:val="ru-RU"/>
        </w:rPr>
      </w:pPr>
      <w:r>
        <w:rPr>
          <w:rFonts w:ascii="Arial" w:hAnsi="Arial" w:cs="Arial"/>
          <w:sz w:val="28"/>
          <w:szCs w:val="28"/>
          <w:lang w:val="ru-RU"/>
        </w:rPr>
        <w:t xml:space="preserve">Когда Евклид формулировал пятый постулат, </w:t>
      </w:r>
      <w:r w:rsidR="00B50CC0">
        <w:rPr>
          <w:rFonts w:ascii="Arial" w:hAnsi="Arial" w:cs="Arial"/>
          <w:sz w:val="28"/>
          <w:szCs w:val="28"/>
          <w:lang w:val="ru-RU"/>
        </w:rPr>
        <w:t>вряд ли он знал, какую бурю тот вызовет. Когда Лобачевский отказался от пятого постулата, он не знал, что его «воображаемая геометрия» на поверку окажется реальной.</w:t>
      </w:r>
    </w:p>
    <w:p w:rsidR="006967D2" w:rsidRDefault="00B50CC0" w:rsidP="006967D2">
      <w:pPr>
        <w:tabs>
          <w:tab w:val="right" w:leader="dot" w:pos="8208"/>
        </w:tabs>
        <w:ind w:firstLine="567"/>
        <w:jc w:val="both"/>
        <w:rPr>
          <w:rFonts w:ascii="Arial" w:hAnsi="Arial" w:cs="Arial"/>
          <w:sz w:val="28"/>
          <w:szCs w:val="28"/>
          <w:lang w:val="ru-RU"/>
        </w:rPr>
      </w:pPr>
      <w:r>
        <w:rPr>
          <w:rFonts w:ascii="Arial" w:hAnsi="Arial" w:cs="Arial"/>
          <w:sz w:val="28"/>
          <w:szCs w:val="28"/>
          <w:lang w:val="ru-RU"/>
        </w:rPr>
        <w:t xml:space="preserve">Нельзя сказать, что неевклидова геометрия единственно правильна. На данный момент к ней нет никаких претензий. Но, может быть, </w:t>
      </w:r>
      <w:r w:rsidR="006967D2">
        <w:rPr>
          <w:rFonts w:ascii="Arial" w:hAnsi="Arial" w:cs="Arial"/>
          <w:sz w:val="28"/>
          <w:szCs w:val="28"/>
          <w:lang w:val="ru-RU"/>
        </w:rPr>
        <w:t>через много лет она устареет – или это произойдет быстрее? Так или иначе, но наука никогда не будет стоять на месте, и когда – нибудь и этот проект окажется макулатурой.</w:t>
      </w:r>
    </w:p>
    <w:p w:rsidR="006967D2" w:rsidRDefault="006967D2" w:rsidP="006967D2">
      <w:pPr>
        <w:tabs>
          <w:tab w:val="right" w:leader="dot" w:pos="8208"/>
        </w:tabs>
        <w:ind w:firstLine="567"/>
        <w:jc w:val="both"/>
        <w:rPr>
          <w:rFonts w:ascii="Arial" w:hAnsi="Arial" w:cs="Arial"/>
          <w:sz w:val="28"/>
          <w:szCs w:val="28"/>
          <w:lang w:val="ru-RU"/>
        </w:rPr>
      </w:pPr>
      <w:r>
        <w:rPr>
          <w:rFonts w:ascii="Arial" w:hAnsi="Arial" w:cs="Arial"/>
          <w:sz w:val="28"/>
          <w:szCs w:val="28"/>
          <w:lang w:val="ru-RU"/>
        </w:rPr>
        <w:t xml:space="preserve">Но думаю, что этого времени он успеет исполнить свое предназначение – рассказать и заинтересовать читателя настоящей геометрией нашего мира. </w:t>
      </w:r>
      <w:r w:rsidR="00042661">
        <w:rPr>
          <w:rFonts w:ascii="Arial" w:hAnsi="Arial" w:cs="Arial"/>
          <w:sz w:val="28"/>
          <w:szCs w:val="28"/>
          <w:lang w:val="ru-RU"/>
        </w:rPr>
        <w:t>Именно из-за популярного характера в нем нет ни строгих доказательств, ни полного описания неевклидовой геометрии. Н</w:t>
      </w:r>
      <w:r>
        <w:rPr>
          <w:rFonts w:ascii="Arial" w:hAnsi="Arial" w:cs="Arial"/>
          <w:sz w:val="28"/>
          <w:szCs w:val="28"/>
          <w:lang w:val="ru-RU"/>
        </w:rPr>
        <w:t>о для поверхностного ознакомления с ней он вполне годен.</w:t>
      </w:r>
    </w:p>
    <w:p w:rsidR="002F41EA" w:rsidRDefault="006967D2" w:rsidP="002F41EA">
      <w:pPr>
        <w:tabs>
          <w:tab w:val="right" w:leader="dot" w:pos="8208"/>
        </w:tabs>
        <w:ind w:firstLine="567"/>
        <w:jc w:val="center"/>
        <w:rPr>
          <w:rFonts w:ascii="Arial" w:hAnsi="Arial" w:cs="Arial"/>
          <w:b/>
          <w:i/>
          <w:sz w:val="32"/>
          <w:szCs w:val="32"/>
          <w:lang w:val="ru-RU"/>
        </w:rPr>
      </w:pPr>
      <w:r>
        <w:rPr>
          <w:rFonts w:ascii="Arial" w:hAnsi="Arial" w:cs="Arial"/>
          <w:sz w:val="28"/>
          <w:szCs w:val="28"/>
          <w:lang w:val="ru-RU"/>
        </w:rPr>
        <w:br w:type="page"/>
      </w:r>
      <w:r w:rsidR="002F41EA" w:rsidRPr="002F41EA">
        <w:rPr>
          <w:rFonts w:ascii="Arial" w:hAnsi="Arial" w:cs="Arial"/>
          <w:b/>
          <w:i/>
          <w:sz w:val="32"/>
          <w:szCs w:val="32"/>
          <w:lang w:val="ru-RU"/>
        </w:rPr>
        <w:t>Приложение.</w:t>
      </w:r>
    </w:p>
    <w:p w:rsidR="002F41EA" w:rsidRPr="00393D9F" w:rsidRDefault="000712E9" w:rsidP="002F41EA">
      <w:pPr>
        <w:tabs>
          <w:tab w:val="right" w:leader="dot" w:pos="8208"/>
        </w:tabs>
        <w:ind w:firstLine="567"/>
        <w:jc w:val="both"/>
        <w:rPr>
          <w:rFonts w:ascii="Arial" w:hAnsi="Arial" w:cs="Arial"/>
          <w:sz w:val="28"/>
          <w:szCs w:val="28"/>
          <w:lang w:val="ru-RU"/>
        </w:rPr>
      </w:pPr>
      <w:r>
        <w:rPr>
          <w:rFonts w:ascii="Arial" w:hAnsi="Arial" w:cs="Arial"/>
          <w:noProof/>
          <w:sz w:val="28"/>
          <w:szCs w:val="28"/>
          <w:lang w:val="lv-LV"/>
        </w:rPr>
        <w:pict>
          <v:group id="_x0000_s1263" editas="canvas" style="position:absolute;left:0;text-align:left;margin-left:495.15pt;margin-top:.6pt;width:279pt;height:261pt;z-index:251661312;mso-position-horizontal:right" coordorigin="4707,1502" coordsize="5580,5220">
            <o:lock v:ext="edit" aspectratio="t"/>
            <v:shape id="_x0000_s1262" type="#_x0000_t75" style="position:absolute;left:4707;top:1502;width:5580;height:5220" o:preferrelative="f" filled="t">
              <v:fill opacity="0" o:detectmouseclick="t"/>
              <v:path o:extrusionok="t" o:connecttype="none"/>
              <o:lock v:ext="edit" text="t"/>
            </v:shape>
            <v:line id="_x0000_s1265" style="position:absolute;flip:x" from="6147,2222" to="6867,5282"/>
            <v:line id="_x0000_s1266" style="position:absolute" from="6147,5282" to="9207,6182"/>
            <v:line id="_x0000_s1267" style="position:absolute;flip:x" from="5427,1863" to="6327,4022"/>
            <v:line id="_x0000_s1268" style="position:absolute" from="5427,4022" to="8127,5103"/>
            <v:line id="_x0000_s1269" style="position:absolute" from="7047,2402" to="9387,4383"/>
            <v:shapetype id="_x0000_t19" coordsize="21600,21600" o:spt="19" adj="-5898240,,,21600,21600" path="wr-21600,,21600,43200,,,21600,21600nfewr-21600,,21600,43200,,,21600,21600l,21600nsxe" filled="f">
              <v:formulas>
                <v:f eqn="val #2"/>
                <v:f eqn="val #3"/>
                <v:f eqn="val #4"/>
              </v:formulas>
              <v:path arrowok="t" o:extrusionok="f" gradientshapeok="t" o:connecttype="custom" o:connectlocs="0,0;21600,21600;0,21600"/>
              <v:handles>
                <v:h position="@2,#0" polar="@0,@1"/>
                <v:h position="@2,#1" polar="@0,@1"/>
              </v:handles>
            </v:shapetype>
            <v:shape id="_x0000_s1270" type="#_x0000_t19" style="position:absolute;left:6622;top:3769;width:2476;height:2774;rotation:-8337828fd" coordsize="21600,15754" adj="-1760566,1055758,,9761" path="wr-21600,-11839,21600,31361,19269,,20752,15754nfewr-21600,-11839,21600,31361,19269,,20752,15754l,9761nsxe">
              <v:path o:connectlocs="19269,0;20752,15754;0,9761"/>
            </v:shape>
            <v:shape id="_x0000_s1271" type="#_x0000_t19" style="position:absolute;left:5692;top:2958;width:2476;height:2343;rotation:-8337828fd" coordsize="21600,13308" adj="-1760566,619336,,9761" path="wr-21600,-11839,21600,31361,19269,,21307,13308nfewr-21600,-11839,21600,31361,19269,,21307,13308l,9761nsxe">
              <v:path o:connectlocs="19269,0;21307,13308;0,9761"/>
            </v:shape>
            <v:shape id="_x0000_s1272" type="#_x0000_t202" style="position:absolute;left:5967;top:1862;width:540;height:360" stroked="f">
              <v:fill opacity="0"/>
              <v:textbox>
                <w:txbxContent>
                  <w:p w:rsidR="000942C8" w:rsidRPr="000942C8" w:rsidRDefault="000942C8">
                    <w:pPr>
                      <w:rPr>
                        <w:lang w:val="en-GB"/>
                      </w:rPr>
                    </w:pPr>
                    <w:r>
                      <w:rPr>
                        <w:lang w:val="en-GB"/>
                      </w:rPr>
                      <w:t>N’</w:t>
                    </w:r>
                  </w:p>
                </w:txbxContent>
              </v:textbox>
            </v:shape>
            <v:shape id="_x0000_s1273" type="#_x0000_t202" style="position:absolute;left:6507;top:2042;width:360;height:360" stroked="f">
              <v:fill opacity="0"/>
              <v:textbox>
                <w:txbxContent>
                  <w:p w:rsidR="000942C8" w:rsidRPr="000942C8" w:rsidRDefault="000942C8">
                    <w:pPr>
                      <w:rPr>
                        <w:lang w:val="en-GB"/>
                      </w:rPr>
                    </w:pPr>
                    <w:r>
                      <w:rPr>
                        <w:lang w:val="en-GB"/>
                      </w:rPr>
                      <w:t>Y</w:t>
                    </w:r>
                  </w:p>
                </w:txbxContent>
              </v:textbox>
            </v:shape>
            <v:shape id="_x0000_s1274" type="#_x0000_t202" style="position:absolute;left:6867;top:2042;width:540;height:360" stroked="f">
              <v:fill opacity="0"/>
              <v:textbox>
                <w:txbxContent>
                  <w:p w:rsidR="000942C8" w:rsidRPr="000942C8" w:rsidRDefault="000942C8">
                    <w:pPr>
                      <w:rPr>
                        <w:lang w:val="en-GB"/>
                      </w:rPr>
                    </w:pPr>
                    <w:r>
                      <w:rPr>
                        <w:lang w:val="en-GB"/>
                      </w:rPr>
                      <w:t>M</w:t>
                    </w:r>
                  </w:p>
                </w:txbxContent>
              </v:textbox>
            </v:shape>
            <v:shape id="_x0000_s1275" type="#_x0000_t202" style="position:absolute;left:7047;top:2402;width:360;height:360" stroked="f">
              <v:fill opacity="0"/>
              <v:textbox>
                <w:txbxContent>
                  <w:p w:rsidR="000942C8" w:rsidRPr="000942C8" w:rsidRDefault="000942C8">
                    <w:pPr>
                      <w:rPr>
                        <w:lang w:val="en-GB"/>
                      </w:rPr>
                    </w:pPr>
                    <w:r>
                      <w:rPr>
                        <w:lang w:val="en-GB"/>
                      </w:rPr>
                      <w:t>P</w:t>
                    </w:r>
                  </w:p>
                </w:txbxContent>
              </v:textbox>
            </v:shape>
            <v:shape id="_x0000_s1276" type="#_x0000_t202" style="position:absolute;left:8127;top:3122;width:540;height:540" stroked="f">
              <v:fill opacity="0"/>
              <v:textbox>
                <w:txbxContent>
                  <w:p w:rsidR="000942C8" w:rsidRPr="000942C8" w:rsidRDefault="000942C8">
                    <w:pPr>
                      <w:rPr>
                        <w:lang w:val="en-GB"/>
                      </w:rPr>
                    </w:pPr>
                    <w:r>
                      <w:rPr>
                        <w:lang w:val="en-GB"/>
                      </w:rPr>
                      <w:t>C</w:t>
                    </w:r>
                  </w:p>
                </w:txbxContent>
              </v:textbox>
            </v:shape>
            <v:shape id="_x0000_s1277" type="#_x0000_t202" style="position:absolute;left:9207;top:4202;width:720;height:540" stroked="f">
              <v:fill opacity="0"/>
              <v:textbox>
                <w:txbxContent>
                  <w:p w:rsidR="000942C8" w:rsidRPr="000942C8" w:rsidRDefault="000942C8">
                    <w:pPr>
                      <w:rPr>
                        <w:lang w:val="en-GB"/>
                      </w:rPr>
                    </w:pPr>
                    <w:r>
                      <w:rPr>
                        <w:lang w:val="en-GB"/>
                      </w:rPr>
                      <w:t>M’</w:t>
                    </w:r>
                  </w:p>
                </w:txbxContent>
              </v:textbox>
            </v:shape>
            <v:shape id="_x0000_s1278" type="#_x0000_t202" style="position:absolute;left:8127;top:4922;width:540;height:540" stroked="f">
              <v:fill opacity="0"/>
              <v:textbox>
                <w:txbxContent>
                  <w:p w:rsidR="000942C8" w:rsidRPr="000942C8" w:rsidRDefault="000942C8">
                    <w:pPr>
                      <w:rPr>
                        <w:lang w:val="en-GB"/>
                      </w:rPr>
                    </w:pPr>
                    <w:r>
                      <w:rPr>
                        <w:lang w:val="en-GB"/>
                      </w:rPr>
                      <w:t>A’</w:t>
                    </w:r>
                  </w:p>
                </w:txbxContent>
              </v:textbox>
            </v:shape>
            <v:shape id="_x0000_s1279" type="#_x0000_t202" style="position:absolute;left:9207;top:6002;width:540;height:360" stroked="f">
              <v:fill opacity="0"/>
              <v:textbox>
                <w:txbxContent>
                  <w:p w:rsidR="000942C8" w:rsidRPr="000942C8" w:rsidRDefault="000942C8">
                    <w:pPr>
                      <w:rPr>
                        <w:lang w:val="en-GB"/>
                      </w:rPr>
                    </w:pPr>
                    <w:r>
                      <w:rPr>
                        <w:lang w:val="en-GB"/>
                      </w:rPr>
                      <w:t>X</w:t>
                    </w:r>
                  </w:p>
                </w:txbxContent>
              </v:textbox>
            </v:shape>
            <v:shape id="_x0000_s1280" type="#_x0000_t202" style="position:absolute;left:5967;top:5282;width:540;height:360" stroked="f">
              <v:fill opacity="0"/>
              <v:textbox>
                <w:txbxContent>
                  <w:p w:rsidR="000942C8" w:rsidRPr="000942C8" w:rsidRDefault="000942C8">
                    <w:pPr>
                      <w:rPr>
                        <w:lang w:val="en-GB"/>
                      </w:rPr>
                    </w:pPr>
                    <w:r>
                      <w:rPr>
                        <w:lang w:val="en-GB"/>
                      </w:rPr>
                      <w:t>O</w:t>
                    </w:r>
                  </w:p>
                </w:txbxContent>
              </v:textbox>
            </v:shape>
            <v:shape id="_x0000_s1281" type="#_x0000_t202" style="position:absolute;left:5067;top:4022;width:540;height:360" stroked="f">
              <v:fill opacity="0"/>
              <v:textbox>
                <w:txbxContent>
                  <w:p w:rsidR="000942C8" w:rsidRPr="000942C8" w:rsidRDefault="000942C8">
                    <w:pPr>
                      <w:rPr>
                        <w:lang w:val="en-GB"/>
                      </w:rPr>
                    </w:pPr>
                    <w:r>
                      <w:rPr>
                        <w:lang w:val="en-GB"/>
                      </w:rPr>
                      <w:t>N</w:t>
                    </w:r>
                  </w:p>
                </w:txbxContent>
              </v:textbox>
            </v:shape>
            <v:shape id="_x0000_s1282" type="#_x0000_t202" style="position:absolute;left:5967;top:4022;width:540;height:540" stroked="f">
              <v:fill opacity="0"/>
              <v:textbox>
                <w:txbxContent>
                  <w:p w:rsidR="000942C8" w:rsidRPr="000942C8" w:rsidRDefault="000942C8">
                    <w:pPr>
                      <w:rPr>
                        <w:lang w:val="en-GB"/>
                      </w:rPr>
                    </w:pPr>
                    <w:r>
                      <w:rPr>
                        <w:lang w:val="en-GB"/>
                      </w:rPr>
                      <w:t>A</w:t>
                    </w:r>
                  </w:p>
                </w:txbxContent>
              </v:textbox>
            </v:shape>
            <v:shape id="_x0000_s1283" type="#_x0000_t202" style="position:absolute;left:6867;top:4382;width:540;height:540" stroked="f">
              <v:fill opacity="0"/>
              <v:textbox>
                <w:txbxContent>
                  <w:p w:rsidR="000942C8" w:rsidRPr="000942C8" w:rsidRDefault="000942C8">
                    <w:pPr>
                      <w:rPr>
                        <w:lang w:val="en-GB"/>
                      </w:rPr>
                    </w:pPr>
                    <w:r>
                      <w:rPr>
                        <w:lang w:val="en-GB"/>
                      </w:rPr>
                      <w:t>B</w:t>
                    </w:r>
                  </w:p>
                </w:txbxContent>
              </v:textbox>
            </v:shape>
            <v:shape id="_x0000_s1284" type="#_x0000_t202" style="position:absolute;left:5967;top:4742;width:360;height:360" stroked="f">
              <v:fill opacity="0"/>
              <v:textbox>
                <w:txbxContent>
                  <w:p w:rsidR="000942C8" w:rsidRPr="000942C8" w:rsidRDefault="000942C8">
                    <w:pPr>
                      <w:rPr>
                        <w:lang w:val="en-GB"/>
                      </w:rPr>
                    </w:pPr>
                    <w:r>
                      <w:rPr>
                        <w:lang w:val="en-GB"/>
                      </w:rPr>
                      <w:t>u</w:t>
                    </w:r>
                  </w:p>
                </w:txbxContent>
              </v:textbox>
            </v:shape>
            <v:shape id="_x0000_s1285" type="#_x0000_t202" style="position:absolute;left:6327;top:4922;width:360;height:360" stroked="f">
              <v:fill opacity="0"/>
              <v:textbox>
                <w:txbxContent>
                  <w:p w:rsidR="000942C8" w:rsidRPr="000942C8" w:rsidRDefault="000942C8">
                    <w:pPr>
                      <w:rPr>
                        <w:lang w:val="en-GB"/>
                      </w:rPr>
                    </w:pPr>
                    <w:r>
                      <w:rPr>
                        <w:lang w:val="en-GB"/>
                      </w:rPr>
                      <w:t>s</w:t>
                    </w:r>
                  </w:p>
                </w:txbxContent>
              </v:textbox>
            </v:shape>
            <v:shape id="_x0000_s1286" type="#_x0000_t202" style="position:absolute;left:6507;top:4202;width:360;height:360" stroked="f">
              <v:fill opacity="0"/>
              <v:textbox>
                <w:txbxContent>
                  <w:p w:rsidR="000942C8" w:rsidRPr="000942C8" w:rsidRDefault="000942C8">
                    <w:pPr>
                      <w:rPr>
                        <w:lang w:val="en-GB"/>
                      </w:rPr>
                    </w:pPr>
                    <w:r>
                      <w:rPr>
                        <w:lang w:val="en-GB"/>
                      </w:rPr>
                      <w:t>v</w:t>
                    </w:r>
                  </w:p>
                </w:txbxContent>
              </v:textbox>
            </v:shape>
            <v:shape id="_x0000_s1287" type="#_x0000_t202" style="position:absolute;left:6147;top:2942;width:360;height:360" stroked="f">
              <v:fill opacity="0"/>
              <v:textbox>
                <w:txbxContent>
                  <w:p w:rsidR="000942C8" w:rsidRDefault="000942C8">
                    <w:r>
                      <w:sym w:font="Symbol" w:char="F073"/>
                    </w:r>
                  </w:p>
                </w:txbxContent>
              </v:textbox>
            </v:shape>
            <v:shape id="_x0000_s1288" type="#_x0000_t202" style="position:absolute;left:7407;top:3842;width:360;height:360" stroked="f">
              <v:fill opacity="0"/>
              <v:textbox>
                <w:txbxContent>
                  <w:p w:rsidR="000942C8" w:rsidRDefault="000942C8">
                    <w:r>
                      <w:sym w:font="Symbol" w:char="F073"/>
                    </w:r>
                  </w:p>
                </w:txbxContent>
              </v:textbox>
            </v:shape>
            <v:shape id="_x0000_s1290" type="#_x0000_t202" style="position:absolute;left:6768;top:6112;width:1260;height:360" stroked="f">
              <v:textbox>
                <w:txbxContent>
                  <w:p w:rsidR="003A24C7" w:rsidRPr="003A24C7" w:rsidRDefault="003A24C7">
                    <w:pPr>
                      <w:rPr>
                        <w:lang w:val="ru-RU"/>
                      </w:rPr>
                    </w:pPr>
                    <w:r>
                      <w:rPr>
                        <w:lang w:val="ru-RU"/>
                      </w:rPr>
                      <w:t>рис. 1</w:t>
                    </w:r>
                  </w:p>
                </w:txbxContent>
              </v:textbox>
            </v:shape>
            <w10:wrap type="square"/>
          </v:group>
        </w:pict>
      </w:r>
      <w:r w:rsidR="003A24C7">
        <w:rPr>
          <w:rFonts w:ascii="Arial" w:hAnsi="Arial" w:cs="Arial"/>
          <w:sz w:val="28"/>
          <w:szCs w:val="28"/>
          <w:lang w:val="ru-RU"/>
        </w:rPr>
        <w:t xml:space="preserve">При доказательства используют рисунок 1. </w:t>
      </w:r>
      <w:r w:rsidR="00393D9F">
        <w:rPr>
          <w:rFonts w:ascii="Arial" w:hAnsi="Arial" w:cs="Arial"/>
          <w:sz w:val="28"/>
          <w:szCs w:val="28"/>
          <w:lang w:val="ru-RU"/>
        </w:rPr>
        <w:t>Пусть ОХ перпендикулярно О</w:t>
      </w:r>
      <w:r w:rsidR="00393D9F">
        <w:rPr>
          <w:rFonts w:ascii="Arial" w:hAnsi="Arial" w:cs="Arial"/>
          <w:sz w:val="28"/>
          <w:szCs w:val="28"/>
          <w:lang w:val="lv-LV"/>
        </w:rPr>
        <w:t>Y.</w:t>
      </w:r>
    </w:p>
    <w:p w:rsidR="00342511" w:rsidRDefault="000712E9" w:rsidP="006967D2">
      <w:pPr>
        <w:tabs>
          <w:tab w:val="right" w:leader="dot" w:pos="8208"/>
        </w:tabs>
        <w:ind w:firstLine="567"/>
        <w:jc w:val="both"/>
        <w:rPr>
          <w:rFonts w:ascii="Arial" w:hAnsi="Arial" w:cs="Arial"/>
          <w:sz w:val="28"/>
          <w:szCs w:val="28"/>
          <w:lang w:val="ru-RU"/>
        </w:rPr>
      </w:pPr>
      <w:r>
        <w:rPr>
          <w:rFonts w:ascii="Arial" w:hAnsi="Arial" w:cs="Arial"/>
          <w:noProof/>
          <w:sz w:val="28"/>
          <w:szCs w:val="28"/>
          <w:lang w:val="lv-LV"/>
        </w:rPr>
        <w:pict>
          <v:group id="_x0000_s1322" editas="canvas" style="position:absolute;left:0;text-align:left;margin-left:166.05pt;margin-top:276.6pt;width:230.45pt;height:201.65pt;z-index:251662336" coordorigin="4839,-731" coordsize="4800,4320">
            <o:lock v:ext="edit" aspectratio="t"/>
            <v:shape id="_x0000_s1323" type="#_x0000_t75" style="position:absolute;left:4839;top:-731;width:4800;height:4320" o:preferrelative="f" filled="t">
              <v:fill opacity="0" o:detectmouseclick="t"/>
              <v:path o:extrusionok="t" o:connecttype="none"/>
              <o:lock v:ext="edit" text="t"/>
            </v:shape>
            <v:group id="_x0000_s1324" style="position:absolute;left:5291;top:-422;width:3898;height:3548" coordorigin="5291,-422" coordsize="3898,3548">
              <v:line id="_x0000_s1325" style="position:absolute" from="6189,-422" to="9189,1429"/>
              <v:line id="_x0000_s1326" style="position:absolute" from="5589,2200" to="9189,2200"/>
              <v:line id="_x0000_s1327" style="position:absolute" from="5589,-268" to="5589,3126"/>
              <v:line id="_x0000_s1328" style="position:absolute;flip:y" from="5589,2509" to="9039,3126"/>
              <v:line id="_x0000_s1329" style="position:absolute" from="5739,-268" to="6489,2972"/>
              <v:shape id="_x0000_s1330" type="#_x0000_t19" style="position:absolute;left:5291;top:358;width:2400;height:2459;rotation:1258413fd;flip:x" coordsize="21597,21519" adj="-5572387,-62754,,21519" path="wr-21600,-81,21600,43119,1872,,21597,21158nfewr-21600,-81,21600,43119,1872,,21597,21158l,21519nsxe">
                <v:path o:connectlocs="1872,0;21597,21158;0,21519"/>
              </v:shape>
              <v:shape id="_x0000_s1331" type="#_x0000_t19" style="position:absolute;left:6189;top:812;width:1950;height:1852;rotation:1012658fd;flip:x"/>
            </v:group>
            <v:shape id="_x0000_s1332" type="#_x0000_t202" style="position:absolute;left:6639;top:3280;width:1350;height:309" stroked="f">
              <v:fill opacity="0"/>
              <v:textbox inset="5.76pt,2.88pt,5.76pt,2.88pt">
                <w:txbxContent>
                  <w:p w:rsidR="00AF5048" w:rsidRPr="00AF5048" w:rsidRDefault="00AF5048" w:rsidP="00AF5048">
                    <w:pPr>
                      <w:rPr>
                        <w:sz w:val="16"/>
                        <w:lang w:val="ru-RU"/>
                      </w:rPr>
                    </w:pPr>
                    <w:r w:rsidRPr="00AF5048">
                      <w:rPr>
                        <w:sz w:val="16"/>
                        <w:lang w:val="ru-RU"/>
                      </w:rPr>
                      <w:t>рис. 2</w:t>
                    </w:r>
                  </w:p>
                </w:txbxContent>
              </v:textbox>
            </v:shape>
            <v:shape id="_x0000_s1333" type="#_x0000_t202" style="position:absolute;left:9039;top:2509;width:450;height:463" stroked="f">
              <v:fill opacity="0"/>
              <v:textbox inset="5.76pt,2.88pt,5.76pt,2.88pt">
                <w:txbxContent>
                  <w:p w:rsidR="00AF5048" w:rsidRPr="00AF5048" w:rsidRDefault="00AF5048" w:rsidP="00AF5048">
                    <w:pPr>
                      <w:rPr>
                        <w:sz w:val="16"/>
                        <w:lang w:val="lv-LV"/>
                      </w:rPr>
                    </w:pPr>
                    <w:r w:rsidRPr="00AF5048">
                      <w:rPr>
                        <w:sz w:val="16"/>
                        <w:lang w:val="lv-LV"/>
                      </w:rPr>
                      <w:t>A’</w:t>
                    </w:r>
                  </w:p>
                </w:txbxContent>
              </v:textbox>
            </v:shape>
            <v:shape id="_x0000_s1334" type="#_x0000_t202" style="position:absolute;left:9039;top:2046;width:300;height:309" stroked="f">
              <v:fill opacity="0"/>
              <v:textbox inset="5.76pt,2.88pt,5.76pt,2.88pt">
                <w:txbxContent>
                  <w:p w:rsidR="00AF5048" w:rsidRPr="00AF5048" w:rsidRDefault="00AF5048" w:rsidP="00AF5048">
                    <w:pPr>
                      <w:rPr>
                        <w:sz w:val="16"/>
                        <w:lang w:val="lv-LV"/>
                      </w:rPr>
                    </w:pPr>
                    <w:r w:rsidRPr="00AF5048">
                      <w:rPr>
                        <w:sz w:val="16"/>
                        <w:lang w:val="lv-LV"/>
                      </w:rPr>
                      <w:t>X</w:t>
                    </w:r>
                  </w:p>
                </w:txbxContent>
              </v:textbox>
            </v:shape>
            <v:shape id="_x0000_s1335" type="#_x0000_t202" style="position:absolute;left:9039;top:1275;width:600;height:463" stroked="f">
              <v:fill opacity="0"/>
              <v:textbox inset="5.76pt,2.88pt,5.76pt,2.88pt">
                <w:txbxContent>
                  <w:p w:rsidR="00AF5048" w:rsidRPr="00AF5048" w:rsidRDefault="00AF5048" w:rsidP="00AF5048">
                    <w:pPr>
                      <w:rPr>
                        <w:sz w:val="16"/>
                        <w:lang w:val="lv-LV"/>
                      </w:rPr>
                    </w:pPr>
                    <w:r w:rsidRPr="00AF5048">
                      <w:rPr>
                        <w:sz w:val="16"/>
                        <w:lang w:val="lv-LV"/>
                      </w:rPr>
                      <w:t>M’</w:t>
                    </w:r>
                  </w:p>
                </w:txbxContent>
              </v:textbox>
            </v:shape>
            <v:shape id="_x0000_s1336" type="#_x0000_t202" style="position:absolute;left:7839;top:349;width:450;height:463" stroked="f">
              <v:fill opacity="0"/>
              <v:textbox inset="5.76pt,2.88pt,5.76pt,2.88pt">
                <w:txbxContent>
                  <w:p w:rsidR="00AF5048" w:rsidRPr="00AF5048" w:rsidRDefault="00AF5048" w:rsidP="00AF5048">
                    <w:pPr>
                      <w:rPr>
                        <w:sz w:val="16"/>
                        <w:lang w:val="lv-LV"/>
                      </w:rPr>
                    </w:pPr>
                    <w:r w:rsidRPr="00AF5048">
                      <w:rPr>
                        <w:sz w:val="16"/>
                        <w:lang w:val="lv-LV"/>
                      </w:rPr>
                      <w:t>D</w:t>
                    </w:r>
                  </w:p>
                </w:txbxContent>
              </v:textbox>
            </v:shape>
            <v:shape id="_x0000_s1337" type="#_x0000_t202" style="position:absolute;left:6789;top:-114;width:600;height:463" stroked="f">
              <v:fill opacity="0"/>
              <v:textbox inset="5.76pt,2.88pt,5.76pt,2.88pt">
                <w:txbxContent>
                  <w:p w:rsidR="00AF5048" w:rsidRPr="00AF5048" w:rsidRDefault="00AF5048" w:rsidP="00AF5048">
                    <w:pPr>
                      <w:rPr>
                        <w:sz w:val="16"/>
                        <w:lang w:val="lv-LV"/>
                      </w:rPr>
                    </w:pPr>
                    <w:r w:rsidRPr="00AF5048">
                      <w:rPr>
                        <w:sz w:val="16"/>
                        <w:lang w:val="lv-LV"/>
                      </w:rPr>
                      <w:t>C</w:t>
                    </w:r>
                  </w:p>
                </w:txbxContent>
              </v:textbox>
            </v:shape>
            <v:shape id="_x0000_s1338" type="#_x0000_t202" style="position:absolute;left:6039;top:-577;width:450;height:463" stroked="f">
              <v:fill opacity="0"/>
              <v:textbox inset="5.76pt,2.88pt,5.76pt,2.88pt">
                <w:txbxContent>
                  <w:p w:rsidR="00AF5048" w:rsidRPr="00AF5048" w:rsidRDefault="00AF5048" w:rsidP="00AF5048">
                    <w:pPr>
                      <w:rPr>
                        <w:sz w:val="16"/>
                        <w:lang w:val="lv-LV"/>
                      </w:rPr>
                    </w:pPr>
                    <w:r w:rsidRPr="00AF5048">
                      <w:rPr>
                        <w:sz w:val="16"/>
                        <w:lang w:val="lv-LV"/>
                      </w:rPr>
                      <w:t>M</w:t>
                    </w:r>
                  </w:p>
                </w:txbxContent>
              </v:textbox>
            </v:shape>
            <v:shape id="_x0000_s1339" type="#_x0000_t202" style="position:absolute;left:5739;top:-268;width:450;height:308" stroked="f">
              <v:fill opacity="0"/>
              <v:textbox inset="5.76pt,2.88pt,5.76pt,2.88pt">
                <w:txbxContent>
                  <w:p w:rsidR="00AF5048" w:rsidRPr="00AF5048" w:rsidRDefault="00AF5048" w:rsidP="00AF5048">
                    <w:pPr>
                      <w:rPr>
                        <w:sz w:val="16"/>
                        <w:lang w:val="lv-LV"/>
                      </w:rPr>
                    </w:pPr>
                    <w:r w:rsidRPr="00AF5048">
                      <w:rPr>
                        <w:sz w:val="16"/>
                        <w:lang w:val="lv-LV"/>
                      </w:rPr>
                      <w:t>N’</w:t>
                    </w:r>
                  </w:p>
                </w:txbxContent>
              </v:textbox>
            </v:shape>
            <v:shape id="_x0000_s1340" type="#_x0000_t202" style="position:absolute;left:5289;top:-268;width:300;height:308" stroked="f">
              <v:fill opacity="0"/>
              <v:textbox inset="5.76pt,2.88pt,5.76pt,2.88pt">
                <w:txbxContent>
                  <w:p w:rsidR="00AF5048" w:rsidRPr="00AF5048" w:rsidRDefault="00AF5048" w:rsidP="00AF5048">
                    <w:pPr>
                      <w:rPr>
                        <w:sz w:val="16"/>
                        <w:lang w:val="lv-LV"/>
                      </w:rPr>
                    </w:pPr>
                    <w:r w:rsidRPr="00AF5048">
                      <w:rPr>
                        <w:sz w:val="16"/>
                        <w:lang w:val="lv-LV"/>
                      </w:rPr>
                      <w:t>Y</w:t>
                    </w:r>
                  </w:p>
                </w:txbxContent>
              </v:textbox>
            </v:shape>
            <v:shape id="_x0000_s1341" type="#_x0000_t202" style="position:absolute;left:5139;top:2046;width:600;height:463" stroked="f">
              <v:fill opacity="0"/>
              <v:textbox inset="5.76pt,2.88pt,5.76pt,2.88pt">
                <w:txbxContent>
                  <w:p w:rsidR="00AF5048" w:rsidRPr="00AF5048" w:rsidRDefault="00AF5048" w:rsidP="00AF5048">
                    <w:pPr>
                      <w:rPr>
                        <w:sz w:val="16"/>
                        <w:lang w:val="lv-LV"/>
                      </w:rPr>
                    </w:pPr>
                    <w:r w:rsidRPr="00AF5048">
                      <w:rPr>
                        <w:sz w:val="16"/>
                        <w:lang w:val="lv-LV"/>
                      </w:rPr>
                      <w:t>O</w:t>
                    </w:r>
                  </w:p>
                </w:txbxContent>
              </v:textbox>
            </v:shape>
            <v:shape id="_x0000_s1342" type="#_x0000_t202" style="position:absolute;left:6339;top:2972;width:450;height:308" stroked="f">
              <v:fill opacity="0"/>
              <v:textbox inset="5.76pt,2.88pt,5.76pt,2.88pt">
                <w:txbxContent>
                  <w:p w:rsidR="00AF5048" w:rsidRPr="00AF5048" w:rsidRDefault="00AF5048" w:rsidP="00AF5048">
                    <w:pPr>
                      <w:rPr>
                        <w:sz w:val="16"/>
                        <w:lang w:val="lv-LV"/>
                      </w:rPr>
                    </w:pPr>
                    <w:r w:rsidRPr="00AF5048">
                      <w:rPr>
                        <w:sz w:val="16"/>
                        <w:lang w:val="lv-LV"/>
                      </w:rPr>
                      <w:t>N</w:t>
                    </w:r>
                  </w:p>
                </w:txbxContent>
              </v:textbox>
            </v:shape>
            <v:shape id="_x0000_s1343" type="#_x0000_t202" style="position:absolute;left:5139;top:3126;width:450;height:309" stroked="f">
              <v:fill opacity="0"/>
              <v:textbox inset="5.76pt,2.88pt,5.76pt,2.88pt">
                <w:txbxContent>
                  <w:p w:rsidR="00AF5048" w:rsidRPr="00AF5048" w:rsidRDefault="00AF5048" w:rsidP="00AF5048">
                    <w:pPr>
                      <w:rPr>
                        <w:sz w:val="16"/>
                        <w:lang w:val="lv-LV"/>
                      </w:rPr>
                    </w:pPr>
                    <w:r w:rsidRPr="00AF5048">
                      <w:rPr>
                        <w:sz w:val="16"/>
                        <w:lang w:val="lv-LV"/>
                      </w:rPr>
                      <w:t>A</w:t>
                    </w:r>
                  </w:p>
                </w:txbxContent>
              </v:textbox>
            </v:shape>
            <v:shape id="_x0000_s1344" type="#_x0000_t202" style="position:absolute;left:5739;top:2972;width:450;height:463" stroked="f">
              <v:fill opacity="0"/>
              <v:textbox inset="5.76pt,2.88pt,5.76pt,2.88pt">
                <w:txbxContent>
                  <w:p w:rsidR="00AF5048" w:rsidRPr="00AF5048" w:rsidRDefault="00AF5048" w:rsidP="00AF5048">
                    <w:pPr>
                      <w:rPr>
                        <w:sz w:val="16"/>
                        <w:lang w:val="lv-LV"/>
                      </w:rPr>
                    </w:pPr>
                    <w:r w:rsidRPr="00AF5048">
                      <w:rPr>
                        <w:sz w:val="16"/>
                        <w:lang w:val="lv-LV"/>
                      </w:rPr>
                      <w:t>B</w:t>
                    </w:r>
                  </w:p>
                </w:txbxContent>
              </v:textbox>
            </v:shape>
            <v:shape id="_x0000_s1345" type="#_x0000_t202" style="position:absolute;left:5589;top:3126;width:300;height:309" stroked="f">
              <v:fill opacity="0"/>
              <v:textbox inset="5.76pt,2.88pt,5.76pt,2.88pt">
                <w:txbxContent>
                  <w:p w:rsidR="00AF5048" w:rsidRPr="00AF5048" w:rsidRDefault="00AF5048" w:rsidP="00AF5048">
                    <w:pPr>
                      <w:rPr>
                        <w:sz w:val="16"/>
                        <w:lang w:val="lv-LV"/>
                      </w:rPr>
                    </w:pPr>
                    <w:r w:rsidRPr="00AF5048">
                      <w:rPr>
                        <w:sz w:val="16"/>
                        <w:lang w:val="lv-LV"/>
                      </w:rPr>
                      <w:t>v</w:t>
                    </w:r>
                  </w:p>
                </w:txbxContent>
              </v:textbox>
            </v:shape>
            <v:shape id="_x0000_s1346" type="#_x0000_t202" style="position:absolute;left:5289;top:2663;width:300;height:309" stroked="f">
              <v:fill opacity="0"/>
              <v:textbox inset="5.76pt,2.88pt,5.76pt,2.88pt">
                <w:txbxContent>
                  <w:p w:rsidR="00AF5048" w:rsidRPr="00AF5048" w:rsidRDefault="00AF5048" w:rsidP="00AF5048">
                    <w:pPr>
                      <w:rPr>
                        <w:sz w:val="16"/>
                        <w:lang w:val="lv-LV"/>
                      </w:rPr>
                    </w:pPr>
                    <w:r w:rsidRPr="00AF5048">
                      <w:rPr>
                        <w:sz w:val="16"/>
                        <w:lang w:val="lv-LV"/>
                      </w:rPr>
                      <w:t>u</w:t>
                    </w:r>
                  </w:p>
                </w:txbxContent>
              </v:textbox>
            </v:shape>
            <v:shape id="_x0000_s1347" type="#_x0000_t202" style="position:absolute;left:5739;top:2663;width:300;height:309" stroked="f">
              <v:fill opacity="0"/>
              <v:textbox inset="5.76pt,2.88pt,5.76pt,2.88pt">
                <w:txbxContent>
                  <w:p w:rsidR="00AF5048" w:rsidRPr="00AF5048" w:rsidRDefault="00AF5048" w:rsidP="00AF5048">
                    <w:pPr>
                      <w:rPr>
                        <w:sz w:val="16"/>
                        <w:lang w:val="lv-LV"/>
                      </w:rPr>
                    </w:pPr>
                    <w:r w:rsidRPr="00AF5048">
                      <w:rPr>
                        <w:sz w:val="16"/>
                        <w:lang w:val="lv-LV"/>
                      </w:rPr>
                      <w:t>s</w:t>
                    </w:r>
                  </w:p>
                </w:txbxContent>
              </v:textbox>
            </v:shape>
            <v:shape id="_x0000_s1348" type="#_x0000_t202" style="position:absolute;left:6189;top:658;width:300;height:308" stroked="f">
              <v:fill opacity="0"/>
              <v:textbox inset="5.76pt,2.88pt,5.76pt,2.88pt">
                <w:txbxContent>
                  <w:p w:rsidR="00AF5048" w:rsidRPr="00AF5048" w:rsidRDefault="00AF5048" w:rsidP="00AF5048">
                    <w:pPr>
                      <w:rPr>
                        <w:sz w:val="16"/>
                      </w:rPr>
                    </w:pPr>
                    <w:r w:rsidRPr="00AF5048">
                      <w:rPr>
                        <w:sz w:val="16"/>
                      </w:rPr>
                      <w:sym w:font="Symbol" w:char="F073"/>
                    </w:r>
                  </w:p>
                </w:txbxContent>
              </v:textbox>
            </v:shape>
            <v:shape id="_x0000_s1349" type="#_x0000_t202" style="position:absolute;left:6789;top:1275;width:300;height:308" stroked="f">
              <v:fill opacity="0"/>
              <v:textbox inset="5.76pt,2.88pt,5.76pt,2.88pt">
                <w:txbxContent>
                  <w:p w:rsidR="00AF5048" w:rsidRPr="00AF5048" w:rsidRDefault="00AF5048" w:rsidP="00AF5048">
                    <w:pPr>
                      <w:rPr>
                        <w:sz w:val="16"/>
                      </w:rPr>
                    </w:pPr>
                    <w:r w:rsidRPr="00AF5048">
                      <w:rPr>
                        <w:sz w:val="16"/>
                      </w:rPr>
                      <w:sym w:font="Symbol" w:char="F073"/>
                    </w:r>
                  </w:p>
                </w:txbxContent>
              </v:textbox>
            </v:shape>
            <w10:wrap type="square"/>
          </v:group>
        </w:pict>
      </w:r>
      <w:r w:rsidR="00393D9F">
        <w:rPr>
          <w:rFonts w:ascii="Arial" w:hAnsi="Arial" w:cs="Arial"/>
          <w:sz w:val="28"/>
          <w:szCs w:val="28"/>
          <w:lang w:val="ru-RU"/>
        </w:rPr>
        <w:t>Через точку А прямой О</w:t>
      </w:r>
      <w:r w:rsidR="00393D9F">
        <w:rPr>
          <w:rFonts w:ascii="Arial" w:hAnsi="Arial" w:cs="Arial"/>
          <w:sz w:val="28"/>
          <w:szCs w:val="28"/>
          <w:lang w:val="lv-LV"/>
        </w:rPr>
        <w:t>Y</w:t>
      </w:r>
      <w:r w:rsidR="00393D9F">
        <w:rPr>
          <w:rFonts w:ascii="Arial" w:hAnsi="Arial" w:cs="Arial"/>
          <w:sz w:val="28"/>
          <w:szCs w:val="28"/>
          <w:lang w:val="ru-RU"/>
        </w:rPr>
        <w:t xml:space="preserve">  проведем прямую АА</w:t>
      </w:r>
      <w:r w:rsidR="00393D9F">
        <w:rPr>
          <w:rFonts w:ascii="Arial" w:hAnsi="Arial" w:cs="Arial"/>
          <w:sz w:val="28"/>
          <w:szCs w:val="28"/>
          <w:lang w:val="lv-LV"/>
        </w:rPr>
        <w:t>’ ,</w:t>
      </w:r>
      <w:r w:rsidR="00393D9F">
        <w:rPr>
          <w:rFonts w:ascii="Arial" w:hAnsi="Arial" w:cs="Arial"/>
          <w:sz w:val="28"/>
          <w:szCs w:val="28"/>
          <w:lang w:val="ru-RU"/>
        </w:rPr>
        <w:t xml:space="preserve"> параллельную ОХ, и построим предельную линию с осью ОХ, проходящую через точку О. Дугу </w:t>
      </w:r>
      <w:r>
        <w:rPr>
          <w:rFonts w:ascii="Arial" w:hAnsi="Arial" w:cs="Arial"/>
          <w:position w:val="-6"/>
          <w:sz w:val="28"/>
          <w:szCs w:val="28"/>
          <w:lang w:val="ru-RU"/>
        </w:rPr>
        <w:pict>
          <v:shape id="_x0000_i1034" type="#_x0000_t75" style="width:20.25pt;height:21.75pt">
            <v:imagedata r:id="rId16" o:title=""/>
          </v:shape>
        </w:pict>
      </w:r>
      <w:r w:rsidR="00393D9F">
        <w:rPr>
          <w:rFonts w:ascii="Arial" w:hAnsi="Arial" w:cs="Arial"/>
          <w:sz w:val="28"/>
          <w:szCs w:val="28"/>
          <w:lang w:val="ru-RU"/>
        </w:rPr>
        <w:t>, заключенную между осями ОХ и АА</w:t>
      </w:r>
      <w:r w:rsidR="00393D9F">
        <w:rPr>
          <w:rFonts w:ascii="Arial" w:hAnsi="Arial" w:cs="Arial"/>
          <w:sz w:val="28"/>
          <w:szCs w:val="28"/>
          <w:lang w:val="lv-LV"/>
        </w:rPr>
        <w:t>’,</w:t>
      </w:r>
      <w:r w:rsidR="00393D9F">
        <w:rPr>
          <w:rFonts w:ascii="Arial" w:hAnsi="Arial" w:cs="Arial"/>
          <w:sz w:val="28"/>
          <w:szCs w:val="28"/>
          <w:lang w:val="ru-RU"/>
        </w:rPr>
        <w:t xml:space="preserve"> обозначим через </w:t>
      </w:r>
      <w:r w:rsidR="00393D9F">
        <w:rPr>
          <w:rFonts w:ascii="Arial" w:hAnsi="Arial" w:cs="Arial"/>
          <w:sz w:val="28"/>
          <w:szCs w:val="28"/>
          <w:lang w:val="lv-LV"/>
        </w:rPr>
        <w:t>s,</w:t>
      </w:r>
      <w:r w:rsidR="00393D9F">
        <w:rPr>
          <w:rFonts w:ascii="Arial" w:hAnsi="Arial" w:cs="Arial"/>
          <w:sz w:val="28"/>
          <w:szCs w:val="28"/>
          <w:lang w:val="ru-RU"/>
        </w:rPr>
        <w:t xml:space="preserve"> отрезки ОА и АВ – соответственно через u и v.</w:t>
      </w:r>
      <w:r w:rsidR="00342511">
        <w:rPr>
          <w:rFonts w:ascii="Arial" w:hAnsi="Arial" w:cs="Arial"/>
          <w:sz w:val="28"/>
          <w:szCs w:val="28"/>
          <w:lang w:val="ru-RU"/>
        </w:rPr>
        <w:t xml:space="preserve"> Проведем прямую ММ</w:t>
      </w:r>
      <w:r w:rsidR="00342511">
        <w:rPr>
          <w:rFonts w:ascii="Arial" w:hAnsi="Arial" w:cs="Arial"/>
          <w:sz w:val="28"/>
          <w:szCs w:val="28"/>
          <w:lang w:val="lv-LV"/>
        </w:rPr>
        <w:t xml:space="preserve">’, параллельную </w:t>
      </w:r>
      <w:r w:rsidR="00342511">
        <w:rPr>
          <w:rFonts w:ascii="Arial" w:hAnsi="Arial" w:cs="Arial"/>
          <w:sz w:val="28"/>
          <w:szCs w:val="28"/>
          <w:lang w:val="ru-RU"/>
        </w:rPr>
        <w:t>ОХ и О</w:t>
      </w:r>
      <w:r w:rsidR="00342511">
        <w:rPr>
          <w:rFonts w:ascii="Arial" w:hAnsi="Arial" w:cs="Arial"/>
          <w:sz w:val="28"/>
          <w:szCs w:val="28"/>
          <w:lang w:val="en-GB"/>
        </w:rPr>
        <w:t xml:space="preserve">Y. Предельную </w:t>
      </w:r>
      <w:r w:rsidR="00342511">
        <w:rPr>
          <w:rFonts w:ascii="Arial" w:hAnsi="Arial" w:cs="Arial"/>
          <w:sz w:val="28"/>
          <w:szCs w:val="28"/>
          <w:lang w:val="ru-RU"/>
        </w:rPr>
        <w:t>дугу ОС, заключенную между ОХ и ММ</w:t>
      </w:r>
      <w:r w:rsidR="00342511">
        <w:rPr>
          <w:rFonts w:ascii="Arial" w:hAnsi="Arial" w:cs="Arial"/>
          <w:sz w:val="28"/>
          <w:szCs w:val="28"/>
          <w:lang w:val="lv-LV"/>
        </w:rPr>
        <w:t>’</w:t>
      </w:r>
      <w:r w:rsidR="00342511">
        <w:rPr>
          <w:rFonts w:ascii="Arial" w:hAnsi="Arial" w:cs="Arial"/>
          <w:sz w:val="28"/>
          <w:szCs w:val="28"/>
          <w:lang w:val="ru-RU"/>
        </w:rPr>
        <w:t xml:space="preserve">, обозначим через </w:t>
      </w:r>
      <w:r w:rsidR="00342511">
        <w:rPr>
          <w:rFonts w:ascii="Arial" w:hAnsi="Arial" w:cs="Arial"/>
          <w:sz w:val="28"/>
          <w:szCs w:val="28"/>
          <w:lang w:val="ru-RU"/>
        </w:rPr>
        <w:sym w:font="Symbol" w:char="F073"/>
      </w:r>
      <w:r w:rsidR="00342511">
        <w:rPr>
          <w:rFonts w:ascii="Arial" w:hAnsi="Arial" w:cs="Arial"/>
          <w:sz w:val="28"/>
          <w:szCs w:val="28"/>
          <w:lang w:val="ru-RU"/>
        </w:rPr>
        <w:t xml:space="preserve">. Нашей задачей является вывод следующих формул: </w:t>
      </w:r>
      <w:r>
        <w:rPr>
          <w:rFonts w:ascii="Arial" w:hAnsi="Arial" w:cs="Arial"/>
          <w:position w:val="-24"/>
          <w:sz w:val="28"/>
          <w:szCs w:val="28"/>
          <w:lang w:val="ru-RU"/>
        </w:rPr>
        <w:pict>
          <v:shape id="_x0000_i1035" type="#_x0000_t75" style="width:50.25pt;height:33.75pt">
            <v:imagedata r:id="rId10" o:title=""/>
          </v:shape>
        </w:pict>
      </w:r>
      <w:r w:rsidR="00FC637F">
        <w:rPr>
          <w:rFonts w:ascii="Arial" w:hAnsi="Arial" w:cs="Arial"/>
          <w:sz w:val="28"/>
          <w:szCs w:val="28"/>
          <w:lang w:val="ru-RU"/>
        </w:rPr>
        <w:t>(А)</w:t>
      </w:r>
      <w:r w:rsidR="00342511">
        <w:rPr>
          <w:rFonts w:ascii="Arial" w:hAnsi="Arial" w:cs="Arial"/>
          <w:sz w:val="28"/>
          <w:szCs w:val="28"/>
          <w:lang w:val="ru-RU"/>
        </w:rPr>
        <w:t xml:space="preserve"> и </w:t>
      </w:r>
      <w:r>
        <w:rPr>
          <w:rFonts w:ascii="Arial" w:hAnsi="Arial" w:cs="Arial"/>
          <w:position w:val="-24"/>
          <w:sz w:val="28"/>
          <w:szCs w:val="28"/>
          <w:lang w:val="ru-RU"/>
        </w:rPr>
        <w:pict>
          <v:shape id="_x0000_i1036" type="#_x0000_t75" style="width:57.75pt;height:30.75pt">
            <v:imagedata r:id="rId17" o:title=""/>
          </v:shape>
        </w:pict>
      </w:r>
      <w:r w:rsidR="00FC637F">
        <w:rPr>
          <w:rFonts w:ascii="Arial" w:hAnsi="Arial" w:cs="Arial"/>
          <w:sz w:val="28"/>
          <w:szCs w:val="28"/>
          <w:lang w:val="ru-RU"/>
        </w:rPr>
        <w:t>(В)</w:t>
      </w:r>
      <w:r w:rsidR="00342511">
        <w:rPr>
          <w:rFonts w:ascii="Arial" w:hAnsi="Arial" w:cs="Arial"/>
          <w:sz w:val="28"/>
          <w:szCs w:val="28"/>
          <w:lang w:val="ru-RU"/>
        </w:rPr>
        <w:t>.</w:t>
      </w:r>
    </w:p>
    <w:p w:rsidR="00342511" w:rsidRDefault="00342511" w:rsidP="006967D2">
      <w:pPr>
        <w:pBdr>
          <w:bottom w:val="single" w:sz="12" w:space="1" w:color="auto"/>
        </w:pBdr>
        <w:tabs>
          <w:tab w:val="right" w:leader="dot" w:pos="8208"/>
        </w:tabs>
        <w:ind w:firstLine="567"/>
        <w:jc w:val="both"/>
        <w:rPr>
          <w:rFonts w:ascii="Arial" w:hAnsi="Arial" w:cs="Arial"/>
          <w:sz w:val="28"/>
          <w:szCs w:val="28"/>
          <w:lang w:val="lv-LV"/>
        </w:rPr>
      </w:pPr>
      <w:r>
        <w:rPr>
          <w:rFonts w:ascii="Arial" w:hAnsi="Arial" w:cs="Arial"/>
          <w:sz w:val="28"/>
          <w:szCs w:val="28"/>
          <w:lang w:val="ru-RU"/>
        </w:rPr>
        <w:t xml:space="preserve">Построим прямую </w:t>
      </w:r>
      <w:r>
        <w:rPr>
          <w:rFonts w:ascii="Arial" w:hAnsi="Arial" w:cs="Arial"/>
          <w:sz w:val="28"/>
          <w:szCs w:val="28"/>
          <w:lang w:val="lv-LV"/>
        </w:rPr>
        <w:t xml:space="preserve">NN’, </w:t>
      </w:r>
      <w:r>
        <w:rPr>
          <w:rFonts w:ascii="Arial" w:hAnsi="Arial" w:cs="Arial"/>
          <w:sz w:val="28"/>
          <w:szCs w:val="28"/>
          <w:lang w:val="ru-RU"/>
        </w:rPr>
        <w:t>параллельную О</w:t>
      </w:r>
      <w:r>
        <w:rPr>
          <w:rFonts w:ascii="Arial" w:hAnsi="Arial" w:cs="Arial"/>
          <w:sz w:val="28"/>
          <w:szCs w:val="28"/>
          <w:lang w:val="en-GB"/>
        </w:rPr>
        <w:t>Y</w:t>
      </w:r>
      <w:r>
        <w:rPr>
          <w:rFonts w:ascii="Arial" w:hAnsi="Arial" w:cs="Arial"/>
          <w:sz w:val="28"/>
          <w:szCs w:val="28"/>
          <w:lang w:val="ru-RU"/>
        </w:rPr>
        <w:t xml:space="preserve"> и перпендикулярную АА</w:t>
      </w:r>
      <w:r>
        <w:rPr>
          <w:rFonts w:ascii="Arial" w:hAnsi="Arial" w:cs="Arial"/>
          <w:sz w:val="28"/>
          <w:szCs w:val="28"/>
          <w:lang w:val="lv-LV"/>
        </w:rPr>
        <w:t>’</w:t>
      </w:r>
      <w:r>
        <w:rPr>
          <w:rFonts w:ascii="Arial" w:hAnsi="Arial" w:cs="Arial"/>
          <w:sz w:val="28"/>
          <w:szCs w:val="28"/>
          <w:lang w:val="ru-RU"/>
        </w:rPr>
        <w:t xml:space="preserve">, и через точку </w:t>
      </w:r>
      <w:r w:rsidR="00F70C0B">
        <w:rPr>
          <w:rFonts w:ascii="Arial" w:hAnsi="Arial" w:cs="Arial"/>
          <w:sz w:val="28"/>
          <w:szCs w:val="28"/>
          <w:lang w:val="lv-LV"/>
        </w:rPr>
        <w:t>N</w:t>
      </w:r>
      <w:r w:rsidR="00F70C0B">
        <w:rPr>
          <w:rFonts w:ascii="Arial" w:hAnsi="Arial" w:cs="Arial"/>
          <w:sz w:val="28"/>
          <w:szCs w:val="28"/>
          <w:lang w:val="ru-RU"/>
        </w:rPr>
        <w:t xml:space="preserve"> проведем предельную дугу </w:t>
      </w:r>
      <w:r w:rsidR="000712E9">
        <w:rPr>
          <w:rFonts w:ascii="Arial" w:hAnsi="Arial" w:cs="Arial"/>
          <w:position w:val="-6"/>
          <w:sz w:val="28"/>
          <w:szCs w:val="28"/>
          <w:lang w:val="ru-RU"/>
        </w:rPr>
        <w:pict>
          <v:shape id="_x0000_i1037" type="#_x0000_t75" style="width:20.25pt;height:21.75pt">
            <v:imagedata r:id="rId18" o:title=""/>
          </v:shape>
        </w:pict>
      </w:r>
      <w:r w:rsidR="005B48CB">
        <w:rPr>
          <w:rFonts w:ascii="Arial" w:hAnsi="Arial" w:cs="Arial"/>
          <w:sz w:val="28"/>
          <w:szCs w:val="28"/>
          <w:lang w:val="ru-RU"/>
        </w:rPr>
        <w:t xml:space="preserve">, концентрическую дуге </w:t>
      </w:r>
      <w:r w:rsidR="000712E9">
        <w:rPr>
          <w:rFonts w:ascii="Arial" w:hAnsi="Arial" w:cs="Arial"/>
          <w:position w:val="-6"/>
          <w:sz w:val="28"/>
          <w:szCs w:val="28"/>
          <w:lang w:val="ru-RU"/>
        </w:rPr>
        <w:pict>
          <v:shape id="_x0000_i1038" type="#_x0000_t75" style="width:21pt;height:21.75pt">
            <v:imagedata r:id="rId19" o:title=""/>
          </v:shape>
        </w:pict>
      </w:r>
      <w:r w:rsidR="005B48CB">
        <w:rPr>
          <w:rFonts w:ascii="Arial" w:hAnsi="Arial" w:cs="Arial"/>
          <w:sz w:val="28"/>
          <w:szCs w:val="28"/>
          <w:lang w:val="ru-RU"/>
        </w:rPr>
        <w:t>. Так как прямая М</w:t>
      </w:r>
      <w:r w:rsidR="005B48CB">
        <w:rPr>
          <w:rFonts w:ascii="Arial" w:hAnsi="Arial" w:cs="Arial"/>
          <w:sz w:val="28"/>
          <w:szCs w:val="28"/>
          <w:lang w:val="lv-LV"/>
        </w:rPr>
        <w:t>’</w:t>
      </w:r>
      <w:r w:rsidR="005B48CB">
        <w:rPr>
          <w:rFonts w:ascii="Arial" w:hAnsi="Arial" w:cs="Arial"/>
          <w:sz w:val="28"/>
          <w:szCs w:val="28"/>
          <w:lang w:val="ru-RU"/>
        </w:rPr>
        <w:t xml:space="preserve">М параллельна </w:t>
      </w:r>
      <w:r w:rsidR="005B48CB">
        <w:rPr>
          <w:rFonts w:ascii="Arial" w:hAnsi="Arial" w:cs="Arial"/>
          <w:sz w:val="28"/>
          <w:szCs w:val="28"/>
          <w:lang w:val="lv-LV"/>
        </w:rPr>
        <w:t>NN’</w:t>
      </w:r>
      <w:r w:rsidR="005B48CB">
        <w:rPr>
          <w:rFonts w:ascii="Arial" w:hAnsi="Arial" w:cs="Arial"/>
          <w:sz w:val="28"/>
          <w:szCs w:val="28"/>
          <w:lang w:val="ru-RU"/>
        </w:rPr>
        <w:t xml:space="preserve"> и  АА</w:t>
      </w:r>
      <w:r w:rsidR="005B48CB">
        <w:rPr>
          <w:rFonts w:ascii="Arial" w:hAnsi="Arial" w:cs="Arial"/>
          <w:sz w:val="28"/>
          <w:szCs w:val="28"/>
          <w:lang w:val="lv-LV"/>
        </w:rPr>
        <w:t>’</w:t>
      </w:r>
      <w:r w:rsidR="005B48CB">
        <w:rPr>
          <w:rFonts w:ascii="Arial" w:hAnsi="Arial" w:cs="Arial"/>
          <w:sz w:val="28"/>
          <w:szCs w:val="28"/>
          <w:lang w:val="ru-RU"/>
        </w:rPr>
        <w:t xml:space="preserve">, то </w:t>
      </w:r>
      <w:r w:rsidR="005B48CB">
        <w:rPr>
          <w:rFonts w:ascii="Arial" w:hAnsi="Arial" w:cs="Arial"/>
          <w:sz w:val="28"/>
          <w:szCs w:val="28"/>
          <w:lang w:val="lv-LV"/>
        </w:rPr>
        <w:t>N</w:t>
      </w:r>
      <w:r w:rsidR="005B48CB">
        <w:rPr>
          <w:rFonts w:ascii="Arial" w:hAnsi="Arial" w:cs="Arial"/>
          <w:sz w:val="28"/>
          <w:szCs w:val="28"/>
          <w:lang w:val="ru-RU"/>
        </w:rPr>
        <w:t xml:space="preserve">Р = </w:t>
      </w:r>
      <w:r w:rsidR="005B48CB">
        <w:rPr>
          <w:rFonts w:ascii="Arial" w:hAnsi="Arial" w:cs="Arial"/>
          <w:sz w:val="28"/>
          <w:szCs w:val="28"/>
          <w:lang w:val="ru-RU"/>
        </w:rPr>
        <w:sym w:font="Symbol" w:char="F073"/>
      </w:r>
      <w:r w:rsidR="005B48CB">
        <w:rPr>
          <w:rFonts w:ascii="Arial" w:hAnsi="Arial" w:cs="Arial"/>
          <w:sz w:val="28"/>
          <w:szCs w:val="28"/>
          <w:lang w:val="ru-RU"/>
        </w:rPr>
        <w:t xml:space="preserve">. Далее, так как </w:t>
      </w:r>
      <w:r w:rsidR="005B48CB">
        <w:rPr>
          <w:rFonts w:ascii="Arial" w:hAnsi="Arial" w:cs="Arial"/>
          <w:sz w:val="28"/>
          <w:szCs w:val="28"/>
          <w:lang w:val="ru-RU"/>
        </w:rPr>
        <w:sym w:font="Symbol" w:char="F0D0"/>
      </w:r>
      <w:r w:rsidR="005B48CB">
        <w:rPr>
          <w:rFonts w:ascii="Arial" w:hAnsi="Arial" w:cs="Arial"/>
          <w:sz w:val="28"/>
          <w:szCs w:val="28"/>
          <w:lang w:val="ru-RU"/>
        </w:rPr>
        <w:t>ОАА</w:t>
      </w:r>
      <w:r w:rsidR="005B48CB">
        <w:rPr>
          <w:rFonts w:ascii="Arial" w:hAnsi="Arial" w:cs="Arial"/>
          <w:sz w:val="28"/>
          <w:szCs w:val="28"/>
          <w:lang w:val="lv-LV"/>
        </w:rPr>
        <w:t>’</w:t>
      </w:r>
      <w:r w:rsidR="005B48CB">
        <w:rPr>
          <w:rFonts w:ascii="Arial" w:hAnsi="Arial" w:cs="Arial"/>
          <w:sz w:val="28"/>
          <w:szCs w:val="28"/>
          <w:lang w:val="ru-RU"/>
        </w:rPr>
        <w:t xml:space="preserve"> = П(u</w:t>
      </w:r>
      <w:r w:rsidR="00AB4060">
        <w:rPr>
          <w:rFonts w:ascii="Arial" w:hAnsi="Arial" w:cs="Arial"/>
          <w:sz w:val="28"/>
          <w:szCs w:val="28"/>
          <w:lang w:val="ru-RU"/>
        </w:rPr>
        <w:t xml:space="preserve">)*, </w:t>
      </w:r>
      <w:r w:rsidR="00AB4060">
        <w:rPr>
          <w:rFonts w:ascii="Arial" w:hAnsi="Arial" w:cs="Arial"/>
          <w:sz w:val="28"/>
          <w:szCs w:val="28"/>
          <w:lang w:val="ru-RU"/>
        </w:rPr>
        <w:sym w:font="Symbol" w:char="F0D0"/>
      </w:r>
      <w:r w:rsidR="00AB4060">
        <w:rPr>
          <w:rFonts w:ascii="Arial" w:hAnsi="Arial" w:cs="Arial"/>
          <w:sz w:val="28"/>
          <w:szCs w:val="28"/>
          <w:lang w:val="ru-RU"/>
        </w:rPr>
        <w:t xml:space="preserve"> </w:t>
      </w:r>
      <w:r w:rsidR="00AB4060">
        <w:rPr>
          <w:rFonts w:ascii="Arial" w:hAnsi="Arial" w:cs="Arial"/>
          <w:sz w:val="28"/>
          <w:szCs w:val="28"/>
          <w:lang w:val="en-GB"/>
        </w:rPr>
        <w:t>Y</w:t>
      </w:r>
      <w:r w:rsidR="00AB4060">
        <w:rPr>
          <w:rFonts w:ascii="Arial" w:hAnsi="Arial" w:cs="Arial"/>
          <w:sz w:val="28"/>
          <w:szCs w:val="28"/>
          <w:lang w:val="ru-RU"/>
        </w:rPr>
        <w:t>А</w:t>
      </w:r>
      <w:r w:rsidR="00AB4060">
        <w:rPr>
          <w:rFonts w:ascii="Arial" w:hAnsi="Arial" w:cs="Arial"/>
          <w:sz w:val="28"/>
          <w:szCs w:val="28"/>
          <w:lang w:val="lv-LV"/>
        </w:rPr>
        <w:t>N</w:t>
      </w:r>
      <w:r w:rsidR="00AB4060">
        <w:rPr>
          <w:rFonts w:ascii="Arial" w:hAnsi="Arial" w:cs="Arial"/>
          <w:sz w:val="28"/>
          <w:szCs w:val="28"/>
          <w:lang w:val="ru-RU"/>
        </w:rPr>
        <w:t>, то А</w:t>
      </w:r>
      <w:r w:rsidR="00AB4060">
        <w:rPr>
          <w:rFonts w:ascii="Arial" w:hAnsi="Arial" w:cs="Arial"/>
          <w:sz w:val="28"/>
          <w:szCs w:val="28"/>
          <w:lang w:val="lv-LV"/>
        </w:rPr>
        <w:t>N</w:t>
      </w:r>
      <w:r w:rsidR="00AB4060">
        <w:rPr>
          <w:rFonts w:ascii="Arial" w:hAnsi="Arial" w:cs="Arial"/>
          <w:sz w:val="28"/>
          <w:szCs w:val="28"/>
          <w:lang w:val="ru-RU"/>
        </w:rPr>
        <w:t xml:space="preserve"> = u, т.е. </w:t>
      </w:r>
      <w:r w:rsidR="00AB4060">
        <w:rPr>
          <w:rFonts w:ascii="Arial" w:hAnsi="Arial" w:cs="Arial"/>
          <w:sz w:val="28"/>
          <w:szCs w:val="28"/>
          <w:lang w:val="lv-LV"/>
        </w:rPr>
        <w:t>N</w:t>
      </w:r>
      <w:r w:rsidR="00AB4060">
        <w:rPr>
          <w:rFonts w:ascii="Arial" w:hAnsi="Arial" w:cs="Arial"/>
          <w:sz w:val="28"/>
          <w:szCs w:val="28"/>
          <w:lang w:val="ru-RU"/>
        </w:rPr>
        <w:t xml:space="preserve">В = u + v. </w:t>
      </w:r>
      <w:r w:rsidR="003A24C7">
        <w:rPr>
          <w:rFonts w:ascii="Arial" w:hAnsi="Arial" w:cs="Arial"/>
          <w:sz w:val="28"/>
          <w:szCs w:val="28"/>
          <w:lang w:val="ru-RU"/>
        </w:rPr>
        <w:t xml:space="preserve">Применяя формулу </w:t>
      </w:r>
      <w:r w:rsidR="000712E9">
        <w:rPr>
          <w:position w:val="-30"/>
        </w:rPr>
        <w:pict>
          <v:shape id="_x0000_i1039" type="#_x0000_t75" style="width:39.75pt;height:36pt">
            <v:imagedata r:id="rId8" o:title=""/>
          </v:shape>
        </w:pict>
      </w:r>
      <w:r w:rsidR="003A24C7">
        <w:rPr>
          <w:lang w:val="ru-RU"/>
        </w:rPr>
        <w:t xml:space="preserve"> </w:t>
      </w:r>
      <w:r w:rsidR="003A24C7">
        <w:rPr>
          <w:rFonts w:ascii="Arial" w:hAnsi="Arial" w:cs="Arial"/>
          <w:sz w:val="28"/>
          <w:szCs w:val="28"/>
          <w:lang w:val="ru-RU"/>
        </w:rPr>
        <w:t xml:space="preserve"> к концентрическим дугам </w:t>
      </w:r>
      <w:r w:rsidR="000712E9">
        <w:rPr>
          <w:rFonts w:ascii="Arial" w:hAnsi="Arial" w:cs="Arial"/>
          <w:position w:val="-6"/>
          <w:sz w:val="28"/>
          <w:szCs w:val="28"/>
          <w:lang w:val="ru-RU"/>
        </w:rPr>
        <w:pict>
          <v:shape id="_x0000_i1040" type="#_x0000_t75" style="width:20.25pt;height:21.75pt">
            <v:imagedata r:id="rId18" o:title=""/>
          </v:shape>
        </w:pict>
      </w:r>
      <w:r w:rsidR="003A24C7">
        <w:rPr>
          <w:rFonts w:ascii="Arial" w:hAnsi="Arial" w:cs="Arial"/>
          <w:sz w:val="28"/>
          <w:szCs w:val="28"/>
          <w:lang w:val="ru-RU"/>
        </w:rPr>
        <w:t xml:space="preserve"> = </w:t>
      </w:r>
      <w:r w:rsidR="003A24C7">
        <w:rPr>
          <w:rFonts w:ascii="Arial" w:hAnsi="Arial" w:cs="Arial"/>
          <w:sz w:val="28"/>
          <w:szCs w:val="28"/>
          <w:lang w:val="ru-RU"/>
        </w:rPr>
        <w:sym w:font="Symbol" w:char="F073"/>
      </w:r>
      <w:r w:rsidR="003A24C7">
        <w:rPr>
          <w:rFonts w:ascii="Arial" w:hAnsi="Arial" w:cs="Arial"/>
          <w:sz w:val="28"/>
          <w:szCs w:val="28"/>
          <w:lang w:val="ru-RU"/>
        </w:rPr>
        <w:t xml:space="preserve"> и </w:t>
      </w:r>
      <w:r w:rsidR="000712E9">
        <w:rPr>
          <w:rFonts w:ascii="Arial" w:hAnsi="Arial" w:cs="Arial"/>
          <w:position w:val="-6"/>
          <w:sz w:val="28"/>
          <w:szCs w:val="28"/>
          <w:lang w:val="ru-RU"/>
        </w:rPr>
        <w:pict>
          <v:shape id="_x0000_i1041" type="#_x0000_t75" style="width:20.25pt;height:21.75pt">
            <v:imagedata r:id="rId20" o:title=""/>
          </v:shape>
        </w:pict>
      </w:r>
      <w:r w:rsidR="003A24C7">
        <w:rPr>
          <w:rFonts w:ascii="Arial" w:hAnsi="Arial" w:cs="Arial"/>
          <w:sz w:val="28"/>
          <w:szCs w:val="28"/>
          <w:lang w:val="ru-RU"/>
        </w:rPr>
        <w:t xml:space="preserve"> = </w:t>
      </w:r>
      <w:r w:rsidR="003A24C7">
        <w:rPr>
          <w:rFonts w:ascii="Arial" w:hAnsi="Arial" w:cs="Arial"/>
          <w:sz w:val="28"/>
          <w:szCs w:val="28"/>
          <w:lang w:val="ru-RU"/>
        </w:rPr>
        <w:sym w:font="Symbol" w:char="F073"/>
      </w:r>
      <w:r w:rsidR="003A24C7">
        <w:rPr>
          <w:rFonts w:ascii="Arial" w:hAnsi="Arial" w:cs="Arial"/>
          <w:sz w:val="28"/>
          <w:szCs w:val="28"/>
          <w:lang w:val="ru-RU"/>
        </w:rPr>
        <w:t xml:space="preserve"> - </w:t>
      </w:r>
      <w:r w:rsidR="003A24C7">
        <w:rPr>
          <w:rFonts w:ascii="Arial" w:hAnsi="Arial" w:cs="Arial"/>
          <w:sz w:val="28"/>
          <w:szCs w:val="28"/>
          <w:lang w:val="lv-LV"/>
        </w:rPr>
        <w:t>s</w:t>
      </w:r>
      <w:r w:rsidR="003A24C7">
        <w:rPr>
          <w:rFonts w:ascii="Arial" w:hAnsi="Arial" w:cs="Arial"/>
          <w:sz w:val="28"/>
          <w:szCs w:val="28"/>
          <w:lang w:val="ru-RU"/>
        </w:rPr>
        <w:t xml:space="preserve">, получаем </w:t>
      </w:r>
      <w:r w:rsidR="000712E9">
        <w:rPr>
          <w:rFonts w:ascii="Arial" w:hAnsi="Arial" w:cs="Arial"/>
          <w:position w:val="-24"/>
          <w:sz w:val="28"/>
          <w:szCs w:val="28"/>
          <w:lang w:val="ru-RU"/>
        </w:rPr>
        <w:pict>
          <v:shape id="_x0000_i1042" type="#_x0000_t75" style="width:66pt;height:33.75pt">
            <v:imagedata r:id="rId21" o:title=""/>
          </v:shape>
        </w:pict>
      </w:r>
      <w:r w:rsidR="00FC637F">
        <w:rPr>
          <w:rFonts w:ascii="Arial" w:hAnsi="Arial" w:cs="Arial"/>
          <w:sz w:val="28"/>
          <w:szCs w:val="28"/>
          <w:lang w:val="ru-RU"/>
        </w:rPr>
        <w:t xml:space="preserve"> (3)</w:t>
      </w:r>
      <w:r w:rsidR="003A24C7">
        <w:rPr>
          <w:rFonts w:ascii="Arial" w:hAnsi="Arial" w:cs="Arial"/>
          <w:sz w:val="28"/>
          <w:szCs w:val="28"/>
          <w:lang w:val="ru-RU"/>
        </w:rPr>
        <w:t>. Отло</w:t>
      </w:r>
      <w:r w:rsidR="002C7CC2">
        <w:rPr>
          <w:rFonts w:ascii="Arial" w:hAnsi="Arial" w:cs="Arial"/>
          <w:sz w:val="28"/>
          <w:szCs w:val="28"/>
          <w:lang w:val="ru-RU"/>
        </w:rPr>
        <w:t>жим теперь отрезок ОА = u и проведем прямую АА</w:t>
      </w:r>
      <w:r w:rsidR="002C7CC2">
        <w:rPr>
          <w:rFonts w:ascii="Arial" w:hAnsi="Arial" w:cs="Arial"/>
          <w:sz w:val="28"/>
          <w:szCs w:val="28"/>
          <w:lang w:val="lv-LV"/>
        </w:rPr>
        <w:t>’</w:t>
      </w:r>
      <w:r w:rsidR="002C7CC2">
        <w:rPr>
          <w:rFonts w:ascii="Arial" w:hAnsi="Arial" w:cs="Arial"/>
          <w:sz w:val="28"/>
          <w:szCs w:val="28"/>
          <w:lang w:val="ru-RU"/>
        </w:rPr>
        <w:t>, параллельную ОХ, и прямую ММ</w:t>
      </w:r>
      <w:r w:rsidR="002C7CC2">
        <w:rPr>
          <w:rFonts w:ascii="Arial" w:hAnsi="Arial" w:cs="Arial"/>
          <w:sz w:val="28"/>
          <w:szCs w:val="28"/>
          <w:lang w:val="lv-LV"/>
        </w:rPr>
        <w:t>’</w:t>
      </w:r>
      <w:r w:rsidR="002C7CC2">
        <w:rPr>
          <w:rFonts w:ascii="Arial" w:hAnsi="Arial" w:cs="Arial"/>
          <w:sz w:val="28"/>
          <w:szCs w:val="28"/>
          <w:lang w:val="ru-RU"/>
        </w:rPr>
        <w:t>, параллельную ОХ и О</w:t>
      </w:r>
      <w:r w:rsidR="002C7CC2">
        <w:rPr>
          <w:rFonts w:ascii="Arial" w:hAnsi="Arial" w:cs="Arial"/>
          <w:sz w:val="28"/>
          <w:szCs w:val="28"/>
          <w:lang w:val="en-GB"/>
        </w:rPr>
        <w:t>Y</w:t>
      </w:r>
      <w:r w:rsidR="002C7CC2">
        <w:rPr>
          <w:rFonts w:ascii="Arial" w:hAnsi="Arial" w:cs="Arial"/>
          <w:sz w:val="28"/>
          <w:szCs w:val="28"/>
          <w:lang w:val="ru-RU"/>
        </w:rPr>
        <w:t xml:space="preserve">. Строим прямую </w:t>
      </w:r>
      <w:r w:rsidR="002C7CC2">
        <w:rPr>
          <w:rFonts w:ascii="Arial" w:hAnsi="Arial" w:cs="Arial"/>
          <w:sz w:val="28"/>
          <w:szCs w:val="28"/>
          <w:lang w:val="lv-LV"/>
        </w:rPr>
        <w:t>NN’</w:t>
      </w:r>
      <w:r w:rsidR="002C7CC2">
        <w:rPr>
          <w:rFonts w:ascii="Arial" w:hAnsi="Arial" w:cs="Arial"/>
          <w:sz w:val="28"/>
          <w:szCs w:val="28"/>
          <w:lang w:val="ru-RU"/>
        </w:rPr>
        <w:t>, перпендикулярную АА</w:t>
      </w:r>
      <w:r w:rsidR="002C7CC2">
        <w:rPr>
          <w:rFonts w:ascii="Arial" w:hAnsi="Arial" w:cs="Arial"/>
          <w:sz w:val="28"/>
          <w:szCs w:val="28"/>
          <w:lang w:val="lv-LV"/>
        </w:rPr>
        <w:t>’</w:t>
      </w:r>
      <w:r w:rsidR="002C7CC2">
        <w:rPr>
          <w:rFonts w:ascii="Arial" w:hAnsi="Arial" w:cs="Arial"/>
          <w:sz w:val="28"/>
          <w:szCs w:val="28"/>
          <w:lang w:val="ru-RU"/>
        </w:rPr>
        <w:t xml:space="preserve"> и параллельную О</w:t>
      </w:r>
      <w:r w:rsidR="002C7CC2">
        <w:rPr>
          <w:rFonts w:ascii="Arial" w:hAnsi="Arial" w:cs="Arial"/>
          <w:sz w:val="28"/>
          <w:szCs w:val="28"/>
          <w:lang w:val="en-GB"/>
        </w:rPr>
        <w:t>Y</w:t>
      </w:r>
      <w:r w:rsidR="002C7CC2">
        <w:rPr>
          <w:rFonts w:ascii="Arial" w:hAnsi="Arial" w:cs="Arial"/>
          <w:sz w:val="28"/>
          <w:szCs w:val="28"/>
          <w:lang w:val="ru-RU"/>
        </w:rPr>
        <w:t xml:space="preserve"> (рис. 2). Через точку О проведем ортогонально к ОХ предельную дугу </w:t>
      </w:r>
      <w:r w:rsidR="000712E9">
        <w:rPr>
          <w:rFonts w:ascii="Arial" w:hAnsi="Arial" w:cs="Arial"/>
          <w:position w:val="-6"/>
          <w:sz w:val="28"/>
          <w:szCs w:val="28"/>
          <w:lang w:val="ru-RU"/>
        </w:rPr>
        <w:pict>
          <v:shape id="_x0000_i1043" type="#_x0000_t75" style="width:29.25pt;height:21.75pt">
            <v:imagedata r:id="rId22" o:title=""/>
          </v:shape>
        </w:pict>
      </w:r>
      <w:r w:rsidR="002C7CC2">
        <w:rPr>
          <w:rFonts w:ascii="Arial" w:hAnsi="Arial" w:cs="Arial"/>
          <w:sz w:val="28"/>
          <w:szCs w:val="28"/>
          <w:lang w:val="ru-RU"/>
        </w:rPr>
        <w:t xml:space="preserve"> = </w:t>
      </w:r>
      <w:r w:rsidR="002C7CC2">
        <w:rPr>
          <w:rFonts w:ascii="Arial" w:hAnsi="Arial" w:cs="Arial"/>
          <w:sz w:val="28"/>
          <w:szCs w:val="28"/>
          <w:lang w:val="lv-LV"/>
        </w:rPr>
        <w:t>s</w:t>
      </w:r>
      <w:r w:rsidR="002C7CC2">
        <w:rPr>
          <w:rFonts w:ascii="Arial" w:hAnsi="Arial" w:cs="Arial"/>
          <w:sz w:val="28"/>
          <w:szCs w:val="28"/>
          <w:lang w:val="ru-RU"/>
        </w:rPr>
        <w:t xml:space="preserve"> + </w:t>
      </w:r>
      <w:r w:rsidR="002C7CC2">
        <w:rPr>
          <w:rFonts w:ascii="Arial" w:hAnsi="Arial" w:cs="Arial"/>
          <w:sz w:val="28"/>
          <w:szCs w:val="28"/>
          <w:lang w:val="ru-RU"/>
        </w:rPr>
        <w:sym w:font="Symbol" w:char="F073"/>
      </w:r>
      <w:r w:rsidR="002C7CC2">
        <w:rPr>
          <w:rFonts w:ascii="Arial" w:hAnsi="Arial" w:cs="Arial"/>
          <w:sz w:val="28"/>
          <w:szCs w:val="28"/>
          <w:lang w:val="ru-RU"/>
        </w:rPr>
        <w:t xml:space="preserve">, через точку </w:t>
      </w:r>
      <w:r w:rsidR="002C7CC2">
        <w:rPr>
          <w:rFonts w:ascii="Arial" w:hAnsi="Arial" w:cs="Arial"/>
          <w:sz w:val="28"/>
          <w:szCs w:val="28"/>
          <w:lang w:val="lv-LV"/>
        </w:rPr>
        <w:t>N</w:t>
      </w:r>
      <w:r w:rsidR="002C7CC2">
        <w:rPr>
          <w:rFonts w:ascii="Arial" w:hAnsi="Arial" w:cs="Arial"/>
          <w:sz w:val="28"/>
          <w:szCs w:val="28"/>
          <w:lang w:val="ru-RU"/>
        </w:rPr>
        <w:t xml:space="preserve"> – концентрическую дугу </w:t>
      </w:r>
      <w:r w:rsidR="000712E9">
        <w:rPr>
          <w:rFonts w:ascii="Arial" w:hAnsi="Arial" w:cs="Arial"/>
          <w:position w:val="-6"/>
          <w:sz w:val="28"/>
          <w:szCs w:val="28"/>
          <w:lang w:val="ru-RU"/>
        </w:rPr>
        <w:pict>
          <v:shape id="_x0000_i1044" type="#_x0000_t75" style="width:21pt;height:21.75pt">
            <v:imagedata r:id="rId23" o:title=""/>
          </v:shape>
        </w:pict>
      </w:r>
      <w:r w:rsidR="002C7CC2">
        <w:rPr>
          <w:rFonts w:ascii="Arial" w:hAnsi="Arial" w:cs="Arial"/>
          <w:sz w:val="28"/>
          <w:szCs w:val="28"/>
          <w:lang w:val="ru-RU"/>
        </w:rPr>
        <w:t xml:space="preserve"> = </w:t>
      </w:r>
      <w:r w:rsidR="002C7CC2">
        <w:rPr>
          <w:rFonts w:ascii="Arial" w:hAnsi="Arial" w:cs="Arial"/>
          <w:sz w:val="28"/>
          <w:szCs w:val="28"/>
          <w:lang w:val="ru-RU"/>
        </w:rPr>
        <w:sym w:font="Symbol" w:char="F073"/>
      </w:r>
      <w:r w:rsidR="002C7CC2">
        <w:rPr>
          <w:rFonts w:ascii="Arial" w:hAnsi="Arial" w:cs="Arial"/>
          <w:sz w:val="28"/>
          <w:szCs w:val="28"/>
          <w:lang w:val="ru-RU"/>
        </w:rPr>
        <w:t xml:space="preserve">. </w:t>
      </w:r>
      <w:r w:rsidR="00FC637F">
        <w:rPr>
          <w:rFonts w:ascii="Arial" w:hAnsi="Arial" w:cs="Arial"/>
          <w:sz w:val="28"/>
          <w:szCs w:val="28"/>
          <w:lang w:val="ru-RU"/>
        </w:rPr>
        <w:t xml:space="preserve">Так как </w:t>
      </w:r>
      <w:r w:rsidR="00FC637F">
        <w:rPr>
          <w:rFonts w:ascii="Arial" w:hAnsi="Arial" w:cs="Arial"/>
          <w:sz w:val="28"/>
          <w:szCs w:val="28"/>
          <w:lang w:val="ru-RU"/>
        </w:rPr>
        <w:sym w:font="Symbol" w:char="F0D0"/>
      </w:r>
      <w:r w:rsidR="00FC637F" w:rsidRPr="00FC637F">
        <w:rPr>
          <w:rFonts w:ascii="Arial" w:hAnsi="Arial" w:cs="Arial"/>
          <w:sz w:val="28"/>
          <w:szCs w:val="28"/>
          <w:lang w:val="ru-RU"/>
        </w:rPr>
        <w:t xml:space="preserve"> </w:t>
      </w:r>
      <w:r w:rsidR="00FC637F">
        <w:rPr>
          <w:rFonts w:ascii="Arial" w:hAnsi="Arial" w:cs="Arial"/>
          <w:sz w:val="28"/>
          <w:szCs w:val="28"/>
          <w:lang w:val="ru-RU"/>
        </w:rPr>
        <w:t>ОАА</w:t>
      </w:r>
      <w:r w:rsidR="00FC637F">
        <w:rPr>
          <w:rFonts w:ascii="Arial" w:hAnsi="Arial" w:cs="Arial"/>
          <w:sz w:val="28"/>
          <w:szCs w:val="28"/>
          <w:lang w:val="lv-LV"/>
        </w:rPr>
        <w:t>’</w:t>
      </w:r>
      <w:r w:rsidR="00FC637F">
        <w:rPr>
          <w:rFonts w:ascii="Arial" w:hAnsi="Arial" w:cs="Arial"/>
          <w:sz w:val="28"/>
          <w:szCs w:val="28"/>
          <w:lang w:val="ru-RU"/>
        </w:rPr>
        <w:t xml:space="preserve"> = П(ОА) = П(А</w:t>
      </w:r>
      <w:r w:rsidR="00FC637F">
        <w:rPr>
          <w:rFonts w:ascii="Arial" w:hAnsi="Arial" w:cs="Arial"/>
          <w:sz w:val="28"/>
          <w:szCs w:val="28"/>
          <w:lang w:val="lv-LV"/>
        </w:rPr>
        <w:t>N</w:t>
      </w:r>
      <w:r w:rsidR="00FC637F">
        <w:rPr>
          <w:rFonts w:ascii="Arial" w:hAnsi="Arial" w:cs="Arial"/>
          <w:sz w:val="28"/>
          <w:szCs w:val="28"/>
          <w:lang w:val="ru-RU"/>
        </w:rPr>
        <w:t>), то А</w:t>
      </w:r>
      <w:r w:rsidR="00FC637F">
        <w:rPr>
          <w:rFonts w:ascii="Arial" w:hAnsi="Arial" w:cs="Arial"/>
          <w:sz w:val="28"/>
          <w:szCs w:val="28"/>
          <w:lang w:val="lv-LV"/>
        </w:rPr>
        <w:t>N</w:t>
      </w:r>
      <w:r w:rsidR="00FC637F">
        <w:rPr>
          <w:rFonts w:ascii="Arial" w:hAnsi="Arial" w:cs="Arial"/>
          <w:sz w:val="28"/>
          <w:szCs w:val="28"/>
          <w:lang w:val="ru-RU"/>
        </w:rPr>
        <w:t xml:space="preserve"> = ОА = u, т.е. В</w:t>
      </w:r>
      <w:r w:rsidR="00FC637F">
        <w:rPr>
          <w:rFonts w:ascii="Arial" w:hAnsi="Arial" w:cs="Arial"/>
          <w:sz w:val="28"/>
          <w:szCs w:val="28"/>
          <w:lang w:val="lv-LV"/>
        </w:rPr>
        <w:t>N</w:t>
      </w:r>
      <w:r w:rsidR="00FC637F">
        <w:rPr>
          <w:rFonts w:ascii="Arial" w:hAnsi="Arial" w:cs="Arial"/>
          <w:sz w:val="28"/>
          <w:szCs w:val="28"/>
          <w:lang w:val="ru-RU"/>
        </w:rPr>
        <w:t xml:space="preserve"> = u – v. Итак, </w:t>
      </w:r>
      <w:r w:rsidR="000712E9">
        <w:rPr>
          <w:rFonts w:ascii="Arial" w:hAnsi="Arial" w:cs="Arial"/>
          <w:position w:val="-24"/>
          <w:sz w:val="28"/>
          <w:szCs w:val="28"/>
          <w:lang w:val="ru-RU"/>
        </w:rPr>
        <w:pict>
          <v:shape id="_x0000_i1045" type="#_x0000_t75" style="width:63pt;height:33.75pt">
            <v:imagedata r:id="rId24" o:title=""/>
          </v:shape>
        </w:pict>
      </w:r>
      <w:r w:rsidR="00FC637F">
        <w:rPr>
          <w:rFonts w:ascii="Arial" w:hAnsi="Arial" w:cs="Arial"/>
          <w:sz w:val="28"/>
          <w:szCs w:val="28"/>
          <w:lang w:val="ru-RU"/>
        </w:rPr>
        <w:t xml:space="preserve"> (4). Складывая отношения (3) и (4), получаем формулу (А). вычитая (3) из (4), имеем </w:t>
      </w:r>
      <w:r w:rsidR="000712E9">
        <w:rPr>
          <w:rFonts w:ascii="Arial" w:hAnsi="Arial" w:cs="Arial"/>
          <w:position w:val="-24"/>
          <w:sz w:val="28"/>
          <w:szCs w:val="28"/>
          <w:lang w:val="ru-RU"/>
        </w:rPr>
        <w:pict>
          <v:shape id="_x0000_i1046" type="#_x0000_t75" style="width:63pt;height:33.75pt">
            <v:imagedata r:id="rId25" o:title=""/>
          </v:shape>
        </w:pict>
      </w:r>
      <w:r w:rsidR="00FC637F">
        <w:rPr>
          <w:rFonts w:ascii="Arial" w:hAnsi="Arial" w:cs="Arial"/>
          <w:sz w:val="28"/>
          <w:szCs w:val="28"/>
          <w:lang w:val="ru-RU"/>
        </w:rPr>
        <w:t xml:space="preserve">. Подставляя сюда из (А) </w:t>
      </w:r>
      <w:r w:rsidR="000712E9">
        <w:rPr>
          <w:rFonts w:ascii="Arial" w:hAnsi="Arial" w:cs="Arial"/>
          <w:position w:val="-24"/>
          <w:sz w:val="28"/>
          <w:szCs w:val="28"/>
          <w:lang w:val="ru-RU"/>
        </w:rPr>
        <w:pict>
          <v:shape id="_x0000_i1047" type="#_x0000_t75" style="width:50.25pt;height:33.75pt">
            <v:imagedata r:id="rId26" o:title=""/>
          </v:shape>
        </w:pict>
      </w:r>
      <w:r w:rsidR="00FC637F">
        <w:rPr>
          <w:rFonts w:ascii="Arial" w:hAnsi="Arial" w:cs="Arial"/>
          <w:sz w:val="28"/>
          <w:szCs w:val="28"/>
          <w:lang w:val="ru-RU"/>
        </w:rPr>
        <w:t>, получаем соотношение (В).</w:t>
      </w:r>
    </w:p>
    <w:p w:rsidR="00AF5048" w:rsidRDefault="00AF5048" w:rsidP="006967D2">
      <w:pPr>
        <w:pBdr>
          <w:bottom w:val="single" w:sz="12" w:space="1" w:color="auto"/>
        </w:pBdr>
        <w:tabs>
          <w:tab w:val="right" w:leader="dot" w:pos="8208"/>
        </w:tabs>
        <w:ind w:firstLine="567"/>
        <w:jc w:val="both"/>
        <w:rPr>
          <w:rFonts w:ascii="Arial" w:hAnsi="Arial" w:cs="Arial"/>
          <w:sz w:val="28"/>
          <w:szCs w:val="28"/>
          <w:lang w:val="lv-LV"/>
        </w:rPr>
      </w:pPr>
    </w:p>
    <w:p w:rsidR="00AF5048" w:rsidRDefault="00AF5048" w:rsidP="006967D2">
      <w:pPr>
        <w:pBdr>
          <w:bottom w:val="single" w:sz="12" w:space="1" w:color="auto"/>
        </w:pBdr>
        <w:tabs>
          <w:tab w:val="right" w:leader="dot" w:pos="8208"/>
        </w:tabs>
        <w:ind w:firstLine="567"/>
        <w:jc w:val="both"/>
        <w:rPr>
          <w:rFonts w:ascii="Arial" w:hAnsi="Arial" w:cs="Arial"/>
          <w:sz w:val="28"/>
          <w:szCs w:val="28"/>
          <w:lang w:val="lv-LV"/>
        </w:rPr>
      </w:pPr>
    </w:p>
    <w:p w:rsidR="00AF5048" w:rsidRDefault="00AF5048" w:rsidP="006967D2">
      <w:pPr>
        <w:pBdr>
          <w:bottom w:val="single" w:sz="12" w:space="1" w:color="auto"/>
        </w:pBdr>
        <w:tabs>
          <w:tab w:val="right" w:leader="dot" w:pos="8208"/>
        </w:tabs>
        <w:ind w:firstLine="567"/>
        <w:jc w:val="both"/>
        <w:rPr>
          <w:rFonts w:ascii="Arial" w:hAnsi="Arial" w:cs="Arial"/>
          <w:sz w:val="28"/>
          <w:szCs w:val="28"/>
          <w:lang w:val="lv-LV"/>
        </w:rPr>
      </w:pPr>
    </w:p>
    <w:p w:rsidR="00AF5048" w:rsidRDefault="00AF5048" w:rsidP="006967D2">
      <w:pPr>
        <w:pBdr>
          <w:bottom w:val="single" w:sz="12" w:space="1" w:color="auto"/>
        </w:pBdr>
        <w:tabs>
          <w:tab w:val="right" w:leader="dot" w:pos="8208"/>
        </w:tabs>
        <w:ind w:firstLine="567"/>
        <w:jc w:val="both"/>
        <w:rPr>
          <w:rFonts w:ascii="Arial" w:hAnsi="Arial" w:cs="Arial"/>
          <w:sz w:val="28"/>
          <w:szCs w:val="28"/>
          <w:lang w:val="lv-LV"/>
        </w:rPr>
      </w:pPr>
    </w:p>
    <w:p w:rsidR="00AF5048" w:rsidRDefault="00AF5048" w:rsidP="006967D2">
      <w:pPr>
        <w:pBdr>
          <w:bottom w:val="single" w:sz="12" w:space="1" w:color="auto"/>
        </w:pBdr>
        <w:tabs>
          <w:tab w:val="right" w:leader="dot" w:pos="8208"/>
        </w:tabs>
        <w:ind w:firstLine="567"/>
        <w:jc w:val="both"/>
        <w:rPr>
          <w:rFonts w:ascii="Arial" w:hAnsi="Arial" w:cs="Arial"/>
          <w:sz w:val="28"/>
          <w:szCs w:val="28"/>
          <w:lang w:val="lv-LV"/>
        </w:rPr>
      </w:pPr>
    </w:p>
    <w:p w:rsidR="00AF5048" w:rsidRDefault="00AF5048" w:rsidP="006967D2">
      <w:pPr>
        <w:pBdr>
          <w:bottom w:val="single" w:sz="12" w:space="1" w:color="auto"/>
        </w:pBdr>
        <w:tabs>
          <w:tab w:val="right" w:leader="dot" w:pos="8208"/>
        </w:tabs>
        <w:ind w:firstLine="567"/>
        <w:jc w:val="both"/>
        <w:rPr>
          <w:rFonts w:ascii="Arial" w:hAnsi="Arial" w:cs="Arial"/>
          <w:sz w:val="28"/>
          <w:szCs w:val="28"/>
          <w:lang w:val="lv-LV"/>
        </w:rPr>
      </w:pPr>
    </w:p>
    <w:p w:rsidR="00AF5048" w:rsidRDefault="00AF5048" w:rsidP="006967D2">
      <w:pPr>
        <w:pBdr>
          <w:bottom w:val="single" w:sz="12" w:space="1" w:color="auto"/>
        </w:pBdr>
        <w:tabs>
          <w:tab w:val="right" w:leader="dot" w:pos="8208"/>
        </w:tabs>
        <w:ind w:firstLine="567"/>
        <w:jc w:val="both"/>
        <w:rPr>
          <w:rFonts w:ascii="Arial" w:hAnsi="Arial" w:cs="Arial"/>
          <w:sz w:val="28"/>
          <w:szCs w:val="28"/>
          <w:lang w:val="lv-LV"/>
        </w:rPr>
      </w:pPr>
    </w:p>
    <w:p w:rsidR="00AF5048" w:rsidRDefault="00AF5048" w:rsidP="006967D2">
      <w:pPr>
        <w:pBdr>
          <w:bottom w:val="single" w:sz="12" w:space="1" w:color="auto"/>
        </w:pBdr>
        <w:tabs>
          <w:tab w:val="right" w:leader="dot" w:pos="8208"/>
        </w:tabs>
        <w:ind w:firstLine="567"/>
        <w:jc w:val="both"/>
        <w:rPr>
          <w:rFonts w:ascii="Arial" w:hAnsi="Arial" w:cs="Arial"/>
          <w:sz w:val="28"/>
          <w:szCs w:val="28"/>
          <w:lang w:val="lv-LV"/>
        </w:rPr>
      </w:pPr>
    </w:p>
    <w:p w:rsidR="00AF5048" w:rsidRDefault="00AF5048" w:rsidP="006967D2">
      <w:pPr>
        <w:pBdr>
          <w:bottom w:val="single" w:sz="12" w:space="1" w:color="auto"/>
        </w:pBdr>
        <w:tabs>
          <w:tab w:val="right" w:leader="dot" w:pos="8208"/>
        </w:tabs>
        <w:ind w:firstLine="567"/>
        <w:jc w:val="both"/>
        <w:rPr>
          <w:rFonts w:ascii="Arial" w:hAnsi="Arial" w:cs="Arial"/>
          <w:sz w:val="28"/>
          <w:szCs w:val="28"/>
          <w:lang w:val="lv-LV"/>
        </w:rPr>
      </w:pPr>
    </w:p>
    <w:p w:rsidR="00AF5048" w:rsidRDefault="00AF5048" w:rsidP="006967D2">
      <w:pPr>
        <w:pBdr>
          <w:bottom w:val="single" w:sz="12" w:space="1" w:color="auto"/>
        </w:pBdr>
        <w:tabs>
          <w:tab w:val="right" w:leader="dot" w:pos="8208"/>
        </w:tabs>
        <w:ind w:firstLine="567"/>
        <w:jc w:val="both"/>
        <w:rPr>
          <w:rFonts w:ascii="Arial" w:hAnsi="Arial" w:cs="Arial"/>
          <w:sz w:val="28"/>
          <w:szCs w:val="28"/>
          <w:lang w:val="lv-LV"/>
        </w:rPr>
      </w:pPr>
    </w:p>
    <w:p w:rsidR="00AF5048" w:rsidRDefault="00AF5048" w:rsidP="006967D2">
      <w:pPr>
        <w:pBdr>
          <w:bottom w:val="single" w:sz="12" w:space="1" w:color="auto"/>
        </w:pBdr>
        <w:tabs>
          <w:tab w:val="right" w:leader="dot" w:pos="8208"/>
        </w:tabs>
        <w:ind w:firstLine="567"/>
        <w:jc w:val="both"/>
        <w:rPr>
          <w:rFonts w:ascii="Arial" w:hAnsi="Arial" w:cs="Arial"/>
          <w:sz w:val="28"/>
          <w:szCs w:val="28"/>
          <w:lang w:val="lv-LV"/>
        </w:rPr>
      </w:pPr>
    </w:p>
    <w:p w:rsidR="00AF5048" w:rsidRDefault="00AF5048" w:rsidP="006967D2">
      <w:pPr>
        <w:pBdr>
          <w:bottom w:val="single" w:sz="12" w:space="1" w:color="auto"/>
        </w:pBdr>
        <w:tabs>
          <w:tab w:val="right" w:leader="dot" w:pos="8208"/>
        </w:tabs>
        <w:ind w:firstLine="567"/>
        <w:jc w:val="both"/>
        <w:rPr>
          <w:rFonts w:ascii="Arial" w:hAnsi="Arial" w:cs="Arial"/>
          <w:sz w:val="28"/>
          <w:szCs w:val="28"/>
          <w:lang w:val="lv-LV"/>
        </w:rPr>
      </w:pPr>
    </w:p>
    <w:p w:rsidR="00AF5048" w:rsidRDefault="00AF5048" w:rsidP="006967D2">
      <w:pPr>
        <w:pBdr>
          <w:bottom w:val="single" w:sz="12" w:space="1" w:color="auto"/>
        </w:pBdr>
        <w:tabs>
          <w:tab w:val="right" w:leader="dot" w:pos="8208"/>
        </w:tabs>
        <w:ind w:firstLine="567"/>
        <w:jc w:val="both"/>
        <w:rPr>
          <w:rFonts w:ascii="Arial" w:hAnsi="Arial" w:cs="Arial"/>
          <w:sz w:val="28"/>
          <w:szCs w:val="28"/>
          <w:lang w:val="lv-LV"/>
        </w:rPr>
      </w:pPr>
    </w:p>
    <w:p w:rsidR="00AF5048" w:rsidRDefault="00AF5048" w:rsidP="006967D2">
      <w:pPr>
        <w:pBdr>
          <w:bottom w:val="single" w:sz="12" w:space="1" w:color="auto"/>
        </w:pBdr>
        <w:tabs>
          <w:tab w:val="right" w:leader="dot" w:pos="8208"/>
        </w:tabs>
        <w:ind w:firstLine="567"/>
        <w:jc w:val="both"/>
        <w:rPr>
          <w:rFonts w:ascii="Arial" w:hAnsi="Arial" w:cs="Arial"/>
          <w:sz w:val="28"/>
          <w:szCs w:val="28"/>
          <w:lang w:val="lv-LV"/>
        </w:rPr>
      </w:pPr>
    </w:p>
    <w:p w:rsidR="00AF5048" w:rsidRDefault="00AF5048" w:rsidP="006967D2">
      <w:pPr>
        <w:pBdr>
          <w:bottom w:val="single" w:sz="12" w:space="1" w:color="auto"/>
        </w:pBdr>
        <w:tabs>
          <w:tab w:val="right" w:leader="dot" w:pos="8208"/>
        </w:tabs>
        <w:ind w:firstLine="567"/>
        <w:jc w:val="both"/>
        <w:rPr>
          <w:rFonts w:ascii="Arial" w:hAnsi="Arial" w:cs="Arial"/>
          <w:sz w:val="28"/>
          <w:szCs w:val="28"/>
          <w:lang w:val="lv-LV"/>
        </w:rPr>
      </w:pPr>
    </w:p>
    <w:p w:rsidR="00AF5048" w:rsidRDefault="00AF5048" w:rsidP="006967D2">
      <w:pPr>
        <w:pBdr>
          <w:bottom w:val="single" w:sz="12" w:space="1" w:color="auto"/>
        </w:pBdr>
        <w:tabs>
          <w:tab w:val="right" w:leader="dot" w:pos="8208"/>
        </w:tabs>
        <w:ind w:firstLine="567"/>
        <w:jc w:val="both"/>
        <w:rPr>
          <w:rFonts w:ascii="Arial" w:hAnsi="Arial" w:cs="Arial"/>
          <w:sz w:val="28"/>
          <w:szCs w:val="28"/>
          <w:lang w:val="lv-LV"/>
        </w:rPr>
      </w:pPr>
    </w:p>
    <w:p w:rsidR="00AF5048" w:rsidRPr="00AF5048" w:rsidRDefault="00AF5048" w:rsidP="006967D2">
      <w:pPr>
        <w:pBdr>
          <w:bottom w:val="single" w:sz="12" w:space="1" w:color="auto"/>
        </w:pBdr>
        <w:tabs>
          <w:tab w:val="right" w:leader="dot" w:pos="8208"/>
        </w:tabs>
        <w:ind w:firstLine="567"/>
        <w:jc w:val="both"/>
        <w:rPr>
          <w:rFonts w:ascii="Arial" w:hAnsi="Arial" w:cs="Arial"/>
          <w:sz w:val="28"/>
          <w:szCs w:val="28"/>
          <w:lang w:val="lv-LV"/>
        </w:rPr>
      </w:pPr>
    </w:p>
    <w:p w:rsidR="00007012" w:rsidRDefault="00007012" w:rsidP="006967D2">
      <w:pPr>
        <w:pBdr>
          <w:bottom w:val="single" w:sz="12" w:space="1" w:color="auto"/>
        </w:pBdr>
        <w:tabs>
          <w:tab w:val="right" w:leader="dot" w:pos="8208"/>
        </w:tabs>
        <w:ind w:firstLine="567"/>
        <w:jc w:val="both"/>
        <w:rPr>
          <w:rFonts w:ascii="Arial" w:hAnsi="Arial" w:cs="Arial"/>
          <w:sz w:val="28"/>
          <w:szCs w:val="28"/>
          <w:lang w:val="ru-RU"/>
        </w:rPr>
      </w:pPr>
    </w:p>
    <w:p w:rsidR="00FC637F" w:rsidRPr="00FC637F" w:rsidRDefault="00FC637F" w:rsidP="006967D2">
      <w:pPr>
        <w:pBdr>
          <w:bottom w:val="single" w:sz="12" w:space="1" w:color="auto"/>
        </w:pBdr>
        <w:tabs>
          <w:tab w:val="right" w:leader="dot" w:pos="8208"/>
        </w:tabs>
        <w:ind w:firstLine="567"/>
        <w:jc w:val="both"/>
        <w:rPr>
          <w:rFonts w:ascii="Arial" w:hAnsi="Arial" w:cs="Arial"/>
          <w:sz w:val="28"/>
          <w:szCs w:val="28"/>
          <w:lang w:val="ru-RU"/>
        </w:rPr>
      </w:pPr>
    </w:p>
    <w:p w:rsidR="00AB4060" w:rsidRDefault="00AB4060" w:rsidP="00AB4060">
      <w:pPr>
        <w:tabs>
          <w:tab w:val="right" w:leader="dot" w:pos="8208"/>
        </w:tabs>
        <w:jc w:val="both"/>
        <w:rPr>
          <w:rFonts w:ascii="Arial" w:hAnsi="Arial" w:cs="Arial"/>
          <w:sz w:val="28"/>
          <w:szCs w:val="28"/>
          <w:lang w:val="ru-RU"/>
        </w:rPr>
      </w:pPr>
      <w:r>
        <w:rPr>
          <w:rFonts w:ascii="Arial" w:hAnsi="Arial" w:cs="Arial"/>
          <w:sz w:val="28"/>
          <w:szCs w:val="28"/>
          <w:lang w:val="ru-RU"/>
        </w:rPr>
        <w:t xml:space="preserve">*Имеется ввиду, что отрезок u определяется </w:t>
      </w:r>
      <w:r w:rsidRPr="005A6240">
        <w:rPr>
          <w:rFonts w:ascii="Arial" w:hAnsi="Arial" w:cs="Arial"/>
          <w:i/>
          <w:sz w:val="28"/>
          <w:szCs w:val="28"/>
          <w:lang w:val="ru-RU"/>
        </w:rPr>
        <w:t>углом параллельности</w:t>
      </w:r>
      <w:r>
        <w:rPr>
          <w:rFonts w:ascii="Arial" w:hAnsi="Arial" w:cs="Arial"/>
          <w:sz w:val="28"/>
          <w:szCs w:val="28"/>
          <w:lang w:val="ru-RU"/>
        </w:rPr>
        <w:t xml:space="preserve">  </w:t>
      </w:r>
      <w:r w:rsidR="005B48CB">
        <w:rPr>
          <w:rFonts w:ascii="Arial" w:hAnsi="Arial" w:cs="Arial"/>
          <w:sz w:val="28"/>
          <w:szCs w:val="28"/>
          <w:lang w:val="ru-RU"/>
        </w:rPr>
        <w:t xml:space="preserve"> </w:t>
      </w:r>
      <w:r>
        <w:rPr>
          <w:rFonts w:ascii="Arial" w:hAnsi="Arial" w:cs="Arial"/>
          <w:sz w:val="28"/>
          <w:szCs w:val="28"/>
          <w:lang w:val="ru-RU"/>
        </w:rPr>
        <w:sym w:font="Symbol" w:char="F0D0"/>
      </w:r>
      <w:r>
        <w:rPr>
          <w:rFonts w:ascii="Arial" w:hAnsi="Arial" w:cs="Arial"/>
          <w:sz w:val="28"/>
          <w:szCs w:val="28"/>
          <w:lang w:val="ru-RU"/>
        </w:rPr>
        <w:t>ОАА</w:t>
      </w:r>
      <w:r>
        <w:rPr>
          <w:rFonts w:ascii="Arial" w:hAnsi="Arial" w:cs="Arial"/>
          <w:sz w:val="28"/>
          <w:szCs w:val="28"/>
          <w:lang w:val="lv-LV"/>
        </w:rPr>
        <w:t>’</w:t>
      </w:r>
      <w:r>
        <w:rPr>
          <w:rFonts w:ascii="Arial" w:hAnsi="Arial" w:cs="Arial"/>
          <w:sz w:val="28"/>
          <w:szCs w:val="28"/>
          <w:lang w:val="ru-RU"/>
        </w:rPr>
        <w:t xml:space="preserve"> .</w:t>
      </w:r>
    </w:p>
    <w:p w:rsidR="005A6240" w:rsidRDefault="005A6240" w:rsidP="00AB4060">
      <w:pPr>
        <w:tabs>
          <w:tab w:val="right" w:leader="dot" w:pos="8208"/>
        </w:tabs>
        <w:jc w:val="both"/>
        <w:rPr>
          <w:rFonts w:ascii="Arial" w:hAnsi="Arial" w:cs="Arial"/>
          <w:sz w:val="28"/>
          <w:szCs w:val="28"/>
          <w:lang w:val="ru-RU"/>
        </w:rPr>
      </w:pPr>
      <w:r>
        <w:rPr>
          <w:rFonts w:ascii="Arial" w:hAnsi="Arial" w:cs="Arial"/>
          <w:sz w:val="28"/>
          <w:szCs w:val="28"/>
          <w:lang w:val="ru-RU"/>
        </w:rPr>
        <w:t>**</w:t>
      </w:r>
      <w:r w:rsidRPr="005A6240">
        <w:rPr>
          <w:rFonts w:ascii="Arial" w:hAnsi="Arial" w:cs="Arial"/>
          <w:i/>
          <w:sz w:val="28"/>
          <w:szCs w:val="28"/>
          <w:lang w:val="ru-RU"/>
        </w:rPr>
        <w:t>Гиперболические функции</w:t>
      </w:r>
      <w:r>
        <w:rPr>
          <w:rFonts w:ascii="Arial" w:hAnsi="Arial" w:cs="Arial"/>
          <w:sz w:val="28"/>
          <w:szCs w:val="28"/>
          <w:lang w:val="ru-RU"/>
        </w:rPr>
        <w:t xml:space="preserve"> определяются так:</w:t>
      </w:r>
    </w:p>
    <w:p w:rsidR="005A6240" w:rsidRDefault="005A6240" w:rsidP="00007012">
      <w:pPr>
        <w:numPr>
          <w:ilvl w:val="0"/>
          <w:numId w:val="4"/>
        </w:numPr>
        <w:tabs>
          <w:tab w:val="right" w:leader="dot" w:pos="8208"/>
        </w:tabs>
        <w:jc w:val="both"/>
        <w:rPr>
          <w:rFonts w:ascii="Arial" w:hAnsi="Arial" w:cs="Arial"/>
          <w:sz w:val="28"/>
          <w:szCs w:val="28"/>
          <w:lang w:val="ru-RU"/>
        </w:rPr>
      </w:pPr>
      <w:r>
        <w:rPr>
          <w:rFonts w:ascii="Arial" w:hAnsi="Arial" w:cs="Arial"/>
          <w:sz w:val="28"/>
          <w:szCs w:val="28"/>
          <w:lang w:val="ru-RU"/>
        </w:rPr>
        <w:t xml:space="preserve">Синус: </w:t>
      </w:r>
      <w:r w:rsidR="000712E9">
        <w:rPr>
          <w:rFonts w:ascii="Arial" w:hAnsi="Arial" w:cs="Arial"/>
          <w:position w:val="-24"/>
          <w:sz w:val="28"/>
          <w:szCs w:val="28"/>
          <w:lang w:val="ru-RU"/>
        </w:rPr>
        <w:pict>
          <v:shape id="_x0000_i1048" type="#_x0000_t75" style="width:72.75pt;height:33pt">
            <v:imagedata r:id="rId27" o:title=""/>
          </v:shape>
        </w:pict>
      </w:r>
      <w:r>
        <w:rPr>
          <w:rFonts w:ascii="Arial" w:hAnsi="Arial" w:cs="Arial"/>
          <w:sz w:val="28"/>
          <w:szCs w:val="28"/>
          <w:lang w:val="ru-RU"/>
        </w:rPr>
        <w:t>.</w:t>
      </w:r>
    </w:p>
    <w:p w:rsidR="005A6240" w:rsidRDefault="005A6240" w:rsidP="00007012">
      <w:pPr>
        <w:numPr>
          <w:ilvl w:val="0"/>
          <w:numId w:val="4"/>
        </w:numPr>
        <w:tabs>
          <w:tab w:val="right" w:leader="dot" w:pos="8208"/>
        </w:tabs>
        <w:jc w:val="both"/>
        <w:rPr>
          <w:rFonts w:ascii="Arial" w:hAnsi="Arial" w:cs="Arial"/>
          <w:sz w:val="28"/>
          <w:szCs w:val="28"/>
          <w:lang w:val="ru-RU"/>
        </w:rPr>
      </w:pPr>
      <w:r>
        <w:rPr>
          <w:rFonts w:ascii="Arial" w:hAnsi="Arial" w:cs="Arial"/>
          <w:sz w:val="28"/>
          <w:szCs w:val="28"/>
          <w:lang w:val="ru-RU"/>
        </w:rPr>
        <w:t xml:space="preserve">Косинус: </w:t>
      </w:r>
      <w:r w:rsidR="000712E9">
        <w:rPr>
          <w:rFonts w:ascii="Arial" w:hAnsi="Arial" w:cs="Arial"/>
          <w:position w:val="-24"/>
          <w:sz w:val="28"/>
          <w:szCs w:val="28"/>
          <w:lang w:val="ru-RU"/>
        </w:rPr>
        <w:pict>
          <v:shape id="_x0000_i1049" type="#_x0000_t75" style="width:74.25pt;height:33pt">
            <v:imagedata r:id="rId28" o:title=""/>
          </v:shape>
        </w:pict>
      </w:r>
      <w:r w:rsidR="00007012">
        <w:rPr>
          <w:rFonts w:ascii="Arial" w:hAnsi="Arial" w:cs="Arial"/>
          <w:sz w:val="28"/>
          <w:szCs w:val="28"/>
          <w:lang w:val="ru-RU"/>
        </w:rPr>
        <w:t>.</w:t>
      </w:r>
    </w:p>
    <w:p w:rsidR="00007012" w:rsidRDefault="00007012" w:rsidP="00007012">
      <w:pPr>
        <w:numPr>
          <w:ilvl w:val="0"/>
          <w:numId w:val="4"/>
        </w:numPr>
        <w:tabs>
          <w:tab w:val="right" w:leader="dot" w:pos="8208"/>
        </w:tabs>
        <w:jc w:val="both"/>
        <w:rPr>
          <w:rFonts w:ascii="Arial" w:hAnsi="Arial" w:cs="Arial"/>
          <w:sz w:val="28"/>
          <w:szCs w:val="28"/>
          <w:lang w:val="ru-RU"/>
        </w:rPr>
      </w:pPr>
      <w:r>
        <w:rPr>
          <w:rFonts w:ascii="Arial" w:hAnsi="Arial" w:cs="Arial"/>
          <w:sz w:val="28"/>
          <w:szCs w:val="28"/>
          <w:lang w:val="ru-RU"/>
        </w:rPr>
        <w:t xml:space="preserve">Тангенс: </w:t>
      </w:r>
      <w:r w:rsidR="000712E9">
        <w:rPr>
          <w:rFonts w:ascii="Arial" w:hAnsi="Arial" w:cs="Arial"/>
          <w:position w:val="-24"/>
          <w:sz w:val="28"/>
          <w:szCs w:val="28"/>
          <w:lang w:val="ru-RU"/>
        </w:rPr>
        <w:pict>
          <v:shape id="_x0000_i1050" type="#_x0000_t75" style="width:1in;height:33pt">
            <v:imagedata r:id="rId29" o:title=""/>
          </v:shape>
        </w:pict>
      </w:r>
      <w:r>
        <w:rPr>
          <w:rFonts w:ascii="Arial" w:hAnsi="Arial" w:cs="Arial"/>
          <w:sz w:val="28"/>
          <w:szCs w:val="28"/>
          <w:lang w:val="ru-RU"/>
        </w:rPr>
        <w:t>.</w:t>
      </w:r>
    </w:p>
    <w:p w:rsidR="006967D2" w:rsidRDefault="002F41EA" w:rsidP="00AF5048">
      <w:pPr>
        <w:tabs>
          <w:tab w:val="right" w:leader="dot" w:pos="8208"/>
        </w:tabs>
        <w:jc w:val="center"/>
        <w:rPr>
          <w:rFonts w:ascii="Arial" w:hAnsi="Arial" w:cs="Arial"/>
          <w:sz w:val="28"/>
          <w:szCs w:val="28"/>
          <w:lang w:val="lv-LV"/>
        </w:rPr>
      </w:pPr>
      <w:r>
        <w:rPr>
          <w:rFonts w:ascii="Arial" w:hAnsi="Arial" w:cs="Arial"/>
          <w:sz w:val="28"/>
          <w:szCs w:val="28"/>
          <w:lang w:val="ru-RU"/>
        </w:rPr>
        <w:br w:type="page"/>
      </w:r>
      <w:r w:rsidRPr="00AF5048">
        <w:rPr>
          <w:rFonts w:ascii="Arial" w:hAnsi="Arial" w:cs="Arial"/>
          <w:b/>
          <w:i/>
          <w:sz w:val="32"/>
          <w:szCs w:val="32"/>
          <w:lang w:val="ru-RU"/>
        </w:rPr>
        <w:t>Использованная литература.</w:t>
      </w:r>
    </w:p>
    <w:p w:rsidR="00AF5048" w:rsidRDefault="00AF5048" w:rsidP="00AF5048">
      <w:pPr>
        <w:tabs>
          <w:tab w:val="right" w:leader="dot" w:pos="8208"/>
        </w:tabs>
        <w:jc w:val="both"/>
        <w:rPr>
          <w:rFonts w:ascii="Arial" w:hAnsi="Arial" w:cs="Arial"/>
          <w:sz w:val="28"/>
          <w:szCs w:val="28"/>
          <w:lang w:val="ru-RU"/>
        </w:rPr>
      </w:pPr>
      <w:r>
        <w:rPr>
          <w:rFonts w:ascii="Arial" w:hAnsi="Arial" w:cs="Arial"/>
          <w:sz w:val="28"/>
          <w:szCs w:val="28"/>
          <w:lang w:val="ru-RU"/>
        </w:rPr>
        <w:t>Смилга В.П. В погоне за красотой./. Н-п издание. – М.: Молодая гвардия, 1968. – 200 стр. с илл.</w:t>
      </w:r>
    </w:p>
    <w:p w:rsidR="00AF5048" w:rsidRDefault="00AF5048" w:rsidP="00AF5048">
      <w:pPr>
        <w:tabs>
          <w:tab w:val="right" w:leader="dot" w:pos="8208"/>
        </w:tabs>
        <w:jc w:val="both"/>
        <w:rPr>
          <w:rFonts w:ascii="Arial" w:hAnsi="Arial" w:cs="Arial"/>
          <w:sz w:val="28"/>
          <w:szCs w:val="28"/>
          <w:lang w:val="ru-RU"/>
        </w:rPr>
      </w:pPr>
      <w:r>
        <w:rPr>
          <w:rFonts w:ascii="Arial" w:hAnsi="Arial" w:cs="Arial"/>
          <w:sz w:val="28"/>
          <w:szCs w:val="28"/>
          <w:lang w:val="ru-RU"/>
        </w:rPr>
        <w:t xml:space="preserve">Колесников М. Лобачевский./. Серия «Жизнь замечательных людей». – М.: Молодая гвардия, 1965. – 320 </w:t>
      </w:r>
      <w:r w:rsidR="00BE7513">
        <w:rPr>
          <w:rFonts w:ascii="Arial" w:hAnsi="Arial" w:cs="Arial"/>
          <w:sz w:val="28"/>
          <w:szCs w:val="28"/>
          <w:lang w:val="ru-RU"/>
        </w:rPr>
        <w:t>стр. с илл.</w:t>
      </w:r>
    </w:p>
    <w:p w:rsidR="00BE7513" w:rsidRPr="00AF5048" w:rsidRDefault="00BE7513" w:rsidP="00AF5048">
      <w:pPr>
        <w:tabs>
          <w:tab w:val="right" w:leader="dot" w:pos="8208"/>
        </w:tabs>
        <w:jc w:val="both"/>
        <w:rPr>
          <w:rFonts w:ascii="Arial" w:hAnsi="Arial" w:cs="Arial"/>
          <w:sz w:val="28"/>
          <w:szCs w:val="28"/>
          <w:lang w:val="ru-RU"/>
        </w:rPr>
      </w:pPr>
      <w:r>
        <w:rPr>
          <w:rFonts w:ascii="Arial" w:hAnsi="Arial" w:cs="Arial"/>
          <w:sz w:val="28"/>
          <w:szCs w:val="28"/>
          <w:lang w:val="ru-RU"/>
        </w:rPr>
        <w:t>Широков П.А. Краткий очерк основ геометрии Лобачевского./. – М.: Наука, 1983. – 76 стр.</w:t>
      </w:r>
      <w:bookmarkStart w:id="0" w:name="_GoBack"/>
      <w:bookmarkEnd w:id="0"/>
    </w:p>
    <w:sectPr w:rsidR="00BE7513" w:rsidRPr="00AF5048" w:rsidSect="003A7175">
      <w:footerReference w:type="even" r:id="rId30"/>
      <w:footerReference w:type="default" r:id="rId31"/>
      <w:pgSz w:w="12240" w:h="15840"/>
      <w:pgMar w:top="1134" w:right="1800" w:bottom="1440" w:left="1800"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2552A" w:rsidRDefault="00B2552A">
      <w:r>
        <w:separator/>
      </w:r>
    </w:p>
  </w:endnote>
  <w:endnote w:type="continuationSeparator" w:id="0">
    <w:p w:rsidR="00B2552A" w:rsidRDefault="00B255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0BE5" w:rsidRDefault="00AA0BE5">
    <w:pPr>
      <w:pStyle w:val="a3"/>
      <w:framePr w:wrap="around" w:vAnchor="text" w:hAnchor="margin" w:xAlign="right" w:y="1"/>
      <w:rPr>
        <w:rStyle w:val="a4"/>
      </w:rPr>
    </w:pPr>
  </w:p>
  <w:p w:rsidR="00AA0BE5" w:rsidRDefault="00AA0BE5">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0BE5" w:rsidRDefault="005C20A5">
    <w:pPr>
      <w:pStyle w:val="a3"/>
      <w:framePr w:wrap="around" w:vAnchor="text" w:hAnchor="margin" w:xAlign="right" w:y="1"/>
      <w:rPr>
        <w:rStyle w:val="a4"/>
      </w:rPr>
    </w:pPr>
    <w:r>
      <w:rPr>
        <w:rStyle w:val="a4"/>
        <w:noProof/>
      </w:rPr>
      <w:t>2</w:t>
    </w:r>
  </w:p>
  <w:p w:rsidR="00AA0BE5" w:rsidRDefault="00AA0BE5">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2552A" w:rsidRDefault="00B2552A">
      <w:r>
        <w:separator/>
      </w:r>
    </w:p>
  </w:footnote>
  <w:footnote w:type="continuationSeparator" w:id="0">
    <w:p w:rsidR="00B2552A" w:rsidRDefault="00B2552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A67A3F"/>
    <w:multiLevelType w:val="hybridMultilevel"/>
    <w:tmpl w:val="38EE7028"/>
    <w:lvl w:ilvl="0" w:tplc="0426000F">
      <w:start w:val="1"/>
      <w:numFmt w:val="decimal"/>
      <w:lvlText w:val="%1."/>
      <w:lvlJc w:val="left"/>
      <w:pPr>
        <w:tabs>
          <w:tab w:val="num" w:pos="1287"/>
        </w:tabs>
        <w:ind w:left="1287" w:hanging="360"/>
      </w:pPr>
    </w:lvl>
    <w:lvl w:ilvl="1" w:tplc="04260019" w:tentative="1">
      <w:start w:val="1"/>
      <w:numFmt w:val="lowerLetter"/>
      <w:lvlText w:val="%2."/>
      <w:lvlJc w:val="left"/>
      <w:pPr>
        <w:tabs>
          <w:tab w:val="num" w:pos="2007"/>
        </w:tabs>
        <w:ind w:left="2007" w:hanging="360"/>
      </w:pPr>
    </w:lvl>
    <w:lvl w:ilvl="2" w:tplc="0426001B" w:tentative="1">
      <w:start w:val="1"/>
      <w:numFmt w:val="lowerRoman"/>
      <w:lvlText w:val="%3."/>
      <w:lvlJc w:val="right"/>
      <w:pPr>
        <w:tabs>
          <w:tab w:val="num" w:pos="2727"/>
        </w:tabs>
        <w:ind w:left="2727" w:hanging="180"/>
      </w:pPr>
    </w:lvl>
    <w:lvl w:ilvl="3" w:tplc="0426000F" w:tentative="1">
      <w:start w:val="1"/>
      <w:numFmt w:val="decimal"/>
      <w:lvlText w:val="%4."/>
      <w:lvlJc w:val="left"/>
      <w:pPr>
        <w:tabs>
          <w:tab w:val="num" w:pos="3447"/>
        </w:tabs>
        <w:ind w:left="3447" w:hanging="360"/>
      </w:pPr>
    </w:lvl>
    <w:lvl w:ilvl="4" w:tplc="04260019" w:tentative="1">
      <w:start w:val="1"/>
      <w:numFmt w:val="lowerLetter"/>
      <w:lvlText w:val="%5."/>
      <w:lvlJc w:val="left"/>
      <w:pPr>
        <w:tabs>
          <w:tab w:val="num" w:pos="4167"/>
        </w:tabs>
        <w:ind w:left="4167" w:hanging="360"/>
      </w:pPr>
    </w:lvl>
    <w:lvl w:ilvl="5" w:tplc="0426001B" w:tentative="1">
      <w:start w:val="1"/>
      <w:numFmt w:val="lowerRoman"/>
      <w:lvlText w:val="%6."/>
      <w:lvlJc w:val="right"/>
      <w:pPr>
        <w:tabs>
          <w:tab w:val="num" w:pos="4887"/>
        </w:tabs>
        <w:ind w:left="4887" w:hanging="180"/>
      </w:pPr>
    </w:lvl>
    <w:lvl w:ilvl="6" w:tplc="0426000F" w:tentative="1">
      <w:start w:val="1"/>
      <w:numFmt w:val="decimal"/>
      <w:lvlText w:val="%7."/>
      <w:lvlJc w:val="left"/>
      <w:pPr>
        <w:tabs>
          <w:tab w:val="num" w:pos="5607"/>
        </w:tabs>
        <w:ind w:left="5607" w:hanging="360"/>
      </w:pPr>
    </w:lvl>
    <w:lvl w:ilvl="7" w:tplc="04260019" w:tentative="1">
      <w:start w:val="1"/>
      <w:numFmt w:val="lowerLetter"/>
      <w:lvlText w:val="%8."/>
      <w:lvlJc w:val="left"/>
      <w:pPr>
        <w:tabs>
          <w:tab w:val="num" w:pos="6327"/>
        </w:tabs>
        <w:ind w:left="6327" w:hanging="360"/>
      </w:pPr>
    </w:lvl>
    <w:lvl w:ilvl="8" w:tplc="0426001B" w:tentative="1">
      <w:start w:val="1"/>
      <w:numFmt w:val="lowerRoman"/>
      <w:lvlText w:val="%9."/>
      <w:lvlJc w:val="right"/>
      <w:pPr>
        <w:tabs>
          <w:tab w:val="num" w:pos="7047"/>
        </w:tabs>
        <w:ind w:left="7047" w:hanging="180"/>
      </w:pPr>
    </w:lvl>
  </w:abstractNum>
  <w:abstractNum w:abstractNumId="1">
    <w:nsid w:val="17F07659"/>
    <w:multiLevelType w:val="hybridMultilevel"/>
    <w:tmpl w:val="44AE39C4"/>
    <w:lvl w:ilvl="0" w:tplc="0168462A">
      <w:start w:val="1"/>
      <w:numFmt w:val="decimal"/>
      <w:lvlText w:val="%1."/>
      <w:lvlJc w:val="left"/>
      <w:pPr>
        <w:tabs>
          <w:tab w:val="num" w:pos="881"/>
        </w:tabs>
        <w:ind w:left="881" w:hanging="390"/>
      </w:pPr>
      <w:rPr>
        <w:rFonts w:ascii="Times New Roman" w:hAnsi="Times New Roman" w:cs="Times New Roman" w:hint="default"/>
      </w:rPr>
    </w:lvl>
    <w:lvl w:ilvl="1" w:tplc="04260019" w:tentative="1">
      <w:start w:val="1"/>
      <w:numFmt w:val="lowerLetter"/>
      <w:lvlText w:val="%2."/>
      <w:lvlJc w:val="left"/>
      <w:pPr>
        <w:tabs>
          <w:tab w:val="num" w:pos="1571"/>
        </w:tabs>
        <w:ind w:left="1571" w:hanging="360"/>
      </w:pPr>
    </w:lvl>
    <w:lvl w:ilvl="2" w:tplc="0426001B" w:tentative="1">
      <w:start w:val="1"/>
      <w:numFmt w:val="lowerRoman"/>
      <w:lvlText w:val="%3."/>
      <w:lvlJc w:val="right"/>
      <w:pPr>
        <w:tabs>
          <w:tab w:val="num" w:pos="2291"/>
        </w:tabs>
        <w:ind w:left="2291" w:hanging="180"/>
      </w:pPr>
    </w:lvl>
    <w:lvl w:ilvl="3" w:tplc="0426000F" w:tentative="1">
      <w:start w:val="1"/>
      <w:numFmt w:val="decimal"/>
      <w:lvlText w:val="%4."/>
      <w:lvlJc w:val="left"/>
      <w:pPr>
        <w:tabs>
          <w:tab w:val="num" w:pos="3011"/>
        </w:tabs>
        <w:ind w:left="3011" w:hanging="360"/>
      </w:pPr>
    </w:lvl>
    <w:lvl w:ilvl="4" w:tplc="04260019" w:tentative="1">
      <w:start w:val="1"/>
      <w:numFmt w:val="lowerLetter"/>
      <w:lvlText w:val="%5."/>
      <w:lvlJc w:val="left"/>
      <w:pPr>
        <w:tabs>
          <w:tab w:val="num" w:pos="3731"/>
        </w:tabs>
        <w:ind w:left="3731" w:hanging="360"/>
      </w:pPr>
    </w:lvl>
    <w:lvl w:ilvl="5" w:tplc="0426001B" w:tentative="1">
      <w:start w:val="1"/>
      <w:numFmt w:val="lowerRoman"/>
      <w:lvlText w:val="%6."/>
      <w:lvlJc w:val="right"/>
      <w:pPr>
        <w:tabs>
          <w:tab w:val="num" w:pos="4451"/>
        </w:tabs>
        <w:ind w:left="4451" w:hanging="180"/>
      </w:pPr>
    </w:lvl>
    <w:lvl w:ilvl="6" w:tplc="0426000F" w:tentative="1">
      <w:start w:val="1"/>
      <w:numFmt w:val="decimal"/>
      <w:lvlText w:val="%7."/>
      <w:lvlJc w:val="left"/>
      <w:pPr>
        <w:tabs>
          <w:tab w:val="num" w:pos="5171"/>
        </w:tabs>
        <w:ind w:left="5171" w:hanging="360"/>
      </w:pPr>
    </w:lvl>
    <w:lvl w:ilvl="7" w:tplc="04260019" w:tentative="1">
      <w:start w:val="1"/>
      <w:numFmt w:val="lowerLetter"/>
      <w:lvlText w:val="%8."/>
      <w:lvlJc w:val="left"/>
      <w:pPr>
        <w:tabs>
          <w:tab w:val="num" w:pos="5891"/>
        </w:tabs>
        <w:ind w:left="5891" w:hanging="360"/>
      </w:pPr>
    </w:lvl>
    <w:lvl w:ilvl="8" w:tplc="0426001B" w:tentative="1">
      <w:start w:val="1"/>
      <w:numFmt w:val="lowerRoman"/>
      <w:lvlText w:val="%9."/>
      <w:lvlJc w:val="right"/>
      <w:pPr>
        <w:tabs>
          <w:tab w:val="num" w:pos="6611"/>
        </w:tabs>
        <w:ind w:left="6611" w:hanging="180"/>
      </w:pPr>
    </w:lvl>
  </w:abstractNum>
  <w:abstractNum w:abstractNumId="2">
    <w:nsid w:val="4FC171E5"/>
    <w:multiLevelType w:val="hybridMultilevel"/>
    <w:tmpl w:val="7B526926"/>
    <w:lvl w:ilvl="0" w:tplc="0426000F">
      <w:start w:val="1"/>
      <w:numFmt w:val="decimal"/>
      <w:lvlText w:val="%1."/>
      <w:lvlJc w:val="left"/>
      <w:pPr>
        <w:tabs>
          <w:tab w:val="num" w:pos="720"/>
        </w:tabs>
        <w:ind w:left="720" w:hanging="360"/>
      </w:p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3">
    <w:nsid w:val="5ABC24FA"/>
    <w:multiLevelType w:val="hybridMultilevel"/>
    <w:tmpl w:val="7A465608"/>
    <w:lvl w:ilvl="0" w:tplc="0426000F">
      <w:start w:val="1"/>
      <w:numFmt w:val="decimal"/>
      <w:lvlText w:val="%1."/>
      <w:lvlJc w:val="left"/>
      <w:pPr>
        <w:tabs>
          <w:tab w:val="num" w:pos="1350"/>
        </w:tabs>
        <w:ind w:left="1350" w:hanging="360"/>
      </w:pPr>
    </w:lvl>
    <w:lvl w:ilvl="1" w:tplc="04260019" w:tentative="1">
      <w:start w:val="1"/>
      <w:numFmt w:val="lowerLetter"/>
      <w:lvlText w:val="%2."/>
      <w:lvlJc w:val="left"/>
      <w:pPr>
        <w:tabs>
          <w:tab w:val="num" w:pos="2070"/>
        </w:tabs>
        <w:ind w:left="2070" w:hanging="360"/>
      </w:pPr>
    </w:lvl>
    <w:lvl w:ilvl="2" w:tplc="0426001B" w:tentative="1">
      <w:start w:val="1"/>
      <w:numFmt w:val="lowerRoman"/>
      <w:lvlText w:val="%3."/>
      <w:lvlJc w:val="right"/>
      <w:pPr>
        <w:tabs>
          <w:tab w:val="num" w:pos="2790"/>
        </w:tabs>
        <w:ind w:left="2790" w:hanging="180"/>
      </w:pPr>
    </w:lvl>
    <w:lvl w:ilvl="3" w:tplc="0426000F" w:tentative="1">
      <w:start w:val="1"/>
      <w:numFmt w:val="decimal"/>
      <w:lvlText w:val="%4."/>
      <w:lvlJc w:val="left"/>
      <w:pPr>
        <w:tabs>
          <w:tab w:val="num" w:pos="3510"/>
        </w:tabs>
        <w:ind w:left="3510" w:hanging="360"/>
      </w:pPr>
    </w:lvl>
    <w:lvl w:ilvl="4" w:tplc="04260019" w:tentative="1">
      <w:start w:val="1"/>
      <w:numFmt w:val="lowerLetter"/>
      <w:lvlText w:val="%5."/>
      <w:lvlJc w:val="left"/>
      <w:pPr>
        <w:tabs>
          <w:tab w:val="num" w:pos="4230"/>
        </w:tabs>
        <w:ind w:left="4230" w:hanging="360"/>
      </w:pPr>
    </w:lvl>
    <w:lvl w:ilvl="5" w:tplc="0426001B" w:tentative="1">
      <w:start w:val="1"/>
      <w:numFmt w:val="lowerRoman"/>
      <w:lvlText w:val="%6."/>
      <w:lvlJc w:val="right"/>
      <w:pPr>
        <w:tabs>
          <w:tab w:val="num" w:pos="4950"/>
        </w:tabs>
        <w:ind w:left="4950" w:hanging="180"/>
      </w:pPr>
    </w:lvl>
    <w:lvl w:ilvl="6" w:tplc="0426000F" w:tentative="1">
      <w:start w:val="1"/>
      <w:numFmt w:val="decimal"/>
      <w:lvlText w:val="%7."/>
      <w:lvlJc w:val="left"/>
      <w:pPr>
        <w:tabs>
          <w:tab w:val="num" w:pos="5670"/>
        </w:tabs>
        <w:ind w:left="5670" w:hanging="360"/>
      </w:pPr>
    </w:lvl>
    <w:lvl w:ilvl="7" w:tplc="04260019" w:tentative="1">
      <w:start w:val="1"/>
      <w:numFmt w:val="lowerLetter"/>
      <w:lvlText w:val="%8."/>
      <w:lvlJc w:val="left"/>
      <w:pPr>
        <w:tabs>
          <w:tab w:val="num" w:pos="6390"/>
        </w:tabs>
        <w:ind w:left="6390" w:hanging="360"/>
      </w:pPr>
    </w:lvl>
    <w:lvl w:ilvl="8" w:tplc="0426001B" w:tentative="1">
      <w:start w:val="1"/>
      <w:numFmt w:val="lowerRoman"/>
      <w:lvlText w:val="%9."/>
      <w:lvlJc w:val="right"/>
      <w:pPr>
        <w:tabs>
          <w:tab w:val="num" w:pos="7110"/>
        </w:tabs>
        <w:ind w:left="7110" w:hanging="180"/>
      </w:p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7159F"/>
    <w:rsid w:val="00007012"/>
    <w:rsid w:val="00007177"/>
    <w:rsid w:val="00035D5D"/>
    <w:rsid w:val="00042661"/>
    <w:rsid w:val="00046044"/>
    <w:rsid w:val="00046762"/>
    <w:rsid w:val="000712E9"/>
    <w:rsid w:val="000942C8"/>
    <w:rsid w:val="000A4A32"/>
    <w:rsid w:val="000A5959"/>
    <w:rsid w:val="000C1AAC"/>
    <w:rsid w:val="000C2449"/>
    <w:rsid w:val="000E38E7"/>
    <w:rsid w:val="00107FEC"/>
    <w:rsid w:val="00172C7C"/>
    <w:rsid w:val="00195E46"/>
    <w:rsid w:val="00216367"/>
    <w:rsid w:val="00231C5D"/>
    <w:rsid w:val="0024293D"/>
    <w:rsid w:val="002602AB"/>
    <w:rsid w:val="002723AD"/>
    <w:rsid w:val="0029306B"/>
    <w:rsid w:val="002C7CC2"/>
    <w:rsid w:val="002E00D3"/>
    <w:rsid w:val="002F18CF"/>
    <w:rsid w:val="002F41EA"/>
    <w:rsid w:val="00325549"/>
    <w:rsid w:val="00342511"/>
    <w:rsid w:val="0037159F"/>
    <w:rsid w:val="00383837"/>
    <w:rsid w:val="00393D9F"/>
    <w:rsid w:val="003A24C7"/>
    <w:rsid w:val="003A7175"/>
    <w:rsid w:val="00463FF9"/>
    <w:rsid w:val="00477122"/>
    <w:rsid w:val="00492BDC"/>
    <w:rsid w:val="004D30FB"/>
    <w:rsid w:val="0057308E"/>
    <w:rsid w:val="005A6240"/>
    <w:rsid w:val="005B48CB"/>
    <w:rsid w:val="005C20A5"/>
    <w:rsid w:val="005C5AF8"/>
    <w:rsid w:val="005D4F06"/>
    <w:rsid w:val="005E0B61"/>
    <w:rsid w:val="00654995"/>
    <w:rsid w:val="00672794"/>
    <w:rsid w:val="006934CE"/>
    <w:rsid w:val="006967D2"/>
    <w:rsid w:val="006A1992"/>
    <w:rsid w:val="006C6BCA"/>
    <w:rsid w:val="00716144"/>
    <w:rsid w:val="00737826"/>
    <w:rsid w:val="00765EB0"/>
    <w:rsid w:val="0077654E"/>
    <w:rsid w:val="00803DE3"/>
    <w:rsid w:val="00823E7F"/>
    <w:rsid w:val="00853D47"/>
    <w:rsid w:val="008B38D4"/>
    <w:rsid w:val="008F6EF4"/>
    <w:rsid w:val="00952AF5"/>
    <w:rsid w:val="009553BD"/>
    <w:rsid w:val="00955617"/>
    <w:rsid w:val="009737B6"/>
    <w:rsid w:val="00A027F7"/>
    <w:rsid w:val="00A65507"/>
    <w:rsid w:val="00A85145"/>
    <w:rsid w:val="00AA0BE5"/>
    <w:rsid w:val="00AB4060"/>
    <w:rsid w:val="00AC79BE"/>
    <w:rsid w:val="00AF5048"/>
    <w:rsid w:val="00B007CE"/>
    <w:rsid w:val="00B17F0B"/>
    <w:rsid w:val="00B2552A"/>
    <w:rsid w:val="00B44F4C"/>
    <w:rsid w:val="00B50CC0"/>
    <w:rsid w:val="00B65948"/>
    <w:rsid w:val="00B669E6"/>
    <w:rsid w:val="00B91865"/>
    <w:rsid w:val="00BB2DE1"/>
    <w:rsid w:val="00BC5A5E"/>
    <w:rsid w:val="00BE05AF"/>
    <w:rsid w:val="00BE7513"/>
    <w:rsid w:val="00BF14FD"/>
    <w:rsid w:val="00C3002B"/>
    <w:rsid w:val="00C63A1E"/>
    <w:rsid w:val="00C641D7"/>
    <w:rsid w:val="00C76B90"/>
    <w:rsid w:val="00CD66AF"/>
    <w:rsid w:val="00CE0E69"/>
    <w:rsid w:val="00D36B3E"/>
    <w:rsid w:val="00D61559"/>
    <w:rsid w:val="00DB6581"/>
    <w:rsid w:val="00DF6A23"/>
    <w:rsid w:val="00EB4D1C"/>
    <w:rsid w:val="00F111FF"/>
    <w:rsid w:val="00F515A6"/>
    <w:rsid w:val="00F70C0B"/>
    <w:rsid w:val="00F93C8A"/>
    <w:rsid w:val="00FA0D2A"/>
    <w:rsid w:val="00FC637F"/>
    <w:rsid w:val="00FC64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77"/>
    <o:shapelayout v:ext="edit">
      <o:idmap v:ext="edit" data="1"/>
      <o:rules v:ext="edit">
        <o:r id="V:Rule1" type="arc" idref="#_x0000_s1270"/>
        <o:r id="V:Rule2" type="arc" idref="#_x0000_s1271"/>
        <o:r id="V:Rule3" type="arc" idref="#_x0000_s1330"/>
        <o:r id="V:Rule4" type="arc" idref="#_x0000_s1331"/>
      </o:rules>
    </o:shapelayout>
  </w:shapeDefaults>
  <w:decimalSymbol w:val=","/>
  <w:listSeparator w:val=";"/>
  <w15:chartTrackingRefBased/>
  <w15:docId w15:val="{B8730D65-8181-4032-B353-9A0D3CA613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val="en-US" w:eastAsia="lv-LV"/>
    </w:rPr>
  </w:style>
  <w:style w:type="paragraph" w:styleId="1">
    <w:name w:val="heading 1"/>
    <w:basedOn w:val="a"/>
    <w:next w:val="a"/>
    <w:qFormat/>
    <w:pPr>
      <w:keepNext/>
      <w:jc w:val="center"/>
      <w:outlineLvl w:val="0"/>
    </w:pPr>
    <w:rPr>
      <w:b/>
      <w:sz w:val="24"/>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320"/>
        <w:tab w:val="right" w:pos="8640"/>
      </w:tabs>
    </w:pPr>
  </w:style>
  <w:style w:type="character" w:styleId="a4">
    <w:name w:val="page number"/>
    <w:basedOn w:val="a0"/>
  </w:style>
  <w:style w:type="character" w:styleId="a5">
    <w:name w:val="Hyperlink"/>
    <w:rsid w:val="00BC5A5E"/>
    <w:rPr>
      <w:color w:val="0000FF"/>
      <w:u w:val="single"/>
    </w:rPr>
  </w:style>
  <w:style w:type="character" w:styleId="a6">
    <w:name w:val="FollowedHyperlink"/>
    <w:rsid w:val="00BC5A5E"/>
    <w:rPr>
      <w:color w:val="800080"/>
      <w:u w:val="single"/>
    </w:rPr>
  </w:style>
  <w:style w:type="paragraph" w:styleId="a7">
    <w:name w:val="Document Map"/>
    <w:basedOn w:val="a"/>
    <w:semiHidden/>
    <w:rsid w:val="006C6BCA"/>
    <w:pPr>
      <w:shd w:val="clear" w:color="auto" w:fill="000080"/>
    </w:pPr>
    <w:rPr>
      <w:rFonts w:ascii="Tahoma"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7.wmf"/><Relationship Id="rId18" Type="http://schemas.openxmlformats.org/officeDocument/2006/relationships/image" Target="media/image12.wmf"/><Relationship Id="rId26" Type="http://schemas.openxmlformats.org/officeDocument/2006/relationships/image" Target="media/image20.wmf"/><Relationship Id="rId3" Type="http://schemas.openxmlformats.org/officeDocument/2006/relationships/settings" Target="settings.xml"/><Relationship Id="rId21" Type="http://schemas.openxmlformats.org/officeDocument/2006/relationships/image" Target="media/image15.wmf"/><Relationship Id="rId7" Type="http://schemas.openxmlformats.org/officeDocument/2006/relationships/image" Target="media/image1.jpeg"/><Relationship Id="rId12" Type="http://schemas.openxmlformats.org/officeDocument/2006/relationships/image" Target="media/image6.wmf"/><Relationship Id="rId17" Type="http://schemas.openxmlformats.org/officeDocument/2006/relationships/image" Target="media/image11.wmf"/><Relationship Id="rId25" Type="http://schemas.openxmlformats.org/officeDocument/2006/relationships/image" Target="media/image19.wmf"/><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10.wmf"/><Relationship Id="rId20" Type="http://schemas.openxmlformats.org/officeDocument/2006/relationships/image" Target="media/image14.wmf"/><Relationship Id="rId29" Type="http://schemas.openxmlformats.org/officeDocument/2006/relationships/image" Target="media/image23.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24" Type="http://schemas.openxmlformats.org/officeDocument/2006/relationships/image" Target="media/image18.wmf"/><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9.wmf"/><Relationship Id="rId23" Type="http://schemas.openxmlformats.org/officeDocument/2006/relationships/image" Target="media/image17.wmf"/><Relationship Id="rId28" Type="http://schemas.openxmlformats.org/officeDocument/2006/relationships/image" Target="media/image22.wmf"/><Relationship Id="rId10" Type="http://schemas.openxmlformats.org/officeDocument/2006/relationships/image" Target="media/image4.wmf"/><Relationship Id="rId19" Type="http://schemas.openxmlformats.org/officeDocument/2006/relationships/image" Target="media/image13.wmf"/><Relationship Id="rId31"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8.wmf"/><Relationship Id="rId22" Type="http://schemas.openxmlformats.org/officeDocument/2006/relationships/image" Target="media/image16.wmf"/><Relationship Id="rId27" Type="http://schemas.openxmlformats.org/officeDocument/2006/relationships/image" Target="media/image21.wmf"/><Relationship Id="rId30"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3293</Words>
  <Characters>18772</Characters>
  <Application>Microsoft Office Word</Application>
  <DocSecurity>0</DocSecurity>
  <Lines>156</Lines>
  <Paragraphs>44</Paragraphs>
  <ScaleCrop>false</ScaleCrop>
  <HeadingPairs>
    <vt:vector size="4" baseType="variant">
      <vt:variant>
        <vt:lpstr>Название</vt:lpstr>
      </vt:variant>
      <vt:variant>
        <vt:i4>1</vt:i4>
      </vt:variant>
      <vt:variant>
        <vt:lpstr>Nosaukums</vt:lpstr>
      </vt:variant>
      <vt:variant>
        <vt:i4>1</vt:i4>
      </vt:variant>
    </vt:vector>
  </HeadingPairs>
  <TitlesOfParts>
    <vt:vector size="2" baseType="lpstr">
      <vt:lpstr>Сигулдская средняя школа N2</vt:lpstr>
      <vt:lpstr>Сигулдская средняя школа N2</vt:lpstr>
    </vt:vector>
  </TitlesOfParts>
  <Company>Siguldas 2.vidusskola</Company>
  <LinksUpToDate>false</LinksUpToDate>
  <CharactersWithSpaces>22021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Сигулдская средняя школа N2</dc:title>
  <dc:subject/>
  <dc:creator>Viens1</dc:creator>
  <cp:keywords/>
  <cp:lastModifiedBy>admin</cp:lastModifiedBy>
  <cp:revision>2</cp:revision>
  <dcterms:created xsi:type="dcterms:W3CDTF">2014-02-07T05:06:00Z</dcterms:created>
  <dcterms:modified xsi:type="dcterms:W3CDTF">2014-02-07T05:06:00Z</dcterms:modified>
</cp:coreProperties>
</file>