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F3" w:rsidRDefault="000673F3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Интеграл Пуассона.</w:t>
      </w:r>
    </w:p>
    <w:p w:rsidR="000673F3" w:rsidRDefault="000673F3">
      <w:pPr>
        <w:ind w:firstLine="567"/>
        <w:jc w:val="both"/>
        <w:rPr>
          <w:sz w:val="24"/>
        </w:rPr>
      </w:pPr>
    </w:p>
    <w:p w:rsidR="000673F3" w:rsidRDefault="000673F3">
      <w:pPr>
        <w:ind w:firstLine="567"/>
        <w:jc w:val="both"/>
        <w:rPr>
          <w:sz w:val="24"/>
        </w:rPr>
      </w:pPr>
    </w:p>
    <w:p w:rsidR="000673F3" w:rsidRDefault="000673F3">
      <w:pPr>
        <w:ind w:firstLine="567"/>
        <w:jc w:val="both"/>
        <w:rPr>
          <w:sz w:val="24"/>
        </w:rPr>
      </w:pPr>
      <w:r>
        <w:rPr>
          <w:sz w:val="24"/>
        </w:rPr>
        <w:t xml:space="preserve">Пусть </w:t>
      </w:r>
      <w:r>
        <w:rPr>
          <w:sz w:val="24"/>
        </w:rPr>
        <w:sym w:font="Symbol" w:char="F0A6"/>
      </w:r>
      <w:r>
        <w:rPr>
          <w:sz w:val="24"/>
        </w:rPr>
        <w:sym w:font="Symbol" w:char="F028"/>
      </w:r>
      <w:r>
        <w:rPr>
          <w:i/>
          <w:sz w:val="24"/>
          <w:lang w:val="en-US"/>
        </w:rPr>
        <w:t>x</w:t>
      </w:r>
      <w:r>
        <w:rPr>
          <w:sz w:val="24"/>
        </w:rPr>
        <w:sym w:font="Symbol" w:char="F029"/>
      </w:r>
      <w:r>
        <w:rPr>
          <w:sz w:val="24"/>
        </w:rPr>
        <w:t xml:space="preserve"> , </w:t>
      </w:r>
      <w:r>
        <w:rPr>
          <w:i/>
          <w:sz w:val="24"/>
          <w:lang w:val="en-US"/>
        </w:rPr>
        <w:t>g</w:t>
      </w:r>
      <w:r>
        <w:rPr>
          <w:sz w:val="24"/>
        </w:rPr>
        <w:t>(</w:t>
      </w:r>
      <w:r>
        <w:rPr>
          <w:i/>
          <w:sz w:val="24"/>
          <w:lang w:val="en-US"/>
        </w:rPr>
        <w:t>x</w:t>
      </w:r>
      <w:r>
        <w:rPr>
          <w:sz w:val="24"/>
        </w:rPr>
        <w:t>)</w:t>
      </w:r>
      <w:r>
        <w:rPr>
          <w:sz w:val="24"/>
          <w:lang w:val="en-US"/>
        </w:rPr>
        <w:t xml:space="preserve"> </w:t>
      </w:r>
      <w:r>
        <w:rPr>
          <w:sz w:val="24"/>
        </w:rPr>
        <w:t>,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>R</w:t>
      </w:r>
      <w:r>
        <w:rPr>
          <w:sz w:val="24"/>
          <w:vertAlign w:val="superscript"/>
          <w:lang w:val="en-US"/>
        </w:rPr>
        <w:t>1</w:t>
      </w:r>
      <w:r>
        <w:rPr>
          <w:sz w:val="24"/>
          <w:lang w:val="en-US"/>
        </w:rPr>
        <w:t xml:space="preserve"> –</w:t>
      </w:r>
      <w:r>
        <w:rPr>
          <w:sz w:val="24"/>
        </w:rPr>
        <w:t xml:space="preserve">суммируемые на </w:t>
      </w:r>
      <w:r>
        <w:rPr>
          <w:sz w:val="24"/>
        </w:rPr>
        <w:sym w:font="Symbol" w:char="F05B"/>
      </w:r>
      <w:r>
        <w:rPr>
          <w:sz w:val="24"/>
        </w:rPr>
        <w:t>-</w:t>
      </w:r>
      <w:r>
        <w:rPr>
          <w:sz w:val="24"/>
        </w:rPr>
        <w:sym w:font="Symbol" w:char="F070"/>
      </w:r>
      <w:r>
        <w:rPr>
          <w:sz w:val="24"/>
        </w:rPr>
        <w:t xml:space="preserve">, </w:t>
      </w:r>
      <w:r>
        <w:rPr>
          <w:sz w:val="24"/>
        </w:rPr>
        <w:sym w:font="Symbol" w:char="F070"/>
      </w:r>
      <w:r>
        <w:rPr>
          <w:sz w:val="24"/>
        </w:rPr>
        <w:sym w:font="Symbol" w:char="F05D"/>
      </w:r>
      <w:r>
        <w:rPr>
          <w:sz w:val="24"/>
        </w:rPr>
        <w:t xml:space="preserve"> , 2</w:t>
      </w:r>
      <w:r>
        <w:rPr>
          <w:sz w:val="24"/>
        </w:rPr>
        <w:sym w:font="Symbol" w:char="F070"/>
      </w:r>
      <w:r>
        <w:rPr>
          <w:sz w:val="24"/>
        </w:rPr>
        <w:t xml:space="preserve">- периодические, комплекснозначные функции. Через </w:t>
      </w:r>
      <w:r>
        <w:rPr>
          <w:i/>
          <w:sz w:val="24"/>
          <w:lang w:val="en-US"/>
        </w:rPr>
        <w:t xml:space="preserve">  f</w:t>
      </w:r>
      <w:r>
        <w:rPr>
          <w:i/>
          <w:sz w:val="24"/>
          <w:lang w:val="en-US"/>
        </w:rPr>
        <w:sym w:font="Symbol" w:char="F02A"/>
      </w:r>
      <w:r>
        <w:rPr>
          <w:i/>
          <w:sz w:val="24"/>
          <w:lang w:val="en-US"/>
        </w:rPr>
        <w:t>g(x)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 </w:t>
      </w:r>
      <w:r>
        <w:rPr>
          <w:sz w:val="24"/>
        </w:rPr>
        <w:t>будем обозначать свертку</w:t>
      </w:r>
    </w:p>
    <w:p w:rsidR="000673F3" w:rsidRDefault="00307FB5">
      <w:pPr>
        <w:ind w:firstLine="567"/>
        <w:jc w:val="both"/>
        <w:rPr>
          <w:sz w:val="24"/>
          <w:lang w:val="en-US"/>
        </w:rPr>
      </w:pPr>
      <w:r>
        <w:rPr>
          <w:position w:val="-10"/>
          <w:sz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fillcolor="window">
            <v:imagedata r:id="rId7" o:title=""/>
          </v:shape>
        </w:pict>
      </w:r>
      <w:r w:rsidR="000673F3">
        <w:rPr>
          <w:sz w:val="24"/>
          <w:lang w:val="en-US"/>
        </w:rPr>
        <w:t xml:space="preserve">                  </w:t>
      </w:r>
      <w:r w:rsidR="000673F3">
        <w:rPr>
          <w:i/>
          <w:sz w:val="24"/>
          <w:lang w:val="en-US"/>
        </w:rPr>
        <w:t>f</w:t>
      </w:r>
      <w:r w:rsidR="000673F3">
        <w:rPr>
          <w:i/>
          <w:sz w:val="24"/>
          <w:lang w:val="en-US"/>
        </w:rPr>
        <w:sym w:font="Symbol" w:char="F02A"/>
      </w:r>
      <w:r w:rsidR="000673F3">
        <w:rPr>
          <w:i/>
          <w:sz w:val="24"/>
          <w:lang w:val="en-US"/>
        </w:rPr>
        <w:t xml:space="preserve">g(x) </w:t>
      </w:r>
      <w:r w:rsidR="000673F3">
        <w:rPr>
          <w:sz w:val="24"/>
        </w:rPr>
        <w:t xml:space="preserve"> =</w:t>
      </w:r>
      <w:r>
        <w:rPr>
          <w:position w:val="-10"/>
          <w:sz w:val="24"/>
        </w:rPr>
        <w:pict>
          <v:shape id="_x0000_i1026" type="#_x0000_t75" style="width:9pt;height:17.25pt" fillcolor="window">
            <v:imagedata r:id="rId7" o:title=""/>
          </v:shape>
        </w:pict>
      </w:r>
      <w:r>
        <w:rPr>
          <w:position w:val="-32"/>
          <w:sz w:val="24"/>
        </w:rPr>
        <w:pict>
          <v:shape id="_x0000_i1027" type="#_x0000_t75" style="width:85.5pt;height:37.5pt" fillcolor="window">
            <v:imagedata r:id="rId8" o:title=""/>
          </v:shape>
        </w:pict>
      </w:r>
      <w:r w:rsidR="000673F3">
        <w:rPr>
          <w:sz w:val="24"/>
          <w:lang w:val="en-US"/>
        </w:rPr>
        <w:t>dt</w:t>
      </w:r>
      <w:r>
        <w:rPr>
          <w:position w:val="-10"/>
          <w:sz w:val="24"/>
        </w:rPr>
        <w:pict>
          <v:shape id="_x0000_i1028" type="#_x0000_t75" style="width:9pt;height:17.25pt" fillcolor="window">
            <v:imagedata r:id="rId7" o:title=""/>
          </v:shape>
        </w:pict>
      </w:r>
      <w:r>
        <w:rPr>
          <w:position w:val="-10"/>
          <w:sz w:val="24"/>
        </w:rPr>
        <w:pict>
          <v:shape id="_x0000_i1029" type="#_x0000_t75" style="width:9pt;height:17.25pt" fillcolor="window">
            <v:imagedata r:id="rId7" o:title=""/>
          </v:shape>
        </w:pict>
      </w:r>
      <w:r w:rsidR="000673F3">
        <w:rPr>
          <w:sz w:val="24"/>
          <w:lang w:val="en-US"/>
        </w:rPr>
        <w:t xml:space="preserve">   </w:t>
      </w:r>
      <w:r>
        <w:rPr>
          <w:position w:val="-10"/>
          <w:sz w:val="24"/>
          <w:lang w:val="en-US"/>
        </w:rPr>
        <w:pict>
          <v:shape id="_x0000_i1030" type="#_x0000_t75" style="width:9pt;height:17.25pt" fillcolor="window">
            <v:imagedata r:id="rId7" o:title=""/>
          </v:shape>
        </w:pict>
      </w:r>
      <w:r>
        <w:rPr>
          <w:position w:val="-10"/>
          <w:sz w:val="24"/>
          <w:lang w:val="en-US"/>
        </w:rPr>
        <w:pict>
          <v:shape id="_x0000_i1031" type="#_x0000_t75" style="width:9pt;height:17.25pt" fillcolor="window">
            <v:imagedata r:id="rId7" o:title=""/>
          </v:shape>
        </w:pict>
      </w:r>
    </w:p>
    <w:p w:rsidR="000673F3" w:rsidRDefault="000673F3">
      <w:pPr>
        <w:ind w:firstLine="567"/>
        <w:jc w:val="both"/>
        <w:rPr>
          <w:sz w:val="24"/>
          <w:lang w:val="uk-UA"/>
        </w:rPr>
      </w:pPr>
      <w:r>
        <w:rPr>
          <w:sz w:val="24"/>
          <w:lang w:val="en-US"/>
        </w:rPr>
        <w:t xml:space="preserve">Из теоремы </w:t>
      </w:r>
      <w:r>
        <w:rPr>
          <w:sz w:val="24"/>
        </w:rPr>
        <w:t xml:space="preserve"> Фубини легко следует, что свертка суммируемых функций также суммируема на </w:t>
      </w:r>
      <w:r>
        <w:rPr>
          <w:sz w:val="24"/>
        </w:rPr>
        <w:sym w:font="Symbol" w:char="F05B"/>
      </w:r>
      <w:r>
        <w:rPr>
          <w:sz w:val="24"/>
        </w:rPr>
        <w:t>-</w:t>
      </w:r>
      <w:r>
        <w:rPr>
          <w:sz w:val="24"/>
        </w:rPr>
        <w:sym w:font="Symbol" w:char="F070"/>
      </w:r>
      <w:r>
        <w:rPr>
          <w:sz w:val="24"/>
        </w:rPr>
        <w:t>,</w:t>
      </w:r>
      <w:r>
        <w:rPr>
          <w:sz w:val="24"/>
        </w:rPr>
        <w:sym w:font="Symbol" w:char="F070"/>
      </w:r>
      <w:r>
        <w:rPr>
          <w:sz w:val="24"/>
        </w:rPr>
        <w:sym w:font="Symbol" w:char="F05D"/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>и</w:t>
      </w:r>
    </w:p>
    <w:p w:rsidR="000673F3" w:rsidRDefault="000673F3">
      <w:pPr>
        <w:ind w:firstLine="567"/>
        <w:jc w:val="both"/>
        <w:rPr>
          <w:sz w:val="24"/>
          <w:lang w:val="en-US"/>
        </w:rPr>
      </w:pPr>
      <w:r>
        <w:rPr>
          <w:sz w:val="24"/>
          <w:lang w:val="uk-UA"/>
        </w:rPr>
        <w:t xml:space="preserve">                    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 xml:space="preserve">n </w:t>
      </w:r>
      <w:r>
        <w:rPr>
          <w:sz w:val="24"/>
          <w:lang w:val="en-US"/>
        </w:rPr>
        <w:t>( f</w:t>
      </w:r>
      <w:r>
        <w:rPr>
          <w:sz w:val="24"/>
          <w:lang w:val="en-US"/>
        </w:rPr>
        <w:sym w:font="Symbol" w:char="F02A"/>
      </w:r>
      <w:r>
        <w:rPr>
          <w:sz w:val="24"/>
          <w:lang w:val="en-US"/>
        </w:rPr>
        <w:t>g ) = 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( f 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( g ) ,                  n = 0, </w:t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t xml:space="preserve">1 , </w:t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t>2 , ...             ( 1 )</w:t>
      </w:r>
    </w:p>
    <w:p w:rsidR="000673F3" w:rsidRDefault="000673F3">
      <w:pPr>
        <w:ind w:firstLine="567"/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где </w:t>
      </w:r>
      <w:r>
        <w:rPr>
          <w:sz w:val="24"/>
        </w:rPr>
        <w:sym w:font="Symbol" w:char="F07B"/>
      </w:r>
      <w:r>
        <w:rPr>
          <w:sz w:val="24"/>
        </w:rPr>
        <w:t xml:space="preserve"> 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( f )</w:t>
      </w:r>
      <w:r>
        <w:rPr>
          <w:sz w:val="24"/>
        </w:rPr>
        <w:sym w:font="Symbol" w:char="F07D"/>
      </w:r>
      <w:r>
        <w:rPr>
          <w:sz w:val="24"/>
          <w:lang w:val="en-US"/>
        </w:rPr>
        <w:t xml:space="preserve"> -- </w:t>
      </w:r>
      <w:r>
        <w:rPr>
          <w:sz w:val="24"/>
        </w:rPr>
        <w:t xml:space="preserve">коэффициенты Фурье функции  </w:t>
      </w:r>
      <w:r>
        <w:rPr>
          <w:sz w:val="24"/>
          <w:lang w:val="en-US"/>
        </w:rPr>
        <w:t>f ( x ) :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= </w:t>
      </w:r>
      <w:r w:rsidR="00307FB5">
        <w:rPr>
          <w:position w:val="-32"/>
          <w:sz w:val="24"/>
          <w:lang w:val="en-US"/>
        </w:rPr>
        <w:pict>
          <v:shape id="_x0000_i1032" type="#_x0000_t75" style="width:54.75pt;height:38.25pt" fillcolor="window">
            <v:imagedata r:id="rId9" o:title=""/>
          </v:shape>
        </w:pict>
      </w:r>
      <w:r>
        <w:rPr>
          <w:sz w:val="24"/>
          <w:vertAlign w:val="superscript"/>
          <w:lang w:val="en-US"/>
        </w:rPr>
        <w:t>-</w:t>
      </w:r>
      <w:r>
        <w:rPr>
          <w:i/>
          <w:sz w:val="24"/>
          <w:vertAlign w:val="superscript"/>
          <w:lang w:val="en-US"/>
        </w:rPr>
        <w:t>i n t</w:t>
      </w:r>
      <w:r>
        <w:rPr>
          <w:i/>
          <w:sz w:val="24"/>
          <w:lang w:val="en-US"/>
        </w:rPr>
        <w:t>dt</w:t>
      </w:r>
      <w:r>
        <w:rPr>
          <w:sz w:val="24"/>
          <w:lang w:val="en-US"/>
        </w:rPr>
        <w:t xml:space="preserve"> ,                          n = 0, </w:t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2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BC"/>
      </w:r>
      <w:r>
        <w:rPr>
          <w:sz w:val="24"/>
          <w:lang w:val="en-US"/>
        </w:rPr>
        <w:t xml:space="preserve">        </w:t>
      </w:r>
    </w:p>
    <w:p w:rsidR="000673F3" w:rsidRDefault="000673F3">
      <w:pPr>
        <w:ind w:firstLine="567"/>
        <w:jc w:val="both"/>
        <w:rPr>
          <w:sz w:val="24"/>
        </w:rPr>
      </w:pPr>
      <w:r>
        <w:rPr>
          <w:sz w:val="24"/>
        </w:rPr>
        <w:t xml:space="preserve">Пусть  </w:t>
      </w:r>
      <w:r>
        <w:rPr>
          <w:sz w:val="24"/>
        </w:rPr>
        <w:sym w:font="Symbol" w:char="F0A6"/>
      </w:r>
      <w:r>
        <w:rPr>
          <w:sz w:val="24"/>
        </w:rPr>
        <w:t xml:space="preserve"> </w:t>
      </w:r>
      <w:r>
        <w:rPr>
          <w:sz w:val="24"/>
        </w:rPr>
        <w:sym w:font="Symbol" w:char="F0CE"/>
      </w:r>
      <w:r>
        <w:rPr>
          <w:sz w:val="24"/>
        </w:rPr>
        <w:sym w:font="Symbol" w:char="F020"/>
      </w:r>
      <w:r>
        <w:rPr>
          <w:sz w:val="24"/>
          <w:lang w:val="en-US"/>
        </w:rPr>
        <w:t>L</w:t>
      </w:r>
      <w:r>
        <w:rPr>
          <w:sz w:val="24"/>
          <w:vertAlign w:val="superscript"/>
          <w:lang w:val="en-US"/>
        </w:rPr>
        <w:t>1</w:t>
      </w:r>
      <w:r>
        <w:rPr>
          <w:sz w:val="24"/>
          <w:lang w:val="en-US"/>
        </w:rPr>
        <w:t xml:space="preserve"> (-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 xml:space="preserve">) . </w:t>
      </w:r>
      <w:r>
        <w:rPr>
          <w:sz w:val="24"/>
        </w:rPr>
        <w:t xml:space="preserve">Рассмотрим при  </w:t>
      </w:r>
      <w:r>
        <w:rPr>
          <w:sz w:val="24"/>
        </w:rPr>
        <w:sym w:font="Symbol" w:char="F030"/>
      </w:r>
      <w:r>
        <w:rPr>
          <w:sz w:val="24"/>
        </w:rPr>
        <w:t xml:space="preserve"> </w:t>
      </w:r>
      <w:r>
        <w:rPr>
          <w:sz w:val="24"/>
        </w:rPr>
        <w:sym w:font="Symbol" w:char="F0A3"/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r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функцию</w:t>
      </w:r>
    </w:p>
    <w:p w:rsidR="000673F3" w:rsidRDefault="000673F3">
      <w:pPr>
        <w:ind w:firstLine="567"/>
        <w:jc w:val="both"/>
        <w:rPr>
          <w:sz w:val="24"/>
          <w:lang w:val="en-US"/>
        </w:rPr>
      </w:pPr>
      <w:r>
        <w:rPr>
          <w:sz w:val="24"/>
        </w:rPr>
        <w:t xml:space="preserve">                   </w:t>
      </w:r>
      <w:r>
        <w:rPr>
          <w:sz w:val="24"/>
        </w:rPr>
        <w:sym w:font="Symbol" w:char="F0A6"/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 x ) = </w:t>
      </w:r>
      <w:r w:rsidR="00307FB5">
        <w:rPr>
          <w:position w:val="-28"/>
          <w:sz w:val="24"/>
          <w:lang w:val="en-US"/>
        </w:rPr>
        <w:pict>
          <v:shape id="_x0000_i1033" type="#_x0000_t75" style="width:26.25pt;height:33.75pt" fillcolor="window">
            <v:imagedata r:id="rId10" o:title=""/>
          </v:shape>
        </w:pic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( f ) r</w:t>
      </w:r>
      <w:r>
        <w:rPr>
          <w:sz w:val="24"/>
          <w:vertAlign w:val="superscript"/>
          <w:lang w:val="en-US"/>
        </w:rPr>
        <w:sym w:font="Symbol" w:char="F07C"/>
      </w:r>
      <w:r>
        <w:rPr>
          <w:sz w:val="24"/>
          <w:vertAlign w:val="superscript"/>
          <w:lang w:val="en-US"/>
        </w:rPr>
        <w:sym w:font="Symbol" w:char="F020"/>
      </w:r>
      <w:r>
        <w:rPr>
          <w:sz w:val="24"/>
          <w:vertAlign w:val="superscript"/>
          <w:lang w:val="en-US"/>
        </w:rPr>
        <w:t xml:space="preserve">n </w:t>
      </w:r>
      <w:r>
        <w:rPr>
          <w:sz w:val="24"/>
          <w:vertAlign w:val="superscript"/>
          <w:lang w:val="en-US"/>
        </w:rPr>
        <w:sym w:font="Symbol" w:char="F07C"/>
      </w:r>
      <w:r>
        <w:rPr>
          <w:sz w:val="24"/>
          <w:lang w:val="en-US"/>
        </w:rPr>
        <w:t xml:space="preserve"> e</w:t>
      </w:r>
      <w:r>
        <w:rPr>
          <w:sz w:val="24"/>
          <w:vertAlign w:val="superscript"/>
          <w:lang w:val="en-US"/>
        </w:rPr>
        <w:t>i n x</w:t>
      </w:r>
      <w:r>
        <w:rPr>
          <w:sz w:val="24"/>
          <w:lang w:val="en-US"/>
        </w:rPr>
        <w:t xml:space="preserve">   ,            x 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5B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5D"/>
      </w:r>
      <w:r>
        <w:rPr>
          <w:sz w:val="24"/>
          <w:lang w:val="en-US"/>
        </w:rPr>
        <w:t xml:space="preserve">  ,                  ( 2 )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где ряд в правой части равенства (2) сходится равномерно по х для любого фиксированного </w:t>
      </w:r>
      <w:r>
        <w:rPr>
          <w:sz w:val="24"/>
          <w:lang w:val="en-US"/>
        </w:rPr>
        <w:t xml:space="preserve"> r ,  </w:t>
      </w:r>
      <w:r>
        <w:rPr>
          <w:sz w:val="24"/>
          <w:lang w:val="en-US"/>
        </w:rPr>
        <w:sym w:font="Symbol" w:char="F030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A3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 xml:space="preserve">r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. </w:t>
      </w:r>
      <w:r>
        <w:rPr>
          <w:sz w:val="24"/>
          <w:lang w:val="uk-UA"/>
        </w:rPr>
        <w:t>Ко</w:t>
      </w:r>
      <w:r>
        <w:rPr>
          <w:sz w:val="24"/>
        </w:rPr>
        <w:t xml:space="preserve">эффициенты Фурье функции </w:t>
      </w:r>
      <w:r>
        <w:rPr>
          <w:sz w:val="24"/>
        </w:rPr>
        <w:sym w:font="Symbol" w:char="F0A6"/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</w:t>
      </w:r>
      <w:r>
        <w:rPr>
          <w:sz w:val="24"/>
        </w:rPr>
        <w:sym w:font="Symbol" w:char="F028"/>
      </w:r>
      <w:r>
        <w:rPr>
          <w:sz w:val="24"/>
        </w:rPr>
        <w:t>х</w:t>
      </w:r>
      <w:r>
        <w:rPr>
          <w:sz w:val="24"/>
        </w:rPr>
        <w:sym w:font="Symbol" w:char="F029"/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равны </w:t>
      </w:r>
    </w:p>
    <w:p w:rsidR="000673F3" w:rsidRDefault="000673F3">
      <w:pPr>
        <w:jc w:val="both"/>
        <w:rPr>
          <w:sz w:val="24"/>
          <w:lang w:val="uk-UA"/>
        </w:rPr>
      </w:pP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( f</w:t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) = 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r</w:t>
      </w:r>
      <w:r>
        <w:rPr>
          <w:sz w:val="24"/>
          <w:vertAlign w:val="superscript"/>
          <w:lang w:val="en-US"/>
        </w:rPr>
        <w:sym w:font="Symbol" w:char="F07C"/>
      </w:r>
      <w:r>
        <w:rPr>
          <w:sz w:val="24"/>
          <w:vertAlign w:val="superscript"/>
          <w:lang w:val="en-US"/>
        </w:rPr>
        <w:t xml:space="preserve"> n </w:t>
      </w:r>
      <w:r>
        <w:rPr>
          <w:sz w:val="24"/>
          <w:vertAlign w:val="superscript"/>
          <w:lang w:val="en-US"/>
        </w:rPr>
        <w:sym w:font="Symbol" w:char="F020"/>
      </w:r>
      <w:r>
        <w:rPr>
          <w:sz w:val="24"/>
          <w:vertAlign w:val="superscript"/>
          <w:lang w:val="en-US"/>
        </w:rPr>
        <w:sym w:font="Symbol" w:char="F07C"/>
      </w:r>
      <w:r>
        <w:rPr>
          <w:sz w:val="24"/>
          <w:lang w:val="en-US"/>
        </w:rPr>
        <w:t xml:space="preserve"> ,    n = 0 , </w:t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2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B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>,</w:t>
      </w:r>
      <w:r>
        <w:rPr>
          <w:sz w:val="24"/>
        </w:rPr>
        <w:t xml:space="preserve"> а это согласно (1) значит, что </w:t>
      </w:r>
      <w:r>
        <w:rPr>
          <w:sz w:val="24"/>
        </w:rPr>
        <w:sym w:font="Symbol" w:char="F0A6"/>
      </w:r>
      <w:r>
        <w:rPr>
          <w:sz w:val="24"/>
          <w:vertAlign w:val="subscript"/>
          <w:lang w:val="en-US"/>
        </w:rPr>
        <w:t xml:space="preserve">r </w:t>
      </w:r>
      <w:r>
        <w:rPr>
          <w:sz w:val="24"/>
          <w:lang w:val="en-US"/>
        </w:rPr>
        <w:sym w:font="Symbol" w:char="F028"/>
      </w:r>
      <w:r>
        <w:rPr>
          <w:sz w:val="24"/>
          <w:lang w:val="en-US"/>
        </w:rPr>
        <w:t xml:space="preserve"> x </w:t>
      </w:r>
      <w:r>
        <w:rPr>
          <w:sz w:val="24"/>
          <w:lang w:val="en-US"/>
        </w:rPr>
        <w:sym w:font="Symbol" w:char="F029"/>
      </w:r>
      <w:r>
        <w:rPr>
          <w:sz w:val="24"/>
          <w:lang w:val="uk-UA"/>
        </w:rPr>
        <w:t xml:space="preserve"> можно представить в виде свертки :</w:t>
      </w:r>
      <w:r w:rsidR="00307FB5">
        <w:rPr>
          <w:position w:val="-10"/>
          <w:sz w:val="24"/>
          <w:lang w:val="uk-UA"/>
        </w:rPr>
        <w:pict>
          <v:shape id="_x0000_i1034" type="#_x0000_t75" style="width:9pt;height:17.25pt" fillcolor="window">
            <v:imagedata r:id="rId7" o:title=""/>
          </v:shape>
        </w:pict>
      </w:r>
    </w:p>
    <w:p w:rsidR="000673F3" w:rsidRDefault="000673F3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</w:t>
      </w:r>
      <w:r>
        <w:rPr>
          <w:sz w:val="24"/>
          <w:lang w:val="uk-UA"/>
        </w:rPr>
        <w:sym w:font="Symbol" w:char="F0A6"/>
      </w:r>
      <w:r>
        <w:rPr>
          <w:sz w:val="24"/>
          <w:vertAlign w:val="subscript"/>
          <w:lang w:val="uk-UA"/>
        </w:rPr>
        <w:t>r</w:t>
      </w:r>
      <w:r>
        <w:rPr>
          <w:sz w:val="24"/>
          <w:lang w:val="uk-UA"/>
        </w:rPr>
        <w:t xml:space="preserve"> ( x ) = </w:t>
      </w:r>
      <w:r w:rsidR="00307FB5">
        <w:rPr>
          <w:position w:val="-32"/>
          <w:sz w:val="24"/>
          <w:lang w:val="uk-UA"/>
        </w:rPr>
        <w:pict>
          <v:shape id="_x0000_i1035" type="#_x0000_t75" style="width:101.25pt;height:38.25pt" fillcolor="window">
            <v:imagedata r:id="rId11" o:title=""/>
          </v:shape>
        </w:pict>
      </w:r>
      <w:r>
        <w:rPr>
          <w:sz w:val="24"/>
          <w:lang w:val="uk-UA"/>
        </w:rPr>
        <w:t xml:space="preserve"> ,                                                       ( 3 ) 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где 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      </w:t>
      </w:r>
      <w:r w:rsidR="00307FB5">
        <w:rPr>
          <w:position w:val="-28"/>
          <w:sz w:val="24"/>
        </w:rPr>
        <w:pict>
          <v:shape id="_x0000_i1036" type="#_x0000_t75" style="width:86.25pt;height:33.75pt" fillcolor="window">
            <v:imagedata r:id="rId12" o:title=""/>
          </v:shape>
        </w:pict>
      </w:r>
      <w:r>
        <w:rPr>
          <w:sz w:val="24"/>
        </w:rPr>
        <w:t xml:space="preserve"> ,                                   </w:t>
      </w:r>
      <w:r>
        <w:rPr>
          <w:sz w:val="24"/>
          <w:lang w:val="en-US"/>
        </w:rPr>
        <w:t xml:space="preserve">t 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5B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5D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E"/>
      </w:r>
      <w:r>
        <w:rPr>
          <w:sz w:val="24"/>
          <w:lang w:val="en-US"/>
        </w:rPr>
        <w:t xml:space="preserve">                  ( 4 )</w:t>
      </w: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 xml:space="preserve">          </w:t>
      </w:r>
      <w:r>
        <w:rPr>
          <w:sz w:val="24"/>
        </w:rPr>
        <w:t>Функция двух переменных  Р</w:t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(t) ,   0 </w:t>
      </w:r>
      <w:r>
        <w:rPr>
          <w:sz w:val="24"/>
          <w:lang w:val="en-US"/>
        </w:rPr>
        <w:sym w:font="Symbol" w:char="F0A3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>r</w:t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,  t 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5B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5D"/>
      </w:r>
      <w:r>
        <w:rPr>
          <w:sz w:val="24"/>
          <w:lang w:val="en-US"/>
        </w:rPr>
        <w:t xml:space="preserve"> ,</w:t>
      </w:r>
      <w:r>
        <w:rPr>
          <w:sz w:val="24"/>
        </w:rPr>
        <w:t xml:space="preserve"> называется ядром Пуассона ,  а  интеграл (3)  --  интегралом Пуассона . </w:t>
      </w:r>
    </w:p>
    <w:p w:rsidR="000673F3" w:rsidRDefault="00307FB5">
      <w:pPr>
        <w:jc w:val="both"/>
        <w:rPr>
          <w:sz w:val="24"/>
          <w:lang w:val="uk-UA"/>
        </w:rPr>
      </w:pPr>
      <w:r>
        <w:rPr>
          <w:position w:val="-10"/>
          <w:sz w:val="24"/>
          <w:lang w:val="en-US"/>
        </w:rPr>
        <w:pict>
          <v:shape id="_x0000_i1037" type="#_x0000_t75" style="width:1in;height:17.25pt" fillcolor="window">
            <v:imagedata r:id="rId13" o:title=""/>
          </v:shape>
        </w:pict>
      </w:r>
      <w:r>
        <w:rPr>
          <w:position w:val="-10"/>
          <w:sz w:val="24"/>
          <w:lang w:val="en-US"/>
        </w:rPr>
        <w:pict>
          <v:shape id="_x0000_i1038" type="#_x0000_t75" style="width:1in;height:17.25pt" fillcolor="window">
            <v:imagedata r:id="rId13" o:title=""/>
          </v:shape>
        </w:pict>
      </w:r>
      <w:r>
        <w:rPr>
          <w:position w:val="-10"/>
          <w:sz w:val="24"/>
          <w:lang w:val="en-US"/>
        </w:rPr>
        <w:pict>
          <v:shape id="_x0000_i1039" type="#_x0000_t75" style="width:9pt;height:17.25pt" fillcolor="window">
            <v:imagedata r:id="rId7" o:title=""/>
          </v:shape>
        </w:pict>
      </w:r>
      <w:r>
        <w:rPr>
          <w:position w:val="-64"/>
          <w:sz w:val="24"/>
          <w:lang w:val="en-US"/>
        </w:rPr>
        <w:pict>
          <v:shape id="_x0000_i1040" type="#_x0000_t75" style="width:421.5pt;height:68.25pt" fillcolor="window">
            <v:imagedata r:id="rId14" o:title=""/>
          </v:shape>
        </w:pict>
      </w:r>
      <w:r>
        <w:rPr>
          <w:position w:val="-10"/>
          <w:sz w:val="24"/>
          <w:lang w:val="en-US"/>
        </w:rPr>
        <w:pict>
          <v:shape id="_x0000_i1041" type="#_x0000_t75" style="width:9pt;height:17.25pt" fillcolor="window">
            <v:imagedata r:id="rId7" o:title=""/>
          </v:shape>
        </w:pic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Следовательно,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P</w:t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 t ) = </w:t>
      </w:r>
      <w:r w:rsidR="00307FB5">
        <w:rPr>
          <w:position w:val="-24"/>
          <w:sz w:val="24"/>
          <w:lang w:val="en-US"/>
        </w:rPr>
        <w:pict>
          <v:shape id="_x0000_i1042" type="#_x0000_t75" style="width:78pt;height:33pt" fillcolor="window">
            <v:imagedata r:id="rId15" o:title=""/>
          </v:shape>
        </w:pict>
      </w:r>
      <w:r>
        <w:rPr>
          <w:sz w:val="24"/>
          <w:lang w:val="en-US"/>
        </w:rPr>
        <w:t xml:space="preserve">     </w:t>
      </w:r>
      <w:r>
        <w:rPr>
          <w:sz w:val="24"/>
        </w:rPr>
        <w:t>,    0</w:t>
      </w:r>
      <w:r>
        <w:rPr>
          <w:sz w:val="24"/>
        </w:rPr>
        <w:sym w:font="Symbol" w:char="F020"/>
      </w:r>
      <w:r>
        <w:rPr>
          <w:sz w:val="24"/>
        </w:rPr>
        <w:sym w:font="Symbol" w:char="F0A3"/>
      </w:r>
      <w:r>
        <w:rPr>
          <w:sz w:val="24"/>
        </w:rPr>
        <w:sym w:font="Symbol" w:char="F020"/>
      </w:r>
      <w:r>
        <w:rPr>
          <w:sz w:val="24"/>
          <w:lang w:val="en-US"/>
        </w:rPr>
        <w:t xml:space="preserve">r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,   </w:t>
      </w:r>
      <w:r>
        <w:rPr>
          <w:sz w:val="24"/>
          <w:lang w:val="en-US"/>
        </w:rPr>
        <w:t xml:space="preserve">t 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5B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5D"/>
      </w:r>
      <w:r>
        <w:rPr>
          <w:sz w:val="24"/>
          <w:lang w:val="en-US"/>
        </w:rPr>
        <w:t xml:space="preserve"> .                     ( 5 )   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Если 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A6"/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L</w:t>
      </w:r>
      <w:r>
        <w:rPr>
          <w:sz w:val="24"/>
          <w:vertAlign w:val="superscript"/>
          <w:lang w:val="en-US"/>
        </w:rPr>
        <w:sym w:font="Symbol" w:char="F031"/>
      </w:r>
      <w:r>
        <w:rPr>
          <w:sz w:val="24"/>
          <w:lang w:val="en-US"/>
        </w:rPr>
        <w:t xml:space="preserve"> ( 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)  </w:t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действительная функция , то , учитывая , что </w:t>
      </w: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 xml:space="preserve">-n  </w:t>
      </w:r>
      <w:r>
        <w:rPr>
          <w:sz w:val="24"/>
          <w:lang w:val="en-US"/>
        </w:rPr>
        <w:t xml:space="preserve">( f ) =  </w:t>
      </w:r>
      <w:r>
        <w:rPr>
          <w:sz w:val="24"/>
          <w:lang w:val="en-US"/>
        </w:rPr>
        <w:sym w:font="Symbol" w:char="F060"/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n</w:t>
      </w:r>
      <w:r>
        <w:rPr>
          <w:sz w:val="24"/>
          <w:lang w:val="en-US"/>
        </w:rPr>
        <w:t xml:space="preserve">( f ) </w:t>
      </w:r>
      <w:r>
        <w:rPr>
          <w:sz w:val="24"/>
        </w:rPr>
        <w:t xml:space="preserve">, </w:t>
      </w:r>
      <w:r>
        <w:rPr>
          <w:sz w:val="24"/>
          <w:lang w:val="en-US"/>
        </w:rPr>
        <w:t>n = 0</w:t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B1"/>
      </w:r>
      <w:r>
        <w:rPr>
          <w:sz w:val="24"/>
          <w:lang w:val="en-US"/>
        </w:rPr>
        <w:sym w:font="Symbol" w:char="F032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BC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t xml:space="preserve"> </w:t>
      </w:r>
      <w:r>
        <w:rPr>
          <w:sz w:val="24"/>
        </w:rPr>
        <w:t>из соотношения (2) мы получим :</w:t>
      </w:r>
    </w:p>
    <w:p w:rsidR="000673F3" w:rsidRDefault="000673F3">
      <w:pPr>
        <w:jc w:val="both"/>
        <w:rPr>
          <w:sz w:val="24"/>
        </w:rPr>
      </w:pP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 x ) = </w:t>
      </w:r>
      <w:r w:rsidR="00307FB5">
        <w:rPr>
          <w:position w:val="-28"/>
          <w:sz w:val="24"/>
          <w:lang w:val="en-US"/>
        </w:rPr>
        <w:pict>
          <v:shape id="_x0000_i1043" type="#_x0000_t75" style="width:206.25pt;height:33.75pt" fillcolor="window">
            <v:imagedata r:id="rId16" o:title=""/>
          </v:shape>
        </w:pict>
      </w: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>=</w:t>
      </w:r>
      <w:r w:rsidR="00307FB5">
        <w:rPr>
          <w:position w:val="-24"/>
          <w:sz w:val="24"/>
          <w:lang w:val="en-US"/>
        </w:rPr>
        <w:pict>
          <v:shape id="_x0000_i1044" type="#_x0000_t75" style="width:162pt;height:30.75pt" fillcolor="window">
            <v:imagedata r:id="rId17" o:title=""/>
          </v:shape>
        </w:pict>
      </w:r>
      <w:r>
        <w:rPr>
          <w:sz w:val="24"/>
          <w:lang w:val="en-US"/>
        </w:rPr>
        <w:t xml:space="preserve">  </w:t>
      </w:r>
      <w:r>
        <w:rPr>
          <w:sz w:val="24"/>
        </w:rPr>
        <w:t>,                                                                      ( 6 )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где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   </w:t>
      </w:r>
      <w:r>
        <w:rPr>
          <w:sz w:val="24"/>
          <w:lang w:val="en-US"/>
        </w:rPr>
        <w:t xml:space="preserve">               </w:t>
      </w:r>
      <w:r>
        <w:rPr>
          <w:sz w:val="24"/>
        </w:rPr>
        <w:t xml:space="preserve">  </w:t>
      </w:r>
      <w:r>
        <w:rPr>
          <w:sz w:val="24"/>
          <w:lang w:val="en-US"/>
        </w:rPr>
        <w:t>F ( z ) = c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 xml:space="preserve"> ( f ) + 2 </w:t>
      </w:r>
      <w:r w:rsidR="00307FB5">
        <w:rPr>
          <w:position w:val="-28"/>
          <w:sz w:val="24"/>
          <w:lang w:val="en-US"/>
        </w:rPr>
        <w:pict>
          <v:shape id="_x0000_i1045" type="#_x0000_t75" style="width:72.75pt;height:33.75pt" fillcolor="window">
            <v:imagedata r:id="rId18" o:title=""/>
          </v:shape>
        </w:pict>
      </w:r>
      <w:r>
        <w:rPr>
          <w:sz w:val="24"/>
          <w:lang w:val="en-US"/>
        </w:rPr>
        <w:t xml:space="preserve">            ( z = re</w:t>
      </w:r>
      <w:r>
        <w:rPr>
          <w:sz w:val="24"/>
          <w:vertAlign w:val="superscript"/>
          <w:lang w:val="en-US"/>
        </w:rPr>
        <w:t xml:space="preserve">ix  </w:t>
      </w:r>
      <w:r>
        <w:rPr>
          <w:sz w:val="24"/>
          <w:lang w:val="en-US"/>
        </w:rPr>
        <w:t>)                     ( 7 )</w:t>
      </w:r>
    </w:p>
    <w:p w:rsidR="000673F3" w:rsidRDefault="000673F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аналитическая в единичном круге функция . Равенство (6) показывает, что для любой действительной функции </w:t>
      </w:r>
      <w:r>
        <w:rPr>
          <w:sz w:val="24"/>
        </w:rPr>
        <w:sym w:font="Symbol" w:char="F0A6"/>
      </w:r>
      <w:r>
        <w:rPr>
          <w:sz w:val="24"/>
        </w:rPr>
        <w:sym w:font="Symbol" w:char="F0CE"/>
      </w:r>
      <w:r>
        <w:rPr>
          <w:sz w:val="24"/>
        </w:rPr>
        <w:t xml:space="preserve"> </w:t>
      </w:r>
      <w:r>
        <w:rPr>
          <w:sz w:val="24"/>
          <w:lang w:val="en-US"/>
        </w:rPr>
        <w:t>L</w:t>
      </w:r>
      <w:r>
        <w:rPr>
          <w:sz w:val="24"/>
          <w:vertAlign w:val="superscript"/>
          <w:lang w:val="en-US"/>
        </w:rPr>
        <w:t>1</w:t>
      </w:r>
      <w:r>
        <w:rPr>
          <w:sz w:val="24"/>
          <w:lang w:val="en-US"/>
        </w:rPr>
        <w:t>( 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,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) </w:t>
      </w:r>
      <w:r>
        <w:rPr>
          <w:sz w:val="24"/>
        </w:rPr>
        <w:t>интегралом Пуассона (3) определяется гармоническая в единичном круге функция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</w:t>
      </w:r>
      <w:r>
        <w:rPr>
          <w:sz w:val="24"/>
          <w:lang w:val="en-US"/>
        </w:rPr>
        <w:t xml:space="preserve">u ( z ) = </w:t>
      </w:r>
      <w:r>
        <w:rPr>
          <w:sz w:val="24"/>
          <w:lang w:val="en-US"/>
        </w:rPr>
        <w:sym w:font="Symbol" w:char="F0A6"/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(e</w:t>
      </w:r>
      <w:r>
        <w:rPr>
          <w:sz w:val="24"/>
          <w:vertAlign w:val="superscript"/>
          <w:lang w:val="en-US"/>
        </w:rPr>
        <w:t xml:space="preserve">ix </w:t>
      </w:r>
      <w:r>
        <w:rPr>
          <w:sz w:val="24"/>
          <w:lang w:val="en-US"/>
        </w:rPr>
        <w:t>)  , z = re</w:t>
      </w:r>
      <w:r>
        <w:rPr>
          <w:sz w:val="24"/>
          <w:vertAlign w:val="superscript"/>
          <w:lang w:val="en-US"/>
        </w:rPr>
        <w:t>ix</w:t>
      </w:r>
      <w:r>
        <w:rPr>
          <w:sz w:val="24"/>
          <w:lang w:val="en-US"/>
        </w:rPr>
        <w:t xml:space="preserve">    ,  0 </w:t>
      </w:r>
      <w:r>
        <w:rPr>
          <w:sz w:val="24"/>
          <w:lang w:val="en-US"/>
        </w:rPr>
        <w:sym w:font="Symbol" w:char="F0A3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 xml:space="preserve"> r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t xml:space="preserve">1  ,   x 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[ 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,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] .</w:t>
      </w: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 xml:space="preserve">При этом </w:t>
      </w:r>
      <w:r>
        <w:rPr>
          <w:sz w:val="24"/>
        </w:rPr>
        <w:t xml:space="preserve">гармонически сопряженная  с  </w:t>
      </w:r>
      <w:r>
        <w:rPr>
          <w:sz w:val="24"/>
          <w:lang w:val="en-US"/>
        </w:rPr>
        <w:t xml:space="preserve">u (z)  </w:t>
      </w:r>
      <w:r>
        <w:rPr>
          <w:sz w:val="24"/>
        </w:rPr>
        <w:t xml:space="preserve">функция  </w:t>
      </w:r>
      <w:r>
        <w:rPr>
          <w:sz w:val="24"/>
          <w:lang w:val="en-US"/>
        </w:rPr>
        <w:t xml:space="preserve">v (z)  c  v (0) = 0 </w:t>
      </w:r>
      <w:r>
        <w:rPr>
          <w:sz w:val="24"/>
        </w:rPr>
        <w:t xml:space="preserve"> задается формулой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t xml:space="preserve">          </w:t>
      </w:r>
      <w:r>
        <w:rPr>
          <w:sz w:val="24"/>
        </w:rPr>
        <w:t xml:space="preserve">  </w:t>
      </w:r>
      <w:r>
        <w:rPr>
          <w:sz w:val="24"/>
          <w:lang w:val="en-US"/>
        </w:rPr>
        <w:t xml:space="preserve">v (z) = Im F (z) = </w:t>
      </w:r>
      <w:r w:rsidR="00307FB5">
        <w:rPr>
          <w:position w:val="-28"/>
          <w:sz w:val="24"/>
          <w:lang w:val="en-US"/>
        </w:rPr>
        <w:pict>
          <v:shape id="_x0000_i1046" type="#_x0000_t75" style="width:131.25pt;height:33.75pt" fillcolor="window">
            <v:imagedata r:id="rId19" o:title=""/>
          </v:shape>
        </w:pict>
      </w:r>
      <w:r>
        <w:rPr>
          <w:sz w:val="24"/>
          <w:lang w:val="en-US"/>
        </w:rPr>
        <w:t xml:space="preserve">   .                                     ( 8 )</w:t>
      </w: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Утверждение1.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Пусть </w:t>
      </w:r>
      <w:r>
        <w:rPr>
          <w:sz w:val="24"/>
          <w:lang w:val="en-US"/>
        </w:rPr>
        <w:t xml:space="preserve"> u (z) - </w:t>
      </w:r>
      <w:r>
        <w:rPr>
          <w:sz w:val="24"/>
        </w:rPr>
        <w:t xml:space="preserve">гармоническая ( или аналитическая ) в круге </w:t>
      </w:r>
      <w:r>
        <w:rPr>
          <w:sz w:val="24"/>
          <w:lang w:val="en-US"/>
        </w:rPr>
        <w:t xml:space="preserve">  </w:t>
      </w:r>
      <w:r>
        <w:rPr>
          <w:sz w:val="24"/>
        </w:rPr>
        <w:sym w:font="Symbol" w:char="F07C"/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z </w:t>
      </w:r>
      <w:r>
        <w:rPr>
          <w:sz w:val="24"/>
          <w:lang w:val="en-US"/>
        </w:rPr>
        <w:sym w:font="Symbol" w:char="F07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sym w:font="Symbol" w:char="F02B"/>
      </w:r>
      <w:r>
        <w:rPr>
          <w:sz w:val="24"/>
          <w:lang w:val="en-US"/>
        </w:rPr>
        <w:sym w:font="Symbol" w:char="F065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28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65"/>
      </w:r>
      <w:r>
        <w:rPr>
          <w:sz w:val="24"/>
          <w:lang w:val="en-US"/>
        </w:rPr>
        <w:sym w:font="Symbol" w:char="F03E"/>
      </w:r>
      <w:r>
        <w:rPr>
          <w:sz w:val="24"/>
          <w:lang w:val="en-US"/>
        </w:rPr>
        <w:sym w:font="Symbol" w:char="F030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29"/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функция  и </w:t>
      </w:r>
      <w:r>
        <w:rPr>
          <w:sz w:val="24"/>
        </w:rPr>
        <w:sym w:font="Symbol" w:char="F0A6"/>
      </w:r>
      <w:r>
        <w:rPr>
          <w:sz w:val="24"/>
        </w:rPr>
        <w:t xml:space="preserve"> (</w:t>
      </w:r>
      <w:r>
        <w:rPr>
          <w:sz w:val="24"/>
          <w:lang w:val="en-US"/>
        </w:rPr>
        <w:t>x</w:t>
      </w:r>
      <w:r>
        <w:rPr>
          <w:sz w:val="24"/>
        </w:rPr>
        <w:t>)</w:t>
      </w:r>
      <w:r>
        <w:rPr>
          <w:sz w:val="24"/>
          <w:lang w:val="en-US"/>
        </w:rPr>
        <w:t xml:space="preserve"> = u (e</w:t>
      </w:r>
      <w:r>
        <w:rPr>
          <w:sz w:val="24"/>
          <w:vertAlign w:val="superscript"/>
          <w:lang w:val="en-US"/>
        </w:rPr>
        <w:t>ix</w:t>
      </w:r>
      <w:r>
        <w:rPr>
          <w:sz w:val="24"/>
          <w:lang w:val="en-US"/>
        </w:rPr>
        <w:t>) , x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sym w:font="Symbol" w:char="F05B"/>
      </w:r>
      <w:r>
        <w:rPr>
          <w:sz w:val="24"/>
          <w:lang w:val="en-US"/>
        </w:rPr>
        <w:sym w:font="Symbol" w:char="F020"/>
      </w:r>
      <w:r>
        <w:rPr>
          <w:sz w:val="24"/>
          <w:lang w:val="en-US"/>
        </w:rPr>
        <w:sym w:font="Symbol" w:char="F02D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,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5D"/>
      </w:r>
      <w:r>
        <w:rPr>
          <w:sz w:val="24"/>
          <w:lang w:val="en-US"/>
        </w:rPr>
        <w:t xml:space="preserve"> .</w:t>
      </w:r>
      <w:r>
        <w:rPr>
          <w:sz w:val="24"/>
        </w:rPr>
        <w:t xml:space="preserve"> Тогда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     </w:t>
      </w:r>
      <w:r>
        <w:rPr>
          <w:sz w:val="24"/>
          <w:lang w:val="en-US"/>
        </w:rPr>
        <w:t xml:space="preserve">      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u (z) = </w:t>
      </w:r>
      <w:r w:rsidR="00307FB5">
        <w:rPr>
          <w:position w:val="-32"/>
          <w:sz w:val="24"/>
          <w:lang w:val="en-US"/>
        </w:rPr>
        <w:pict>
          <v:shape id="_x0000_i1047" type="#_x0000_t75" style="width:102pt;height:38.25pt" fillcolor="window">
            <v:imagedata r:id="rId20" o:title=""/>
          </v:shape>
        </w:pict>
      </w:r>
      <w:r>
        <w:rPr>
          <w:sz w:val="24"/>
          <w:lang w:val="en-US"/>
        </w:rPr>
        <w:t xml:space="preserve">                ( z = re</w:t>
      </w:r>
      <w:r>
        <w:rPr>
          <w:sz w:val="24"/>
          <w:vertAlign w:val="superscript"/>
          <w:lang w:val="en-US"/>
        </w:rPr>
        <w:t>ix</w:t>
      </w:r>
      <w:r>
        <w:rPr>
          <w:sz w:val="24"/>
          <w:lang w:val="en-US"/>
        </w:rPr>
        <w:t xml:space="preserve">  ,    </w:t>
      </w:r>
      <w:r>
        <w:rPr>
          <w:sz w:val="24"/>
          <w:lang w:val="en-US"/>
        </w:rPr>
        <w:sym w:font="Symbol" w:char="F07C"/>
      </w:r>
      <w:r>
        <w:rPr>
          <w:sz w:val="24"/>
          <w:lang w:val="en-US"/>
        </w:rPr>
        <w:t xml:space="preserve"> z </w:t>
      </w:r>
      <w:r>
        <w:rPr>
          <w:sz w:val="24"/>
          <w:lang w:val="en-US"/>
        </w:rPr>
        <w:sym w:font="Symbol" w:char="F07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)              ( 10 ).</w:t>
      </w: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Так как  ядро Пуассона </w:t>
      </w:r>
      <w:r>
        <w:rPr>
          <w:sz w:val="24"/>
          <w:lang w:val="en-US"/>
        </w:rPr>
        <w:t xml:space="preserve"> P</w:t>
      </w:r>
      <w:r>
        <w:rPr>
          <w:sz w:val="24"/>
          <w:vertAlign w:val="subscript"/>
          <w:lang w:val="en-US"/>
        </w:rPr>
        <w:t>r</w:t>
      </w:r>
      <w:r>
        <w:rPr>
          <w:sz w:val="24"/>
          <w:lang w:val="en-US"/>
        </w:rPr>
        <w:t xml:space="preserve"> (t) </w:t>
      </w:r>
      <w:r>
        <w:rPr>
          <w:sz w:val="24"/>
        </w:rPr>
        <w:t xml:space="preserve">- действительная функция, то равенство (10) достаточно проверить в случае, когда </w:t>
      </w:r>
      <w:r>
        <w:rPr>
          <w:sz w:val="24"/>
          <w:lang w:val="en-US"/>
        </w:rPr>
        <w:t xml:space="preserve">u (z) - </w:t>
      </w:r>
      <w:r>
        <w:rPr>
          <w:sz w:val="24"/>
        </w:rPr>
        <w:t>аналитическая функция: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                         </w:t>
      </w:r>
      <w:r w:rsidR="00307FB5">
        <w:rPr>
          <w:position w:val="-28"/>
          <w:sz w:val="24"/>
        </w:rPr>
        <w:pict>
          <v:shape id="_x0000_i1048" type="#_x0000_t75" style="width:72.75pt;height:33.75pt" fillcolor="window">
            <v:imagedata r:id="rId21" o:title=""/>
          </v:shape>
        </w:pict>
      </w:r>
      <w:r>
        <w:rPr>
          <w:sz w:val="24"/>
        </w:rPr>
        <w:t xml:space="preserve"> =</w:t>
      </w:r>
      <w:r w:rsidR="00307FB5">
        <w:rPr>
          <w:position w:val="-28"/>
          <w:sz w:val="24"/>
        </w:rPr>
        <w:pict>
          <v:shape id="_x0000_i1049" type="#_x0000_t75" style="width:54.75pt;height:33.75pt" fillcolor="window">
            <v:imagedata r:id="rId22" o:title=""/>
          </v:shape>
        </w:pict>
      </w:r>
      <w:r>
        <w:rPr>
          <w:sz w:val="24"/>
        </w:rPr>
        <w:t xml:space="preserve">,          </w:t>
      </w:r>
      <w:r>
        <w:rPr>
          <w:sz w:val="24"/>
          <w:lang w:val="en-US"/>
        </w:rPr>
        <w:sym w:font="Symbol" w:char="F07C"/>
      </w:r>
      <w:r>
        <w:rPr>
          <w:sz w:val="24"/>
          <w:lang w:val="en-US"/>
        </w:rPr>
        <w:t xml:space="preserve"> z </w:t>
      </w:r>
      <w:r>
        <w:rPr>
          <w:sz w:val="24"/>
          <w:lang w:val="en-US"/>
        </w:rPr>
        <w:sym w:font="Symbol" w:char="F07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3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+ </w:t>
      </w:r>
      <w:r>
        <w:rPr>
          <w:sz w:val="24"/>
          <w:lang w:val="en-US"/>
        </w:rPr>
        <w:sym w:font="Symbol" w:char="F065"/>
      </w:r>
      <w:r>
        <w:rPr>
          <w:sz w:val="24"/>
          <w:lang w:val="en-US"/>
        </w:rPr>
        <w:t xml:space="preserve"> 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Но тогда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</w:t>
      </w:r>
      <w:r w:rsidR="00307FB5">
        <w:rPr>
          <w:position w:val="-32"/>
          <w:sz w:val="24"/>
        </w:rPr>
        <w:pict>
          <v:shape id="_x0000_i1050" type="#_x0000_t75" style="width:225.75pt;height:38.25pt" fillcolor="window">
            <v:imagedata r:id="rId23" o:title=""/>
          </v:shape>
        </w:pic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и равенство (10) сразу следует из (2) и (3).</w:t>
      </w:r>
    </w:p>
    <w:p w:rsidR="000673F3" w:rsidRDefault="000673F3">
      <w:pPr>
        <w:jc w:val="both"/>
        <w:rPr>
          <w:sz w:val="24"/>
        </w:rPr>
      </w:pP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Прежде чем перейти к изучению  поведения функции </w:t>
      </w:r>
      <w:r>
        <w:rPr>
          <w:sz w:val="24"/>
          <w:lang w:val="en-US"/>
        </w:rPr>
        <w:sym w:font="Symbol" w:char="F0A6"/>
      </w:r>
      <w:r>
        <w:rPr>
          <w:sz w:val="24"/>
          <w:vertAlign w:val="subscript"/>
          <w:lang w:val="en-US"/>
        </w:rPr>
        <w:t xml:space="preserve">r </w:t>
      </w:r>
      <w:r>
        <w:rPr>
          <w:sz w:val="24"/>
          <w:lang w:val="en-US"/>
        </w:rPr>
        <w:t>(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) </w:t>
      </w:r>
      <w:r>
        <w:rPr>
          <w:sz w:val="24"/>
        </w:rPr>
        <w:t xml:space="preserve">при </w:t>
      </w:r>
      <w:r>
        <w:rPr>
          <w:sz w:val="24"/>
          <w:lang w:val="en-US"/>
        </w:rPr>
        <w:t>r</w:t>
      </w:r>
      <w:r>
        <w:rPr>
          <w:sz w:val="24"/>
          <w:lang w:val="en-US"/>
        </w:rPr>
        <w:sym w:font="Symbol" w:char="F0AE"/>
      </w:r>
      <w:r>
        <w:rPr>
          <w:sz w:val="24"/>
          <w:lang w:val="en-US"/>
        </w:rPr>
        <w:sym w:font="Symbol" w:char="F031"/>
      </w:r>
      <w:r>
        <w:rPr>
          <w:sz w:val="24"/>
          <w:lang w:val="en-US"/>
        </w:rPr>
        <w:t xml:space="preserve"> ,</w:t>
      </w:r>
      <w:r>
        <w:rPr>
          <w:sz w:val="24"/>
        </w:rPr>
        <w:t xml:space="preserve"> отметим некоторые свойства ядра Пуассона:</w:t>
      </w:r>
    </w:p>
    <w:p w:rsidR="000673F3" w:rsidRDefault="000673F3">
      <w:pPr>
        <w:ind w:left="720"/>
        <w:jc w:val="both"/>
        <w:rPr>
          <w:sz w:val="24"/>
        </w:rPr>
      </w:pPr>
      <w:r>
        <w:rPr>
          <w:sz w:val="24"/>
        </w:rPr>
        <w:t xml:space="preserve">а) </w:t>
      </w:r>
      <w:r w:rsidR="00307FB5">
        <w:rPr>
          <w:position w:val="-10"/>
          <w:sz w:val="24"/>
        </w:rPr>
        <w:pict>
          <v:shape id="_x0000_i1051" type="#_x0000_t75" style="width:168.75pt;height:17.25pt" fillcolor="window">
            <v:imagedata r:id="rId24" o:title=""/>
          </v:shape>
        </w:pict>
      </w:r>
      <w:r>
        <w:rPr>
          <w:sz w:val="24"/>
        </w:rPr>
        <w:t xml:space="preserve"> ;</w:t>
      </w:r>
    </w:p>
    <w:p w:rsidR="000673F3" w:rsidRDefault="000673F3">
      <w:pPr>
        <w:ind w:left="720"/>
        <w:jc w:val="both"/>
        <w:rPr>
          <w:sz w:val="24"/>
        </w:rPr>
      </w:pPr>
      <w:r>
        <w:rPr>
          <w:sz w:val="24"/>
        </w:rPr>
        <w:t xml:space="preserve">б) </w:t>
      </w:r>
      <w:r w:rsidR="00307FB5">
        <w:rPr>
          <w:position w:val="-32"/>
          <w:sz w:val="24"/>
        </w:rPr>
        <w:pict>
          <v:shape id="_x0000_i1052" type="#_x0000_t75" style="width:137.25pt;height:38.25pt" fillcolor="window">
            <v:imagedata r:id="rId25" o:title=""/>
          </v:shape>
        </w:pict>
      </w:r>
      <w:r>
        <w:rPr>
          <w:sz w:val="24"/>
        </w:rPr>
        <w:t xml:space="preserve"> ;</w:t>
      </w:r>
    </w:p>
    <w:p w:rsidR="000673F3" w:rsidRDefault="000673F3">
      <w:pPr>
        <w:ind w:left="720"/>
        <w:jc w:val="both"/>
        <w:rPr>
          <w:sz w:val="24"/>
          <w:lang w:val="en-US"/>
        </w:rPr>
      </w:pPr>
      <w:r>
        <w:rPr>
          <w:sz w:val="24"/>
        </w:rPr>
        <w:t xml:space="preserve">в) для любого </w:t>
      </w:r>
      <w:r>
        <w:rPr>
          <w:sz w:val="24"/>
        </w:rPr>
        <w:sym w:font="Symbol" w:char="F064"/>
      </w:r>
      <w:r>
        <w:rPr>
          <w:sz w:val="24"/>
          <w:lang w:val="en-US"/>
        </w:rPr>
        <w:t>&gt;0</w:t>
      </w:r>
    </w:p>
    <w:p w:rsidR="000673F3" w:rsidRDefault="000673F3">
      <w:pPr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</w:t>
      </w:r>
      <w:r w:rsidR="00307FB5">
        <w:rPr>
          <w:position w:val="-36"/>
          <w:sz w:val="24"/>
          <w:lang w:val="en-US"/>
        </w:rPr>
        <w:pict>
          <v:shape id="_x0000_i1053" type="#_x0000_t75" style="width:191.25pt;height:32.25pt" fillcolor="window">
            <v:imagedata r:id="rId26" o:title=""/>
          </v:shape>
        </w:pict>
      </w:r>
      <w:r>
        <w:rPr>
          <w:sz w:val="24"/>
          <w:lang w:val="en-US"/>
        </w:rPr>
        <w:t xml:space="preserve">  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Соотношения а) и в) сразу следуют из формулы (5), а для доказательства б) достаточно положить в (2) и (3)  </w:t>
      </w:r>
      <w:r>
        <w:rPr>
          <w:sz w:val="24"/>
        </w:rPr>
        <w:sym w:font="Symbol" w:char="F0A6"/>
      </w:r>
      <w:r>
        <w:rPr>
          <w:sz w:val="24"/>
        </w:rPr>
        <w:t xml:space="preserve"> </w:t>
      </w:r>
      <w:r>
        <w:rPr>
          <w:sz w:val="24"/>
        </w:rPr>
        <w:sym w:font="Symbol" w:char="F028"/>
      </w:r>
      <w:r>
        <w:rPr>
          <w:sz w:val="24"/>
        </w:rPr>
        <w:t>х</w:t>
      </w:r>
      <w:r>
        <w:rPr>
          <w:sz w:val="24"/>
        </w:rPr>
        <w:sym w:font="Symbol" w:char="F029"/>
      </w:r>
      <w:r>
        <w:rPr>
          <w:sz w:val="24"/>
        </w:rPr>
        <w:t xml:space="preserve"> </w:t>
      </w:r>
      <w:r>
        <w:rPr>
          <w:sz w:val="24"/>
        </w:rPr>
        <w:sym w:font="Symbol" w:char="F0BA"/>
      </w:r>
      <w:r>
        <w:rPr>
          <w:sz w:val="24"/>
        </w:rPr>
        <w:t xml:space="preserve"> </w:t>
      </w:r>
      <w:r>
        <w:rPr>
          <w:sz w:val="24"/>
        </w:rPr>
        <w:sym w:font="Symbol" w:char="F031"/>
      </w:r>
      <w:r>
        <w:rPr>
          <w:sz w:val="24"/>
        </w:rPr>
        <w:t>.</w:t>
      </w:r>
      <w:r w:rsidR="00307FB5">
        <w:rPr>
          <w:position w:val="-10"/>
          <w:sz w:val="24"/>
        </w:rPr>
        <w:pict>
          <v:shape id="_x0000_i1054" type="#_x0000_t75" style="width:9pt;height:17.25pt" fillcolor="window">
            <v:imagedata r:id="rId7" o:title=""/>
          </v:shape>
        </w:pict>
      </w: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Теорема 1.</w:t>
      </w:r>
    </w:p>
    <w:p w:rsidR="000673F3" w:rsidRDefault="000673F3">
      <w:pPr>
        <w:jc w:val="both"/>
        <w:rPr>
          <w:sz w:val="24"/>
          <w:vertAlign w:val="superscript"/>
        </w:rPr>
      </w:pPr>
      <w:r>
        <w:rPr>
          <w:sz w:val="24"/>
        </w:rPr>
        <w:t xml:space="preserve">Для произвольной (комплекснозначной) функции </w:t>
      </w:r>
      <w:r w:rsidR="00307FB5">
        <w:rPr>
          <w:position w:val="-10"/>
          <w:sz w:val="24"/>
        </w:rPr>
        <w:pict>
          <v:shape id="_x0000_i1055" type="#_x0000_t75" style="width:36pt;height:18pt" fillcolor="window">
            <v:imagedata r:id="rId27" o:title=""/>
          </v:shape>
        </w:pict>
      </w:r>
      <w:r>
        <w:rPr>
          <w:sz w:val="24"/>
          <w:lang w:val="en-US"/>
        </w:rPr>
        <w:t>( 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,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) , 1 </w:t>
      </w:r>
      <w:r>
        <w:rPr>
          <w:sz w:val="24"/>
          <w:lang w:val="en-US"/>
        </w:rPr>
        <w:sym w:font="Symbol" w:char="F0A3"/>
      </w:r>
      <w:r>
        <w:rPr>
          <w:sz w:val="24"/>
          <w:lang w:val="en-US"/>
        </w:rPr>
        <w:t xml:space="preserve"> p &lt; </w:t>
      </w:r>
      <w:r>
        <w:rPr>
          <w:sz w:val="24"/>
          <w:lang w:val="en-US"/>
        </w:rPr>
        <w:sym w:font="Symbol" w:char="F0A5"/>
      </w:r>
      <w:r>
        <w:rPr>
          <w:sz w:val="24"/>
          <w:lang w:val="en-US"/>
        </w:rPr>
        <w:t xml:space="preserve"> , </w:t>
      </w:r>
      <w:r>
        <w:rPr>
          <w:sz w:val="24"/>
        </w:rPr>
        <w:t>имеет место равенство</w:t>
      </w:r>
      <w:r w:rsidR="00307FB5">
        <w:rPr>
          <w:position w:val="-10"/>
          <w:sz w:val="24"/>
        </w:rPr>
        <w:pict>
          <v:shape id="_x0000_i1056" type="#_x0000_t75" style="width:9pt;height:17.25pt" fillcolor="window">
            <v:imagedata r:id="rId7" o:title=""/>
          </v:shape>
        </w:pic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   </w:t>
      </w:r>
      <w:r w:rsidR="00307FB5">
        <w:rPr>
          <w:position w:val="-26"/>
          <w:sz w:val="24"/>
          <w:lang w:val="en-US"/>
        </w:rPr>
        <w:pict>
          <v:shape id="_x0000_i1057" type="#_x0000_t75" style="width:117pt;height:26.25pt" fillcolor="window">
            <v:imagedata r:id="rId28" o:title=""/>
          </v:shape>
        </w:pict>
      </w:r>
      <w:r>
        <w:rPr>
          <w:sz w:val="24"/>
          <w:lang w:val="en-US"/>
        </w:rPr>
        <w:t xml:space="preserve">  ;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если же </w:t>
      </w:r>
      <w:r>
        <w:rPr>
          <w:sz w:val="24"/>
          <w:lang w:val="en-US"/>
        </w:rPr>
        <w:sym w:font="Symbol" w:char="F0A6"/>
      </w:r>
      <w:r>
        <w:rPr>
          <w:sz w:val="24"/>
          <w:lang w:val="en-US"/>
        </w:rPr>
        <w:t xml:space="preserve"> (x) </w:t>
      </w:r>
      <w:r>
        <w:rPr>
          <w:sz w:val="24"/>
        </w:rPr>
        <w:t xml:space="preserve">непрерывна на  </w:t>
      </w:r>
      <w:r>
        <w:rPr>
          <w:sz w:val="24"/>
          <w:lang w:val="en-US"/>
        </w:rPr>
        <w:t>[ 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,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 ]  </w:t>
      </w:r>
      <w:r>
        <w:rPr>
          <w:sz w:val="24"/>
        </w:rPr>
        <w:t xml:space="preserve">и  </w:t>
      </w:r>
      <w:r>
        <w:rPr>
          <w:sz w:val="24"/>
        </w:rPr>
        <w:sym w:font="Symbol" w:char="F0A6"/>
      </w:r>
      <w:r>
        <w:rPr>
          <w:sz w:val="24"/>
          <w:lang w:val="en-US"/>
        </w:rPr>
        <w:t xml:space="preserve"> (-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) = </w:t>
      </w:r>
      <w:r>
        <w:rPr>
          <w:sz w:val="24"/>
          <w:lang w:val="en-US"/>
        </w:rPr>
        <w:sym w:font="Symbol" w:char="F0A6"/>
      </w:r>
      <w:r>
        <w:rPr>
          <w:sz w:val="24"/>
          <w:lang w:val="en-US"/>
        </w:rPr>
        <w:t xml:space="preserve"> 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) ,</w:t>
      </w:r>
      <w:r>
        <w:rPr>
          <w:sz w:val="24"/>
        </w:rPr>
        <w:t xml:space="preserve"> то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   </w:t>
      </w:r>
      <w:r w:rsidR="00307FB5">
        <w:rPr>
          <w:position w:val="-26"/>
          <w:sz w:val="24"/>
          <w:lang w:val="en-US"/>
        </w:rPr>
        <w:pict>
          <v:shape id="_x0000_i1058" type="#_x0000_t75" style="width:114pt;height:26.25pt" fillcolor="window">
            <v:imagedata r:id="rId29" o:title=""/>
          </v:shape>
        </w:pict>
      </w:r>
      <w:r>
        <w:rPr>
          <w:sz w:val="24"/>
          <w:lang w:val="en-US"/>
        </w:rPr>
        <w:t>.</w:t>
      </w:r>
    </w:p>
    <w:p w:rsidR="000673F3" w:rsidRDefault="000673F3">
      <w:pPr>
        <w:jc w:val="center"/>
        <w:rPr>
          <w:sz w:val="24"/>
          <w:lang w:val="en-US"/>
        </w:rPr>
      </w:pPr>
    </w:p>
    <w:p w:rsidR="000673F3" w:rsidRDefault="000673F3">
      <w:pPr>
        <w:jc w:val="center"/>
        <w:rPr>
          <w:sz w:val="24"/>
          <w:lang w:val="en-US"/>
        </w:rPr>
      </w:pPr>
    </w:p>
    <w:p w:rsidR="000673F3" w:rsidRDefault="000673F3">
      <w:pPr>
        <w:jc w:val="center"/>
        <w:rPr>
          <w:sz w:val="24"/>
          <w:lang w:val="en-US"/>
        </w:rPr>
      </w:pPr>
      <w:r>
        <w:rPr>
          <w:sz w:val="24"/>
          <w:lang w:val="en-US"/>
        </w:rPr>
        <w:t>Доказательство.</w:t>
      </w: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 xml:space="preserve">В силу </w:t>
      </w:r>
      <w:r>
        <w:rPr>
          <w:sz w:val="24"/>
        </w:rPr>
        <w:t>(3) и свойства б) ядра Пуассона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</w:t>
      </w:r>
      <w:r w:rsidR="00307FB5">
        <w:rPr>
          <w:position w:val="-32"/>
          <w:sz w:val="24"/>
        </w:rPr>
        <w:pict>
          <v:shape id="_x0000_i1059" type="#_x0000_t75" style="width:214.5pt;height:38.25pt" fillcolor="window">
            <v:imagedata r:id="rId30" o:title=""/>
          </v:shape>
        </w:pict>
      </w:r>
      <w:r>
        <w:rPr>
          <w:sz w:val="24"/>
        </w:rPr>
        <w:t xml:space="preserve">                                    ( 12 )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Для любой функции </w:t>
      </w:r>
      <w:r w:rsidR="00307FB5">
        <w:rPr>
          <w:position w:val="-28"/>
          <w:sz w:val="24"/>
        </w:rPr>
        <w:pict>
          <v:shape id="_x0000_i1060" type="#_x0000_t75" style="width:212.25pt;height:33pt" fillcolor="window">
            <v:imagedata r:id="rId31" o:title=""/>
          </v:shape>
        </w:pict>
      </w:r>
      <w:r>
        <w:rPr>
          <w:sz w:val="24"/>
        </w:rPr>
        <w:t xml:space="preserve"> , пользуясь неравенством Гельдера и положительностью ядра Пуассона , находим</w:t>
      </w:r>
    </w:p>
    <w:p w:rsidR="000673F3" w:rsidRDefault="00307FB5">
      <w:pPr>
        <w:jc w:val="both"/>
        <w:rPr>
          <w:sz w:val="24"/>
        </w:rPr>
      </w:pPr>
      <w:r>
        <w:rPr>
          <w:position w:val="-10"/>
          <w:sz w:val="24"/>
        </w:rPr>
        <w:pict>
          <v:shape id="_x0000_i1061" type="#_x0000_t75" style="width:9pt;height:17.25pt" fillcolor="window">
            <v:imagedata r:id="rId7" o:title=""/>
          </v:shape>
        </w:pict>
      </w:r>
    </w:p>
    <w:p w:rsidR="000673F3" w:rsidRDefault="00307FB5">
      <w:pPr>
        <w:jc w:val="both"/>
        <w:rPr>
          <w:sz w:val="24"/>
        </w:rPr>
      </w:pPr>
      <w:r>
        <w:rPr>
          <w:position w:val="-34"/>
          <w:sz w:val="24"/>
        </w:rPr>
        <w:pict>
          <v:shape id="_x0000_i1062" type="#_x0000_t75" style="width:326.25pt;height:40.5pt" fillcolor="window">
            <v:imagedata r:id="rId32" o:title=""/>
          </v:shape>
        </w:pict>
      </w:r>
      <w:r>
        <w:rPr>
          <w:position w:val="-10"/>
          <w:sz w:val="24"/>
        </w:rPr>
        <w:pict>
          <v:shape id="_x0000_i1063" type="#_x0000_t75" style="width:9pt;height:17.25pt" fillcolor="window">
            <v:imagedata r:id="rId7" o:title=""/>
          </v:shape>
        </w:pict>
      </w:r>
    </w:p>
    <w:p w:rsidR="000673F3" w:rsidRDefault="00307FB5">
      <w:pPr>
        <w:jc w:val="both"/>
        <w:rPr>
          <w:sz w:val="24"/>
        </w:rPr>
      </w:pPr>
      <w:r>
        <w:rPr>
          <w:position w:val="-32"/>
          <w:sz w:val="24"/>
        </w:rPr>
        <w:pict>
          <v:shape id="_x0000_i1064" type="#_x0000_t75" style="width:345pt;height:38.25pt" fillcolor="window">
            <v:imagedata r:id="rId33" o:title=""/>
          </v:shape>
        </w:pict>
      </w:r>
      <w:r w:rsidR="000673F3">
        <w:rPr>
          <w:sz w:val="24"/>
        </w:rPr>
        <w:t>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Следовательно,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       </w:t>
      </w:r>
      <w:r w:rsidR="00307FB5">
        <w:rPr>
          <w:position w:val="-18"/>
          <w:sz w:val="24"/>
        </w:rPr>
        <w:pict>
          <v:shape id="_x0000_i1065" type="#_x0000_t75" style="width:1in;height:21.75pt" fillcolor="window">
            <v:imagedata r:id="rId34" o:title=""/>
          </v:shape>
        </w:pict>
      </w:r>
      <w:r w:rsidR="00307FB5">
        <w:rPr>
          <w:position w:val="-32"/>
          <w:sz w:val="24"/>
        </w:rPr>
        <w:pict>
          <v:shape id="_x0000_i1066" type="#_x0000_t75" style="width:116.25pt;height:38.25pt" fillcolor="window">
            <v:imagedata r:id="rId35" o:title=""/>
          </v:shape>
        </w:pict>
      </w:r>
      <w:r>
        <w:rPr>
          <w:sz w:val="24"/>
        </w:rPr>
        <w:t>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Для данного </w:t>
      </w:r>
      <w:r>
        <w:rPr>
          <w:sz w:val="24"/>
        </w:rPr>
        <w:sym w:font="Symbol" w:char="F065"/>
      </w:r>
      <w:r>
        <w:rPr>
          <w:sz w:val="24"/>
        </w:rPr>
        <w:t xml:space="preserve"> </w:t>
      </w:r>
      <w:r>
        <w:rPr>
          <w:sz w:val="24"/>
        </w:rPr>
        <w:sym w:font="Symbol" w:char="F03E"/>
      </w:r>
      <w:r>
        <w:rPr>
          <w:sz w:val="24"/>
        </w:rPr>
        <w:t xml:space="preserve"> </w:t>
      </w:r>
      <w:r>
        <w:rPr>
          <w:sz w:val="24"/>
        </w:rPr>
        <w:sym w:font="Symbol" w:char="F030"/>
      </w:r>
      <w:r>
        <w:rPr>
          <w:sz w:val="24"/>
        </w:rPr>
        <w:t xml:space="preserve">  найдем  </w:t>
      </w:r>
      <w:r>
        <w:rPr>
          <w:sz w:val="24"/>
        </w:rPr>
        <w:sym w:font="Symbol" w:char="F064"/>
      </w:r>
      <w:r>
        <w:rPr>
          <w:sz w:val="24"/>
        </w:rPr>
        <w:t xml:space="preserve"> = </w:t>
      </w:r>
      <w:r>
        <w:rPr>
          <w:sz w:val="24"/>
        </w:rPr>
        <w:sym w:font="Symbol" w:char="F064"/>
      </w:r>
      <w:r>
        <w:rPr>
          <w:sz w:val="24"/>
        </w:rPr>
        <w:t xml:space="preserve"> (</w:t>
      </w:r>
      <w:r>
        <w:rPr>
          <w:sz w:val="24"/>
        </w:rPr>
        <w:sym w:font="Symbol" w:char="F065"/>
      </w:r>
      <w:r>
        <w:rPr>
          <w:sz w:val="24"/>
        </w:rPr>
        <w:t xml:space="preserve">) такое, что  </w:t>
      </w:r>
      <w:r w:rsidR="00307FB5">
        <w:rPr>
          <w:position w:val="-24"/>
          <w:sz w:val="24"/>
        </w:rPr>
        <w:pict>
          <v:shape id="_x0000_i1067" type="#_x0000_t75" style="width:147pt;height:30.75pt" fillcolor="window">
            <v:imagedata r:id="rId36" o:title=""/>
          </v:shape>
        </w:pict>
      </w:r>
      <w:r>
        <w:rPr>
          <w:sz w:val="24"/>
        </w:rPr>
        <w:t xml:space="preserve">. Тогда для  </w:t>
      </w:r>
      <w:r>
        <w:rPr>
          <w:sz w:val="24"/>
          <w:lang w:val="en-US"/>
        </w:rPr>
        <w:t>r</w:t>
      </w:r>
      <w:r>
        <w:rPr>
          <w:sz w:val="24"/>
        </w:rPr>
        <w:t xml:space="preserve">  , достаточно близких к единице, мы получим  оценку</w:t>
      </w:r>
    </w:p>
    <w:p w:rsidR="000673F3" w:rsidRDefault="00307FB5">
      <w:pPr>
        <w:jc w:val="both"/>
        <w:rPr>
          <w:sz w:val="24"/>
        </w:rPr>
      </w:pPr>
      <w:r>
        <w:rPr>
          <w:position w:val="-18"/>
          <w:sz w:val="24"/>
        </w:rPr>
        <w:pict>
          <v:shape id="_x0000_i1068" type="#_x0000_t75" style="width:1in;height:21.75pt" fillcolor="window">
            <v:imagedata r:id="rId34" o:title=""/>
          </v:shape>
        </w:pict>
      </w:r>
      <w:r>
        <w:rPr>
          <w:position w:val="-36"/>
          <w:sz w:val="24"/>
        </w:rPr>
        <w:pict>
          <v:shape id="_x0000_i1069" type="#_x0000_t75" style="width:257.25pt;height:36.75pt" fillcolor="window">
            <v:imagedata r:id="rId37" o:title=""/>
          </v:shape>
        </w:pict>
      </w:r>
      <w:r>
        <w:rPr>
          <w:position w:val="-24"/>
          <w:sz w:val="24"/>
        </w:rPr>
        <w:pict>
          <v:shape id="_x0000_i1070" type="#_x0000_t75" style="width:138.75pt;height:30.75pt" fillcolor="window">
            <v:imagedata r:id="rId38" o:title=""/>
          </v:shape>
        </w:pict>
      </w:r>
      <w:r w:rsidR="000673F3">
        <w:rPr>
          <w:sz w:val="24"/>
        </w:rPr>
        <w:t>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Аналогично второе неравенство вытекает из неравенства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       </w:t>
      </w:r>
      <w:r w:rsidR="00307FB5">
        <w:rPr>
          <w:position w:val="-18"/>
          <w:sz w:val="24"/>
        </w:rPr>
        <w:pict>
          <v:shape id="_x0000_i1071" type="#_x0000_t75" style="width:1in;height:21.75pt" fillcolor="window">
            <v:imagedata r:id="rId39" o:title=""/>
          </v:shape>
        </w:pict>
      </w:r>
      <w:r w:rsidR="00307FB5">
        <w:rPr>
          <w:position w:val="-32"/>
          <w:sz w:val="24"/>
        </w:rPr>
        <w:pict>
          <v:shape id="_x0000_i1072" type="#_x0000_t75" style="width:116.25pt;height:38.25pt" fillcolor="window">
            <v:imagedata r:id="rId35" o:title=""/>
          </v:shape>
        </w:pict>
      </w:r>
      <w:r>
        <w:rPr>
          <w:sz w:val="24"/>
        </w:rPr>
        <w:t>.</w:t>
      </w:r>
    </w:p>
    <w:p w:rsidR="000673F3" w:rsidRDefault="000673F3">
      <w:pPr>
        <w:jc w:val="right"/>
        <w:rPr>
          <w:sz w:val="24"/>
        </w:rPr>
      </w:pPr>
      <w:r>
        <w:rPr>
          <w:sz w:val="24"/>
        </w:rPr>
        <w:t>Теорема 1 доказана.</w:t>
      </w:r>
    </w:p>
    <w:p w:rsidR="000673F3" w:rsidRDefault="000673F3">
      <w:pPr>
        <w:jc w:val="both"/>
        <w:rPr>
          <w:sz w:val="24"/>
        </w:rPr>
      </w:pPr>
    </w:p>
    <w:p w:rsidR="000673F3" w:rsidRDefault="000673F3">
      <w:pPr>
        <w:jc w:val="both"/>
        <w:rPr>
          <w:sz w:val="24"/>
        </w:rPr>
      </w:pPr>
      <w:r>
        <w:rPr>
          <w:sz w:val="24"/>
        </w:rPr>
        <w:t>Дадим определения понятий "максимальная функция" и "оператор слабого типа", которые понадобятся нам в ходе доказательства следующей теоремы.</w:t>
      </w: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Определение1.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Пусть функция </w:t>
      </w:r>
      <w:r w:rsidR="00307FB5">
        <w:rPr>
          <w:position w:val="-10"/>
          <w:sz w:val="24"/>
        </w:rPr>
        <w:pict>
          <v:shape id="_x0000_i1073" type="#_x0000_t75" style="width:65.25pt;height:18pt" fillcolor="window">
            <v:imagedata r:id="rId40" o:title=""/>
          </v:shape>
        </w:pict>
      </w:r>
      <w:r>
        <w:rPr>
          <w:sz w:val="24"/>
        </w:rPr>
        <w:t xml:space="preserve"> суммируема на любом интервале (-А, А),  А</w:t>
      </w:r>
      <w:r>
        <w:rPr>
          <w:sz w:val="24"/>
          <w:lang w:val="en-US"/>
        </w:rPr>
        <w:t xml:space="preserve"> &gt; 0 </w:t>
      </w:r>
      <w:r>
        <w:rPr>
          <w:sz w:val="24"/>
        </w:rPr>
        <w:t xml:space="preserve">. Максимальной функцией для функции </w:t>
      </w:r>
      <w:r w:rsidR="00307FB5">
        <w:rPr>
          <w:position w:val="-10"/>
          <w:sz w:val="24"/>
        </w:rPr>
        <w:pict>
          <v:shape id="_x0000_i1074" type="#_x0000_t75" style="width:27pt;height:15.75pt" fillcolor="window">
            <v:imagedata r:id="rId41" o:title=""/>
          </v:shape>
        </w:pict>
      </w:r>
      <w:r>
        <w:rPr>
          <w:sz w:val="24"/>
        </w:rPr>
        <w:t xml:space="preserve">  называется функция 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     </w:t>
      </w:r>
      <w:r w:rsidR="00307FB5">
        <w:rPr>
          <w:position w:val="-30"/>
          <w:sz w:val="24"/>
        </w:rPr>
        <w:pict>
          <v:shape id="_x0000_i1075" type="#_x0000_t75" style="width:198pt;height:30pt" fillcolor="window">
            <v:imagedata r:id="rId42" o:title=""/>
          </v:shape>
        </w:pic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где  супремум берется по всем интервалам </w:t>
      </w:r>
      <w:r>
        <w:rPr>
          <w:sz w:val="24"/>
          <w:lang w:val="en-US"/>
        </w:rPr>
        <w:t xml:space="preserve">  I  </w:t>
      </w:r>
      <w:r>
        <w:rPr>
          <w:sz w:val="24"/>
        </w:rPr>
        <w:t>, содержащим точку х.</w:t>
      </w: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Определение 2.</w: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Оператор </w:t>
      </w:r>
      <w:r w:rsidR="00307FB5">
        <w:rPr>
          <w:position w:val="-10"/>
          <w:sz w:val="24"/>
        </w:rPr>
        <w:pict>
          <v:shape id="_x0000_i1076" type="#_x0000_t75" style="width:165.75pt;height:18pt" fillcolor="window">
            <v:imagedata r:id="rId43" o:title=""/>
          </v:shape>
        </w:pict>
      </w:r>
      <w:r>
        <w:rPr>
          <w:sz w:val="24"/>
        </w:rPr>
        <w:t xml:space="preserve"> называется оператором слабого типа (р,р) , если для любого </w:t>
      </w:r>
      <w:r>
        <w:rPr>
          <w:sz w:val="24"/>
          <w:lang w:val="en-US"/>
        </w:rPr>
        <w:t>y &gt; 0</w:t>
      </w:r>
    </w:p>
    <w:p w:rsidR="000673F3" w:rsidRDefault="00307FB5">
      <w:pPr>
        <w:jc w:val="both"/>
        <w:rPr>
          <w:sz w:val="24"/>
          <w:lang w:val="en-US"/>
        </w:rPr>
      </w:pPr>
      <w:r>
        <w:rPr>
          <w:position w:val="-30"/>
          <w:sz w:val="24"/>
          <w:lang w:val="en-US"/>
        </w:rPr>
        <w:pict>
          <v:shape id="_x0000_i1077" type="#_x0000_t75" style="width:183pt;height:33.75pt" fillcolor="window">
            <v:imagedata r:id="rId44" o:title=""/>
          </v:shape>
        </w:pict>
      </w:r>
      <w:r w:rsidR="000673F3">
        <w:rPr>
          <w:sz w:val="24"/>
          <w:lang w:val="en-US"/>
        </w:rPr>
        <w:t xml:space="preserve">  .</w:t>
      </w: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  <w:lang w:val="en-US"/>
        </w:rPr>
      </w:pPr>
    </w:p>
    <w:p w:rsidR="000673F3" w:rsidRDefault="000673F3">
      <w:pPr>
        <w:jc w:val="both"/>
        <w:rPr>
          <w:sz w:val="24"/>
        </w:rPr>
      </w:pP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Теорема 2 (Фату).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Пусть </w:t>
      </w:r>
      <w:r w:rsidR="00307FB5">
        <w:rPr>
          <w:position w:val="-10"/>
          <w:sz w:val="24"/>
        </w:rPr>
        <w:pict>
          <v:shape id="_x0000_i1078" type="#_x0000_t75" style="width:27pt;height:15.75pt" fillcolor="window">
            <v:imagedata r:id="rId45" o:title=""/>
          </v:shape>
        </w:pict>
      </w:r>
      <w:r>
        <w:rPr>
          <w:sz w:val="24"/>
        </w:rPr>
        <w:t xml:space="preserve">- комплекснозначная функция из </w:t>
      </w:r>
      <w:r w:rsidR="00307FB5">
        <w:rPr>
          <w:position w:val="-10"/>
          <w:sz w:val="24"/>
        </w:rPr>
        <w:pict>
          <v:shape id="_x0000_i1079" type="#_x0000_t75" style="width:48.75pt;height:18pt" fillcolor="window">
            <v:imagedata r:id="rId46" o:title=""/>
          </v:shape>
        </w:pict>
      </w:r>
      <w:r>
        <w:rPr>
          <w:sz w:val="24"/>
        </w:rPr>
        <w:t xml:space="preserve"> . Тогда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          </w:t>
      </w:r>
      <w:r w:rsidR="00307FB5">
        <w:rPr>
          <w:position w:val="-26"/>
          <w:sz w:val="24"/>
        </w:rPr>
        <w:pict>
          <v:shape id="_x0000_i1080" type="#_x0000_t75" style="width:90.75pt;height:24.75pt" fillcolor="window">
            <v:imagedata r:id="rId47" o:title=""/>
          </v:shape>
        </w:pict>
      </w:r>
      <w:r>
        <w:rPr>
          <w:sz w:val="24"/>
        </w:rPr>
        <w:t xml:space="preserve">             для  п.в.  </w:t>
      </w:r>
      <w:r w:rsidR="00307FB5">
        <w:rPr>
          <w:position w:val="-10"/>
          <w:sz w:val="24"/>
        </w:rPr>
        <w:pict>
          <v:shape id="_x0000_i1081" type="#_x0000_t75" style="width:56.25pt;height:17.25pt" fillcolor="window">
            <v:imagedata r:id="rId48" o:title=""/>
          </v:shape>
        </w:pict>
      </w:r>
      <w:r>
        <w:rPr>
          <w:sz w:val="24"/>
        </w:rPr>
        <w:t>.</w:t>
      </w:r>
    </w:p>
    <w:p w:rsidR="000673F3" w:rsidRDefault="000673F3">
      <w:pPr>
        <w:jc w:val="center"/>
        <w:rPr>
          <w:sz w:val="24"/>
        </w:rPr>
      </w:pPr>
      <w:r>
        <w:rPr>
          <w:sz w:val="24"/>
        </w:rPr>
        <w:t>Доказательство.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Покажем, что  для  </w:t>
      </w:r>
      <w:r w:rsidR="00307FB5">
        <w:rPr>
          <w:position w:val="-10"/>
          <w:sz w:val="24"/>
        </w:rPr>
        <w:pict>
          <v:shape id="_x0000_i1082" type="#_x0000_t75" style="width:56.25pt;height:17.25pt" fillcolor="window">
            <v:imagedata r:id="rId49" o:title=""/>
          </v:shape>
        </w:pict>
      </w:r>
      <w:r>
        <w:rPr>
          <w:sz w:val="24"/>
        </w:rPr>
        <w:t xml:space="preserve"> и  </w:t>
      </w:r>
      <w:r w:rsidR="00307FB5">
        <w:rPr>
          <w:position w:val="-6"/>
          <w:sz w:val="24"/>
        </w:rPr>
        <w:pict>
          <v:shape id="_x0000_i1083" type="#_x0000_t75" style="width:44.25pt;height:14.25pt" fillcolor="window">
            <v:imagedata r:id="rId50" o:title=""/>
          </v:shape>
        </w:pic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                                  </w:t>
      </w:r>
      <w:r w:rsidR="00307FB5">
        <w:rPr>
          <w:position w:val="-10"/>
          <w:sz w:val="24"/>
        </w:rPr>
        <w:pict>
          <v:shape id="_x0000_i1084" type="#_x0000_t75" style="width:75pt;height:17.25pt" fillcolor="window">
            <v:imagedata r:id="rId51" o:title=""/>
          </v:shape>
        </w:pict>
      </w:r>
      <w:r>
        <w:rPr>
          <w:sz w:val="24"/>
        </w:rPr>
        <w:t xml:space="preserve">       ,                                                ( 13 )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где  С - абсолютная константа , а  </w:t>
      </w:r>
      <w:r>
        <w:rPr>
          <w:sz w:val="24"/>
          <w:lang w:val="en-US"/>
        </w:rPr>
        <w:t xml:space="preserve">M ( </w:t>
      </w:r>
      <w:r>
        <w:rPr>
          <w:i/>
          <w:sz w:val="24"/>
          <w:lang w:val="en-US"/>
        </w:rPr>
        <w:t xml:space="preserve">f, x ) </w:t>
      </w:r>
      <w:r>
        <w:rPr>
          <w:sz w:val="24"/>
          <w:lang w:val="en-US"/>
        </w:rPr>
        <w:t xml:space="preserve">- </w:t>
      </w:r>
      <w:r>
        <w:rPr>
          <w:sz w:val="24"/>
        </w:rPr>
        <w:t xml:space="preserve">максимальная функция для  </w:t>
      </w:r>
      <w:r>
        <w:rPr>
          <w:i/>
          <w:sz w:val="24"/>
          <w:lang w:val="en-US"/>
        </w:rPr>
        <w:t>f (x)</w:t>
      </w:r>
      <w:r>
        <w:rPr>
          <w:sz w:val="24"/>
          <w:lang w:val="en-US"/>
        </w:rPr>
        <w:t xml:space="preserve"> </w:t>
      </w:r>
      <w:r>
        <w:rPr>
          <w:rStyle w:val="a6"/>
          <w:sz w:val="24"/>
          <w:lang w:val="en-US"/>
        </w:rPr>
        <w:footnoteReference w:id="1"/>
      </w:r>
      <w:r>
        <w:rPr>
          <w:sz w:val="24"/>
          <w:lang w:val="en-US"/>
        </w:rPr>
        <w:t xml:space="preserve">. Для этой цели </w:t>
      </w:r>
      <w:r>
        <w:rPr>
          <w:sz w:val="24"/>
        </w:rPr>
        <w:t xml:space="preserve"> используем легко выводимую из (5) оценку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             </w:t>
      </w:r>
      <w:r w:rsidR="00307FB5">
        <w:rPr>
          <w:position w:val="-24"/>
          <w:sz w:val="24"/>
        </w:rPr>
        <w:pict>
          <v:shape id="_x0000_i1085" type="#_x0000_t75" style="width:291pt;height:30.75pt" fillcolor="window">
            <v:imagedata r:id="rId52" o:title=""/>
          </v:shape>
        </w:pic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 xml:space="preserve">К - </w:t>
      </w:r>
      <w:r>
        <w:rPr>
          <w:sz w:val="24"/>
        </w:rPr>
        <w:t>абсолютная константа).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Пусть  </w:t>
      </w:r>
      <w:r w:rsidR="00307FB5">
        <w:rPr>
          <w:position w:val="-12"/>
          <w:sz w:val="24"/>
        </w:rPr>
        <w:pict>
          <v:shape id="_x0000_i1086" type="#_x0000_t75" style="width:54pt;height:18pt" fillcolor="window">
            <v:imagedata r:id="rId53" o:title=""/>
          </v:shape>
        </w:pict>
      </w:r>
      <w:r>
        <w:rPr>
          <w:sz w:val="24"/>
        </w:rPr>
        <w:t>-  такое число, что</w:t>
      </w:r>
    </w:p>
    <w:p w:rsidR="000673F3" w:rsidRDefault="00307FB5">
      <w:pPr>
        <w:jc w:val="center"/>
        <w:rPr>
          <w:sz w:val="24"/>
        </w:rPr>
      </w:pPr>
      <w:r>
        <w:rPr>
          <w:position w:val="-6"/>
          <w:sz w:val="24"/>
        </w:rPr>
        <w:pict>
          <v:shape id="_x0000_i1087" type="#_x0000_t75" style="width:87pt;height:15.75pt" fillcolor="window">
            <v:imagedata r:id="rId54" o:title=""/>
          </v:shape>
        </w:pict>
      </w:r>
      <w:r w:rsidR="000673F3">
        <w:rPr>
          <w:sz w:val="24"/>
        </w:rPr>
        <w:t>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Тогда  для  </w:t>
      </w:r>
      <w:r w:rsidR="00307FB5">
        <w:rPr>
          <w:position w:val="-10"/>
          <w:sz w:val="24"/>
        </w:rPr>
        <w:pict>
          <v:shape id="_x0000_i1088" type="#_x0000_t75" style="width:56.25pt;height:17.25pt" fillcolor="window">
            <v:imagedata r:id="rId55" o:title=""/>
          </v:shape>
        </w:pict>
      </w:r>
    </w:p>
    <w:p w:rsidR="000673F3" w:rsidRDefault="00307FB5">
      <w:pPr>
        <w:jc w:val="both"/>
        <w:rPr>
          <w:sz w:val="36"/>
        </w:rPr>
      </w:pPr>
      <w:r>
        <w:rPr>
          <w:position w:val="-34"/>
          <w:sz w:val="36"/>
        </w:rPr>
        <w:pict>
          <v:shape id="_x0000_i1089" type="#_x0000_t75" style="width:156.75pt;height:39.75pt" fillcolor="window">
            <v:imagedata r:id="rId56" o:title=""/>
          </v:shape>
        </w:pict>
      </w:r>
    </w:p>
    <w:p w:rsidR="000673F3" w:rsidRDefault="00307FB5">
      <w:pPr>
        <w:jc w:val="both"/>
        <w:rPr>
          <w:sz w:val="36"/>
        </w:rPr>
      </w:pPr>
      <w:r>
        <w:rPr>
          <w:position w:val="-38"/>
          <w:sz w:val="36"/>
        </w:rPr>
        <w:pict>
          <v:shape id="_x0000_i1090" type="#_x0000_t75" style="width:168pt;height:39.75pt" fillcolor="window">
            <v:imagedata r:id="rId57" o:title=""/>
          </v:shape>
        </w:pict>
      </w:r>
      <w:r>
        <w:rPr>
          <w:position w:val="-38"/>
          <w:sz w:val="36"/>
        </w:rPr>
        <w:pict>
          <v:shape id="_x0000_i1091" type="#_x0000_t75" style="width:129pt;height:38.25pt" fillcolor="window">
            <v:imagedata r:id="rId58" o:title=""/>
          </v:shape>
        </w:pict>
      </w:r>
      <w:r>
        <w:rPr>
          <w:position w:val="-10"/>
          <w:sz w:val="36"/>
        </w:rPr>
        <w:pict>
          <v:shape id="_x0000_i1092" type="#_x0000_t75" style="width:9pt;height:17.25pt" fillcolor="window">
            <v:imagedata r:id="rId7" o:title=""/>
          </v:shape>
        </w:pict>
      </w:r>
    </w:p>
    <w:p w:rsidR="000673F3" w:rsidRDefault="00307FB5">
      <w:pPr>
        <w:jc w:val="both"/>
        <w:rPr>
          <w:sz w:val="36"/>
        </w:rPr>
      </w:pPr>
      <w:r>
        <w:rPr>
          <w:position w:val="-38"/>
          <w:sz w:val="36"/>
        </w:rPr>
        <w:pict>
          <v:shape id="_x0000_i1093" type="#_x0000_t75" style="width:197.25pt;height:39pt" fillcolor="window">
            <v:imagedata r:id="rId59" o:title=""/>
          </v:shape>
        </w:pict>
      </w:r>
      <w:r>
        <w:rPr>
          <w:position w:val="-38"/>
          <w:sz w:val="36"/>
        </w:rPr>
        <w:pict>
          <v:shape id="_x0000_i1094" type="#_x0000_t75" style="width:180pt;height:39pt" fillcolor="window">
            <v:imagedata r:id="rId60" o:title=""/>
          </v:shape>
        </w:pict>
      </w:r>
    </w:p>
    <w:p w:rsidR="000673F3" w:rsidRDefault="00307FB5">
      <w:pPr>
        <w:jc w:val="both"/>
        <w:rPr>
          <w:sz w:val="36"/>
        </w:rPr>
      </w:pPr>
      <w:r>
        <w:rPr>
          <w:position w:val="-30"/>
          <w:sz w:val="36"/>
        </w:rPr>
        <w:pict>
          <v:shape id="_x0000_i1095" type="#_x0000_t75" style="width:227.25pt;height:35.25pt" fillcolor="window">
            <v:imagedata r:id="rId61" o:title=""/>
          </v:shape>
        </w:pict>
      </w:r>
      <w:r w:rsidR="000673F3">
        <w:rPr>
          <w:sz w:val="36"/>
        </w:rPr>
        <w:t>.</w:t>
      </w:r>
    </w:p>
    <w:p w:rsidR="000673F3" w:rsidRDefault="000673F3">
      <w:pPr>
        <w:jc w:val="both"/>
        <w:rPr>
          <w:sz w:val="24"/>
        </w:rPr>
      </w:pP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Неравенство (13) доказано. Используя затем слабый тип (1,1) оператора  </w:t>
      </w:r>
      <w:r w:rsidR="00307FB5">
        <w:rPr>
          <w:position w:val="-10"/>
          <w:sz w:val="24"/>
        </w:rPr>
        <w:pict>
          <v:shape id="_x0000_i1096" type="#_x0000_t75" style="width:84pt;height:15.75pt" fillcolor="window">
            <v:imagedata r:id="rId62" o:title=""/>
          </v:shape>
        </w:pict>
      </w:r>
      <w:r>
        <w:rPr>
          <w:sz w:val="24"/>
        </w:rPr>
        <w:t xml:space="preserve">, найдем такую последовательность функций </w:t>
      </w:r>
      <w:r w:rsidR="00307FB5">
        <w:rPr>
          <w:position w:val="-12"/>
          <w:sz w:val="24"/>
        </w:rPr>
        <w:pict>
          <v:shape id="_x0000_i1097" type="#_x0000_t75" style="width:102pt;height:21.75pt" fillcolor="window">
            <v:imagedata r:id="rId63" o:title=""/>
          </v:shape>
        </w:pict>
      </w:r>
      <w:r>
        <w:rPr>
          <w:sz w:val="24"/>
        </w:rPr>
        <w:t xml:space="preserve"> ,что </w:t>
      </w:r>
    </w:p>
    <w:p w:rsidR="000673F3" w:rsidRDefault="00307FB5">
      <w:pPr>
        <w:ind w:left="720"/>
        <w:jc w:val="both"/>
        <w:rPr>
          <w:sz w:val="24"/>
        </w:rPr>
      </w:pPr>
      <w:r>
        <w:rPr>
          <w:position w:val="-10"/>
          <w:sz w:val="24"/>
        </w:rPr>
        <w:pict>
          <v:shape id="_x0000_i1098" type="#_x0000_t75" style="width:105pt;height:18pt" fillcolor="window">
            <v:imagedata r:id="rId64" o:title=""/>
          </v:shape>
        </w:pict>
      </w:r>
      <w:r w:rsidR="000673F3">
        <w:rPr>
          <w:sz w:val="24"/>
        </w:rPr>
        <w:t>,</w:t>
      </w:r>
    </w:p>
    <w:p w:rsidR="000673F3" w:rsidRDefault="00307FB5">
      <w:pPr>
        <w:ind w:left="720"/>
        <w:jc w:val="both"/>
        <w:rPr>
          <w:sz w:val="24"/>
        </w:rPr>
      </w:pPr>
      <w:r>
        <w:rPr>
          <w:position w:val="-14"/>
          <w:sz w:val="24"/>
        </w:rPr>
        <w:pict>
          <v:shape id="_x0000_i1099" type="#_x0000_t75" style="width:203.25pt;height:20.25pt" fillcolor="window">
            <v:imagedata r:id="rId65" o:title=""/>
          </v:shape>
        </w:pict>
      </w:r>
      <w:r w:rsidR="000673F3">
        <w:rPr>
          <w:sz w:val="24"/>
        </w:rPr>
        <w:t xml:space="preserve">                                                  ( 14 )</w:t>
      </w:r>
    </w:p>
    <w:p w:rsidR="000673F3" w:rsidRDefault="00307FB5">
      <w:pPr>
        <w:ind w:left="720"/>
        <w:jc w:val="both"/>
        <w:rPr>
          <w:sz w:val="24"/>
        </w:rPr>
      </w:pPr>
      <w:r>
        <w:rPr>
          <w:position w:val="-26"/>
          <w:sz w:val="24"/>
        </w:rPr>
        <w:pict>
          <v:shape id="_x0000_i1100" type="#_x0000_t75" style="width:243pt;height:26.25pt" fillcolor="window">
            <v:imagedata r:id="rId66" o:title=""/>
          </v:shape>
        </w:pict>
      </w:r>
      <w:r w:rsidR="000673F3">
        <w:rPr>
          <w:sz w:val="24"/>
        </w:rPr>
        <w:t xml:space="preserve">   для п.в. </w:t>
      </w:r>
      <w:r>
        <w:rPr>
          <w:position w:val="-10"/>
          <w:sz w:val="24"/>
        </w:rPr>
        <w:pict>
          <v:shape id="_x0000_i1101" type="#_x0000_t75" style="width:69pt;height:17.25pt" fillcolor="window">
            <v:imagedata r:id="rId67" o:title=""/>
          </v:shape>
        </w:pict>
      </w:r>
      <w:r w:rsidR="000673F3">
        <w:rPr>
          <w:sz w:val="24"/>
        </w:rPr>
        <w:t>.</w:t>
      </w:r>
    </w:p>
    <w:p w:rsidR="000673F3" w:rsidRDefault="000673F3">
      <w:pPr>
        <w:ind w:left="720"/>
        <w:jc w:val="both"/>
        <w:rPr>
          <w:sz w:val="24"/>
        </w:rPr>
      </w:pP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Согласно (13) при </w:t>
      </w:r>
      <w:r>
        <w:rPr>
          <w:sz w:val="24"/>
          <w:lang w:val="en-US"/>
        </w:rPr>
        <w:t xml:space="preserve">  x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(-2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sym w:font="Symbol" w:char="F032"/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)</w:t>
      </w:r>
    </w:p>
    <w:p w:rsidR="000673F3" w:rsidRDefault="00307FB5">
      <w:pPr>
        <w:jc w:val="both"/>
        <w:rPr>
          <w:sz w:val="24"/>
          <w:lang w:val="en-US"/>
        </w:rPr>
      </w:pPr>
      <w:r>
        <w:rPr>
          <w:position w:val="-18"/>
          <w:sz w:val="24"/>
          <w:lang w:val="en-US"/>
        </w:rPr>
        <w:pict>
          <v:shape id="_x0000_i1102" type="#_x0000_t75" style="width:347.25pt;height:24pt" fillcolor="window">
            <v:imagedata r:id="rId68" o:title=""/>
          </v:shape>
        </w:pict>
      </w:r>
    </w:p>
    <w:p w:rsidR="000673F3" w:rsidRDefault="00307FB5">
      <w:pPr>
        <w:jc w:val="both"/>
        <w:rPr>
          <w:sz w:val="24"/>
          <w:lang w:val="en-US"/>
        </w:rPr>
      </w:pPr>
      <w:r>
        <w:rPr>
          <w:position w:val="-16"/>
          <w:sz w:val="24"/>
          <w:lang w:val="en-US"/>
        </w:rPr>
        <w:pict>
          <v:shape id="_x0000_i1103" type="#_x0000_t75" style="width:270.75pt;height:21.75pt" fillcolor="window">
            <v:imagedata r:id="rId69" o:title=""/>
          </v:shape>
        </w:pict>
      </w:r>
    </w:p>
    <w:p w:rsidR="000673F3" w:rsidRDefault="000673F3">
      <w:pPr>
        <w:jc w:val="both"/>
        <w:rPr>
          <w:sz w:val="24"/>
          <w:lang w:val="en-US"/>
        </w:rPr>
      </w:pPr>
      <w:r>
        <w:rPr>
          <w:sz w:val="24"/>
        </w:rPr>
        <w:t xml:space="preserve">Учитывая , что по теореме 1  </w:t>
      </w:r>
      <w:r w:rsidR="00307FB5">
        <w:rPr>
          <w:position w:val="-26"/>
          <w:sz w:val="24"/>
        </w:rPr>
        <w:pict>
          <v:shape id="_x0000_i1104" type="#_x0000_t75" style="width:111pt;height:26.25pt" fillcolor="window">
            <v:imagedata r:id="rId70" o:title=""/>
          </v:shape>
        </w:pict>
      </w:r>
      <w:r>
        <w:rPr>
          <w:sz w:val="24"/>
        </w:rPr>
        <w:t xml:space="preserve"> для каждого </w:t>
      </w:r>
      <w:r>
        <w:rPr>
          <w:sz w:val="24"/>
          <w:lang w:val="en-US"/>
        </w:rPr>
        <w:t>x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[-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]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 и (14)</w:t>
      </w:r>
    </w:p>
    <w:p w:rsidR="000673F3" w:rsidRDefault="000673F3">
      <w:pPr>
        <w:jc w:val="both"/>
        <w:rPr>
          <w:sz w:val="24"/>
        </w:rPr>
      </w:pPr>
      <w:r>
        <w:rPr>
          <w:sz w:val="24"/>
          <w:lang w:val="en-US"/>
        </w:rPr>
        <w:t xml:space="preserve">Из последней оценки </w:t>
      </w:r>
      <w:r>
        <w:rPr>
          <w:sz w:val="24"/>
        </w:rPr>
        <w:t xml:space="preserve"> получим </w:t>
      </w:r>
    </w:p>
    <w:p w:rsidR="000673F3" w:rsidRDefault="000673F3">
      <w:pPr>
        <w:jc w:val="both"/>
        <w:rPr>
          <w:sz w:val="24"/>
        </w:rPr>
      </w:pPr>
    </w:p>
    <w:p w:rsidR="000673F3" w:rsidRDefault="00307FB5">
      <w:pPr>
        <w:jc w:val="both"/>
        <w:rPr>
          <w:sz w:val="24"/>
          <w:lang w:val="en-US"/>
        </w:rPr>
      </w:pPr>
      <w:r>
        <w:rPr>
          <w:position w:val="-14"/>
          <w:sz w:val="24"/>
          <w:lang w:val="en-US"/>
        </w:rPr>
        <w:pict>
          <v:shape id="_x0000_i1105" type="#_x0000_t75" style="width:90.75pt;height:20.25pt" fillcolor="window">
            <v:imagedata r:id="rId71" o:title=""/>
          </v:shape>
        </w:pict>
      </w:r>
      <w:r w:rsidR="000673F3">
        <w:rPr>
          <w:sz w:val="24"/>
          <w:lang w:val="en-US"/>
        </w:rPr>
        <w:t xml:space="preserve">  при  n</w:t>
      </w:r>
      <w:r w:rsidR="000673F3">
        <w:rPr>
          <w:sz w:val="24"/>
          <w:lang w:val="en-US"/>
        </w:rPr>
        <w:sym w:font="Symbol" w:char="F0AE"/>
      </w:r>
      <w:r w:rsidR="000673F3">
        <w:rPr>
          <w:sz w:val="24"/>
          <w:lang w:val="en-US"/>
        </w:rPr>
        <w:sym w:font="Symbol" w:char="F0A5"/>
      </w:r>
      <w:r w:rsidR="000673F3">
        <w:rPr>
          <w:sz w:val="24"/>
          <w:lang w:val="en-US"/>
        </w:rPr>
        <w:t>.</w:t>
      </w:r>
    </w:p>
    <w:p w:rsidR="000673F3" w:rsidRDefault="000673F3">
      <w:pPr>
        <w:jc w:val="right"/>
        <w:rPr>
          <w:sz w:val="24"/>
        </w:rPr>
      </w:pPr>
      <w:r>
        <w:rPr>
          <w:sz w:val="24"/>
        </w:rPr>
        <w:t>Теорема 2 доказана.</w:t>
      </w:r>
    </w:p>
    <w:p w:rsidR="000673F3" w:rsidRDefault="000673F3">
      <w:pPr>
        <w:jc w:val="both"/>
        <w:rPr>
          <w:i/>
          <w:sz w:val="24"/>
        </w:rPr>
      </w:pPr>
      <w:r>
        <w:rPr>
          <w:i/>
          <w:sz w:val="24"/>
        </w:rPr>
        <w:t>Замечание.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Используя вместо (13)  более сильное неравенство (59), которое мы докажем позже, можно показать, что для п.в. </w:t>
      </w:r>
      <w:r>
        <w:rPr>
          <w:sz w:val="24"/>
          <w:lang w:val="en-US"/>
        </w:rPr>
        <w:t>x</w:t>
      </w:r>
      <w:r>
        <w:rPr>
          <w:sz w:val="24"/>
          <w:lang w:val="en-US"/>
        </w:rPr>
        <w:sym w:font="Symbol" w:char="F0CE"/>
      </w:r>
      <w:r>
        <w:rPr>
          <w:sz w:val="24"/>
          <w:lang w:val="en-US"/>
        </w:rPr>
        <w:t xml:space="preserve"> [-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2C"/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 xml:space="preserve">]   </w:t>
      </w:r>
      <w:r w:rsidR="00307FB5">
        <w:rPr>
          <w:position w:val="-10"/>
          <w:sz w:val="24"/>
          <w:lang w:val="en-US"/>
        </w:rPr>
        <w:pict>
          <v:shape id="_x0000_i1106" type="#_x0000_t75" style="width:68.25pt;height:17.25pt" fillcolor="window">
            <v:imagedata r:id="rId72" o:title=""/>
          </v:shape>
        </w:pict>
      </w:r>
      <w:r>
        <w:rPr>
          <w:sz w:val="24"/>
        </w:rPr>
        <w:t xml:space="preserve">,  когда точка </w:t>
      </w:r>
      <w:r>
        <w:rPr>
          <w:sz w:val="24"/>
          <w:lang w:val="en-US"/>
        </w:rPr>
        <w:t>re</w:t>
      </w:r>
      <w:r>
        <w:rPr>
          <w:sz w:val="24"/>
          <w:vertAlign w:val="superscript"/>
          <w:lang w:val="en-US"/>
        </w:rPr>
        <w:t>it</w:t>
      </w:r>
      <w:r>
        <w:rPr>
          <w:sz w:val="24"/>
          <w:lang w:val="en-US"/>
        </w:rPr>
        <w:t xml:space="preserve">  </w:t>
      </w:r>
      <w:r>
        <w:rPr>
          <w:sz w:val="24"/>
        </w:rPr>
        <w:t xml:space="preserve">стремится к  </w:t>
      </w:r>
      <w:r>
        <w:rPr>
          <w:sz w:val="24"/>
          <w:lang w:val="en-US"/>
        </w:rPr>
        <w:t>e</w:t>
      </w:r>
      <w:r>
        <w:rPr>
          <w:sz w:val="24"/>
          <w:vertAlign w:val="superscript"/>
          <w:lang w:val="en-US"/>
        </w:rPr>
        <w:t>ix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по некасательному к окружности  </w:t>
      </w:r>
      <w:r w:rsidR="00307FB5">
        <w:rPr>
          <w:position w:val="-14"/>
          <w:sz w:val="24"/>
        </w:rPr>
        <w:pict>
          <v:shape id="_x0000_i1107" type="#_x0000_t75" style="width:29.25pt;height:20.25pt" fillcolor="window">
            <v:imagedata r:id="rId73" o:title=""/>
          </v:shape>
        </w:pict>
      </w:r>
      <w:r>
        <w:rPr>
          <w:sz w:val="24"/>
        </w:rPr>
        <w:t xml:space="preserve">  пути.</w:t>
      </w:r>
    </w:p>
    <w:p w:rsidR="000673F3" w:rsidRDefault="000673F3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0673F3" w:rsidRDefault="000673F3">
      <w:pPr>
        <w:jc w:val="both"/>
        <w:rPr>
          <w:sz w:val="24"/>
        </w:rPr>
      </w:pPr>
      <w:bookmarkStart w:id="0" w:name="_GoBack"/>
      <w:bookmarkEnd w:id="0"/>
    </w:p>
    <w:sectPr w:rsidR="000673F3">
      <w:footnotePr>
        <w:numFmt w:val="chicago"/>
      </w:footnotePr>
      <w:pgSz w:w="11906" w:h="16838"/>
      <w:pgMar w:top="1440" w:right="1800" w:bottom="993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3F3" w:rsidRDefault="000673F3">
      <w:r>
        <w:separator/>
      </w:r>
    </w:p>
  </w:endnote>
  <w:endnote w:type="continuationSeparator" w:id="0">
    <w:p w:rsidR="000673F3" w:rsidRDefault="0006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3F3" w:rsidRDefault="000673F3">
      <w:r>
        <w:separator/>
      </w:r>
    </w:p>
  </w:footnote>
  <w:footnote w:type="continuationSeparator" w:id="0">
    <w:p w:rsidR="000673F3" w:rsidRDefault="000673F3">
      <w:r>
        <w:continuationSeparator/>
      </w:r>
    </w:p>
  </w:footnote>
  <w:footnote w:id="1">
    <w:p w:rsidR="000673F3" w:rsidRDefault="000673F3">
      <w:pPr>
        <w:pStyle w:val="a5"/>
      </w:pPr>
      <w:r>
        <w:rPr>
          <w:rStyle w:val="a6"/>
        </w:rPr>
        <w:footnoteRef/>
      </w:r>
      <w:r>
        <w:t xml:space="preserve"> Мы считаем , что </w:t>
      </w:r>
      <w:r>
        <w:rPr>
          <w:i/>
          <w:lang w:val="en-US"/>
        </w:rPr>
        <w:t>f (x)</w:t>
      </w:r>
      <w:r>
        <w:rPr>
          <w:lang w:val="en-US"/>
        </w:rPr>
        <w:t xml:space="preserve"> </w:t>
      </w:r>
      <w:r>
        <w:t xml:space="preserve">продолжена с сохранением периодичности на отрезок </w:t>
      </w:r>
      <w:r>
        <w:sym w:font="Symbol" w:char="F05B"/>
      </w:r>
      <w:r>
        <w:sym w:font="Symbol" w:char="F02D"/>
      </w:r>
      <w:r>
        <w:t>2</w:t>
      </w:r>
      <w:r>
        <w:sym w:font="Symbol" w:char="F070"/>
      </w:r>
      <w:r>
        <w:sym w:font="Symbol" w:char="F02C"/>
      </w:r>
      <w:r>
        <w:t>2</w:t>
      </w:r>
      <w:r>
        <w:sym w:font="Symbol" w:char="F070"/>
      </w:r>
      <w:r>
        <w:sym w:font="Symbol" w:char="F05D"/>
      </w:r>
      <w:r>
        <w:t xml:space="preserve">  (т.е.  </w:t>
      </w:r>
      <w:r w:rsidR="00307FB5">
        <w:rPr>
          <w:position w:val="-10"/>
        </w:rPr>
        <w:pict>
          <v:shape id="_x0000_i1109" type="#_x0000_t75" style="width:9pt;height:17.25pt" fillcolor="window">
            <v:imagedata r:id="rId1" o:title=""/>
          </v:shape>
        </w:pict>
      </w:r>
      <w:r>
        <w:br/>
      </w:r>
      <w:r>
        <w:rPr>
          <w:i/>
          <w:lang w:val="en-US"/>
        </w:rPr>
        <w:t xml:space="preserve">f (x) = f (y) </w:t>
      </w:r>
      <w:r>
        <w:t xml:space="preserve">,  если </w:t>
      </w:r>
      <w:r>
        <w:rPr>
          <w:i/>
          <w:lang w:val="en-US"/>
        </w:rPr>
        <w:t xml:space="preserve">x,y </w:t>
      </w:r>
      <w:r>
        <w:rPr>
          <w:lang w:val="en-US"/>
        </w:rPr>
        <w:sym w:font="Symbol" w:char="F0CE"/>
      </w:r>
      <w:r>
        <w:rPr>
          <w:lang w:val="en-US"/>
        </w:rPr>
        <w:t xml:space="preserve"> [-2</w:t>
      </w:r>
      <w:r>
        <w:rPr>
          <w:lang w:val="en-US"/>
        </w:rPr>
        <w:sym w:font="Symbol" w:char="F070"/>
      </w:r>
      <w:r>
        <w:rPr>
          <w:lang w:val="en-US"/>
        </w:rPr>
        <w:t>,2</w:t>
      </w:r>
      <w:r>
        <w:rPr>
          <w:lang w:val="en-US"/>
        </w:rPr>
        <w:sym w:font="Symbol" w:char="F070"/>
      </w:r>
      <w:r>
        <w:rPr>
          <w:lang w:val="en-US"/>
        </w:rPr>
        <w:t xml:space="preserve">]  </w:t>
      </w:r>
      <w:r>
        <w:t>и</w:t>
      </w:r>
      <w:r>
        <w:rPr>
          <w:lang w:val="en-US"/>
        </w:rPr>
        <w:t xml:space="preserve">  </w:t>
      </w:r>
      <w:r>
        <w:rPr>
          <w:i/>
          <w:lang w:val="en-US"/>
        </w:rPr>
        <w:t>x-y=2</w:t>
      </w:r>
      <w:r>
        <w:rPr>
          <w:i/>
          <w:lang w:val="en-US"/>
        </w:rPr>
        <w:sym w:font="Symbol" w:char="F070"/>
      </w:r>
      <w:r>
        <w:rPr>
          <w:lang w:val="en-US"/>
        </w:rPr>
        <w:t xml:space="preserve">)  </w:t>
      </w:r>
      <w:r>
        <w:t xml:space="preserve"> и   </w:t>
      </w:r>
      <w:r>
        <w:rPr>
          <w:i/>
          <w:lang w:val="en-US"/>
        </w:rPr>
        <w:t>f (x) = 0</w:t>
      </w:r>
      <w:r>
        <w:rPr>
          <w:lang w:val="en-US"/>
        </w:rPr>
        <w:t xml:space="preserve"> </w:t>
      </w:r>
      <w:r>
        <w:t xml:space="preserve"> ,    если   </w:t>
      </w:r>
      <w:r>
        <w:sym w:font="Symbol" w:char="F07C"/>
      </w:r>
      <w:r>
        <w:rPr>
          <w:i/>
          <w:lang w:val="en-US"/>
        </w:rPr>
        <w:t>x</w:t>
      </w:r>
      <w:r>
        <w:rPr>
          <w:lang w:val="en-US"/>
        </w:rPr>
        <w:sym w:font="Symbol" w:char="F07C"/>
      </w:r>
      <w:r>
        <w:rPr>
          <w:lang w:val="en-US"/>
        </w:rPr>
        <w:t xml:space="preserve"> </w:t>
      </w:r>
      <w:r>
        <w:rPr>
          <w:lang w:val="en-US"/>
        </w:rPr>
        <w:sym w:font="Symbol" w:char="F03E"/>
      </w:r>
      <w:r>
        <w:rPr>
          <w:lang w:val="en-US"/>
        </w:rPr>
        <w:t xml:space="preserve"> </w:t>
      </w:r>
      <w:r>
        <w:rPr>
          <w:lang w:val="en-US"/>
        </w:rPr>
        <w:sym w:font="Symbol" w:char="F032"/>
      </w:r>
      <w:r>
        <w:rPr>
          <w:lang w:val="en-US"/>
        </w:rPr>
        <w:sym w:font="Symbol" w:char="F070"/>
      </w:r>
      <w:r>
        <w:rPr>
          <w:lang w:val="en-US"/>
        </w:rPr>
        <w:t xml:space="preserve"> 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E354E"/>
    <w:multiLevelType w:val="singleLevel"/>
    <w:tmpl w:val="7EAAE6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DCA"/>
    <w:rsid w:val="000673F3"/>
    <w:rsid w:val="00307FB5"/>
    <w:rsid w:val="003430BB"/>
    <w:rsid w:val="00D7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  <w15:chartTrackingRefBased/>
  <w15:docId w15:val="{9D2D081D-1437-4FA5-A055-87237A21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Интеграл Пуассона</vt:lpstr>
    </vt:vector>
  </TitlesOfParts>
  <Company> 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Интеграл Пуассона</dc:title>
  <dc:subject/>
  <dc:creator>Кафтанова</dc:creator>
  <cp:keywords/>
  <cp:lastModifiedBy>admin</cp:lastModifiedBy>
  <cp:revision>2</cp:revision>
  <dcterms:created xsi:type="dcterms:W3CDTF">2014-02-07T04:39:00Z</dcterms:created>
  <dcterms:modified xsi:type="dcterms:W3CDTF">2014-02-07T04:39:00Z</dcterms:modified>
</cp:coreProperties>
</file>