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AE2" w:rsidRDefault="00E66AE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Алгебра логики</w:t>
      </w:r>
    </w:p>
    <w:p w:rsidR="00E66AE2" w:rsidRDefault="00E66AE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Реферат выполнили ученики 10 класса «В» Криницин Валерий, Урбанович Дмитрий</w:t>
      </w:r>
    </w:p>
    <w:p w:rsidR="00E66AE2" w:rsidRDefault="00E66AE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Министерство науки УР</w:t>
      </w:r>
    </w:p>
    <w:p w:rsidR="00E66AE2" w:rsidRDefault="00E66AE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Средняя школа № 12</w:t>
      </w:r>
    </w:p>
    <w:p w:rsidR="00E66AE2" w:rsidRDefault="00E66AE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Сарапул, 2004 г.</w:t>
      </w:r>
    </w:p>
    <w:p w:rsidR="00E66AE2" w:rsidRDefault="00E66AE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 Введение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Целью данной работы было выяснение сути алгебры логики, основных методов работы с логическими операторами, роли логики в вычислительной технике и информатике. Для выполнения этой работы потребовалось найти методические материалы по теме, решить некоторые опытные задачи и сделать выводы. Предмет исследования - операции над логическими функциями.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реферате будут рассмотрены следующие вопросы: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1) Возникновение логики.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Здесь приводится краткая историческая справка возникновения логики как науки.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2) Булевы функции.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Здесь будут рассмотрены особые математические функции от логических аргументов.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3) Преобразование выражений, состоящих из булевых функций.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Особое значение имеет упрощение логических выражений, т.к. это соответствует сути экономики – хозяйственной деятельности человека.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4) Нахождение исходного выражения по его значениям.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Благодаря особым свойствам логических функций, возможно их восстановление, зная только значения функции при определённых аргументах.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5) Применение в вычислительной технике и информатике.</w:t>
      </w:r>
    </w:p>
    <w:p w:rsidR="00E66AE2" w:rsidRDefault="00E66AE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Алгебра логики.</w:t>
      </w:r>
    </w:p>
    <w:p w:rsidR="00E66AE2" w:rsidRDefault="00E66AE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Возникновение логики.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Понятие логики как науки появилось ещё в  XIX в., т.е. задолго до появления науки информатики и компьютеров. Элементы математической логики можно найти уже в работах древнегреческих философов. В XVII в. Г. В. Лейбниц высказал идею о том, что рассуждения могут быть сведены к механическому выполнению определенных действий по установленным правилам. Однако как самостоятельный раздел математики логика начала формироваться только с середины XIX в..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Для того чтобы рассуждать, человеку необходим какой-либо язык. Не удивительно, что математическая логика начиналась с анализа того, как говорят и пишут люди на естественных языках. Этот анализ привёл к тому, что выяснилось существование формулировок, которые невозможно разделить на истинные и ложные, но, тем не менее, выглядят осмысленным образом. Это приводило к возникновению парадоксов, в том числе в одной из фундаментальных наук математики. Тогда было решено создать искусственные формальные языки, лишённого «вольностей» языка естественного.</w:t>
      </w:r>
    </w:p>
    <w:p w:rsidR="00E66AE2" w:rsidRDefault="00E66AE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Булевы функции.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Пусть имеется некоторый набор высказываний, о которых можно говорить определённо, что они истинные или ложные. Обозначим их латинскими буквами A, B, C, D … .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Если у нас есть два простых предложения, то из них образовать новое, сложносочинённое предложение с помощью союзов «или» либо «и». В математической логике для этой цели используются специальные символы: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- знак дизъюнкции </w:t>
      </w:r>
      <w:r>
        <w:rPr>
          <w:color w:val="000000"/>
          <w:lang w:val="en-US"/>
        </w:rPr>
        <w:t>v</w:t>
      </w:r>
      <w:r>
        <w:rPr>
          <w:color w:val="000000"/>
        </w:rPr>
        <w:t xml:space="preserve"> 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</w:rPr>
        <w:t>- знак конъюнкции &amp; (иногда используется ^)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Таким образом, из утверждений A, B с помощью знаков дизъюнкции и конъюнкции получим новые утверждения: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- A v B («A </w:t>
      </w:r>
      <w:r>
        <w:rPr>
          <w:color w:val="000000"/>
        </w:rPr>
        <w:t>или</w:t>
      </w:r>
      <w:r>
        <w:rPr>
          <w:color w:val="000000"/>
          <w:lang w:val="en-US"/>
        </w:rPr>
        <w:t xml:space="preserve"> B»)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- A &amp; B («A </w:t>
      </w:r>
      <w:r>
        <w:rPr>
          <w:color w:val="000000"/>
        </w:rPr>
        <w:t>и</w:t>
      </w:r>
      <w:r>
        <w:rPr>
          <w:color w:val="000000"/>
          <w:lang w:val="en-US"/>
        </w:rPr>
        <w:t xml:space="preserve"> B»)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Утверждение A </w:t>
      </w:r>
      <w:r>
        <w:rPr>
          <w:color w:val="000000"/>
          <w:lang w:val="en-US"/>
        </w:rPr>
        <w:t>v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B</w:t>
      </w:r>
      <w:r>
        <w:rPr>
          <w:color w:val="000000"/>
        </w:rPr>
        <w:t xml:space="preserve"> считается истинным тогда и только тогда, когда истинно хотя бы одно из исходных утверждений; утверждение A &amp; B – когда истинны оба утверждения.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Дизъюнкцию и конъюнкцию можно рассматривать как особые операции, определённые не на числах, а на логических значениях ИСТИНА и ЛОЖЬ. Для этих операций существуют таблицы, подобные таблице умножения.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260"/>
        <w:gridCol w:w="1260"/>
      </w:tblGrid>
      <w:tr w:rsidR="00E66AE2">
        <w:trPr>
          <w:trHeight w:val="338"/>
        </w:trPr>
        <w:tc>
          <w:tcPr>
            <w:tcW w:w="1260" w:type="dxa"/>
          </w:tcPr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A</w:t>
            </w:r>
          </w:p>
        </w:tc>
        <w:tc>
          <w:tcPr>
            <w:tcW w:w="1260" w:type="dxa"/>
          </w:tcPr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1260" w:type="dxa"/>
          </w:tcPr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 </w:t>
            </w:r>
            <w:r>
              <w:rPr>
                <w:color w:val="000000"/>
                <w:lang w:val="en-US"/>
              </w:rPr>
              <w:t>v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B</w:t>
            </w:r>
          </w:p>
        </w:tc>
      </w:tr>
      <w:tr w:rsidR="00E66AE2">
        <w:trPr>
          <w:trHeight w:val="1066"/>
        </w:trPr>
        <w:tc>
          <w:tcPr>
            <w:tcW w:w="1260" w:type="dxa"/>
          </w:tcPr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ИСТИНА</w:t>
            </w:r>
          </w:p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ИСТИНА</w:t>
            </w:r>
          </w:p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ЛОЖЬ</w:t>
            </w:r>
          </w:p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ЛОЖЬ</w:t>
            </w:r>
          </w:p>
          <w:p w:rsidR="00E66AE2" w:rsidRDefault="00E66AE2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60" w:type="dxa"/>
          </w:tcPr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ИСТИНА</w:t>
            </w:r>
          </w:p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ЛОЖЬ</w:t>
            </w:r>
          </w:p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ИСТИНА</w:t>
            </w:r>
          </w:p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ЛОЖЬ</w:t>
            </w:r>
          </w:p>
          <w:p w:rsidR="00E66AE2" w:rsidRDefault="00E66AE2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60" w:type="dxa"/>
          </w:tcPr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ИСТИНА</w:t>
            </w:r>
          </w:p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ИСТИНА</w:t>
            </w:r>
          </w:p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ИСТИНА</w:t>
            </w:r>
          </w:p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ЛОЖЬ</w:t>
            </w:r>
          </w:p>
          <w:p w:rsidR="00E66AE2" w:rsidRDefault="00E66AE2">
            <w:pPr>
              <w:widowControl w:val="0"/>
              <w:jc w:val="both"/>
              <w:rPr>
                <w:color w:val="000000"/>
              </w:rPr>
            </w:pPr>
          </w:p>
        </w:tc>
      </w:tr>
    </w:tbl>
    <w:tbl>
      <w:tblPr>
        <w:tblpPr w:leftFromText="180" w:rightFromText="180" w:vertAnchor="text" w:horzAnchor="page" w:tblpX="6454" w:tblpY="-15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260"/>
        <w:gridCol w:w="1260"/>
      </w:tblGrid>
      <w:tr w:rsidR="00E66AE2">
        <w:trPr>
          <w:trHeight w:val="338"/>
        </w:trPr>
        <w:tc>
          <w:tcPr>
            <w:tcW w:w="1260" w:type="dxa"/>
          </w:tcPr>
          <w:p w:rsidR="00E66AE2" w:rsidRDefault="00E66AE2">
            <w:pPr>
              <w:widowControl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</w:t>
            </w:r>
          </w:p>
        </w:tc>
        <w:tc>
          <w:tcPr>
            <w:tcW w:w="1260" w:type="dxa"/>
          </w:tcPr>
          <w:p w:rsidR="00E66AE2" w:rsidRDefault="00E66AE2">
            <w:pPr>
              <w:widowControl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1260" w:type="dxa"/>
          </w:tcPr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A &amp; B</w:t>
            </w:r>
          </w:p>
        </w:tc>
      </w:tr>
      <w:tr w:rsidR="00E66AE2">
        <w:trPr>
          <w:trHeight w:val="1090"/>
        </w:trPr>
        <w:tc>
          <w:tcPr>
            <w:tcW w:w="1260" w:type="dxa"/>
          </w:tcPr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ИСТИНА</w:t>
            </w:r>
          </w:p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ИСТИНА</w:t>
            </w:r>
          </w:p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ЛОЖЬ</w:t>
            </w:r>
          </w:p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ЛОЖЬ</w:t>
            </w:r>
          </w:p>
          <w:p w:rsidR="00E66AE2" w:rsidRDefault="00E66AE2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60" w:type="dxa"/>
          </w:tcPr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ИСТИНА</w:t>
            </w:r>
          </w:p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ЛОЖЬ</w:t>
            </w:r>
          </w:p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ИСТИНА</w:t>
            </w:r>
          </w:p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ЛОЖЬ</w:t>
            </w:r>
          </w:p>
          <w:p w:rsidR="00E66AE2" w:rsidRDefault="00E66AE2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1260" w:type="dxa"/>
          </w:tcPr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ИСТИНА</w:t>
            </w:r>
          </w:p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ЛОЖЬ</w:t>
            </w:r>
          </w:p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ЛОЖЬ</w:t>
            </w:r>
          </w:p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ЛОЖЬ</w:t>
            </w:r>
          </w:p>
          <w:p w:rsidR="00E66AE2" w:rsidRDefault="00E66AE2">
            <w:pPr>
              <w:widowControl w:val="0"/>
              <w:jc w:val="both"/>
              <w:rPr>
                <w:color w:val="000000"/>
              </w:rPr>
            </w:pPr>
          </w:p>
        </w:tc>
      </w:tr>
    </w:tbl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Логические значения ИСТИНА и ЛОЖЬ называют также булевыми значениями – в честь английского математика Джорджа Буля, который в XIX в. заложил основы современной математической логики. Функции с булевыми аргументами называют булевыми функциями. Всего булевых функций от 2 переменных – 16. Для всех булевых функций от двух переменных имеются соответствующие конструкции на русском языке. В информатике в основном используются следующие булевы функции: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- логическое ИЛИ (дизъюнкция)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- логическое И (конъюнкция)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- логическое отрицание («НЕ», обозначается ~ и противоположно своему аргументу)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- исключающее ИЛИ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Из этих основных складываются комбинированные функции: ИЛИ-НЕ, И-НЕ. Именно они получили наибольшее распространение в логической электронике, в компьютерах.</w:t>
      </w:r>
    </w:p>
    <w:p w:rsidR="00E66AE2" w:rsidRDefault="00E66AE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Преобразование выражений, состоящих из булевых функций.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математической логике преобразование выше указанных выражений проводится для различных целей – от упрощения исходного до доказательства утверждений. В информатике же оно используется в основном для упрощения, ведь при производстве цифровой электроники, как и любого другого товара, требуются наименьшие затраты. Для упрощения булевых выражений используются те же методы, что и при упрощении алгебраических. Для начала была проведена аналогия между алгебраическими операторами от двух аргументов (сложение, вычитание, умножение и т.д.) и булевыми. Было выяснено, что умножение и логическое «И» обладают сходными свойствами: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- от перестановки мест аргументов результат не изменяется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A &amp; B = B &amp; A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- существует следующий закон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A &amp; (B &amp; C)  = (A &amp; B) &amp; C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Также существуют некоторые тождества, опирающиеся на особые свойства функции, например: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1) A &amp; (~A) = ЛОЖЬ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2) (~A) &amp; (~B) = ~ (A v B)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Аналогично, сложение и логическое «ИЛИ»: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- от перестановки мест аргументов результат не изменяется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A v B =  B v A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- существует следующий закон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(A v B) v </w:t>
      </w:r>
      <w:r>
        <w:rPr>
          <w:color w:val="000000"/>
        </w:rPr>
        <w:t>С</w:t>
      </w:r>
      <w:r>
        <w:rPr>
          <w:color w:val="000000"/>
          <w:lang w:val="en-US"/>
        </w:rPr>
        <w:t xml:space="preserve"> = A v (B v C)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- можно выносить общий множитель за скобки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(A &amp; B) v (</w:t>
      </w:r>
      <w:r>
        <w:rPr>
          <w:color w:val="000000"/>
        </w:rPr>
        <w:t>С</w:t>
      </w:r>
      <w:r>
        <w:rPr>
          <w:color w:val="000000"/>
          <w:lang w:val="en-US"/>
        </w:rPr>
        <w:t xml:space="preserve"> &amp; B) = B &amp; (A v C)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 также некоторые собственные законы: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1) A </w:t>
      </w:r>
      <w:r>
        <w:rPr>
          <w:color w:val="000000"/>
          <w:lang w:val="en-US"/>
        </w:rPr>
        <w:t>v</w:t>
      </w:r>
      <w:r>
        <w:rPr>
          <w:color w:val="000000"/>
        </w:rPr>
        <w:t xml:space="preserve"> (~A) = ИСТИНА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2) (~A) v (~B) = ~ (A &amp; B)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Когда вычисляется значение булевого выражения, то выполняется определённая очерёдность действий: на очерёдность влияют скобки, сначала считаются «И», затем «ИЛИ». Благодаря этой очерёдности возможно создание электронных цифровых схем.</w:t>
      </w:r>
    </w:p>
    <w:p w:rsidR="00E66AE2" w:rsidRDefault="00E66AE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Нахождение исходного выражения по его значениям.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отличие от алгебраических выражений, булевы можно восстановить, зная их аргументы и соответственные им значения. Пусть нам дана булева функция от 3 переменных:</w:t>
      </w:r>
    </w:p>
    <w:tbl>
      <w:tblPr>
        <w:tblpPr w:leftFromText="180" w:rightFromText="180" w:vertAnchor="text" w:horzAnchor="margin" w:tblpY="1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7"/>
        <w:gridCol w:w="1087"/>
        <w:gridCol w:w="1073"/>
        <w:gridCol w:w="1630"/>
      </w:tblGrid>
      <w:tr w:rsidR="00E66AE2">
        <w:trPr>
          <w:trHeight w:val="339"/>
        </w:trPr>
        <w:tc>
          <w:tcPr>
            <w:tcW w:w="897" w:type="dxa"/>
          </w:tcPr>
          <w:p w:rsidR="00E66AE2" w:rsidRDefault="00E66AE2">
            <w:pPr>
              <w:widowControl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X1</w:t>
            </w:r>
          </w:p>
        </w:tc>
        <w:tc>
          <w:tcPr>
            <w:tcW w:w="1087" w:type="dxa"/>
          </w:tcPr>
          <w:p w:rsidR="00E66AE2" w:rsidRDefault="00E66AE2">
            <w:pPr>
              <w:widowControl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X2</w:t>
            </w:r>
          </w:p>
        </w:tc>
        <w:tc>
          <w:tcPr>
            <w:tcW w:w="1073" w:type="dxa"/>
          </w:tcPr>
          <w:p w:rsidR="00E66AE2" w:rsidRDefault="00E66AE2">
            <w:pPr>
              <w:widowControl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X3</w:t>
            </w:r>
          </w:p>
        </w:tc>
        <w:tc>
          <w:tcPr>
            <w:tcW w:w="1630" w:type="dxa"/>
          </w:tcPr>
          <w:p w:rsidR="00E66AE2" w:rsidRDefault="00E66AE2">
            <w:pPr>
              <w:widowControl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</w:t>
            </w:r>
          </w:p>
        </w:tc>
      </w:tr>
      <w:tr w:rsidR="00E66AE2">
        <w:trPr>
          <w:trHeight w:val="64"/>
        </w:trPr>
        <w:tc>
          <w:tcPr>
            <w:tcW w:w="897" w:type="dxa"/>
          </w:tcPr>
          <w:p w:rsidR="00E66AE2" w:rsidRDefault="00E66AE2">
            <w:pPr>
              <w:widowControl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</w:t>
            </w:r>
          </w:p>
          <w:p w:rsidR="00E66AE2" w:rsidRDefault="00E66AE2">
            <w:pPr>
              <w:widowControl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  <w:p w:rsidR="00E66AE2" w:rsidRDefault="00E66AE2">
            <w:pPr>
              <w:widowControl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</w:t>
            </w:r>
          </w:p>
          <w:p w:rsidR="00E66AE2" w:rsidRDefault="00E66AE2">
            <w:pPr>
              <w:widowControl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  <w:p w:rsidR="00E66AE2" w:rsidRDefault="00E66AE2">
            <w:pPr>
              <w:widowControl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</w:t>
            </w:r>
          </w:p>
          <w:p w:rsidR="00E66AE2" w:rsidRDefault="00E66AE2">
            <w:pPr>
              <w:widowControl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  <w:p w:rsidR="00E66AE2" w:rsidRDefault="00E66AE2">
            <w:pPr>
              <w:widowControl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</w:t>
            </w:r>
          </w:p>
          <w:p w:rsidR="00E66AE2" w:rsidRDefault="00E66AE2">
            <w:pPr>
              <w:widowControl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1087" w:type="dxa"/>
          </w:tcPr>
          <w:p w:rsidR="00E66AE2" w:rsidRDefault="00E66AE2">
            <w:pPr>
              <w:widowControl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</w:t>
            </w:r>
          </w:p>
          <w:p w:rsidR="00E66AE2" w:rsidRDefault="00E66AE2">
            <w:pPr>
              <w:widowControl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</w:t>
            </w:r>
          </w:p>
          <w:p w:rsidR="00E66AE2" w:rsidRDefault="00E66AE2">
            <w:pPr>
              <w:widowControl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  <w:p w:rsidR="00E66AE2" w:rsidRDefault="00E66AE2">
            <w:pPr>
              <w:widowControl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  <w:p w:rsidR="00E66AE2" w:rsidRDefault="00E66AE2">
            <w:pPr>
              <w:widowControl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</w:t>
            </w:r>
          </w:p>
          <w:p w:rsidR="00E66AE2" w:rsidRDefault="00E66AE2">
            <w:pPr>
              <w:widowControl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</w:t>
            </w:r>
          </w:p>
          <w:p w:rsidR="00E66AE2" w:rsidRDefault="00E66AE2">
            <w:pPr>
              <w:widowControl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  <w:p w:rsidR="00E66AE2" w:rsidRDefault="00E66AE2">
            <w:pPr>
              <w:widowControl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1073" w:type="dxa"/>
          </w:tcPr>
          <w:p w:rsidR="00E66AE2" w:rsidRDefault="00E66AE2">
            <w:pPr>
              <w:widowControl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</w:t>
            </w:r>
          </w:p>
          <w:p w:rsidR="00E66AE2" w:rsidRDefault="00E66AE2">
            <w:pPr>
              <w:widowControl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</w:t>
            </w:r>
          </w:p>
          <w:p w:rsidR="00E66AE2" w:rsidRDefault="00E66AE2">
            <w:pPr>
              <w:widowControl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</w:t>
            </w:r>
          </w:p>
          <w:p w:rsidR="00E66AE2" w:rsidRDefault="00E66AE2">
            <w:pPr>
              <w:widowControl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</w:t>
            </w:r>
          </w:p>
          <w:p w:rsidR="00E66AE2" w:rsidRDefault="00E66AE2">
            <w:pPr>
              <w:widowControl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  <w:p w:rsidR="00E66AE2" w:rsidRDefault="00E66AE2">
            <w:pPr>
              <w:widowControl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  <w:p w:rsidR="00E66AE2" w:rsidRDefault="00E66AE2">
            <w:pPr>
              <w:widowControl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  <w:p w:rsidR="00E66AE2" w:rsidRDefault="00E66AE2">
            <w:pPr>
              <w:widowControl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1630" w:type="dxa"/>
          </w:tcPr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E66AE2" w:rsidRDefault="00E66AE2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Составим для неё таблицу и условимся обозначать ИСТИНУ - 1, а ЛОЖЬ – 0.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Для начала выпишем все аргументы функции, при которых функция равна 1.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Это: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F</w:t>
      </w:r>
      <w:r>
        <w:rPr>
          <w:color w:val="000000"/>
        </w:rPr>
        <w:t xml:space="preserve"> (1, 1, 0) = 1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F</w:t>
      </w:r>
      <w:r>
        <w:rPr>
          <w:color w:val="000000"/>
        </w:rPr>
        <w:t xml:space="preserve"> (1, 0, 1) = 1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F</w:t>
      </w:r>
      <w:r>
        <w:rPr>
          <w:color w:val="000000"/>
        </w:rPr>
        <w:t xml:space="preserve"> (1, 1, 1) = 1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Теперь запишем 3 таких выражения (функция принимает значение 1 три раза), что они принимают значение 1 только при вышеуказанных значениях.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X1 &amp; X2 &amp; (~X3)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X1 &amp; (~X2) &amp; X3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X1 &amp; X2 &amp; X3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 запишем их логическую сумму: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(</w:t>
      </w:r>
      <w:r>
        <w:rPr>
          <w:color w:val="000000"/>
          <w:lang w:val="en-US"/>
        </w:rPr>
        <w:t>X</w:t>
      </w:r>
      <w:r>
        <w:rPr>
          <w:color w:val="000000"/>
        </w:rPr>
        <w:t xml:space="preserve">1 &amp; </w:t>
      </w:r>
      <w:r>
        <w:rPr>
          <w:color w:val="000000"/>
          <w:lang w:val="en-US"/>
        </w:rPr>
        <w:t>X</w:t>
      </w:r>
      <w:r>
        <w:rPr>
          <w:color w:val="000000"/>
        </w:rPr>
        <w:t>2 &amp; (~</w:t>
      </w:r>
      <w:r>
        <w:rPr>
          <w:color w:val="000000"/>
          <w:lang w:val="en-US"/>
        </w:rPr>
        <w:t>X</w:t>
      </w:r>
      <w:r>
        <w:rPr>
          <w:color w:val="000000"/>
        </w:rPr>
        <w:t xml:space="preserve">3)) </w:t>
      </w:r>
      <w:r>
        <w:rPr>
          <w:color w:val="000000"/>
          <w:lang w:val="en-US"/>
        </w:rPr>
        <w:t>v</w:t>
      </w:r>
      <w:r>
        <w:rPr>
          <w:color w:val="000000"/>
        </w:rPr>
        <w:t xml:space="preserve">  (</w:t>
      </w:r>
      <w:r>
        <w:rPr>
          <w:color w:val="000000"/>
          <w:lang w:val="en-US"/>
        </w:rPr>
        <w:t>X</w:t>
      </w:r>
      <w:r>
        <w:rPr>
          <w:color w:val="000000"/>
        </w:rPr>
        <w:t>1 &amp; (~</w:t>
      </w:r>
      <w:r>
        <w:rPr>
          <w:color w:val="000000"/>
          <w:lang w:val="en-US"/>
        </w:rPr>
        <w:t>X</w:t>
      </w:r>
      <w:r>
        <w:rPr>
          <w:color w:val="000000"/>
        </w:rPr>
        <w:t xml:space="preserve">2) &amp; </w:t>
      </w:r>
      <w:r>
        <w:rPr>
          <w:color w:val="000000"/>
          <w:lang w:val="en-US"/>
        </w:rPr>
        <w:t>X</w:t>
      </w:r>
      <w:r>
        <w:rPr>
          <w:color w:val="000000"/>
        </w:rPr>
        <w:t xml:space="preserve">3) </w:t>
      </w:r>
      <w:r>
        <w:rPr>
          <w:color w:val="000000"/>
          <w:lang w:val="en-US"/>
        </w:rPr>
        <w:t>v</w:t>
      </w:r>
      <w:r>
        <w:rPr>
          <w:color w:val="000000"/>
        </w:rPr>
        <w:t xml:space="preserve"> (</w:t>
      </w:r>
      <w:r>
        <w:rPr>
          <w:color w:val="000000"/>
          <w:lang w:val="en-US"/>
        </w:rPr>
        <w:t>X</w:t>
      </w:r>
      <w:r>
        <w:rPr>
          <w:color w:val="000000"/>
        </w:rPr>
        <w:t xml:space="preserve">1 &amp; </w:t>
      </w:r>
      <w:r>
        <w:rPr>
          <w:color w:val="000000"/>
          <w:lang w:val="en-US"/>
        </w:rPr>
        <w:t>X</w:t>
      </w:r>
      <w:r>
        <w:rPr>
          <w:color w:val="000000"/>
        </w:rPr>
        <w:t xml:space="preserve">2 &amp; </w:t>
      </w:r>
      <w:r>
        <w:rPr>
          <w:color w:val="000000"/>
          <w:lang w:val="en-US"/>
        </w:rPr>
        <w:t>X</w:t>
      </w:r>
      <w:r>
        <w:rPr>
          <w:color w:val="000000"/>
        </w:rPr>
        <w:t>3) – это выражение принимает значение 1 при тех же значениях, что и исходная функция. Полученное выражение можно упростить.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(X1 &amp; X2 &amp; (~X3)) v  (X1 &amp; (~X2) &amp; X3) v (X1 &amp; X2 &amp; X3) = 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= X1 &amp; ((X2 &amp; (~X3)) v ((~X2) &amp; X3) v (X2 &amp; X3)) = 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= X1 &amp; ((X2 &amp; (~X3)) v X3 &amp; ((~X2) v X2)) =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= </w:t>
      </w:r>
      <w:r>
        <w:rPr>
          <w:color w:val="000000"/>
          <w:lang w:val="en-US"/>
        </w:rPr>
        <w:t>X</w:t>
      </w:r>
      <w:r>
        <w:rPr>
          <w:color w:val="000000"/>
        </w:rPr>
        <w:t>1 &amp; ((</w:t>
      </w:r>
      <w:r>
        <w:rPr>
          <w:color w:val="000000"/>
          <w:lang w:val="en-US"/>
        </w:rPr>
        <w:t>X</w:t>
      </w:r>
      <w:r>
        <w:rPr>
          <w:color w:val="000000"/>
        </w:rPr>
        <w:t>2 &amp; (~</w:t>
      </w:r>
      <w:r>
        <w:rPr>
          <w:color w:val="000000"/>
          <w:lang w:val="en-US"/>
        </w:rPr>
        <w:t>X</w:t>
      </w:r>
      <w:r>
        <w:rPr>
          <w:color w:val="000000"/>
        </w:rPr>
        <w:t xml:space="preserve">3)) </w:t>
      </w:r>
      <w:r>
        <w:rPr>
          <w:color w:val="000000"/>
          <w:lang w:val="en-US"/>
        </w:rPr>
        <w:t>v</w:t>
      </w:r>
      <w:r>
        <w:rPr>
          <w:color w:val="000000"/>
        </w:rPr>
        <w:t xml:space="preserve"> </w:t>
      </w:r>
      <w:r>
        <w:rPr>
          <w:color w:val="000000"/>
          <w:lang w:val="en-US"/>
        </w:rPr>
        <w:t>X</w:t>
      </w:r>
      <w:r>
        <w:rPr>
          <w:color w:val="000000"/>
        </w:rPr>
        <w:t>3) – эта формула несколько длиннее исходной, но намного проще полученной в первый раз. Дальнейшие пути упрощения более сложны и представляют большой интерес для проектировщиков интегральных микросхем, т.к. меньшее число операций требует меньшее число элементов, их которых состоит ИС.</w:t>
      </w:r>
    </w:p>
    <w:p w:rsidR="00E66AE2" w:rsidRDefault="00E66AE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Применение в вычислительной технике и информатике.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После изготовления первого компьютера стало ясно, что при его производстве возможно использование только цифровых технологий – ограничение сигналов связи единицей и нулём для большей надёжности и простоты архитектуры ПК. Благодаря своей бинарной природе, математическая логика получила широкое распространение в ВТ и информатике. Были созданы электронные эквиваленты  логических функций, что позволило применять методы упрощения булевых выражений к упрощению электрической схемы. Кроме того, благодаря возможности нахождения исходной функции по таблице позволило сократить время поиска необходимой логической схемы.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программировании логика незаменима как строгий язык и служит для описания сложных утверждений, значение которых может определить компьютер.</w:t>
      </w:r>
    </w:p>
    <w:p w:rsidR="00E66AE2" w:rsidRDefault="00E66AE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Заключение.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Итак, логика возникла задолго до появления компьютеров и возникла она в результате необходимости в строгом формальном языке. Были построены функции – удобное средство для построения сложных утверждений и проверки их истинности. Оказалось, что такие функции обладают аналогичными свойствами с алгебраическими операторами. Это дало возможность упрощать исходные выражения. Особое свойство логических выражений – возможность их нахождения по значениям. Это получило широкое распространение в цифровой электронике, где используются логические элементы, и программировании.</w:t>
      </w:r>
    </w:p>
    <w:p w:rsidR="00E66AE2" w:rsidRDefault="00E66AE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1. «Компьютер» Ю. Л. Кетков, изд. «Дрофа» 1997 г.</w:t>
      </w:r>
    </w:p>
    <w:p w:rsidR="00E66AE2" w:rsidRDefault="00E66AE2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2. «Математика» Ю. Владимиров, изд. «Аванта+» 1998 г.</w:t>
      </w:r>
      <w:bookmarkStart w:id="0" w:name="_GoBack"/>
      <w:bookmarkEnd w:id="0"/>
    </w:p>
    <w:sectPr w:rsidR="00E66AE2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71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AE2"/>
    <w:rsid w:val="000C3E6C"/>
    <w:rsid w:val="00752CE7"/>
    <w:rsid w:val="00E6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722A260-DA05-4629-B181-877EEB84D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5395</Words>
  <Characters>3076</Characters>
  <Application>Microsoft Office Word</Application>
  <DocSecurity>0</DocSecurity>
  <Lines>25</Lines>
  <Paragraphs>16</Paragraphs>
  <ScaleCrop>false</ScaleCrop>
  <Company>Herz Underground</Company>
  <LinksUpToDate>false</LinksUpToDate>
  <CharactersWithSpaces>8455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>Алгебра логики</dc:subject>
  <dc:creator>Урбанович Дмитрий Владимирович</dc:creator>
  <cp:keywords/>
  <dc:description/>
  <cp:lastModifiedBy>admin</cp:lastModifiedBy>
  <cp:revision>2</cp:revision>
  <dcterms:created xsi:type="dcterms:W3CDTF">2014-01-25T23:13:00Z</dcterms:created>
  <dcterms:modified xsi:type="dcterms:W3CDTF">2014-01-25T23:13:00Z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ладелец">
    <vt:lpwstr>Урбанович Дмитрий Владимирович</vt:lpwstr>
  </property>
  <property fmtid="{D5CDD505-2E9C-101B-9397-08002B2CF9AE}" pid="3" name="Дата завершения">
    <vt:filetime>2004-10-12T22:00:00Z</vt:filetime>
  </property>
  <property fmtid="{D5CDD505-2E9C-101B-9397-08002B2CF9AE}" pid="4" name="Язык">
    <vt:lpwstr>Русский</vt:lpwstr>
  </property>
</Properties>
</file>