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424" w:rsidRDefault="00291C64">
      <w:pPr>
        <w:jc w:val="center"/>
        <w:rPr>
          <w:b/>
          <w:bCs/>
          <w:u w:val="single"/>
        </w:rPr>
      </w:pPr>
      <w:r>
        <w:rPr>
          <w:b/>
          <w:bCs/>
          <w:u w:val="single"/>
        </w:rPr>
        <w:t>ПОВОЛЖСКИЙ ИНСТИТУТ ИНФОРМАТИКИ И РАДИОСВЯЗИ</w:t>
      </w:r>
    </w:p>
    <w:p w:rsidR="00173424" w:rsidRDefault="00291C64">
      <w:pPr>
        <w:jc w:val="center"/>
      </w:pPr>
      <w:r>
        <w:t>Кафедра организации, планирования и управления</w:t>
      </w:r>
    </w:p>
    <w:p w:rsidR="00173424" w:rsidRDefault="00291C64">
      <w:pPr>
        <w:jc w:val="center"/>
      </w:pPr>
      <w:r>
        <w:t>предприятий связи</w:t>
      </w:r>
    </w:p>
    <w:p w:rsidR="00173424" w:rsidRDefault="00173424"/>
    <w:p w:rsidR="00173424" w:rsidRDefault="00173424"/>
    <w:p w:rsidR="00173424" w:rsidRDefault="00173424"/>
    <w:p w:rsidR="00173424" w:rsidRDefault="00173424"/>
    <w:p w:rsidR="00173424" w:rsidRDefault="00173424"/>
    <w:p w:rsidR="00173424" w:rsidRDefault="00173424"/>
    <w:p w:rsidR="00173424" w:rsidRDefault="00173424">
      <w:pPr>
        <w:rPr>
          <w:lang w:val="en-US"/>
        </w:rPr>
      </w:pPr>
    </w:p>
    <w:p w:rsidR="00173424" w:rsidRDefault="00173424">
      <w:pPr>
        <w:rPr>
          <w:lang w:val="en-US"/>
        </w:rPr>
      </w:pPr>
    </w:p>
    <w:p w:rsidR="00173424" w:rsidRDefault="00173424">
      <w:pPr>
        <w:rPr>
          <w:lang w:val="en-US"/>
        </w:rPr>
      </w:pPr>
    </w:p>
    <w:p w:rsidR="00173424" w:rsidRDefault="00173424">
      <w:pPr>
        <w:rPr>
          <w:lang w:val="en-US"/>
        </w:rPr>
      </w:pPr>
    </w:p>
    <w:p w:rsidR="00173424" w:rsidRDefault="00173424">
      <w:pPr>
        <w:rPr>
          <w:lang w:val="en-US"/>
        </w:rPr>
      </w:pPr>
    </w:p>
    <w:p w:rsidR="00173424" w:rsidRDefault="00173424">
      <w:pPr>
        <w:rPr>
          <w:lang w:val="en-US"/>
        </w:rPr>
      </w:pPr>
    </w:p>
    <w:p w:rsidR="00173424" w:rsidRDefault="00173424">
      <w:pPr>
        <w:rPr>
          <w:lang w:val="en-US"/>
        </w:rPr>
      </w:pPr>
    </w:p>
    <w:p w:rsidR="00173424" w:rsidRDefault="00173424">
      <w:pPr>
        <w:rPr>
          <w:lang w:val="en-US"/>
        </w:rPr>
      </w:pPr>
    </w:p>
    <w:p w:rsidR="00173424" w:rsidRDefault="00173424"/>
    <w:p w:rsidR="00173424" w:rsidRDefault="00173424"/>
    <w:p w:rsidR="00173424" w:rsidRDefault="00173424"/>
    <w:p w:rsidR="00173424" w:rsidRDefault="00291C64">
      <w:pPr>
        <w:jc w:val="center"/>
        <w:rPr>
          <w:b/>
          <w:bCs/>
        </w:rPr>
      </w:pPr>
      <w:r>
        <w:rPr>
          <w:b/>
          <w:bCs/>
        </w:rPr>
        <w:t>Курсовая работа</w:t>
      </w:r>
    </w:p>
    <w:p w:rsidR="00173424" w:rsidRDefault="00291C64">
      <w:pPr>
        <w:jc w:val="center"/>
        <w:rPr>
          <w:b/>
          <w:bCs/>
        </w:rPr>
      </w:pPr>
      <w:r>
        <w:rPr>
          <w:b/>
          <w:bCs/>
        </w:rPr>
        <w:t>по курсу</w:t>
      </w:r>
    </w:p>
    <w:p w:rsidR="00173424" w:rsidRDefault="00173424">
      <w:pPr>
        <w:jc w:val="center"/>
        <w:rPr>
          <w:b/>
          <w:bCs/>
        </w:rPr>
      </w:pPr>
    </w:p>
    <w:p w:rsidR="00173424" w:rsidRDefault="00291C64">
      <w:pPr>
        <w:jc w:val="center"/>
        <w:rPr>
          <w:b/>
          <w:bCs/>
        </w:rPr>
      </w:pPr>
      <w:r>
        <w:rPr>
          <w:b/>
          <w:bCs/>
        </w:rPr>
        <w:t>"ОРГАНИЗАЦИЯ, ПЛАНИРОВАНИЕ И АСУ</w:t>
      </w:r>
    </w:p>
    <w:p w:rsidR="00173424" w:rsidRDefault="00291C64">
      <w:pPr>
        <w:jc w:val="center"/>
        <w:rPr>
          <w:b/>
          <w:bCs/>
        </w:rPr>
      </w:pPr>
      <w:r>
        <w:rPr>
          <w:b/>
          <w:bCs/>
        </w:rPr>
        <w:t>ПРЕДПРИЯТИЯМИ ЭЛЕКТРИЧЕСКОЙ СВЯЗИ</w:t>
      </w:r>
      <w:r>
        <w:rPr>
          <w:b/>
          <w:bCs/>
          <w:lang w:val="en-US"/>
        </w:rPr>
        <w:t>"</w:t>
      </w:r>
    </w:p>
    <w:p w:rsidR="00173424" w:rsidRDefault="00173424">
      <w:pPr>
        <w:jc w:val="center"/>
        <w:rPr>
          <w:b/>
          <w:bCs/>
        </w:rPr>
      </w:pPr>
    </w:p>
    <w:p w:rsidR="00173424" w:rsidRDefault="00291C64">
      <w:pPr>
        <w:jc w:val="center"/>
        <w:rPr>
          <w:sz w:val="28"/>
          <w:szCs w:val="28"/>
        </w:rPr>
      </w:pPr>
      <w:r>
        <w:rPr>
          <w:b/>
          <w:bCs/>
          <w:sz w:val="28"/>
          <w:szCs w:val="28"/>
        </w:rPr>
        <w:t>Тема курсовой работы:</w:t>
      </w:r>
    </w:p>
    <w:p w:rsidR="00173424" w:rsidRDefault="00291C64">
      <w:pPr>
        <w:jc w:val="center"/>
        <w:rPr>
          <w:b/>
          <w:bCs/>
        </w:rPr>
      </w:pPr>
      <w:r>
        <w:rPr>
          <w:sz w:val="28"/>
          <w:szCs w:val="28"/>
        </w:rPr>
        <w:t>"Организация кабельного участка на магистральной первичной сети".</w:t>
      </w:r>
    </w:p>
    <w:p w:rsidR="00173424" w:rsidRDefault="00173424">
      <w:pPr>
        <w:jc w:val="center"/>
        <w:rPr>
          <w:b/>
          <w:bCs/>
        </w:rPr>
      </w:pPr>
    </w:p>
    <w:p w:rsidR="00173424" w:rsidRDefault="00173424">
      <w:pPr>
        <w:jc w:val="center"/>
        <w:rPr>
          <w:b/>
          <w:bCs/>
        </w:rPr>
      </w:pPr>
    </w:p>
    <w:p w:rsidR="00173424" w:rsidRDefault="00173424">
      <w:pPr>
        <w:rPr>
          <w:b/>
          <w:bC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rPr>
          <w:b/>
          <w:bCs/>
          <w:lang w:val="en-US"/>
        </w:rPr>
      </w:pPr>
    </w:p>
    <w:p w:rsidR="00173424" w:rsidRDefault="00173424">
      <w:pPr>
        <w:jc w:val="center"/>
        <w:rPr>
          <w:b/>
          <w:bCs/>
          <w:u w:val="single"/>
          <w:lang w:val="en-US"/>
        </w:rPr>
      </w:pPr>
    </w:p>
    <w:p w:rsidR="00173424" w:rsidRDefault="00173424">
      <w:pPr>
        <w:jc w:val="center"/>
        <w:rPr>
          <w:b/>
          <w:bCs/>
          <w:u w:val="single"/>
          <w:lang w:val="en-US"/>
        </w:rPr>
      </w:pPr>
    </w:p>
    <w:p w:rsidR="00173424" w:rsidRDefault="00291C64">
      <w:pPr>
        <w:jc w:val="center"/>
        <w:rPr>
          <w:b/>
          <w:bCs/>
        </w:rPr>
      </w:pPr>
      <w:r>
        <w:rPr>
          <w:b/>
          <w:bCs/>
          <w:u w:val="single"/>
        </w:rPr>
        <w:t>САМАРА 1998г</w:t>
      </w:r>
      <w:r>
        <w:rPr>
          <w:b/>
          <w:bCs/>
        </w:rPr>
        <w:t>.</w:t>
      </w:r>
    </w:p>
    <w:p w:rsidR="00173424" w:rsidRDefault="00173424">
      <w:pPr>
        <w:jc w:val="both"/>
      </w:pPr>
    </w:p>
    <w:p w:rsidR="00173424" w:rsidRDefault="00173424">
      <w:pPr>
        <w:jc w:val="both"/>
      </w:pPr>
    </w:p>
    <w:p w:rsidR="00173424" w:rsidRDefault="00291C64">
      <w:pPr>
        <w:jc w:val="both"/>
      </w:pPr>
      <w:r>
        <w:t>Предлагается составить технико-экономический проект участка кабельной магистрали между сетевой станцией (СС) и сетевым узлом (СУ) по приведенным исходным данным:</w:t>
      </w:r>
    </w:p>
    <w:p w:rsidR="00173424" w:rsidRDefault="00173424">
      <w:pPr>
        <w:jc w:val="both"/>
      </w:pPr>
    </w:p>
    <w:p w:rsidR="00173424" w:rsidRDefault="00291C64">
      <w:pPr>
        <w:jc w:val="both"/>
      </w:pPr>
      <w:r>
        <w:t>1. Число оконечных телефонных каналов для СС: 1250.</w:t>
      </w:r>
    </w:p>
    <w:p w:rsidR="00173424" w:rsidRDefault="00291C64">
      <w:pPr>
        <w:jc w:val="both"/>
      </w:pPr>
      <w:r>
        <w:t>2. Транзитные телефонные каналы для СУ: 1150.</w:t>
      </w:r>
    </w:p>
    <w:p w:rsidR="00173424" w:rsidRDefault="00291C64">
      <w:pPr>
        <w:jc w:val="both"/>
      </w:pPr>
      <w:r>
        <w:t>3. Оконечные телефонные каналы для СУ: 100.</w:t>
      </w:r>
    </w:p>
    <w:p w:rsidR="00173424" w:rsidRDefault="00291C64">
      <w:pPr>
        <w:jc w:val="both"/>
      </w:pPr>
      <w:r>
        <w:t>4. Длина магистрали между СС и СУ: 490 км.</w:t>
      </w:r>
    </w:p>
    <w:p w:rsidR="00173424" w:rsidRDefault="00173424">
      <w:pPr>
        <w:jc w:val="both"/>
      </w:pPr>
    </w:p>
    <w:p w:rsidR="00173424" w:rsidRDefault="00291C64">
      <w:pPr>
        <w:jc w:val="both"/>
      </w:pPr>
      <w:r>
        <w:t>При выполнении курсовой работы необходимо выполнить следующее:</w:t>
      </w:r>
    </w:p>
    <w:p w:rsidR="00173424" w:rsidRDefault="00291C64">
      <w:pPr>
        <w:numPr>
          <w:ilvl w:val="0"/>
          <w:numId w:val="3"/>
        </w:numPr>
        <w:jc w:val="both"/>
      </w:pPr>
      <w:r>
        <w:t>выбрать тип линейных сооружений и системы передачи;</w:t>
      </w:r>
    </w:p>
    <w:p w:rsidR="00173424" w:rsidRDefault="00291C64">
      <w:pPr>
        <w:numPr>
          <w:ilvl w:val="0"/>
          <w:numId w:val="3"/>
        </w:numPr>
        <w:jc w:val="both"/>
      </w:pPr>
      <w:r>
        <w:t>составить схему магистрали, определив количество усилительных пунктов;</w:t>
      </w:r>
    </w:p>
    <w:p w:rsidR="00173424" w:rsidRDefault="00291C64">
      <w:pPr>
        <w:numPr>
          <w:ilvl w:val="0"/>
          <w:numId w:val="3"/>
        </w:numPr>
        <w:jc w:val="both"/>
      </w:pPr>
      <w:r>
        <w:t>определить необходимый объем оборудования и произвести расчет капитальных затрат на организацию линейно-аппаратных цехов, усилительных пунктов и линейных сооружений;</w:t>
      </w:r>
    </w:p>
    <w:p w:rsidR="00173424" w:rsidRDefault="00291C64">
      <w:pPr>
        <w:numPr>
          <w:ilvl w:val="0"/>
          <w:numId w:val="3"/>
        </w:numPr>
        <w:jc w:val="both"/>
      </w:pPr>
      <w:r>
        <w:t>рассчитать объем продукции в натуральном и денежном выражении;</w:t>
      </w:r>
    </w:p>
    <w:p w:rsidR="00173424" w:rsidRDefault="00291C64">
      <w:pPr>
        <w:numPr>
          <w:ilvl w:val="0"/>
          <w:numId w:val="3"/>
        </w:numPr>
        <w:jc w:val="both"/>
      </w:pPr>
      <w:r>
        <w:t>определить численность работников для обслуживания линейно-аппаратных цехов, усилительных пунктов и линейных сооружений;</w:t>
      </w:r>
    </w:p>
    <w:p w:rsidR="00173424" w:rsidRDefault="00291C64">
      <w:pPr>
        <w:numPr>
          <w:ilvl w:val="0"/>
          <w:numId w:val="3"/>
        </w:numPr>
        <w:jc w:val="both"/>
      </w:pPr>
      <w:r>
        <w:t>рассчитать эксплуатационные расходы на содержание магистрали;</w:t>
      </w:r>
    </w:p>
    <w:p w:rsidR="00173424" w:rsidRDefault="00291C64">
      <w:pPr>
        <w:numPr>
          <w:ilvl w:val="0"/>
          <w:numId w:val="3"/>
        </w:numPr>
        <w:jc w:val="both"/>
      </w:pPr>
      <w:r>
        <w:t>определить основные экономические показатели и оценить эффективность капитальных вложений;</w:t>
      </w:r>
    </w:p>
    <w:p w:rsidR="00173424" w:rsidRDefault="00291C64">
      <w:pPr>
        <w:numPr>
          <w:ilvl w:val="0"/>
          <w:numId w:val="3"/>
        </w:numPr>
        <w:jc w:val="both"/>
      </w:pPr>
      <w:r>
        <w:t>сделать выводы и наметить мероприятия по повышению эффективности капитальных вложений на создание первичной сети связи.</w:t>
      </w:r>
    </w:p>
    <w:p w:rsidR="00173424" w:rsidRDefault="00173424">
      <w:pPr>
        <w:jc w:val="both"/>
      </w:pPr>
    </w:p>
    <w:p w:rsidR="00173424" w:rsidRDefault="00291C64">
      <w:pPr>
        <w:jc w:val="both"/>
      </w:pPr>
      <w:r>
        <w:t>Необходимо разработать программу "Расчет численности работников"  и преложить распечатку с результатами расчета требуемых показателей.</w:t>
      </w:r>
    </w:p>
    <w:p w:rsidR="00173424" w:rsidRDefault="00173424">
      <w:pPr>
        <w:jc w:val="both"/>
      </w:pPr>
    </w:p>
    <w:p w:rsidR="00173424" w:rsidRDefault="00173424"/>
    <w:p w:rsidR="00173424" w:rsidRDefault="00291C64">
      <w:pPr>
        <w:jc w:val="center"/>
        <w:rPr>
          <w:b/>
          <w:bCs/>
        </w:rPr>
      </w:pPr>
      <w:r>
        <w:rPr>
          <w:b/>
          <w:bCs/>
        </w:rPr>
        <w:t>1. Выбор типа линейных сооружений и систем передачи.</w:t>
      </w:r>
    </w:p>
    <w:p w:rsidR="00173424" w:rsidRDefault="00291C64">
      <w:pPr>
        <w:rPr>
          <w:b/>
          <w:bCs/>
        </w:rPr>
      </w:pPr>
      <w:r>
        <w:rPr>
          <w:b/>
          <w:bCs/>
        </w:rPr>
        <w:tab/>
      </w:r>
      <w:r>
        <w:rPr>
          <w:b/>
          <w:bCs/>
        </w:rPr>
        <w:tab/>
      </w:r>
    </w:p>
    <w:p w:rsidR="00173424" w:rsidRDefault="00291C64">
      <w:pPr>
        <w:jc w:val="center"/>
        <w:rPr>
          <w:b/>
          <w:bCs/>
        </w:rPr>
      </w:pPr>
      <w:r>
        <w:t>Основные характеристики многоканальных систем передачи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559"/>
        <w:gridCol w:w="1134"/>
        <w:gridCol w:w="1276"/>
        <w:gridCol w:w="1559"/>
        <w:gridCol w:w="1525"/>
      </w:tblGrid>
      <w:tr w:rsidR="00173424">
        <w:tc>
          <w:tcPr>
            <w:tcW w:w="2802" w:type="dxa"/>
          </w:tcPr>
          <w:p w:rsidR="00173424" w:rsidRDefault="00291C64">
            <w:pPr>
              <w:jc w:val="center"/>
              <w:rPr>
                <w:b/>
                <w:bCs/>
              </w:rPr>
            </w:pPr>
            <w:r>
              <w:rPr>
                <w:b/>
                <w:bCs/>
              </w:rPr>
              <w:t>Характеристики</w:t>
            </w:r>
          </w:p>
        </w:tc>
        <w:tc>
          <w:tcPr>
            <w:tcW w:w="1559" w:type="dxa"/>
          </w:tcPr>
          <w:p w:rsidR="00173424" w:rsidRDefault="00291C64">
            <w:pPr>
              <w:jc w:val="center"/>
              <w:rPr>
                <w:b/>
                <w:bCs/>
              </w:rPr>
            </w:pPr>
            <w:r>
              <w:rPr>
                <w:b/>
                <w:bCs/>
              </w:rPr>
              <w:t>К-60ОП</w:t>
            </w:r>
          </w:p>
        </w:tc>
        <w:tc>
          <w:tcPr>
            <w:tcW w:w="1134" w:type="dxa"/>
          </w:tcPr>
          <w:p w:rsidR="00173424" w:rsidRDefault="00291C64">
            <w:pPr>
              <w:jc w:val="center"/>
              <w:rPr>
                <w:b/>
                <w:bCs/>
              </w:rPr>
            </w:pPr>
            <w:r>
              <w:rPr>
                <w:b/>
                <w:bCs/>
              </w:rPr>
              <w:t>К-120</w:t>
            </w:r>
          </w:p>
        </w:tc>
        <w:tc>
          <w:tcPr>
            <w:tcW w:w="1276" w:type="dxa"/>
          </w:tcPr>
          <w:p w:rsidR="00173424" w:rsidRDefault="00291C64">
            <w:pPr>
              <w:jc w:val="center"/>
              <w:rPr>
                <w:b/>
                <w:bCs/>
              </w:rPr>
            </w:pPr>
            <w:r>
              <w:rPr>
                <w:b/>
                <w:bCs/>
              </w:rPr>
              <w:t>К-300</w:t>
            </w:r>
          </w:p>
        </w:tc>
        <w:tc>
          <w:tcPr>
            <w:tcW w:w="1559" w:type="dxa"/>
          </w:tcPr>
          <w:p w:rsidR="00173424" w:rsidRDefault="00291C64">
            <w:pPr>
              <w:jc w:val="center"/>
              <w:rPr>
                <w:b/>
                <w:bCs/>
              </w:rPr>
            </w:pPr>
            <w:r>
              <w:rPr>
                <w:b/>
                <w:bCs/>
              </w:rPr>
              <w:t>К-1920П</w:t>
            </w:r>
          </w:p>
        </w:tc>
        <w:tc>
          <w:tcPr>
            <w:tcW w:w="1525" w:type="dxa"/>
          </w:tcPr>
          <w:p w:rsidR="00173424" w:rsidRDefault="00291C64">
            <w:pPr>
              <w:jc w:val="center"/>
              <w:rPr>
                <w:b/>
                <w:bCs/>
              </w:rPr>
            </w:pPr>
            <w:r>
              <w:rPr>
                <w:b/>
                <w:bCs/>
              </w:rPr>
              <w:t>К-3600</w:t>
            </w:r>
          </w:p>
        </w:tc>
      </w:tr>
      <w:tr w:rsidR="00173424">
        <w:tc>
          <w:tcPr>
            <w:tcW w:w="2802" w:type="dxa"/>
          </w:tcPr>
          <w:p w:rsidR="00173424" w:rsidRDefault="00291C64">
            <w:r>
              <w:t xml:space="preserve">1.Тип кабеля </w:t>
            </w:r>
          </w:p>
          <w:p w:rsidR="00173424" w:rsidRDefault="00291C64">
            <w:r>
              <w:t>(макс. число задействов.</w:t>
            </w:r>
          </w:p>
          <w:p w:rsidR="00173424" w:rsidRDefault="00291C64">
            <w:r>
              <w:t>пар)</w:t>
            </w:r>
          </w:p>
        </w:tc>
        <w:tc>
          <w:tcPr>
            <w:tcW w:w="1559" w:type="dxa"/>
          </w:tcPr>
          <w:p w:rsidR="00173424" w:rsidRDefault="00291C64">
            <w:pPr>
              <w:jc w:val="center"/>
            </w:pPr>
            <w:r>
              <w:t>МКС4*4(8)</w:t>
            </w:r>
          </w:p>
          <w:p w:rsidR="00173424" w:rsidRDefault="00291C64">
            <w:pPr>
              <w:jc w:val="center"/>
            </w:pPr>
            <w:r>
              <w:t>МКС7*4(14)</w:t>
            </w:r>
          </w:p>
          <w:p w:rsidR="00173424" w:rsidRDefault="00291C64">
            <w:pPr>
              <w:jc w:val="center"/>
            </w:pPr>
            <w:r>
              <w:t>ЗКП1*4(2)</w:t>
            </w:r>
          </w:p>
        </w:tc>
        <w:tc>
          <w:tcPr>
            <w:tcW w:w="1134" w:type="dxa"/>
          </w:tcPr>
          <w:p w:rsidR="00173424" w:rsidRDefault="00291C64">
            <w:pPr>
              <w:jc w:val="center"/>
            </w:pPr>
            <w:r>
              <w:t>ВКПА-1*2,1(1)</w:t>
            </w:r>
          </w:p>
        </w:tc>
        <w:tc>
          <w:tcPr>
            <w:tcW w:w="1276" w:type="dxa"/>
          </w:tcPr>
          <w:p w:rsidR="00173424" w:rsidRDefault="00291C64">
            <w:pPr>
              <w:jc w:val="center"/>
            </w:pPr>
            <w:r>
              <w:t>МКТС-4 (2)</w:t>
            </w:r>
          </w:p>
        </w:tc>
        <w:tc>
          <w:tcPr>
            <w:tcW w:w="1559" w:type="dxa"/>
          </w:tcPr>
          <w:p w:rsidR="00173424" w:rsidRDefault="00291C64">
            <w:pPr>
              <w:jc w:val="center"/>
            </w:pPr>
            <w:r>
              <w:t>КМ-4 (2) КМ-8/6 (4)</w:t>
            </w:r>
          </w:p>
        </w:tc>
        <w:tc>
          <w:tcPr>
            <w:tcW w:w="1525" w:type="dxa"/>
          </w:tcPr>
          <w:p w:rsidR="00173424" w:rsidRDefault="00291C64">
            <w:pPr>
              <w:jc w:val="center"/>
            </w:pPr>
            <w:r>
              <w:t>КМ-4 (2) КМ-8/6 (4)</w:t>
            </w:r>
          </w:p>
        </w:tc>
      </w:tr>
      <w:tr w:rsidR="00173424">
        <w:tc>
          <w:tcPr>
            <w:tcW w:w="2802" w:type="dxa"/>
          </w:tcPr>
          <w:p w:rsidR="00173424" w:rsidRDefault="00291C64">
            <w:r>
              <w:t>2. Число телефонных каналов в системе при задействов. 1 пары</w:t>
            </w:r>
          </w:p>
        </w:tc>
        <w:tc>
          <w:tcPr>
            <w:tcW w:w="1559" w:type="dxa"/>
          </w:tcPr>
          <w:p w:rsidR="00173424" w:rsidRDefault="00291C64">
            <w:pPr>
              <w:jc w:val="center"/>
            </w:pPr>
            <w:r>
              <w:t>60</w:t>
            </w:r>
          </w:p>
        </w:tc>
        <w:tc>
          <w:tcPr>
            <w:tcW w:w="1134" w:type="dxa"/>
          </w:tcPr>
          <w:p w:rsidR="00173424" w:rsidRDefault="00291C64">
            <w:pPr>
              <w:jc w:val="center"/>
            </w:pPr>
            <w:r>
              <w:t>120</w:t>
            </w:r>
          </w:p>
        </w:tc>
        <w:tc>
          <w:tcPr>
            <w:tcW w:w="1276" w:type="dxa"/>
          </w:tcPr>
          <w:p w:rsidR="00173424" w:rsidRDefault="00291C64">
            <w:pPr>
              <w:jc w:val="center"/>
            </w:pPr>
            <w:r>
              <w:t>300</w:t>
            </w:r>
          </w:p>
        </w:tc>
        <w:tc>
          <w:tcPr>
            <w:tcW w:w="1559" w:type="dxa"/>
          </w:tcPr>
          <w:p w:rsidR="00173424" w:rsidRDefault="00291C64">
            <w:pPr>
              <w:jc w:val="center"/>
            </w:pPr>
            <w:r>
              <w:t>1920 или 300 тлф+1тв</w:t>
            </w:r>
          </w:p>
        </w:tc>
        <w:tc>
          <w:tcPr>
            <w:tcW w:w="1525" w:type="dxa"/>
          </w:tcPr>
          <w:p w:rsidR="00173424" w:rsidRDefault="00291C64">
            <w:pPr>
              <w:jc w:val="center"/>
            </w:pPr>
            <w:r>
              <w:t>3600 или 1800 тлф+ 1тв</w:t>
            </w:r>
          </w:p>
        </w:tc>
      </w:tr>
      <w:tr w:rsidR="00173424">
        <w:tc>
          <w:tcPr>
            <w:tcW w:w="2802" w:type="dxa"/>
          </w:tcPr>
          <w:p w:rsidR="00173424" w:rsidRDefault="00291C64">
            <w:r>
              <w:t>3. Максимальная дальность, км</w:t>
            </w:r>
          </w:p>
        </w:tc>
        <w:tc>
          <w:tcPr>
            <w:tcW w:w="1559" w:type="dxa"/>
          </w:tcPr>
          <w:p w:rsidR="00173424" w:rsidRDefault="00291C64">
            <w:pPr>
              <w:jc w:val="center"/>
            </w:pPr>
            <w:r>
              <w:t>12500</w:t>
            </w:r>
          </w:p>
        </w:tc>
        <w:tc>
          <w:tcPr>
            <w:tcW w:w="1134" w:type="dxa"/>
          </w:tcPr>
          <w:p w:rsidR="00173424" w:rsidRDefault="00291C64">
            <w:pPr>
              <w:jc w:val="center"/>
            </w:pPr>
            <w:r>
              <w:t>600</w:t>
            </w:r>
          </w:p>
        </w:tc>
        <w:tc>
          <w:tcPr>
            <w:tcW w:w="1276" w:type="dxa"/>
          </w:tcPr>
          <w:p w:rsidR="00173424" w:rsidRDefault="00291C64">
            <w:pPr>
              <w:jc w:val="center"/>
            </w:pPr>
            <w:r>
              <w:t>12500</w:t>
            </w:r>
          </w:p>
        </w:tc>
        <w:tc>
          <w:tcPr>
            <w:tcW w:w="1559" w:type="dxa"/>
          </w:tcPr>
          <w:p w:rsidR="00173424" w:rsidRDefault="00291C64">
            <w:pPr>
              <w:jc w:val="center"/>
            </w:pPr>
            <w:r>
              <w:t>12500</w:t>
            </w:r>
          </w:p>
        </w:tc>
        <w:tc>
          <w:tcPr>
            <w:tcW w:w="1525" w:type="dxa"/>
          </w:tcPr>
          <w:p w:rsidR="00173424" w:rsidRDefault="00291C64">
            <w:pPr>
              <w:jc w:val="center"/>
            </w:pPr>
            <w:r>
              <w:t>12500</w:t>
            </w:r>
          </w:p>
        </w:tc>
      </w:tr>
      <w:tr w:rsidR="00173424">
        <w:tc>
          <w:tcPr>
            <w:tcW w:w="2802" w:type="dxa"/>
          </w:tcPr>
          <w:p w:rsidR="00173424" w:rsidRDefault="00291C64">
            <w:r>
              <w:t>4. Длина секции УОП-ОУП, км</w:t>
            </w:r>
          </w:p>
        </w:tc>
        <w:tc>
          <w:tcPr>
            <w:tcW w:w="1559" w:type="dxa"/>
          </w:tcPr>
          <w:p w:rsidR="00173424" w:rsidRDefault="00291C64">
            <w:pPr>
              <w:jc w:val="center"/>
            </w:pPr>
            <w:r>
              <w:t>240</w:t>
            </w:r>
          </w:p>
        </w:tc>
        <w:tc>
          <w:tcPr>
            <w:tcW w:w="1134" w:type="dxa"/>
          </w:tcPr>
          <w:p w:rsidR="00173424" w:rsidRDefault="00291C64">
            <w:pPr>
              <w:jc w:val="center"/>
            </w:pPr>
            <w:r>
              <w:t>150</w:t>
            </w:r>
          </w:p>
        </w:tc>
        <w:tc>
          <w:tcPr>
            <w:tcW w:w="1276" w:type="dxa"/>
          </w:tcPr>
          <w:p w:rsidR="00173424" w:rsidRDefault="00291C64">
            <w:pPr>
              <w:jc w:val="center"/>
            </w:pPr>
            <w:r>
              <w:t>246</w:t>
            </w:r>
          </w:p>
        </w:tc>
        <w:tc>
          <w:tcPr>
            <w:tcW w:w="1559" w:type="dxa"/>
          </w:tcPr>
          <w:p w:rsidR="00173424" w:rsidRDefault="00291C64">
            <w:pPr>
              <w:jc w:val="center"/>
            </w:pPr>
            <w:r>
              <w:t>246 (КМ-4)</w:t>
            </w:r>
          </w:p>
          <w:p w:rsidR="00173424" w:rsidRDefault="00291C64">
            <w:pPr>
              <w:jc w:val="center"/>
            </w:pPr>
            <w:r>
              <w:t>186 (КМ-8)</w:t>
            </w:r>
          </w:p>
        </w:tc>
        <w:tc>
          <w:tcPr>
            <w:tcW w:w="1525" w:type="dxa"/>
          </w:tcPr>
          <w:p w:rsidR="00173424" w:rsidRDefault="00291C64">
            <w:pPr>
              <w:jc w:val="center"/>
            </w:pPr>
            <w:r>
              <w:t>246 (КМ-4)</w:t>
            </w:r>
          </w:p>
          <w:p w:rsidR="00173424" w:rsidRDefault="00291C64">
            <w:pPr>
              <w:jc w:val="center"/>
            </w:pPr>
            <w:r>
              <w:t>186 (КМ-8)</w:t>
            </w:r>
          </w:p>
        </w:tc>
      </w:tr>
      <w:tr w:rsidR="00173424">
        <w:tc>
          <w:tcPr>
            <w:tcW w:w="2802" w:type="dxa"/>
          </w:tcPr>
          <w:p w:rsidR="00173424" w:rsidRDefault="00291C64">
            <w:r>
              <w:t>5. Длина усилительного участка,км</w:t>
            </w:r>
          </w:p>
        </w:tc>
        <w:tc>
          <w:tcPr>
            <w:tcW w:w="1559" w:type="dxa"/>
          </w:tcPr>
          <w:p w:rsidR="00173424" w:rsidRDefault="00291C64">
            <w:pPr>
              <w:jc w:val="center"/>
            </w:pPr>
            <w:r>
              <w:t>19</w:t>
            </w:r>
          </w:p>
        </w:tc>
        <w:tc>
          <w:tcPr>
            <w:tcW w:w="1134" w:type="dxa"/>
          </w:tcPr>
          <w:p w:rsidR="00173424" w:rsidRDefault="00291C64">
            <w:pPr>
              <w:jc w:val="center"/>
            </w:pPr>
            <w:r>
              <w:t>10</w:t>
            </w:r>
          </w:p>
        </w:tc>
        <w:tc>
          <w:tcPr>
            <w:tcW w:w="1276" w:type="dxa"/>
          </w:tcPr>
          <w:p w:rsidR="00173424" w:rsidRDefault="00291C64">
            <w:pPr>
              <w:jc w:val="center"/>
            </w:pPr>
            <w:r>
              <w:t>6</w:t>
            </w:r>
          </w:p>
        </w:tc>
        <w:tc>
          <w:tcPr>
            <w:tcW w:w="1559" w:type="dxa"/>
          </w:tcPr>
          <w:p w:rsidR="00173424" w:rsidRDefault="00291C64">
            <w:pPr>
              <w:jc w:val="center"/>
            </w:pPr>
            <w:r>
              <w:t>6</w:t>
            </w:r>
          </w:p>
        </w:tc>
        <w:tc>
          <w:tcPr>
            <w:tcW w:w="1525" w:type="dxa"/>
          </w:tcPr>
          <w:p w:rsidR="00173424" w:rsidRDefault="00291C64">
            <w:pPr>
              <w:jc w:val="center"/>
            </w:pPr>
            <w:r>
              <w:t>3</w:t>
            </w:r>
          </w:p>
        </w:tc>
      </w:tr>
    </w:tbl>
    <w:p w:rsidR="00173424" w:rsidRDefault="00291C64">
      <w:pPr>
        <w:jc w:val="right"/>
        <w:rPr>
          <w:b/>
          <w:bCs/>
        </w:rPr>
      </w:pPr>
      <w:r>
        <w:rPr>
          <w:b/>
          <w:bCs/>
        </w:rPr>
        <w:t>Таблица 1</w:t>
      </w:r>
    </w:p>
    <w:p w:rsidR="00173424" w:rsidRDefault="00173424"/>
    <w:p w:rsidR="00173424" w:rsidRDefault="00291C64">
      <w:pPr>
        <w:ind w:firstLine="720"/>
        <w:jc w:val="both"/>
      </w:pPr>
      <w:r>
        <w:t>В соответствии с общей потребностью в каналах связи на участке между СС и СУ произведем выбор линейных сооружений и многоканальных систем передачи. В табл.1 приведены данные для различных систем передачи при использовании их на соответствующих типах кабеля. При выборе типа системы передачи будем исходить из минимальных капитальных и эксплуатационных затрат на организацию требуемого числа каналов.</w:t>
      </w:r>
    </w:p>
    <w:p w:rsidR="00173424" w:rsidRDefault="00291C64">
      <w:pPr>
        <w:ind w:firstLine="720"/>
        <w:jc w:val="both"/>
      </w:pPr>
      <w:r>
        <w:t>В соответствии с исходными данными число оконечных каналов для СС равно 1250, из них число транзитных каналов для СУ - 1150 и число оконечных каналов для СУ - 100. Их таблицы 1 видно, что такое число каналов может предоставить система К-1920П на кабеле КМ-4 (при задействовании одной пары). Данная система позволяет создать до 1920*2=3840 каналов, т.е. 670 каналов остается в резерве.</w:t>
      </w:r>
    </w:p>
    <w:p w:rsidR="00173424" w:rsidRDefault="00173424">
      <w:pPr>
        <w:ind w:firstLine="720"/>
        <w:jc w:val="both"/>
      </w:pPr>
    </w:p>
    <w:p w:rsidR="00173424" w:rsidRDefault="00291C64">
      <w:pPr>
        <w:ind w:firstLine="720"/>
        <w:jc w:val="center"/>
      </w:pPr>
      <w:r>
        <w:rPr>
          <w:b/>
          <w:bCs/>
        </w:rPr>
        <w:t>2. Составление схемы магистрали.</w:t>
      </w:r>
    </w:p>
    <w:p w:rsidR="00173424" w:rsidRDefault="00173424">
      <w:pPr>
        <w:ind w:firstLine="720"/>
      </w:pPr>
    </w:p>
    <w:p w:rsidR="00173424" w:rsidRDefault="00291C64">
      <w:pPr>
        <w:ind w:firstLine="720"/>
        <w:jc w:val="both"/>
      </w:pPr>
      <w:r>
        <w:t>Схему магистрали составим в соответствии с исходными данными (расстояние, количество каналов) и рассчитанным количестков усилителных пунктов: ОУП и НУП.</w:t>
      </w:r>
    </w:p>
    <w:p w:rsidR="00173424" w:rsidRDefault="00291C64">
      <w:pPr>
        <w:ind w:firstLine="720"/>
        <w:jc w:val="both"/>
      </w:pPr>
      <w:r>
        <w:t>Расчет необходимого количества усилительных пунктов производится, исходя из средней длины усилительного участка (табл.1) для выбранной системы передачи и типа кабеля:</w:t>
      </w:r>
    </w:p>
    <w:p w:rsidR="00173424" w:rsidRDefault="00291C64">
      <w:pPr>
        <w:ind w:firstLine="720"/>
        <w:rPr>
          <w:lang w:val="en-US"/>
        </w:rPr>
      </w:pPr>
      <w:r>
        <w:tab/>
      </w:r>
      <w:r>
        <w:tab/>
      </w:r>
      <w:r>
        <w:tab/>
      </w:r>
      <w:r>
        <w:rPr>
          <w:lang w:val="en-US"/>
        </w:rPr>
        <w:t>L</w:t>
      </w:r>
    </w:p>
    <w:p w:rsidR="00173424" w:rsidRDefault="0088761A">
      <w:pPr>
        <w:ind w:firstLine="720"/>
        <w:rPr>
          <w:lang w:val="en-US"/>
        </w:rPr>
      </w:pPr>
      <w:r>
        <w:rPr>
          <w:noProof/>
        </w:rPr>
        <w:pict>
          <v:line id="_x0000_s1026" style="position:absolute;left:0;text-align:left;z-index:251612160" from="116.2pt,8.5pt" to="181pt,8.5pt" o:allowincell="f"/>
        </w:pict>
      </w:r>
      <w:r w:rsidR="00291C64">
        <w:tab/>
      </w:r>
      <w:r w:rsidR="00291C64">
        <w:rPr>
          <w:lang w:val="en-US"/>
        </w:rPr>
        <w:t>N</w:t>
      </w:r>
      <w:r w:rsidR="00291C64">
        <w:rPr>
          <w:position w:val="-6"/>
        </w:rPr>
        <w:t>оуп</w:t>
      </w:r>
      <w:r w:rsidR="00291C64">
        <w:t xml:space="preserve"> = </w:t>
      </w:r>
      <w:r w:rsidR="00291C64">
        <w:tab/>
      </w:r>
      <w:r w:rsidR="00291C64">
        <w:tab/>
        <w:t xml:space="preserve">  - 1,</w:t>
      </w:r>
      <w:r w:rsidR="00291C64">
        <w:tab/>
      </w:r>
      <w:r w:rsidR="00291C64">
        <w:tab/>
      </w:r>
      <w:r w:rsidR="00291C64">
        <w:tab/>
      </w:r>
      <w:r w:rsidR="00291C64">
        <w:tab/>
        <w:t>(1)</w:t>
      </w:r>
    </w:p>
    <w:p w:rsidR="00173424" w:rsidRDefault="00291C64">
      <w:pPr>
        <w:ind w:firstLine="720"/>
        <w:rPr>
          <w:position w:val="-6"/>
        </w:rPr>
      </w:pPr>
      <w:r>
        <w:rPr>
          <w:lang w:val="en-US"/>
        </w:rPr>
        <w:tab/>
      </w:r>
      <w:r>
        <w:rPr>
          <w:lang w:val="en-US"/>
        </w:rPr>
        <w:tab/>
      </w:r>
      <w:r>
        <w:rPr>
          <w:lang w:val="en-US"/>
        </w:rPr>
        <w:tab/>
        <w:t>l</w:t>
      </w:r>
      <w:r>
        <w:rPr>
          <w:position w:val="-6"/>
        </w:rPr>
        <w:t>секц</w:t>
      </w:r>
    </w:p>
    <w:p w:rsidR="00173424" w:rsidRDefault="00173424">
      <w:pPr>
        <w:ind w:firstLine="720"/>
        <w:rPr>
          <w:position w:val="-6"/>
        </w:rPr>
      </w:pPr>
    </w:p>
    <w:p w:rsidR="00173424" w:rsidRDefault="00291C64">
      <w:r>
        <w:t xml:space="preserve">где </w:t>
      </w:r>
      <w:r>
        <w:tab/>
      </w:r>
      <w:r>
        <w:rPr>
          <w:lang w:val="en-US"/>
        </w:rPr>
        <w:t>N</w:t>
      </w:r>
      <w:r>
        <w:rPr>
          <w:position w:val="-6"/>
        </w:rPr>
        <w:t>оуп</w:t>
      </w:r>
      <w:r>
        <w:t xml:space="preserve"> - число ОУП;</w:t>
      </w:r>
    </w:p>
    <w:p w:rsidR="00173424" w:rsidRDefault="00291C64">
      <w:r>
        <w:tab/>
      </w:r>
      <w:r>
        <w:rPr>
          <w:lang w:val="en-US"/>
        </w:rPr>
        <w:t xml:space="preserve">L - </w:t>
      </w:r>
      <w:r>
        <w:t>длина магистрали;</w:t>
      </w:r>
    </w:p>
    <w:p w:rsidR="00173424" w:rsidRDefault="00291C64">
      <w:pPr>
        <w:ind w:firstLine="720"/>
      </w:pPr>
      <w:r>
        <w:rPr>
          <w:lang w:val="en-US"/>
        </w:rPr>
        <w:t>l</w:t>
      </w:r>
      <w:r>
        <w:rPr>
          <w:position w:val="-6"/>
        </w:rPr>
        <w:t>секц</w:t>
      </w:r>
      <w:r>
        <w:t xml:space="preserve"> - длина питаемой секции (расстояние между двумя ОУП), км;</w:t>
      </w:r>
    </w:p>
    <w:p w:rsidR="00173424" w:rsidRDefault="0088761A">
      <w:pPr>
        <w:ind w:firstLine="720"/>
      </w:pPr>
      <w:r>
        <w:rPr>
          <w:noProof/>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7" type="#_x0000_t86" style="position:absolute;left:0;text-align:left;margin-left:195.4pt;margin-top:3.85pt;width:7.2pt;height:43.2pt;z-index:251615232" o:allowincell="f"/>
        </w:pict>
      </w: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8" type="#_x0000_t85" style="position:absolute;left:0;text-align:left;margin-left:116.2pt;margin-top:3.85pt;width:7.2pt;height:43.2pt;z-index:251614208" o:allowincell="f"/>
        </w:pict>
      </w:r>
      <w:r w:rsidR="00291C64">
        <w:tab/>
      </w:r>
      <w:r w:rsidR="00291C64">
        <w:tab/>
      </w:r>
      <w:r w:rsidR="00291C64">
        <w:tab/>
      </w:r>
      <w:r w:rsidR="00291C64">
        <w:rPr>
          <w:lang w:val="en-US"/>
        </w:rPr>
        <w:t>l</w:t>
      </w:r>
      <w:r w:rsidR="00291C64">
        <w:rPr>
          <w:position w:val="-6"/>
        </w:rPr>
        <w:t>секц</w:t>
      </w:r>
      <w:r w:rsidR="00291C64">
        <w:tab/>
      </w:r>
    </w:p>
    <w:p w:rsidR="00173424" w:rsidRDefault="0088761A">
      <w:pPr>
        <w:ind w:firstLine="720"/>
      </w:pPr>
      <w:r>
        <w:rPr>
          <w:noProof/>
        </w:rPr>
        <w:pict>
          <v:line id="_x0000_s1029" style="position:absolute;left:0;text-align:left;z-index:251613184" from="123.4pt,8.05pt" to="181pt,8.05pt" o:allowincell="f"/>
        </w:pict>
      </w:r>
      <w:r w:rsidR="00291C64">
        <w:tab/>
        <w:t xml:space="preserve"> </w:t>
      </w:r>
      <w:r w:rsidR="00291C64">
        <w:rPr>
          <w:lang w:val="en-US"/>
        </w:rPr>
        <w:t>N</w:t>
      </w:r>
      <w:r w:rsidR="00291C64">
        <w:rPr>
          <w:position w:val="-6"/>
        </w:rPr>
        <w:t>нуп</w:t>
      </w:r>
      <w:r w:rsidR="00291C64">
        <w:t xml:space="preserve"> = </w:t>
      </w:r>
      <w:r w:rsidR="00291C64">
        <w:tab/>
      </w:r>
      <w:r w:rsidR="00291C64">
        <w:tab/>
        <w:t xml:space="preserve">  -1   * </w:t>
      </w:r>
      <w:r w:rsidR="00291C64">
        <w:rPr>
          <w:lang w:val="en-US"/>
        </w:rPr>
        <w:t>N</w:t>
      </w:r>
      <w:r w:rsidR="00291C64">
        <w:rPr>
          <w:position w:val="-6"/>
        </w:rPr>
        <w:t>секц</w:t>
      </w:r>
      <w:r w:rsidR="00291C64">
        <w:t xml:space="preserve">, </w:t>
      </w:r>
      <w:r w:rsidR="00291C64">
        <w:tab/>
      </w:r>
      <w:r w:rsidR="00291C64">
        <w:tab/>
      </w:r>
      <w:r w:rsidR="00291C64">
        <w:tab/>
        <w:t>(2)</w:t>
      </w:r>
    </w:p>
    <w:p w:rsidR="00173424" w:rsidRDefault="00291C64">
      <w:pPr>
        <w:ind w:firstLine="720"/>
        <w:rPr>
          <w:position w:val="-6"/>
        </w:rPr>
      </w:pPr>
      <w:r>
        <w:tab/>
      </w:r>
      <w:r>
        <w:tab/>
      </w:r>
      <w:r>
        <w:tab/>
      </w:r>
      <w:r>
        <w:rPr>
          <w:lang w:val="en-US"/>
        </w:rPr>
        <w:t>l</w:t>
      </w:r>
      <w:r>
        <w:rPr>
          <w:position w:val="-6"/>
        </w:rPr>
        <w:t>уу</w:t>
      </w:r>
    </w:p>
    <w:p w:rsidR="00173424" w:rsidRDefault="00173424">
      <w:pPr>
        <w:ind w:firstLine="720"/>
        <w:rPr>
          <w:position w:val="-6"/>
        </w:rPr>
      </w:pPr>
    </w:p>
    <w:p w:rsidR="00173424" w:rsidRDefault="00291C64">
      <w:r>
        <w:t>где</w:t>
      </w:r>
      <w:r>
        <w:tab/>
      </w:r>
      <w:r>
        <w:rPr>
          <w:lang w:val="en-US"/>
        </w:rPr>
        <w:t>N</w:t>
      </w:r>
      <w:r>
        <w:rPr>
          <w:position w:val="-6"/>
        </w:rPr>
        <w:t>нуп</w:t>
      </w:r>
      <w:r>
        <w:t xml:space="preserve"> - число НУП;</w:t>
      </w:r>
    </w:p>
    <w:p w:rsidR="00173424" w:rsidRDefault="00291C64">
      <w:r>
        <w:tab/>
      </w:r>
      <w:r>
        <w:rPr>
          <w:lang w:val="en-US"/>
        </w:rPr>
        <w:t>l</w:t>
      </w:r>
      <w:r>
        <w:rPr>
          <w:position w:val="-6"/>
        </w:rPr>
        <w:t>уу</w:t>
      </w:r>
      <w:r>
        <w:t xml:space="preserve"> - длина усилительного участка, км;</w:t>
      </w:r>
    </w:p>
    <w:p w:rsidR="00173424" w:rsidRDefault="00291C64">
      <w:r>
        <w:tab/>
      </w:r>
      <w:r>
        <w:rPr>
          <w:lang w:val="en-US"/>
        </w:rPr>
        <w:t>N</w:t>
      </w:r>
      <w:r>
        <w:rPr>
          <w:position w:val="-6"/>
        </w:rPr>
        <w:t>секц</w:t>
      </w:r>
      <w:r>
        <w:t xml:space="preserve"> - число питаемых секций ( </w:t>
      </w:r>
      <w:r>
        <w:rPr>
          <w:lang w:val="en-US"/>
        </w:rPr>
        <w:t>N</w:t>
      </w:r>
      <w:r>
        <w:rPr>
          <w:position w:val="-6"/>
        </w:rPr>
        <w:t>секц</w:t>
      </w:r>
      <w:r>
        <w:t xml:space="preserve"> = </w:t>
      </w:r>
      <w:r>
        <w:rPr>
          <w:lang w:val="en-US"/>
        </w:rPr>
        <w:t>L / l</w:t>
      </w:r>
      <w:r>
        <w:rPr>
          <w:position w:val="-6"/>
        </w:rPr>
        <w:t>секц</w:t>
      </w:r>
      <w:r>
        <w:t xml:space="preserve"> ).</w:t>
      </w:r>
    </w:p>
    <w:p w:rsidR="00173424" w:rsidRDefault="00173424"/>
    <w:p w:rsidR="00173424" w:rsidRDefault="00291C64">
      <w:r>
        <w:t xml:space="preserve">В нашем случае: </w:t>
      </w:r>
      <w:r>
        <w:rPr>
          <w:lang w:val="en-US"/>
        </w:rPr>
        <w:t xml:space="preserve">L = </w:t>
      </w:r>
      <w:r>
        <w:t xml:space="preserve">490 км; </w:t>
      </w:r>
      <w:r>
        <w:rPr>
          <w:lang w:val="en-US"/>
        </w:rPr>
        <w:t>l</w:t>
      </w:r>
      <w:r>
        <w:rPr>
          <w:position w:val="-6"/>
        </w:rPr>
        <w:t>секц</w:t>
      </w:r>
      <w:r>
        <w:t xml:space="preserve"> = </w:t>
      </w:r>
      <w:r>
        <w:rPr>
          <w:lang w:val="en-US"/>
        </w:rPr>
        <w:t xml:space="preserve">246 </w:t>
      </w:r>
      <w:r>
        <w:t xml:space="preserve">км; </w:t>
      </w:r>
      <w:r>
        <w:rPr>
          <w:lang w:val="en-US"/>
        </w:rPr>
        <w:t>l</w:t>
      </w:r>
      <w:r>
        <w:rPr>
          <w:position w:val="-6"/>
        </w:rPr>
        <w:t>уу</w:t>
      </w:r>
      <w:r>
        <w:t xml:space="preserve"> = </w:t>
      </w:r>
      <w:r>
        <w:rPr>
          <w:lang w:val="en-US"/>
        </w:rPr>
        <w:t xml:space="preserve">6 </w:t>
      </w:r>
      <w:r>
        <w:t xml:space="preserve">км. Значит: </w:t>
      </w:r>
    </w:p>
    <w:p w:rsidR="00173424" w:rsidRDefault="00291C64">
      <w:r>
        <w:tab/>
      </w:r>
      <w:r>
        <w:tab/>
      </w:r>
      <w:r>
        <w:tab/>
      </w:r>
      <w:r>
        <w:tab/>
        <w:t>490 км</w:t>
      </w:r>
    </w:p>
    <w:p w:rsidR="00173424" w:rsidRDefault="0088761A">
      <w:r>
        <w:rPr>
          <w:noProof/>
        </w:rPr>
        <w:pict>
          <v:line id="_x0000_s1030" style="position:absolute;z-index:251616256" from="130.4pt,5.65pt" to="188pt,5.65pt" o:allowincell="f"/>
        </w:pict>
      </w:r>
      <w:r w:rsidR="00291C64">
        <w:tab/>
      </w:r>
      <w:r w:rsidR="00291C64">
        <w:tab/>
        <w:t xml:space="preserve">    </w:t>
      </w:r>
      <w:r w:rsidR="00291C64">
        <w:rPr>
          <w:lang w:val="en-US"/>
        </w:rPr>
        <w:t>N</w:t>
      </w:r>
      <w:r w:rsidR="00291C64">
        <w:rPr>
          <w:position w:val="-6"/>
        </w:rPr>
        <w:t>оуп</w:t>
      </w:r>
      <w:r w:rsidR="00291C64">
        <w:t xml:space="preserve"> = </w:t>
      </w:r>
      <w:r w:rsidR="00291C64">
        <w:tab/>
      </w:r>
      <w:r w:rsidR="00291C64">
        <w:tab/>
        <w:t xml:space="preserve">     -1 = </w:t>
      </w:r>
      <w:r w:rsidR="00291C64">
        <w:rPr>
          <w:b/>
          <w:bCs/>
        </w:rPr>
        <w:t>1</w:t>
      </w:r>
      <w:r w:rsidR="00291C64">
        <w:t xml:space="preserve"> </w:t>
      </w:r>
    </w:p>
    <w:p w:rsidR="00173424" w:rsidRDefault="00291C64">
      <w:r>
        <w:tab/>
      </w:r>
      <w:r>
        <w:tab/>
      </w:r>
      <w:r>
        <w:tab/>
      </w:r>
      <w:r>
        <w:tab/>
        <w:t>246 км</w:t>
      </w:r>
    </w:p>
    <w:p w:rsidR="00173424" w:rsidRDefault="00173424"/>
    <w:p w:rsidR="00173424" w:rsidRDefault="00291C64">
      <w:r>
        <w:t>Т.е. между СС и СУ должен быть один ОУП (поставим его примерно посередине).</w:t>
      </w:r>
    </w:p>
    <w:p w:rsidR="00173424" w:rsidRDefault="00173424"/>
    <w:p w:rsidR="00173424" w:rsidRDefault="00291C64">
      <w:pPr>
        <w:rPr>
          <w:b/>
          <w:bCs/>
        </w:rPr>
      </w:pPr>
      <w:r>
        <w:rPr>
          <w:lang w:val="en-US"/>
        </w:rPr>
        <w:tab/>
      </w:r>
      <w:r>
        <w:rPr>
          <w:lang w:val="en-US"/>
        </w:rPr>
        <w:tab/>
        <w:t xml:space="preserve">    N</w:t>
      </w:r>
      <w:r>
        <w:rPr>
          <w:position w:val="-6"/>
        </w:rPr>
        <w:t>секц</w:t>
      </w:r>
      <w:r>
        <w:t xml:space="preserve"> = </w:t>
      </w:r>
      <w:r>
        <w:rPr>
          <w:lang w:val="en-US"/>
        </w:rPr>
        <w:t xml:space="preserve">490 </w:t>
      </w:r>
      <w:r>
        <w:t xml:space="preserve">км / </w:t>
      </w:r>
      <w:r>
        <w:rPr>
          <w:lang w:val="en-US"/>
        </w:rPr>
        <w:t xml:space="preserve">246 </w:t>
      </w:r>
      <w:r>
        <w:t xml:space="preserve">км = </w:t>
      </w:r>
      <w:r>
        <w:rPr>
          <w:b/>
          <w:bCs/>
        </w:rPr>
        <w:t>1,99</w:t>
      </w:r>
    </w:p>
    <w:p w:rsidR="00173424" w:rsidRDefault="0088761A">
      <w:r>
        <w:rPr>
          <w:noProof/>
        </w:rPr>
        <w:pict>
          <v:shape id="_x0000_s1031" type="#_x0000_t86" style="position:absolute;margin-left:202.6pt;margin-top:2.7pt;width:7.2pt;height:36pt;z-index:251618304" o:allowincell="f"/>
        </w:pict>
      </w:r>
      <w:r>
        <w:rPr>
          <w:noProof/>
        </w:rPr>
        <w:pict>
          <v:shape id="_x0000_s1032" type="#_x0000_t85" style="position:absolute;margin-left:130.6pt;margin-top:2.7pt;width:7.2pt;height:36pt;z-index:251617280" o:allowincell="f"/>
        </w:pict>
      </w:r>
      <w:r w:rsidR="00291C64">
        <w:tab/>
      </w:r>
      <w:r w:rsidR="00291C64">
        <w:tab/>
      </w:r>
      <w:r w:rsidR="00291C64">
        <w:tab/>
      </w:r>
      <w:r w:rsidR="00291C64">
        <w:tab/>
        <w:t>246 км</w:t>
      </w:r>
    </w:p>
    <w:p w:rsidR="00173424" w:rsidRDefault="0088761A">
      <w:pPr>
        <w:rPr>
          <w:b/>
          <w:bCs/>
        </w:rPr>
      </w:pPr>
      <w:r>
        <w:rPr>
          <w:noProof/>
        </w:rPr>
        <w:pict>
          <v:line id="_x0000_s1033" style="position:absolute;z-index:251619328" from="137.8pt,8.5pt" to="181pt,8.5pt" o:allowincell="f"/>
        </w:pict>
      </w:r>
      <w:r w:rsidR="00291C64">
        <w:tab/>
      </w:r>
      <w:r w:rsidR="00291C64">
        <w:tab/>
        <w:t xml:space="preserve">    </w:t>
      </w:r>
      <w:r w:rsidR="00291C64">
        <w:rPr>
          <w:lang w:val="en-US"/>
        </w:rPr>
        <w:t>N</w:t>
      </w:r>
      <w:r w:rsidR="00291C64">
        <w:rPr>
          <w:position w:val="-6"/>
        </w:rPr>
        <w:t>нуп</w:t>
      </w:r>
      <w:r w:rsidR="00291C64">
        <w:t xml:space="preserve"> =</w:t>
      </w:r>
      <w:r w:rsidR="00291C64">
        <w:tab/>
      </w:r>
      <w:r w:rsidR="00291C64">
        <w:tab/>
        <w:t xml:space="preserve">   - 1    * 1,99 = </w:t>
      </w:r>
      <w:r w:rsidR="00291C64">
        <w:rPr>
          <w:b/>
          <w:bCs/>
        </w:rPr>
        <w:t>79,6</w:t>
      </w:r>
    </w:p>
    <w:p w:rsidR="00173424" w:rsidRDefault="00291C64">
      <w:r>
        <w:tab/>
      </w:r>
      <w:r>
        <w:tab/>
      </w:r>
      <w:r>
        <w:tab/>
      </w:r>
      <w:r>
        <w:tab/>
        <w:t>6 км</w:t>
      </w:r>
    </w:p>
    <w:p w:rsidR="00173424" w:rsidRDefault="00173424"/>
    <w:p w:rsidR="00173424" w:rsidRDefault="00291C64">
      <w:r>
        <w:t>Таким образом, число НУП равно 80.</w:t>
      </w:r>
      <w:r>
        <w:rPr>
          <w:lang w:val="en-US"/>
        </w:rPr>
        <w:t xml:space="preserve"> </w:t>
      </w:r>
      <w:r>
        <w:t>Схема магистрали представлена на рис. 1</w:t>
      </w:r>
    </w:p>
    <w:p w:rsidR="00173424" w:rsidRDefault="00173424"/>
    <w:p w:rsidR="00173424" w:rsidRDefault="00291C64">
      <w:r>
        <w:t xml:space="preserve">     СС</w:t>
      </w:r>
      <w:r>
        <w:tab/>
        <w:t xml:space="preserve">        НУП1</w:t>
      </w:r>
      <w:r>
        <w:tab/>
        <w:t xml:space="preserve">   НУП2         НУП3</w:t>
      </w:r>
      <w:r>
        <w:tab/>
      </w:r>
      <w:r>
        <w:tab/>
        <w:t xml:space="preserve">      НУП39    НУП40</w:t>
      </w:r>
      <w:r>
        <w:tab/>
        <w:t xml:space="preserve">      ОУП</w:t>
      </w:r>
    </w:p>
    <w:p w:rsidR="00173424" w:rsidRDefault="0088761A">
      <w:r>
        <w:rPr>
          <w:noProof/>
        </w:rPr>
        <w:pict>
          <v:oval id="_x0000_s1034" style="position:absolute;margin-left:375.4pt;margin-top:.9pt;width:28.8pt;height:28.8pt;z-index:251628544" o:allowincell="f"/>
        </w:pict>
      </w:r>
      <w:r>
        <w:rPr>
          <w:noProof/>
        </w:rPr>
        <w:pict>
          <v:oval id="_x0000_s1035" style="position:absolute;margin-left:325pt;margin-top:.9pt;width:28.8pt;height:28.8pt;z-index:251625472" o:allowincell="f"/>
        </w:pict>
      </w:r>
      <w:r>
        <w:rPr>
          <w:noProof/>
        </w:rPr>
        <w:pict>
          <v:oval id="_x0000_s1036" style="position:absolute;margin-left:274.6pt;margin-top:.9pt;width:28.8pt;height:28.8pt;z-index:251624448" o:allowincell="f"/>
        </w:pict>
      </w:r>
      <w:r>
        <w:rPr>
          <w:noProof/>
        </w:rPr>
        <w:pict>
          <v:oval id="_x0000_s1037" style="position:absolute;margin-left:173.8pt;margin-top:.9pt;width:28.8pt;height:28.8pt;z-index:251623424" o:allowincell="f"/>
        </w:pict>
      </w:r>
      <w:r>
        <w:rPr>
          <w:noProof/>
        </w:rPr>
        <w:pict>
          <v:oval id="_x0000_s1038" style="position:absolute;margin-left:116.2pt;margin-top:.9pt;width:28.8pt;height:28.8pt;z-index:251622400" o:allowincell="f"/>
        </w:pict>
      </w:r>
      <w:r>
        <w:rPr>
          <w:noProof/>
        </w:rPr>
        <w:pict>
          <v:oval id="_x0000_s1039" style="position:absolute;margin-left:58.6pt;margin-top:.9pt;width:28.8pt;height:28.8pt;z-index:251621376" o:allowincell="f"/>
        </w:pict>
      </w:r>
      <w:r>
        <w:rPr>
          <w:noProof/>
        </w:rPr>
        <w:pict>
          <v:oval id="_x0000_s1040" style="position:absolute;margin-left:8.2pt;margin-top:.9pt;width:28.8pt;height:28.8pt;z-index:251620352" o:allowincell="f"/>
        </w:pict>
      </w:r>
      <w:r w:rsidR="00291C64">
        <w:t xml:space="preserve">      </w:t>
      </w:r>
    </w:p>
    <w:p w:rsidR="00173424" w:rsidRDefault="0088761A">
      <w:r>
        <w:rPr>
          <w:noProof/>
        </w:rPr>
        <w:pict>
          <v:line id="_x0000_s1041" style="position:absolute;z-index:251641856" from="404.2pt,1.5pt" to="425.8pt,1.5pt" o:allowincell="f"/>
        </w:pict>
      </w:r>
      <w:r>
        <w:rPr>
          <w:noProof/>
        </w:rPr>
        <w:pict>
          <v:line id="_x0000_s1042" style="position:absolute;z-index:251640832" from="353.8pt,1.5pt" to="375.4pt,1.5pt" o:allowincell="f"/>
        </w:pict>
      </w:r>
      <w:r>
        <w:rPr>
          <w:noProof/>
        </w:rPr>
        <w:pict>
          <v:line id="_x0000_s1043" style="position:absolute;z-index:251639808" from="303.4pt,1.5pt" to="325pt,1.5pt" o:allowincell="f"/>
        </w:pict>
      </w:r>
      <w:r>
        <w:rPr>
          <w:noProof/>
        </w:rPr>
        <w:pict>
          <v:line id="_x0000_s1044" style="position:absolute;z-index:251637760" from="245.8pt,1.5pt" to="253pt,1.5pt" o:allowincell="f"/>
        </w:pict>
      </w:r>
      <w:r>
        <w:rPr>
          <w:noProof/>
        </w:rPr>
        <w:pict>
          <v:line id="_x0000_s1045" style="position:absolute;z-index:251638784" from="224.2pt,1.5pt" to="231.4pt,1.5pt" o:allowincell="f"/>
        </w:pict>
      </w:r>
      <w:r>
        <w:rPr>
          <w:noProof/>
        </w:rPr>
        <w:pict>
          <v:line id="_x0000_s1046" style="position:absolute;z-index:251636736" from="260.2pt,1.5pt" to="274.6pt,1.5pt" o:allowincell="f"/>
        </w:pict>
      </w:r>
      <w:r>
        <w:rPr>
          <w:noProof/>
        </w:rPr>
        <w:pict>
          <v:line id="_x0000_s1047" style="position:absolute;z-index:251635712" from="202.6pt,1.5pt" to="217pt,1.5pt" o:allowincell="f"/>
        </w:pict>
      </w:r>
      <w:r>
        <w:rPr>
          <w:noProof/>
        </w:rPr>
        <w:pict>
          <v:line id="_x0000_s1048" style="position:absolute;z-index:251634688" from="145pt,1.5pt" to="173.8pt,1.5pt" o:allowincell="f"/>
        </w:pict>
      </w:r>
      <w:r>
        <w:rPr>
          <w:noProof/>
        </w:rPr>
        <w:pict>
          <v:line id="_x0000_s1049" style="position:absolute;z-index:251633664" from="87.4pt,1.5pt" to="116.2pt,1.5pt" o:allowincell="f"/>
        </w:pict>
      </w:r>
      <w:r>
        <w:rPr>
          <w:noProof/>
        </w:rPr>
        <w:pict>
          <v:line id="_x0000_s1050" style="position:absolute;z-index:251632640" from="37pt,1.5pt" to="58.6pt,1.5pt" o:allowincell="f"/>
        </w:pict>
      </w:r>
    </w:p>
    <w:p w:rsidR="00173424" w:rsidRDefault="0088761A">
      <w:r>
        <w:rPr>
          <w:noProof/>
        </w:rPr>
        <w:pict>
          <v:line id="_x0000_s1051" style="position:absolute;z-index:251653120" from="389.8pt,2.1pt" to="389.8pt,30.9pt" o:allowincell="f"/>
        </w:pict>
      </w:r>
      <w:r>
        <w:rPr>
          <w:noProof/>
        </w:rPr>
        <w:pict>
          <v:line id="_x0000_s1052" style="position:absolute;z-index:251651072" from="339.4pt,2.1pt" to="339.4pt,9.3pt" o:allowincell="f"/>
        </w:pict>
      </w:r>
      <w:r>
        <w:rPr>
          <w:noProof/>
        </w:rPr>
        <w:pict>
          <v:line id="_x0000_s1053" style="position:absolute;z-index:251650048" from="289pt,2.1pt" to="289pt,9.3pt" o:allowincell="f"/>
        </w:pict>
      </w:r>
      <w:r>
        <w:rPr>
          <w:noProof/>
        </w:rPr>
        <w:pict>
          <v:line id="_x0000_s1054" style="position:absolute;z-index:251654144" from="22.6pt,2.1pt" to="22.6pt,30.9pt" o:allowincell="f"/>
        </w:pict>
      </w:r>
      <w:r>
        <w:rPr>
          <w:noProof/>
        </w:rPr>
        <w:pict>
          <v:line id="_x0000_s1055" style="position:absolute;z-index:251652096" from="289pt,9.3pt" to="339.4pt,9.3pt" o:allowincell="f">
            <v:stroke startarrow="block" endarrow="block"/>
          </v:line>
        </w:pict>
      </w:r>
    </w:p>
    <w:p w:rsidR="00173424" w:rsidRDefault="00291C64">
      <w:pPr>
        <w:ind w:left="3600"/>
      </w:pPr>
      <w:r>
        <w:t>246 км</w:t>
      </w:r>
      <w:r>
        <w:tab/>
      </w:r>
      <w:r>
        <w:tab/>
      </w:r>
      <w:r>
        <w:tab/>
        <w:t xml:space="preserve">     6 км</w:t>
      </w:r>
    </w:p>
    <w:p w:rsidR="00173424" w:rsidRDefault="0088761A">
      <w:pPr>
        <w:ind w:left="5760"/>
      </w:pPr>
      <w:r>
        <w:rPr>
          <w:noProof/>
        </w:rPr>
        <w:pict>
          <v:line id="_x0000_s1056" style="position:absolute;left:0;text-align:left;flip:x y;z-index:251656192" from="389.8pt,3.35pt" to="433pt,3.35pt" o:allowincell="f">
            <v:stroke endarrow="block"/>
          </v:line>
        </w:pict>
      </w:r>
      <w:r>
        <w:rPr>
          <w:noProof/>
        </w:rPr>
        <w:pict>
          <v:line id="_x0000_s1057" style="position:absolute;left:0;text-align:left;flip:x;z-index:251655168" from="22.6pt,3.35pt" to="389.8pt,3.35pt" o:allowincell="f">
            <v:stroke startarrow="block" endarrow="block"/>
          </v:line>
        </w:pict>
      </w:r>
    </w:p>
    <w:p w:rsidR="00173424" w:rsidRDefault="00173424"/>
    <w:p w:rsidR="00173424" w:rsidRDefault="00291C64">
      <w:r>
        <w:t xml:space="preserve">  НУП41    НУП42</w:t>
      </w:r>
      <w:r>
        <w:tab/>
      </w:r>
      <w:r>
        <w:tab/>
        <w:t>НУП79    НУП80</w:t>
      </w:r>
      <w:r>
        <w:tab/>
        <w:t>СУ</w:t>
      </w:r>
    </w:p>
    <w:p w:rsidR="00173424" w:rsidRDefault="0088761A">
      <w:r>
        <w:rPr>
          <w:noProof/>
        </w:rPr>
        <w:pict>
          <v:oval id="_x0000_s1058" style="position:absolute;margin-left:245.8pt;margin-top:3.95pt;width:28.8pt;height:28.8pt;z-index:251631616" o:allowincell="f"/>
        </w:pict>
      </w:r>
      <w:r>
        <w:rPr>
          <w:noProof/>
        </w:rPr>
        <w:pict>
          <v:oval id="_x0000_s1059" style="position:absolute;margin-left:195.4pt;margin-top:3.95pt;width:28.8pt;height:28.8pt;z-index:251630592" o:allowincell="f"/>
        </w:pict>
      </w:r>
      <w:r>
        <w:rPr>
          <w:noProof/>
        </w:rPr>
        <w:pict>
          <v:oval id="_x0000_s1060" style="position:absolute;margin-left:145pt;margin-top:3.95pt;width:28.8pt;height:28.8pt;z-index:251629568" o:allowincell="f"/>
        </w:pict>
      </w:r>
      <w:r>
        <w:rPr>
          <w:noProof/>
        </w:rPr>
        <w:pict>
          <v:oval id="_x0000_s1061" style="position:absolute;margin-left:58.6pt;margin-top:3.95pt;width:28.8pt;height:28.8pt;z-index:251626496" o:allowincell="f"/>
        </w:pict>
      </w:r>
      <w:r>
        <w:rPr>
          <w:noProof/>
        </w:rPr>
        <w:pict>
          <v:oval id="_x0000_s1062" style="position:absolute;margin-left:8.2pt;margin-top:3.95pt;width:28.8pt;height:28.8pt;z-index:251627520" o:allowincell="f"/>
        </w:pict>
      </w:r>
    </w:p>
    <w:p w:rsidR="00173424" w:rsidRDefault="0088761A">
      <w:r>
        <w:rPr>
          <w:noProof/>
        </w:rPr>
        <w:pict>
          <v:line id="_x0000_s1063" style="position:absolute;z-index:251642880" from="-6.2pt,4.55pt" to="8.2pt,4.55pt" o:allowincell="f"/>
        </w:pict>
      </w:r>
      <w:r>
        <w:rPr>
          <w:noProof/>
        </w:rPr>
        <w:pict>
          <v:line id="_x0000_s1064" style="position:absolute;z-index:251643904" from="37pt,4.55pt" to="58.6pt,4.55pt" o:allowincell="f"/>
        </w:pict>
      </w:r>
      <w:r>
        <w:rPr>
          <w:noProof/>
        </w:rPr>
        <w:pict>
          <v:line id="_x0000_s1065" style="position:absolute;z-index:251646976" from="87.4pt,4.55pt" to="101.8pt,4.55pt" o:allowincell="f"/>
        </w:pict>
      </w:r>
      <w:r>
        <w:rPr>
          <w:noProof/>
        </w:rPr>
        <w:pict>
          <v:line id="_x0000_s1066" style="position:absolute;z-index:251649024" from="109pt,4.55pt" to="123.4pt,4.55pt" o:allowincell="f"/>
        </w:pict>
      </w:r>
      <w:r>
        <w:rPr>
          <w:noProof/>
        </w:rPr>
        <w:pict>
          <v:line id="_x0000_s1067" style="position:absolute;z-index:251648000" from="130.6pt,4.55pt" to="145pt,4.55pt" o:allowincell="f"/>
        </w:pict>
      </w:r>
      <w:r>
        <w:rPr>
          <w:noProof/>
        </w:rPr>
        <w:pict>
          <v:line id="_x0000_s1068" style="position:absolute;z-index:251644928" from="173.8pt,4.55pt" to="195.4pt,4.55pt" o:allowincell="f"/>
        </w:pict>
      </w:r>
      <w:r>
        <w:rPr>
          <w:noProof/>
        </w:rPr>
        <w:pict>
          <v:line id="_x0000_s1069" style="position:absolute;z-index:251645952" from="224.2pt,4.55pt" to="245.8pt,4.55pt" o:allowincell="f"/>
        </w:pict>
      </w:r>
    </w:p>
    <w:p w:rsidR="00173424" w:rsidRDefault="0088761A">
      <w:r>
        <w:rPr>
          <w:noProof/>
        </w:rPr>
        <w:pict>
          <v:line id="_x0000_s1070" style="position:absolute;z-index:251657216" from="260.2pt,6.35pt" to="260.2pt,35.25pt" o:allowincell="f"/>
        </w:pict>
      </w:r>
      <w:r w:rsidR="00291C64">
        <w:tab/>
      </w:r>
      <w:r w:rsidR="00291C64">
        <w:tab/>
      </w:r>
      <w:r w:rsidR="00291C64">
        <w:tab/>
      </w:r>
      <w:r w:rsidR="00291C64">
        <w:tab/>
      </w:r>
      <w:r w:rsidR="00291C64">
        <w:tab/>
      </w:r>
      <w:r w:rsidR="00291C64">
        <w:tab/>
      </w:r>
      <w:r w:rsidR="00291C64">
        <w:tab/>
      </w:r>
      <w:r w:rsidR="00291C64">
        <w:tab/>
      </w:r>
    </w:p>
    <w:p w:rsidR="00173424" w:rsidRDefault="00291C64">
      <w:r>
        <w:tab/>
      </w:r>
      <w:r>
        <w:tab/>
        <w:t>244 км</w:t>
      </w:r>
      <w:r>
        <w:tab/>
      </w:r>
    </w:p>
    <w:p w:rsidR="00173424" w:rsidRDefault="0088761A">
      <w:r>
        <w:rPr>
          <w:noProof/>
        </w:rPr>
        <w:pict>
          <v:line id="_x0000_s1071" style="position:absolute;z-index:251658240" from="-6.2pt,7.55pt" to="260.2pt,7.55pt" o:allowincell="f">
            <v:stroke endarrow="block"/>
          </v:line>
        </w:pict>
      </w:r>
    </w:p>
    <w:p w:rsidR="00173424" w:rsidRDefault="00291C64">
      <w:r>
        <w:rPr>
          <w:b/>
          <w:bCs/>
        </w:rPr>
        <w:tab/>
      </w:r>
      <w:r>
        <w:rPr>
          <w:b/>
          <w:bCs/>
        </w:rPr>
        <w:tab/>
      </w:r>
      <w:r>
        <w:rPr>
          <w:b/>
          <w:bCs/>
        </w:rPr>
        <w:tab/>
      </w:r>
      <w:r>
        <w:rPr>
          <w:b/>
          <w:bCs/>
        </w:rPr>
        <w:tab/>
      </w:r>
      <w:r>
        <w:rPr>
          <w:b/>
          <w:bCs/>
        </w:rPr>
        <w:tab/>
      </w:r>
      <w:r>
        <w:rPr>
          <w:b/>
          <w:bCs/>
        </w:rPr>
        <w:tab/>
      </w:r>
      <w:r>
        <w:rPr>
          <w:b/>
          <w:bCs/>
        </w:rPr>
        <w:tab/>
      </w:r>
      <w:r>
        <w:rPr>
          <w:b/>
          <w:bCs/>
        </w:rPr>
        <w:tab/>
      </w:r>
      <w:r>
        <w:rPr>
          <w:b/>
          <w:bCs/>
        </w:rPr>
        <w:tab/>
      </w:r>
      <w:r>
        <w:t>рис.1</w:t>
      </w:r>
    </w:p>
    <w:p w:rsidR="00173424" w:rsidRDefault="00291C64">
      <w:pPr>
        <w:jc w:val="center"/>
      </w:pPr>
      <w:r>
        <w:rPr>
          <w:b/>
          <w:bCs/>
        </w:rPr>
        <w:t>3. Расчет объема оборудования и капитальных затрат.</w:t>
      </w:r>
    </w:p>
    <w:p w:rsidR="00173424" w:rsidRDefault="00173424"/>
    <w:p w:rsidR="00173424" w:rsidRDefault="00291C64">
      <w:pPr>
        <w:jc w:val="both"/>
      </w:pPr>
      <w:r>
        <w:tab/>
        <w:t>Капитальные затраты на организацию кабельной магистрали включают затраты на:</w:t>
      </w:r>
    </w:p>
    <w:p w:rsidR="00173424" w:rsidRDefault="00291C64">
      <w:pPr>
        <w:numPr>
          <w:ilvl w:val="0"/>
          <w:numId w:val="6"/>
        </w:numPr>
        <w:jc w:val="both"/>
      </w:pPr>
      <w:r>
        <w:t>оборудование линейно-аппаратных цехов ОС и СУ (К</w:t>
      </w:r>
      <w:r>
        <w:rPr>
          <w:position w:val="-6"/>
        </w:rPr>
        <w:t>лац</w:t>
      </w:r>
      <w:r>
        <w:t>);</w:t>
      </w:r>
    </w:p>
    <w:p w:rsidR="00173424" w:rsidRDefault="00291C64">
      <w:pPr>
        <w:numPr>
          <w:ilvl w:val="0"/>
          <w:numId w:val="6"/>
        </w:numPr>
        <w:jc w:val="both"/>
      </w:pPr>
      <w:r>
        <w:t>оборудование усилительных пунктов (К</w:t>
      </w:r>
      <w:r>
        <w:rPr>
          <w:position w:val="-6"/>
        </w:rPr>
        <w:t>оуп,нуп</w:t>
      </w:r>
      <w:r>
        <w:t>);</w:t>
      </w:r>
    </w:p>
    <w:p w:rsidR="00173424" w:rsidRDefault="00291C64">
      <w:pPr>
        <w:numPr>
          <w:ilvl w:val="0"/>
          <w:numId w:val="6"/>
        </w:numPr>
        <w:jc w:val="both"/>
      </w:pPr>
      <w:r>
        <w:t>линейные сооружения (К</w:t>
      </w:r>
      <w:r>
        <w:rPr>
          <w:position w:val="-6"/>
        </w:rPr>
        <w:t>лин</w:t>
      </w:r>
      <w:r>
        <w:t>);</w:t>
      </w:r>
    </w:p>
    <w:p w:rsidR="00173424" w:rsidRDefault="00291C64">
      <w:pPr>
        <w:numPr>
          <w:ilvl w:val="0"/>
          <w:numId w:val="6"/>
        </w:numPr>
        <w:jc w:val="both"/>
      </w:pPr>
      <w:r>
        <w:t>гражданские сооружения: технические здания ЛАЦ, ОУП;</w:t>
      </w:r>
    </w:p>
    <w:p w:rsidR="00173424" w:rsidRDefault="00291C64">
      <w:pPr>
        <w:numPr>
          <w:ilvl w:val="0"/>
          <w:numId w:val="6"/>
        </w:numPr>
        <w:jc w:val="both"/>
      </w:pPr>
      <w:r>
        <w:t>НУП (К</w:t>
      </w:r>
      <w:r>
        <w:rPr>
          <w:position w:val="-6"/>
        </w:rPr>
        <w:t>зд</w:t>
      </w:r>
      <w:r>
        <w:t>);</w:t>
      </w:r>
    </w:p>
    <w:p w:rsidR="00173424" w:rsidRDefault="00291C64">
      <w:pPr>
        <w:numPr>
          <w:ilvl w:val="0"/>
          <w:numId w:val="6"/>
        </w:numPr>
        <w:jc w:val="both"/>
      </w:pPr>
      <w:r>
        <w:t>оборудование электропитающих установок (К</w:t>
      </w:r>
      <w:r>
        <w:rPr>
          <w:position w:val="-6"/>
        </w:rPr>
        <w:t>эпу</w:t>
      </w:r>
      <w:r>
        <w:t>).</w:t>
      </w:r>
    </w:p>
    <w:p w:rsidR="00173424" w:rsidRDefault="00291C64">
      <w:pPr>
        <w:ind w:firstLine="360"/>
        <w:jc w:val="both"/>
      </w:pPr>
      <w:r>
        <w:t xml:space="preserve">Капитальные затраты на линейные сооружения определяются путем составления сметы. Оптовые цены за один километр кабеля определяются по прейскуранту 15-09, выписка из которого приведена в </w:t>
      </w:r>
      <w:r>
        <w:rPr>
          <w:lang w:val="en-US"/>
        </w:rPr>
        <w:t xml:space="preserve">[1. </w:t>
      </w:r>
      <w:r>
        <w:t>стр.31</w:t>
      </w:r>
      <w:r>
        <w:rPr>
          <w:lang w:val="en-US"/>
        </w:rPr>
        <w:t>]</w:t>
      </w:r>
      <w:r>
        <w:t xml:space="preserve">: </w:t>
      </w:r>
    </w:p>
    <w:p w:rsidR="00173424" w:rsidRDefault="00291C64">
      <w:pPr>
        <w:jc w:val="both"/>
      </w:pPr>
      <w:r>
        <w:t>а) кабель коаксиальный магистральный в свинцовой оболочке, бронированный стальными лентами, с наружным покрытием КМБ-4 3640 руб./км;</w:t>
      </w:r>
    </w:p>
    <w:p w:rsidR="00173424" w:rsidRDefault="00291C64">
      <w:pPr>
        <w:jc w:val="both"/>
      </w:pPr>
      <w:r>
        <w:t>б) кабель коаксиальный магистральный в свинцовой оболочке, бронированный круглыми стальными оцинкованными проволоками, с наружным покровом (для речных переходов) КМК-4 5670 руб./км.</w:t>
      </w:r>
    </w:p>
    <w:p w:rsidR="00173424" w:rsidRDefault="00173424">
      <w:pPr>
        <w:jc w:val="both"/>
      </w:pPr>
    </w:p>
    <w:p w:rsidR="00173424" w:rsidRDefault="00173424">
      <w:pPr>
        <w:jc w:val="both"/>
      </w:pPr>
    </w:p>
    <w:p w:rsidR="00173424" w:rsidRDefault="00291C64">
      <w:pPr>
        <w:jc w:val="both"/>
      </w:pPr>
      <w:r>
        <w:t>Потребность в кабеле при строительстве магистрали определяется обшей длиной трассы с учетом следующих норм запаса:</w:t>
      </w:r>
    </w:p>
    <w:p w:rsidR="00173424" w:rsidRDefault="00291C64">
      <w:pPr>
        <w:numPr>
          <w:ilvl w:val="0"/>
          <w:numId w:val="7"/>
        </w:numPr>
        <w:jc w:val="both"/>
      </w:pPr>
      <w:r>
        <w:t>на бронированный кабель, укладываемый в грунт, - 2%;</w:t>
      </w:r>
    </w:p>
    <w:p w:rsidR="00173424" w:rsidRDefault="00291C64">
      <w:pPr>
        <w:numPr>
          <w:ilvl w:val="0"/>
          <w:numId w:val="7"/>
        </w:numPr>
        <w:jc w:val="both"/>
      </w:pPr>
      <w:r>
        <w:t>на подводный кабель, прокладываемый через реки, - 14,6%.</w:t>
      </w:r>
    </w:p>
    <w:p w:rsidR="00173424" w:rsidRDefault="00291C64">
      <w:pPr>
        <w:jc w:val="both"/>
      </w:pPr>
      <w:r>
        <w:t>В нашем случае учтем, что из общей протяженности магистрали (340 км) кабель из них 15 км будет проходить через реки под водой. Исходя из этого, можно сделать расчет метража кабеля, необходимого для постройки магистрали:</w:t>
      </w:r>
    </w:p>
    <w:p w:rsidR="00173424" w:rsidRDefault="00291C64">
      <w:pPr>
        <w:ind w:firstLine="720"/>
        <w:jc w:val="both"/>
      </w:pPr>
      <w:r>
        <w:t xml:space="preserve">490 км = 475 км + 15 км. </w:t>
      </w:r>
      <w:r>
        <w:tab/>
      </w:r>
      <w:r>
        <w:tab/>
      </w:r>
      <w:r>
        <w:tab/>
      </w:r>
      <w:r>
        <w:tab/>
        <w:t>(протяженность всей магистрали);</w:t>
      </w:r>
    </w:p>
    <w:p w:rsidR="00173424" w:rsidRDefault="00291C64">
      <w:pPr>
        <w:ind w:firstLine="720"/>
        <w:jc w:val="both"/>
      </w:pPr>
      <w:r>
        <w:t xml:space="preserve">475 км + 2% = 475 км + 9,5 км = </w:t>
      </w:r>
      <w:r>
        <w:rPr>
          <w:b/>
          <w:bCs/>
        </w:rPr>
        <w:t>484,5</w:t>
      </w:r>
      <w:r>
        <w:t xml:space="preserve"> км</w:t>
      </w:r>
      <w:r>
        <w:tab/>
      </w:r>
      <w:r>
        <w:tab/>
        <w:t>(метраж кабеля КМБ-4);</w:t>
      </w:r>
    </w:p>
    <w:p w:rsidR="00173424" w:rsidRDefault="00291C64">
      <w:pPr>
        <w:ind w:firstLine="720"/>
        <w:jc w:val="both"/>
      </w:pPr>
      <w:r>
        <w:t xml:space="preserve">15 км + 14,6% = 15 км + 2,2 км = </w:t>
      </w:r>
      <w:r>
        <w:rPr>
          <w:b/>
          <w:bCs/>
        </w:rPr>
        <w:t>17,2</w:t>
      </w:r>
      <w:r>
        <w:t xml:space="preserve"> км</w:t>
      </w:r>
      <w:r>
        <w:tab/>
      </w:r>
      <w:r>
        <w:tab/>
        <w:t>(метраж кабеля КМК-4);</w:t>
      </w:r>
    </w:p>
    <w:p w:rsidR="00173424" w:rsidRDefault="00291C64">
      <w:pPr>
        <w:jc w:val="both"/>
      </w:pPr>
      <w:r>
        <w:t>Исходя из закупочных цен (см. выше):</w:t>
      </w:r>
    </w:p>
    <w:p w:rsidR="00173424" w:rsidRDefault="00291C64">
      <w:pPr>
        <w:jc w:val="both"/>
      </w:pPr>
      <w:r>
        <w:tab/>
        <w:t xml:space="preserve">484,5 км * 3640 руб./км = </w:t>
      </w:r>
      <w:r>
        <w:rPr>
          <w:b/>
          <w:bCs/>
        </w:rPr>
        <w:t>1.763.580</w:t>
      </w:r>
      <w:r>
        <w:t xml:space="preserve"> руб.</w:t>
      </w:r>
      <w:r>
        <w:tab/>
      </w:r>
      <w:r>
        <w:tab/>
        <w:t>(цена КМБ-4);</w:t>
      </w:r>
    </w:p>
    <w:p w:rsidR="00173424" w:rsidRDefault="00291C64">
      <w:pPr>
        <w:jc w:val="both"/>
      </w:pPr>
      <w:r>
        <w:tab/>
        <w:t xml:space="preserve">17,2 км * 5670 руб./км = </w:t>
      </w:r>
      <w:r>
        <w:rPr>
          <w:b/>
          <w:bCs/>
        </w:rPr>
        <w:t>97.524</w:t>
      </w:r>
      <w:r>
        <w:t xml:space="preserve"> руб.</w:t>
      </w:r>
      <w:r>
        <w:tab/>
      </w:r>
      <w:r>
        <w:tab/>
        <w:t>(цена КМК-4);</w:t>
      </w:r>
    </w:p>
    <w:p w:rsidR="00173424" w:rsidRDefault="00291C64">
      <w:pPr>
        <w:jc w:val="both"/>
      </w:pPr>
      <w:r>
        <w:t xml:space="preserve">Форму сметы возьмем из </w:t>
      </w:r>
      <w:r>
        <w:rPr>
          <w:lang w:val="en-US"/>
        </w:rPr>
        <w:t>[1.стр.23]</w:t>
      </w:r>
      <w:r>
        <w:t>:</w:t>
      </w:r>
    </w:p>
    <w:p w:rsidR="00173424" w:rsidRDefault="0088761A">
      <w:pPr>
        <w:jc w:val="both"/>
      </w:pPr>
      <w:r>
        <w:rPr>
          <w:noProof/>
        </w:rPr>
        <w:pict>
          <v:line id="_x0000_s1072" style="position:absolute;left:0;text-align:left;z-index:251664384" from="469pt,9.3pt" to="469pt,405.3pt" o:allowincell="f"/>
        </w:pict>
      </w:r>
      <w:r>
        <w:rPr>
          <w:noProof/>
        </w:rPr>
        <w:pict>
          <v:line id="_x0000_s1073" style="position:absolute;left:0;text-align:left;z-index:251662336" from="361pt,9.3pt" to="361pt,405.3pt" o:allowincell="f"/>
        </w:pict>
      </w:r>
      <w:r>
        <w:rPr>
          <w:noProof/>
        </w:rPr>
        <w:pict>
          <v:line id="_x0000_s1074" style="position:absolute;left:0;text-align:left;z-index:251665408" from="310.6pt,9.3pt" to="310.6pt,405.3pt" o:allowincell="f"/>
        </w:pict>
      </w:r>
      <w:r>
        <w:rPr>
          <w:noProof/>
        </w:rPr>
        <w:pict>
          <v:line id="_x0000_s1075" style="position:absolute;left:0;text-align:left;z-index:251666432" from="253pt,9.3pt" to="253pt,405.3pt" o:allowincell="f"/>
        </w:pict>
      </w:r>
      <w:r>
        <w:rPr>
          <w:noProof/>
        </w:rPr>
        <w:pict>
          <v:line id="_x0000_s1076" style="position:absolute;left:0;text-align:left;z-index:251659264" from="1pt,9.3pt" to="469pt,9.3pt" o:allowincell="f"/>
        </w:pict>
      </w:r>
    </w:p>
    <w:p w:rsidR="00173424" w:rsidRDefault="00291C64">
      <w:pPr>
        <w:jc w:val="both"/>
      </w:pPr>
      <w:r>
        <w:t>Обоснование</w:t>
      </w:r>
      <w:r>
        <w:tab/>
      </w:r>
      <w:r>
        <w:tab/>
        <w:t>Наименование работ</w:t>
      </w:r>
      <w:r>
        <w:tab/>
      </w:r>
      <w:r>
        <w:tab/>
        <w:t xml:space="preserve">   Едини-</w:t>
      </w:r>
      <w:r>
        <w:tab/>
        <w:t>Коли-</w:t>
      </w:r>
      <w:r>
        <w:tab/>
        <w:t xml:space="preserve">    Сметная стои-</w:t>
      </w:r>
    </w:p>
    <w:p w:rsidR="00173424" w:rsidRDefault="00291C64">
      <w:pPr>
        <w:jc w:val="both"/>
      </w:pPr>
      <w:r>
        <w:t>принятой еди-</w:t>
      </w:r>
      <w:r>
        <w:tab/>
        <w:t xml:space="preserve">        или затрат</w:t>
      </w:r>
      <w:r>
        <w:tab/>
      </w:r>
      <w:r>
        <w:tab/>
        <w:t xml:space="preserve">    ца из-</w:t>
      </w:r>
      <w:r>
        <w:tab/>
        <w:t>чес-</w:t>
      </w:r>
      <w:r>
        <w:tab/>
        <w:t xml:space="preserve">    мость, руб.</w:t>
      </w:r>
    </w:p>
    <w:p w:rsidR="00173424" w:rsidRDefault="0088761A">
      <w:pPr>
        <w:jc w:val="both"/>
      </w:pPr>
      <w:r>
        <w:rPr>
          <w:noProof/>
        </w:rPr>
        <w:pict>
          <v:line id="_x0000_s1077" style="position:absolute;left:0;text-align:left;z-index:251663360" from="404.2pt,11.1pt" to="404.2pt,363.9pt" o:allowincell="f"/>
        </w:pict>
      </w:r>
      <w:r>
        <w:rPr>
          <w:noProof/>
        </w:rPr>
        <w:pict>
          <v:line id="_x0000_s1078" style="position:absolute;left:0;text-align:left;z-index:251661312" from="361pt,11.1pt" to="469pt,11.1pt" o:allowincell="f"/>
        </w:pict>
      </w:r>
      <w:r w:rsidR="00291C64">
        <w:t>ничной стои-</w:t>
      </w:r>
      <w:r w:rsidR="00291C64">
        <w:tab/>
      </w:r>
      <w:r w:rsidR="00291C64">
        <w:tab/>
      </w:r>
      <w:r w:rsidR="00291C64">
        <w:tab/>
      </w:r>
      <w:r w:rsidR="00291C64">
        <w:tab/>
      </w:r>
      <w:r w:rsidR="00291C64">
        <w:tab/>
      </w:r>
      <w:r w:rsidR="00291C64">
        <w:tab/>
        <w:t xml:space="preserve">    мере-</w:t>
      </w:r>
      <w:r w:rsidR="00291C64">
        <w:tab/>
        <w:t>тво</w:t>
      </w:r>
      <w:r w:rsidR="00291C64">
        <w:tab/>
      </w:r>
      <w:r w:rsidR="00291C64">
        <w:tab/>
      </w:r>
    </w:p>
    <w:p w:rsidR="00173424" w:rsidRDefault="00291C64">
      <w:pPr>
        <w:jc w:val="both"/>
      </w:pPr>
      <w:r>
        <w:t>мости</w:t>
      </w:r>
      <w:r>
        <w:tab/>
      </w:r>
      <w:r>
        <w:tab/>
      </w:r>
      <w:r>
        <w:tab/>
      </w:r>
      <w:r>
        <w:tab/>
      </w:r>
      <w:r>
        <w:tab/>
      </w:r>
      <w:r>
        <w:tab/>
      </w:r>
      <w:r>
        <w:tab/>
        <w:t xml:space="preserve">    ния</w:t>
      </w:r>
      <w:r>
        <w:tab/>
      </w:r>
      <w:r>
        <w:tab/>
        <w:t>еди-</w:t>
      </w:r>
      <w:r>
        <w:tab/>
        <w:t xml:space="preserve">     еди-       общая</w:t>
      </w:r>
    </w:p>
    <w:p w:rsidR="00173424" w:rsidRDefault="00291C64">
      <w:pPr>
        <w:jc w:val="both"/>
      </w:pPr>
      <w:r>
        <w:tab/>
      </w:r>
      <w:r>
        <w:tab/>
      </w:r>
      <w:r>
        <w:tab/>
      </w:r>
      <w:r>
        <w:tab/>
      </w:r>
      <w:r>
        <w:tab/>
      </w:r>
      <w:r>
        <w:tab/>
      </w:r>
      <w:r>
        <w:tab/>
      </w:r>
      <w:r>
        <w:tab/>
      </w:r>
      <w:r>
        <w:tab/>
        <w:t>ниц</w:t>
      </w:r>
      <w:r>
        <w:tab/>
        <w:t xml:space="preserve">     ницы</w:t>
      </w:r>
    </w:p>
    <w:p w:rsidR="00173424" w:rsidRDefault="0088761A">
      <w:pPr>
        <w:jc w:val="both"/>
      </w:pPr>
      <w:r>
        <w:rPr>
          <w:noProof/>
        </w:rPr>
        <w:pict>
          <v:line id="_x0000_s1079" style="position:absolute;left:0;text-align:left;z-index:251660288" from="1pt,5.7pt" to="469pt,5.7pt" o:allowincell="f"/>
        </w:pict>
      </w:r>
    </w:p>
    <w:p w:rsidR="00173424" w:rsidRDefault="00291C64">
      <w:pPr>
        <w:jc w:val="both"/>
      </w:pPr>
      <w:r>
        <w:t>А.</w:t>
      </w:r>
      <w:r>
        <w:tab/>
      </w:r>
      <w:r>
        <w:tab/>
      </w:r>
      <w:r>
        <w:tab/>
        <w:t>Приобретение кабеля</w:t>
      </w:r>
    </w:p>
    <w:p w:rsidR="00173424" w:rsidRDefault="00291C64">
      <w:pPr>
        <w:jc w:val="both"/>
      </w:pPr>
      <w:r>
        <w:tab/>
      </w:r>
      <w:r>
        <w:tab/>
      </w:r>
      <w:r>
        <w:tab/>
        <w:t>КМБ-4</w:t>
      </w:r>
      <w:r>
        <w:tab/>
      </w:r>
      <w:r>
        <w:tab/>
      </w:r>
      <w:r>
        <w:tab/>
      </w:r>
      <w:r>
        <w:tab/>
        <w:t xml:space="preserve">      км</w:t>
      </w:r>
      <w:r>
        <w:tab/>
      </w:r>
      <w:r>
        <w:tab/>
      </w:r>
      <w:r>
        <w:rPr>
          <w:b/>
          <w:bCs/>
        </w:rPr>
        <w:t>484,5</w:t>
      </w:r>
      <w:r>
        <w:tab/>
        <w:t xml:space="preserve">   </w:t>
      </w:r>
      <w:r>
        <w:rPr>
          <w:b/>
          <w:bCs/>
        </w:rPr>
        <w:t>3640</w:t>
      </w:r>
      <w:r>
        <w:tab/>
        <w:t xml:space="preserve">     </w:t>
      </w:r>
      <w:r>
        <w:rPr>
          <w:b/>
          <w:bCs/>
        </w:rPr>
        <w:t>1.763.580</w:t>
      </w:r>
    </w:p>
    <w:p w:rsidR="00173424" w:rsidRDefault="00291C64">
      <w:pPr>
        <w:jc w:val="both"/>
      </w:pPr>
      <w:r>
        <w:tab/>
      </w:r>
      <w:r>
        <w:tab/>
      </w:r>
      <w:r>
        <w:tab/>
        <w:t>КМК-4</w:t>
      </w:r>
      <w:r>
        <w:tab/>
      </w:r>
      <w:r>
        <w:tab/>
      </w:r>
      <w:r>
        <w:tab/>
        <w:t xml:space="preserve">      км</w:t>
      </w:r>
      <w:r>
        <w:tab/>
      </w:r>
      <w:r>
        <w:tab/>
      </w:r>
      <w:r>
        <w:rPr>
          <w:b/>
          <w:bCs/>
        </w:rPr>
        <w:t>17,2</w:t>
      </w:r>
      <w:r>
        <w:tab/>
      </w:r>
      <w:r>
        <w:rPr>
          <w:b/>
          <w:bCs/>
        </w:rPr>
        <w:t xml:space="preserve">   5670</w:t>
      </w:r>
      <w:r>
        <w:tab/>
        <w:t xml:space="preserve">     </w:t>
      </w:r>
      <w:r>
        <w:rPr>
          <w:b/>
          <w:bCs/>
        </w:rPr>
        <w:t>97.524</w:t>
      </w:r>
    </w:p>
    <w:p w:rsidR="00173424" w:rsidRDefault="0088761A">
      <w:pPr>
        <w:jc w:val="both"/>
      </w:pPr>
      <w:r>
        <w:rPr>
          <w:noProof/>
        </w:rPr>
        <w:pict>
          <v:line id="_x0000_s1080" style="position:absolute;left:0;text-align:left;z-index:251667456" from="1pt,8.15pt" to="469pt,8.15pt" o:allowincell="f"/>
        </w:pict>
      </w:r>
    </w:p>
    <w:p w:rsidR="00173424" w:rsidRDefault="00291C64">
      <w:pPr>
        <w:ind w:left="1440" w:firstLine="720"/>
        <w:jc w:val="both"/>
      </w:pPr>
      <w:r>
        <w:t>ИТОГО:</w:t>
      </w:r>
      <w:r>
        <w:tab/>
      </w:r>
      <w:r>
        <w:tab/>
      </w:r>
      <w:r>
        <w:tab/>
        <w:t xml:space="preserve">      км</w:t>
      </w:r>
      <w:r>
        <w:tab/>
      </w:r>
      <w:r>
        <w:tab/>
      </w:r>
      <w:r>
        <w:tab/>
      </w:r>
      <w:r>
        <w:tab/>
      </w:r>
      <w:r>
        <w:rPr>
          <w:b/>
          <w:bCs/>
        </w:rPr>
        <w:t xml:space="preserve">     1.861.104</w:t>
      </w:r>
    </w:p>
    <w:p w:rsidR="00173424" w:rsidRDefault="0088761A">
      <w:pPr>
        <w:jc w:val="both"/>
      </w:pPr>
      <w:r>
        <w:rPr>
          <w:noProof/>
        </w:rPr>
        <w:pict>
          <v:line id="_x0000_s1081" style="position:absolute;left:0;text-align:left;z-index:251668480" from="1pt,9.35pt" to="469pt,9.35pt" o:allowincell="f"/>
        </w:pict>
      </w:r>
    </w:p>
    <w:p w:rsidR="00173424" w:rsidRDefault="00291C64">
      <w:pPr>
        <w:jc w:val="both"/>
      </w:pPr>
      <w:r>
        <w:tab/>
      </w:r>
      <w:r>
        <w:tab/>
      </w:r>
      <w:r>
        <w:tab/>
        <w:t>Тара и упаковка (от стои-</w:t>
      </w:r>
      <w:r>
        <w:tab/>
        <w:t xml:space="preserve">      %</w:t>
      </w:r>
      <w:r>
        <w:tab/>
      </w:r>
      <w:r>
        <w:tab/>
      </w:r>
      <w:r>
        <w:rPr>
          <w:b/>
          <w:bCs/>
        </w:rPr>
        <w:t>0,5</w:t>
      </w:r>
      <w:r>
        <w:tab/>
      </w:r>
      <w:r>
        <w:tab/>
        <w:t xml:space="preserve">      </w:t>
      </w:r>
      <w:r>
        <w:rPr>
          <w:b/>
          <w:bCs/>
        </w:rPr>
        <w:t>9305,24</w:t>
      </w:r>
      <w:r>
        <w:rPr>
          <w:b/>
          <w:bCs/>
        </w:rPr>
        <w:tab/>
      </w:r>
    </w:p>
    <w:p w:rsidR="00173424" w:rsidRDefault="00291C64">
      <w:pPr>
        <w:jc w:val="both"/>
      </w:pPr>
      <w:r>
        <w:tab/>
      </w:r>
      <w:r>
        <w:tab/>
      </w:r>
      <w:r>
        <w:tab/>
        <w:t>мости кабеля)</w:t>
      </w:r>
    </w:p>
    <w:p w:rsidR="00173424" w:rsidRDefault="00291C64">
      <w:pPr>
        <w:jc w:val="both"/>
      </w:pPr>
      <w:r>
        <w:tab/>
      </w:r>
      <w:r>
        <w:tab/>
      </w:r>
      <w:r>
        <w:tab/>
      </w:r>
    </w:p>
    <w:p w:rsidR="00173424" w:rsidRDefault="00291C64">
      <w:pPr>
        <w:jc w:val="both"/>
      </w:pPr>
      <w:r>
        <w:tab/>
      </w:r>
      <w:r>
        <w:tab/>
      </w:r>
      <w:r>
        <w:tab/>
        <w:t>Наценка Главснаба связи</w:t>
      </w:r>
      <w:r>
        <w:tab/>
        <w:t xml:space="preserve">      %</w:t>
      </w:r>
      <w:r>
        <w:tab/>
      </w:r>
      <w:r>
        <w:tab/>
      </w:r>
      <w:r>
        <w:rPr>
          <w:b/>
          <w:bCs/>
        </w:rPr>
        <w:t>0,5</w:t>
      </w:r>
      <w:r>
        <w:tab/>
        <w:t xml:space="preserve">   </w:t>
      </w:r>
      <w:r>
        <w:rPr>
          <w:b/>
          <w:bCs/>
        </w:rPr>
        <w:tab/>
        <w:t xml:space="preserve">      9305,24</w:t>
      </w:r>
    </w:p>
    <w:p w:rsidR="00173424" w:rsidRDefault="00291C64">
      <w:pPr>
        <w:jc w:val="both"/>
      </w:pPr>
      <w:r>
        <w:tab/>
      </w:r>
      <w:r>
        <w:tab/>
      </w:r>
      <w:r>
        <w:tab/>
        <w:t>(от стоимости кабеля)</w:t>
      </w:r>
    </w:p>
    <w:p w:rsidR="00173424" w:rsidRDefault="00173424">
      <w:pPr>
        <w:jc w:val="both"/>
      </w:pPr>
    </w:p>
    <w:p w:rsidR="00173424" w:rsidRDefault="00291C64">
      <w:pPr>
        <w:jc w:val="both"/>
      </w:pPr>
      <w:r>
        <w:tab/>
      </w:r>
      <w:r>
        <w:tab/>
      </w:r>
      <w:r>
        <w:tab/>
        <w:t>Транспортные расходы</w:t>
      </w:r>
      <w:r>
        <w:tab/>
        <w:t xml:space="preserve">      %</w:t>
      </w:r>
      <w:r>
        <w:tab/>
      </w:r>
      <w:r>
        <w:tab/>
      </w:r>
      <w:r>
        <w:rPr>
          <w:b/>
          <w:bCs/>
        </w:rPr>
        <w:t>4</w:t>
      </w:r>
      <w:r>
        <w:tab/>
      </w:r>
      <w:r>
        <w:rPr>
          <w:b/>
          <w:bCs/>
        </w:rPr>
        <w:t xml:space="preserve">  </w:t>
      </w:r>
      <w:r>
        <w:rPr>
          <w:b/>
          <w:bCs/>
        </w:rPr>
        <w:tab/>
        <w:t xml:space="preserve">      74.441,89</w:t>
      </w:r>
    </w:p>
    <w:p w:rsidR="00173424" w:rsidRDefault="00291C64">
      <w:pPr>
        <w:jc w:val="both"/>
      </w:pPr>
      <w:r>
        <w:tab/>
      </w:r>
      <w:r>
        <w:tab/>
      </w:r>
      <w:r>
        <w:tab/>
        <w:t>(от стоимости кабеля)</w:t>
      </w:r>
    </w:p>
    <w:p w:rsidR="00173424" w:rsidRDefault="0088761A">
      <w:pPr>
        <w:jc w:val="both"/>
      </w:pPr>
      <w:r>
        <w:rPr>
          <w:noProof/>
        </w:rPr>
        <w:pict>
          <v:line id="_x0000_s1082" style="position:absolute;left:0;text-align:left;z-index:251669504" from="1pt,7.55pt" to="469pt,7.55pt" o:allowincell="f"/>
        </w:pict>
      </w:r>
    </w:p>
    <w:p w:rsidR="00173424" w:rsidRDefault="00291C64">
      <w:pPr>
        <w:jc w:val="both"/>
      </w:pPr>
      <w:r>
        <w:tab/>
      </w:r>
      <w:r>
        <w:tab/>
      </w:r>
      <w:r>
        <w:tab/>
        <w:t>ИТОГО:</w:t>
      </w:r>
      <w:r>
        <w:tab/>
      </w:r>
      <w:r>
        <w:tab/>
      </w:r>
      <w:r>
        <w:tab/>
      </w:r>
      <w:r>
        <w:tab/>
      </w:r>
      <w:r>
        <w:tab/>
      </w:r>
      <w:r>
        <w:tab/>
      </w:r>
      <w:r>
        <w:tab/>
        <w:t xml:space="preserve">     </w:t>
      </w:r>
      <w:r>
        <w:rPr>
          <w:b/>
          <w:bCs/>
        </w:rPr>
        <w:t>93.052,37</w:t>
      </w:r>
    </w:p>
    <w:p w:rsidR="00173424" w:rsidRDefault="0088761A">
      <w:pPr>
        <w:jc w:val="both"/>
      </w:pPr>
      <w:r>
        <w:rPr>
          <w:noProof/>
        </w:rPr>
        <w:pict>
          <v:line id="_x0000_s1083" style="position:absolute;left:0;text-align:left;z-index:251670528" from="1pt,8.75pt" to="469pt,8.75pt" o:allowincell="f"/>
        </w:pict>
      </w:r>
    </w:p>
    <w:p w:rsidR="00173424" w:rsidRDefault="00291C64">
      <w:pPr>
        <w:jc w:val="both"/>
      </w:pPr>
      <w:r>
        <w:tab/>
      </w:r>
      <w:r>
        <w:tab/>
      </w:r>
      <w:r>
        <w:tab/>
        <w:t>Заготовительные складские</w:t>
      </w:r>
      <w:r>
        <w:tab/>
        <w:t xml:space="preserve">      %</w:t>
      </w:r>
      <w:r>
        <w:tab/>
      </w:r>
      <w:r>
        <w:tab/>
      </w:r>
      <w:r>
        <w:rPr>
          <w:b/>
          <w:bCs/>
        </w:rPr>
        <w:t>1,2</w:t>
      </w:r>
      <w:r>
        <w:tab/>
      </w:r>
      <w:r>
        <w:tab/>
        <w:t xml:space="preserve">      </w:t>
      </w:r>
      <w:r>
        <w:rPr>
          <w:b/>
          <w:bCs/>
        </w:rPr>
        <w:t>23.449,20</w:t>
      </w:r>
    </w:p>
    <w:p w:rsidR="00173424" w:rsidRDefault="00291C64">
      <w:pPr>
        <w:jc w:val="both"/>
      </w:pPr>
      <w:r>
        <w:tab/>
      </w:r>
      <w:r>
        <w:tab/>
      </w:r>
      <w:r>
        <w:tab/>
        <w:t>расходы (от педыдущего</w:t>
      </w:r>
    </w:p>
    <w:p w:rsidR="00173424" w:rsidRDefault="00291C64">
      <w:pPr>
        <w:jc w:val="both"/>
      </w:pPr>
      <w:r>
        <w:tab/>
      </w:r>
      <w:r>
        <w:tab/>
      </w:r>
      <w:r>
        <w:tab/>
        <w:t>итога)</w:t>
      </w:r>
    </w:p>
    <w:p w:rsidR="00173424" w:rsidRDefault="0088761A">
      <w:pPr>
        <w:jc w:val="both"/>
      </w:pPr>
      <w:r>
        <w:rPr>
          <w:noProof/>
        </w:rPr>
        <w:pict>
          <v:line id="_x0000_s1084" style="position:absolute;left:0;text-align:left;z-index:251671552" from="1pt,3.95pt" to="469pt,3.95pt" o:allowincell="f"/>
        </w:pict>
      </w:r>
    </w:p>
    <w:p w:rsidR="00173424" w:rsidRDefault="0088761A">
      <w:pPr>
        <w:jc w:val="both"/>
      </w:pPr>
      <w:r>
        <w:rPr>
          <w:noProof/>
        </w:rPr>
        <w:pict>
          <v:line id="_x0000_s1085" style="position:absolute;left:0;text-align:left;z-index:251672576" from="1pt,18.95pt" to="469pt,18.95pt" o:allowincell="f"/>
        </w:pict>
      </w:r>
      <w:r w:rsidR="00291C64">
        <w:tab/>
      </w:r>
      <w:r w:rsidR="00291C64">
        <w:tab/>
      </w:r>
      <w:r w:rsidR="00291C64">
        <w:tab/>
        <w:t>ИТОГО по разделу А:</w:t>
      </w:r>
      <w:r w:rsidR="00291C64">
        <w:tab/>
      </w:r>
      <w:r w:rsidR="00291C64">
        <w:tab/>
      </w:r>
      <w:r w:rsidR="00291C64">
        <w:tab/>
      </w:r>
      <w:r w:rsidR="00291C64">
        <w:tab/>
      </w:r>
      <w:r w:rsidR="00291C64">
        <w:tab/>
        <w:t xml:space="preserve">      </w:t>
      </w:r>
      <w:r w:rsidR="00291C64">
        <w:rPr>
          <w:b/>
          <w:bCs/>
        </w:rPr>
        <w:t>1.977.548,90</w:t>
      </w:r>
    </w:p>
    <w:p w:rsidR="00173424" w:rsidRDefault="0088761A">
      <w:pPr>
        <w:jc w:val="both"/>
      </w:pPr>
      <w:r>
        <w:rPr>
          <w:noProof/>
        </w:rPr>
        <w:pict>
          <v:line id="_x0000_s1086" style="position:absolute;left:0;text-align:left;z-index:251677696" from="469pt,5.15pt" to="469pt,134.75pt" o:allowincell="f"/>
        </w:pict>
      </w:r>
    </w:p>
    <w:p w:rsidR="00173424" w:rsidRDefault="00291C64">
      <w:pPr>
        <w:jc w:val="both"/>
      </w:pPr>
      <w:r>
        <w:t>Б.</w:t>
      </w:r>
      <w:r>
        <w:tab/>
      </w:r>
      <w:r>
        <w:tab/>
      </w:r>
      <w:r>
        <w:tab/>
        <w:t>Строительные и монтажные работы по прокладке кабеля</w:t>
      </w:r>
    </w:p>
    <w:p w:rsidR="00173424" w:rsidRDefault="00291C64">
      <w:pPr>
        <w:jc w:val="both"/>
      </w:pPr>
      <w:r>
        <w:tab/>
      </w:r>
      <w:r>
        <w:tab/>
      </w:r>
      <w:r>
        <w:tab/>
        <w:t>(с учетом транспортировки кабеля по трассе, накладных расходов</w:t>
      </w:r>
    </w:p>
    <w:p w:rsidR="00173424" w:rsidRDefault="0088761A">
      <w:pPr>
        <w:jc w:val="both"/>
      </w:pPr>
      <w:r>
        <w:rPr>
          <w:noProof/>
        </w:rPr>
        <w:pict>
          <v:line id="_x0000_s1087" style="position:absolute;left:0;text-align:left;z-index:251676672" from="404.2pt,6.95pt" to="404.2pt,93.35pt" o:allowincell="f"/>
        </w:pict>
      </w:r>
      <w:r>
        <w:rPr>
          <w:noProof/>
        </w:rPr>
        <w:pict>
          <v:line id="_x0000_s1088" style="position:absolute;left:0;text-align:left;z-index:251675648" from="361pt,6.95pt" to="361pt,93.35pt" o:allowincell="f"/>
        </w:pict>
      </w:r>
      <w:r>
        <w:rPr>
          <w:noProof/>
        </w:rPr>
        <w:pict>
          <v:line id="_x0000_s1089" style="position:absolute;left:0;text-align:left;z-index:251674624" from="310.6pt,6.95pt" to="310.6pt,93.35pt" o:allowincell="f"/>
        </w:pict>
      </w:r>
      <w:r>
        <w:rPr>
          <w:noProof/>
        </w:rPr>
        <w:pict>
          <v:line id="_x0000_s1090" style="position:absolute;left:0;text-align:left;z-index:251673600" from="253pt,6.95pt" to="253pt,93.35pt" o:allowincell="f"/>
        </w:pict>
      </w:r>
      <w:r w:rsidR="00291C64">
        <w:tab/>
      </w:r>
      <w:r w:rsidR="00291C64">
        <w:tab/>
      </w:r>
      <w:r w:rsidR="00291C64">
        <w:tab/>
        <w:t>и плановых накоплений)</w:t>
      </w:r>
    </w:p>
    <w:p w:rsidR="00173424" w:rsidRDefault="00173424">
      <w:pPr>
        <w:jc w:val="both"/>
      </w:pPr>
    </w:p>
    <w:p w:rsidR="00173424" w:rsidRDefault="00291C64">
      <w:pPr>
        <w:jc w:val="both"/>
      </w:pPr>
      <w:r>
        <w:tab/>
      </w:r>
      <w:r>
        <w:tab/>
      </w:r>
      <w:r>
        <w:tab/>
        <w:t>Укрупненно в % от пре-</w:t>
      </w:r>
      <w:r>
        <w:tab/>
        <w:t xml:space="preserve">     %</w:t>
      </w:r>
      <w:r>
        <w:tab/>
      </w:r>
      <w:r>
        <w:tab/>
      </w:r>
      <w:r>
        <w:rPr>
          <w:b/>
          <w:bCs/>
        </w:rPr>
        <w:t>80</w:t>
      </w:r>
      <w:r>
        <w:tab/>
      </w:r>
      <w:r>
        <w:tab/>
        <w:t xml:space="preserve">      </w:t>
      </w:r>
      <w:r>
        <w:rPr>
          <w:b/>
          <w:bCs/>
        </w:rPr>
        <w:t>1.582.039,10</w:t>
      </w:r>
    </w:p>
    <w:p w:rsidR="00173424" w:rsidRDefault="00291C64">
      <w:pPr>
        <w:jc w:val="both"/>
      </w:pPr>
      <w:r>
        <w:tab/>
      </w:r>
      <w:r>
        <w:tab/>
      </w:r>
      <w:r>
        <w:tab/>
        <w:t>дыдущего итога</w:t>
      </w:r>
    </w:p>
    <w:p w:rsidR="00173424" w:rsidRDefault="0088761A">
      <w:pPr>
        <w:jc w:val="both"/>
      </w:pPr>
      <w:r>
        <w:rPr>
          <w:noProof/>
        </w:rPr>
        <w:pict>
          <v:line id="_x0000_s1091" style="position:absolute;left:0;text-align:left;z-index:251678720" from="1pt,9.35pt" to="469pt,9.35pt" o:allowincell="f"/>
        </w:pict>
      </w:r>
    </w:p>
    <w:p w:rsidR="00173424" w:rsidRDefault="0088761A">
      <w:pPr>
        <w:jc w:val="both"/>
      </w:pPr>
      <w:r>
        <w:rPr>
          <w:noProof/>
        </w:rPr>
        <w:pict>
          <v:line id="_x0000_s1092" style="position:absolute;left:0;text-align:left;z-index:251679744" from="1pt,24.35pt" to="469pt,24.35pt" o:allowincell="f"/>
        </w:pict>
      </w:r>
      <w:r w:rsidR="00291C64">
        <w:tab/>
      </w:r>
      <w:r w:rsidR="00291C64">
        <w:tab/>
      </w:r>
      <w:r w:rsidR="00291C64">
        <w:tab/>
        <w:t>ВСЕГО по смете (А+Б)</w:t>
      </w:r>
      <w:r w:rsidR="00291C64">
        <w:tab/>
      </w:r>
      <w:r w:rsidR="00291C64">
        <w:tab/>
      </w:r>
      <w:r w:rsidR="00291C64">
        <w:tab/>
      </w:r>
      <w:r w:rsidR="00291C64">
        <w:tab/>
      </w:r>
      <w:r w:rsidR="00291C64">
        <w:tab/>
        <w:t xml:space="preserve">      </w:t>
      </w:r>
      <w:r w:rsidR="00291C64">
        <w:rPr>
          <w:b/>
          <w:bCs/>
        </w:rPr>
        <w:t>3.559.588</w:t>
      </w:r>
    </w:p>
    <w:p w:rsidR="00173424" w:rsidRDefault="00291C64">
      <w:pPr>
        <w:ind w:firstLine="720"/>
        <w:jc w:val="both"/>
      </w:pPr>
      <w:r>
        <w:t>Капитальные затраты на гражданские сооружения определяются по формуле:</w:t>
      </w:r>
    </w:p>
    <w:p w:rsidR="00173424" w:rsidRDefault="00291C64">
      <w:pPr>
        <w:jc w:val="both"/>
      </w:pPr>
      <w:r>
        <w:tab/>
      </w:r>
      <w:r>
        <w:tab/>
        <w:t>К</w:t>
      </w:r>
      <w:r>
        <w:rPr>
          <w:position w:val="-6"/>
        </w:rPr>
        <w:t xml:space="preserve">зд(сс,су) </w:t>
      </w:r>
      <w:r>
        <w:t xml:space="preserve">= 1,25 * </w:t>
      </w:r>
      <w:r>
        <w:rPr>
          <w:lang w:val="en-US"/>
        </w:rPr>
        <w:t>S</w:t>
      </w:r>
      <w:r>
        <w:t xml:space="preserve"> * </w:t>
      </w:r>
      <w:r>
        <w:rPr>
          <w:lang w:val="en-US"/>
        </w:rPr>
        <w:t xml:space="preserve">h * </w:t>
      </w:r>
      <w:r>
        <w:t>К,</w:t>
      </w:r>
      <w:r>
        <w:tab/>
      </w:r>
      <w:r>
        <w:tab/>
      </w:r>
      <w:r>
        <w:tab/>
        <w:t>(3)</w:t>
      </w:r>
    </w:p>
    <w:p w:rsidR="00173424" w:rsidRDefault="00291C64">
      <w:pPr>
        <w:jc w:val="both"/>
      </w:pPr>
      <w:r>
        <w:t xml:space="preserve">где </w:t>
      </w:r>
      <w:r>
        <w:rPr>
          <w:lang w:val="en-US"/>
        </w:rPr>
        <w:tab/>
        <w:t>S -</w:t>
      </w:r>
      <w:r>
        <w:t xml:space="preserve"> площадь ЛАЦ (м²), определяется из расчета 1,5 м² на один канал ТЧ;</w:t>
      </w:r>
    </w:p>
    <w:p w:rsidR="00173424" w:rsidRDefault="00291C64">
      <w:pPr>
        <w:jc w:val="both"/>
      </w:pPr>
      <w:r>
        <w:tab/>
      </w:r>
      <w:r>
        <w:rPr>
          <w:lang w:val="en-US"/>
        </w:rPr>
        <w:t>h</w:t>
      </w:r>
      <w:r>
        <w:t xml:space="preserve"> - высота производственного помещения, принимается равной 3,2 - 3,5 м;</w:t>
      </w:r>
    </w:p>
    <w:p w:rsidR="00173424" w:rsidRDefault="00291C64">
      <w:pPr>
        <w:jc w:val="both"/>
      </w:pPr>
      <w:r>
        <w:tab/>
        <w:t xml:space="preserve">К - капитальные затраты на 1 м³ здания для СС и СУ равны 25,7 руб./м³ (в норматив включены прямые затраты, накладные расходы и плановые накопления). Т .к. число каналов ТЧ в нашем случае равно 1250, то </w:t>
      </w:r>
      <w:r>
        <w:rPr>
          <w:lang w:val="en-US"/>
        </w:rPr>
        <w:t>S = 1</w:t>
      </w:r>
      <w:r>
        <w:t xml:space="preserve">,5 (м²/кан ТЧ) * 1250 (кан ТЧ) = </w:t>
      </w:r>
      <w:r>
        <w:rPr>
          <w:b/>
          <w:bCs/>
        </w:rPr>
        <w:t>1.875</w:t>
      </w:r>
      <w:r>
        <w:t xml:space="preserve"> м². Высоту здания примем </w:t>
      </w:r>
      <w:r>
        <w:rPr>
          <w:lang w:val="en-US"/>
        </w:rPr>
        <w:t xml:space="preserve">h = </w:t>
      </w:r>
      <w:r>
        <w:t>3,3 м. Теперь по формуле (3) определим капитальные затраты на строительство СС или СУ:</w:t>
      </w:r>
    </w:p>
    <w:p w:rsidR="00173424" w:rsidRDefault="00291C64">
      <w:pPr>
        <w:jc w:val="both"/>
        <w:rPr>
          <w:position w:val="-6"/>
        </w:rPr>
      </w:pPr>
      <w:r>
        <w:tab/>
        <w:t>К</w:t>
      </w:r>
      <w:r>
        <w:rPr>
          <w:position w:val="-6"/>
        </w:rPr>
        <w:t xml:space="preserve">зд(сс,су) = 1,25 * 1.875 м² * 3,3 м * 25,7 руб./м³ = </w:t>
      </w:r>
      <w:r>
        <w:rPr>
          <w:b/>
          <w:bCs/>
          <w:position w:val="-6"/>
        </w:rPr>
        <w:t>198.773</w:t>
      </w:r>
      <w:r>
        <w:rPr>
          <w:position w:val="-6"/>
        </w:rPr>
        <w:t xml:space="preserve"> руб.</w:t>
      </w:r>
    </w:p>
    <w:p w:rsidR="00173424" w:rsidRDefault="00291C64">
      <w:pPr>
        <w:jc w:val="both"/>
        <w:rPr>
          <w:position w:val="-6"/>
        </w:rPr>
      </w:pPr>
      <w:r>
        <w:rPr>
          <w:position w:val="-6"/>
        </w:rPr>
        <w:t xml:space="preserve">Т. е. для строительства СС и СУ потребуется 2 * 198.773 руб. = </w:t>
      </w:r>
      <w:r>
        <w:rPr>
          <w:b/>
          <w:bCs/>
          <w:position w:val="-6"/>
        </w:rPr>
        <w:t>397.546</w:t>
      </w:r>
      <w:r>
        <w:rPr>
          <w:position w:val="-6"/>
        </w:rPr>
        <w:t xml:space="preserve"> руб.</w:t>
      </w:r>
    </w:p>
    <w:p w:rsidR="00173424" w:rsidRDefault="00291C64">
      <w:pPr>
        <w:jc w:val="both"/>
      </w:pPr>
      <w:r>
        <w:tab/>
        <w:t>Капитальные затраты на строительство здания ОУП определяем аналогично ЛАЦ, но в комплексе сооружений ОУП, кроме основных технических зданий, имеются здания дизельных электростанций, трансформаторных подстанций и т.д. Поэтому объем одного ОУП определяется по формуле:</w:t>
      </w:r>
    </w:p>
    <w:p w:rsidR="00173424" w:rsidRDefault="00291C64">
      <w:pPr>
        <w:jc w:val="both"/>
      </w:pPr>
      <w:r>
        <w:tab/>
      </w:r>
      <w:r>
        <w:rPr>
          <w:lang w:val="en-US"/>
        </w:rPr>
        <w:t>V</w:t>
      </w:r>
      <w:r>
        <w:t xml:space="preserve">оуп = </w:t>
      </w:r>
      <w:r>
        <w:rPr>
          <w:lang w:val="en-US"/>
        </w:rPr>
        <w:t>V</w:t>
      </w:r>
      <w:r>
        <w:t>лац</w:t>
      </w:r>
      <w:r>
        <w:rPr>
          <w:lang w:val="en-US"/>
        </w:rPr>
        <w:t xml:space="preserve"> + V</w:t>
      </w:r>
      <w:r>
        <w:t>доп,</w:t>
      </w:r>
      <w:r>
        <w:tab/>
      </w:r>
      <w:r>
        <w:tab/>
      </w:r>
      <w:r>
        <w:tab/>
      </w:r>
      <w:r>
        <w:tab/>
      </w:r>
      <w:r>
        <w:tab/>
        <w:t>(4)</w:t>
      </w:r>
    </w:p>
    <w:p w:rsidR="00173424" w:rsidRDefault="00291C64">
      <w:pPr>
        <w:jc w:val="both"/>
        <w:rPr>
          <w:lang w:val="en-US"/>
        </w:rPr>
      </w:pPr>
      <w:r>
        <w:t>где</w:t>
      </w:r>
      <w:r>
        <w:tab/>
      </w:r>
      <w:r>
        <w:rPr>
          <w:lang w:val="en-US"/>
        </w:rPr>
        <w:t>V</w:t>
      </w:r>
      <w:r>
        <w:t xml:space="preserve">доп - дополнительный объем здания ОУП, который составляет для одного ОУП при использовании коаксиального кабеля 1920 м³. </w:t>
      </w:r>
      <w:r>
        <w:rPr>
          <w:lang w:val="en-US"/>
        </w:rPr>
        <w:t>[</w:t>
      </w:r>
      <w:r>
        <w:t>1.стр.10</w:t>
      </w:r>
      <w:r>
        <w:rPr>
          <w:lang w:val="en-US"/>
        </w:rPr>
        <w:t>]. Таким образом, объем ОУП равен</w:t>
      </w:r>
    </w:p>
    <w:p w:rsidR="00173424" w:rsidRDefault="00291C64">
      <w:pPr>
        <w:jc w:val="both"/>
      </w:pPr>
      <w:r>
        <w:rPr>
          <w:lang w:val="en-US"/>
        </w:rPr>
        <w:tab/>
        <w:t>V</w:t>
      </w:r>
      <w:r>
        <w:t xml:space="preserve">оуп = </w:t>
      </w:r>
      <w:r>
        <w:rPr>
          <w:lang w:val="en-US"/>
        </w:rPr>
        <w:t>S * h + V</w:t>
      </w:r>
      <w:r>
        <w:t xml:space="preserve">доп = 1.875 м² * 3,3 м +1920 м³. = </w:t>
      </w:r>
      <w:r>
        <w:rPr>
          <w:b/>
          <w:bCs/>
        </w:rPr>
        <w:t>8.108</w:t>
      </w:r>
      <w:r>
        <w:t xml:space="preserve"> м³.</w:t>
      </w:r>
    </w:p>
    <w:p w:rsidR="00173424" w:rsidRDefault="00291C64">
      <w:pPr>
        <w:jc w:val="both"/>
      </w:pPr>
      <w:r>
        <w:t>Таким образом: К</w:t>
      </w:r>
      <w:r>
        <w:rPr>
          <w:position w:val="-8"/>
        </w:rPr>
        <w:t>зд(оуп)</w:t>
      </w:r>
      <w:r>
        <w:t xml:space="preserve"> = 1,25 * </w:t>
      </w:r>
      <w:r>
        <w:rPr>
          <w:lang w:val="en-US"/>
        </w:rPr>
        <w:t>V</w:t>
      </w:r>
      <w:r>
        <w:t xml:space="preserve">оуп * К, где К = 18 руб./м³ - капитальные затраты на 1 м³ здания для ОУП. </w:t>
      </w:r>
    </w:p>
    <w:p w:rsidR="00173424" w:rsidRDefault="00291C64">
      <w:pPr>
        <w:jc w:val="both"/>
      </w:pPr>
      <w:r>
        <w:tab/>
        <w:t>К</w:t>
      </w:r>
      <w:r>
        <w:rPr>
          <w:position w:val="-8"/>
        </w:rPr>
        <w:t xml:space="preserve">зд(оуп) </w:t>
      </w:r>
      <w:r>
        <w:t>= 1,25 * 8.108</w:t>
      </w:r>
      <w:r>
        <w:rPr>
          <w:position w:val="-8"/>
        </w:rPr>
        <w:t xml:space="preserve"> </w:t>
      </w:r>
      <w:r>
        <w:t>м³</w:t>
      </w:r>
      <w:r>
        <w:rPr>
          <w:position w:val="-8"/>
        </w:rPr>
        <w:t xml:space="preserve"> * </w:t>
      </w:r>
      <w:r>
        <w:t xml:space="preserve">18 руб./м³ = </w:t>
      </w:r>
      <w:r>
        <w:rPr>
          <w:b/>
          <w:bCs/>
        </w:rPr>
        <w:t>182.430</w:t>
      </w:r>
      <w:r>
        <w:t xml:space="preserve"> руб.</w:t>
      </w:r>
    </w:p>
    <w:p w:rsidR="00173424" w:rsidRDefault="00291C64">
      <w:pPr>
        <w:jc w:val="both"/>
      </w:pPr>
      <w:r>
        <w:t xml:space="preserve">Капитальнае затраты на электропитающие устройства составляют 335 (руб./кан ТЧ). Т. е. </w:t>
      </w:r>
    </w:p>
    <w:p w:rsidR="00173424" w:rsidRDefault="00291C64">
      <w:pPr>
        <w:jc w:val="both"/>
      </w:pPr>
      <w:r>
        <w:tab/>
        <w:t>К</w:t>
      </w:r>
      <w:r>
        <w:rPr>
          <w:position w:val="-6"/>
        </w:rPr>
        <w:t xml:space="preserve">эпу = </w:t>
      </w:r>
      <w:r>
        <w:t xml:space="preserve">335 (руб./кан ТЧ) * 1250 (кан ТЧ) = </w:t>
      </w:r>
      <w:r>
        <w:rPr>
          <w:b/>
          <w:bCs/>
        </w:rPr>
        <w:t>418.750</w:t>
      </w:r>
      <w:r>
        <w:t xml:space="preserve"> руб.</w:t>
      </w:r>
    </w:p>
    <w:p w:rsidR="00173424" w:rsidRDefault="00291C64">
      <w:pPr>
        <w:jc w:val="both"/>
        <w:rPr>
          <w:lang w:val="en-US"/>
        </w:rPr>
      </w:pPr>
      <w:r>
        <w:t>Для системы передачи К-1920П капитальные затраты на строительство НУП не учитываются, т. к. предусматривается контейнерная поставка оборудования НУП.</w:t>
      </w:r>
    </w:p>
    <w:p w:rsidR="00173424" w:rsidRDefault="00173424">
      <w:pPr>
        <w:jc w:val="both"/>
        <w:rPr>
          <w:lang w:val="en-US"/>
        </w:rPr>
      </w:pPr>
    </w:p>
    <w:p w:rsidR="00173424" w:rsidRDefault="00291C64">
      <w:pPr>
        <w:jc w:val="both"/>
      </w:pPr>
      <w:r>
        <w:t>Составим смету затрат на оборудование ЛАЦ  СС(табл.3):</w:t>
      </w:r>
    </w:p>
    <w:p w:rsidR="00173424" w:rsidRDefault="00173424">
      <w:pPr>
        <w:jc w:val="both"/>
      </w:pPr>
    </w:p>
    <w:tbl>
      <w:tblPr>
        <w:tblW w:w="0" w:type="auto"/>
        <w:tblInd w:w="-116" w:type="dxa"/>
        <w:tblLayout w:type="fixed"/>
        <w:tblCellMar>
          <w:left w:w="107" w:type="dxa"/>
          <w:right w:w="107" w:type="dxa"/>
        </w:tblCellMar>
        <w:tblLook w:val="0000" w:firstRow="0" w:lastRow="0" w:firstColumn="0" w:lastColumn="0" w:noHBand="0" w:noVBand="0"/>
      </w:tblPr>
      <w:tblGrid>
        <w:gridCol w:w="1526"/>
        <w:gridCol w:w="2551"/>
        <w:gridCol w:w="993"/>
        <w:gridCol w:w="141"/>
        <w:gridCol w:w="851"/>
        <w:gridCol w:w="948"/>
        <w:gridCol w:w="4"/>
        <w:gridCol w:w="1113"/>
        <w:gridCol w:w="1055"/>
      </w:tblGrid>
      <w:tr w:rsidR="00173424">
        <w:tc>
          <w:tcPr>
            <w:tcW w:w="1525" w:type="dxa"/>
            <w:tcBorders>
              <w:top w:val="single" w:sz="6" w:space="0" w:color="auto"/>
              <w:left w:val="single" w:sz="6" w:space="0" w:color="auto"/>
              <w:bottom w:val="nil"/>
              <w:right w:val="single" w:sz="6" w:space="0" w:color="auto"/>
            </w:tcBorders>
          </w:tcPr>
          <w:p w:rsidR="00173424" w:rsidRDefault="00291C64">
            <w:pPr>
              <w:jc w:val="center"/>
            </w:pPr>
            <w:r>
              <w:t>обоснование</w:t>
            </w:r>
          </w:p>
          <w:p w:rsidR="00173424" w:rsidRDefault="00291C64">
            <w:pPr>
              <w:jc w:val="center"/>
            </w:pPr>
            <w:r>
              <w:t>принятия</w:t>
            </w:r>
          </w:p>
        </w:tc>
        <w:tc>
          <w:tcPr>
            <w:tcW w:w="2551"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Наименование работ</w:t>
            </w:r>
          </w:p>
        </w:tc>
        <w:tc>
          <w:tcPr>
            <w:tcW w:w="1134" w:type="dxa"/>
            <w:gridSpan w:val="2"/>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ед.</w:t>
            </w:r>
          </w:p>
        </w:tc>
        <w:tc>
          <w:tcPr>
            <w:tcW w:w="851"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кол.</w:t>
            </w:r>
          </w:p>
        </w:tc>
        <w:tc>
          <w:tcPr>
            <w:tcW w:w="2065" w:type="dxa"/>
            <w:gridSpan w:val="3"/>
            <w:tcBorders>
              <w:top w:val="single" w:sz="6" w:space="0" w:color="auto"/>
              <w:left w:val="nil"/>
              <w:bottom w:val="single" w:sz="6" w:space="0" w:color="auto"/>
              <w:right w:val="single" w:sz="6" w:space="0" w:color="auto"/>
            </w:tcBorders>
          </w:tcPr>
          <w:p w:rsidR="00173424" w:rsidRDefault="00291C64">
            <w:pPr>
              <w:jc w:val="center"/>
            </w:pPr>
            <w:r>
              <w:t xml:space="preserve">сметная ст-ть, руб. </w:t>
            </w:r>
          </w:p>
        </w:tc>
        <w:tc>
          <w:tcPr>
            <w:tcW w:w="1053" w:type="dxa"/>
            <w:tcBorders>
              <w:top w:val="single" w:sz="6" w:space="0" w:color="auto"/>
              <w:left w:val="nil"/>
              <w:bottom w:val="nil"/>
              <w:right w:val="single" w:sz="6" w:space="0" w:color="auto"/>
            </w:tcBorders>
          </w:tcPr>
          <w:p w:rsidR="00173424" w:rsidRDefault="00291C64">
            <w:pPr>
              <w:jc w:val="center"/>
            </w:pPr>
            <w:r>
              <w:t>потреб.</w:t>
            </w:r>
          </w:p>
          <w:p w:rsidR="00173424" w:rsidRDefault="00291C64">
            <w:pPr>
              <w:jc w:val="center"/>
            </w:pPr>
            <w:r>
              <w:t>мощн,</w:t>
            </w:r>
          </w:p>
        </w:tc>
      </w:tr>
      <w:tr w:rsidR="00173424">
        <w:tc>
          <w:tcPr>
            <w:tcW w:w="1525" w:type="dxa"/>
            <w:tcBorders>
              <w:top w:val="nil"/>
              <w:left w:val="single" w:sz="6" w:space="0" w:color="auto"/>
              <w:bottom w:val="nil"/>
              <w:right w:val="single" w:sz="6" w:space="0" w:color="auto"/>
            </w:tcBorders>
          </w:tcPr>
          <w:p w:rsidR="00173424" w:rsidRDefault="00291C64">
            <w:pPr>
              <w:jc w:val="center"/>
            </w:pPr>
            <w:r>
              <w:t>единицы</w:t>
            </w:r>
          </w:p>
        </w:tc>
        <w:tc>
          <w:tcPr>
            <w:tcW w:w="2551" w:type="dxa"/>
            <w:tcBorders>
              <w:top w:val="nil"/>
              <w:left w:val="nil"/>
              <w:bottom w:val="nil"/>
              <w:right w:val="single" w:sz="6" w:space="0" w:color="auto"/>
            </w:tcBorders>
          </w:tcPr>
          <w:p w:rsidR="00173424" w:rsidRDefault="00291C64">
            <w:pPr>
              <w:jc w:val="center"/>
            </w:pPr>
            <w:r>
              <w:t>или затрат</w:t>
            </w:r>
          </w:p>
        </w:tc>
        <w:tc>
          <w:tcPr>
            <w:tcW w:w="1134" w:type="dxa"/>
            <w:gridSpan w:val="2"/>
            <w:tcBorders>
              <w:top w:val="nil"/>
              <w:left w:val="nil"/>
              <w:bottom w:val="nil"/>
              <w:right w:val="single" w:sz="6" w:space="0" w:color="auto"/>
            </w:tcBorders>
          </w:tcPr>
          <w:p w:rsidR="00173424" w:rsidRDefault="00291C64">
            <w:pPr>
              <w:jc w:val="center"/>
            </w:pPr>
            <w:r>
              <w:t>изм.</w:t>
            </w:r>
          </w:p>
        </w:tc>
        <w:tc>
          <w:tcPr>
            <w:tcW w:w="851" w:type="dxa"/>
            <w:tcBorders>
              <w:top w:val="nil"/>
              <w:left w:val="nil"/>
              <w:bottom w:val="nil"/>
              <w:right w:val="single" w:sz="6" w:space="0" w:color="auto"/>
            </w:tcBorders>
          </w:tcPr>
          <w:p w:rsidR="00173424" w:rsidRDefault="00291C64">
            <w:pPr>
              <w:jc w:val="center"/>
            </w:pPr>
            <w:r>
              <w:t>ед.</w:t>
            </w:r>
          </w:p>
        </w:tc>
        <w:tc>
          <w:tcPr>
            <w:tcW w:w="952" w:type="dxa"/>
            <w:gridSpan w:val="2"/>
            <w:tcBorders>
              <w:top w:val="single" w:sz="6" w:space="0" w:color="auto"/>
              <w:left w:val="nil"/>
              <w:bottom w:val="nil"/>
              <w:right w:val="single" w:sz="6" w:space="0" w:color="auto"/>
            </w:tcBorders>
          </w:tcPr>
          <w:p w:rsidR="00173424" w:rsidRDefault="00291C64">
            <w:pPr>
              <w:jc w:val="center"/>
            </w:pPr>
            <w:r>
              <w:t>ед.</w:t>
            </w:r>
          </w:p>
        </w:tc>
        <w:tc>
          <w:tcPr>
            <w:tcW w:w="1113" w:type="dxa"/>
            <w:tcBorders>
              <w:top w:val="single" w:sz="6" w:space="0" w:color="auto"/>
              <w:left w:val="nil"/>
              <w:bottom w:val="nil"/>
              <w:right w:val="single" w:sz="6" w:space="0" w:color="auto"/>
            </w:tcBorders>
          </w:tcPr>
          <w:p w:rsidR="00173424" w:rsidRDefault="00291C64">
            <w:pPr>
              <w:jc w:val="center"/>
            </w:pPr>
            <w:r>
              <w:t>общ.</w:t>
            </w:r>
          </w:p>
        </w:tc>
        <w:tc>
          <w:tcPr>
            <w:tcW w:w="1052" w:type="dxa"/>
            <w:tcBorders>
              <w:top w:val="nil"/>
              <w:left w:val="nil"/>
              <w:bottom w:val="nil"/>
              <w:right w:val="single" w:sz="6" w:space="0" w:color="auto"/>
            </w:tcBorders>
          </w:tcPr>
          <w:p w:rsidR="00173424" w:rsidRDefault="00291C64">
            <w:pPr>
              <w:jc w:val="center"/>
            </w:pPr>
            <w:r>
              <w:t>Вт</w:t>
            </w:r>
          </w:p>
        </w:tc>
      </w:tr>
      <w:tr w:rsidR="00173424">
        <w:tc>
          <w:tcPr>
            <w:tcW w:w="1525" w:type="dxa"/>
            <w:tcBorders>
              <w:top w:val="nil"/>
              <w:left w:val="single" w:sz="6" w:space="0" w:color="auto"/>
              <w:bottom w:val="nil"/>
              <w:right w:val="single" w:sz="6" w:space="0" w:color="auto"/>
            </w:tcBorders>
          </w:tcPr>
          <w:p w:rsidR="00173424" w:rsidRDefault="00291C64">
            <w:pPr>
              <w:jc w:val="center"/>
            </w:pPr>
            <w:r>
              <w:t>стоимости</w:t>
            </w:r>
          </w:p>
        </w:tc>
        <w:tc>
          <w:tcPr>
            <w:tcW w:w="2551" w:type="dxa"/>
            <w:tcBorders>
              <w:top w:val="nil"/>
              <w:left w:val="nil"/>
              <w:bottom w:val="nil"/>
              <w:right w:val="single" w:sz="6" w:space="0" w:color="auto"/>
            </w:tcBorders>
          </w:tcPr>
          <w:p w:rsidR="00173424" w:rsidRDefault="00173424">
            <w:pPr>
              <w:jc w:val="center"/>
            </w:pPr>
          </w:p>
        </w:tc>
        <w:tc>
          <w:tcPr>
            <w:tcW w:w="1134" w:type="dxa"/>
            <w:gridSpan w:val="2"/>
            <w:tcBorders>
              <w:top w:val="nil"/>
              <w:left w:val="nil"/>
              <w:bottom w:val="nil"/>
              <w:right w:val="single" w:sz="6" w:space="0" w:color="auto"/>
            </w:tcBorders>
          </w:tcPr>
          <w:p w:rsidR="00173424" w:rsidRDefault="00173424">
            <w:pPr>
              <w:jc w:val="center"/>
            </w:pPr>
          </w:p>
        </w:tc>
        <w:tc>
          <w:tcPr>
            <w:tcW w:w="851" w:type="dxa"/>
            <w:tcBorders>
              <w:top w:val="nil"/>
              <w:left w:val="nil"/>
              <w:bottom w:val="nil"/>
              <w:right w:val="single" w:sz="6" w:space="0" w:color="auto"/>
            </w:tcBorders>
          </w:tcPr>
          <w:p w:rsidR="00173424" w:rsidRDefault="00173424">
            <w:pPr>
              <w:jc w:val="center"/>
            </w:pPr>
          </w:p>
        </w:tc>
        <w:tc>
          <w:tcPr>
            <w:tcW w:w="952" w:type="dxa"/>
            <w:gridSpan w:val="2"/>
            <w:tcBorders>
              <w:top w:val="nil"/>
              <w:left w:val="nil"/>
              <w:bottom w:val="nil"/>
              <w:right w:val="single" w:sz="6" w:space="0" w:color="auto"/>
            </w:tcBorders>
          </w:tcPr>
          <w:p w:rsidR="00173424" w:rsidRDefault="00173424">
            <w:pPr>
              <w:jc w:val="center"/>
            </w:pPr>
          </w:p>
        </w:tc>
        <w:tc>
          <w:tcPr>
            <w:tcW w:w="1113" w:type="dxa"/>
            <w:tcBorders>
              <w:top w:val="nil"/>
              <w:left w:val="nil"/>
              <w:bottom w:val="nil"/>
              <w:right w:val="single" w:sz="6" w:space="0" w:color="auto"/>
            </w:tcBorders>
          </w:tcPr>
          <w:p w:rsidR="00173424" w:rsidRDefault="00173424">
            <w:pPr>
              <w:jc w:val="center"/>
            </w:pPr>
          </w:p>
        </w:tc>
        <w:tc>
          <w:tcPr>
            <w:tcW w:w="1052" w:type="dxa"/>
            <w:tcBorders>
              <w:top w:val="nil"/>
              <w:left w:val="nil"/>
              <w:bottom w:val="nil"/>
              <w:right w:val="single" w:sz="6" w:space="0" w:color="auto"/>
            </w:tcBorders>
          </w:tcPr>
          <w:p w:rsidR="00173424" w:rsidRDefault="00173424">
            <w:pPr>
              <w:jc w:val="center"/>
            </w:pPr>
          </w:p>
        </w:tc>
      </w:tr>
      <w:tr w:rsidR="00173424">
        <w:tc>
          <w:tcPr>
            <w:tcW w:w="1525" w:type="dxa"/>
            <w:tcBorders>
              <w:top w:val="single" w:sz="6" w:space="0" w:color="auto"/>
              <w:left w:val="single" w:sz="6" w:space="0" w:color="auto"/>
              <w:bottom w:val="nil"/>
              <w:right w:val="single" w:sz="6" w:space="0" w:color="auto"/>
            </w:tcBorders>
          </w:tcPr>
          <w:p w:rsidR="00173424" w:rsidRDefault="00291C64">
            <w:pPr>
              <w:jc w:val="center"/>
            </w:pPr>
            <w:r>
              <w:t>1</w:t>
            </w:r>
          </w:p>
        </w:tc>
        <w:tc>
          <w:tcPr>
            <w:tcW w:w="2551"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1134" w:type="dxa"/>
            <w:gridSpan w:val="2"/>
            <w:tcBorders>
              <w:top w:val="single" w:sz="6" w:space="0" w:color="auto"/>
              <w:left w:val="single" w:sz="6" w:space="0" w:color="auto"/>
              <w:bottom w:val="nil"/>
              <w:right w:val="single" w:sz="6" w:space="0" w:color="auto"/>
            </w:tcBorders>
          </w:tcPr>
          <w:p w:rsidR="00173424" w:rsidRDefault="00291C64">
            <w:pPr>
              <w:jc w:val="center"/>
            </w:pPr>
            <w:r>
              <w:t>3</w:t>
            </w:r>
          </w:p>
        </w:tc>
        <w:tc>
          <w:tcPr>
            <w:tcW w:w="851" w:type="dxa"/>
            <w:tcBorders>
              <w:top w:val="single" w:sz="6" w:space="0" w:color="auto"/>
              <w:left w:val="single" w:sz="6" w:space="0" w:color="auto"/>
              <w:bottom w:val="single" w:sz="6" w:space="0" w:color="auto"/>
              <w:right w:val="single" w:sz="6" w:space="0" w:color="auto"/>
            </w:tcBorders>
          </w:tcPr>
          <w:p w:rsidR="00173424" w:rsidRDefault="00291C64">
            <w:pPr>
              <w:jc w:val="center"/>
            </w:pPr>
            <w:r>
              <w:t>4</w:t>
            </w:r>
          </w:p>
        </w:tc>
        <w:tc>
          <w:tcPr>
            <w:tcW w:w="952" w:type="dxa"/>
            <w:gridSpan w:val="2"/>
            <w:tcBorders>
              <w:top w:val="single" w:sz="6" w:space="0" w:color="auto"/>
              <w:left w:val="single" w:sz="6" w:space="0" w:color="auto"/>
              <w:bottom w:val="nil"/>
              <w:right w:val="single" w:sz="6" w:space="0" w:color="auto"/>
            </w:tcBorders>
          </w:tcPr>
          <w:p w:rsidR="00173424" w:rsidRDefault="00291C64">
            <w:pPr>
              <w:jc w:val="center"/>
            </w:pPr>
            <w:r>
              <w:t>5</w:t>
            </w:r>
          </w:p>
        </w:tc>
        <w:tc>
          <w:tcPr>
            <w:tcW w:w="1112" w:type="dxa"/>
            <w:tcBorders>
              <w:top w:val="single" w:sz="6" w:space="0" w:color="auto"/>
              <w:left w:val="single" w:sz="6" w:space="0" w:color="auto"/>
              <w:bottom w:val="single" w:sz="6" w:space="0" w:color="auto"/>
              <w:right w:val="single" w:sz="6" w:space="0" w:color="auto"/>
            </w:tcBorders>
          </w:tcPr>
          <w:p w:rsidR="00173424" w:rsidRDefault="00291C64">
            <w:pPr>
              <w:jc w:val="center"/>
            </w:pPr>
            <w:r>
              <w:t>6</w:t>
            </w:r>
          </w:p>
        </w:tc>
        <w:tc>
          <w:tcPr>
            <w:tcW w:w="1055" w:type="dxa"/>
            <w:tcBorders>
              <w:top w:val="single" w:sz="6" w:space="0" w:color="auto"/>
              <w:left w:val="single" w:sz="6" w:space="0" w:color="auto"/>
              <w:bottom w:val="nil"/>
              <w:right w:val="single" w:sz="6" w:space="0" w:color="auto"/>
            </w:tcBorders>
          </w:tcPr>
          <w:p w:rsidR="00173424" w:rsidRDefault="00291C64">
            <w:pPr>
              <w:jc w:val="center"/>
            </w:pPr>
            <w:r>
              <w:t>7</w:t>
            </w:r>
          </w:p>
        </w:tc>
      </w:tr>
      <w:tr w:rsidR="00173424">
        <w:tc>
          <w:tcPr>
            <w:tcW w:w="1525" w:type="dxa"/>
            <w:tcBorders>
              <w:top w:val="single" w:sz="6" w:space="0" w:color="auto"/>
              <w:left w:val="single" w:sz="6" w:space="0" w:color="auto"/>
              <w:bottom w:val="nil"/>
              <w:right w:val="single" w:sz="6" w:space="0" w:color="auto"/>
            </w:tcBorders>
          </w:tcPr>
          <w:p w:rsidR="00173424" w:rsidRDefault="00291C64">
            <w:pPr>
              <w:jc w:val="center"/>
            </w:pPr>
            <w:r>
              <w:t>Прейск.</w:t>
            </w:r>
          </w:p>
        </w:tc>
        <w:tc>
          <w:tcPr>
            <w:tcW w:w="2551" w:type="dxa"/>
            <w:tcBorders>
              <w:top w:val="nil"/>
              <w:left w:val="nil"/>
              <w:bottom w:val="nil"/>
              <w:right w:val="nil"/>
            </w:tcBorders>
          </w:tcPr>
          <w:p w:rsidR="00173424" w:rsidRDefault="00291C64">
            <w:pPr>
              <w:jc w:val="center"/>
            </w:pPr>
            <w:r>
              <w:t>А.  Затраты на оборудование</w:t>
            </w:r>
          </w:p>
        </w:tc>
        <w:tc>
          <w:tcPr>
            <w:tcW w:w="1134" w:type="dxa"/>
            <w:gridSpan w:val="2"/>
            <w:tcBorders>
              <w:top w:val="single" w:sz="6" w:space="0" w:color="auto"/>
              <w:left w:val="single" w:sz="6" w:space="0" w:color="auto"/>
              <w:bottom w:val="nil"/>
              <w:right w:val="single" w:sz="6" w:space="0" w:color="auto"/>
            </w:tcBorders>
          </w:tcPr>
          <w:p w:rsidR="00173424" w:rsidRDefault="00173424">
            <w:pPr>
              <w:jc w:val="center"/>
            </w:pPr>
          </w:p>
        </w:tc>
        <w:tc>
          <w:tcPr>
            <w:tcW w:w="851" w:type="dxa"/>
            <w:tcBorders>
              <w:top w:val="nil"/>
              <w:left w:val="nil"/>
              <w:bottom w:val="nil"/>
              <w:right w:val="nil"/>
            </w:tcBorders>
          </w:tcPr>
          <w:p w:rsidR="00173424" w:rsidRDefault="00173424">
            <w:pPr>
              <w:jc w:val="center"/>
            </w:pPr>
          </w:p>
        </w:tc>
        <w:tc>
          <w:tcPr>
            <w:tcW w:w="952" w:type="dxa"/>
            <w:gridSpan w:val="2"/>
            <w:tcBorders>
              <w:top w:val="single" w:sz="6" w:space="0" w:color="auto"/>
              <w:left w:val="single" w:sz="6" w:space="0" w:color="auto"/>
              <w:bottom w:val="nil"/>
              <w:right w:val="single" w:sz="6" w:space="0" w:color="auto"/>
            </w:tcBorders>
          </w:tcPr>
          <w:p w:rsidR="00173424" w:rsidRDefault="00173424">
            <w:pPr>
              <w:jc w:val="center"/>
            </w:pPr>
          </w:p>
        </w:tc>
        <w:tc>
          <w:tcPr>
            <w:tcW w:w="1113" w:type="dxa"/>
            <w:tcBorders>
              <w:top w:val="nil"/>
              <w:left w:val="nil"/>
              <w:bottom w:val="nil"/>
              <w:right w:val="nil"/>
            </w:tcBorders>
          </w:tcPr>
          <w:p w:rsidR="00173424" w:rsidRDefault="00173424">
            <w:pPr>
              <w:jc w:val="center"/>
            </w:pPr>
          </w:p>
        </w:tc>
        <w:tc>
          <w:tcPr>
            <w:tcW w:w="1052" w:type="dxa"/>
            <w:tcBorders>
              <w:top w:val="single" w:sz="6" w:space="0" w:color="auto"/>
              <w:left w:val="single" w:sz="6" w:space="0" w:color="auto"/>
              <w:bottom w:val="nil"/>
              <w:right w:val="single" w:sz="6" w:space="0" w:color="auto"/>
            </w:tcBorders>
          </w:tcPr>
          <w:p w:rsidR="00173424" w:rsidRDefault="00173424">
            <w:pPr>
              <w:jc w:val="center"/>
            </w:pPr>
          </w:p>
        </w:tc>
      </w:tr>
      <w:tr w:rsidR="00173424">
        <w:tc>
          <w:tcPr>
            <w:tcW w:w="1525" w:type="dxa"/>
            <w:tcBorders>
              <w:top w:val="nil"/>
              <w:left w:val="single" w:sz="6" w:space="0" w:color="auto"/>
              <w:bottom w:val="nil"/>
              <w:right w:val="single" w:sz="6" w:space="0" w:color="auto"/>
            </w:tcBorders>
          </w:tcPr>
          <w:p w:rsidR="00173424" w:rsidRDefault="00291C64">
            <w:pPr>
              <w:jc w:val="center"/>
            </w:pPr>
            <w:r>
              <w:t>16 - 04</w:t>
            </w:r>
          </w:p>
        </w:tc>
        <w:tc>
          <w:tcPr>
            <w:tcW w:w="2551" w:type="dxa"/>
            <w:tcBorders>
              <w:top w:val="nil"/>
              <w:left w:val="nil"/>
              <w:bottom w:val="nil"/>
              <w:right w:val="nil"/>
            </w:tcBorders>
          </w:tcPr>
          <w:p w:rsidR="00173424" w:rsidRDefault="00173424">
            <w:pPr>
              <w:jc w:val="center"/>
            </w:pPr>
          </w:p>
        </w:tc>
        <w:tc>
          <w:tcPr>
            <w:tcW w:w="1134" w:type="dxa"/>
            <w:gridSpan w:val="2"/>
            <w:tcBorders>
              <w:top w:val="nil"/>
              <w:left w:val="single" w:sz="6" w:space="0" w:color="auto"/>
              <w:bottom w:val="nil"/>
              <w:right w:val="single" w:sz="6" w:space="0" w:color="auto"/>
            </w:tcBorders>
          </w:tcPr>
          <w:p w:rsidR="00173424" w:rsidRDefault="00173424">
            <w:pPr>
              <w:jc w:val="center"/>
            </w:pPr>
          </w:p>
        </w:tc>
        <w:tc>
          <w:tcPr>
            <w:tcW w:w="851" w:type="dxa"/>
            <w:tcBorders>
              <w:top w:val="nil"/>
              <w:left w:val="nil"/>
              <w:bottom w:val="nil"/>
              <w:right w:val="nil"/>
            </w:tcBorders>
          </w:tcPr>
          <w:p w:rsidR="00173424" w:rsidRDefault="00173424">
            <w:pPr>
              <w:jc w:val="center"/>
            </w:pPr>
          </w:p>
        </w:tc>
        <w:tc>
          <w:tcPr>
            <w:tcW w:w="952" w:type="dxa"/>
            <w:gridSpan w:val="2"/>
            <w:tcBorders>
              <w:top w:val="nil"/>
              <w:left w:val="single" w:sz="6" w:space="0" w:color="auto"/>
              <w:bottom w:val="nil"/>
              <w:right w:val="single" w:sz="6" w:space="0" w:color="auto"/>
            </w:tcBorders>
          </w:tcPr>
          <w:p w:rsidR="00173424" w:rsidRDefault="00173424">
            <w:pPr>
              <w:jc w:val="center"/>
            </w:pPr>
          </w:p>
        </w:tc>
        <w:tc>
          <w:tcPr>
            <w:tcW w:w="1113" w:type="dxa"/>
            <w:tcBorders>
              <w:top w:val="nil"/>
              <w:left w:val="nil"/>
              <w:bottom w:val="nil"/>
              <w:right w:val="nil"/>
            </w:tcBorders>
          </w:tcPr>
          <w:p w:rsidR="00173424" w:rsidRDefault="00173424">
            <w:pPr>
              <w:jc w:val="center"/>
            </w:pPr>
          </w:p>
        </w:tc>
        <w:tc>
          <w:tcPr>
            <w:tcW w:w="1052" w:type="dxa"/>
            <w:tcBorders>
              <w:top w:val="nil"/>
              <w:left w:val="single" w:sz="6" w:space="0" w:color="auto"/>
              <w:bottom w:val="nil"/>
              <w:right w:val="single" w:sz="6" w:space="0" w:color="auto"/>
            </w:tcBorders>
          </w:tcPr>
          <w:p w:rsidR="00173424" w:rsidRDefault="00173424">
            <w:pPr>
              <w:jc w:val="center"/>
            </w:pPr>
          </w:p>
        </w:tc>
      </w:tr>
      <w:tr w:rsidR="00173424">
        <w:tc>
          <w:tcPr>
            <w:tcW w:w="1525" w:type="dxa"/>
            <w:tcBorders>
              <w:top w:val="nil"/>
              <w:left w:val="single" w:sz="6" w:space="0" w:color="auto"/>
              <w:bottom w:val="nil"/>
              <w:right w:val="single" w:sz="6" w:space="0" w:color="auto"/>
            </w:tcBorders>
          </w:tcPr>
          <w:p w:rsidR="00173424" w:rsidRDefault="00291C64">
            <w:pPr>
              <w:jc w:val="center"/>
            </w:pPr>
            <w:r>
              <w:t>Позиция</w:t>
            </w:r>
          </w:p>
          <w:p w:rsidR="00173424" w:rsidRDefault="00291C64">
            <w:pPr>
              <w:jc w:val="center"/>
            </w:pPr>
            <w:r>
              <w:t>75-006</w:t>
            </w:r>
          </w:p>
        </w:tc>
        <w:tc>
          <w:tcPr>
            <w:tcW w:w="2551" w:type="dxa"/>
            <w:tcBorders>
              <w:top w:val="nil"/>
              <w:left w:val="nil"/>
              <w:bottom w:val="nil"/>
              <w:right w:val="nil"/>
            </w:tcBorders>
          </w:tcPr>
          <w:p w:rsidR="00173424" w:rsidRDefault="00291C64">
            <w:r>
              <w:t>1. Стойка индивидуального преобразования СИП - 300</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5</w:t>
            </w:r>
          </w:p>
        </w:tc>
        <w:tc>
          <w:tcPr>
            <w:tcW w:w="952" w:type="dxa"/>
            <w:gridSpan w:val="2"/>
            <w:tcBorders>
              <w:top w:val="nil"/>
              <w:left w:val="single" w:sz="6" w:space="0" w:color="auto"/>
              <w:bottom w:val="nil"/>
              <w:right w:val="single" w:sz="6" w:space="0" w:color="auto"/>
            </w:tcBorders>
          </w:tcPr>
          <w:p w:rsidR="00173424" w:rsidRDefault="00291C64">
            <w:pPr>
              <w:jc w:val="center"/>
              <w:rPr>
                <w:b/>
                <w:bCs/>
              </w:rPr>
            </w:pPr>
            <w:r>
              <w:rPr>
                <w:b/>
                <w:bCs/>
              </w:rPr>
              <w:t>31.900</w:t>
            </w:r>
          </w:p>
        </w:tc>
        <w:tc>
          <w:tcPr>
            <w:tcW w:w="1113" w:type="dxa"/>
            <w:tcBorders>
              <w:top w:val="nil"/>
              <w:left w:val="nil"/>
              <w:bottom w:val="nil"/>
              <w:right w:val="nil"/>
            </w:tcBorders>
          </w:tcPr>
          <w:p w:rsidR="00173424" w:rsidRDefault="00291C64">
            <w:pPr>
              <w:jc w:val="center"/>
              <w:rPr>
                <w:b/>
                <w:bCs/>
              </w:rPr>
            </w:pPr>
            <w:r>
              <w:rPr>
                <w:b/>
                <w:bCs/>
              </w:rPr>
              <w:t>159.500</w:t>
            </w:r>
          </w:p>
        </w:tc>
        <w:tc>
          <w:tcPr>
            <w:tcW w:w="1052" w:type="dxa"/>
            <w:tcBorders>
              <w:top w:val="nil"/>
              <w:left w:val="single" w:sz="6" w:space="0" w:color="auto"/>
              <w:bottom w:val="nil"/>
              <w:right w:val="single" w:sz="6" w:space="0" w:color="auto"/>
            </w:tcBorders>
          </w:tcPr>
          <w:p w:rsidR="00173424" w:rsidRDefault="00291C64">
            <w:pPr>
              <w:jc w:val="center"/>
              <w:rPr>
                <w:b/>
                <w:bCs/>
              </w:rPr>
            </w:pPr>
            <w:r>
              <w:rPr>
                <w:b/>
                <w:bCs/>
              </w:rPr>
              <w:t>1.085</w:t>
            </w:r>
          </w:p>
        </w:tc>
      </w:tr>
      <w:tr w:rsidR="00173424">
        <w:tc>
          <w:tcPr>
            <w:tcW w:w="1525" w:type="dxa"/>
            <w:tcBorders>
              <w:top w:val="nil"/>
              <w:left w:val="single" w:sz="6" w:space="0" w:color="auto"/>
              <w:bottom w:val="nil"/>
              <w:right w:val="single" w:sz="6" w:space="0" w:color="auto"/>
            </w:tcBorders>
          </w:tcPr>
          <w:p w:rsidR="00173424" w:rsidRDefault="00291C64">
            <w:pPr>
              <w:jc w:val="center"/>
            </w:pPr>
            <w:r>
              <w:t>09-0852</w:t>
            </w:r>
          </w:p>
        </w:tc>
        <w:tc>
          <w:tcPr>
            <w:tcW w:w="2551" w:type="dxa"/>
            <w:tcBorders>
              <w:top w:val="nil"/>
              <w:left w:val="nil"/>
              <w:bottom w:val="nil"/>
              <w:right w:val="nil"/>
            </w:tcBorders>
          </w:tcPr>
          <w:p w:rsidR="00173424" w:rsidRDefault="00291C64">
            <w:r>
              <w:t>2. Стойка переключения предгрупповых и первичных групповых трактов</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2</w:t>
            </w:r>
          </w:p>
        </w:tc>
        <w:tc>
          <w:tcPr>
            <w:tcW w:w="952" w:type="dxa"/>
            <w:gridSpan w:val="2"/>
            <w:tcBorders>
              <w:top w:val="nil"/>
              <w:left w:val="single" w:sz="6" w:space="0" w:color="auto"/>
              <w:bottom w:val="nil"/>
              <w:right w:val="single" w:sz="6" w:space="0" w:color="auto"/>
            </w:tcBorders>
          </w:tcPr>
          <w:p w:rsidR="00173424" w:rsidRDefault="00291C64">
            <w:pPr>
              <w:jc w:val="center"/>
              <w:rPr>
                <w:b/>
                <w:bCs/>
              </w:rPr>
            </w:pPr>
            <w:r>
              <w:rPr>
                <w:b/>
                <w:bCs/>
              </w:rPr>
              <w:t>4.500</w:t>
            </w:r>
          </w:p>
        </w:tc>
        <w:tc>
          <w:tcPr>
            <w:tcW w:w="1113" w:type="dxa"/>
            <w:tcBorders>
              <w:top w:val="nil"/>
              <w:left w:val="nil"/>
              <w:bottom w:val="nil"/>
              <w:right w:val="nil"/>
            </w:tcBorders>
          </w:tcPr>
          <w:p w:rsidR="00173424" w:rsidRDefault="00291C64">
            <w:pPr>
              <w:jc w:val="center"/>
              <w:rPr>
                <w:b/>
                <w:bCs/>
              </w:rPr>
            </w:pPr>
            <w:r>
              <w:rPr>
                <w:b/>
                <w:bCs/>
              </w:rPr>
              <w:t>9.000</w:t>
            </w:r>
          </w:p>
        </w:tc>
        <w:tc>
          <w:tcPr>
            <w:tcW w:w="1052"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525"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pPr>
              <w:jc w:val="center"/>
            </w:pPr>
            <w:r>
              <w:t>СППР - ПРГ</w:t>
            </w:r>
          </w:p>
        </w:tc>
        <w:tc>
          <w:tcPr>
            <w:tcW w:w="1134" w:type="dxa"/>
            <w:gridSpan w:val="2"/>
            <w:tcBorders>
              <w:top w:val="nil"/>
              <w:left w:val="single" w:sz="6" w:space="0" w:color="auto"/>
              <w:bottom w:val="nil"/>
              <w:right w:val="single" w:sz="6" w:space="0" w:color="auto"/>
            </w:tcBorders>
          </w:tcPr>
          <w:p w:rsidR="00173424" w:rsidRDefault="00173424">
            <w:pPr>
              <w:jc w:val="center"/>
            </w:pPr>
          </w:p>
        </w:tc>
        <w:tc>
          <w:tcPr>
            <w:tcW w:w="851" w:type="dxa"/>
            <w:tcBorders>
              <w:top w:val="nil"/>
              <w:left w:val="nil"/>
              <w:bottom w:val="nil"/>
              <w:right w:val="nil"/>
            </w:tcBorders>
          </w:tcPr>
          <w:p w:rsidR="00173424" w:rsidRDefault="00173424">
            <w:pPr>
              <w:jc w:val="center"/>
            </w:pPr>
          </w:p>
        </w:tc>
        <w:tc>
          <w:tcPr>
            <w:tcW w:w="952" w:type="dxa"/>
            <w:gridSpan w:val="2"/>
            <w:tcBorders>
              <w:top w:val="nil"/>
              <w:left w:val="single" w:sz="6" w:space="0" w:color="auto"/>
              <w:bottom w:val="nil"/>
              <w:right w:val="single" w:sz="6" w:space="0" w:color="auto"/>
            </w:tcBorders>
          </w:tcPr>
          <w:p w:rsidR="00173424" w:rsidRDefault="00173424">
            <w:pPr>
              <w:jc w:val="center"/>
            </w:pPr>
          </w:p>
        </w:tc>
        <w:tc>
          <w:tcPr>
            <w:tcW w:w="1113" w:type="dxa"/>
            <w:tcBorders>
              <w:top w:val="nil"/>
              <w:left w:val="nil"/>
              <w:bottom w:val="nil"/>
              <w:right w:val="nil"/>
            </w:tcBorders>
          </w:tcPr>
          <w:p w:rsidR="00173424" w:rsidRDefault="00173424">
            <w:pPr>
              <w:jc w:val="center"/>
            </w:pPr>
          </w:p>
        </w:tc>
        <w:tc>
          <w:tcPr>
            <w:tcW w:w="1052" w:type="dxa"/>
            <w:tcBorders>
              <w:top w:val="nil"/>
              <w:left w:val="single" w:sz="6" w:space="0" w:color="auto"/>
              <w:bottom w:val="nil"/>
              <w:right w:val="single" w:sz="6" w:space="0" w:color="auto"/>
            </w:tcBorders>
          </w:tcPr>
          <w:p w:rsidR="00173424" w:rsidRDefault="00173424">
            <w:pPr>
              <w:jc w:val="center"/>
            </w:pPr>
          </w:p>
        </w:tc>
      </w:tr>
      <w:tr w:rsidR="00173424">
        <w:tc>
          <w:tcPr>
            <w:tcW w:w="1525"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3. Стойка образования трактов первичных групп</w:t>
            </w:r>
          </w:p>
        </w:tc>
        <w:tc>
          <w:tcPr>
            <w:tcW w:w="1134" w:type="dxa"/>
            <w:gridSpan w:val="2"/>
            <w:tcBorders>
              <w:top w:val="nil"/>
              <w:left w:val="single" w:sz="6" w:space="0" w:color="auto"/>
              <w:bottom w:val="nil"/>
              <w:right w:val="single" w:sz="6" w:space="0" w:color="auto"/>
            </w:tcBorders>
          </w:tcPr>
          <w:p w:rsidR="00173424" w:rsidRDefault="00173424">
            <w:pPr>
              <w:jc w:val="center"/>
            </w:pPr>
          </w:p>
        </w:tc>
        <w:tc>
          <w:tcPr>
            <w:tcW w:w="851" w:type="dxa"/>
            <w:tcBorders>
              <w:top w:val="nil"/>
              <w:left w:val="nil"/>
              <w:bottom w:val="nil"/>
              <w:right w:val="nil"/>
            </w:tcBorders>
          </w:tcPr>
          <w:p w:rsidR="00173424" w:rsidRDefault="00173424">
            <w:pPr>
              <w:jc w:val="center"/>
            </w:pPr>
          </w:p>
        </w:tc>
        <w:tc>
          <w:tcPr>
            <w:tcW w:w="952" w:type="dxa"/>
            <w:gridSpan w:val="2"/>
            <w:tcBorders>
              <w:top w:val="nil"/>
              <w:left w:val="single" w:sz="6" w:space="0" w:color="auto"/>
              <w:bottom w:val="nil"/>
              <w:right w:val="single" w:sz="6" w:space="0" w:color="auto"/>
            </w:tcBorders>
          </w:tcPr>
          <w:p w:rsidR="00173424" w:rsidRDefault="00173424">
            <w:pPr>
              <w:jc w:val="center"/>
            </w:pPr>
          </w:p>
        </w:tc>
        <w:tc>
          <w:tcPr>
            <w:tcW w:w="1113" w:type="dxa"/>
            <w:tcBorders>
              <w:top w:val="nil"/>
              <w:left w:val="nil"/>
              <w:bottom w:val="nil"/>
              <w:right w:val="nil"/>
            </w:tcBorders>
          </w:tcPr>
          <w:p w:rsidR="00173424" w:rsidRDefault="00173424">
            <w:pPr>
              <w:jc w:val="center"/>
            </w:pPr>
          </w:p>
        </w:tc>
        <w:tc>
          <w:tcPr>
            <w:tcW w:w="1052" w:type="dxa"/>
            <w:tcBorders>
              <w:top w:val="nil"/>
              <w:left w:val="single" w:sz="6" w:space="0" w:color="auto"/>
              <w:bottom w:val="nil"/>
              <w:right w:val="single" w:sz="6" w:space="0" w:color="auto"/>
            </w:tcBorders>
          </w:tcPr>
          <w:p w:rsidR="00173424" w:rsidRDefault="00173424">
            <w:pPr>
              <w:jc w:val="center"/>
            </w:pPr>
          </w:p>
        </w:tc>
      </w:tr>
      <w:tr w:rsidR="00173424">
        <w:tc>
          <w:tcPr>
            <w:tcW w:w="1525"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pPr>
              <w:jc w:val="center"/>
            </w:pPr>
            <w:r>
              <w:t>СОТ ПГ:</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6</w:t>
            </w:r>
          </w:p>
        </w:tc>
        <w:tc>
          <w:tcPr>
            <w:tcW w:w="952" w:type="dxa"/>
            <w:gridSpan w:val="2"/>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13" w:type="dxa"/>
            <w:tcBorders>
              <w:top w:val="nil"/>
              <w:left w:val="nil"/>
              <w:bottom w:val="nil"/>
              <w:right w:val="nil"/>
            </w:tcBorders>
          </w:tcPr>
          <w:p w:rsidR="00173424" w:rsidRDefault="00291C64">
            <w:pPr>
              <w:jc w:val="center"/>
              <w:rPr>
                <w:b/>
                <w:bCs/>
              </w:rPr>
            </w:pPr>
            <w:r>
              <w:rPr>
                <w:b/>
                <w:bCs/>
              </w:rPr>
              <w:t>10.020</w:t>
            </w:r>
          </w:p>
        </w:tc>
        <w:tc>
          <w:tcPr>
            <w:tcW w:w="1052"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525" w:type="dxa"/>
            <w:tcBorders>
              <w:top w:val="nil"/>
              <w:left w:val="single" w:sz="6" w:space="0" w:color="auto"/>
              <w:bottom w:val="nil"/>
              <w:right w:val="single" w:sz="6" w:space="0" w:color="auto"/>
            </w:tcBorders>
          </w:tcPr>
          <w:p w:rsidR="00173424" w:rsidRDefault="00291C64">
            <w:pPr>
              <w:jc w:val="center"/>
            </w:pPr>
            <w:r>
              <w:t>09-169</w:t>
            </w:r>
          </w:p>
        </w:tc>
        <w:tc>
          <w:tcPr>
            <w:tcW w:w="2551" w:type="dxa"/>
            <w:tcBorders>
              <w:top w:val="nil"/>
              <w:left w:val="nil"/>
              <w:bottom w:val="nil"/>
              <w:right w:val="nil"/>
            </w:tcBorders>
          </w:tcPr>
          <w:p w:rsidR="00173424" w:rsidRDefault="00291C64">
            <w:r>
              <w:t>Комплект образования трактов ПГ КОТ ПГ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105</w:t>
            </w:r>
          </w:p>
        </w:tc>
        <w:tc>
          <w:tcPr>
            <w:tcW w:w="952" w:type="dxa"/>
            <w:gridSpan w:val="2"/>
            <w:tcBorders>
              <w:top w:val="nil"/>
              <w:left w:val="single" w:sz="6" w:space="0" w:color="auto"/>
              <w:bottom w:val="nil"/>
              <w:right w:val="single" w:sz="6" w:space="0" w:color="auto"/>
            </w:tcBorders>
          </w:tcPr>
          <w:p w:rsidR="00173424" w:rsidRDefault="00291C64">
            <w:pPr>
              <w:jc w:val="center"/>
              <w:rPr>
                <w:b/>
                <w:bCs/>
              </w:rPr>
            </w:pPr>
            <w:r>
              <w:rPr>
                <w:b/>
                <w:bCs/>
              </w:rPr>
              <w:t>2.000</w:t>
            </w:r>
          </w:p>
        </w:tc>
        <w:tc>
          <w:tcPr>
            <w:tcW w:w="1113" w:type="dxa"/>
            <w:tcBorders>
              <w:top w:val="nil"/>
              <w:left w:val="nil"/>
              <w:bottom w:val="nil"/>
              <w:right w:val="nil"/>
            </w:tcBorders>
          </w:tcPr>
          <w:p w:rsidR="00173424" w:rsidRDefault="00291C64">
            <w:pPr>
              <w:jc w:val="center"/>
              <w:rPr>
                <w:b/>
                <w:bCs/>
              </w:rPr>
            </w:pPr>
            <w:r>
              <w:rPr>
                <w:b/>
                <w:bCs/>
              </w:rPr>
              <w:t>210.000</w:t>
            </w:r>
          </w:p>
        </w:tc>
        <w:tc>
          <w:tcPr>
            <w:tcW w:w="1052" w:type="dxa"/>
            <w:tcBorders>
              <w:top w:val="nil"/>
              <w:left w:val="single" w:sz="6" w:space="0" w:color="auto"/>
              <w:bottom w:val="nil"/>
              <w:right w:val="single" w:sz="6" w:space="0" w:color="auto"/>
            </w:tcBorders>
          </w:tcPr>
          <w:p w:rsidR="00173424" w:rsidRDefault="00291C64">
            <w:pPr>
              <w:jc w:val="center"/>
              <w:rPr>
                <w:b/>
                <w:bCs/>
              </w:rPr>
            </w:pPr>
            <w:r>
              <w:rPr>
                <w:b/>
                <w:bCs/>
              </w:rPr>
              <w:t>1.260</w:t>
            </w:r>
          </w:p>
        </w:tc>
      </w:tr>
      <w:tr w:rsidR="00173424">
        <w:tc>
          <w:tcPr>
            <w:tcW w:w="1525" w:type="dxa"/>
            <w:tcBorders>
              <w:top w:val="nil"/>
              <w:left w:val="single" w:sz="6" w:space="0" w:color="auto"/>
              <w:bottom w:val="nil"/>
              <w:right w:val="single" w:sz="6" w:space="0" w:color="auto"/>
            </w:tcBorders>
          </w:tcPr>
          <w:p w:rsidR="00173424" w:rsidRDefault="00291C64">
            <w:pPr>
              <w:jc w:val="center"/>
            </w:pPr>
            <w:r>
              <w:t>09-120</w:t>
            </w:r>
          </w:p>
        </w:tc>
        <w:tc>
          <w:tcPr>
            <w:tcW w:w="2551" w:type="dxa"/>
            <w:tcBorders>
              <w:top w:val="nil"/>
              <w:left w:val="nil"/>
              <w:bottom w:val="nil"/>
              <w:right w:val="nil"/>
            </w:tcBorders>
          </w:tcPr>
          <w:p w:rsidR="00173424" w:rsidRDefault="00291C64">
            <w:r>
              <w:t>Комплект генераторного оборудования образования трактов КГОТ ПГ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6</w:t>
            </w:r>
          </w:p>
        </w:tc>
        <w:tc>
          <w:tcPr>
            <w:tcW w:w="952" w:type="dxa"/>
            <w:gridSpan w:val="2"/>
            <w:tcBorders>
              <w:top w:val="nil"/>
              <w:left w:val="single" w:sz="6" w:space="0" w:color="auto"/>
              <w:bottom w:val="nil"/>
              <w:right w:val="single" w:sz="6" w:space="0" w:color="auto"/>
            </w:tcBorders>
          </w:tcPr>
          <w:p w:rsidR="00173424" w:rsidRDefault="00291C64">
            <w:pPr>
              <w:jc w:val="center"/>
              <w:rPr>
                <w:b/>
                <w:bCs/>
              </w:rPr>
            </w:pPr>
            <w:r>
              <w:rPr>
                <w:b/>
                <w:bCs/>
              </w:rPr>
              <w:t>1.470</w:t>
            </w:r>
          </w:p>
        </w:tc>
        <w:tc>
          <w:tcPr>
            <w:tcW w:w="1113" w:type="dxa"/>
            <w:tcBorders>
              <w:top w:val="nil"/>
              <w:left w:val="nil"/>
              <w:bottom w:val="nil"/>
              <w:right w:val="nil"/>
            </w:tcBorders>
          </w:tcPr>
          <w:p w:rsidR="00173424" w:rsidRDefault="00291C64">
            <w:pPr>
              <w:jc w:val="center"/>
              <w:rPr>
                <w:b/>
                <w:bCs/>
              </w:rPr>
            </w:pPr>
            <w:r>
              <w:rPr>
                <w:b/>
                <w:bCs/>
              </w:rPr>
              <w:t>8.820</w:t>
            </w:r>
          </w:p>
        </w:tc>
        <w:tc>
          <w:tcPr>
            <w:tcW w:w="1052" w:type="dxa"/>
            <w:tcBorders>
              <w:top w:val="nil"/>
              <w:left w:val="single" w:sz="6" w:space="0" w:color="auto"/>
              <w:bottom w:val="nil"/>
              <w:right w:val="single" w:sz="6" w:space="0" w:color="auto"/>
            </w:tcBorders>
          </w:tcPr>
          <w:p w:rsidR="00173424" w:rsidRDefault="00291C64">
            <w:pPr>
              <w:jc w:val="center"/>
              <w:rPr>
                <w:b/>
                <w:bCs/>
              </w:rPr>
            </w:pPr>
            <w:r>
              <w:rPr>
                <w:b/>
                <w:bCs/>
              </w:rPr>
              <w:t>122,4</w:t>
            </w:r>
          </w:p>
        </w:tc>
      </w:tr>
      <w:tr w:rsidR="00173424">
        <w:tc>
          <w:tcPr>
            <w:tcW w:w="1525"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4. Стойка первичного преобразования групп СПП:</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2</w:t>
            </w:r>
          </w:p>
        </w:tc>
        <w:tc>
          <w:tcPr>
            <w:tcW w:w="952" w:type="dxa"/>
            <w:gridSpan w:val="2"/>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13" w:type="dxa"/>
            <w:tcBorders>
              <w:top w:val="nil"/>
              <w:left w:val="nil"/>
              <w:bottom w:val="nil"/>
              <w:right w:val="nil"/>
            </w:tcBorders>
          </w:tcPr>
          <w:p w:rsidR="00173424" w:rsidRDefault="00291C64">
            <w:pPr>
              <w:jc w:val="center"/>
              <w:rPr>
                <w:b/>
                <w:bCs/>
              </w:rPr>
            </w:pPr>
            <w:r>
              <w:rPr>
                <w:b/>
                <w:bCs/>
              </w:rPr>
              <w:t>3.340</w:t>
            </w:r>
          </w:p>
        </w:tc>
        <w:tc>
          <w:tcPr>
            <w:tcW w:w="1052"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09-114</w:t>
            </w:r>
          </w:p>
        </w:tc>
        <w:tc>
          <w:tcPr>
            <w:tcW w:w="2551" w:type="dxa"/>
            <w:tcBorders>
              <w:top w:val="nil"/>
              <w:left w:val="nil"/>
              <w:bottom w:val="nil"/>
              <w:right w:val="nil"/>
            </w:tcBorders>
          </w:tcPr>
          <w:p w:rsidR="00173424" w:rsidRDefault="00291C64">
            <w:r>
              <w:t>Комплект преобразования первичных групп КП ПГ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21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2.420</w:t>
            </w:r>
          </w:p>
        </w:tc>
        <w:tc>
          <w:tcPr>
            <w:tcW w:w="1116" w:type="dxa"/>
            <w:gridSpan w:val="2"/>
            <w:tcBorders>
              <w:top w:val="nil"/>
              <w:left w:val="nil"/>
              <w:bottom w:val="nil"/>
              <w:right w:val="nil"/>
            </w:tcBorders>
          </w:tcPr>
          <w:p w:rsidR="00173424" w:rsidRDefault="00291C64">
            <w:pPr>
              <w:jc w:val="center"/>
              <w:rPr>
                <w:b/>
                <w:bCs/>
              </w:rPr>
            </w:pPr>
            <w:r>
              <w:rPr>
                <w:b/>
                <w:bCs/>
              </w:rPr>
              <w:t>50.820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277,2</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09-116</w:t>
            </w:r>
          </w:p>
        </w:tc>
        <w:tc>
          <w:tcPr>
            <w:tcW w:w="2551" w:type="dxa"/>
            <w:tcBorders>
              <w:top w:val="nil"/>
              <w:left w:val="nil"/>
              <w:bottom w:val="nil"/>
              <w:right w:val="nil"/>
            </w:tcBorders>
          </w:tcPr>
          <w:p w:rsidR="00173424" w:rsidRDefault="00291C64">
            <w:r>
              <w:t>Комплект генераторного оборудования первичных групп КГ ПГ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4</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3.220</w:t>
            </w:r>
          </w:p>
        </w:tc>
        <w:tc>
          <w:tcPr>
            <w:tcW w:w="1116" w:type="dxa"/>
            <w:gridSpan w:val="2"/>
            <w:tcBorders>
              <w:top w:val="nil"/>
              <w:left w:val="nil"/>
              <w:bottom w:val="nil"/>
              <w:right w:val="nil"/>
            </w:tcBorders>
          </w:tcPr>
          <w:p w:rsidR="00173424" w:rsidRDefault="00291C64">
            <w:pPr>
              <w:jc w:val="center"/>
              <w:rPr>
                <w:b/>
                <w:bCs/>
              </w:rPr>
            </w:pPr>
            <w:r>
              <w:rPr>
                <w:b/>
                <w:bCs/>
              </w:rPr>
              <w:t>12.880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254,4</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09-117</w:t>
            </w:r>
          </w:p>
        </w:tc>
        <w:tc>
          <w:tcPr>
            <w:tcW w:w="2551" w:type="dxa"/>
            <w:tcBorders>
              <w:top w:val="nil"/>
              <w:left w:val="nil"/>
              <w:bottom w:val="nil"/>
              <w:right w:val="nil"/>
            </w:tcBorders>
          </w:tcPr>
          <w:p w:rsidR="00173424" w:rsidRDefault="00291C64">
            <w:r>
              <w:t xml:space="preserve">Комплект автоматической регулировки уровня </w:t>
            </w:r>
          </w:p>
          <w:p w:rsidR="00173424" w:rsidRDefault="00291C64">
            <w:pPr>
              <w:jc w:val="center"/>
            </w:pPr>
            <w:r>
              <w:t>ПГ КАРУ ПГ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3</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1.280</w:t>
            </w:r>
          </w:p>
        </w:tc>
        <w:tc>
          <w:tcPr>
            <w:tcW w:w="1116" w:type="dxa"/>
            <w:gridSpan w:val="2"/>
            <w:tcBorders>
              <w:top w:val="nil"/>
              <w:left w:val="nil"/>
              <w:bottom w:val="nil"/>
              <w:right w:val="nil"/>
            </w:tcBorders>
          </w:tcPr>
          <w:p w:rsidR="00173424" w:rsidRDefault="00291C64">
            <w:pPr>
              <w:jc w:val="center"/>
              <w:rPr>
                <w:b/>
                <w:bCs/>
              </w:rPr>
            </w:pPr>
            <w:r>
              <w:rPr>
                <w:b/>
                <w:bCs/>
              </w:rPr>
              <w:t>3.840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28,08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5. Стойка образования трактов вторичных групп</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2</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16" w:type="dxa"/>
            <w:gridSpan w:val="2"/>
            <w:tcBorders>
              <w:top w:val="nil"/>
              <w:left w:val="nil"/>
              <w:bottom w:val="nil"/>
              <w:right w:val="nil"/>
            </w:tcBorders>
          </w:tcPr>
          <w:p w:rsidR="00173424" w:rsidRDefault="00291C64">
            <w:pPr>
              <w:jc w:val="center"/>
              <w:rPr>
                <w:b/>
                <w:bCs/>
              </w:rPr>
            </w:pPr>
            <w:r>
              <w:rPr>
                <w:b/>
                <w:bCs/>
              </w:rPr>
              <w:t>3.340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pPr>
              <w:jc w:val="center"/>
            </w:pPr>
            <w:r>
              <w:t>СОТ ВГ:</w:t>
            </w:r>
          </w:p>
        </w:tc>
        <w:tc>
          <w:tcPr>
            <w:tcW w:w="1134" w:type="dxa"/>
            <w:gridSpan w:val="2"/>
            <w:tcBorders>
              <w:top w:val="nil"/>
              <w:left w:val="single" w:sz="6" w:space="0" w:color="auto"/>
              <w:bottom w:val="nil"/>
              <w:right w:val="single" w:sz="6" w:space="0" w:color="auto"/>
            </w:tcBorders>
          </w:tcPr>
          <w:p w:rsidR="00173424" w:rsidRDefault="00173424">
            <w:pPr>
              <w:jc w:val="center"/>
            </w:pPr>
          </w:p>
        </w:tc>
        <w:tc>
          <w:tcPr>
            <w:tcW w:w="851" w:type="dxa"/>
            <w:tcBorders>
              <w:top w:val="nil"/>
              <w:left w:val="nil"/>
              <w:bottom w:val="nil"/>
              <w:right w:val="nil"/>
            </w:tcBorders>
          </w:tcPr>
          <w:p w:rsidR="00173424" w:rsidRDefault="00173424">
            <w:pPr>
              <w:jc w:val="center"/>
            </w:pPr>
          </w:p>
        </w:tc>
        <w:tc>
          <w:tcPr>
            <w:tcW w:w="948" w:type="dxa"/>
            <w:tcBorders>
              <w:top w:val="nil"/>
              <w:left w:val="single" w:sz="6" w:space="0" w:color="auto"/>
              <w:bottom w:val="nil"/>
              <w:right w:val="single" w:sz="6" w:space="0" w:color="auto"/>
            </w:tcBorders>
          </w:tcPr>
          <w:p w:rsidR="00173424" w:rsidRDefault="00173424">
            <w:pPr>
              <w:jc w:val="center"/>
            </w:pPr>
          </w:p>
        </w:tc>
        <w:tc>
          <w:tcPr>
            <w:tcW w:w="1116" w:type="dxa"/>
            <w:gridSpan w:val="2"/>
            <w:tcBorders>
              <w:top w:val="nil"/>
              <w:left w:val="nil"/>
              <w:bottom w:val="nil"/>
              <w:right w:val="nil"/>
            </w:tcBorders>
          </w:tcPr>
          <w:p w:rsidR="00173424" w:rsidRDefault="00173424">
            <w:pPr>
              <w:jc w:val="center"/>
              <w:rPr>
                <w:b/>
                <w:bCs/>
              </w:rPr>
            </w:pPr>
          </w:p>
        </w:tc>
        <w:tc>
          <w:tcPr>
            <w:tcW w:w="1054" w:type="dxa"/>
            <w:tcBorders>
              <w:top w:val="nil"/>
              <w:left w:val="single" w:sz="6" w:space="0" w:color="auto"/>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09-119</w:t>
            </w:r>
          </w:p>
        </w:tc>
        <w:tc>
          <w:tcPr>
            <w:tcW w:w="2551" w:type="dxa"/>
            <w:tcBorders>
              <w:top w:val="nil"/>
              <w:left w:val="nil"/>
              <w:bottom w:val="nil"/>
              <w:right w:val="nil"/>
            </w:tcBorders>
          </w:tcPr>
          <w:p w:rsidR="00173424" w:rsidRDefault="00291C64">
            <w:r>
              <w:t>Комплект образования трактов ВГ КОТ ВГ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21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2.020</w:t>
            </w:r>
          </w:p>
        </w:tc>
        <w:tc>
          <w:tcPr>
            <w:tcW w:w="1116" w:type="dxa"/>
            <w:gridSpan w:val="2"/>
            <w:tcBorders>
              <w:top w:val="nil"/>
              <w:left w:val="nil"/>
              <w:bottom w:val="nil"/>
              <w:right w:val="nil"/>
            </w:tcBorders>
          </w:tcPr>
          <w:p w:rsidR="00173424" w:rsidRDefault="00291C64">
            <w:pPr>
              <w:jc w:val="center"/>
              <w:rPr>
                <w:b/>
                <w:bCs/>
              </w:rPr>
            </w:pPr>
            <w:r>
              <w:rPr>
                <w:b/>
                <w:bCs/>
              </w:rPr>
              <w:t>42.420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352,8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09-170</w:t>
            </w:r>
          </w:p>
        </w:tc>
        <w:tc>
          <w:tcPr>
            <w:tcW w:w="2551" w:type="dxa"/>
            <w:tcBorders>
              <w:top w:val="nil"/>
              <w:left w:val="nil"/>
              <w:bottom w:val="nil"/>
              <w:right w:val="nil"/>
            </w:tcBorders>
          </w:tcPr>
          <w:p w:rsidR="00173424" w:rsidRDefault="00291C64">
            <w:r>
              <w:t>Комплект генераторный вторичных групп КГОТ ВГ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2</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1.950</w:t>
            </w:r>
          </w:p>
        </w:tc>
        <w:tc>
          <w:tcPr>
            <w:tcW w:w="1116" w:type="dxa"/>
            <w:gridSpan w:val="2"/>
            <w:tcBorders>
              <w:top w:val="nil"/>
              <w:left w:val="nil"/>
              <w:bottom w:val="nil"/>
              <w:right w:val="nil"/>
            </w:tcBorders>
          </w:tcPr>
          <w:p w:rsidR="00173424" w:rsidRDefault="00291C64">
            <w:pPr>
              <w:jc w:val="center"/>
              <w:rPr>
                <w:b/>
                <w:bCs/>
              </w:rPr>
            </w:pPr>
            <w:r>
              <w:rPr>
                <w:b/>
                <w:bCs/>
              </w:rPr>
              <w:t>3.900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40,8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6. Стойка преобразования вторичных групп СВГ:</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16" w:type="dxa"/>
            <w:gridSpan w:val="2"/>
            <w:tcBorders>
              <w:top w:val="nil"/>
              <w:left w:val="nil"/>
              <w:bottom w:val="nil"/>
              <w:right w:val="nil"/>
            </w:tcBorders>
          </w:tcPr>
          <w:p w:rsidR="00173424" w:rsidRDefault="00291C64">
            <w:pPr>
              <w:jc w:val="center"/>
              <w:rPr>
                <w:b/>
                <w:bCs/>
              </w:rPr>
            </w:pPr>
            <w:r>
              <w:rPr>
                <w:b/>
                <w:bCs/>
              </w:rPr>
              <w:t>1.670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09-115</w:t>
            </w:r>
          </w:p>
        </w:tc>
        <w:tc>
          <w:tcPr>
            <w:tcW w:w="2551" w:type="dxa"/>
            <w:tcBorders>
              <w:top w:val="nil"/>
              <w:left w:val="nil"/>
              <w:bottom w:val="nil"/>
              <w:right w:val="nil"/>
            </w:tcBorders>
          </w:tcPr>
          <w:p w:rsidR="00173424" w:rsidRDefault="00291C64">
            <w:r>
              <w:t>Комплект преобразования вторичных групп КП ВГ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5</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6.500</w:t>
            </w:r>
          </w:p>
        </w:tc>
        <w:tc>
          <w:tcPr>
            <w:tcW w:w="1116" w:type="dxa"/>
            <w:gridSpan w:val="2"/>
            <w:tcBorders>
              <w:top w:val="nil"/>
              <w:left w:val="nil"/>
              <w:bottom w:val="nil"/>
              <w:right w:val="nil"/>
            </w:tcBorders>
          </w:tcPr>
          <w:p w:rsidR="00173424" w:rsidRDefault="00291C64">
            <w:pPr>
              <w:jc w:val="center"/>
              <w:rPr>
                <w:b/>
                <w:bCs/>
              </w:rPr>
            </w:pPr>
            <w:r>
              <w:rPr>
                <w:b/>
                <w:bCs/>
              </w:rPr>
              <w:t>32.500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204</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w:t>
            </w:r>
          </w:p>
        </w:tc>
        <w:tc>
          <w:tcPr>
            <w:tcW w:w="2551" w:type="dxa"/>
            <w:tcBorders>
              <w:top w:val="nil"/>
              <w:left w:val="nil"/>
              <w:bottom w:val="nil"/>
              <w:right w:val="nil"/>
            </w:tcBorders>
          </w:tcPr>
          <w:p w:rsidR="00173424" w:rsidRDefault="00291C64">
            <w:r>
              <w:t>Комплект генераторный вторичных групп КГ ВГ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2</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3.160</w:t>
            </w:r>
          </w:p>
        </w:tc>
        <w:tc>
          <w:tcPr>
            <w:tcW w:w="1116" w:type="dxa"/>
            <w:gridSpan w:val="2"/>
            <w:tcBorders>
              <w:top w:val="nil"/>
              <w:left w:val="nil"/>
              <w:bottom w:val="nil"/>
              <w:right w:val="nil"/>
            </w:tcBorders>
          </w:tcPr>
          <w:p w:rsidR="00173424" w:rsidRDefault="00291C64">
            <w:pPr>
              <w:jc w:val="center"/>
              <w:rPr>
                <w:b/>
                <w:bCs/>
              </w:rPr>
            </w:pPr>
            <w:r>
              <w:rPr>
                <w:b/>
                <w:bCs/>
              </w:rPr>
              <w:t>6.320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124, 8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Комплект контроля АРУ</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470</w:t>
            </w:r>
          </w:p>
        </w:tc>
        <w:tc>
          <w:tcPr>
            <w:tcW w:w="1116" w:type="dxa"/>
            <w:gridSpan w:val="2"/>
            <w:tcBorders>
              <w:top w:val="nil"/>
              <w:left w:val="nil"/>
              <w:bottom w:val="nil"/>
              <w:right w:val="nil"/>
            </w:tcBorders>
          </w:tcPr>
          <w:p w:rsidR="00173424" w:rsidRDefault="00291C64">
            <w:pPr>
              <w:jc w:val="center"/>
              <w:rPr>
                <w:b/>
                <w:bCs/>
              </w:rPr>
            </w:pPr>
            <w:r>
              <w:rPr>
                <w:b/>
                <w:bCs/>
              </w:rPr>
              <w:t>470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4,8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 xml:space="preserve">7. Стойка переключения первичных и вторичных групповых трактов СПВГ-ТГ </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5.900</w:t>
            </w:r>
          </w:p>
        </w:tc>
        <w:tc>
          <w:tcPr>
            <w:tcW w:w="1116" w:type="dxa"/>
            <w:gridSpan w:val="2"/>
            <w:tcBorders>
              <w:top w:val="nil"/>
              <w:left w:val="nil"/>
              <w:bottom w:val="nil"/>
              <w:right w:val="nil"/>
            </w:tcBorders>
          </w:tcPr>
          <w:p w:rsidR="00173424" w:rsidRDefault="00291C64">
            <w:pPr>
              <w:jc w:val="center"/>
              <w:rPr>
                <w:b/>
                <w:bCs/>
              </w:rPr>
            </w:pPr>
            <w:r>
              <w:rPr>
                <w:b/>
                <w:bCs/>
              </w:rPr>
              <w:t>5.900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8. Стойка образования тракта третичной группы СОТ ТГ</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16" w:type="dxa"/>
            <w:gridSpan w:val="2"/>
            <w:tcBorders>
              <w:top w:val="nil"/>
              <w:left w:val="nil"/>
              <w:bottom w:val="nil"/>
              <w:right w:val="nil"/>
            </w:tcBorders>
          </w:tcPr>
          <w:p w:rsidR="00173424" w:rsidRDefault="00291C64">
            <w:pPr>
              <w:jc w:val="center"/>
              <w:rPr>
                <w:b/>
                <w:bCs/>
              </w:rPr>
            </w:pPr>
            <w:r>
              <w:rPr>
                <w:b/>
                <w:bCs/>
              </w:rPr>
              <w:t>1.670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09-126</w:t>
            </w:r>
          </w:p>
        </w:tc>
        <w:tc>
          <w:tcPr>
            <w:tcW w:w="2551" w:type="dxa"/>
            <w:tcBorders>
              <w:top w:val="nil"/>
              <w:left w:val="nil"/>
              <w:bottom w:val="nil"/>
              <w:right w:val="nil"/>
            </w:tcBorders>
          </w:tcPr>
          <w:p w:rsidR="00173424" w:rsidRDefault="00291C64">
            <w:r>
              <w:t>Комплект образования тракта третичной группы КОТ-ТГ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5</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765</w:t>
            </w:r>
          </w:p>
        </w:tc>
        <w:tc>
          <w:tcPr>
            <w:tcW w:w="1116" w:type="dxa"/>
            <w:gridSpan w:val="2"/>
            <w:tcBorders>
              <w:top w:val="nil"/>
              <w:left w:val="nil"/>
              <w:bottom w:val="nil"/>
              <w:right w:val="nil"/>
            </w:tcBorders>
          </w:tcPr>
          <w:p w:rsidR="00173424" w:rsidRDefault="00291C64">
            <w:pPr>
              <w:jc w:val="center"/>
              <w:rPr>
                <w:b/>
                <w:bCs/>
              </w:rPr>
            </w:pPr>
            <w:r>
              <w:rPr>
                <w:b/>
                <w:bCs/>
              </w:rPr>
              <w:t>3.825</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66</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09-110</w:t>
            </w:r>
          </w:p>
        </w:tc>
        <w:tc>
          <w:tcPr>
            <w:tcW w:w="2551" w:type="dxa"/>
            <w:tcBorders>
              <w:top w:val="nil"/>
              <w:left w:val="nil"/>
              <w:bottom w:val="nil"/>
              <w:right w:val="nil"/>
            </w:tcBorders>
          </w:tcPr>
          <w:p w:rsidR="00173424" w:rsidRDefault="00291C64">
            <w:r>
              <w:t>Комплект образования трактов третичных групп генераторный КГОТ-ТГ</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1.300</w:t>
            </w:r>
          </w:p>
        </w:tc>
        <w:tc>
          <w:tcPr>
            <w:tcW w:w="1116" w:type="dxa"/>
            <w:gridSpan w:val="2"/>
            <w:tcBorders>
              <w:top w:val="nil"/>
              <w:left w:val="nil"/>
              <w:bottom w:val="nil"/>
              <w:right w:val="nil"/>
            </w:tcBorders>
          </w:tcPr>
          <w:p w:rsidR="00173424" w:rsidRDefault="00291C64">
            <w:pPr>
              <w:jc w:val="center"/>
              <w:rPr>
                <w:b/>
                <w:bCs/>
              </w:rPr>
            </w:pPr>
            <w:r>
              <w:rPr>
                <w:b/>
                <w:bCs/>
              </w:rPr>
              <w:t>1.300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7, 2</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09-083</w:t>
            </w:r>
          </w:p>
        </w:tc>
        <w:tc>
          <w:tcPr>
            <w:tcW w:w="2551" w:type="dxa"/>
            <w:tcBorders>
              <w:top w:val="nil"/>
              <w:left w:val="nil"/>
              <w:bottom w:val="nil"/>
              <w:right w:val="nil"/>
            </w:tcBorders>
          </w:tcPr>
          <w:p w:rsidR="00173424" w:rsidRDefault="00291C64">
            <w:pPr>
              <w:numPr>
                <w:ilvl w:val="0"/>
                <w:numId w:val="15"/>
              </w:numPr>
            </w:pPr>
            <w:r>
              <w:t>Стойка сопряжения</w:t>
            </w:r>
          </w:p>
          <w:p w:rsidR="00173424" w:rsidRDefault="00291C64">
            <w:r>
              <w:t xml:space="preserve"> СС-1920П</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31.500</w:t>
            </w:r>
          </w:p>
        </w:tc>
        <w:tc>
          <w:tcPr>
            <w:tcW w:w="1116" w:type="dxa"/>
            <w:gridSpan w:val="2"/>
            <w:tcBorders>
              <w:top w:val="nil"/>
              <w:left w:val="nil"/>
              <w:bottom w:val="nil"/>
              <w:right w:val="nil"/>
            </w:tcBorders>
          </w:tcPr>
          <w:p w:rsidR="00173424" w:rsidRDefault="00291C64">
            <w:pPr>
              <w:jc w:val="center"/>
              <w:rPr>
                <w:b/>
                <w:bCs/>
              </w:rPr>
            </w:pPr>
            <w:r>
              <w:rPr>
                <w:b/>
                <w:bCs/>
              </w:rPr>
              <w:t>31.500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200, 4</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09-087</w:t>
            </w:r>
          </w:p>
        </w:tc>
        <w:tc>
          <w:tcPr>
            <w:tcW w:w="2551" w:type="dxa"/>
            <w:tcBorders>
              <w:top w:val="nil"/>
              <w:left w:val="nil"/>
              <w:bottom w:val="nil"/>
              <w:right w:val="nil"/>
            </w:tcBorders>
          </w:tcPr>
          <w:p w:rsidR="00173424" w:rsidRDefault="00291C64">
            <w:r>
              <w:t>10. Стойка генераторная управляющих частот СГУГ</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16.300</w:t>
            </w:r>
          </w:p>
        </w:tc>
        <w:tc>
          <w:tcPr>
            <w:tcW w:w="1116" w:type="dxa"/>
            <w:gridSpan w:val="2"/>
            <w:tcBorders>
              <w:top w:val="nil"/>
              <w:left w:val="nil"/>
              <w:bottom w:val="nil"/>
              <w:right w:val="nil"/>
            </w:tcBorders>
          </w:tcPr>
          <w:p w:rsidR="00173424" w:rsidRDefault="00291C64">
            <w:pPr>
              <w:jc w:val="center"/>
              <w:rPr>
                <w:b/>
                <w:bCs/>
              </w:rPr>
            </w:pPr>
            <w:r>
              <w:rPr>
                <w:b/>
                <w:bCs/>
              </w:rPr>
              <w:t>16.300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348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13-025</w:t>
            </w:r>
          </w:p>
        </w:tc>
        <w:tc>
          <w:tcPr>
            <w:tcW w:w="2551" w:type="dxa"/>
            <w:tcBorders>
              <w:top w:val="nil"/>
              <w:left w:val="nil"/>
              <w:bottom w:val="nil"/>
              <w:right w:val="nil"/>
            </w:tcBorders>
          </w:tcPr>
          <w:p w:rsidR="00173424" w:rsidRDefault="00291C64">
            <w:r>
              <w:t>11. Стойка дистанционного питания СДП-4</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8.200</w:t>
            </w:r>
          </w:p>
        </w:tc>
        <w:tc>
          <w:tcPr>
            <w:tcW w:w="1116" w:type="dxa"/>
            <w:gridSpan w:val="2"/>
            <w:tcBorders>
              <w:top w:val="nil"/>
              <w:left w:val="nil"/>
              <w:bottom w:val="nil"/>
              <w:right w:val="nil"/>
            </w:tcBorders>
          </w:tcPr>
          <w:p w:rsidR="00173424" w:rsidRDefault="00291C64">
            <w:pPr>
              <w:jc w:val="center"/>
              <w:rPr>
                <w:b/>
                <w:bCs/>
              </w:rPr>
            </w:pPr>
            <w:r>
              <w:rPr>
                <w:b/>
                <w:bCs/>
              </w:rPr>
              <w:t>8.200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2.688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09-141</w:t>
            </w:r>
          </w:p>
        </w:tc>
        <w:tc>
          <w:tcPr>
            <w:tcW w:w="2551" w:type="dxa"/>
            <w:tcBorders>
              <w:top w:val="nil"/>
              <w:left w:val="nil"/>
              <w:bottom w:val="nil"/>
              <w:right w:val="nil"/>
            </w:tcBorders>
          </w:tcPr>
          <w:p w:rsidR="00173424" w:rsidRDefault="00291C64">
            <w:pPr>
              <w:numPr>
                <w:ilvl w:val="0"/>
                <w:numId w:val="16"/>
              </w:numPr>
            </w:pPr>
            <w:r>
              <w:t xml:space="preserve">Стойка линейных усилителей и корректоров </w:t>
            </w:r>
          </w:p>
          <w:p w:rsidR="00173424" w:rsidRDefault="00291C64">
            <w:r>
              <w:t xml:space="preserve">СЛУК ОП-1920П </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16.000</w:t>
            </w:r>
          </w:p>
        </w:tc>
        <w:tc>
          <w:tcPr>
            <w:tcW w:w="1116" w:type="dxa"/>
            <w:gridSpan w:val="2"/>
            <w:tcBorders>
              <w:top w:val="nil"/>
              <w:left w:val="nil"/>
              <w:bottom w:val="nil"/>
              <w:right w:val="nil"/>
            </w:tcBorders>
          </w:tcPr>
          <w:p w:rsidR="00173424" w:rsidRDefault="00291C64">
            <w:pPr>
              <w:jc w:val="center"/>
              <w:rPr>
                <w:b/>
                <w:bCs/>
              </w:rPr>
            </w:pPr>
            <w:r>
              <w:rPr>
                <w:b/>
                <w:bCs/>
              </w:rPr>
              <w:t>16.000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420</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09-078</w:t>
            </w:r>
          </w:p>
        </w:tc>
        <w:tc>
          <w:tcPr>
            <w:tcW w:w="2551" w:type="dxa"/>
            <w:tcBorders>
              <w:top w:val="nil"/>
              <w:left w:val="nil"/>
              <w:bottom w:val="nil"/>
              <w:right w:val="nil"/>
            </w:tcBorders>
          </w:tcPr>
          <w:p w:rsidR="00173424" w:rsidRDefault="00291C64">
            <w:r>
              <w:t>13. Стойка телемеханики СТМОП</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7.500</w:t>
            </w:r>
          </w:p>
        </w:tc>
        <w:tc>
          <w:tcPr>
            <w:tcW w:w="1116" w:type="dxa"/>
            <w:gridSpan w:val="2"/>
            <w:tcBorders>
              <w:top w:val="nil"/>
              <w:left w:val="nil"/>
              <w:bottom w:val="nil"/>
              <w:right w:val="nil"/>
            </w:tcBorders>
          </w:tcPr>
          <w:p w:rsidR="00173424" w:rsidRDefault="00291C64">
            <w:pPr>
              <w:jc w:val="center"/>
              <w:rPr>
                <w:b/>
                <w:bCs/>
              </w:rPr>
            </w:pPr>
            <w:r>
              <w:rPr>
                <w:b/>
                <w:bCs/>
              </w:rPr>
              <w:t>7.500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200</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05-026</w:t>
            </w:r>
          </w:p>
        </w:tc>
        <w:tc>
          <w:tcPr>
            <w:tcW w:w="2551" w:type="dxa"/>
            <w:tcBorders>
              <w:top w:val="nil"/>
              <w:left w:val="nil"/>
              <w:bottom w:val="nil"/>
              <w:right w:val="nil"/>
            </w:tcBorders>
          </w:tcPr>
          <w:p w:rsidR="00173424" w:rsidRDefault="00291C64">
            <w:r>
              <w:t xml:space="preserve">14. Стойка служебной связи ССС-3 </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1</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1.950</w:t>
            </w:r>
          </w:p>
        </w:tc>
        <w:tc>
          <w:tcPr>
            <w:tcW w:w="1116" w:type="dxa"/>
            <w:gridSpan w:val="2"/>
            <w:tcBorders>
              <w:top w:val="nil"/>
              <w:left w:val="nil"/>
              <w:bottom w:val="nil"/>
              <w:right w:val="nil"/>
            </w:tcBorders>
          </w:tcPr>
          <w:p w:rsidR="00173424" w:rsidRDefault="00291C64">
            <w:pPr>
              <w:jc w:val="center"/>
              <w:rPr>
                <w:b/>
                <w:bCs/>
              </w:rPr>
            </w:pPr>
            <w:r>
              <w:rPr>
                <w:b/>
                <w:bCs/>
              </w:rPr>
              <w:t>1.950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85</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09-081</w:t>
            </w:r>
          </w:p>
        </w:tc>
        <w:tc>
          <w:tcPr>
            <w:tcW w:w="2551" w:type="dxa"/>
            <w:tcBorders>
              <w:top w:val="nil"/>
              <w:left w:val="nil"/>
              <w:bottom w:val="nil"/>
              <w:right w:val="nil"/>
            </w:tcBorders>
          </w:tcPr>
          <w:p w:rsidR="00173424" w:rsidRDefault="00291C64">
            <w:r>
              <w:t>15. Стойка вспомогательная торцевая СВТ</w:t>
            </w:r>
          </w:p>
        </w:tc>
        <w:tc>
          <w:tcPr>
            <w:tcW w:w="1134" w:type="dxa"/>
            <w:gridSpan w:val="2"/>
            <w:tcBorders>
              <w:top w:val="nil"/>
              <w:left w:val="single" w:sz="6" w:space="0" w:color="auto"/>
              <w:bottom w:val="nil"/>
              <w:right w:val="single" w:sz="6" w:space="0" w:color="auto"/>
            </w:tcBorders>
          </w:tcPr>
          <w:p w:rsidR="00173424" w:rsidRDefault="00291C64">
            <w:pPr>
              <w:jc w:val="center"/>
            </w:pPr>
            <w:r>
              <w:t>стойка</w:t>
            </w:r>
          </w:p>
        </w:tc>
        <w:tc>
          <w:tcPr>
            <w:tcW w:w="851" w:type="dxa"/>
            <w:tcBorders>
              <w:top w:val="nil"/>
              <w:left w:val="nil"/>
              <w:bottom w:val="nil"/>
              <w:right w:val="nil"/>
            </w:tcBorders>
          </w:tcPr>
          <w:p w:rsidR="00173424" w:rsidRDefault="00291C64">
            <w:pPr>
              <w:jc w:val="center"/>
            </w:pPr>
            <w:r>
              <w:t>3</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2.165</w:t>
            </w:r>
          </w:p>
        </w:tc>
        <w:tc>
          <w:tcPr>
            <w:tcW w:w="1116" w:type="dxa"/>
            <w:gridSpan w:val="2"/>
            <w:tcBorders>
              <w:top w:val="nil"/>
              <w:left w:val="nil"/>
              <w:bottom w:val="nil"/>
              <w:right w:val="nil"/>
            </w:tcBorders>
          </w:tcPr>
          <w:p w:rsidR="00173424" w:rsidRDefault="00291C64">
            <w:pPr>
              <w:jc w:val="center"/>
              <w:rPr>
                <w:b/>
                <w:bCs/>
              </w:rPr>
            </w:pPr>
            <w:r>
              <w:rPr>
                <w:b/>
                <w:bCs/>
              </w:rPr>
              <w:t>6.495</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291C64">
            <w:pPr>
              <w:jc w:val="center"/>
            </w:pPr>
            <w:r>
              <w:t>09-135</w:t>
            </w:r>
          </w:p>
        </w:tc>
        <w:tc>
          <w:tcPr>
            <w:tcW w:w="2551" w:type="dxa"/>
            <w:tcBorders>
              <w:top w:val="nil"/>
              <w:left w:val="nil"/>
              <w:bottom w:val="nil"/>
              <w:right w:val="nil"/>
            </w:tcBorders>
          </w:tcPr>
          <w:p w:rsidR="00173424" w:rsidRDefault="00291C64">
            <w:r>
              <w:t>Комплект распределителей мощности КРМ-2</w:t>
            </w:r>
          </w:p>
        </w:tc>
        <w:tc>
          <w:tcPr>
            <w:tcW w:w="1134" w:type="dxa"/>
            <w:gridSpan w:val="2"/>
            <w:tcBorders>
              <w:top w:val="nil"/>
              <w:left w:val="single" w:sz="6" w:space="0" w:color="auto"/>
              <w:bottom w:val="nil"/>
              <w:right w:val="single" w:sz="6" w:space="0" w:color="auto"/>
            </w:tcBorders>
          </w:tcPr>
          <w:p w:rsidR="00173424" w:rsidRDefault="00291C64">
            <w:pPr>
              <w:jc w:val="center"/>
            </w:pPr>
            <w:r>
              <w:t>к-т</w:t>
            </w:r>
          </w:p>
        </w:tc>
        <w:tc>
          <w:tcPr>
            <w:tcW w:w="851" w:type="dxa"/>
            <w:tcBorders>
              <w:top w:val="nil"/>
              <w:left w:val="nil"/>
              <w:bottom w:val="nil"/>
              <w:right w:val="nil"/>
            </w:tcBorders>
          </w:tcPr>
          <w:p w:rsidR="00173424" w:rsidRDefault="00291C64">
            <w:pPr>
              <w:jc w:val="center"/>
            </w:pPr>
            <w:r>
              <w:t>9</w:t>
            </w:r>
          </w:p>
        </w:tc>
        <w:tc>
          <w:tcPr>
            <w:tcW w:w="948" w:type="dxa"/>
            <w:tcBorders>
              <w:top w:val="nil"/>
              <w:left w:val="single" w:sz="6" w:space="0" w:color="auto"/>
              <w:bottom w:val="nil"/>
              <w:right w:val="single" w:sz="6" w:space="0" w:color="auto"/>
            </w:tcBorders>
          </w:tcPr>
          <w:p w:rsidR="00173424" w:rsidRDefault="00291C64">
            <w:pPr>
              <w:jc w:val="center"/>
              <w:rPr>
                <w:b/>
                <w:bCs/>
              </w:rPr>
            </w:pPr>
            <w:r>
              <w:rPr>
                <w:b/>
                <w:bCs/>
              </w:rPr>
              <w:t>380</w:t>
            </w:r>
          </w:p>
        </w:tc>
        <w:tc>
          <w:tcPr>
            <w:tcW w:w="1116" w:type="dxa"/>
            <w:gridSpan w:val="2"/>
            <w:tcBorders>
              <w:top w:val="nil"/>
              <w:left w:val="nil"/>
              <w:bottom w:val="nil"/>
              <w:right w:val="nil"/>
            </w:tcBorders>
          </w:tcPr>
          <w:p w:rsidR="00173424" w:rsidRDefault="00291C64">
            <w:pPr>
              <w:jc w:val="center"/>
              <w:rPr>
                <w:b/>
                <w:bCs/>
              </w:rPr>
            </w:pPr>
            <w:r>
              <w:rPr>
                <w:b/>
                <w:bCs/>
              </w:rPr>
              <w:t>3.420</w:t>
            </w:r>
          </w:p>
        </w:tc>
        <w:tc>
          <w:tcPr>
            <w:tcW w:w="1054"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blPrEx>
          <w:tblCellMar>
            <w:left w:w="108" w:type="dxa"/>
            <w:right w:w="108" w:type="dxa"/>
          </w:tblCellMar>
        </w:tblPrEx>
        <w:tc>
          <w:tcPr>
            <w:tcW w:w="1526"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551" w:type="dxa"/>
            <w:tcBorders>
              <w:top w:val="single" w:sz="6" w:space="0" w:color="auto"/>
              <w:left w:val="nil"/>
              <w:bottom w:val="single" w:sz="6" w:space="0" w:color="auto"/>
              <w:right w:val="nil"/>
            </w:tcBorders>
          </w:tcPr>
          <w:p w:rsidR="00173424" w:rsidRDefault="00291C64">
            <w:r>
              <w:t>ИТОГО</w:t>
            </w:r>
          </w:p>
        </w:tc>
        <w:tc>
          <w:tcPr>
            <w:tcW w:w="1134" w:type="dxa"/>
            <w:gridSpan w:val="2"/>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851" w:type="dxa"/>
            <w:tcBorders>
              <w:top w:val="single" w:sz="6" w:space="0" w:color="auto"/>
              <w:left w:val="nil"/>
              <w:bottom w:val="single" w:sz="6" w:space="0" w:color="auto"/>
              <w:right w:val="nil"/>
            </w:tcBorders>
          </w:tcPr>
          <w:p w:rsidR="00173424" w:rsidRDefault="00173424">
            <w:pPr>
              <w:jc w:val="center"/>
            </w:pPr>
          </w:p>
        </w:tc>
        <w:tc>
          <w:tcPr>
            <w:tcW w:w="948"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116" w:type="dxa"/>
            <w:gridSpan w:val="2"/>
            <w:tcBorders>
              <w:top w:val="single" w:sz="6" w:space="0" w:color="auto"/>
              <w:left w:val="nil"/>
              <w:bottom w:val="single" w:sz="6" w:space="0" w:color="auto"/>
              <w:right w:val="single" w:sz="6" w:space="0" w:color="auto"/>
            </w:tcBorders>
          </w:tcPr>
          <w:p w:rsidR="00173424" w:rsidRDefault="00291C64">
            <w:pPr>
              <w:jc w:val="center"/>
              <w:rPr>
                <w:b/>
                <w:bCs/>
              </w:rPr>
            </w:pPr>
            <w:r>
              <w:rPr>
                <w:b/>
                <w:bCs/>
              </w:rPr>
              <w:t>662.900</w:t>
            </w:r>
          </w:p>
        </w:tc>
        <w:tc>
          <w:tcPr>
            <w:tcW w:w="1054" w:type="dxa"/>
            <w:tcBorders>
              <w:top w:val="single" w:sz="6" w:space="0" w:color="auto"/>
              <w:left w:val="nil"/>
              <w:bottom w:val="single" w:sz="6" w:space="0" w:color="auto"/>
              <w:right w:val="single" w:sz="6" w:space="0" w:color="auto"/>
            </w:tcBorders>
          </w:tcPr>
          <w:p w:rsidR="00173424" w:rsidRDefault="00291C64">
            <w:pPr>
              <w:jc w:val="center"/>
              <w:rPr>
                <w:b/>
                <w:bCs/>
              </w:rPr>
            </w:pPr>
            <w:r>
              <w:rPr>
                <w:b/>
                <w:bCs/>
              </w:rPr>
              <w:t>7.768,9</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Стоим. неучтенного оборудования  (10%)</w:t>
            </w:r>
          </w:p>
        </w:tc>
        <w:tc>
          <w:tcPr>
            <w:tcW w:w="1134" w:type="dxa"/>
            <w:gridSpan w:val="2"/>
            <w:tcBorders>
              <w:top w:val="nil"/>
              <w:left w:val="single" w:sz="6" w:space="0" w:color="auto"/>
              <w:bottom w:val="nil"/>
              <w:right w:val="single" w:sz="6" w:space="0" w:color="auto"/>
            </w:tcBorders>
          </w:tcPr>
          <w:p w:rsidR="00173424" w:rsidRDefault="00173424">
            <w:pPr>
              <w:jc w:val="center"/>
            </w:pPr>
          </w:p>
        </w:tc>
        <w:tc>
          <w:tcPr>
            <w:tcW w:w="851" w:type="dxa"/>
            <w:tcBorders>
              <w:top w:val="nil"/>
              <w:left w:val="nil"/>
              <w:bottom w:val="nil"/>
              <w:right w:val="nil"/>
            </w:tcBorders>
          </w:tcPr>
          <w:p w:rsidR="00173424" w:rsidRDefault="00173424">
            <w:pPr>
              <w:jc w:val="center"/>
            </w:pPr>
          </w:p>
        </w:tc>
        <w:tc>
          <w:tcPr>
            <w:tcW w:w="948" w:type="dxa"/>
            <w:tcBorders>
              <w:top w:val="nil"/>
              <w:left w:val="single" w:sz="6" w:space="0" w:color="auto"/>
              <w:bottom w:val="nil"/>
              <w:right w:val="single" w:sz="6" w:space="0" w:color="auto"/>
            </w:tcBorders>
          </w:tcPr>
          <w:p w:rsidR="00173424" w:rsidRDefault="00173424">
            <w:pPr>
              <w:jc w:val="center"/>
            </w:pPr>
          </w:p>
        </w:tc>
        <w:tc>
          <w:tcPr>
            <w:tcW w:w="2170" w:type="dxa"/>
            <w:gridSpan w:val="3"/>
            <w:tcBorders>
              <w:top w:val="nil"/>
              <w:left w:val="nil"/>
              <w:bottom w:val="nil"/>
              <w:right w:val="single" w:sz="6" w:space="0" w:color="auto"/>
            </w:tcBorders>
          </w:tcPr>
          <w:p w:rsidR="00173424" w:rsidRDefault="00291C64">
            <w:pPr>
              <w:rPr>
                <w:b/>
                <w:bCs/>
              </w:rPr>
            </w:pPr>
            <w:r>
              <w:rPr>
                <w:b/>
                <w:bCs/>
              </w:rPr>
              <w:t xml:space="preserve">  66.290         776,9</w:t>
            </w:r>
          </w:p>
        </w:tc>
      </w:tr>
      <w:tr w:rsidR="00173424">
        <w:tblPrEx>
          <w:tblCellMar>
            <w:left w:w="108" w:type="dxa"/>
            <w:right w:w="108" w:type="dxa"/>
          </w:tblCellMar>
        </w:tblPrEx>
        <w:tc>
          <w:tcPr>
            <w:tcW w:w="1526"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551" w:type="dxa"/>
            <w:tcBorders>
              <w:top w:val="single" w:sz="6" w:space="0" w:color="auto"/>
              <w:left w:val="nil"/>
              <w:bottom w:val="single" w:sz="6" w:space="0" w:color="auto"/>
              <w:right w:val="nil"/>
            </w:tcBorders>
          </w:tcPr>
          <w:p w:rsidR="00173424" w:rsidRDefault="00291C64">
            <w:r>
              <w:t>ИТОГО</w:t>
            </w:r>
          </w:p>
        </w:tc>
        <w:tc>
          <w:tcPr>
            <w:tcW w:w="1134" w:type="dxa"/>
            <w:gridSpan w:val="2"/>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851" w:type="dxa"/>
            <w:tcBorders>
              <w:top w:val="single" w:sz="6" w:space="0" w:color="auto"/>
              <w:left w:val="nil"/>
              <w:bottom w:val="single" w:sz="6" w:space="0" w:color="auto"/>
              <w:right w:val="nil"/>
            </w:tcBorders>
          </w:tcPr>
          <w:p w:rsidR="00173424" w:rsidRDefault="00173424">
            <w:pPr>
              <w:jc w:val="center"/>
            </w:pPr>
          </w:p>
        </w:tc>
        <w:tc>
          <w:tcPr>
            <w:tcW w:w="948"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170" w:type="dxa"/>
            <w:gridSpan w:val="3"/>
            <w:tcBorders>
              <w:top w:val="single" w:sz="6" w:space="0" w:color="auto"/>
              <w:left w:val="nil"/>
              <w:bottom w:val="single" w:sz="6" w:space="0" w:color="auto"/>
              <w:right w:val="single" w:sz="6" w:space="0" w:color="auto"/>
            </w:tcBorders>
          </w:tcPr>
          <w:p w:rsidR="00173424" w:rsidRDefault="00291C64">
            <w:pPr>
              <w:rPr>
                <w:b/>
                <w:bCs/>
              </w:rPr>
            </w:pPr>
            <w:r>
              <w:rPr>
                <w:b/>
                <w:bCs/>
              </w:rPr>
              <w:t>729.190       8.545,8</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Тара и упаковка (от стоимости оборудования)</w:t>
            </w:r>
          </w:p>
        </w:tc>
        <w:tc>
          <w:tcPr>
            <w:tcW w:w="1134" w:type="dxa"/>
            <w:gridSpan w:val="2"/>
            <w:tcBorders>
              <w:top w:val="nil"/>
              <w:left w:val="single" w:sz="6" w:space="0" w:color="auto"/>
              <w:bottom w:val="nil"/>
              <w:right w:val="single" w:sz="6" w:space="0" w:color="auto"/>
            </w:tcBorders>
          </w:tcPr>
          <w:p w:rsidR="00173424" w:rsidRDefault="00291C64">
            <w:pPr>
              <w:jc w:val="center"/>
            </w:pPr>
            <w:r>
              <w:t>%</w:t>
            </w:r>
          </w:p>
        </w:tc>
        <w:tc>
          <w:tcPr>
            <w:tcW w:w="851" w:type="dxa"/>
            <w:tcBorders>
              <w:top w:val="nil"/>
              <w:left w:val="nil"/>
              <w:bottom w:val="nil"/>
              <w:right w:val="nil"/>
            </w:tcBorders>
          </w:tcPr>
          <w:p w:rsidR="00173424" w:rsidRDefault="00291C64">
            <w:pPr>
              <w:jc w:val="center"/>
            </w:pPr>
            <w:r>
              <w:t>0, 5</w:t>
            </w:r>
          </w:p>
        </w:tc>
        <w:tc>
          <w:tcPr>
            <w:tcW w:w="948" w:type="dxa"/>
            <w:tcBorders>
              <w:top w:val="nil"/>
              <w:left w:val="single" w:sz="6" w:space="0" w:color="auto"/>
              <w:bottom w:val="nil"/>
              <w:right w:val="single" w:sz="6" w:space="0" w:color="auto"/>
            </w:tcBorders>
          </w:tcPr>
          <w:p w:rsidR="00173424" w:rsidRDefault="00173424">
            <w:pPr>
              <w:jc w:val="center"/>
            </w:pPr>
          </w:p>
        </w:tc>
        <w:tc>
          <w:tcPr>
            <w:tcW w:w="1116" w:type="dxa"/>
            <w:gridSpan w:val="2"/>
            <w:tcBorders>
              <w:top w:val="nil"/>
              <w:left w:val="nil"/>
              <w:bottom w:val="nil"/>
              <w:right w:val="nil"/>
            </w:tcBorders>
          </w:tcPr>
          <w:p w:rsidR="00173424" w:rsidRDefault="00291C64">
            <w:pPr>
              <w:jc w:val="center"/>
              <w:rPr>
                <w:b/>
                <w:bCs/>
              </w:rPr>
            </w:pPr>
            <w:r>
              <w:rPr>
                <w:b/>
                <w:bCs/>
              </w:rPr>
              <w:t>3.646</w:t>
            </w:r>
          </w:p>
        </w:tc>
        <w:tc>
          <w:tcPr>
            <w:tcW w:w="1054" w:type="dxa"/>
            <w:tcBorders>
              <w:top w:val="nil"/>
              <w:left w:val="single" w:sz="6" w:space="0" w:color="auto"/>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Наценка Главснаба связи (от стоимости оборудования)</w:t>
            </w:r>
          </w:p>
        </w:tc>
        <w:tc>
          <w:tcPr>
            <w:tcW w:w="1134" w:type="dxa"/>
            <w:gridSpan w:val="2"/>
            <w:tcBorders>
              <w:top w:val="nil"/>
              <w:left w:val="single" w:sz="6" w:space="0" w:color="auto"/>
              <w:bottom w:val="nil"/>
              <w:right w:val="single" w:sz="6" w:space="0" w:color="auto"/>
            </w:tcBorders>
          </w:tcPr>
          <w:p w:rsidR="00173424" w:rsidRDefault="00291C64">
            <w:pPr>
              <w:jc w:val="center"/>
            </w:pPr>
            <w:r>
              <w:t>%</w:t>
            </w:r>
          </w:p>
        </w:tc>
        <w:tc>
          <w:tcPr>
            <w:tcW w:w="851" w:type="dxa"/>
            <w:tcBorders>
              <w:top w:val="nil"/>
              <w:left w:val="nil"/>
              <w:bottom w:val="nil"/>
              <w:right w:val="nil"/>
            </w:tcBorders>
          </w:tcPr>
          <w:p w:rsidR="00173424" w:rsidRDefault="00291C64">
            <w:pPr>
              <w:jc w:val="center"/>
            </w:pPr>
            <w:r>
              <w:t>0, 5</w:t>
            </w:r>
          </w:p>
        </w:tc>
        <w:tc>
          <w:tcPr>
            <w:tcW w:w="948" w:type="dxa"/>
            <w:tcBorders>
              <w:top w:val="nil"/>
              <w:left w:val="single" w:sz="6" w:space="0" w:color="auto"/>
              <w:bottom w:val="nil"/>
              <w:right w:val="single" w:sz="6" w:space="0" w:color="auto"/>
            </w:tcBorders>
          </w:tcPr>
          <w:p w:rsidR="00173424" w:rsidRDefault="00173424">
            <w:pPr>
              <w:jc w:val="center"/>
            </w:pPr>
          </w:p>
        </w:tc>
        <w:tc>
          <w:tcPr>
            <w:tcW w:w="1116" w:type="dxa"/>
            <w:gridSpan w:val="2"/>
            <w:tcBorders>
              <w:top w:val="nil"/>
              <w:left w:val="nil"/>
              <w:bottom w:val="nil"/>
              <w:right w:val="nil"/>
            </w:tcBorders>
          </w:tcPr>
          <w:p w:rsidR="00173424" w:rsidRDefault="00291C64">
            <w:pPr>
              <w:jc w:val="center"/>
              <w:rPr>
                <w:b/>
                <w:bCs/>
              </w:rPr>
            </w:pPr>
            <w:r>
              <w:rPr>
                <w:b/>
                <w:bCs/>
              </w:rPr>
              <w:t>3.646</w:t>
            </w:r>
          </w:p>
        </w:tc>
        <w:tc>
          <w:tcPr>
            <w:tcW w:w="1054" w:type="dxa"/>
            <w:tcBorders>
              <w:top w:val="nil"/>
              <w:left w:val="single" w:sz="6" w:space="0" w:color="auto"/>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nil"/>
              <w:left w:val="single" w:sz="6" w:space="0" w:color="auto"/>
              <w:bottom w:val="single" w:sz="6" w:space="0" w:color="auto"/>
              <w:right w:val="single" w:sz="6" w:space="0" w:color="auto"/>
            </w:tcBorders>
          </w:tcPr>
          <w:p w:rsidR="00173424" w:rsidRDefault="00173424">
            <w:pPr>
              <w:jc w:val="center"/>
            </w:pPr>
          </w:p>
        </w:tc>
        <w:tc>
          <w:tcPr>
            <w:tcW w:w="2551" w:type="dxa"/>
            <w:tcBorders>
              <w:top w:val="nil"/>
              <w:left w:val="nil"/>
              <w:bottom w:val="single" w:sz="6" w:space="0" w:color="auto"/>
              <w:right w:val="nil"/>
            </w:tcBorders>
          </w:tcPr>
          <w:p w:rsidR="00173424" w:rsidRDefault="00291C64">
            <w:r>
              <w:t>Транспортные расходы (от стоимости оборудования)</w:t>
            </w:r>
          </w:p>
        </w:tc>
        <w:tc>
          <w:tcPr>
            <w:tcW w:w="1134" w:type="dxa"/>
            <w:gridSpan w:val="2"/>
            <w:tcBorders>
              <w:top w:val="nil"/>
              <w:left w:val="single" w:sz="6" w:space="0" w:color="auto"/>
              <w:bottom w:val="single" w:sz="6" w:space="0" w:color="auto"/>
              <w:right w:val="single" w:sz="6" w:space="0" w:color="auto"/>
            </w:tcBorders>
          </w:tcPr>
          <w:p w:rsidR="00173424" w:rsidRDefault="00291C64">
            <w:pPr>
              <w:jc w:val="center"/>
            </w:pPr>
            <w:r>
              <w:t>%</w:t>
            </w:r>
          </w:p>
        </w:tc>
        <w:tc>
          <w:tcPr>
            <w:tcW w:w="851" w:type="dxa"/>
            <w:tcBorders>
              <w:top w:val="nil"/>
              <w:left w:val="nil"/>
              <w:bottom w:val="single" w:sz="6" w:space="0" w:color="auto"/>
              <w:right w:val="nil"/>
            </w:tcBorders>
          </w:tcPr>
          <w:p w:rsidR="00173424" w:rsidRDefault="00291C64">
            <w:pPr>
              <w:jc w:val="center"/>
            </w:pPr>
            <w:r>
              <w:t>4</w:t>
            </w:r>
          </w:p>
        </w:tc>
        <w:tc>
          <w:tcPr>
            <w:tcW w:w="948" w:type="dxa"/>
            <w:tcBorders>
              <w:top w:val="nil"/>
              <w:left w:val="single" w:sz="6" w:space="0" w:color="auto"/>
              <w:bottom w:val="single" w:sz="6" w:space="0" w:color="auto"/>
              <w:right w:val="single" w:sz="6" w:space="0" w:color="auto"/>
            </w:tcBorders>
          </w:tcPr>
          <w:p w:rsidR="00173424" w:rsidRDefault="00173424">
            <w:pPr>
              <w:jc w:val="center"/>
            </w:pPr>
          </w:p>
        </w:tc>
        <w:tc>
          <w:tcPr>
            <w:tcW w:w="1116" w:type="dxa"/>
            <w:gridSpan w:val="2"/>
            <w:tcBorders>
              <w:top w:val="nil"/>
              <w:left w:val="nil"/>
              <w:bottom w:val="single" w:sz="6" w:space="0" w:color="auto"/>
              <w:right w:val="nil"/>
            </w:tcBorders>
          </w:tcPr>
          <w:p w:rsidR="00173424" w:rsidRDefault="00291C64">
            <w:pPr>
              <w:jc w:val="center"/>
              <w:rPr>
                <w:b/>
                <w:bCs/>
              </w:rPr>
            </w:pPr>
            <w:r>
              <w:rPr>
                <w:b/>
                <w:bCs/>
              </w:rPr>
              <w:t>29.167,6</w:t>
            </w:r>
          </w:p>
        </w:tc>
        <w:tc>
          <w:tcPr>
            <w:tcW w:w="1054" w:type="dxa"/>
            <w:tcBorders>
              <w:top w:val="nil"/>
              <w:left w:val="single" w:sz="6" w:space="0" w:color="auto"/>
              <w:bottom w:val="single" w:sz="6" w:space="0" w:color="auto"/>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nil"/>
              <w:left w:val="single" w:sz="6" w:space="0" w:color="auto"/>
              <w:bottom w:val="single" w:sz="6" w:space="0" w:color="auto"/>
              <w:right w:val="single" w:sz="6" w:space="0" w:color="auto"/>
            </w:tcBorders>
          </w:tcPr>
          <w:p w:rsidR="00173424" w:rsidRDefault="00173424">
            <w:pPr>
              <w:jc w:val="center"/>
            </w:pPr>
          </w:p>
        </w:tc>
        <w:tc>
          <w:tcPr>
            <w:tcW w:w="2551" w:type="dxa"/>
            <w:tcBorders>
              <w:top w:val="nil"/>
              <w:left w:val="nil"/>
              <w:bottom w:val="single" w:sz="6" w:space="0" w:color="auto"/>
              <w:right w:val="nil"/>
            </w:tcBorders>
          </w:tcPr>
          <w:p w:rsidR="00173424" w:rsidRDefault="00291C64">
            <w:r>
              <w:t>ИТОГО</w:t>
            </w:r>
          </w:p>
        </w:tc>
        <w:tc>
          <w:tcPr>
            <w:tcW w:w="1134" w:type="dxa"/>
            <w:gridSpan w:val="2"/>
            <w:tcBorders>
              <w:top w:val="nil"/>
              <w:left w:val="single" w:sz="6" w:space="0" w:color="auto"/>
              <w:bottom w:val="single" w:sz="6" w:space="0" w:color="auto"/>
              <w:right w:val="single" w:sz="6" w:space="0" w:color="auto"/>
            </w:tcBorders>
          </w:tcPr>
          <w:p w:rsidR="00173424" w:rsidRDefault="00173424">
            <w:pPr>
              <w:jc w:val="center"/>
            </w:pPr>
          </w:p>
        </w:tc>
        <w:tc>
          <w:tcPr>
            <w:tcW w:w="851" w:type="dxa"/>
            <w:tcBorders>
              <w:top w:val="nil"/>
              <w:left w:val="nil"/>
              <w:bottom w:val="single" w:sz="6" w:space="0" w:color="auto"/>
              <w:right w:val="nil"/>
            </w:tcBorders>
          </w:tcPr>
          <w:p w:rsidR="00173424" w:rsidRDefault="00173424">
            <w:pPr>
              <w:jc w:val="center"/>
            </w:pPr>
          </w:p>
        </w:tc>
        <w:tc>
          <w:tcPr>
            <w:tcW w:w="948" w:type="dxa"/>
            <w:tcBorders>
              <w:top w:val="nil"/>
              <w:left w:val="single" w:sz="6" w:space="0" w:color="auto"/>
              <w:bottom w:val="single" w:sz="6" w:space="0" w:color="auto"/>
              <w:right w:val="single" w:sz="6" w:space="0" w:color="auto"/>
            </w:tcBorders>
          </w:tcPr>
          <w:p w:rsidR="00173424" w:rsidRDefault="00173424"/>
        </w:tc>
        <w:tc>
          <w:tcPr>
            <w:tcW w:w="2170" w:type="dxa"/>
            <w:gridSpan w:val="3"/>
            <w:tcBorders>
              <w:top w:val="nil"/>
              <w:left w:val="nil"/>
              <w:bottom w:val="single" w:sz="6" w:space="0" w:color="auto"/>
              <w:right w:val="single" w:sz="6" w:space="0" w:color="auto"/>
            </w:tcBorders>
          </w:tcPr>
          <w:p w:rsidR="00173424" w:rsidRDefault="00291C64">
            <w:pPr>
              <w:rPr>
                <w:b/>
                <w:bCs/>
              </w:rPr>
            </w:pPr>
            <w:r>
              <w:rPr>
                <w:b/>
                <w:bCs/>
              </w:rPr>
              <w:t>765.649,6</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291C64">
            <w:r>
              <w:t xml:space="preserve">Заготовительно-складские расходы (от предыдущего итога) </w:t>
            </w:r>
          </w:p>
        </w:tc>
        <w:tc>
          <w:tcPr>
            <w:tcW w:w="1134" w:type="dxa"/>
            <w:gridSpan w:val="2"/>
            <w:tcBorders>
              <w:top w:val="nil"/>
              <w:left w:val="single" w:sz="6" w:space="0" w:color="auto"/>
              <w:bottom w:val="nil"/>
              <w:right w:val="single" w:sz="6" w:space="0" w:color="auto"/>
            </w:tcBorders>
          </w:tcPr>
          <w:p w:rsidR="00173424" w:rsidRDefault="00291C64">
            <w:pPr>
              <w:jc w:val="center"/>
            </w:pPr>
            <w:r>
              <w:t>%</w:t>
            </w:r>
          </w:p>
        </w:tc>
        <w:tc>
          <w:tcPr>
            <w:tcW w:w="851" w:type="dxa"/>
            <w:tcBorders>
              <w:top w:val="nil"/>
              <w:left w:val="nil"/>
              <w:bottom w:val="nil"/>
              <w:right w:val="nil"/>
            </w:tcBorders>
          </w:tcPr>
          <w:p w:rsidR="00173424" w:rsidRDefault="00291C64">
            <w:pPr>
              <w:jc w:val="center"/>
            </w:pPr>
            <w:r>
              <w:t>1, 2</w:t>
            </w:r>
          </w:p>
        </w:tc>
        <w:tc>
          <w:tcPr>
            <w:tcW w:w="948" w:type="dxa"/>
            <w:tcBorders>
              <w:top w:val="nil"/>
              <w:left w:val="single" w:sz="6" w:space="0" w:color="auto"/>
              <w:bottom w:val="nil"/>
              <w:right w:val="single" w:sz="6" w:space="0" w:color="auto"/>
            </w:tcBorders>
          </w:tcPr>
          <w:p w:rsidR="00173424" w:rsidRDefault="00173424">
            <w:pPr>
              <w:jc w:val="center"/>
            </w:pPr>
          </w:p>
        </w:tc>
        <w:tc>
          <w:tcPr>
            <w:tcW w:w="1116" w:type="dxa"/>
            <w:gridSpan w:val="2"/>
            <w:tcBorders>
              <w:top w:val="nil"/>
              <w:left w:val="nil"/>
              <w:bottom w:val="nil"/>
              <w:right w:val="nil"/>
            </w:tcBorders>
          </w:tcPr>
          <w:p w:rsidR="00173424" w:rsidRDefault="00291C64">
            <w:pPr>
              <w:jc w:val="center"/>
              <w:rPr>
                <w:b/>
                <w:bCs/>
              </w:rPr>
            </w:pPr>
            <w:r>
              <w:rPr>
                <w:b/>
                <w:bCs/>
              </w:rPr>
              <w:t>9.187,8</w:t>
            </w:r>
          </w:p>
        </w:tc>
        <w:tc>
          <w:tcPr>
            <w:tcW w:w="1054" w:type="dxa"/>
            <w:tcBorders>
              <w:top w:val="nil"/>
              <w:left w:val="single" w:sz="6" w:space="0" w:color="auto"/>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551" w:type="dxa"/>
            <w:tcBorders>
              <w:top w:val="single" w:sz="6" w:space="0" w:color="auto"/>
              <w:left w:val="nil"/>
              <w:bottom w:val="single" w:sz="6" w:space="0" w:color="auto"/>
              <w:right w:val="nil"/>
            </w:tcBorders>
          </w:tcPr>
          <w:p w:rsidR="00173424" w:rsidRDefault="00291C64">
            <w:r>
              <w:t>ИТОГО ПО РАЗДЕЛУ А</w:t>
            </w:r>
          </w:p>
        </w:tc>
        <w:tc>
          <w:tcPr>
            <w:tcW w:w="1134" w:type="dxa"/>
            <w:gridSpan w:val="2"/>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851" w:type="dxa"/>
            <w:tcBorders>
              <w:top w:val="single" w:sz="6" w:space="0" w:color="auto"/>
              <w:left w:val="nil"/>
              <w:bottom w:val="single" w:sz="6" w:space="0" w:color="auto"/>
              <w:right w:val="nil"/>
            </w:tcBorders>
          </w:tcPr>
          <w:p w:rsidR="00173424" w:rsidRDefault="00173424">
            <w:pPr>
              <w:jc w:val="center"/>
            </w:pPr>
          </w:p>
        </w:tc>
        <w:tc>
          <w:tcPr>
            <w:tcW w:w="948"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170" w:type="dxa"/>
            <w:gridSpan w:val="3"/>
            <w:tcBorders>
              <w:top w:val="single" w:sz="6" w:space="0" w:color="auto"/>
              <w:left w:val="nil"/>
              <w:bottom w:val="single" w:sz="6" w:space="0" w:color="auto"/>
              <w:right w:val="single" w:sz="6" w:space="0" w:color="auto"/>
            </w:tcBorders>
          </w:tcPr>
          <w:p w:rsidR="00173424" w:rsidRDefault="00291C64">
            <w:pPr>
              <w:rPr>
                <w:b/>
                <w:bCs/>
              </w:rPr>
            </w:pPr>
            <w:r>
              <w:rPr>
                <w:b/>
                <w:bCs/>
              </w:rPr>
              <w:t>774.837,4</w:t>
            </w: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4536" w:type="dxa"/>
            <w:gridSpan w:val="4"/>
            <w:tcBorders>
              <w:top w:val="nil"/>
              <w:left w:val="nil"/>
              <w:bottom w:val="nil"/>
              <w:right w:val="nil"/>
            </w:tcBorders>
          </w:tcPr>
          <w:p w:rsidR="00173424" w:rsidRDefault="00291C64">
            <w:r>
              <w:t>Б. Монтаж и настройка оборудования с учетом</w:t>
            </w:r>
          </w:p>
          <w:p w:rsidR="00173424" w:rsidRDefault="00291C64">
            <w:r>
              <w:t>накладных расходов и плановых накоплений (укрупнение в % от предыдущего итога)</w:t>
            </w:r>
          </w:p>
        </w:tc>
        <w:tc>
          <w:tcPr>
            <w:tcW w:w="948" w:type="dxa"/>
            <w:tcBorders>
              <w:top w:val="nil"/>
              <w:left w:val="single" w:sz="6" w:space="0" w:color="auto"/>
              <w:bottom w:val="nil"/>
              <w:right w:val="single" w:sz="6" w:space="0" w:color="auto"/>
            </w:tcBorders>
          </w:tcPr>
          <w:p w:rsidR="00173424" w:rsidRDefault="00173424">
            <w:pPr>
              <w:jc w:val="center"/>
            </w:pPr>
          </w:p>
        </w:tc>
        <w:tc>
          <w:tcPr>
            <w:tcW w:w="1116" w:type="dxa"/>
            <w:gridSpan w:val="2"/>
            <w:tcBorders>
              <w:top w:val="nil"/>
              <w:left w:val="nil"/>
              <w:bottom w:val="nil"/>
              <w:right w:val="nil"/>
            </w:tcBorders>
          </w:tcPr>
          <w:p w:rsidR="00173424" w:rsidRDefault="00173424">
            <w:pPr>
              <w:jc w:val="center"/>
              <w:rPr>
                <w:b/>
                <w:bCs/>
              </w:rPr>
            </w:pPr>
          </w:p>
        </w:tc>
        <w:tc>
          <w:tcPr>
            <w:tcW w:w="1054" w:type="dxa"/>
            <w:tcBorders>
              <w:top w:val="nil"/>
              <w:left w:val="single" w:sz="6" w:space="0" w:color="auto"/>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nil"/>
              <w:left w:val="single" w:sz="6" w:space="0" w:color="auto"/>
              <w:bottom w:val="nil"/>
              <w:right w:val="single" w:sz="6" w:space="0" w:color="auto"/>
            </w:tcBorders>
          </w:tcPr>
          <w:p w:rsidR="00173424" w:rsidRDefault="00173424">
            <w:pPr>
              <w:jc w:val="center"/>
            </w:pPr>
          </w:p>
        </w:tc>
        <w:tc>
          <w:tcPr>
            <w:tcW w:w="2551"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gridSpan w:val="2"/>
            <w:tcBorders>
              <w:top w:val="nil"/>
              <w:left w:val="nil"/>
              <w:bottom w:val="nil"/>
              <w:right w:val="nil"/>
            </w:tcBorders>
          </w:tcPr>
          <w:p w:rsidR="00173424" w:rsidRDefault="00291C64">
            <w:pPr>
              <w:jc w:val="center"/>
            </w:pPr>
            <w:r>
              <w:t>18</w:t>
            </w:r>
          </w:p>
        </w:tc>
        <w:tc>
          <w:tcPr>
            <w:tcW w:w="948" w:type="dxa"/>
            <w:tcBorders>
              <w:top w:val="nil"/>
              <w:left w:val="single" w:sz="6" w:space="0" w:color="auto"/>
              <w:bottom w:val="nil"/>
              <w:right w:val="single" w:sz="6" w:space="0" w:color="auto"/>
            </w:tcBorders>
          </w:tcPr>
          <w:p w:rsidR="00173424" w:rsidRDefault="00173424">
            <w:pPr>
              <w:jc w:val="center"/>
            </w:pPr>
          </w:p>
        </w:tc>
        <w:tc>
          <w:tcPr>
            <w:tcW w:w="1116" w:type="dxa"/>
            <w:gridSpan w:val="2"/>
            <w:tcBorders>
              <w:top w:val="nil"/>
              <w:left w:val="nil"/>
              <w:bottom w:val="nil"/>
              <w:right w:val="nil"/>
            </w:tcBorders>
          </w:tcPr>
          <w:p w:rsidR="00173424" w:rsidRDefault="00291C64">
            <w:pPr>
              <w:rPr>
                <w:b/>
                <w:bCs/>
              </w:rPr>
            </w:pPr>
            <w:r>
              <w:rPr>
                <w:b/>
                <w:bCs/>
              </w:rPr>
              <w:t>139470,7</w:t>
            </w:r>
          </w:p>
        </w:tc>
        <w:tc>
          <w:tcPr>
            <w:tcW w:w="1054" w:type="dxa"/>
            <w:tcBorders>
              <w:top w:val="nil"/>
              <w:left w:val="single" w:sz="6" w:space="0" w:color="auto"/>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526" w:type="dxa"/>
            <w:tcBorders>
              <w:top w:val="nil"/>
              <w:left w:val="single" w:sz="6" w:space="0" w:color="auto"/>
              <w:bottom w:val="single" w:sz="6" w:space="0" w:color="auto"/>
              <w:right w:val="single" w:sz="6" w:space="0" w:color="auto"/>
            </w:tcBorders>
          </w:tcPr>
          <w:p w:rsidR="00173424" w:rsidRDefault="00173424">
            <w:pPr>
              <w:jc w:val="center"/>
            </w:pPr>
          </w:p>
        </w:tc>
        <w:tc>
          <w:tcPr>
            <w:tcW w:w="2551" w:type="dxa"/>
            <w:tcBorders>
              <w:top w:val="nil"/>
              <w:left w:val="nil"/>
              <w:bottom w:val="single" w:sz="6" w:space="0" w:color="auto"/>
              <w:right w:val="nil"/>
            </w:tcBorders>
          </w:tcPr>
          <w:p w:rsidR="00173424" w:rsidRDefault="00291C64">
            <w:r>
              <w:t>ВСЕГО ПО СМЕТЕ (А+Б)</w:t>
            </w:r>
          </w:p>
        </w:tc>
        <w:tc>
          <w:tcPr>
            <w:tcW w:w="993" w:type="dxa"/>
            <w:tcBorders>
              <w:top w:val="nil"/>
              <w:left w:val="single" w:sz="6" w:space="0" w:color="auto"/>
              <w:bottom w:val="single" w:sz="6" w:space="0" w:color="auto"/>
              <w:right w:val="single" w:sz="6" w:space="0" w:color="auto"/>
            </w:tcBorders>
          </w:tcPr>
          <w:p w:rsidR="00173424" w:rsidRDefault="00173424">
            <w:pPr>
              <w:jc w:val="center"/>
            </w:pPr>
          </w:p>
        </w:tc>
        <w:tc>
          <w:tcPr>
            <w:tcW w:w="992" w:type="dxa"/>
            <w:gridSpan w:val="2"/>
            <w:tcBorders>
              <w:top w:val="nil"/>
              <w:left w:val="nil"/>
              <w:bottom w:val="single" w:sz="6" w:space="0" w:color="auto"/>
              <w:right w:val="nil"/>
            </w:tcBorders>
          </w:tcPr>
          <w:p w:rsidR="00173424" w:rsidRDefault="00173424">
            <w:pPr>
              <w:jc w:val="center"/>
            </w:pPr>
          </w:p>
        </w:tc>
        <w:tc>
          <w:tcPr>
            <w:tcW w:w="948" w:type="dxa"/>
            <w:tcBorders>
              <w:top w:val="nil"/>
              <w:left w:val="single" w:sz="6" w:space="0" w:color="auto"/>
              <w:bottom w:val="single" w:sz="6" w:space="0" w:color="auto"/>
              <w:right w:val="single" w:sz="6" w:space="0" w:color="auto"/>
            </w:tcBorders>
          </w:tcPr>
          <w:p w:rsidR="00173424" w:rsidRDefault="00173424">
            <w:pPr>
              <w:jc w:val="center"/>
            </w:pPr>
          </w:p>
        </w:tc>
        <w:tc>
          <w:tcPr>
            <w:tcW w:w="2170" w:type="dxa"/>
            <w:gridSpan w:val="3"/>
            <w:tcBorders>
              <w:top w:val="single" w:sz="6" w:space="0" w:color="auto"/>
              <w:left w:val="nil"/>
              <w:bottom w:val="single" w:sz="6" w:space="0" w:color="auto"/>
              <w:right w:val="single" w:sz="6" w:space="0" w:color="auto"/>
            </w:tcBorders>
          </w:tcPr>
          <w:p w:rsidR="00173424" w:rsidRDefault="00291C64">
            <w:pPr>
              <w:rPr>
                <w:b/>
                <w:bCs/>
              </w:rPr>
            </w:pPr>
            <w:r>
              <w:rPr>
                <w:b/>
                <w:bCs/>
              </w:rPr>
              <w:t>914.308,13</w:t>
            </w:r>
          </w:p>
        </w:tc>
      </w:tr>
    </w:tbl>
    <w:p w:rsidR="00173424" w:rsidRDefault="00291C64">
      <w:pPr>
        <w:jc w:val="both"/>
        <w:rPr>
          <w:b/>
          <w:bCs/>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b/>
          <w:bCs/>
          <w:lang w:val="en-US"/>
        </w:rPr>
        <w:t>Таблица 3</w:t>
      </w:r>
    </w:p>
    <w:p w:rsidR="00173424" w:rsidRDefault="00173424">
      <w:pPr>
        <w:jc w:val="both"/>
        <w:rPr>
          <w:lang w:val="en-US"/>
        </w:rPr>
      </w:pPr>
    </w:p>
    <w:p w:rsidR="00173424" w:rsidRDefault="00291C64">
      <w:pPr>
        <w:jc w:val="both"/>
      </w:pPr>
      <w:r>
        <w:t>Составим смету затрат на оборудование ЛАЦ  СУ(табл.4):</w:t>
      </w:r>
    </w:p>
    <w:p w:rsidR="00173424" w:rsidRDefault="00173424">
      <w:pPr>
        <w:jc w:val="both"/>
      </w:pPr>
    </w:p>
    <w:tbl>
      <w:tblPr>
        <w:tblW w:w="0" w:type="auto"/>
        <w:tblInd w:w="-115" w:type="dxa"/>
        <w:tblLayout w:type="fixed"/>
        <w:tblCellMar>
          <w:left w:w="107" w:type="dxa"/>
          <w:right w:w="107" w:type="dxa"/>
        </w:tblCellMar>
        <w:tblLook w:val="0000" w:firstRow="0" w:lastRow="0" w:firstColumn="0" w:lastColumn="0" w:noHBand="0" w:noVBand="0"/>
      </w:tblPr>
      <w:tblGrid>
        <w:gridCol w:w="1384"/>
        <w:gridCol w:w="2692"/>
        <w:gridCol w:w="993"/>
        <w:gridCol w:w="992"/>
        <w:gridCol w:w="952"/>
        <w:gridCol w:w="1174"/>
        <w:gridCol w:w="993"/>
      </w:tblGrid>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обоснование</w:t>
            </w:r>
          </w:p>
          <w:p w:rsidR="00173424" w:rsidRDefault="00291C64">
            <w:pPr>
              <w:jc w:val="center"/>
            </w:pPr>
            <w:r>
              <w:t>принятия</w:t>
            </w:r>
          </w:p>
        </w:tc>
        <w:tc>
          <w:tcPr>
            <w:tcW w:w="2692"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Наименование работ</w:t>
            </w:r>
          </w:p>
        </w:tc>
        <w:tc>
          <w:tcPr>
            <w:tcW w:w="993"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ед.</w:t>
            </w:r>
          </w:p>
        </w:tc>
        <w:tc>
          <w:tcPr>
            <w:tcW w:w="992"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кол-во</w:t>
            </w:r>
          </w:p>
        </w:tc>
        <w:tc>
          <w:tcPr>
            <w:tcW w:w="2126" w:type="dxa"/>
            <w:gridSpan w:val="2"/>
            <w:tcBorders>
              <w:top w:val="single" w:sz="6" w:space="0" w:color="auto"/>
              <w:left w:val="nil"/>
              <w:bottom w:val="single" w:sz="6" w:space="0" w:color="auto"/>
              <w:right w:val="single" w:sz="6" w:space="0" w:color="auto"/>
            </w:tcBorders>
          </w:tcPr>
          <w:p w:rsidR="00173424" w:rsidRDefault="00291C64">
            <w:pPr>
              <w:jc w:val="center"/>
            </w:pPr>
            <w:r>
              <w:t xml:space="preserve">сметная ст-ть, руб. </w:t>
            </w:r>
          </w:p>
        </w:tc>
        <w:tc>
          <w:tcPr>
            <w:tcW w:w="992" w:type="dxa"/>
            <w:tcBorders>
              <w:top w:val="single" w:sz="6" w:space="0" w:color="auto"/>
              <w:left w:val="nil"/>
              <w:bottom w:val="nil"/>
              <w:right w:val="single" w:sz="6" w:space="0" w:color="auto"/>
            </w:tcBorders>
          </w:tcPr>
          <w:p w:rsidR="00173424" w:rsidRDefault="00291C64">
            <w:pPr>
              <w:jc w:val="center"/>
            </w:pPr>
            <w:r>
              <w:t>потреб</w:t>
            </w:r>
          </w:p>
          <w:p w:rsidR="00173424" w:rsidRDefault="00291C64">
            <w:pPr>
              <w:jc w:val="center"/>
            </w:pPr>
            <w:r>
              <w:t>мощн,</w:t>
            </w:r>
          </w:p>
        </w:tc>
      </w:tr>
      <w:tr w:rsidR="00173424">
        <w:tc>
          <w:tcPr>
            <w:tcW w:w="1384" w:type="dxa"/>
            <w:tcBorders>
              <w:top w:val="nil"/>
              <w:left w:val="single" w:sz="6" w:space="0" w:color="auto"/>
              <w:bottom w:val="nil"/>
              <w:right w:val="single" w:sz="6" w:space="0" w:color="auto"/>
            </w:tcBorders>
          </w:tcPr>
          <w:p w:rsidR="00173424" w:rsidRDefault="00291C64">
            <w:pPr>
              <w:jc w:val="center"/>
            </w:pPr>
            <w:r>
              <w:t>единицы</w:t>
            </w:r>
          </w:p>
        </w:tc>
        <w:tc>
          <w:tcPr>
            <w:tcW w:w="2692" w:type="dxa"/>
            <w:tcBorders>
              <w:top w:val="nil"/>
              <w:left w:val="nil"/>
              <w:bottom w:val="nil"/>
              <w:right w:val="single" w:sz="6" w:space="0" w:color="auto"/>
            </w:tcBorders>
          </w:tcPr>
          <w:p w:rsidR="00173424" w:rsidRDefault="00291C64">
            <w:pPr>
              <w:jc w:val="center"/>
            </w:pPr>
            <w:r>
              <w:t>или затрат</w:t>
            </w:r>
          </w:p>
        </w:tc>
        <w:tc>
          <w:tcPr>
            <w:tcW w:w="993" w:type="dxa"/>
            <w:tcBorders>
              <w:top w:val="nil"/>
              <w:left w:val="nil"/>
              <w:bottom w:val="nil"/>
              <w:right w:val="single" w:sz="6" w:space="0" w:color="auto"/>
            </w:tcBorders>
          </w:tcPr>
          <w:p w:rsidR="00173424" w:rsidRDefault="00291C64">
            <w:pPr>
              <w:jc w:val="center"/>
            </w:pPr>
            <w:r>
              <w:t>изм.</w:t>
            </w:r>
          </w:p>
        </w:tc>
        <w:tc>
          <w:tcPr>
            <w:tcW w:w="992" w:type="dxa"/>
            <w:tcBorders>
              <w:top w:val="nil"/>
              <w:left w:val="nil"/>
              <w:bottom w:val="nil"/>
              <w:right w:val="single" w:sz="6" w:space="0" w:color="auto"/>
            </w:tcBorders>
          </w:tcPr>
          <w:p w:rsidR="00173424" w:rsidRDefault="00291C64">
            <w:pPr>
              <w:jc w:val="center"/>
            </w:pPr>
            <w:r>
              <w:t>ед.</w:t>
            </w:r>
          </w:p>
        </w:tc>
        <w:tc>
          <w:tcPr>
            <w:tcW w:w="952" w:type="dxa"/>
            <w:tcBorders>
              <w:top w:val="single" w:sz="6" w:space="0" w:color="auto"/>
              <w:left w:val="nil"/>
              <w:bottom w:val="nil"/>
              <w:right w:val="single" w:sz="6" w:space="0" w:color="auto"/>
            </w:tcBorders>
          </w:tcPr>
          <w:p w:rsidR="00173424" w:rsidRDefault="00291C64">
            <w:pPr>
              <w:jc w:val="center"/>
            </w:pPr>
            <w:r>
              <w:t>ед.</w:t>
            </w:r>
          </w:p>
        </w:tc>
        <w:tc>
          <w:tcPr>
            <w:tcW w:w="1174" w:type="dxa"/>
            <w:tcBorders>
              <w:top w:val="single" w:sz="6" w:space="0" w:color="auto"/>
              <w:left w:val="nil"/>
              <w:bottom w:val="nil"/>
              <w:right w:val="single" w:sz="6" w:space="0" w:color="auto"/>
            </w:tcBorders>
          </w:tcPr>
          <w:p w:rsidR="00173424" w:rsidRDefault="00291C64">
            <w:pPr>
              <w:jc w:val="center"/>
            </w:pPr>
            <w:r>
              <w:t>общ.</w:t>
            </w:r>
          </w:p>
        </w:tc>
        <w:tc>
          <w:tcPr>
            <w:tcW w:w="991" w:type="dxa"/>
            <w:tcBorders>
              <w:top w:val="nil"/>
              <w:left w:val="nil"/>
              <w:bottom w:val="nil"/>
              <w:right w:val="single" w:sz="6" w:space="0" w:color="auto"/>
            </w:tcBorders>
          </w:tcPr>
          <w:p w:rsidR="00173424" w:rsidRDefault="00291C64">
            <w:pPr>
              <w:jc w:val="center"/>
            </w:pPr>
            <w:r>
              <w:t>Вт</w:t>
            </w:r>
          </w:p>
        </w:tc>
      </w:tr>
      <w:tr w:rsidR="00173424">
        <w:tc>
          <w:tcPr>
            <w:tcW w:w="1384" w:type="dxa"/>
            <w:tcBorders>
              <w:top w:val="nil"/>
              <w:left w:val="single" w:sz="6" w:space="0" w:color="auto"/>
              <w:bottom w:val="nil"/>
              <w:right w:val="single" w:sz="6" w:space="0" w:color="auto"/>
            </w:tcBorders>
          </w:tcPr>
          <w:p w:rsidR="00173424" w:rsidRDefault="00291C64">
            <w:pPr>
              <w:jc w:val="center"/>
            </w:pPr>
            <w:r>
              <w:t>стоимости</w:t>
            </w:r>
          </w:p>
        </w:tc>
        <w:tc>
          <w:tcPr>
            <w:tcW w:w="2692" w:type="dxa"/>
            <w:tcBorders>
              <w:top w:val="nil"/>
              <w:left w:val="nil"/>
              <w:bottom w:val="nil"/>
              <w:right w:val="single" w:sz="6" w:space="0" w:color="auto"/>
            </w:tcBorders>
          </w:tcPr>
          <w:p w:rsidR="00173424" w:rsidRDefault="00173424">
            <w:pPr>
              <w:jc w:val="center"/>
            </w:pPr>
          </w:p>
        </w:tc>
        <w:tc>
          <w:tcPr>
            <w:tcW w:w="993" w:type="dxa"/>
            <w:tcBorders>
              <w:top w:val="nil"/>
              <w:left w:val="nil"/>
              <w:bottom w:val="nil"/>
              <w:right w:val="single" w:sz="6" w:space="0" w:color="auto"/>
            </w:tcBorders>
          </w:tcPr>
          <w:p w:rsidR="00173424" w:rsidRDefault="00173424">
            <w:pPr>
              <w:jc w:val="center"/>
            </w:pPr>
          </w:p>
        </w:tc>
        <w:tc>
          <w:tcPr>
            <w:tcW w:w="992" w:type="dxa"/>
            <w:tcBorders>
              <w:top w:val="nil"/>
              <w:left w:val="nil"/>
              <w:bottom w:val="nil"/>
              <w:right w:val="single" w:sz="6" w:space="0" w:color="auto"/>
            </w:tcBorders>
          </w:tcPr>
          <w:p w:rsidR="00173424" w:rsidRDefault="00173424">
            <w:pPr>
              <w:jc w:val="center"/>
            </w:pPr>
          </w:p>
        </w:tc>
        <w:tc>
          <w:tcPr>
            <w:tcW w:w="952" w:type="dxa"/>
            <w:tcBorders>
              <w:top w:val="nil"/>
              <w:left w:val="nil"/>
              <w:bottom w:val="nil"/>
              <w:right w:val="single" w:sz="6" w:space="0" w:color="auto"/>
            </w:tcBorders>
          </w:tcPr>
          <w:p w:rsidR="00173424" w:rsidRDefault="00173424">
            <w:pPr>
              <w:jc w:val="center"/>
            </w:pPr>
          </w:p>
        </w:tc>
        <w:tc>
          <w:tcPr>
            <w:tcW w:w="1174" w:type="dxa"/>
            <w:tcBorders>
              <w:top w:val="nil"/>
              <w:left w:val="nil"/>
              <w:bottom w:val="nil"/>
              <w:right w:val="single" w:sz="6" w:space="0" w:color="auto"/>
            </w:tcBorders>
          </w:tcPr>
          <w:p w:rsidR="00173424" w:rsidRDefault="00173424">
            <w:pPr>
              <w:jc w:val="center"/>
            </w:pPr>
          </w:p>
        </w:tc>
        <w:tc>
          <w:tcPr>
            <w:tcW w:w="991" w:type="dxa"/>
            <w:tcBorders>
              <w:top w:val="nil"/>
              <w:left w:val="nil"/>
              <w:bottom w:val="nil"/>
              <w:right w:val="single" w:sz="6" w:space="0" w:color="auto"/>
            </w:tcBorders>
          </w:tcPr>
          <w:p w:rsidR="00173424" w:rsidRDefault="00173424">
            <w:pPr>
              <w:jc w:val="center"/>
            </w:pPr>
          </w:p>
        </w:tc>
      </w:tr>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1</w:t>
            </w:r>
          </w:p>
        </w:tc>
        <w:tc>
          <w:tcPr>
            <w:tcW w:w="2692"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993" w:type="dxa"/>
            <w:tcBorders>
              <w:top w:val="single" w:sz="6" w:space="0" w:color="auto"/>
              <w:left w:val="single" w:sz="6" w:space="0" w:color="auto"/>
              <w:bottom w:val="nil"/>
              <w:right w:val="single" w:sz="6" w:space="0" w:color="auto"/>
            </w:tcBorders>
          </w:tcPr>
          <w:p w:rsidR="00173424" w:rsidRDefault="00291C64">
            <w:pPr>
              <w:jc w:val="center"/>
            </w:pPr>
            <w:r>
              <w:t>3</w:t>
            </w:r>
          </w:p>
        </w:tc>
        <w:tc>
          <w:tcPr>
            <w:tcW w:w="992" w:type="dxa"/>
            <w:tcBorders>
              <w:top w:val="single" w:sz="6" w:space="0" w:color="auto"/>
              <w:left w:val="single" w:sz="6" w:space="0" w:color="auto"/>
              <w:bottom w:val="single" w:sz="6" w:space="0" w:color="auto"/>
              <w:right w:val="single" w:sz="6" w:space="0" w:color="auto"/>
            </w:tcBorders>
          </w:tcPr>
          <w:p w:rsidR="00173424" w:rsidRDefault="00291C64">
            <w:pPr>
              <w:jc w:val="center"/>
            </w:pPr>
            <w:r>
              <w:t>4</w:t>
            </w:r>
          </w:p>
        </w:tc>
        <w:tc>
          <w:tcPr>
            <w:tcW w:w="952" w:type="dxa"/>
            <w:tcBorders>
              <w:top w:val="single" w:sz="6" w:space="0" w:color="auto"/>
              <w:left w:val="single" w:sz="6" w:space="0" w:color="auto"/>
              <w:bottom w:val="nil"/>
              <w:right w:val="single" w:sz="6" w:space="0" w:color="auto"/>
            </w:tcBorders>
          </w:tcPr>
          <w:p w:rsidR="00173424" w:rsidRDefault="00291C64">
            <w:pPr>
              <w:jc w:val="center"/>
            </w:pPr>
            <w:r>
              <w:t>5</w:t>
            </w:r>
          </w:p>
        </w:tc>
        <w:tc>
          <w:tcPr>
            <w:tcW w:w="1174" w:type="dxa"/>
            <w:tcBorders>
              <w:top w:val="single" w:sz="6" w:space="0" w:color="auto"/>
              <w:left w:val="single" w:sz="6" w:space="0" w:color="auto"/>
              <w:bottom w:val="single" w:sz="6" w:space="0" w:color="auto"/>
              <w:right w:val="single" w:sz="6" w:space="0" w:color="auto"/>
            </w:tcBorders>
          </w:tcPr>
          <w:p w:rsidR="00173424" w:rsidRDefault="00291C64">
            <w:pPr>
              <w:jc w:val="center"/>
            </w:pPr>
            <w:r>
              <w:t>6</w:t>
            </w:r>
          </w:p>
        </w:tc>
        <w:tc>
          <w:tcPr>
            <w:tcW w:w="993" w:type="dxa"/>
            <w:tcBorders>
              <w:top w:val="single" w:sz="6" w:space="0" w:color="auto"/>
              <w:left w:val="single" w:sz="6" w:space="0" w:color="auto"/>
              <w:bottom w:val="nil"/>
              <w:right w:val="single" w:sz="6" w:space="0" w:color="auto"/>
            </w:tcBorders>
          </w:tcPr>
          <w:p w:rsidR="00173424" w:rsidRDefault="00291C64">
            <w:pPr>
              <w:jc w:val="center"/>
            </w:pPr>
            <w:r>
              <w:t>7</w:t>
            </w:r>
          </w:p>
        </w:tc>
      </w:tr>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Прейскурант</w:t>
            </w:r>
          </w:p>
        </w:tc>
        <w:tc>
          <w:tcPr>
            <w:tcW w:w="2692" w:type="dxa"/>
            <w:tcBorders>
              <w:top w:val="nil"/>
              <w:left w:val="nil"/>
              <w:bottom w:val="nil"/>
              <w:right w:val="nil"/>
            </w:tcBorders>
          </w:tcPr>
          <w:p w:rsidR="00173424" w:rsidRDefault="00291C64">
            <w:r>
              <w:t>А. Затраты на оборудование</w:t>
            </w:r>
          </w:p>
        </w:tc>
        <w:tc>
          <w:tcPr>
            <w:tcW w:w="993" w:type="dxa"/>
            <w:tcBorders>
              <w:top w:val="single" w:sz="6" w:space="0" w:color="auto"/>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single" w:sz="6" w:space="0" w:color="auto"/>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single" w:sz="6" w:space="0" w:color="auto"/>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291C64">
            <w:pPr>
              <w:jc w:val="center"/>
            </w:pPr>
            <w:r>
              <w:t>16 - 04</w:t>
            </w:r>
          </w:p>
        </w:tc>
        <w:tc>
          <w:tcPr>
            <w:tcW w:w="2692"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291C64">
            <w:pPr>
              <w:jc w:val="center"/>
            </w:pPr>
            <w:r>
              <w:t>Позиция</w:t>
            </w:r>
          </w:p>
          <w:p w:rsidR="00173424" w:rsidRDefault="00291C64">
            <w:pPr>
              <w:jc w:val="center"/>
            </w:pPr>
            <w:r>
              <w:t>15-006</w:t>
            </w:r>
          </w:p>
        </w:tc>
        <w:tc>
          <w:tcPr>
            <w:tcW w:w="2692" w:type="dxa"/>
            <w:tcBorders>
              <w:top w:val="nil"/>
              <w:left w:val="nil"/>
              <w:bottom w:val="nil"/>
              <w:right w:val="nil"/>
            </w:tcBorders>
          </w:tcPr>
          <w:p w:rsidR="00173424" w:rsidRDefault="00291C64">
            <w:r>
              <w:t>1. Стойка индивидуального преобразования СИП-300</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31.900</w:t>
            </w:r>
          </w:p>
        </w:tc>
        <w:tc>
          <w:tcPr>
            <w:tcW w:w="1174" w:type="dxa"/>
            <w:tcBorders>
              <w:top w:val="nil"/>
              <w:left w:val="nil"/>
              <w:bottom w:val="nil"/>
              <w:right w:val="nil"/>
            </w:tcBorders>
          </w:tcPr>
          <w:p w:rsidR="00173424" w:rsidRDefault="00291C64">
            <w:pPr>
              <w:jc w:val="center"/>
              <w:rPr>
                <w:b/>
                <w:bCs/>
              </w:rPr>
            </w:pPr>
            <w:r>
              <w:rPr>
                <w:b/>
                <w:bCs/>
              </w:rPr>
              <w:t>31.900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217</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09-0852</w:t>
            </w:r>
          </w:p>
        </w:tc>
        <w:tc>
          <w:tcPr>
            <w:tcW w:w="2692" w:type="dxa"/>
            <w:tcBorders>
              <w:top w:val="nil"/>
              <w:left w:val="nil"/>
              <w:bottom w:val="nil"/>
              <w:right w:val="nil"/>
            </w:tcBorders>
          </w:tcPr>
          <w:p w:rsidR="00173424" w:rsidRDefault="00291C64">
            <w:r>
              <w:t>2. Стойка переключения первичных и предгрупповых трактов СППР-ПРГ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4.500</w:t>
            </w:r>
          </w:p>
        </w:tc>
        <w:tc>
          <w:tcPr>
            <w:tcW w:w="1174" w:type="dxa"/>
            <w:tcBorders>
              <w:top w:val="nil"/>
              <w:left w:val="nil"/>
              <w:bottom w:val="nil"/>
              <w:right w:val="nil"/>
            </w:tcBorders>
          </w:tcPr>
          <w:p w:rsidR="00173424" w:rsidRDefault="00291C64">
            <w:pPr>
              <w:jc w:val="center"/>
              <w:rPr>
                <w:b/>
                <w:bCs/>
              </w:rPr>
            </w:pPr>
            <w:r>
              <w:rPr>
                <w:b/>
                <w:bCs/>
              </w:rPr>
              <w:t>4.500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 xml:space="preserve">3. Стойка образования  трактов первичных групп </w:t>
            </w:r>
          </w:p>
          <w:p w:rsidR="00173424" w:rsidRDefault="00291C64">
            <w:r>
              <w:t>СОТ-ПГ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74" w:type="dxa"/>
            <w:tcBorders>
              <w:top w:val="nil"/>
              <w:left w:val="nil"/>
              <w:bottom w:val="nil"/>
              <w:right w:val="nil"/>
            </w:tcBorders>
          </w:tcPr>
          <w:p w:rsidR="00173424" w:rsidRDefault="00291C64">
            <w:pPr>
              <w:jc w:val="center"/>
              <w:rPr>
                <w:b/>
                <w:bCs/>
              </w:rPr>
            </w:pPr>
            <w:r>
              <w:rPr>
                <w:b/>
                <w:bCs/>
              </w:rPr>
              <w:t>1.670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09-169</w:t>
            </w:r>
          </w:p>
        </w:tc>
        <w:tc>
          <w:tcPr>
            <w:tcW w:w="2692" w:type="dxa"/>
            <w:tcBorders>
              <w:top w:val="nil"/>
              <w:left w:val="nil"/>
              <w:bottom w:val="nil"/>
              <w:right w:val="nil"/>
            </w:tcBorders>
          </w:tcPr>
          <w:p w:rsidR="00173424" w:rsidRDefault="00291C64">
            <w:r>
              <w:t>Комплект образования первичных групп КОТ-ПГ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9</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2.000</w:t>
            </w:r>
          </w:p>
        </w:tc>
        <w:tc>
          <w:tcPr>
            <w:tcW w:w="1174" w:type="dxa"/>
            <w:tcBorders>
              <w:top w:val="nil"/>
              <w:left w:val="nil"/>
              <w:bottom w:val="nil"/>
              <w:right w:val="nil"/>
            </w:tcBorders>
          </w:tcPr>
          <w:p w:rsidR="00173424" w:rsidRDefault="00291C64">
            <w:pPr>
              <w:jc w:val="center"/>
              <w:rPr>
                <w:b/>
                <w:bCs/>
              </w:rPr>
            </w:pPr>
            <w:r>
              <w:rPr>
                <w:b/>
                <w:bCs/>
              </w:rPr>
              <w:t>18.000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108</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09-120</w:t>
            </w:r>
          </w:p>
        </w:tc>
        <w:tc>
          <w:tcPr>
            <w:tcW w:w="2692" w:type="dxa"/>
            <w:tcBorders>
              <w:top w:val="nil"/>
              <w:left w:val="nil"/>
              <w:bottom w:val="nil"/>
              <w:right w:val="nil"/>
            </w:tcBorders>
          </w:tcPr>
          <w:p w:rsidR="00173424" w:rsidRDefault="00291C64">
            <w:r>
              <w:t>Комплект генераторный образования первичных групп КГОТ-ПГ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1.470</w:t>
            </w:r>
          </w:p>
        </w:tc>
        <w:tc>
          <w:tcPr>
            <w:tcW w:w="1174" w:type="dxa"/>
            <w:tcBorders>
              <w:top w:val="nil"/>
              <w:left w:val="nil"/>
              <w:bottom w:val="nil"/>
              <w:right w:val="nil"/>
            </w:tcBorders>
          </w:tcPr>
          <w:p w:rsidR="00173424" w:rsidRDefault="00291C64">
            <w:pPr>
              <w:jc w:val="center"/>
              <w:rPr>
                <w:b/>
                <w:bCs/>
              </w:rPr>
            </w:pPr>
            <w:r>
              <w:rPr>
                <w:b/>
                <w:bCs/>
              </w:rPr>
              <w:t>1.470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20, 4</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4. Стойка первичного преобразования СПП</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74" w:type="dxa"/>
            <w:tcBorders>
              <w:top w:val="nil"/>
              <w:left w:val="nil"/>
              <w:bottom w:val="nil"/>
              <w:right w:val="nil"/>
            </w:tcBorders>
          </w:tcPr>
          <w:p w:rsidR="00173424" w:rsidRDefault="00291C64">
            <w:pPr>
              <w:jc w:val="center"/>
              <w:rPr>
                <w:b/>
                <w:bCs/>
              </w:rPr>
            </w:pPr>
            <w:r>
              <w:rPr>
                <w:b/>
                <w:bCs/>
              </w:rPr>
              <w:t>1.670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09-114</w:t>
            </w:r>
          </w:p>
        </w:tc>
        <w:tc>
          <w:tcPr>
            <w:tcW w:w="2692" w:type="dxa"/>
            <w:tcBorders>
              <w:top w:val="nil"/>
              <w:left w:val="nil"/>
              <w:bottom w:val="nil"/>
              <w:right w:val="nil"/>
            </w:tcBorders>
          </w:tcPr>
          <w:p w:rsidR="00173424" w:rsidRDefault="00291C64">
            <w:r>
              <w:t>Комплект преобразования первичных групп КППГ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2</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2.420</w:t>
            </w:r>
          </w:p>
        </w:tc>
        <w:tc>
          <w:tcPr>
            <w:tcW w:w="1174" w:type="dxa"/>
            <w:tcBorders>
              <w:top w:val="nil"/>
              <w:left w:val="nil"/>
              <w:bottom w:val="nil"/>
              <w:right w:val="nil"/>
            </w:tcBorders>
          </w:tcPr>
          <w:p w:rsidR="00173424" w:rsidRDefault="00291C64">
            <w:pPr>
              <w:jc w:val="center"/>
              <w:rPr>
                <w:b/>
                <w:bCs/>
              </w:rPr>
            </w:pPr>
            <w:r>
              <w:rPr>
                <w:b/>
                <w:bCs/>
              </w:rPr>
              <w:t>4.840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26, 4</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09-116</w:t>
            </w:r>
          </w:p>
        </w:tc>
        <w:tc>
          <w:tcPr>
            <w:tcW w:w="2692" w:type="dxa"/>
            <w:tcBorders>
              <w:top w:val="nil"/>
              <w:left w:val="nil"/>
              <w:bottom w:val="nil"/>
              <w:right w:val="nil"/>
            </w:tcBorders>
          </w:tcPr>
          <w:p w:rsidR="00173424" w:rsidRDefault="00291C64">
            <w:r>
              <w:t>Комплект генераторного оборудования первичных групп КГПГ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2</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3.220</w:t>
            </w:r>
          </w:p>
        </w:tc>
        <w:tc>
          <w:tcPr>
            <w:tcW w:w="1174" w:type="dxa"/>
            <w:tcBorders>
              <w:top w:val="nil"/>
              <w:left w:val="nil"/>
              <w:bottom w:val="nil"/>
              <w:right w:val="nil"/>
            </w:tcBorders>
          </w:tcPr>
          <w:p w:rsidR="00173424" w:rsidRDefault="00291C64">
            <w:pPr>
              <w:jc w:val="center"/>
              <w:rPr>
                <w:b/>
                <w:bCs/>
              </w:rPr>
            </w:pPr>
            <w:r>
              <w:rPr>
                <w:b/>
                <w:bCs/>
              </w:rPr>
              <w:t>6.440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127, 2</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09-117</w:t>
            </w:r>
          </w:p>
        </w:tc>
        <w:tc>
          <w:tcPr>
            <w:tcW w:w="2692" w:type="dxa"/>
            <w:tcBorders>
              <w:top w:val="nil"/>
              <w:left w:val="nil"/>
              <w:bottom w:val="nil"/>
              <w:right w:val="nil"/>
            </w:tcBorders>
          </w:tcPr>
          <w:p w:rsidR="00173424" w:rsidRDefault="00291C64">
            <w:r>
              <w:t>Комплект автоматической регулировки уровня первичных групп КАРУ ПГ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1.280</w:t>
            </w:r>
          </w:p>
        </w:tc>
        <w:tc>
          <w:tcPr>
            <w:tcW w:w="1174" w:type="dxa"/>
            <w:tcBorders>
              <w:top w:val="nil"/>
              <w:left w:val="nil"/>
              <w:bottom w:val="nil"/>
              <w:right w:val="nil"/>
            </w:tcBorders>
          </w:tcPr>
          <w:p w:rsidR="00173424" w:rsidRDefault="00291C64">
            <w:pPr>
              <w:jc w:val="center"/>
              <w:rPr>
                <w:b/>
                <w:bCs/>
              </w:rPr>
            </w:pPr>
            <w:r>
              <w:rPr>
                <w:b/>
                <w:bCs/>
              </w:rPr>
              <w:t>1.280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9, 36</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5. Стойка транзита вторичных групп СТВГ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6</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10.000</w:t>
            </w:r>
          </w:p>
        </w:tc>
        <w:tc>
          <w:tcPr>
            <w:tcW w:w="1174" w:type="dxa"/>
            <w:tcBorders>
              <w:top w:val="nil"/>
              <w:left w:val="nil"/>
              <w:bottom w:val="nil"/>
              <w:right w:val="nil"/>
            </w:tcBorders>
          </w:tcPr>
          <w:p w:rsidR="00173424" w:rsidRDefault="00291C64">
            <w:pPr>
              <w:jc w:val="center"/>
              <w:rPr>
                <w:b/>
                <w:bCs/>
              </w:rPr>
            </w:pPr>
            <w:r>
              <w:rPr>
                <w:b/>
                <w:bCs/>
              </w:rPr>
              <w:t>60.000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600</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6. Стойка образования трактов вторичных групп СОТ ВГ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74" w:type="dxa"/>
            <w:tcBorders>
              <w:top w:val="nil"/>
              <w:left w:val="nil"/>
              <w:bottom w:val="nil"/>
              <w:right w:val="nil"/>
            </w:tcBorders>
          </w:tcPr>
          <w:p w:rsidR="00173424" w:rsidRDefault="00291C64">
            <w:pPr>
              <w:jc w:val="center"/>
              <w:rPr>
                <w:b/>
                <w:bCs/>
              </w:rPr>
            </w:pPr>
            <w:r>
              <w:rPr>
                <w:b/>
                <w:bCs/>
              </w:rPr>
              <w:t>1.670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09-119</w:t>
            </w:r>
          </w:p>
        </w:tc>
        <w:tc>
          <w:tcPr>
            <w:tcW w:w="2692" w:type="dxa"/>
            <w:tcBorders>
              <w:top w:val="nil"/>
              <w:left w:val="nil"/>
              <w:bottom w:val="nil"/>
              <w:right w:val="nil"/>
            </w:tcBorders>
          </w:tcPr>
          <w:p w:rsidR="00173424" w:rsidRDefault="00291C64">
            <w:r>
              <w:t xml:space="preserve">Комплект образования трактов вторичных групп КОТ ВГ </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2</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2.020</w:t>
            </w:r>
          </w:p>
        </w:tc>
        <w:tc>
          <w:tcPr>
            <w:tcW w:w="1174" w:type="dxa"/>
            <w:tcBorders>
              <w:top w:val="nil"/>
              <w:left w:val="nil"/>
              <w:bottom w:val="nil"/>
              <w:right w:val="nil"/>
            </w:tcBorders>
          </w:tcPr>
          <w:p w:rsidR="00173424" w:rsidRDefault="00291C64">
            <w:pPr>
              <w:jc w:val="center"/>
              <w:rPr>
                <w:b/>
                <w:bCs/>
              </w:rPr>
            </w:pPr>
            <w:r>
              <w:rPr>
                <w:b/>
                <w:bCs/>
              </w:rPr>
              <w:t>4.040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33, 6</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09-170</w:t>
            </w:r>
          </w:p>
        </w:tc>
        <w:tc>
          <w:tcPr>
            <w:tcW w:w="2692" w:type="dxa"/>
            <w:tcBorders>
              <w:top w:val="nil"/>
              <w:left w:val="nil"/>
              <w:bottom w:val="nil"/>
              <w:right w:val="nil"/>
            </w:tcBorders>
          </w:tcPr>
          <w:p w:rsidR="00173424" w:rsidRDefault="00291C64">
            <w:r>
              <w:t xml:space="preserve">Комплект генераторный вторичных групп КГОТ ВГ </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1.950</w:t>
            </w:r>
          </w:p>
        </w:tc>
        <w:tc>
          <w:tcPr>
            <w:tcW w:w="1174" w:type="dxa"/>
            <w:tcBorders>
              <w:top w:val="nil"/>
              <w:left w:val="nil"/>
              <w:bottom w:val="nil"/>
              <w:right w:val="nil"/>
            </w:tcBorders>
          </w:tcPr>
          <w:p w:rsidR="00173424" w:rsidRDefault="00291C64">
            <w:pPr>
              <w:jc w:val="center"/>
              <w:rPr>
                <w:b/>
                <w:bCs/>
              </w:rPr>
            </w:pPr>
            <w:r>
              <w:rPr>
                <w:b/>
                <w:bCs/>
              </w:rPr>
              <w:t>1.950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20, 4</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7. Стойка преобразования вторичных групп СВП</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74" w:type="dxa"/>
            <w:tcBorders>
              <w:top w:val="nil"/>
              <w:left w:val="nil"/>
              <w:bottom w:val="nil"/>
              <w:right w:val="nil"/>
            </w:tcBorders>
          </w:tcPr>
          <w:p w:rsidR="00173424" w:rsidRDefault="00291C64">
            <w:pPr>
              <w:jc w:val="center"/>
              <w:rPr>
                <w:b/>
                <w:bCs/>
              </w:rPr>
            </w:pPr>
            <w:r>
              <w:rPr>
                <w:b/>
                <w:bCs/>
              </w:rPr>
              <w:t>1.670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09-115</w:t>
            </w:r>
          </w:p>
        </w:tc>
        <w:tc>
          <w:tcPr>
            <w:tcW w:w="2692" w:type="dxa"/>
            <w:tcBorders>
              <w:top w:val="nil"/>
              <w:left w:val="nil"/>
              <w:bottom w:val="nil"/>
              <w:right w:val="nil"/>
            </w:tcBorders>
          </w:tcPr>
          <w:p w:rsidR="00173424" w:rsidRDefault="00291C64">
            <w:r>
              <w:t>Комплект преобразования вторичных групп КПВГ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6.500</w:t>
            </w:r>
          </w:p>
        </w:tc>
        <w:tc>
          <w:tcPr>
            <w:tcW w:w="1174" w:type="dxa"/>
            <w:tcBorders>
              <w:top w:val="nil"/>
              <w:left w:val="nil"/>
              <w:bottom w:val="nil"/>
              <w:right w:val="nil"/>
            </w:tcBorders>
          </w:tcPr>
          <w:p w:rsidR="00173424" w:rsidRDefault="00291C64">
            <w:pPr>
              <w:jc w:val="center"/>
              <w:rPr>
                <w:b/>
                <w:bCs/>
              </w:rPr>
            </w:pPr>
            <w:r>
              <w:rPr>
                <w:b/>
                <w:bCs/>
              </w:rPr>
              <w:t>6.500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40,8</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09-116</w:t>
            </w:r>
          </w:p>
        </w:tc>
        <w:tc>
          <w:tcPr>
            <w:tcW w:w="2692" w:type="dxa"/>
            <w:tcBorders>
              <w:top w:val="nil"/>
              <w:left w:val="nil"/>
              <w:bottom w:val="nil"/>
              <w:right w:val="nil"/>
            </w:tcBorders>
          </w:tcPr>
          <w:p w:rsidR="00173424" w:rsidRDefault="00291C64">
            <w:r>
              <w:t>Комплект генераторный КГВГ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3.160</w:t>
            </w:r>
          </w:p>
        </w:tc>
        <w:tc>
          <w:tcPr>
            <w:tcW w:w="1174" w:type="dxa"/>
            <w:tcBorders>
              <w:top w:val="nil"/>
              <w:left w:val="nil"/>
              <w:bottom w:val="nil"/>
              <w:right w:val="nil"/>
            </w:tcBorders>
          </w:tcPr>
          <w:p w:rsidR="00173424" w:rsidRDefault="00291C64">
            <w:pPr>
              <w:jc w:val="center"/>
              <w:rPr>
                <w:b/>
                <w:bCs/>
              </w:rPr>
            </w:pPr>
            <w:r>
              <w:rPr>
                <w:b/>
                <w:bCs/>
              </w:rPr>
              <w:t>3.160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62,4</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Комплект контроля КАРУ</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470</w:t>
            </w:r>
          </w:p>
        </w:tc>
        <w:tc>
          <w:tcPr>
            <w:tcW w:w="1174" w:type="dxa"/>
            <w:tcBorders>
              <w:top w:val="nil"/>
              <w:left w:val="nil"/>
              <w:bottom w:val="nil"/>
              <w:right w:val="nil"/>
            </w:tcBorders>
          </w:tcPr>
          <w:p w:rsidR="00173424" w:rsidRDefault="00291C64">
            <w:pPr>
              <w:jc w:val="center"/>
              <w:rPr>
                <w:b/>
                <w:bCs/>
              </w:rPr>
            </w:pPr>
            <w:r>
              <w:rPr>
                <w:b/>
                <w:bCs/>
              </w:rPr>
              <w:t>470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4, 8</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09-086</w:t>
            </w:r>
          </w:p>
        </w:tc>
        <w:tc>
          <w:tcPr>
            <w:tcW w:w="2692" w:type="dxa"/>
            <w:tcBorders>
              <w:top w:val="nil"/>
              <w:left w:val="nil"/>
              <w:bottom w:val="nil"/>
              <w:right w:val="nil"/>
            </w:tcBorders>
          </w:tcPr>
          <w:p w:rsidR="00173424" w:rsidRDefault="00291C64">
            <w:r>
              <w:t>8. Стойка переключения вторичных и третичных групповых трактов</w:t>
            </w:r>
          </w:p>
          <w:p w:rsidR="00173424" w:rsidRDefault="00291C64">
            <w:r>
              <w:t xml:space="preserve"> СПВГ-ТГ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5.900</w:t>
            </w:r>
          </w:p>
        </w:tc>
        <w:tc>
          <w:tcPr>
            <w:tcW w:w="1174" w:type="dxa"/>
            <w:tcBorders>
              <w:top w:val="nil"/>
              <w:left w:val="nil"/>
              <w:bottom w:val="nil"/>
              <w:right w:val="nil"/>
            </w:tcBorders>
          </w:tcPr>
          <w:p w:rsidR="00173424" w:rsidRDefault="00291C64">
            <w:pPr>
              <w:jc w:val="center"/>
              <w:rPr>
                <w:b/>
                <w:bCs/>
              </w:rPr>
            </w:pPr>
            <w:r>
              <w:rPr>
                <w:b/>
                <w:bCs/>
              </w:rPr>
              <w:t>5.900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9. Стойка образования трактов третичных групп СОТ-ТГ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1.670</w:t>
            </w:r>
          </w:p>
        </w:tc>
        <w:tc>
          <w:tcPr>
            <w:tcW w:w="1174" w:type="dxa"/>
            <w:tcBorders>
              <w:top w:val="nil"/>
              <w:left w:val="nil"/>
              <w:bottom w:val="nil"/>
              <w:right w:val="nil"/>
            </w:tcBorders>
          </w:tcPr>
          <w:p w:rsidR="00173424" w:rsidRDefault="00291C64">
            <w:pPr>
              <w:jc w:val="center"/>
              <w:rPr>
                <w:b/>
                <w:bCs/>
              </w:rPr>
            </w:pPr>
            <w:r>
              <w:rPr>
                <w:b/>
                <w:bCs/>
              </w:rPr>
              <w:t>1.670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09-126</w:t>
            </w:r>
          </w:p>
        </w:tc>
        <w:tc>
          <w:tcPr>
            <w:tcW w:w="2692" w:type="dxa"/>
            <w:tcBorders>
              <w:top w:val="nil"/>
              <w:left w:val="nil"/>
              <w:bottom w:val="nil"/>
              <w:right w:val="nil"/>
            </w:tcBorders>
          </w:tcPr>
          <w:p w:rsidR="00173424" w:rsidRDefault="00291C64">
            <w:r>
              <w:t>Комплект образования третичных групп КОТ-ТГ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765</w:t>
            </w:r>
          </w:p>
        </w:tc>
        <w:tc>
          <w:tcPr>
            <w:tcW w:w="1174" w:type="dxa"/>
            <w:tcBorders>
              <w:top w:val="nil"/>
              <w:left w:val="nil"/>
              <w:bottom w:val="nil"/>
              <w:right w:val="nil"/>
            </w:tcBorders>
          </w:tcPr>
          <w:p w:rsidR="00173424" w:rsidRDefault="00291C64">
            <w:pPr>
              <w:jc w:val="center"/>
              <w:rPr>
                <w:b/>
                <w:bCs/>
              </w:rPr>
            </w:pPr>
            <w:r>
              <w:rPr>
                <w:b/>
                <w:bCs/>
              </w:rPr>
              <w:t>765</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13,2</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09-110</w:t>
            </w:r>
          </w:p>
        </w:tc>
        <w:tc>
          <w:tcPr>
            <w:tcW w:w="2692" w:type="dxa"/>
            <w:tcBorders>
              <w:top w:val="nil"/>
              <w:left w:val="nil"/>
              <w:bottom w:val="nil"/>
              <w:right w:val="nil"/>
            </w:tcBorders>
          </w:tcPr>
          <w:p w:rsidR="00173424" w:rsidRDefault="00291C64">
            <w:r>
              <w:t>Комплект генераторный образования трактов третичных групп КГОТ-ТГ</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1.300</w:t>
            </w:r>
          </w:p>
        </w:tc>
        <w:tc>
          <w:tcPr>
            <w:tcW w:w="1174" w:type="dxa"/>
            <w:tcBorders>
              <w:top w:val="nil"/>
              <w:left w:val="nil"/>
              <w:bottom w:val="nil"/>
              <w:right w:val="nil"/>
            </w:tcBorders>
          </w:tcPr>
          <w:p w:rsidR="00173424" w:rsidRDefault="00291C64">
            <w:pPr>
              <w:jc w:val="center"/>
              <w:rPr>
                <w:b/>
                <w:bCs/>
              </w:rPr>
            </w:pPr>
            <w:r>
              <w:rPr>
                <w:b/>
                <w:bCs/>
              </w:rPr>
              <w:t>1.300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7, 2</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09-083</w:t>
            </w:r>
          </w:p>
        </w:tc>
        <w:tc>
          <w:tcPr>
            <w:tcW w:w="2692" w:type="dxa"/>
            <w:tcBorders>
              <w:top w:val="nil"/>
              <w:left w:val="nil"/>
              <w:bottom w:val="nil"/>
              <w:right w:val="nil"/>
            </w:tcBorders>
          </w:tcPr>
          <w:p w:rsidR="00173424" w:rsidRDefault="00291C64">
            <w:r>
              <w:t>10. Стойка сопряжения   СС-1920</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31.500</w:t>
            </w:r>
          </w:p>
        </w:tc>
        <w:tc>
          <w:tcPr>
            <w:tcW w:w="1174" w:type="dxa"/>
            <w:tcBorders>
              <w:top w:val="nil"/>
              <w:left w:val="nil"/>
              <w:bottom w:val="nil"/>
              <w:right w:val="nil"/>
            </w:tcBorders>
          </w:tcPr>
          <w:p w:rsidR="00173424" w:rsidRDefault="00291C64">
            <w:pPr>
              <w:jc w:val="center"/>
              <w:rPr>
                <w:b/>
                <w:bCs/>
              </w:rPr>
            </w:pPr>
            <w:r>
              <w:rPr>
                <w:b/>
                <w:bCs/>
              </w:rPr>
              <w:t>31.500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200, 4</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09-087</w:t>
            </w:r>
          </w:p>
        </w:tc>
        <w:tc>
          <w:tcPr>
            <w:tcW w:w="2692" w:type="dxa"/>
            <w:tcBorders>
              <w:top w:val="nil"/>
              <w:left w:val="nil"/>
              <w:bottom w:val="nil"/>
              <w:right w:val="nil"/>
            </w:tcBorders>
          </w:tcPr>
          <w:p w:rsidR="00173424" w:rsidRDefault="00291C64">
            <w:r>
              <w:t>11. Стойка генераторная управляющих частот СГУГ</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16.300</w:t>
            </w:r>
          </w:p>
        </w:tc>
        <w:tc>
          <w:tcPr>
            <w:tcW w:w="1174" w:type="dxa"/>
            <w:tcBorders>
              <w:top w:val="nil"/>
              <w:left w:val="nil"/>
              <w:bottom w:val="nil"/>
              <w:right w:val="nil"/>
            </w:tcBorders>
          </w:tcPr>
          <w:p w:rsidR="00173424" w:rsidRDefault="00291C64">
            <w:pPr>
              <w:jc w:val="center"/>
              <w:rPr>
                <w:b/>
                <w:bCs/>
              </w:rPr>
            </w:pPr>
            <w:r>
              <w:rPr>
                <w:b/>
                <w:bCs/>
              </w:rPr>
              <w:t>16.300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348</w:t>
            </w:r>
          </w:p>
        </w:tc>
      </w:tr>
      <w:tr w:rsidR="00173424">
        <w:tc>
          <w:tcPr>
            <w:tcW w:w="1384" w:type="dxa"/>
            <w:tcBorders>
              <w:top w:val="nil"/>
              <w:left w:val="single" w:sz="6" w:space="0" w:color="auto"/>
              <w:bottom w:val="nil"/>
              <w:right w:val="single" w:sz="6" w:space="0" w:color="auto"/>
            </w:tcBorders>
          </w:tcPr>
          <w:p w:rsidR="00173424" w:rsidRDefault="00291C64">
            <w:pPr>
              <w:jc w:val="center"/>
            </w:pPr>
            <w:r>
              <w:t>13-025</w:t>
            </w:r>
          </w:p>
        </w:tc>
        <w:tc>
          <w:tcPr>
            <w:tcW w:w="2692" w:type="dxa"/>
            <w:tcBorders>
              <w:top w:val="nil"/>
              <w:left w:val="nil"/>
              <w:bottom w:val="nil"/>
              <w:right w:val="nil"/>
            </w:tcBorders>
          </w:tcPr>
          <w:p w:rsidR="00173424" w:rsidRDefault="00291C64">
            <w:r>
              <w:t>12. Стойка дистанционного питания СДП-4</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8.200</w:t>
            </w:r>
          </w:p>
        </w:tc>
        <w:tc>
          <w:tcPr>
            <w:tcW w:w="1174" w:type="dxa"/>
            <w:tcBorders>
              <w:top w:val="nil"/>
              <w:left w:val="nil"/>
              <w:bottom w:val="nil"/>
              <w:right w:val="nil"/>
            </w:tcBorders>
          </w:tcPr>
          <w:p w:rsidR="00173424" w:rsidRDefault="00291C64">
            <w:pPr>
              <w:jc w:val="center"/>
              <w:rPr>
                <w:b/>
                <w:bCs/>
              </w:rPr>
            </w:pPr>
            <w:r>
              <w:rPr>
                <w:b/>
                <w:bCs/>
              </w:rPr>
              <w:t>8.200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2.688</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09-141</w:t>
            </w:r>
          </w:p>
        </w:tc>
        <w:tc>
          <w:tcPr>
            <w:tcW w:w="2692" w:type="dxa"/>
            <w:tcBorders>
              <w:top w:val="nil"/>
              <w:left w:val="nil"/>
              <w:bottom w:val="nil"/>
              <w:right w:val="nil"/>
            </w:tcBorders>
          </w:tcPr>
          <w:p w:rsidR="00173424" w:rsidRDefault="00291C64">
            <w:r>
              <w:t>13. Стойка линейных усилителей и корректоров СЛУК-ОП-1920П</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1.550</w:t>
            </w:r>
          </w:p>
        </w:tc>
        <w:tc>
          <w:tcPr>
            <w:tcW w:w="1174" w:type="dxa"/>
            <w:tcBorders>
              <w:top w:val="nil"/>
              <w:left w:val="nil"/>
              <w:bottom w:val="nil"/>
              <w:right w:val="nil"/>
            </w:tcBorders>
          </w:tcPr>
          <w:p w:rsidR="00173424" w:rsidRDefault="00291C64">
            <w:pPr>
              <w:jc w:val="center"/>
              <w:rPr>
                <w:b/>
                <w:bCs/>
              </w:rPr>
            </w:pPr>
            <w:r>
              <w:rPr>
                <w:b/>
                <w:bCs/>
              </w:rPr>
              <w:t>1.550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420</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09-078</w:t>
            </w:r>
          </w:p>
        </w:tc>
        <w:tc>
          <w:tcPr>
            <w:tcW w:w="2692" w:type="dxa"/>
            <w:tcBorders>
              <w:top w:val="nil"/>
              <w:left w:val="nil"/>
              <w:bottom w:val="nil"/>
              <w:right w:val="nil"/>
            </w:tcBorders>
          </w:tcPr>
          <w:p w:rsidR="00173424" w:rsidRDefault="00291C64">
            <w:r>
              <w:t>14. Стойка телемеханики СТМ-ОП</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7.500</w:t>
            </w:r>
          </w:p>
        </w:tc>
        <w:tc>
          <w:tcPr>
            <w:tcW w:w="1174" w:type="dxa"/>
            <w:tcBorders>
              <w:top w:val="nil"/>
              <w:left w:val="nil"/>
              <w:bottom w:val="nil"/>
              <w:right w:val="nil"/>
            </w:tcBorders>
          </w:tcPr>
          <w:p w:rsidR="00173424" w:rsidRDefault="00291C64">
            <w:pPr>
              <w:jc w:val="center"/>
              <w:rPr>
                <w:b/>
                <w:bCs/>
              </w:rPr>
            </w:pPr>
            <w:r>
              <w:rPr>
                <w:b/>
                <w:bCs/>
              </w:rPr>
              <w:t>7.500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200</w:t>
            </w:r>
          </w:p>
        </w:tc>
      </w:tr>
      <w:tr w:rsidR="00173424">
        <w:tc>
          <w:tcPr>
            <w:tcW w:w="1384" w:type="dxa"/>
            <w:tcBorders>
              <w:top w:val="nil"/>
              <w:left w:val="single" w:sz="6" w:space="0" w:color="auto"/>
              <w:bottom w:val="nil"/>
              <w:right w:val="single" w:sz="6" w:space="0" w:color="auto"/>
            </w:tcBorders>
          </w:tcPr>
          <w:p w:rsidR="00173424" w:rsidRDefault="00291C64">
            <w:pPr>
              <w:jc w:val="center"/>
            </w:pPr>
            <w:r>
              <w:t>05-026</w:t>
            </w:r>
          </w:p>
        </w:tc>
        <w:tc>
          <w:tcPr>
            <w:tcW w:w="2692" w:type="dxa"/>
            <w:tcBorders>
              <w:top w:val="nil"/>
              <w:left w:val="nil"/>
              <w:bottom w:val="nil"/>
              <w:right w:val="nil"/>
            </w:tcBorders>
          </w:tcPr>
          <w:p w:rsidR="00173424" w:rsidRDefault="00291C64">
            <w:r>
              <w:t>15. Стойка служебной связи ССС-3</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1.950</w:t>
            </w:r>
          </w:p>
        </w:tc>
        <w:tc>
          <w:tcPr>
            <w:tcW w:w="1174" w:type="dxa"/>
            <w:tcBorders>
              <w:top w:val="nil"/>
              <w:left w:val="nil"/>
              <w:bottom w:val="nil"/>
              <w:right w:val="nil"/>
            </w:tcBorders>
          </w:tcPr>
          <w:p w:rsidR="00173424" w:rsidRDefault="00291C64">
            <w:pPr>
              <w:jc w:val="center"/>
              <w:rPr>
                <w:b/>
                <w:bCs/>
              </w:rPr>
            </w:pPr>
            <w:r>
              <w:rPr>
                <w:b/>
                <w:bCs/>
              </w:rPr>
              <w:t>1.950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85</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09-081</w:t>
            </w:r>
          </w:p>
        </w:tc>
        <w:tc>
          <w:tcPr>
            <w:tcW w:w="2692" w:type="dxa"/>
            <w:tcBorders>
              <w:top w:val="nil"/>
              <w:left w:val="nil"/>
              <w:bottom w:val="nil"/>
              <w:right w:val="nil"/>
            </w:tcBorders>
          </w:tcPr>
          <w:p w:rsidR="00173424" w:rsidRDefault="00291C64">
            <w:r>
              <w:t>16. Стойка вспомогательная торцевая СВТ</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2</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2.165</w:t>
            </w:r>
          </w:p>
        </w:tc>
        <w:tc>
          <w:tcPr>
            <w:tcW w:w="1174" w:type="dxa"/>
            <w:tcBorders>
              <w:top w:val="nil"/>
              <w:left w:val="nil"/>
              <w:bottom w:val="nil"/>
              <w:right w:val="nil"/>
            </w:tcBorders>
          </w:tcPr>
          <w:p w:rsidR="00173424" w:rsidRDefault="00291C64">
            <w:pPr>
              <w:jc w:val="center"/>
              <w:rPr>
                <w:b/>
                <w:bCs/>
              </w:rPr>
            </w:pPr>
            <w:r>
              <w:rPr>
                <w:b/>
                <w:bCs/>
              </w:rPr>
              <w:t>4.430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09-135</w:t>
            </w:r>
          </w:p>
        </w:tc>
        <w:tc>
          <w:tcPr>
            <w:tcW w:w="2692" w:type="dxa"/>
            <w:tcBorders>
              <w:top w:val="nil"/>
              <w:left w:val="nil"/>
              <w:bottom w:val="nil"/>
              <w:right w:val="nil"/>
            </w:tcBorders>
          </w:tcPr>
          <w:p w:rsidR="00173424" w:rsidRDefault="00291C64">
            <w:r>
              <w:t>Комплект распределителей мощности КРМ-2</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6</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380</w:t>
            </w:r>
          </w:p>
        </w:tc>
        <w:tc>
          <w:tcPr>
            <w:tcW w:w="1174" w:type="dxa"/>
            <w:tcBorders>
              <w:top w:val="nil"/>
              <w:left w:val="nil"/>
              <w:bottom w:val="nil"/>
              <w:right w:val="nil"/>
            </w:tcBorders>
          </w:tcPr>
          <w:p w:rsidR="00173424" w:rsidRDefault="00291C64">
            <w:pPr>
              <w:jc w:val="center"/>
              <w:rPr>
                <w:b/>
                <w:bCs/>
              </w:rPr>
            </w:pPr>
            <w:r>
              <w:rPr>
                <w:b/>
                <w:bCs/>
              </w:rPr>
              <w:t>2.280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1174" w:type="dxa"/>
            <w:tcBorders>
              <w:top w:val="single" w:sz="6" w:space="0" w:color="auto"/>
              <w:left w:val="nil"/>
              <w:bottom w:val="single" w:sz="6" w:space="0" w:color="auto"/>
              <w:right w:val="single" w:sz="6" w:space="0" w:color="auto"/>
            </w:tcBorders>
          </w:tcPr>
          <w:p w:rsidR="00173424" w:rsidRDefault="00291C64">
            <w:pPr>
              <w:jc w:val="center"/>
              <w:rPr>
                <w:b/>
                <w:bCs/>
              </w:rPr>
            </w:pPr>
            <w:r>
              <w:rPr>
                <w:b/>
                <w:bCs/>
              </w:rPr>
              <w:t>234.575</w:t>
            </w:r>
          </w:p>
        </w:tc>
        <w:tc>
          <w:tcPr>
            <w:tcW w:w="990" w:type="dxa"/>
            <w:tcBorders>
              <w:top w:val="single" w:sz="6" w:space="0" w:color="auto"/>
              <w:left w:val="nil"/>
              <w:bottom w:val="single" w:sz="6" w:space="0" w:color="auto"/>
              <w:right w:val="single" w:sz="6" w:space="0" w:color="auto"/>
            </w:tcBorders>
          </w:tcPr>
          <w:p w:rsidR="00173424" w:rsidRDefault="00291C64">
            <w:pPr>
              <w:jc w:val="center"/>
              <w:rPr>
                <w:b/>
                <w:bCs/>
              </w:rPr>
            </w:pPr>
            <w:r>
              <w:rPr>
                <w:b/>
                <w:bCs/>
              </w:rPr>
              <w:t>5232,2</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Стоимость неучтенного оборудования  (10%)</w:t>
            </w:r>
          </w:p>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single" w:sz="6" w:space="0" w:color="auto"/>
            </w:tcBorders>
          </w:tcPr>
          <w:p w:rsidR="00173424" w:rsidRDefault="00291C64">
            <w:pPr>
              <w:jc w:val="center"/>
              <w:rPr>
                <w:b/>
                <w:bCs/>
              </w:rPr>
            </w:pPr>
            <w:r>
              <w:rPr>
                <w:b/>
                <w:bCs/>
              </w:rPr>
              <w:t>23.457,5</w:t>
            </w:r>
          </w:p>
        </w:tc>
        <w:tc>
          <w:tcPr>
            <w:tcW w:w="990" w:type="dxa"/>
            <w:tcBorders>
              <w:top w:val="nil"/>
              <w:left w:val="nil"/>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2165" w:type="dxa"/>
            <w:gridSpan w:val="2"/>
            <w:tcBorders>
              <w:top w:val="single" w:sz="6" w:space="0" w:color="auto"/>
              <w:left w:val="nil"/>
              <w:bottom w:val="single" w:sz="6" w:space="0" w:color="auto"/>
              <w:right w:val="single" w:sz="6" w:space="0" w:color="auto"/>
            </w:tcBorders>
          </w:tcPr>
          <w:p w:rsidR="00173424" w:rsidRDefault="00291C64">
            <w:pPr>
              <w:rPr>
                <w:b/>
                <w:bCs/>
              </w:rPr>
            </w:pPr>
            <w:r>
              <w:rPr>
                <w:b/>
                <w:bCs/>
              </w:rPr>
              <w:t>258.032,5</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Тара и упаковка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0, 5</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rPr>
                <w:b/>
                <w:bCs/>
              </w:rPr>
            </w:pPr>
            <w:r>
              <w:rPr>
                <w:b/>
                <w:bCs/>
              </w:rPr>
              <w:t>1.290,2</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Наценка Главснаба связи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0, 5</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rPr>
                <w:b/>
                <w:bCs/>
              </w:rPr>
            </w:pPr>
            <w:r>
              <w:rPr>
                <w:b/>
                <w:bCs/>
              </w:rPr>
              <w:t>1.290,2</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Транспортные расходы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4</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rPr>
                <w:b/>
                <w:bCs/>
              </w:rPr>
            </w:pPr>
            <w:r>
              <w:rPr>
                <w:b/>
                <w:bCs/>
              </w:rPr>
              <w:t>10.321,3</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ИТОГО</w:t>
            </w:r>
          </w:p>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2165" w:type="dxa"/>
            <w:gridSpan w:val="2"/>
            <w:tcBorders>
              <w:top w:val="nil"/>
              <w:left w:val="nil"/>
              <w:bottom w:val="nil"/>
              <w:right w:val="single" w:sz="6" w:space="0" w:color="auto"/>
            </w:tcBorders>
          </w:tcPr>
          <w:p w:rsidR="00173424" w:rsidRDefault="00173424">
            <w:pP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 xml:space="preserve">Заготовительно-складские расходы (от предыдущего итога) </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1, 2</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rPr>
                <w:b/>
                <w:bCs/>
              </w:rPr>
            </w:pPr>
            <w:r>
              <w:rPr>
                <w:b/>
                <w:bCs/>
              </w:rPr>
              <w:t>3.096,5</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 ПО РАЗДЕЛУ А</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2165" w:type="dxa"/>
            <w:gridSpan w:val="2"/>
            <w:tcBorders>
              <w:top w:val="single" w:sz="6" w:space="0" w:color="auto"/>
              <w:left w:val="nil"/>
              <w:bottom w:val="single" w:sz="6" w:space="0" w:color="auto"/>
              <w:right w:val="single" w:sz="6" w:space="0" w:color="auto"/>
            </w:tcBorders>
          </w:tcPr>
          <w:p w:rsidR="00173424" w:rsidRDefault="00291C64">
            <w:pPr>
              <w:rPr>
                <w:b/>
                <w:bCs/>
              </w:rPr>
            </w:pPr>
            <w:r>
              <w:rPr>
                <w:b/>
                <w:bCs/>
              </w:rPr>
              <w:t>274.030,7</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5629" w:type="dxa"/>
            <w:gridSpan w:val="4"/>
            <w:tcBorders>
              <w:top w:val="nil"/>
              <w:left w:val="nil"/>
              <w:bottom w:val="nil"/>
              <w:right w:val="single" w:sz="6" w:space="0" w:color="auto"/>
            </w:tcBorders>
          </w:tcPr>
          <w:p w:rsidR="00173424" w:rsidRDefault="00291C64">
            <w:r>
              <w:t>Б. Монтаж и настройка оборудования с учетом</w:t>
            </w:r>
          </w:p>
          <w:p w:rsidR="00173424" w:rsidRDefault="00291C64">
            <w:r>
              <w:t>накладных расходов и плановых накоплений (укрупнение в % от предыдущего итога)</w:t>
            </w:r>
          </w:p>
        </w:tc>
        <w:tc>
          <w:tcPr>
            <w:tcW w:w="1174" w:type="dxa"/>
            <w:tcBorders>
              <w:top w:val="nil"/>
              <w:left w:val="nil"/>
              <w:bottom w:val="nil"/>
              <w:right w:val="nil"/>
            </w:tcBorders>
          </w:tcPr>
          <w:p w:rsidR="00173424" w:rsidRDefault="00173424">
            <w:pPr>
              <w:rPr>
                <w:b/>
                <w:bCs/>
              </w:rPr>
            </w:pP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18</w:t>
            </w: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291C64">
            <w:pPr>
              <w:rPr>
                <w:b/>
                <w:bCs/>
              </w:rPr>
            </w:pPr>
            <w:r>
              <w:rPr>
                <w:b/>
                <w:bCs/>
              </w:rPr>
              <w:t>49.325,53</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ВСЕГО ПО СМЕТЕ (А+Б)</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165" w:type="dxa"/>
            <w:gridSpan w:val="2"/>
            <w:tcBorders>
              <w:top w:val="single" w:sz="6" w:space="0" w:color="auto"/>
              <w:left w:val="nil"/>
              <w:bottom w:val="single" w:sz="6" w:space="0" w:color="auto"/>
              <w:right w:val="single" w:sz="6" w:space="0" w:color="auto"/>
            </w:tcBorders>
          </w:tcPr>
          <w:p w:rsidR="00173424" w:rsidRDefault="00291C64">
            <w:pPr>
              <w:rPr>
                <w:b/>
                <w:bCs/>
              </w:rPr>
            </w:pPr>
            <w:r>
              <w:rPr>
                <w:b/>
                <w:bCs/>
              </w:rPr>
              <w:t>323.356,23</w:t>
            </w:r>
          </w:p>
        </w:tc>
      </w:tr>
    </w:tbl>
    <w:p w:rsidR="00173424" w:rsidRDefault="00291C64">
      <w:pPr>
        <w:jc w:val="both"/>
        <w:rPr>
          <w:b/>
          <w:bCs/>
        </w:rPr>
      </w:pPr>
      <w:r>
        <w:tab/>
      </w:r>
      <w:r>
        <w:tab/>
      </w:r>
      <w:r>
        <w:tab/>
      </w:r>
      <w:r>
        <w:tab/>
      </w:r>
      <w:r>
        <w:tab/>
      </w:r>
      <w:r>
        <w:tab/>
      </w:r>
      <w:r>
        <w:tab/>
      </w:r>
      <w:r>
        <w:tab/>
      </w:r>
      <w:r>
        <w:tab/>
      </w:r>
      <w:r>
        <w:tab/>
      </w:r>
      <w:r>
        <w:rPr>
          <w:b/>
          <w:bCs/>
        </w:rPr>
        <w:t>Таблица 4</w:t>
      </w:r>
    </w:p>
    <w:p w:rsidR="00173424" w:rsidRDefault="00173424">
      <w:pPr>
        <w:jc w:val="both"/>
        <w:rPr>
          <w:b/>
          <w:bCs/>
        </w:rPr>
      </w:pPr>
    </w:p>
    <w:p w:rsidR="00173424" w:rsidRDefault="00291C64">
      <w:pPr>
        <w:jc w:val="both"/>
      </w:pPr>
      <w:r>
        <w:t>Составим смету затрат на оборудование ОУП (табл.5):</w:t>
      </w:r>
    </w:p>
    <w:p w:rsidR="00173424" w:rsidRDefault="00173424">
      <w:pPr>
        <w:jc w:val="both"/>
      </w:pPr>
    </w:p>
    <w:tbl>
      <w:tblPr>
        <w:tblW w:w="0" w:type="auto"/>
        <w:tblInd w:w="-115" w:type="dxa"/>
        <w:tblLayout w:type="fixed"/>
        <w:tblCellMar>
          <w:left w:w="107" w:type="dxa"/>
          <w:right w:w="107" w:type="dxa"/>
        </w:tblCellMar>
        <w:tblLook w:val="0000" w:firstRow="0" w:lastRow="0" w:firstColumn="0" w:lastColumn="0" w:noHBand="0" w:noVBand="0"/>
      </w:tblPr>
      <w:tblGrid>
        <w:gridCol w:w="1384"/>
        <w:gridCol w:w="2692"/>
        <w:gridCol w:w="993"/>
        <w:gridCol w:w="992"/>
        <w:gridCol w:w="952"/>
        <w:gridCol w:w="1174"/>
        <w:gridCol w:w="993"/>
      </w:tblGrid>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обоснование</w:t>
            </w:r>
          </w:p>
          <w:p w:rsidR="00173424" w:rsidRDefault="00291C64">
            <w:pPr>
              <w:jc w:val="center"/>
            </w:pPr>
            <w:r>
              <w:t>принятия</w:t>
            </w:r>
          </w:p>
        </w:tc>
        <w:tc>
          <w:tcPr>
            <w:tcW w:w="2692"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Наименование работ</w:t>
            </w:r>
          </w:p>
        </w:tc>
        <w:tc>
          <w:tcPr>
            <w:tcW w:w="993"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ед.</w:t>
            </w:r>
          </w:p>
        </w:tc>
        <w:tc>
          <w:tcPr>
            <w:tcW w:w="992"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кол-во</w:t>
            </w:r>
          </w:p>
        </w:tc>
        <w:tc>
          <w:tcPr>
            <w:tcW w:w="2126" w:type="dxa"/>
            <w:gridSpan w:val="2"/>
            <w:tcBorders>
              <w:top w:val="single" w:sz="6" w:space="0" w:color="auto"/>
              <w:left w:val="nil"/>
              <w:bottom w:val="single" w:sz="6" w:space="0" w:color="auto"/>
              <w:right w:val="single" w:sz="6" w:space="0" w:color="auto"/>
            </w:tcBorders>
          </w:tcPr>
          <w:p w:rsidR="00173424" w:rsidRDefault="00291C64">
            <w:pPr>
              <w:jc w:val="center"/>
            </w:pPr>
            <w:r>
              <w:t xml:space="preserve">сметная ст-ть, руб. </w:t>
            </w:r>
          </w:p>
        </w:tc>
        <w:tc>
          <w:tcPr>
            <w:tcW w:w="992" w:type="dxa"/>
            <w:tcBorders>
              <w:top w:val="single" w:sz="6" w:space="0" w:color="auto"/>
              <w:left w:val="nil"/>
              <w:bottom w:val="nil"/>
              <w:right w:val="single" w:sz="6" w:space="0" w:color="auto"/>
            </w:tcBorders>
          </w:tcPr>
          <w:p w:rsidR="00173424" w:rsidRDefault="00291C64">
            <w:pPr>
              <w:jc w:val="center"/>
            </w:pPr>
            <w:r>
              <w:t>потреб</w:t>
            </w:r>
          </w:p>
          <w:p w:rsidR="00173424" w:rsidRDefault="00291C64">
            <w:pPr>
              <w:jc w:val="center"/>
            </w:pPr>
            <w:r>
              <w:t>мощн,</w:t>
            </w:r>
          </w:p>
        </w:tc>
      </w:tr>
      <w:tr w:rsidR="00173424">
        <w:tc>
          <w:tcPr>
            <w:tcW w:w="1384" w:type="dxa"/>
            <w:tcBorders>
              <w:top w:val="nil"/>
              <w:left w:val="single" w:sz="6" w:space="0" w:color="auto"/>
              <w:bottom w:val="nil"/>
              <w:right w:val="single" w:sz="6" w:space="0" w:color="auto"/>
            </w:tcBorders>
          </w:tcPr>
          <w:p w:rsidR="00173424" w:rsidRDefault="00291C64">
            <w:pPr>
              <w:jc w:val="center"/>
            </w:pPr>
            <w:r>
              <w:t>единицы</w:t>
            </w:r>
          </w:p>
        </w:tc>
        <w:tc>
          <w:tcPr>
            <w:tcW w:w="2692" w:type="dxa"/>
            <w:tcBorders>
              <w:top w:val="nil"/>
              <w:left w:val="nil"/>
              <w:bottom w:val="nil"/>
              <w:right w:val="single" w:sz="6" w:space="0" w:color="auto"/>
            </w:tcBorders>
          </w:tcPr>
          <w:p w:rsidR="00173424" w:rsidRDefault="00291C64">
            <w:pPr>
              <w:jc w:val="center"/>
            </w:pPr>
            <w:r>
              <w:t>или затрат</w:t>
            </w:r>
          </w:p>
        </w:tc>
        <w:tc>
          <w:tcPr>
            <w:tcW w:w="993" w:type="dxa"/>
            <w:tcBorders>
              <w:top w:val="nil"/>
              <w:left w:val="nil"/>
              <w:bottom w:val="nil"/>
              <w:right w:val="single" w:sz="6" w:space="0" w:color="auto"/>
            </w:tcBorders>
          </w:tcPr>
          <w:p w:rsidR="00173424" w:rsidRDefault="00291C64">
            <w:pPr>
              <w:jc w:val="center"/>
            </w:pPr>
            <w:r>
              <w:t>изм.</w:t>
            </w:r>
          </w:p>
        </w:tc>
        <w:tc>
          <w:tcPr>
            <w:tcW w:w="992" w:type="dxa"/>
            <w:tcBorders>
              <w:top w:val="nil"/>
              <w:left w:val="nil"/>
              <w:bottom w:val="nil"/>
              <w:right w:val="single" w:sz="6" w:space="0" w:color="auto"/>
            </w:tcBorders>
          </w:tcPr>
          <w:p w:rsidR="00173424" w:rsidRDefault="00291C64">
            <w:pPr>
              <w:jc w:val="center"/>
            </w:pPr>
            <w:r>
              <w:t>ед.</w:t>
            </w:r>
          </w:p>
        </w:tc>
        <w:tc>
          <w:tcPr>
            <w:tcW w:w="952" w:type="dxa"/>
            <w:tcBorders>
              <w:top w:val="single" w:sz="6" w:space="0" w:color="auto"/>
              <w:left w:val="nil"/>
              <w:bottom w:val="nil"/>
              <w:right w:val="single" w:sz="6" w:space="0" w:color="auto"/>
            </w:tcBorders>
          </w:tcPr>
          <w:p w:rsidR="00173424" w:rsidRDefault="00291C64">
            <w:pPr>
              <w:jc w:val="center"/>
            </w:pPr>
            <w:r>
              <w:t>ед.</w:t>
            </w:r>
          </w:p>
        </w:tc>
        <w:tc>
          <w:tcPr>
            <w:tcW w:w="1174" w:type="dxa"/>
            <w:tcBorders>
              <w:top w:val="single" w:sz="6" w:space="0" w:color="auto"/>
              <w:left w:val="nil"/>
              <w:bottom w:val="nil"/>
              <w:right w:val="single" w:sz="6" w:space="0" w:color="auto"/>
            </w:tcBorders>
          </w:tcPr>
          <w:p w:rsidR="00173424" w:rsidRDefault="00291C64">
            <w:pPr>
              <w:jc w:val="center"/>
            </w:pPr>
            <w:r>
              <w:t>общ.</w:t>
            </w:r>
          </w:p>
        </w:tc>
        <w:tc>
          <w:tcPr>
            <w:tcW w:w="991" w:type="dxa"/>
            <w:tcBorders>
              <w:top w:val="nil"/>
              <w:left w:val="nil"/>
              <w:bottom w:val="nil"/>
              <w:right w:val="single" w:sz="6" w:space="0" w:color="auto"/>
            </w:tcBorders>
          </w:tcPr>
          <w:p w:rsidR="00173424" w:rsidRDefault="00291C64">
            <w:pPr>
              <w:jc w:val="center"/>
            </w:pPr>
            <w:r>
              <w:t>Вт</w:t>
            </w:r>
          </w:p>
        </w:tc>
      </w:tr>
      <w:tr w:rsidR="00173424">
        <w:tc>
          <w:tcPr>
            <w:tcW w:w="1384" w:type="dxa"/>
            <w:tcBorders>
              <w:top w:val="nil"/>
              <w:left w:val="single" w:sz="6" w:space="0" w:color="auto"/>
              <w:bottom w:val="nil"/>
              <w:right w:val="single" w:sz="6" w:space="0" w:color="auto"/>
            </w:tcBorders>
          </w:tcPr>
          <w:p w:rsidR="00173424" w:rsidRDefault="00291C64">
            <w:pPr>
              <w:jc w:val="center"/>
            </w:pPr>
            <w:r>
              <w:t>стоимости</w:t>
            </w:r>
          </w:p>
        </w:tc>
        <w:tc>
          <w:tcPr>
            <w:tcW w:w="2692" w:type="dxa"/>
            <w:tcBorders>
              <w:top w:val="nil"/>
              <w:left w:val="nil"/>
              <w:bottom w:val="nil"/>
              <w:right w:val="single" w:sz="6" w:space="0" w:color="auto"/>
            </w:tcBorders>
          </w:tcPr>
          <w:p w:rsidR="00173424" w:rsidRDefault="00173424">
            <w:pPr>
              <w:jc w:val="center"/>
            </w:pPr>
          </w:p>
        </w:tc>
        <w:tc>
          <w:tcPr>
            <w:tcW w:w="993" w:type="dxa"/>
            <w:tcBorders>
              <w:top w:val="nil"/>
              <w:left w:val="nil"/>
              <w:bottom w:val="nil"/>
              <w:right w:val="single" w:sz="6" w:space="0" w:color="auto"/>
            </w:tcBorders>
          </w:tcPr>
          <w:p w:rsidR="00173424" w:rsidRDefault="00173424">
            <w:pPr>
              <w:jc w:val="center"/>
            </w:pPr>
          </w:p>
        </w:tc>
        <w:tc>
          <w:tcPr>
            <w:tcW w:w="992" w:type="dxa"/>
            <w:tcBorders>
              <w:top w:val="nil"/>
              <w:left w:val="nil"/>
              <w:bottom w:val="nil"/>
              <w:right w:val="single" w:sz="6" w:space="0" w:color="auto"/>
            </w:tcBorders>
          </w:tcPr>
          <w:p w:rsidR="00173424" w:rsidRDefault="00173424">
            <w:pPr>
              <w:jc w:val="center"/>
            </w:pPr>
          </w:p>
        </w:tc>
        <w:tc>
          <w:tcPr>
            <w:tcW w:w="952" w:type="dxa"/>
            <w:tcBorders>
              <w:top w:val="nil"/>
              <w:left w:val="nil"/>
              <w:bottom w:val="nil"/>
              <w:right w:val="single" w:sz="6" w:space="0" w:color="auto"/>
            </w:tcBorders>
          </w:tcPr>
          <w:p w:rsidR="00173424" w:rsidRDefault="00173424">
            <w:pPr>
              <w:jc w:val="center"/>
            </w:pPr>
          </w:p>
        </w:tc>
        <w:tc>
          <w:tcPr>
            <w:tcW w:w="1174" w:type="dxa"/>
            <w:tcBorders>
              <w:top w:val="nil"/>
              <w:left w:val="nil"/>
              <w:bottom w:val="nil"/>
              <w:right w:val="single" w:sz="6" w:space="0" w:color="auto"/>
            </w:tcBorders>
          </w:tcPr>
          <w:p w:rsidR="00173424" w:rsidRDefault="00173424">
            <w:pPr>
              <w:jc w:val="center"/>
            </w:pPr>
          </w:p>
        </w:tc>
        <w:tc>
          <w:tcPr>
            <w:tcW w:w="991" w:type="dxa"/>
            <w:tcBorders>
              <w:top w:val="nil"/>
              <w:left w:val="nil"/>
              <w:bottom w:val="nil"/>
              <w:right w:val="single" w:sz="6" w:space="0" w:color="auto"/>
            </w:tcBorders>
          </w:tcPr>
          <w:p w:rsidR="00173424" w:rsidRDefault="00173424">
            <w:pPr>
              <w:jc w:val="center"/>
            </w:pPr>
          </w:p>
        </w:tc>
      </w:tr>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1</w:t>
            </w:r>
          </w:p>
        </w:tc>
        <w:tc>
          <w:tcPr>
            <w:tcW w:w="2692"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993" w:type="dxa"/>
            <w:tcBorders>
              <w:top w:val="single" w:sz="6" w:space="0" w:color="auto"/>
              <w:left w:val="single" w:sz="6" w:space="0" w:color="auto"/>
              <w:bottom w:val="nil"/>
              <w:right w:val="single" w:sz="6" w:space="0" w:color="auto"/>
            </w:tcBorders>
          </w:tcPr>
          <w:p w:rsidR="00173424" w:rsidRDefault="00291C64">
            <w:pPr>
              <w:jc w:val="center"/>
            </w:pPr>
            <w:r>
              <w:t>3</w:t>
            </w:r>
          </w:p>
        </w:tc>
        <w:tc>
          <w:tcPr>
            <w:tcW w:w="992" w:type="dxa"/>
            <w:tcBorders>
              <w:top w:val="single" w:sz="6" w:space="0" w:color="auto"/>
              <w:left w:val="single" w:sz="6" w:space="0" w:color="auto"/>
              <w:bottom w:val="single" w:sz="6" w:space="0" w:color="auto"/>
              <w:right w:val="single" w:sz="6" w:space="0" w:color="auto"/>
            </w:tcBorders>
          </w:tcPr>
          <w:p w:rsidR="00173424" w:rsidRDefault="00291C64">
            <w:pPr>
              <w:jc w:val="center"/>
            </w:pPr>
            <w:r>
              <w:t>4</w:t>
            </w:r>
          </w:p>
        </w:tc>
        <w:tc>
          <w:tcPr>
            <w:tcW w:w="952" w:type="dxa"/>
            <w:tcBorders>
              <w:top w:val="single" w:sz="6" w:space="0" w:color="auto"/>
              <w:left w:val="single" w:sz="6" w:space="0" w:color="auto"/>
              <w:bottom w:val="nil"/>
              <w:right w:val="single" w:sz="6" w:space="0" w:color="auto"/>
            </w:tcBorders>
          </w:tcPr>
          <w:p w:rsidR="00173424" w:rsidRDefault="00291C64">
            <w:pPr>
              <w:jc w:val="center"/>
            </w:pPr>
            <w:r>
              <w:t>5</w:t>
            </w:r>
          </w:p>
        </w:tc>
        <w:tc>
          <w:tcPr>
            <w:tcW w:w="1174" w:type="dxa"/>
            <w:tcBorders>
              <w:top w:val="single" w:sz="6" w:space="0" w:color="auto"/>
              <w:left w:val="single" w:sz="6" w:space="0" w:color="auto"/>
              <w:bottom w:val="single" w:sz="6" w:space="0" w:color="auto"/>
              <w:right w:val="single" w:sz="6" w:space="0" w:color="auto"/>
            </w:tcBorders>
          </w:tcPr>
          <w:p w:rsidR="00173424" w:rsidRDefault="00291C64">
            <w:pPr>
              <w:jc w:val="center"/>
            </w:pPr>
            <w:r>
              <w:t>6</w:t>
            </w:r>
          </w:p>
        </w:tc>
        <w:tc>
          <w:tcPr>
            <w:tcW w:w="993" w:type="dxa"/>
            <w:tcBorders>
              <w:top w:val="single" w:sz="6" w:space="0" w:color="auto"/>
              <w:left w:val="single" w:sz="6" w:space="0" w:color="auto"/>
              <w:bottom w:val="nil"/>
              <w:right w:val="single" w:sz="6" w:space="0" w:color="auto"/>
            </w:tcBorders>
          </w:tcPr>
          <w:p w:rsidR="00173424" w:rsidRDefault="00291C64">
            <w:pPr>
              <w:jc w:val="center"/>
            </w:pPr>
            <w:r>
              <w:t>7</w:t>
            </w:r>
          </w:p>
        </w:tc>
      </w:tr>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Прейскурант</w:t>
            </w:r>
          </w:p>
        </w:tc>
        <w:tc>
          <w:tcPr>
            <w:tcW w:w="2692" w:type="dxa"/>
            <w:tcBorders>
              <w:top w:val="nil"/>
              <w:left w:val="nil"/>
              <w:bottom w:val="nil"/>
              <w:right w:val="nil"/>
            </w:tcBorders>
          </w:tcPr>
          <w:p w:rsidR="00173424" w:rsidRDefault="00291C64">
            <w:r>
              <w:t>А. Затраты на оборудование</w:t>
            </w:r>
          </w:p>
        </w:tc>
        <w:tc>
          <w:tcPr>
            <w:tcW w:w="993" w:type="dxa"/>
            <w:tcBorders>
              <w:top w:val="single" w:sz="6" w:space="0" w:color="auto"/>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single" w:sz="6" w:space="0" w:color="auto"/>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single" w:sz="6" w:space="0" w:color="auto"/>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291C64">
            <w:pPr>
              <w:jc w:val="center"/>
            </w:pPr>
            <w:r>
              <w:t>16 - 04</w:t>
            </w:r>
          </w:p>
        </w:tc>
        <w:tc>
          <w:tcPr>
            <w:tcW w:w="2692"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291C64">
            <w:pPr>
              <w:jc w:val="center"/>
            </w:pPr>
            <w:r>
              <w:t>Позиция</w:t>
            </w:r>
          </w:p>
          <w:p w:rsidR="00173424" w:rsidRDefault="00291C64">
            <w:pPr>
              <w:jc w:val="center"/>
            </w:pPr>
            <w:r>
              <w:t>13-025</w:t>
            </w:r>
          </w:p>
        </w:tc>
        <w:tc>
          <w:tcPr>
            <w:tcW w:w="2692" w:type="dxa"/>
            <w:tcBorders>
              <w:top w:val="nil"/>
              <w:left w:val="nil"/>
              <w:bottom w:val="nil"/>
              <w:right w:val="nil"/>
            </w:tcBorders>
          </w:tcPr>
          <w:p w:rsidR="00173424" w:rsidRDefault="00291C64">
            <w:r>
              <w:t>1. Стойка дистанционного питания СДП-4</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8.200</w:t>
            </w:r>
          </w:p>
        </w:tc>
        <w:tc>
          <w:tcPr>
            <w:tcW w:w="1174" w:type="dxa"/>
            <w:tcBorders>
              <w:top w:val="nil"/>
              <w:left w:val="nil"/>
              <w:bottom w:val="nil"/>
              <w:right w:val="nil"/>
            </w:tcBorders>
          </w:tcPr>
          <w:p w:rsidR="00173424" w:rsidRDefault="00291C64">
            <w:pPr>
              <w:jc w:val="center"/>
              <w:rPr>
                <w:b/>
                <w:bCs/>
              </w:rPr>
            </w:pPr>
            <w:r>
              <w:rPr>
                <w:b/>
                <w:bCs/>
              </w:rPr>
              <w:t>8.200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2.928</w:t>
            </w:r>
          </w:p>
        </w:tc>
      </w:tr>
      <w:tr w:rsidR="00173424">
        <w:tc>
          <w:tcPr>
            <w:tcW w:w="1384" w:type="dxa"/>
            <w:tcBorders>
              <w:top w:val="nil"/>
              <w:left w:val="single" w:sz="6" w:space="0" w:color="auto"/>
              <w:bottom w:val="nil"/>
              <w:right w:val="single" w:sz="6" w:space="0" w:color="auto"/>
            </w:tcBorders>
          </w:tcPr>
          <w:p w:rsidR="00173424" w:rsidRDefault="00291C64">
            <w:pPr>
              <w:jc w:val="center"/>
            </w:pPr>
            <w:r>
              <w:t>По данным завода-изготовителя</w:t>
            </w:r>
          </w:p>
        </w:tc>
        <w:tc>
          <w:tcPr>
            <w:tcW w:w="2692" w:type="dxa"/>
            <w:tcBorders>
              <w:top w:val="nil"/>
              <w:left w:val="nil"/>
              <w:bottom w:val="nil"/>
              <w:right w:val="nil"/>
            </w:tcBorders>
          </w:tcPr>
          <w:p w:rsidR="00173424" w:rsidRDefault="00291C64">
            <w:r>
              <w:t>2. Стойка линейных усилителей и корректоров СЛУК-ОУП-1920</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1.550</w:t>
            </w:r>
          </w:p>
        </w:tc>
        <w:tc>
          <w:tcPr>
            <w:tcW w:w="1174" w:type="dxa"/>
            <w:tcBorders>
              <w:top w:val="nil"/>
              <w:left w:val="nil"/>
              <w:bottom w:val="nil"/>
              <w:right w:val="nil"/>
            </w:tcBorders>
          </w:tcPr>
          <w:p w:rsidR="00173424" w:rsidRDefault="00291C64">
            <w:pPr>
              <w:jc w:val="center"/>
              <w:rPr>
                <w:b/>
                <w:bCs/>
              </w:rPr>
            </w:pPr>
            <w:r>
              <w:rPr>
                <w:b/>
                <w:bCs/>
              </w:rPr>
              <w:t>1.550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420</w:t>
            </w:r>
          </w:p>
        </w:tc>
      </w:tr>
      <w:tr w:rsidR="00173424">
        <w:tc>
          <w:tcPr>
            <w:tcW w:w="1384" w:type="dxa"/>
            <w:tcBorders>
              <w:top w:val="nil"/>
              <w:left w:val="single" w:sz="6" w:space="0" w:color="auto"/>
              <w:bottom w:val="nil"/>
              <w:right w:val="single" w:sz="6" w:space="0" w:color="auto"/>
            </w:tcBorders>
          </w:tcPr>
          <w:p w:rsidR="00173424" w:rsidRDefault="00291C64">
            <w:pPr>
              <w:jc w:val="center"/>
            </w:pPr>
            <w:r>
              <w:t>15-026</w:t>
            </w:r>
          </w:p>
        </w:tc>
        <w:tc>
          <w:tcPr>
            <w:tcW w:w="2692" w:type="dxa"/>
            <w:tcBorders>
              <w:top w:val="nil"/>
              <w:left w:val="nil"/>
              <w:bottom w:val="nil"/>
              <w:right w:val="nil"/>
            </w:tcBorders>
          </w:tcPr>
          <w:p w:rsidR="00173424" w:rsidRDefault="00291C64">
            <w:r>
              <w:t>3. Стойка служебной связи ССС-3</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16.500</w:t>
            </w:r>
          </w:p>
        </w:tc>
        <w:tc>
          <w:tcPr>
            <w:tcW w:w="1174" w:type="dxa"/>
            <w:tcBorders>
              <w:top w:val="nil"/>
              <w:left w:val="nil"/>
              <w:bottom w:val="nil"/>
              <w:right w:val="nil"/>
            </w:tcBorders>
          </w:tcPr>
          <w:p w:rsidR="00173424" w:rsidRDefault="00291C64">
            <w:pPr>
              <w:jc w:val="center"/>
              <w:rPr>
                <w:b/>
                <w:bCs/>
              </w:rPr>
            </w:pPr>
            <w:r>
              <w:rPr>
                <w:b/>
                <w:bCs/>
              </w:rPr>
              <w:t>16.500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85</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09-076</w:t>
            </w:r>
          </w:p>
        </w:tc>
        <w:tc>
          <w:tcPr>
            <w:tcW w:w="2692" w:type="dxa"/>
            <w:tcBorders>
              <w:top w:val="nil"/>
              <w:left w:val="nil"/>
              <w:bottom w:val="nil"/>
              <w:right w:val="nil"/>
            </w:tcBorders>
          </w:tcPr>
          <w:p w:rsidR="00173424" w:rsidRDefault="00291C64">
            <w:r>
              <w:t>4. Стойка телемеханики СТМ-ОУП</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8.500</w:t>
            </w:r>
          </w:p>
        </w:tc>
        <w:tc>
          <w:tcPr>
            <w:tcW w:w="1174" w:type="dxa"/>
            <w:tcBorders>
              <w:top w:val="nil"/>
              <w:left w:val="nil"/>
              <w:bottom w:val="nil"/>
              <w:right w:val="nil"/>
            </w:tcBorders>
          </w:tcPr>
          <w:p w:rsidR="00173424" w:rsidRDefault="00291C64">
            <w:pPr>
              <w:jc w:val="center"/>
              <w:rPr>
                <w:b/>
                <w:bCs/>
              </w:rPr>
            </w:pPr>
            <w:r>
              <w:rPr>
                <w:b/>
                <w:bCs/>
              </w:rPr>
              <w:t>8.500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200</w:t>
            </w:r>
          </w:p>
        </w:tc>
      </w:tr>
      <w:tr w:rsidR="00173424">
        <w:tc>
          <w:tcPr>
            <w:tcW w:w="1384" w:type="dxa"/>
            <w:tcBorders>
              <w:top w:val="nil"/>
              <w:left w:val="single" w:sz="6" w:space="0" w:color="auto"/>
              <w:bottom w:val="nil"/>
              <w:right w:val="single" w:sz="6" w:space="0" w:color="auto"/>
            </w:tcBorders>
          </w:tcPr>
          <w:p w:rsidR="00173424" w:rsidRDefault="00291C64">
            <w:pPr>
              <w:jc w:val="center"/>
            </w:pPr>
            <w:r>
              <w:t>09-081</w:t>
            </w:r>
          </w:p>
        </w:tc>
        <w:tc>
          <w:tcPr>
            <w:tcW w:w="2692" w:type="dxa"/>
            <w:tcBorders>
              <w:top w:val="nil"/>
              <w:left w:val="nil"/>
              <w:bottom w:val="nil"/>
              <w:right w:val="nil"/>
            </w:tcBorders>
          </w:tcPr>
          <w:p w:rsidR="00173424" w:rsidRDefault="00291C64">
            <w:r>
              <w:t>5. Стойка вспомогательная торцевая СВТ</w:t>
            </w:r>
          </w:p>
        </w:tc>
        <w:tc>
          <w:tcPr>
            <w:tcW w:w="993" w:type="dxa"/>
            <w:tcBorders>
              <w:top w:val="nil"/>
              <w:left w:val="single" w:sz="6" w:space="0" w:color="auto"/>
              <w:bottom w:val="nil"/>
              <w:right w:val="single" w:sz="6" w:space="0" w:color="auto"/>
            </w:tcBorders>
          </w:tcPr>
          <w:p w:rsidR="00173424" w:rsidRDefault="00291C64">
            <w:pPr>
              <w:jc w:val="center"/>
            </w:pPr>
            <w:r>
              <w:t>стойка</w:t>
            </w:r>
          </w:p>
        </w:tc>
        <w:tc>
          <w:tcPr>
            <w:tcW w:w="992" w:type="dxa"/>
            <w:tcBorders>
              <w:top w:val="nil"/>
              <w:left w:val="nil"/>
              <w:bottom w:val="nil"/>
              <w:right w:val="nil"/>
            </w:tcBorders>
          </w:tcPr>
          <w:p w:rsidR="00173424" w:rsidRDefault="00291C64">
            <w:pPr>
              <w:jc w:val="center"/>
            </w:pPr>
            <w:r>
              <w:t>1</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2.165</w:t>
            </w:r>
          </w:p>
        </w:tc>
        <w:tc>
          <w:tcPr>
            <w:tcW w:w="1174" w:type="dxa"/>
            <w:tcBorders>
              <w:top w:val="nil"/>
              <w:left w:val="nil"/>
              <w:bottom w:val="nil"/>
              <w:right w:val="nil"/>
            </w:tcBorders>
          </w:tcPr>
          <w:p w:rsidR="00173424" w:rsidRDefault="00291C64">
            <w:pPr>
              <w:jc w:val="center"/>
              <w:rPr>
                <w:b/>
                <w:bCs/>
              </w:rPr>
            </w:pPr>
            <w:r>
              <w:rPr>
                <w:b/>
                <w:bCs/>
              </w:rPr>
              <w:t>2.165</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nil"/>
              <w:left w:val="single" w:sz="6" w:space="0" w:color="auto"/>
              <w:bottom w:val="nil"/>
              <w:right w:val="single" w:sz="6" w:space="0" w:color="auto"/>
            </w:tcBorders>
          </w:tcPr>
          <w:p w:rsidR="00173424" w:rsidRDefault="00291C64">
            <w:pPr>
              <w:jc w:val="center"/>
            </w:pPr>
            <w:r>
              <w:t>09-135</w:t>
            </w:r>
          </w:p>
        </w:tc>
        <w:tc>
          <w:tcPr>
            <w:tcW w:w="2692" w:type="dxa"/>
            <w:tcBorders>
              <w:top w:val="nil"/>
              <w:left w:val="nil"/>
              <w:bottom w:val="nil"/>
              <w:right w:val="nil"/>
            </w:tcBorders>
          </w:tcPr>
          <w:p w:rsidR="00173424" w:rsidRDefault="00291C64">
            <w:r>
              <w:t>Комплект распределителей мощности КРМ-2</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3</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380</w:t>
            </w:r>
          </w:p>
        </w:tc>
        <w:tc>
          <w:tcPr>
            <w:tcW w:w="1174" w:type="dxa"/>
            <w:tcBorders>
              <w:top w:val="nil"/>
              <w:left w:val="nil"/>
              <w:bottom w:val="nil"/>
              <w:right w:val="nil"/>
            </w:tcBorders>
          </w:tcPr>
          <w:p w:rsidR="00173424" w:rsidRDefault="00291C64">
            <w:pPr>
              <w:jc w:val="center"/>
              <w:rPr>
                <w:b/>
                <w:bCs/>
              </w:rPr>
            </w:pPr>
            <w:r>
              <w:rPr>
                <w:b/>
                <w:bCs/>
              </w:rPr>
              <w:t>1.140</w:t>
            </w:r>
          </w:p>
        </w:tc>
        <w:tc>
          <w:tcPr>
            <w:tcW w:w="991" w:type="dxa"/>
            <w:tcBorders>
              <w:top w:val="nil"/>
              <w:left w:val="single" w:sz="6" w:space="0" w:color="auto"/>
              <w:bottom w:val="nil"/>
              <w:right w:val="single" w:sz="6" w:space="0" w:color="auto"/>
            </w:tcBorders>
          </w:tcPr>
          <w:p w:rsidR="00173424" w:rsidRDefault="00291C64">
            <w:pPr>
              <w:jc w:val="center"/>
              <w:rPr>
                <w:b/>
                <w:bCs/>
              </w:rPr>
            </w:pPr>
            <w:r>
              <w:rPr>
                <w:b/>
                <w:bCs/>
              </w:rPr>
              <w:t>-</w:t>
            </w: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1174" w:type="dxa"/>
            <w:tcBorders>
              <w:top w:val="single" w:sz="6" w:space="0" w:color="auto"/>
              <w:left w:val="nil"/>
              <w:bottom w:val="single" w:sz="6" w:space="0" w:color="auto"/>
              <w:right w:val="nil"/>
            </w:tcBorders>
          </w:tcPr>
          <w:p w:rsidR="00173424" w:rsidRDefault="00291C64">
            <w:pPr>
              <w:jc w:val="center"/>
              <w:rPr>
                <w:b/>
                <w:bCs/>
              </w:rPr>
            </w:pPr>
            <w:r>
              <w:rPr>
                <w:b/>
                <w:bCs/>
              </w:rPr>
              <w:t>38.055</w:t>
            </w:r>
          </w:p>
        </w:tc>
        <w:tc>
          <w:tcPr>
            <w:tcW w:w="99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3.633</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Стоимость неучтенного оборудования  (10%)</w:t>
            </w:r>
          </w:p>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jc w:val="center"/>
              <w:rPr>
                <w:b/>
                <w:bCs/>
              </w:rPr>
            </w:pPr>
            <w:r>
              <w:rPr>
                <w:b/>
                <w:bCs/>
              </w:rPr>
              <w:t>3.805,5</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1174" w:type="dxa"/>
            <w:tcBorders>
              <w:top w:val="single" w:sz="6" w:space="0" w:color="auto"/>
              <w:left w:val="nil"/>
              <w:bottom w:val="single" w:sz="6" w:space="0" w:color="auto"/>
              <w:right w:val="nil"/>
            </w:tcBorders>
          </w:tcPr>
          <w:p w:rsidR="00173424" w:rsidRDefault="00291C64">
            <w:pPr>
              <w:jc w:val="center"/>
              <w:rPr>
                <w:b/>
                <w:bCs/>
              </w:rPr>
            </w:pPr>
            <w:r>
              <w:rPr>
                <w:b/>
                <w:bCs/>
              </w:rPr>
              <w:t>41.860,5</w:t>
            </w:r>
          </w:p>
        </w:tc>
        <w:tc>
          <w:tcPr>
            <w:tcW w:w="991"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Тара и упаковка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0, 5</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jc w:val="center"/>
              <w:rPr>
                <w:b/>
                <w:bCs/>
              </w:rPr>
            </w:pPr>
            <w:r>
              <w:rPr>
                <w:b/>
                <w:bCs/>
              </w:rPr>
              <w:t>209,3</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Наценка Главснаба связи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0, 5</w:t>
            </w: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291C64">
            <w:pPr>
              <w:jc w:val="center"/>
              <w:rPr>
                <w:b/>
                <w:bCs/>
              </w:rPr>
            </w:pPr>
            <w:r>
              <w:rPr>
                <w:b/>
                <w:bCs/>
              </w:rPr>
              <w:t>209,3</w:t>
            </w: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Транспортные расходы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4</w:t>
            </w: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291C64">
            <w:pPr>
              <w:jc w:val="center"/>
              <w:rPr>
                <w:b/>
                <w:bCs/>
              </w:rPr>
            </w:pPr>
            <w:r>
              <w:rPr>
                <w:b/>
                <w:bCs/>
              </w:rPr>
              <w:t>1.674,4</w:t>
            </w: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174" w:type="dxa"/>
            <w:tcBorders>
              <w:top w:val="single" w:sz="6" w:space="0" w:color="auto"/>
              <w:left w:val="nil"/>
              <w:bottom w:val="single" w:sz="6" w:space="0" w:color="auto"/>
              <w:right w:val="nil"/>
            </w:tcBorders>
          </w:tcPr>
          <w:p w:rsidR="00173424" w:rsidRDefault="00291C64">
            <w:pPr>
              <w:jc w:val="center"/>
              <w:rPr>
                <w:b/>
                <w:bCs/>
              </w:rPr>
            </w:pPr>
            <w:r>
              <w:rPr>
                <w:b/>
                <w:bCs/>
              </w:rPr>
              <w:t>43.953,5</w:t>
            </w:r>
          </w:p>
        </w:tc>
        <w:tc>
          <w:tcPr>
            <w:tcW w:w="991" w:type="dxa"/>
            <w:tcBorders>
              <w:top w:val="single" w:sz="6" w:space="0" w:color="auto"/>
              <w:left w:val="single" w:sz="6" w:space="0" w:color="auto"/>
              <w:bottom w:val="single" w:sz="6" w:space="0" w:color="auto"/>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 xml:space="preserve">Заготовительно-складские расходы (от предыдущего итога) </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1, 2</w:t>
            </w: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291C64">
            <w:pPr>
              <w:jc w:val="center"/>
              <w:rPr>
                <w:b/>
                <w:bCs/>
              </w:rPr>
            </w:pPr>
            <w:r>
              <w:rPr>
                <w:b/>
                <w:bCs/>
              </w:rPr>
              <w:t>527,45</w:t>
            </w: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 ПО РАЗДЕЛУ А</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174" w:type="dxa"/>
            <w:tcBorders>
              <w:top w:val="single" w:sz="6" w:space="0" w:color="auto"/>
              <w:left w:val="nil"/>
              <w:bottom w:val="single" w:sz="6" w:space="0" w:color="auto"/>
              <w:right w:val="nil"/>
            </w:tcBorders>
          </w:tcPr>
          <w:p w:rsidR="00173424" w:rsidRDefault="00291C64">
            <w:pPr>
              <w:rPr>
                <w:b/>
                <w:bCs/>
              </w:rPr>
            </w:pPr>
            <w:r>
              <w:rPr>
                <w:b/>
                <w:bCs/>
              </w:rPr>
              <w:t>44.481</w:t>
            </w:r>
          </w:p>
        </w:tc>
        <w:tc>
          <w:tcPr>
            <w:tcW w:w="991" w:type="dxa"/>
            <w:tcBorders>
              <w:top w:val="single" w:sz="6" w:space="0" w:color="auto"/>
              <w:left w:val="single" w:sz="6" w:space="0" w:color="auto"/>
              <w:bottom w:val="single" w:sz="6" w:space="0" w:color="auto"/>
              <w:right w:val="single" w:sz="6" w:space="0" w:color="auto"/>
            </w:tcBorders>
          </w:tcPr>
          <w:p w:rsidR="00173424" w:rsidRDefault="00173424"/>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5629" w:type="dxa"/>
            <w:gridSpan w:val="4"/>
            <w:tcBorders>
              <w:top w:val="nil"/>
              <w:left w:val="nil"/>
              <w:bottom w:val="nil"/>
              <w:right w:val="single" w:sz="6" w:space="0" w:color="auto"/>
            </w:tcBorders>
          </w:tcPr>
          <w:p w:rsidR="00173424" w:rsidRDefault="00291C64">
            <w:r>
              <w:t>Б. Монтаж и настройка оборудования с учетом</w:t>
            </w:r>
          </w:p>
          <w:p w:rsidR="00173424" w:rsidRDefault="00291C64">
            <w:r>
              <w:t>накладных расходов и плановых накоплений (укрупнение в % от предыдущего итога)</w:t>
            </w:r>
          </w:p>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18</w:t>
            </w: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291C64">
            <w:pPr>
              <w:jc w:val="center"/>
              <w:rPr>
                <w:b/>
                <w:bCs/>
              </w:rPr>
            </w:pPr>
            <w:r>
              <w:rPr>
                <w:b/>
                <w:bCs/>
              </w:rPr>
              <w:t>8.006,6</w:t>
            </w: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ВСЕГО ПО СМЕТЕ (А+Б)</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174" w:type="dxa"/>
            <w:tcBorders>
              <w:top w:val="single" w:sz="6" w:space="0" w:color="auto"/>
              <w:left w:val="nil"/>
              <w:bottom w:val="single" w:sz="6" w:space="0" w:color="auto"/>
              <w:right w:val="nil"/>
            </w:tcBorders>
          </w:tcPr>
          <w:p w:rsidR="00173424" w:rsidRDefault="00291C64">
            <w:pPr>
              <w:jc w:val="center"/>
              <w:rPr>
                <w:b/>
                <w:bCs/>
              </w:rPr>
            </w:pPr>
            <w:r>
              <w:rPr>
                <w:b/>
                <w:bCs/>
              </w:rPr>
              <w:t>52.487,6</w:t>
            </w:r>
          </w:p>
        </w:tc>
        <w:tc>
          <w:tcPr>
            <w:tcW w:w="991" w:type="dxa"/>
            <w:tcBorders>
              <w:top w:val="single" w:sz="6" w:space="0" w:color="auto"/>
              <w:left w:val="single" w:sz="6" w:space="0" w:color="auto"/>
              <w:bottom w:val="single" w:sz="6" w:space="0" w:color="auto"/>
              <w:right w:val="single" w:sz="6" w:space="0" w:color="auto"/>
            </w:tcBorders>
          </w:tcPr>
          <w:p w:rsidR="00173424" w:rsidRDefault="00173424">
            <w:pPr>
              <w:jc w:val="center"/>
            </w:pPr>
          </w:p>
        </w:tc>
      </w:tr>
    </w:tbl>
    <w:p w:rsidR="00173424" w:rsidRDefault="00291C64">
      <w:pPr>
        <w:jc w:val="both"/>
        <w:rPr>
          <w:b/>
          <w:bCs/>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b/>
          <w:bCs/>
          <w:lang w:val="en-US"/>
        </w:rPr>
        <w:t>Таблица 5</w:t>
      </w:r>
    </w:p>
    <w:p w:rsidR="00173424" w:rsidRDefault="00173424">
      <w:pPr>
        <w:jc w:val="both"/>
        <w:rPr>
          <w:b/>
          <w:bCs/>
          <w:lang w:val="en-US"/>
        </w:rPr>
      </w:pPr>
    </w:p>
    <w:p w:rsidR="00173424" w:rsidRDefault="00291C64">
      <w:pPr>
        <w:jc w:val="both"/>
        <w:rPr>
          <w:lang w:val="en-US"/>
        </w:rPr>
      </w:pPr>
      <w:r>
        <w:rPr>
          <w:lang w:val="en-US"/>
        </w:rPr>
        <w:t>Составим смету затрат на оборудование НУП (табл.6).</w:t>
      </w:r>
    </w:p>
    <w:p w:rsidR="00173424" w:rsidRDefault="00173424">
      <w:pPr>
        <w:jc w:val="both"/>
        <w:rPr>
          <w:lang w:val="en-US"/>
        </w:rPr>
      </w:pPr>
    </w:p>
    <w:tbl>
      <w:tblPr>
        <w:tblW w:w="0" w:type="auto"/>
        <w:tblInd w:w="-115" w:type="dxa"/>
        <w:tblLayout w:type="fixed"/>
        <w:tblCellMar>
          <w:left w:w="107" w:type="dxa"/>
          <w:right w:w="107" w:type="dxa"/>
        </w:tblCellMar>
        <w:tblLook w:val="0000" w:firstRow="0" w:lastRow="0" w:firstColumn="0" w:lastColumn="0" w:noHBand="0" w:noVBand="0"/>
      </w:tblPr>
      <w:tblGrid>
        <w:gridCol w:w="1384"/>
        <w:gridCol w:w="2692"/>
        <w:gridCol w:w="993"/>
        <w:gridCol w:w="992"/>
        <w:gridCol w:w="952"/>
        <w:gridCol w:w="1174"/>
        <w:gridCol w:w="993"/>
      </w:tblGrid>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обоснование</w:t>
            </w:r>
          </w:p>
          <w:p w:rsidR="00173424" w:rsidRDefault="00291C64">
            <w:pPr>
              <w:jc w:val="center"/>
            </w:pPr>
            <w:r>
              <w:t>принятия</w:t>
            </w:r>
          </w:p>
        </w:tc>
        <w:tc>
          <w:tcPr>
            <w:tcW w:w="2692"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Наименование работ</w:t>
            </w:r>
          </w:p>
        </w:tc>
        <w:tc>
          <w:tcPr>
            <w:tcW w:w="993"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ед.</w:t>
            </w:r>
          </w:p>
        </w:tc>
        <w:tc>
          <w:tcPr>
            <w:tcW w:w="992" w:type="dxa"/>
            <w:tcBorders>
              <w:top w:val="single" w:sz="6" w:space="0" w:color="auto"/>
              <w:left w:val="nil"/>
              <w:bottom w:val="nil"/>
              <w:right w:val="single" w:sz="6" w:space="0" w:color="auto"/>
            </w:tcBorders>
          </w:tcPr>
          <w:p w:rsidR="00173424" w:rsidRDefault="00173424">
            <w:pPr>
              <w:jc w:val="center"/>
            </w:pPr>
          </w:p>
          <w:p w:rsidR="00173424" w:rsidRDefault="00291C64">
            <w:pPr>
              <w:jc w:val="center"/>
            </w:pPr>
            <w:r>
              <w:t>кол-во</w:t>
            </w:r>
          </w:p>
        </w:tc>
        <w:tc>
          <w:tcPr>
            <w:tcW w:w="2126" w:type="dxa"/>
            <w:gridSpan w:val="2"/>
            <w:tcBorders>
              <w:top w:val="single" w:sz="6" w:space="0" w:color="auto"/>
              <w:left w:val="nil"/>
              <w:bottom w:val="single" w:sz="6" w:space="0" w:color="auto"/>
              <w:right w:val="single" w:sz="6" w:space="0" w:color="auto"/>
            </w:tcBorders>
          </w:tcPr>
          <w:p w:rsidR="00173424" w:rsidRDefault="00291C64">
            <w:pPr>
              <w:jc w:val="center"/>
            </w:pPr>
            <w:r>
              <w:t xml:space="preserve">сметная ст-ть, руб. </w:t>
            </w:r>
          </w:p>
        </w:tc>
        <w:tc>
          <w:tcPr>
            <w:tcW w:w="992" w:type="dxa"/>
            <w:tcBorders>
              <w:top w:val="single" w:sz="6" w:space="0" w:color="auto"/>
              <w:left w:val="nil"/>
              <w:bottom w:val="nil"/>
              <w:right w:val="single" w:sz="6" w:space="0" w:color="auto"/>
            </w:tcBorders>
          </w:tcPr>
          <w:p w:rsidR="00173424" w:rsidRDefault="00291C64">
            <w:pPr>
              <w:jc w:val="center"/>
            </w:pPr>
            <w:r>
              <w:t>потреб</w:t>
            </w:r>
          </w:p>
          <w:p w:rsidR="00173424" w:rsidRDefault="00291C64">
            <w:pPr>
              <w:jc w:val="center"/>
            </w:pPr>
            <w:r>
              <w:t>мощн,</w:t>
            </w:r>
          </w:p>
        </w:tc>
      </w:tr>
      <w:tr w:rsidR="00173424">
        <w:tc>
          <w:tcPr>
            <w:tcW w:w="1384" w:type="dxa"/>
            <w:tcBorders>
              <w:top w:val="nil"/>
              <w:left w:val="single" w:sz="6" w:space="0" w:color="auto"/>
              <w:bottom w:val="nil"/>
              <w:right w:val="single" w:sz="6" w:space="0" w:color="auto"/>
            </w:tcBorders>
          </w:tcPr>
          <w:p w:rsidR="00173424" w:rsidRDefault="00291C64">
            <w:pPr>
              <w:jc w:val="center"/>
            </w:pPr>
            <w:r>
              <w:t>единицы</w:t>
            </w:r>
          </w:p>
        </w:tc>
        <w:tc>
          <w:tcPr>
            <w:tcW w:w="2692" w:type="dxa"/>
            <w:tcBorders>
              <w:top w:val="nil"/>
              <w:left w:val="nil"/>
              <w:bottom w:val="nil"/>
              <w:right w:val="single" w:sz="6" w:space="0" w:color="auto"/>
            </w:tcBorders>
          </w:tcPr>
          <w:p w:rsidR="00173424" w:rsidRDefault="00291C64">
            <w:pPr>
              <w:jc w:val="center"/>
            </w:pPr>
            <w:r>
              <w:t>или затрат</w:t>
            </w:r>
          </w:p>
        </w:tc>
        <w:tc>
          <w:tcPr>
            <w:tcW w:w="993" w:type="dxa"/>
            <w:tcBorders>
              <w:top w:val="nil"/>
              <w:left w:val="nil"/>
              <w:bottom w:val="nil"/>
              <w:right w:val="single" w:sz="6" w:space="0" w:color="auto"/>
            </w:tcBorders>
          </w:tcPr>
          <w:p w:rsidR="00173424" w:rsidRDefault="00291C64">
            <w:pPr>
              <w:jc w:val="center"/>
            </w:pPr>
            <w:r>
              <w:t>изм.</w:t>
            </w:r>
          </w:p>
        </w:tc>
        <w:tc>
          <w:tcPr>
            <w:tcW w:w="992" w:type="dxa"/>
            <w:tcBorders>
              <w:top w:val="nil"/>
              <w:left w:val="nil"/>
              <w:bottom w:val="nil"/>
              <w:right w:val="single" w:sz="6" w:space="0" w:color="auto"/>
            </w:tcBorders>
          </w:tcPr>
          <w:p w:rsidR="00173424" w:rsidRDefault="00291C64">
            <w:pPr>
              <w:jc w:val="center"/>
            </w:pPr>
            <w:r>
              <w:t>ед.</w:t>
            </w:r>
          </w:p>
        </w:tc>
        <w:tc>
          <w:tcPr>
            <w:tcW w:w="952" w:type="dxa"/>
            <w:tcBorders>
              <w:top w:val="single" w:sz="6" w:space="0" w:color="auto"/>
              <w:left w:val="nil"/>
              <w:bottom w:val="nil"/>
              <w:right w:val="single" w:sz="6" w:space="0" w:color="auto"/>
            </w:tcBorders>
          </w:tcPr>
          <w:p w:rsidR="00173424" w:rsidRDefault="00291C64">
            <w:pPr>
              <w:jc w:val="center"/>
            </w:pPr>
            <w:r>
              <w:t>ед.</w:t>
            </w:r>
          </w:p>
        </w:tc>
        <w:tc>
          <w:tcPr>
            <w:tcW w:w="1174" w:type="dxa"/>
            <w:tcBorders>
              <w:top w:val="single" w:sz="6" w:space="0" w:color="auto"/>
              <w:left w:val="nil"/>
              <w:bottom w:val="nil"/>
              <w:right w:val="single" w:sz="6" w:space="0" w:color="auto"/>
            </w:tcBorders>
          </w:tcPr>
          <w:p w:rsidR="00173424" w:rsidRDefault="00291C64">
            <w:pPr>
              <w:jc w:val="center"/>
            </w:pPr>
            <w:r>
              <w:t>общ.</w:t>
            </w:r>
          </w:p>
        </w:tc>
        <w:tc>
          <w:tcPr>
            <w:tcW w:w="991" w:type="dxa"/>
            <w:tcBorders>
              <w:top w:val="nil"/>
              <w:left w:val="nil"/>
              <w:bottom w:val="nil"/>
              <w:right w:val="single" w:sz="6" w:space="0" w:color="auto"/>
            </w:tcBorders>
          </w:tcPr>
          <w:p w:rsidR="00173424" w:rsidRDefault="00291C64">
            <w:pPr>
              <w:jc w:val="center"/>
            </w:pPr>
            <w:r>
              <w:t>Вт</w:t>
            </w:r>
          </w:p>
        </w:tc>
      </w:tr>
      <w:tr w:rsidR="00173424">
        <w:tc>
          <w:tcPr>
            <w:tcW w:w="1384" w:type="dxa"/>
            <w:tcBorders>
              <w:top w:val="nil"/>
              <w:left w:val="single" w:sz="6" w:space="0" w:color="auto"/>
              <w:bottom w:val="nil"/>
              <w:right w:val="single" w:sz="6" w:space="0" w:color="auto"/>
            </w:tcBorders>
          </w:tcPr>
          <w:p w:rsidR="00173424" w:rsidRDefault="00291C64">
            <w:pPr>
              <w:jc w:val="center"/>
            </w:pPr>
            <w:r>
              <w:t>стоимости</w:t>
            </w:r>
          </w:p>
        </w:tc>
        <w:tc>
          <w:tcPr>
            <w:tcW w:w="2692" w:type="dxa"/>
            <w:tcBorders>
              <w:top w:val="nil"/>
              <w:left w:val="nil"/>
              <w:bottom w:val="nil"/>
              <w:right w:val="single" w:sz="6" w:space="0" w:color="auto"/>
            </w:tcBorders>
          </w:tcPr>
          <w:p w:rsidR="00173424" w:rsidRDefault="00173424">
            <w:pPr>
              <w:jc w:val="center"/>
            </w:pPr>
          </w:p>
        </w:tc>
        <w:tc>
          <w:tcPr>
            <w:tcW w:w="993" w:type="dxa"/>
            <w:tcBorders>
              <w:top w:val="nil"/>
              <w:left w:val="nil"/>
              <w:bottom w:val="nil"/>
              <w:right w:val="single" w:sz="6" w:space="0" w:color="auto"/>
            </w:tcBorders>
          </w:tcPr>
          <w:p w:rsidR="00173424" w:rsidRDefault="00173424">
            <w:pPr>
              <w:jc w:val="center"/>
            </w:pPr>
          </w:p>
        </w:tc>
        <w:tc>
          <w:tcPr>
            <w:tcW w:w="992" w:type="dxa"/>
            <w:tcBorders>
              <w:top w:val="nil"/>
              <w:left w:val="nil"/>
              <w:bottom w:val="nil"/>
              <w:right w:val="single" w:sz="6" w:space="0" w:color="auto"/>
            </w:tcBorders>
          </w:tcPr>
          <w:p w:rsidR="00173424" w:rsidRDefault="00173424">
            <w:pPr>
              <w:jc w:val="center"/>
            </w:pPr>
          </w:p>
        </w:tc>
        <w:tc>
          <w:tcPr>
            <w:tcW w:w="952" w:type="dxa"/>
            <w:tcBorders>
              <w:top w:val="nil"/>
              <w:left w:val="nil"/>
              <w:bottom w:val="nil"/>
              <w:right w:val="single" w:sz="6" w:space="0" w:color="auto"/>
            </w:tcBorders>
          </w:tcPr>
          <w:p w:rsidR="00173424" w:rsidRDefault="00173424">
            <w:pPr>
              <w:jc w:val="center"/>
            </w:pPr>
          </w:p>
        </w:tc>
        <w:tc>
          <w:tcPr>
            <w:tcW w:w="1174" w:type="dxa"/>
            <w:tcBorders>
              <w:top w:val="nil"/>
              <w:left w:val="nil"/>
              <w:bottom w:val="nil"/>
              <w:right w:val="single" w:sz="6" w:space="0" w:color="auto"/>
            </w:tcBorders>
          </w:tcPr>
          <w:p w:rsidR="00173424" w:rsidRDefault="00173424">
            <w:pPr>
              <w:jc w:val="center"/>
            </w:pPr>
          </w:p>
        </w:tc>
        <w:tc>
          <w:tcPr>
            <w:tcW w:w="991" w:type="dxa"/>
            <w:tcBorders>
              <w:top w:val="nil"/>
              <w:left w:val="nil"/>
              <w:bottom w:val="nil"/>
              <w:right w:val="single" w:sz="6" w:space="0" w:color="auto"/>
            </w:tcBorders>
          </w:tcPr>
          <w:p w:rsidR="00173424" w:rsidRDefault="00173424">
            <w:pPr>
              <w:jc w:val="center"/>
            </w:pPr>
          </w:p>
        </w:tc>
      </w:tr>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1</w:t>
            </w:r>
          </w:p>
        </w:tc>
        <w:tc>
          <w:tcPr>
            <w:tcW w:w="2692"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993" w:type="dxa"/>
            <w:tcBorders>
              <w:top w:val="single" w:sz="6" w:space="0" w:color="auto"/>
              <w:left w:val="single" w:sz="6" w:space="0" w:color="auto"/>
              <w:bottom w:val="nil"/>
              <w:right w:val="single" w:sz="6" w:space="0" w:color="auto"/>
            </w:tcBorders>
          </w:tcPr>
          <w:p w:rsidR="00173424" w:rsidRDefault="00291C64">
            <w:pPr>
              <w:jc w:val="center"/>
            </w:pPr>
            <w:r>
              <w:t>3</w:t>
            </w:r>
          </w:p>
        </w:tc>
        <w:tc>
          <w:tcPr>
            <w:tcW w:w="992" w:type="dxa"/>
            <w:tcBorders>
              <w:top w:val="single" w:sz="6" w:space="0" w:color="auto"/>
              <w:left w:val="single" w:sz="6" w:space="0" w:color="auto"/>
              <w:bottom w:val="single" w:sz="6" w:space="0" w:color="auto"/>
              <w:right w:val="single" w:sz="6" w:space="0" w:color="auto"/>
            </w:tcBorders>
          </w:tcPr>
          <w:p w:rsidR="00173424" w:rsidRDefault="00291C64">
            <w:pPr>
              <w:jc w:val="center"/>
            </w:pPr>
            <w:r>
              <w:t>4</w:t>
            </w:r>
          </w:p>
        </w:tc>
        <w:tc>
          <w:tcPr>
            <w:tcW w:w="952" w:type="dxa"/>
            <w:tcBorders>
              <w:top w:val="single" w:sz="6" w:space="0" w:color="auto"/>
              <w:left w:val="single" w:sz="6" w:space="0" w:color="auto"/>
              <w:bottom w:val="nil"/>
              <w:right w:val="single" w:sz="6" w:space="0" w:color="auto"/>
            </w:tcBorders>
          </w:tcPr>
          <w:p w:rsidR="00173424" w:rsidRDefault="00291C64">
            <w:pPr>
              <w:jc w:val="center"/>
            </w:pPr>
            <w:r>
              <w:t>5</w:t>
            </w:r>
          </w:p>
        </w:tc>
        <w:tc>
          <w:tcPr>
            <w:tcW w:w="1174" w:type="dxa"/>
            <w:tcBorders>
              <w:top w:val="single" w:sz="6" w:space="0" w:color="auto"/>
              <w:left w:val="single" w:sz="6" w:space="0" w:color="auto"/>
              <w:bottom w:val="single" w:sz="6" w:space="0" w:color="auto"/>
              <w:right w:val="single" w:sz="6" w:space="0" w:color="auto"/>
            </w:tcBorders>
          </w:tcPr>
          <w:p w:rsidR="00173424" w:rsidRDefault="00291C64">
            <w:pPr>
              <w:jc w:val="center"/>
            </w:pPr>
            <w:r>
              <w:t>6</w:t>
            </w:r>
          </w:p>
        </w:tc>
        <w:tc>
          <w:tcPr>
            <w:tcW w:w="993" w:type="dxa"/>
            <w:tcBorders>
              <w:top w:val="single" w:sz="6" w:space="0" w:color="auto"/>
              <w:left w:val="single" w:sz="6" w:space="0" w:color="auto"/>
              <w:bottom w:val="nil"/>
              <w:right w:val="single" w:sz="6" w:space="0" w:color="auto"/>
            </w:tcBorders>
          </w:tcPr>
          <w:p w:rsidR="00173424" w:rsidRDefault="00291C64">
            <w:pPr>
              <w:jc w:val="center"/>
            </w:pPr>
            <w:r>
              <w:t>7</w:t>
            </w:r>
          </w:p>
        </w:tc>
      </w:tr>
      <w:tr w:rsidR="00173424">
        <w:tc>
          <w:tcPr>
            <w:tcW w:w="1384" w:type="dxa"/>
            <w:tcBorders>
              <w:top w:val="single" w:sz="6" w:space="0" w:color="auto"/>
              <w:left w:val="single" w:sz="6" w:space="0" w:color="auto"/>
              <w:bottom w:val="nil"/>
              <w:right w:val="single" w:sz="6" w:space="0" w:color="auto"/>
            </w:tcBorders>
          </w:tcPr>
          <w:p w:rsidR="00173424" w:rsidRDefault="00291C64">
            <w:pPr>
              <w:jc w:val="center"/>
            </w:pPr>
            <w:r>
              <w:t>Прейскурант</w:t>
            </w:r>
          </w:p>
        </w:tc>
        <w:tc>
          <w:tcPr>
            <w:tcW w:w="2692" w:type="dxa"/>
            <w:tcBorders>
              <w:top w:val="nil"/>
              <w:left w:val="nil"/>
              <w:bottom w:val="nil"/>
              <w:right w:val="nil"/>
            </w:tcBorders>
          </w:tcPr>
          <w:p w:rsidR="00173424" w:rsidRDefault="00291C64">
            <w:r>
              <w:t>А. Затраты на оборудование</w:t>
            </w:r>
          </w:p>
        </w:tc>
        <w:tc>
          <w:tcPr>
            <w:tcW w:w="993" w:type="dxa"/>
            <w:tcBorders>
              <w:top w:val="single" w:sz="6" w:space="0" w:color="auto"/>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single" w:sz="6" w:space="0" w:color="auto"/>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single" w:sz="6" w:space="0" w:color="auto"/>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291C64">
            <w:pPr>
              <w:jc w:val="center"/>
            </w:pPr>
            <w:r>
              <w:t>16 - 04</w:t>
            </w:r>
          </w:p>
        </w:tc>
        <w:tc>
          <w:tcPr>
            <w:tcW w:w="2692"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pPr>
          </w:p>
        </w:tc>
        <w:tc>
          <w:tcPr>
            <w:tcW w:w="1174" w:type="dxa"/>
            <w:tcBorders>
              <w:top w:val="nil"/>
              <w:left w:val="nil"/>
              <w:bottom w:val="nil"/>
              <w:right w:val="nil"/>
            </w:tcBorders>
          </w:tcPr>
          <w:p w:rsidR="00173424" w:rsidRDefault="00173424">
            <w:pPr>
              <w:jc w:val="center"/>
            </w:pPr>
          </w:p>
        </w:tc>
        <w:tc>
          <w:tcPr>
            <w:tcW w:w="991" w:type="dxa"/>
            <w:tcBorders>
              <w:top w:val="nil"/>
              <w:left w:val="single" w:sz="6" w:space="0" w:color="auto"/>
              <w:bottom w:val="nil"/>
              <w:right w:val="single" w:sz="6" w:space="0" w:color="auto"/>
            </w:tcBorders>
          </w:tcPr>
          <w:p w:rsidR="00173424" w:rsidRDefault="00173424">
            <w:pPr>
              <w:jc w:val="center"/>
            </w:pPr>
          </w:p>
        </w:tc>
      </w:tr>
      <w:tr w:rsidR="00173424">
        <w:tc>
          <w:tcPr>
            <w:tcW w:w="1384" w:type="dxa"/>
            <w:tcBorders>
              <w:top w:val="nil"/>
              <w:left w:val="single" w:sz="6" w:space="0" w:color="auto"/>
              <w:bottom w:val="nil"/>
              <w:right w:val="single" w:sz="6" w:space="0" w:color="auto"/>
            </w:tcBorders>
          </w:tcPr>
          <w:p w:rsidR="00173424" w:rsidRDefault="00291C64">
            <w:pPr>
              <w:jc w:val="center"/>
            </w:pPr>
            <w:r>
              <w:t>Позиция</w:t>
            </w:r>
          </w:p>
          <w:p w:rsidR="00173424" w:rsidRDefault="00291C64">
            <w:pPr>
              <w:jc w:val="center"/>
            </w:pPr>
            <w:r>
              <w:t>09-076</w:t>
            </w:r>
          </w:p>
        </w:tc>
        <w:tc>
          <w:tcPr>
            <w:tcW w:w="2692" w:type="dxa"/>
            <w:tcBorders>
              <w:top w:val="nil"/>
              <w:left w:val="nil"/>
              <w:bottom w:val="nil"/>
              <w:right w:val="nil"/>
            </w:tcBorders>
          </w:tcPr>
          <w:p w:rsidR="00173424" w:rsidRDefault="00291C64">
            <w:r>
              <w:t>1. Контейнер НУП регулирующий</w:t>
            </w:r>
          </w:p>
        </w:tc>
        <w:tc>
          <w:tcPr>
            <w:tcW w:w="993" w:type="dxa"/>
            <w:tcBorders>
              <w:top w:val="nil"/>
              <w:left w:val="single" w:sz="6" w:space="0" w:color="auto"/>
              <w:bottom w:val="nil"/>
              <w:right w:val="single" w:sz="6" w:space="0" w:color="auto"/>
            </w:tcBorders>
          </w:tcPr>
          <w:p w:rsidR="00173424" w:rsidRDefault="00291C64">
            <w:pPr>
              <w:jc w:val="center"/>
            </w:pPr>
            <w:r>
              <w:t>кон-р</w:t>
            </w:r>
          </w:p>
        </w:tc>
        <w:tc>
          <w:tcPr>
            <w:tcW w:w="992" w:type="dxa"/>
            <w:tcBorders>
              <w:top w:val="nil"/>
              <w:left w:val="nil"/>
              <w:bottom w:val="nil"/>
              <w:right w:val="nil"/>
            </w:tcBorders>
          </w:tcPr>
          <w:p w:rsidR="00173424" w:rsidRDefault="00291C64">
            <w:pPr>
              <w:jc w:val="center"/>
            </w:pPr>
            <w:r>
              <w:t>16</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9.000</w:t>
            </w:r>
          </w:p>
        </w:tc>
        <w:tc>
          <w:tcPr>
            <w:tcW w:w="1174" w:type="dxa"/>
            <w:tcBorders>
              <w:top w:val="nil"/>
              <w:left w:val="nil"/>
              <w:bottom w:val="nil"/>
              <w:right w:val="nil"/>
            </w:tcBorders>
          </w:tcPr>
          <w:p w:rsidR="00173424" w:rsidRDefault="00291C64">
            <w:pPr>
              <w:jc w:val="center"/>
              <w:rPr>
                <w:b/>
                <w:bCs/>
              </w:rPr>
            </w:pPr>
            <w:r>
              <w:rPr>
                <w:b/>
                <w:bCs/>
              </w:rPr>
              <w:t>144000</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291C64">
            <w:pPr>
              <w:jc w:val="center"/>
            </w:pPr>
            <w:r>
              <w:t>09-075</w:t>
            </w:r>
          </w:p>
        </w:tc>
        <w:tc>
          <w:tcPr>
            <w:tcW w:w="2692" w:type="dxa"/>
            <w:tcBorders>
              <w:top w:val="nil"/>
              <w:left w:val="nil"/>
              <w:bottom w:val="nil"/>
              <w:right w:val="nil"/>
            </w:tcBorders>
          </w:tcPr>
          <w:p w:rsidR="00173424" w:rsidRDefault="00291C64">
            <w:r>
              <w:t>2. Контейнер НУП основной</w:t>
            </w:r>
          </w:p>
        </w:tc>
        <w:tc>
          <w:tcPr>
            <w:tcW w:w="993" w:type="dxa"/>
            <w:tcBorders>
              <w:top w:val="nil"/>
              <w:left w:val="single" w:sz="6" w:space="0" w:color="auto"/>
              <w:bottom w:val="nil"/>
              <w:right w:val="single" w:sz="6" w:space="0" w:color="auto"/>
            </w:tcBorders>
          </w:tcPr>
          <w:p w:rsidR="00173424" w:rsidRDefault="00291C64">
            <w:pPr>
              <w:jc w:val="center"/>
            </w:pPr>
            <w:r>
              <w:t>кон-р</w:t>
            </w:r>
          </w:p>
        </w:tc>
        <w:tc>
          <w:tcPr>
            <w:tcW w:w="992" w:type="dxa"/>
            <w:tcBorders>
              <w:top w:val="nil"/>
              <w:left w:val="nil"/>
              <w:bottom w:val="nil"/>
              <w:right w:val="nil"/>
            </w:tcBorders>
          </w:tcPr>
          <w:p w:rsidR="00173424" w:rsidRDefault="00291C64">
            <w:pPr>
              <w:jc w:val="center"/>
            </w:pPr>
            <w:r>
              <w:t>64</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4.550</w:t>
            </w:r>
          </w:p>
        </w:tc>
        <w:tc>
          <w:tcPr>
            <w:tcW w:w="1174" w:type="dxa"/>
            <w:tcBorders>
              <w:top w:val="nil"/>
              <w:left w:val="nil"/>
              <w:bottom w:val="nil"/>
              <w:right w:val="nil"/>
            </w:tcBorders>
          </w:tcPr>
          <w:p w:rsidR="00173424" w:rsidRDefault="00291C64">
            <w:pPr>
              <w:jc w:val="center"/>
              <w:rPr>
                <w:b/>
                <w:bCs/>
              </w:rPr>
            </w:pPr>
            <w:r>
              <w:rPr>
                <w:b/>
                <w:bCs/>
              </w:rPr>
              <w:t>291200</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291C64">
            <w:pPr>
              <w:jc w:val="center"/>
            </w:pPr>
            <w:r>
              <w:t>09-092</w:t>
            </w:r>
          </w:p>
        </w:tc>
        <w:tc>
          <w:tcPr>
            <w:tcW w:w="2692" w:type="dxa"/>
            <w:tcBorders>
              <w:top w:val="nil"/>
              <w:left w:val="nil"/>
              <w:bottom w:val="nil"/>
              <w:right w:val="nil"/>
            </w:tcBorders>
          </w:tcPr>
          <w:p w:rsidR="00173424" w:rsidRDefault="00291C64">
            <w:r>
              <w:t>3. Устройство оконечное кабельное для кабеля КМ-4 ОУК</w:t>
            </w:r>
          </w:p>
        </w:tc>
        <w:tc>
          <w:tcPr>
            <w:tcW w:w="993" w:type="dxa"/>
            <w:tcBorders>
              <w:top w:val="nil"/>
              <w:left w:val="single" w:sz="6" w:space="0" w:color="auto"/>
              <w:bottom w:val="nil"/>
              <w:right w:val="single" w:sz="6" w:space="0" w:color="auto"/>
            </w:tcBorders>
          </w:tcPr>
          <w:p w:rsidR="00173424" w:rsidRDefault="00291C64">
            <w:pPr>
              <w:jc w:val="center"/>
            </w:pPr>
            <w:r>
              <w:t>к-т</w:t>
            </w:r>
          </w:p>
        </w:tc>
        <w:tc>
          <w:tcPr>
            <w:tcW w:w="992" w:type="dxa"/>
            <w:tcBorders>
              <w:top w:val="nil"/>
              <w:left w:val="nil"/>
              <w:bottom w:val="nil"/>
              <w:right w:val="nil"/>
            </w:tcBorders>
          </w:tcPr>
          <w:p w:rsidR="00173424" w:rsidRDefault="00291C64">
            <w:pPr>
              <w:jc w:val="center"/>
            </w:pPr>
            <w:r>
              <w:t>160</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450</w:t>
            </w:r>
          </w:p>
        </w:tc>
        <w:tc>
          <w:tcPr>
            <w:tcW w:w="1174" w:type="dxa"/>
            <w:tcBorders>
              <w:top w:val="nil"/>
              <w:left w:val="nil"/>
              <w:bottom w:val="nil"/>
              <w:right w:val="nil"/>
            </w:tcBorders>
          </w:tcPr>
          <w:p w:rsidR="00173424" w:rsidRDefault="00291C64">
            <w:pPr>
              <w:jc w:val="center"/>
              <w:rPr>
                <w:b/>
                <w:bCs/>
              </w:rPr>
            </w:pPr>
            <w:r>
              <w:rPr>
                <w:b/>
                <w:bCs/>
              </w:rPr>
              <w:t>72000</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291C64">
            <w:pPr>
              <w:jc w:val="center"/>
            </w:pPr>
            <w:r>
              <w:t>09-098</w:t>
            </w:r>
          </w:p>
        </w:tc>
        <w:tc>
          <w:tcPr>
            <w:tcW w:w="2692" w:type="dxa"/>
            <w:tcBorders>
              <w:top w:val="nil"/>
              <w:left w:val="nil"/>
              <w:bottom w:val="nil"/>
              <w:right w:val="nil"/>
            </w:tcBorders>
          </w:tcPr>
          <w:p w:rsidR="00173424" w:rsidRDefault="00291C64">
            <w:r>
              <w:t>4. Контейнер телемеханики</w:t>
            </w:r>
          </w:p>
        </w:tc>
        <w:tc>
          <w:tcPr>
            <w:tcW w:w="993" w:type="dxa"/>
            <w:tcBorders>
              <w:top w:val="nil"/>
              <w:left w:val="single" w:sz="6" w:space="0" w:color="auto"/>
              <w:bottom w:val="nil"/>
              <w:right w:val="single" w:sz="6" w:space="0" w:color="auto"/>
            </w:tcBorders>
          </w:tcPr>
          <w:p w:rsidR="00173424" w:rsidRDefault="00291C64">
            <w:pPr>
              <w:jc w:val="center"/>
            </w:pPr>
            <w:r>
              <w:t>кон-р</w:t>
            </w:r>
          </w:p>
        </w:tc>
        <w:tc>
          <w:tcPr>
            <w:tcW w:w="992" w:type="dxa"/>
            <w:tcBorders>
              <w:top w:val="nil"/>
              <w:left w:val="nil"/>
              <w:bottom w:val="nil"/>
              <w:right w:val="nil"/>
            </w:tcBorders>
          </w:tcPr>
          <w:p w:rsidR="00173424" w:rsidRDefault="00291C64">
            <w:pPr>
              <w:jc w:val="center"/>
            </w:pPr>
            <w:r>
              <w:t>80</w:t>
            </w:r>
          </w:p>
        </w:tc>
        <w:tc>
          <w:tcPr>
            <w:tcW w:w="952" w:type="dxa"/>
            <w:tcBorders>
              <w:top w:val="nil"/>
              <w:left w:val="single" w:sz="6" w:space="0" w:color="auto"/>
              <w:bottom w:val="nil"/>
              <w:right w:val="single" w:sz="6" w:space="0" w:color="auto"/>
            </w:tcBorders>
          </w:tcPr>
          <w:p w:rsidR="00173424" w:rsidRDefault="00291C64">
            <w:pPr>
              <w:jc w:val="center"/>
              <w:rPr>
                <w:b/>
                <w:bCs/>
              </w:rPr>
            </w:pPr>
            <w:r>
              <w:rPr>
                <w:b/>
                <w:bCs/>
              </w:rPr>
              <w:t>1.470</w:t>
            </w:r>
          </w:p>
        </w:tc>
        <w:tc>
          <w:tcPr>
            <w:tcW w:w="1174" w:type="dxa"/>
            <w:tcBorders>
              <w:top w:val="nil"/>
              <w:left w:val="nil"/>
              <w:bottom w:val="nil"/>
              <w:right w:val="nil"/>
            </w:tcBorders>
          </w:tcPr>
          <w:p w:rsidR="00173424" w:rsidRDefault="00291C64">
            <w:pPr>
              <w:jc w:val="center"/>
              <w:rPr>
                <w:b/>
                <w:bCs/>
              </w:rPr>
            </w:pPr>
            <w:r>
              <w:rPr>
                <w:b/>
                <w:bCs/>
              </w:rPr>
              <w:t>117600</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1174" w:type="dxa"/>
            <w:tcBorders>
              <w:top w:val="single" w:sz="6" w:space="0" w:color="auto"/>
              <w:left w:val="nil"/>
              <w:bottom w:val="single" w:sz="6" w:space="0" w:color="auto"/>
              <w:right w:val="nil"/>
            </w:tcBorders>
          </w:tcPr>
          <w:p w:rsidR="00173424" w:rsidRDefault="00291C64">
            <w:pPr>
              <w:jc w:val="center"/>
              <w:rPr>
                <w:b/>
                <w:bCs/>
              </w:rPr>
            </w:pPr>
            <w:r>
              <w:rPr>
                <w:b/>
                <w:bCs/>
              </w:rPr>
              <w:t>624800</w:t>
            </w:r>
          </w:p>
        </w:tc>
        <w:tc>
          <w:tcPr>
            <w:tcW w:w="991"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Стоимость неучтенного оборудования  (10%)</w:t>
            </w:r>
          </w:p>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jc w:val="center"/>
              <w:rPr>
                <w:b/>
                <w:bCs/>
              </w:rPr>
            </w:pPr>
            <w:r>
              <w:rPr>
                <w:b/>
                <w:bCs/>
              </w:rPr>
              <w:t>62.480</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2165" w:type="dxa"/>
            <w:gridSpan w:val="2"/>
            <w:tcBorders>
              <w:top w:val="single" w:sz="6" w:space="0" w:color="auto"/>
              <w:left w:val="nil"/>
              <w:bottom w:val="single" w:sz="6" w:space="0" w:color="auto"/>
              <w:right w:val="single" w:sz="6" w:space="0" w:color="auto"/>
            </w:tcBorders>
          </w:tcPr>
          <w:p w:rsidR="00173424" w:rsidRDefault="00291C64">
            <w:pPr>
              <w:rPr>
                <w:b/>
                <w:bCs/>
              </w:rPr>
            </w:pPr>
            <w:r>
              <w:rPr>
                <w:b/>
                <w:bCs/>
              </w:rPr>
              <w:t>687280</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Тара и упаковка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0, 5</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jc w:val="center"/>
              <w:rPr>
                <w:b/>
                <w:bCs/>
              </w:rPr>
            </w:pPr>
            <w:r>
              <w:rPr>
                <w:b/>
                <w:bCs/>
              </w:rPr>
              <w:t>3436,4</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Наценка Главснаба связи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0, 5</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jc w:val="center"/>
              <w:rPr>
                <w:b/>
                <w:bCs/>
              </w:rPr>
            </w:pPr>
            <w:r>
              <w:rPr>
                <w:b/>
                <w:bCs/>
              </w:rPr>
              <w:t>3436,4</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Транспортные расходы (от стоимости оборудования)</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4</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jc w:val="center"/>
              <w:rPr>
                <w:b/>
                <w:bCs/>
              </w:rPr>
            </w:pPr>
            <w:r>
              <w:rPr>
                <w:b/>
                <w:bCs/>
              </w:rPr>
              <w:t>27491,2</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ИТОГО</w:t>
            </w:r>
          </w:p>
        </w:tc>
        <w:tc>
          <w:tcPr>
            <w:tcW w:w="993" w:type="dxa"/>
            <w:tcBorders>
              <w:top w:val="nil"/>
              <w:left w:val="single" w:sz="6" w:space="0" w:color="auto"/>
              <w:bottom w:val="nil"/>
              <w:right w:val="single" w:sz="6" w:space="0" w:color="auto"/>
            </w:tcBorders>
          </w:tcPr>
          <w:p w:rsidR="00173424" w:rsidRDefault="00173424">
            <w:pPr>
              <w:jc w:val="center"/>
            </w:pPr>
          </w:p>
        </w:tc>
        <w:tc>
          <w:tcPr>
            <w:tcW w:w="992" w:type="dxa"/>
            <w:tcBorders>
              <w:top w:val="nil"/>
              <w:left w:val="nil"/>
              <w:bottom w:val="nil"/>
              <w:right w:val="nil"/>
            </w:tcBorders>
          </w:tcPr>
          <w:p w:rsidR="00173424" w:rsidRDefault="00173424">
            <w:pPr>
              <w:jc w:val="center"/>
            </w:pP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2165" w:type="dxa"/>
            <w:gridSpan w:val="2"/>
            <w:tcBorders>
              <w:top w:val="nil"/>
              <w:left w:val="nil"/>
              <w:bottom w:val="nil"/>
              <w:right w:val="single" w:sz="6" w:space="0" w:color="auto"/>
            </w:tcBorders>
          </w:tcPr>
          <w:p w:rsidR="00173424" w:rsidRDefault="00291C64">
            <w:pPr>
              <w:rPr>
                <w:b/>
                <w:bCs/>
              </w:rPr>
            </w:pPr>
            <w:r>
              <w:rPr>
                <w:b/>
                <w:bCs/>
              </w:rPr>
              <w:t xml:space="preserve">     34364</w:t>
            </w:r>
          </w:p>
        </w:tc>
      </w:tr>
      <w:tr w:rsidR="00173424">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291C64">
            <w:r>
              <w:t xml:space="preserve">Заготовительно-складские расходы (от предыдущего итога) </w:t>
            </w:r>
          </w:p>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1, 2</w:t>
            </w:r>
          </w:p>
        </w:tc>
        <w:tc>
          <w:tcPr>
            <w:tcW w:w="952" w:type="dxa"/>
            <w:tcBorders>
              <w:top w:val="nil"/>
              <w:left w:val="single" w:sz="6" w:space="0" w:color="auto"/>
              <w:bottom w:val="nil"/>
              <w:right w:val="single" w:sz="6" w:space="0" w:color="auto"/>
            </w:tcBorders>
          </w:tcPr>
          <w:p w:rsidR="00173424" w:rsidRDefault="00173424">
            <w:pPr>
              <w:jc w:val="center"/>
              <w:rPr>
                <w:b/>
                <w:bCs/>
              </w:rPr>
            </w:pPr>
          </w:p>
        </w:tc>
        <w:tc>
          <w:tcPr>
            <w:tcW w:w="1174" w:type="dxa"/>
            <w:tcBorders>
              <w:top w:val="nil"/>
              <w:left w:val="nil"/>
              <w:bottom w:val="nil"/>
              <w:right w:val="nil"/>
            </w:tcBorders>
          </w:tcPr>
          <w:p w:rsidR="00173424" w:rsidRDefault="00291C64">
            <w:pPr>
              <w:rPr>
                <w:b/>
                <w:bCs/>
              </w:rPr>
            </w:pPr>
            <w:r>
              <w:rPr>
                <w:b/>
                <w:bCs/>
              </w:rPr>
              <w:t xml:space="preserve">   412,368</w:t>
            </w:r>
          </w:p>
        </w:tc>
        <w:tc>
          <w:tcPr>
            <w:tcW w:w="991" w:type="dxa"/>
            <w:tcBorders>
              <w:top w:val="nil"/>
              <w:left w:val="single" w:sz="6" w:space="0" w:color="auto"/>
              <w:bottom w:val="nil"/>
              <w:right w:val="single" w:sz="6" w:space="0" w:color="auto"/>
            </w:tcBorders>
          </w:tcPr>
          <w:p w:rsidR="00173424" w:rsidRDefault="00173424">
            <w:pPr>
              <w:jc w:val="center"/>
              <w:rPr>
                <w:b/>
                <w:bCs/>
              </w:rPr>
            </w:pP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ИТОГО ПО РАЗДЕЛУ А</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rPr>
                <w:b/>
                <w:bCs/>
              </w:rPr>
            </w:pPr>
          </w:p>
        </w:tc>
        <w:tc>
          <w:tcPr>
            <w:tcW w:w="2165" w:type="dxa"/>
            <w:gridSpan w:val="2"/>
            <w:tcBorders>
              <w:top w:val="single" w:sz="6" w:space="0" w:color="auto"/>
              <w:left w:val="nil"/>
              <w:bottom w:val="single" w:sz="6" w:space="0" w:color="auto"/>
              <w:right w:val="single" w:sz="6" w:space="0" w:color="auto"/>
            </w:tcBorders>
          </w:tcPr>
          <w:p w:rsidR="00173424" w:rsidRDefault="00291C64">
            <w:pPr>
              <w:rPr>
                <w:b/>
                <w:bCs/>
              </w:rPr>
            </w:pPr>
            <w:r>
              <w:rPr>
                <w:b/>
                <w:bCs/>
              </w:rPr>
              <w:t>722056,37</w:t>
            </w:r>
          </w:p>
        </w:tc>
      </w:tr>
      <w:tr w:rsidR="00173424">
        <w:trPr>
          <w:cantSplit/>
        </w:trPr>
        <w:tc>
          <w:tcPr>
            <w:tcW w:w="1384" w:type="dxa"/>
            <w:tcBorders>
              <w:top w:val="nil"/>
              <w:left w:val="single" w:sz="6" w:space="0" w:color="auto"/>
              <w:bottom w:val="nil"/>
              <w:right w:val="single" w:sz="6" w:space="0" w:color="auto"/>
            </w:tcBorders>
          </w:tcPr>
          <w:p w:rsidR="00173424" w:rsidRDefault="00173424">
            <w:pPr>
              <w:jc w:val="center"/>
            </w:pPr>
          </w:p>
        </w:tc>
        <w:tc>
          <w:tcPr>
            <w:tcW w:w="5629" w:type="dxa"/>
            <w:gridSpan w:val="4"/>
            <w:tcBorders>
              <w:top w:val="nil"/>
              <w:left w:val="nil"/>
              <w:bottom w:val="nil"/>
              <w:right w:val="single" w:sz="6" w:space="0" w:color="auto"/>
            </w:tcBorders>
          </w:tcPr>
          <w:p w:rsidR="00173424" w:rsidRDefault="00291C64">
            <w:r>
              <w:t>Б. Монтаж и настройка оборудования с учетом</w:t>
            </w:r>
          </w:p>
          <w:p w:rsidR="00173424" w:rsidRDefault="00291C64">
            <w:r>
              <w:t>накладных расходов и плановых накоплений (укрупнение в % от предыдущего итога)</w:t>
            </w:r>
          </w:p>
        </w:tc>
        <w:tc>
          <w:tcPr>
            <w:tcW w:w="2165" w:type="dxa"/>
            <w:gridSpan w:val="2"/>
            <w:tcBorders>
              <w:top w:val="nil"/>
              <w:left w:val="nil"/>
              <w:bottom w:val="nil"/>
              <w:right w:val="single" w:sz="6" w:space="0" w:color="auto"/>
            </w:tcBorders>
          </w:tcPr>
          <w:p w:rsidR="00173424" w:rsidRDefault="00173424">
            <w:pPr>
              <w:jc w:val="center"/>
            </w:pPr>
          </w:p>
        </w:tc>
      </w:tr>
      <w:tr w:rsidR="00173424">
        <w:trPr>
          <w:cantSplit/>
        </w:trPr>
        <w:tc>
          <w:tcPr>
            <w:tcW w:w="1384" w:type="dxa"/>
            <w:tcBorders>
              <w:top w:val="nil"/>
              <w:left w:val="single" w:sz="6" w:space="0" w:color="auto"/>
              <w:bottom w:val="nil"/>
              <w:right w:val="single" w:sz="6" w:space="0" w:color="auto"/>
            </w:tcBorders>
          </w:tcPr>
          <w:p w:rsidR="00173424" w:rsidRDefault="00173424">
            <w:pPr>
              <w:jc w:val="center"/>
            </w:pPr>
          </w:p>
        </w:tc>
        <w:tc>
          <w:tcPr>
            <w:tcW w:w="2692" w:type="dxa"/>
            <w:tcBorders>
              <w:top w:val="nil"/>
              <w:left w:val="nil"/>
              <w:bottom w:val="nil"/>
              <w:right w:val="nil"/>
            </w:tcBorders>
          </w:tcPr>
          <w:p w:rsidR="00173424" w:rsidRDefault="00173424"/>
        </w:tc>
        <w:tc>
          <w:tcPr>
            <w:tcW w:w="993" w:type="dxa"/>
            <w:tcBorders>
              <w:top w:val="nil"/>
              <w:left w:val="single" w:sz="6" w:space="0" w:color="auto"/>
              <w:bottom w:val="nil"/>
              <w:right w:val="single" w:sz="6" w:space="0" w:color="auto"/>
            </w:tcBorders>
          </w:tcPr>
          <w:p w:rsidR="00173424" w:rsidRDefault="00291C64">
            <w:pPr>
              <w:jc w:val="center"/>
            </w:pPr>
            <w:r>
              <w:t>%</w:t>
            </w:r>
          </w:p>
        </w:tc>
        <w:tc>
          <w:tcPr>
            <w:tcW w:w="992" w:type="dxa"/>
            <w:tcBorders>
              <w:top w:val="nil"/>
              <w:left w:val="nil"/>
              <w:bottom w:val="nil"/>
              <w:right w:val="nil"/>
            </w:tcBorders>
          </w:tcPr>
          <w:p w:rsidR="00173424" w:rsidRDefault="00291C64">
            <w:pPr>
              <w:jc w:val="center"/>
            </w:pPr>
            <w:r>
              <w:t>18</w:t>
            </w:r>
          </w:p>
        </w:tc>
        <w:tc>
          <w:tcPr>
            <w:tcW w:w="952" w:type="dxa"/>
            <w:tcBorders>
              <w:top w:val="nil"/>
              <w:left w:val="single" w:sz="6" w:space="0" w:color="auto"/>
              <w:bottom w:val="nil"/>
              <w:right w:val="single" w:sz="6" w:space="0" w:color="auto"/>
            </w:tcBorders>
          </w:tcPr>
          <w:p w:rsidR="00173424" w:rsidRDefault="00173424">
            <w:pPr>
              <w:jc w:val="center"/>
            </w:pPr>
          </w:p>
        </w:tc>
        <w:tc>
          <w:tcPr>
            <w:tcW w:w="2165" w:type="dxa"/>
            <w:gridSpan w:val="2"/>
            <w:tcBorders>
              <w:top w:val="nil"/>
              <w:left w:val="nil"/>
              <w:bottom w:val="nil"/>
              <w:right w:val="single" w:sz="6" w:space="0" w:color="auto"/>
            </w:tcBorders>
          </w:tcPr>
          <w:p w:rsidR="00173424" w:rsidRDefault="00291C64">
            <w:pPr>
              <w:jc w:val="center"/>
            </w:pPr>
            <w:r>
              <w:rPr>
                <w:b/>
                <w:bCs/>
              </w:rPr>
              <w:t>129970,15</w:t>
            </w:r>
          </w:p>
        </w:tc>
      </w:tr>
      <w:tr w:rsidR="00173424">
        <w:tc>
          <w:tcPr>
            <w:tcW w:w="1384"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692" w:type="dxa"/>
            <w:tcBorders>
              <w:top w:val="single" w:sz="6" w:space="0" w:color="auto"/>
              <w:left w:val="nil"/>
              <w:bottom w:val="single" w:sz="6" w:space="0" w:color="auto"/>
              <w:right w:val="nil"/>
            </w:tcBorders>
          </w:tcPr>
          <w:p w:rsidR="00173424" w:rsidRDefault="00291C64">
            <w:r>
              <w:t>ВСЕГО ПО СМЕТЕ (А+Б)</w:t>
            </w:r>
          </w:p>
        </w:tc>
        <w:tc>
          <w:tcPr>
            <w:tcW w:w="993"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992" w:type="dxa"/>
            <w:tcBorders>
              <w:top w:val="single" w:sz="6" w:space="0" w:color="auto"/>
              <w:left w:val="nil"/>
              <w:bottom w:val="single" w:sz="6" w:space="0" w:color="auto"/>
              <w:right w:val="nil"/>
            </w:tcBorders>
          </w:tcPr>
          <w:p w:rsidR="00173424" w:rsidRDefault="00173424">
            <w:pPr>
              <w:jc w:val="center"/>
            </w:pPr>
          </w:p>
        </w:tc>
        <w:tc>
          <w:tcPr>
            <w:tcW w:w="95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2165" w:type="dxa"/>
            <w:gridSpan w:val="2"/>
            <w:tcBorders>
              <w:top w:val="single" w:sz="6" w:space="0" w:color="auto"/>
              <w:left w:val="nil"/>
              <w:bottom w:val="single" w:sz="6" w:space="0" w:color="auto"/>
              <w:right w:val="single" w:sz="6" w:space="0" w:color="auto"/>
            </w:tcBorders>
          </w:tcPr>
          <w:p w:rsidR="00173424" w:rsidRDefault="00291C64">
            <w:pPr>
              <w:rPr>
                <w:b/>
                <w:bCs/>
              </w:rPr>
            </w:pPr>
            <w:r>
              <w:rPr>
                <w:b/>
                <w:bCs/>
              </w:rPr>
              <w:t>852026,52</w:t>
            </w:r>
          </w:p>
        </w:tc>
      </w:tr>
    </w:tbl>
    <w:p w:rsidR="00173424" w:rsidRDefault="00291C64">
      <w:pPr>
        <w:jc w:val="both"/>
        <w:rPr>
          <w:b/>
          <w:bCs/>
          <w:lang w:val="en-US"/>
        </w:rPr>
      </w:pP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b/>
          <w:bCs/>
          <w:lang w:val="en-US"/>
        </w:rPr>
        <w:t>Таблица 6</w:t>
      </w:r>
    </w:p>
    <w:p w:rsidR="00173424" w:rsidRDefault="00173424">
      <w:pPr>
        <w:jc w:val="both"/>
        <w:rPr>
          <w:lang w:val="en-US"/>
        </w:rPr>
      </w:pPr>
    </w:p>
    <w:p w:rsidR="00173424" w:rsidRDefault="00291C64">
      <w:pPr>
        <w:jc w:val="both"/>
      </w:pPr>
      <w:r>
        <w:t>Итого по разделу "Расчет объема оборудования и капитальных затрат":</w:t>
      </w:r>
    </w:p>
    <w:p w:rsidR="00173424" w:rsidRDefault="00291C64">
      <w:pPr>
        <w:jc w:val="both"/>
      </w:pPr>
      <w:r>
        <w:tab/>
        <w:t xml:space="preserve">а) оборудование СС - </w:t>
      </w:r>
      <w:r>
        <w:rPr>
          <w:b/>
          <w:bCs/>
        </w:rPr>
        <w:t>914.308,13</w:t>
      </w:r>
      <w:r>
        <w:t xml:space="preserve"> руб.</w:t>
      </w:r>
    </w:p>
    <w:p w:rsidR="00173424" w:rsidRDefault="00291C64">
      <w:pPr>
        <w:jc w:val="both"/>
      </w:pPr>
      <w:r>
        <w:tab/>
        <w:t xml:space="preserve">б) оборудование СУ - </w:t>
      </w:r>
      <w:r>
        <w:rPr>
          <w:b/>
          <w:bCs/>
        </w:rPr>
        <w:t xml:space="preserve">323.356,23 </w:t>
      </w:r>
      <w:r>
        <w:t>руб.</w:t>
      </w:r>
    </w:p>
    <w:p w:rsidR="00173424" w:rsidRDefault="00291C64">
      <w:pPr>
        <w:jc w:val="both"/>
      </w:pPr>
      <w:r>
        <w:tab/>
        <w:t xml:space="preserve">в) оборудование ОУП - </w:t>
      </w:r>
      <w:r>
        <w:rPr>
          <w:b/>
          <w:bCs/>
        </w:rPr>
        <w:t>52.487,60</w:t>
      </w:r>
      <w:r>
        <w:t xml:space="preserve"> руб.</w:t>
      </w:r>
    </w:p>
    <w:p w:rsidR="00173424" w:rsidRDefault="00291C64">
      <w:pPr>
        <w:jc w:val="both"/>
      </w:pPr>
      <w:r>
        <w:tab/>
        <w:t xml:space="preserve">г) оборудование НУП - </w:t>
      </w:r>
      <w:r>
        <w:rPr>
          <w:b/>
          <w:bCs/>
        </w:rPr>
        <w:t xml:space="preserve"> 852026,52</w:t>
      </w:r>
      <w:r>
        <w:t>руб.</w:t>
      </w:r>
    </w:p>
    <w:p w:rsidR="00173424" w:rsidRDefault="00291C64">
      <w:pPr>
        <w:jc w:val="both"/>
      </w:pPr>
      <w:r>
        <w:tab/>
        <w:t xml:space="preserve">д) линейные сооружения - </w:t>
      </w:r>
      <w:r>
        <w:rPr>
          <w:b/>
          <w:bCs/>
        </w:rPr>
        <w:t>3.559.588</w:t>
      </w:r>
      <w:r>
        <w:t xml:space="preserve"> руб.</w:t>
      </w:r>
    </w:p>
    <w:p w:rsidR="00173424" w:rsidRDefault="00291C64">
      <w:pPr>
        <w:jc w:val="both"/>
      </w:pPr>
      <w:r>
        <w:tab/>
        <w:t xml:space="preserve">е) здание СС - </w:t>
      </w:r>
      <w:r>
        <w:rPr>
          <w:b/>
          <w:bCs/>
        </w:rPr>
        <w:t>198.773</w:t>
      </w:r>
      <w:r>
        <w:rPr>
          <w:position w:val="-6"/>
        </w:rPr>
        <w:t xml:space="preserve"> </w:t>
      </w:r>
      <w:r>
        <w:t xml:space="preserve"> руб.</w:t>
      </w:r>
    </w:p>
    <w:p w:rsidR="00173424" w:rsidRDefault="00291C64">
      <w:pPr>
        <w:jc w:val="both"/>
      </w:pPr>
      <w:r>
        <w:tab/>
        <w:t xml:space="preserve">ж) здание СУ - </w:t>
      </w:r>
      <w:r>
        <w:rPr>
          <w:b/>
          <w:bCs/>
        </w:rPr>
        <w:t>198.773</w:t>
      </w:r>
      <w:r>
        <w:rPr>
          <w:position w:val="-6"/>
        </w:rPr>
        <w:t xml:space="preserve"> </w:t>
      </w:r>
      <w:r>
        <w:t xml:space="preserve"> руб.</w:t>
      </w:r>
    </w:p>
    <w:p w:rsidR="00173424" w:rsidRDefault="00291C64">
      <w:pPr>
        <w:jc w:val="both"/>
      </w:pPr>
      <w:r>
        <w:tab/>
        <w:t xml:space="preserve">з) здание ОУП - </w:t>
      </w:r>
      <w:r>
        <w:rPr>
          <w:b/>
          <w:bCs/>
        </w:rPr>
        <w:t>182.430</w:t>
      </w:r>
      <w:r>
        <w:t xml:space="preserve"> руб.</w:t>
      </w:r>
    </w:p>
    <w:p w:rsidR="00173424" w:rsidRDefault="00291C64">
      <w:pPr>
        <w:jc w:val="both"/>
      </w:pPr>
      <w:r>
        <w:tab/>
        <w:t xml:space="preserve">и) оборудование ЭПУ - </w:t>
      </w:r>
      <w:r>
        <w:rPr>
          <w:b/>
          <w:bCs/>
        </w:rPr>
        <w:t>418.750</w:t>
      </w:r>
      <w:r>
        <w:t xml:space="preserve"> руб.</w:t>
      </w:r>
    </w:p>
    <w:p w:rsidR="00173424" w:rsidRDefault="00173424">
      <w:pPr>
        <w:jc w:val="both"/>
      </w:pPr>
    </w:p>
    <w:p w:rsidR="00173424" w:rsidRDefault="00291C64">
      <w:pPr>
        <w:jc w:val="both"/>
        <w:rPr>
          <w:b/>
          <w:bCs/>
        </w:rPr>
      </w:pPr>
      <w:r>
        <w:rPr>
          <w:b/>
          <w:bCs/>
        </w:rPr>
        <w:t>ВСЕГО ПО КАПИТАЛЬНЫМ ЗАТРАТАМ НА ПОСТРОЙКУ КАБЕЛЬНОЙ МАГИСТРАЛИ:</w:t>
      </w:r>
      <w:r>
        <w:rPr>
          <w:b/>
          <w:bCs/>
        </w:rPr>
        <w:tab/>
        <w:t>6.700.492,48 руб.</w:t>
      </w:r>
    </w:p>
    <w:p w:rsidR="00173424" w:rsidRDefault="00173424">
      <w:pPr>
        <w:jc w:val="both"/>
      </w:pPr>
    </w:p>
    <w:p w:rsidR="00173424" w:rsidRDefault="00291C64">
      <w:pPr>
        <w:jc w:val="center"/>
        <w:rPr>
          <w:b/>
          <w:bCs/>
        </w:rPr>
      </w:pPr>
      <w:r>
        <w:rPr>
          <w:b/>
          <w:bCs/>
        </w:rPr>
        <w:t>4. Расчет объема продукции.</w:t>
      </w:r>
    </w:p>
    <w:p w:rsidR="00173424" w:rsidRDefault="00173424">
      <w:pPr>
        <w:jc w:val="both"/>
      </w:pPr>
    </w:p>
    <w:p w:rsidR="00173424" w:rsidRDefault="00291C64">
      <w:pPr>
        <w:jc w:val="both"/>
        <w:rPr>
          <w:lang w:val="en-US"/>
        </w:rPr>
      </w:pPr>
      <w:r>
        <w:tab/>
        <w:t xml:space="preserve">Расчет объема продукции </w:t>
      </w:r>
      <w:r>
        <w:rPr>
          <w:lang w:val="en-US"/>
        </w:rPr>
        <w:t>Q</w:t>
      </w:r>
      <w:r>
        <w:t xml:space="preserve"> производится по номенклатуре продукции, разработанной для предприятий, обслуживанющих линии прередачи, канала и тракты первичной сети. Выписка номенклатуры находится в </w:t>
      </w:r>
      <w:r>
        <w:rPr>
          <w:lang w:val="en-US"/>
        </w:rPr>
        <w:t>[</w:t>
      </w:r>
      <w:r>
        <w:t>1.стр.32</w:t>
      </w:r>
      <w:r>
        <w:rPr>
          <w:lang w:val="en-US"/>
        </w:rPr>
        <w:t>]. Расчет выполняетс япо формуле [</w:t>
      </w:r>
      <w:r>
        <w:t>1.стр.11</w:t>
      </w:r>
      <w:r>
        <w:rPr>
          <w:lang w:val="en-US"/>
        </w:rPr>
        <w:t>]:</w:t>
      </w:r>
    </w:p>
    <w:p w:rsidR="00173424" w:rsidRDefault="00291C64">
      <w:pPr>
        <w:jc w:val="both"/>
        <w:rPr>
          <w:lang w:val="en-US"/>
        </w:rPr>
      </w:pPr>
      <w:r>
        <w:rPr>
          <w:lang w:val="en-US"/>
        </w:rPr>
        <w:tab/>
      </w:r>
    </w:p>
    <w:p w:rsidR="00173424" w:rsidRDefault="00173424">
      <w:pPr>
        <w:jc w:val="both"/>
        <w:rPr>
          <w:lang w:val="en-US"/>
        </w:rPr>
      </w:pPr>
    </w:p>
    <w:p w:rsidR="00173424" w:rsidRDefault="00291C64">
      <w:pPr>
        <w:jc w:val="both"/>
      </w:pPr>
      <w:r>
        <w:rPr>
          <w:lang w:val="en-US"/>
        </w:rPr>
        <w:tab/>
        <w:t xml:space="preserve">Q = </w:t>
      </w:r>
      <w:r>
        <w:t xml:space="preserve">∑ * </w:t>
      </w:r>
      <w:r>
        <w:rPr>
          <w:lang w:val="en-US"/>
        </w:rPr>
        <w:t>N</w:t>
      </w:r>
      <w:r>
        <w:rPr>
          <w:position w:val="-6"/>
          <w:lang w:val="en-US"/>
        </w:rPr>
        <w:t>i</w:t>
      </w:r>
      <w:r>
        <w:rPr>
          <w:lang w:val="en-US"/>
        </w:rPr>
        <w:t xml:space="preserve"> * </w:t>
      </w:r>
      <w:r>
        <w:t>Ц</w:t>
      </w:r>
      <w:r>
        <w:rPr>
          <w:position w:val="-6"/>
          <w:lang w:val="en-US"/>
        </w:rPr>
        <w:t>i</w:t>
      </w:r>
      <w:r>
        <w:rPr>
          <w:lang w:val="en-US"/>
        </w:rPr>
        <w:t xml:space="preserve"> ,</w:t>
      </w:r>
      <w:r>
        <w:tab/>
      </w:r>
      <w:r>
        <w:tab/>
      </w:r>
      <w:r>
        <w:tab/>
      </w:r>
      <w:r>
        <w:tab/>
      </w:r>
      <w:r>
        <w:tab/>
      </w:r>
    </w:p>
    <w:p w:rsidR="00173424" w:rsidRDefault="00291C64">
      <w:pPr>
        <w:jc w:val="both"/>
        <w:rPr>
          <w:lang w:val="en-US"/>
        </w:rPr>
      </w:pPr>
      <w:r>
        <w:t xml:space="preserve">где </w:t>
      </w:r>
      <w:r>
        <w:tab/>
      </w:r>
      <w:r>
        <w:rPr>
          <w:lang w:val="en-US"/>
        </w:rPr>
        <w:t>N</w:t>
      </w:r>
      <w:r>
        <w:rPr>
          <w:position w:val="-6"/>
          <w:lang w:val="en-US"/>
        </w:rPr>
        <w:t>i</w:t>
      </w:r>
      <w:r>
        <w:rPr>
          <w:lang w:val="en-US"/>
        </w:rPr>
        <w:t xml:space="preserve"> - натуральный измеритель объема продукции обслуживаемых в течении года технических средств: каналов, канало-км, км кабеля и т.д.;</w:t>
      </w:r>
    </w:p>
    <w:p w:rsidR="00173424" w:rsidRDefault="00291C64">
      <w:pPr>
        <w:jc w:val="both"/>
        <w:rPr>
          <w:lang w:val="en-US"/>
        </w:rPr>
      </w:pPr>
      <w:r>
        <w:rPr>
          <w:lang w:val="en-US"/>
        </w:rPr>
        <w:tab/>
      </w:r>
      <w:r>
        <w:t>Ц</w:t>
      </w:r>
      <w:r>
        <w:rPr>
          <w:position w:val="-6"/>
          <w:lang w:val="en-US"/>
        </w:rPr>
        <w:t xml:space="preserve">i </w:t>
      </w:r>
      <w:r>
        <w:rPr>
          <w:lang w:val="en-US"/>
        </w:rPr>
        <w:t>-</w:t>
      </w:r>
      <w:r>
        <w:rPr>
          <w:position w:val="-6"/>
          <w:lang w:val="en-US"/>
        </w:rPr>
        <w:t xml:space="preserve"> </w:t>
      </w:r>
      <w:r>
        <w:rPr>
          <w:lang w:val="en-US"/>
        </w:rPr>
        <w:t>цена i-говида продукции;</w:t>
      </w:r>
    </w:p>
    <w:p w:rsidR="00173424" w:rsidRDefault="00291C64">
      <w:pPr>
        <w:jc w:val="both"/>
        <w:rPr>
          <w:lang w:val="en-US"/>
        </w:rPr>
      </w:pPr>
      <w:r>
        <w:rPr>
          <w:lang w:val="en-US"/>
        </w:rPr>
        <w:t>Расчет объема продукции в натуральном и денежном выражении произведем в таблице 7:</w:t>
      </w:r>
    </w:p>
    <w:p w:rsidR="00173424" w:rsidRDefault="00173424">
      <w:pPr>
        <w:jc w:val="both"/>
        <w:rPr>
          <w:lang w:val="en-US"/>
        </w:rPr>
      </w:pPr>
    </w:p>
    <w:p w:rsidR="00173424" w:rsidRDefault="00173424">
      <w:pPr>
        <w:jc w:val="both"/>
        <w:rPr>
          <w:lang w:val="en-US"/>
        </w:rPr>
      </w:pPr>
    </w:p>
    <w:p w:rsidR="00173424" w:rsidRDefault="0088761A">
      <w:pPr>
        <w:jc w:val="both"/>
        <w:rPr>
          <w:lang w:val="en-US"/>
        </w:rPr>
      </w:pPr>
      <w:r>
        <w:rPr>
          <w:noProof/>
        </w:rPr>
        <w:pict>
          <v:line id="_x0000_s1093" style="position:absolute;left:0;text-align:left;z-index:251683840" from="188.2pt,8.1pt" to="188.2pt,468.9pt" o:allowincell="f"/>
        </w:pict>
      </w:r>
      <w:r>
        <w:rPr>
          <w:noProof/>
        </w:rPr>
        <w:pict>
          <v:line id="_x0000_s1094" style="position:absolute;left:0;text-align:left;z-index:251686912" from="476.2pt,9.9pt" to="476.2pt,470.7pt" o:allowincell="f"/>
        </w:pict>
      </w:r>
      <w:r>
        <w:rPr>
          <w:noProof/>
        </w:rPr>
        <w:pict>
          <v:line id="_x0000_s1095" style="position:absolute;left:0;text-align:left;z-index:251687936" from="397pt,9.9pt" to="397pt,470.7pt" o:allowincell="f"/>
        </w:pict>
      </w:r>
      <w:r>
        <w:rPr>
          <w:noProof/>
        </w:rPr>
        <w:pict>
          <v:line id="_x0000_s1096" style="position:absolute;left:0;text-align:left;z-index:251685888" from="325pt,9.9pt" to="325pt,470.7pt" o:allowincell="f"/>
        </w:pict>
      </w:r>
      <w:r>
        <w:rPr>
          <w:noProof/>
        </w:rPr>
        <w:pict>
          <v:line id="_x0000_s1097" style="position:absolute;left:0;text-align:left;z-index:251684864" from="253pt,9.9pt" to="253pt,470.7pt" o:allowincell="f"/>
        </w:pict>
      </w:r>
      <w:r>
        <w:rPr>
          <w:noProof/>
        </w:rPr>
        <w:pict>
          <v:line id="_x0000_s1098" style="position:absolute;left:0;text-align:left;z-index:251682816" from="1pt,9.9pt" to="1pt,470.7pt" o:allowincell="f"/>
        </w:pict>
      </w:r>
      <w:r>
        <w:rPr>
          <w:noProof/>
        </w:rPr>
        <w:pict>
          <v:line id="_x0000_s1099" style="position:absolute;left:0;text-align:left;z-index:251680768" from="1pt,9.9pt" to="476.2pt,9.9pt" o:allowincell="f"/>
        </w:pict>
      </w:r>
    </w:p>
    <w:p w:rsidR="00173424" w:rsidRDefault="00291C64">
      <w:pPr>
        <w:jc w:val="both"/>
        <w:rPr>
          <w:lang w:val="en-US"/>
        </w:rPr>
      </w:pPr>
      <w:r>
        <w:rPr>
          <w:lang w:val="en-US"/>
        </w:rPr>
        <w:t xml:space="preserve">  Наименование показателей</w:t>
      </w:r>
      <w:r>
        <w:rPr>
          <w:lang w:val="en-US"/>
        </w:rPr>
        <w:tab/>
        <w:t xml:space="preserve">    Цена ед.пр.,  Объем прод. Объем прод.   Структура </w:t>
      </w:r>
    </w:p>
    <w:p w:rsidR="00173424" w:rsidRDefault="00291C64">
      <w:pPr>
        <w:jc w:val="both"/>
        <w:rPr>
          <w:lang w:val="en-US"/>
        </w:rPr>
      </w:pPr>
      <w:r>
        <w:rPr>
          <w:lang w:val="en-US"/>
        </w:rPr>
        <w:tab/>
      </w:r>
      <w:r>
        <w:rPr>
          <w:lang w:val="en-US"/>
        </w:rPr>
        <w:tab/>
      </w:r>
      <w:r>
        <w:rPr>
          <w:lang w:val="en-US"/>
        </w:rPr>
        <w:tab/>
      </w:r>
      <w:r>
        <w:rPr>
          <w:lang w:val="en-US"/>
        </w:rPr>
        <w:tab/>
      </w:r>
      <w:r>
        <w:rPr>
          <w:lang w:val="en-US"/>
        </w:rPr>
        <w:tab/>
        <w:t xml:space="preserve">     руб.</w:t>
      </w:r>
      <w:r>
        <w:rPr>
          <w:lang w:val="en-US"/>
        </w:rPr>
        <w:tab/>
        <w:t xml:space="preserve">  в нат. выраж. в ден. выраж. объема пр., %</w:t>
      </w:r>
    </w:p>
    <w:p w:rsidR="00173424" w:rsidRDefault="0088761A">
      <w:pPr>
        <w:jc w:val="both"/>
        <w:rPr>
          <w:lang w:val="en-US"/>
        </w:rPr>
      </w:pPr>
      <w:r>
        <w:rPr>
          <w:noProof/>
        </w:rPr>
        <w:pict>
          <v:line id="_x0000_s1100" style="position:absolute;left:0;text-align:left;z-index:251681792" from="1pt,3.9pt" to="476.2pt,3.9pt" o:allowincell="f"/>
        </w:pict>
      </w:r>
    </w:p>
    <w:p w:rsidR="00173424" w:rsidRDefault="00291C64">
      <w:pPr>
        <w:jc w:val="both"/>
        <w:rPr>
          <w:lang w:val="en-US"/>
        </w:rPr>
      </w:pPr>
      <w:r>
        <w:rPr>
          <w:lang w:val="en-US"/>
        </w:rPr>
        <w:t xml:space="preserve">  1.Магистральные и внутризоновые</w:t>
      </w:r>
    </w:p>
    <w:p w:rsidR="00173424" w:rsidRDefault="00291C64">
      <w:pPr>
        <w:jc w:val="both"/>
        <w:rPr>
          <w:lang w:val="en-US"/>
        </w:rPr>
      </w:pPr>
      <w:r>
        <w:rPr>
          <w:lang w:val="en-US"/>
        </w:rPr>
        <w:t xml:space="preserve">  линии передачи (за год):</w:t>
      </w:r>
    </w:p>
    <w:p w:rsidR="00173424" w:rsidRDefault="00291C64">
      <w:pPr>
        <w:jc w:val="both"/>
        <w:rPr>
          <w:b/>
          <w:bCs/>
          <w:lang w:val="en-US"/>
        </w:rPr>
      </w:pPr>
      <w:r>
        <w:rPr>
          <w:lang w:val="en-US"/>
        </w:rPr>
        <w:t xml:space="preserve">  а)Кабельные линии передачи типа     </w:t>
      </w:r>
      <w:r>
        <w:rPr>
          <w:b/>
          <w:bCs/>
          <w:lang w:val="en-US"/>
        </w:rPr>
        <w:t>932</w:t>
      </w:r>
      <w:r>
        <w:rPr>
          <w:lang w:val="en-US"/>
        </w:rPr>
        <w:tab/>
      </w:r>
      <w:r>
        <w:rPr>
          <w:lang w:val="en-US"/>
        </w:rPr>
        <w:tab/>
        <w:t xml:space="preserve">    </w:t>
      </w:r>
      <w:r>
        <w:rPr>
          <w:b/>
          <w:bCs/>
          <w:lang w:val="en-US"/>
        </w:rPr>
        <w:t>490</w:t>
      </w:r>
      <w:r>
        <w:rPr>
          <w:lang w:val="en-US"/>
        </w:rPr>
        <w:tab/>
      </w:r>
      <w:r>
        <w:rPr>
          <w:lang w:val="en-US"/>
        </w:rPr>
        <w:tab/>
        <w:t xml:space="preserve">    </w:t>
      </w:r>
      <w:r>
        <w:rPr>
          <w:b/>
          <w:bCs/>
          <w:lang w:val="en-US"/>
        </w:rPr>
        <w:t>456.680</w:t>
      </w:r>
      <w:r>
        <w:rPr>
          <w:b/>
          <w:bCs/>
          <w:lang w:val="en-US"/>
        </w:rPr>
        <w:tab/>
        <w:t xml:space="preserve">      24,43</w:t>
      </w:r>
    </w:p>
    <w:p w:rsidR="00173424" w:rsidRDefault="00291C64">
      <w:pPr>
        <w:jc w:val="both"/>
        <w:rPr>
          <w:lang w:val="en-US"/>
        </w:rPr>
      </w:pPr>
      <w:r>
        <w:rPr>
          <w:lang w:val="en-US"/>
        </w:rPr>
        <w:t xml:space="preserve">  КМ-4:</w:t>
      </w:r>
    </w:p>
    <w:p w:rsidR="00173424" w:rsidRDefault="00173424">
      <w:pPr>
        <w:jc w:val="both"/>
        <w:rPr>
          <w:lang w:val="en-US"/>
        </w:rPr>
      </w:pPr>
    </w:p>
    <w:p w:rsidR="00173424" w:rsidRDefault="00291C64">
      <w:pPr>
        <w:jc w:val="both"/>
        <w:rPr>
          <w:lang w:val="en-US"/>
        </w:rPr>
      </w:pPr>
      <w:r>
        <w:rPr>
          <w:lang w:val="en-US"/>
        </w:rPr>
        <w:t xml:space="preserve">  2. Телефонные каналы:</w:t>
      </w:r>
    </w:p>
    <w:p w:rsidR="00173424" w:rsidRDefault="00291C64">
      <w:pPr>
        <w:jc w:val="both"/>
        <w:rPr>
          <w:lang w:val="en-US"/>
        </w:rPr>
      </w:pPr>
      <w:r>
        <w:rPr>
          <w:lang w:val="en-US"/>
        </w:rPr>
        <w:t xml:space="preserve">  а)На коаксиальных линиях типа</w:t>
      </w:r>
    </w:p>
    <w:p w:rsidR="00173424" w:rsidRDefault="00291C64">
      <w:pPr>
        <w:jc w:val="both"/>
        <w:rPr>
          <w:lang w:val="en-US"/>
        </w:rPr>
      </w:pPr>
      <w:r>
        <w:rPr>
          <w:lang w:val="en-US"/>
        </w:rPr>
        <w:t xml:space="preserve">  КМ-4:</w:t>
      </w:r>
    </w:p>
    <w:p w:rsidR="00173424" w:rsidRDefault="00291C64">
      <w:pPr>
        <w:jc w:val="both"/>
        <w:rPr>
          <w:b/>
          <w:bCs/>
        </w:rPr>
      </w:pPr>
      <w:r>
        <w:rPr>
          <w:lang w:val="en-US"/>
        </w:rPr>
        <w:t xml:space="preserve">    в 1-й введенной 300-канальной </w:t>
      </w:r>
      <w:r>
        <w:rPr>
          <w:lang w:val="en-US"/>
        </w:rPr>
        <w:tab/>
        <w:t xml:space="preserve">       </w:t>
      </w:r>
      <w:r>
        <w:rPr>
          <w:b/>
          <w:bCs/>
          <w:lang w:val="en-US"/>
        </w:rPr>
        <w:t>3</w:t>
      </w:r>
      <w:r>
        <w:rPr>
          <w:b/>
          <w:bCs/>
        </w:rPr>
        <w:t>,60</w:t>
      </w:r>
      <w:r>
        <w:tab/>
        <w:t xml:space="preserve">    </w:t>
      </w:r>
      <w:r>
        <w:rPr>
          <w:b/>
          <w:bCs/>
        </w:rPr>
        <w:t>300</w:t>
      </w:r>
      <w:r>
        <w:rPr>
          <w:b/>
          <w:bCs/>
        </w:rPr>
        <w:tab/>
      </w:r>
      <w:r>
        <w:tab/>
        <w:t xml:space="preserve">    </w:t>
      </w:r>
      <w:r>
        <w:rPr>
          <w:b/>
          <w:bCs/>
        </w:rPr>
        <w:t>367.200</w:t>
      </w:r>
      <w:r>
        <w:rPr>
          <w:b/>
          <w:bCs/>
        </w:rPr>
        <w:tab/>
        <w:t xml:space="preserve">      19,64</w:t>
      </w:r>
    </w:p>
    <w:p w:rsidR="00173424" w:rsidRDefault="00291C64">
      <w:pPr>
        <w:jc w:val="both"/>
        <w:rPr>
          <w:lang w:val="en-US"/>
        </w:rPr>
      </w:pPr>
      <w:r>
        <w:rPr>
          <w:lang w:val="en-US"/>
        </w:rPr>
        <w:t xml:space="preserve">    группе:</w:t>
      </w:r>
    </w:p>
    <w:p w:rsidR="00173424" w:rsidRDefault="00173424">
      <w:pPr>
        <w:jc w:val="both"/>
        <w:rPr>
          <w:lang w:val="en-US"/>
        </w:rPr>
      </w:pPr>
    </w:p>
    <w:p w:rsidR="00173424" w:rsidRDefault="00291C64">
      <w:pPr>
        <w:jc w:val="both"/>
        <w:rPr>
          <w:lang w:val="en-US"/>
        </w:rPr>
      </w:pPr>
      <w:r>
        <w:rPr>
          <w:lang w:val="en-US"/>
        </w:rPr>
        <w:t xml:space="preserve">    организованные сверх 1-й 300-ка-     </w:t>
      </w:r>
      <w:r>
        <w:rPr>
          <w:b/>
          <w:bCs/>
          <w:lang w:val="en-US"/>
        </w:rPr>
        <w:t>1,40</w:t>
      </w:r>
      <w:r>
        <w:rPr>
          <w:lang w:val="en-US"/>
        </w:rPr>
        <w:tab/>
        <w:t xml:space="preserve">    </w:t>
      </w:r>
      <w:r>
        <w:rPr>
          <w:b/>
          <w:bCs/>
          <w:lang w:val="en-US"/>
        </w:rPr>
        <w:t>950</w:t>
      </w:r>
      <w:r>
        <w:rPr>
          <w:lang w:val="en-US"/>
        </w:rPr>
        <w:tab/>
      </w:r>
      <w:r>
        <w:rPr>
          <w:lang w:val="en-US"/>
        </w:rPr>
        <w:tab/>
      </w:r>
      <w:r>
        <w:rPr>
          <w:b/>
          <w:bCs/>
          <w:lang w:val="en-US"/>
        </w:rPr>
        <w:t xml:space="preserve">    452.200</w:t>
      </w:r>
      <w:r>
        <w:rPr>
          <w:b/>
          <w:bCs/>
          <w:lang w:val="en-US"/>
        </w:rPr>
        <w:tab/>
        <w:t xml:space="preserve">      24,19</w:t>
      </w:r>
    </w:p>
    <w:p w:rsidR="00173424" w:rsidRDefault="0088761A">
      <w:pPr>
        <w:jc w:val="both"/>
        <w:rPr>
          <w:lang w:val="en-US"/>
        </w:rPr>
      </w:pPr>
      <w:r>
        <w:rPr>
          <w:noProof/>
        </w:rPr>
        <w:pict>
          <v:line id="_x0000_s1101" style="position:absolute;left:0;text-align:left;z-index:251695104" from="397pt,-42.3pt" to="397pt,252.9pt" o:allowincell="f"/>
        </w:pict>
      </w:r>
      <w:r>
        <w:rPr>
          <w:noProof/>
        </w:rPr>
        <w:pict>
          <v:line id="_x0000_s1102" style="position:absolute;left:0;text-align:left;z-index:251694080" from="325pt,-42.3pt" to="325pt,252.9pt" o:allowincell="f"/>
        </w:pict>
      </w:r>
      <w:r>
        <w:rPr>
          <w:noProof/>
        </w:rPr>
        <w:pict>
          <v:line id="_x0000_s1103" style="position:absolute;left:0;text-align:left;z-index:251693056" from="253pt,-35.1pt" to="253pt,252.9pt" o:allowincell="f"/>
        </w:pict>
      </w:r>
      <w:r>
        <w:rPr>
          <w:noProof/>
        </w:rPr>
        <w:pict>
          <v:line id="_x0000_s1104" style="position:absolute;left:0;text-align:left;z-index:251692032" from="1pt,-20.7pt" to="1pt,252.9pt" o:allowincell="f"/>
        </w:pict>
      </w:r>
      <w:r w:rsidR="00291C64">
        <w:rPr>
          <w:lang w:val="en-US"/>
        </w:rPr>
        <w:t xml:space="preserve">    нальной полностью введенной</w:t>
      </w:r>
    </w:p>
    <w:p w:rsidR="00173424" w:rsidRDefault="00291C64">
      <w:pPr>
        <w:jc w:val="both"/>
        <w:rPr>
          <w:lang w:val="en-US"/>
        </w:rPr>
      </w:pPr>
      <w:r>
        <w:rPr>
          <w:lang w:val="en-US"/>
        </w:rPr>
        <w:t xml:space="preserve">    группы:</w:t>
      </w:r>
    </w:p>
    <w:p w:rsidR="00173424" w:rsidRDefault="00173424">
      <w:pPr>
        <w:jc w:val="both"/>
        <w:rPr>
          <w:lang w:val="en-US"/>
        </w:rPr>
      </w:pPr>
    </w:p>
    <w:p w:rsidR="00173424" w:rsidRDefault="00291C64">
      <w:pPr>
        <w:jc w:val="both"/>
        <w:rPr>
          <w:b/>
          <w:bCs/>
          <w:lang w:val="en-US"/>
        </w:rPr>
      </w:pPr>
      <w:r>
        <w:rPr>
          <w:lang w:val="en-US"/>
        </w:rPr>
        <w:t xml:space="preserve">  3.Телефонные групповые тракты:</w:t>
      </w:r>
      <w:r>
        <w:rPr>
          <w:lang w:val="en-US"/>
        </w:rPr>
        <w:tab/>
      </w:r>
      <w:r>
        <w:rPr>
          <w:b/>
          <w:bCs/>
          <w:lang w:val="en-US"/>
        </w:rPr>
        <w:t xml:space="preserve">       70</w:t>
      </w:r>
      <w:r>
        <w:rPr>
          <w:b/>
          <w:bCs/>
          <w:lang w:val="en-US"/>
        </w:rPr>
        <w:tab/>
      </w:r>
      <w:r>
        <w:rPr>
          <w:b/>
          <w:bCs/>
          <w:lang w:val="en-US"/>
        </w:rPr>
        <w:tab/>
        <w:t xml:space="preserve">    1150</w:t>
      </w:r>
      <w:r>
        <w:rPr>
          <w:b/>
          <w:bCs/>
          <w:lang w:val="en-US"/>
        </w:rPr>
        <w:tab/>
        <w:t xml:space="preserve">     80.500</w:t>
      </w:r>
      <w:r>
        <w:rPr>
          <w:b/>
          <w:bCs/>
          <w:lang w:val="en-US"/>
        </w:rPr>
        <w:tab/>
        <w:t xml:space="preserve">      4,3</w:t>
      </w:r>
    </w:p>
    <w:p w:rsidR="00173424" w:rsidRDefault="0088761A">
      <w:pPr>
        <w:jc w:val="both"/>
        <w:rPr>
          <w:lang w:val="en-US"/>
        </w:rPr>
      </w:pPr>
      <w:r>
        <w:rPr>
          <w:noProof/>
        </w:rPr>
        <w:pict>
          <v:line id="_x0000_s1105" style="position:absolute;left:0;text-align:left;z-index:251701248" from="476.2pt,-13.5pt" to="476.2pt,202.5pt" o:allowincell="f"/>
        </w:pict>
      </w:r>
      <w:r>
        <w:rPr>
          <w:noProof/>
        </w:rPr>
        <w:pict>
          <v:line id="_x0000_s1106" style="position:absolute;left:0;text-align:left;z-index:251700224" from="397pt,-13.5pt" to="397pt,202.5pt" o:allowincell="f"/>
        </w:pict>
      </w:r>
      <w:r>
        <w:rPr>
          <w:noProof/>
        </w:rPr>
        <w:pict>
          <v:line id="_x0000_s1107" style="position:absolute;left:0;text-align:left;z-index:251699200" from="325pt,-6.3pt" to="325pt,202.5pt" o:allowincell="f"/>
        </w:pict>
      </w:r>
      <w:r>
        <w:rPr>
          <w:noProof/>
        </w:rPr>
        <w:pict>
          <v:line id="_x0000_s1108" style="position:absolute;left:0;text-align:left;z-index:251698176" from="260.2pt,-6.3pt" to="260.2pt,202.5pt" o:allowincell="f"/>
        </w:pict>
      </w:r>
      <w:r>
        <w:rPr>
          <w:noProof/>
        </w:rPr>
        <w:pict>
          <v:line id="_x0000_s1109" style="position:absolute;left:0;text-align:left;z-index:251696128" from="1pt,-6.3pt" to="1pt,202.5pt" o:allowincell="f"/>
        </w:pict>
      </w:r>
      <w:r>
        <w:rPr>
          <w:noProof/>
        </w:rPr>
        <w:pict>
          <v:line id="_x0000_s1110" style="position:absolute;left:0;text-align:left;z-index:251697152" from="188.2pt,-6.3pt" to="188.2pt,202.5pt" o:allowincell="f"/>
        </w:pict>
      </w:r>
    </w:p>
    <w:p w:rsidR="00173424" w:rsidRDefault="00291C64">
      <w:pPr>
        <w:jc w:val="both"/>
        <w:rPr>
          <w:lang w:val="en-US"/>
        </w:rPr>
      </w:pPr>
      <w:r>
        <w:rPr>
          <w:lang w:val="en-US"/>
        </w:rPr>
        <w:t xml:space="preserve">  4.Телефонные каналы оконечные,</w:t>
      </w:r>
    </w:p>
    <w:p w:rsidR="00173424" w:rsidRDefault="00291C64">
      <w:pPr>
        <w:jc w:val="both"/>
        <w:rPr>
          <w:lang w:val="en-US"/>
        </w:rPr>
      </w:pPr>
      <w:r>
        <w:rPr>
          <w:lang w:val="en-US"/>
        </w:rPr>
        <w:t xml:space="preserve">  образованные оконечной преобра-</w:t>
      </w:r>
    </w:p>
    <w:p w:rsidR="00173424" w:rsidRDefault="00291C64">
      <w:pPr>
        <w:jc w:val="both"/>
        <w:rPr>
          <w:lang w:val="en-US"/>
        </w:rPr>
      </w:pPr>
      <w:r>
        <w:rPr>
          <w:lang w:val="en-US"/>
        </w:rPr>
        <w:t xml:space="preserve">  зовательной аппаратурой:</w:t>
      </w:r>
    </w:p>
    <w:p w:rsidR="00173424" w:rsidRDefault="00291C64">
      <w:pPr>
        <w:jc w:val="both"/>
        <w:rPr>
          <w:lang w:val="en-US"/>
        </w:rPr>
      </w:pPr>
      <w:r>
        <w:rPr>
          <w:lang w:val="en-US"/>
        </w:rPr>
        <w:t xml:space="preserve">  а)От 720 до 1920 и 3600 каналов:</w:t>
      </w:r>
    </w:p>
    <w:p w:rsidR="00173424" w:rsidRDefault="00291C64">
      <w:pPr>
        <w:jc w:val="both"/>
        <w:rPr>
          <w:b/>
          <w:bCs/>
          <w:lang w:val="en-US"/>
        </w:rPr>
      </w:pPr>
      <w:r>
        <w:rPr>
          <w:lang w:val="en-US"/>
        </w:rPr>
        <w:t xml:space="preserve">    не оборудованные аппаратурой</w:t>
      </w:r>
      <w:r>
        <w:rPr>
          <w:lang w:val="en-US"/>
        </w:rPr>
        <w:tab/>
      </w:r>
      <w:r>
        <w:rPr>
          <w:b/>
          <w:bCs/>
          <w:lang w:val="en-US"/>
        </w:rPr>
        <w:t xml:space="preserve">       208</w:t>
      </w:r>
      <w:r>
        <w:rPr>
          <w:b/>
          <w:bCs/>
          <w:lang w:val="en-US"/>
        </w:rPr>
        <w:tab/>
        <w:t xml:space="preserve">    1080</w:t>
      </w:r>
      <w:r>
        <w:rPr>
          <w:b/>
          <w:bCs/>
          <w:lang w:val="en-US"/>
        </w:rPr>
        <w:tab/>
        <w:t xml:space="preserve">     224.640</w:t>
      </w:r>
      <w:r>
        <w:rPr>
          <w:lang w:val="en-US"/>
        </w:rPr>
        <w:t xml:space="preserve"> </w:t>
      </w:r>
      <w:r>
        <w:rPr>
          <w:lang w:val="en-US"/>
        </w:rPr>
        <w:tab/>
        <w:t xml:space="preserve">      </w:t>
      </w:r>
      <w:r>
        <w:rPr>
          <w:b/>
          <w:bCs/>
          <w:lang w:val="en-US"/>
        </w:rPr>
        <w:t>12,0</w:t>
      </w:r>
    </w:p>
    <w:p w:rsidR="00173424" w:rsidRDefault="00291C64">
      <w:pPr>
        <w:jc w:val="both"/>
        <w:rPr>
          <w:lang w:val="en-US"/>
        </w:rPr>
      </w:pPr>
      <w:r>
        <w:rPr>
          <w:lang w:val="en-US"/>
        </w:rPr>
        <w:t xml:space="preserve">    полуавтоматики, автоматики и </w:t>
      </w:r>
    </w:p>
    <w:p w:rsidR="00173424" w:rsidRDefault="00291C64">
      <w:pPr>
        <w:jc w:val="both"/>
        <w:rPr>
          <w:lang w:val="en-US"/>
        </w:rPr>
      </w:pPr>
      <w:r>
        <w:rPr>
          <w:lang w:val="en-US"/>
        </w:rPr>
        <w:t xml:space="preserve">    зоновой связи:</w:t>
      </w:r>
    </w:p>
    <w:p w:rsidR="00173424" w:rsidRDefault="00173424">
      <w:pPr>
        <w:jc w:val="both"/>
        <w:rPr>
          <w:lang w:val="en-US"/>
        </w:rPr>
      </w:pPr>
    </w:p>
    <w:p w:rsidR="00173424" w:rsidRDefault="00291C64">
      <w:pPr>
        <w:jc w:val="both"/>
        <w:rPr>
          <w:lang w:val="en-US"/>
        </w:rPr>
      </w:pPr>
      <w:r>
        <w:rPr>
          <w:lang w:val="en-US"/>
        </w:rPr>
        <w:t xml:space="preserve">    оборудованные аппаратурой </w:t>
      </w:r>
      <w:r>
        <w:rPr>
          <w:lang w:val="en-US"/>
        </w:rPr>
        <w:tab/>
        <w:t xml:space="preserve">       </w:t>
      </w:r>
      <w:r>
        <w:rPr>
          <w:b/>
          <w:bCs/>
          <w:lang w:val="en-US"/>
        </w:rPr>
        <w:t>1068</w:t>
      </w:r>
      <w:r>
        <w:rPr>
          <w:b/>
          <w:bCs/>
          <w:lang w:val="en-US"/>
        </w:rPr>
        <w:tab/>
        <w:t xml:space="preserve">     170</w:t>
      </w:r>
      <w:r>
        <w:rPr>
          <w:b/>
          <w:bCs/>
          <w:lang w:val="en-US"/>
        </w:rPr>
        <w:tab/>
      </w:r>
      <w:r>
        <w:rPr>
          <w:b/>
          <w:bCs/>
          <w:lang w:val="en-US"/>
        </w:rPr>
        <w:tab/>
        <w:t xml:space="preserve">     288.360</w:t>
      </w:r>
      <w:r>
        <w:rPr>
          <w:b/>
          <w:bCs/>
          <w:lang w:val="en-US"/>
        </w:rPr>
        <w:tab/>
        <w:t xml:space="preserve">     15,42</w:t>
      </w:r>
    </w:p>
    <w:p w:rsidR="00173424" w:rsidRDefault="00291C64">
      <w:pPr>
        <w:jc w:val="both"/>
        <w:rPr>
          <w:lang w:val="en-US"/>
        </w:rPr>
      </w:pPr>
      <w:r>
        <w:rPr>
          <w:lang w:val="en-US"/>
        </w:rPr>
        <w:t xml:space="preserve">    полуавтоматики, автоматики и </w:t>
      </w:r>
    </w:p>
    <w:p w:rsidR="00173424" w:rsidRDefault="00291C64">
      <w:pPr>
        <w:jc w:val="both"/>
        <w:rPr>
          <w:lang w:val="en-US"/>
        </w:rPr>
      </w:pPr>
      <w:r>
        <w:rPr>
          <w:lang w:val="en-US"/>
        </w:rPr>
        <w:t xml:space="preserve">    зоновой связи:</w:t>
      </w:r>
    </w:p>
    <w:p w:rsidR="00173424" w:rsidRDefault="0088761A">
      <w:pPr>
        <w:jc w:val="both"/>
      </w:pPr>
      <w:r>
        <w:rPr>
          <w:noProof/>
        </w:rPr>
        <w:pict>
          <v:line id="_x0000_s1111" style="position:absolute;left:0;text-align:left;z-index:251688960" from="1pt,6.95pt" to="476.2pt,6.95pt" o:allowincell="f"/>
        </w:pict>
      </w:r>
    </w:p>
    <w:p w:rsidR="00173424" w:rsidRDefault="00291C64">
      <w:pPr>
        <w:jc w:val="both"/>
        <w:rPr>
          <w:b/>
          <w:bCs/>
        </w:rPr>
      </w:pPr>
      <w:r>
        <w:t xml:space="preserve">    ВСЕГО</w:t>
      </w:r>
      <w:r>
        <w:tab/>
      </w:r>
      <w:r>
        <w:tab/>
      </w:r>
      <w:r>
        <w:tab/>
      </w:r>
      <w:r>
        <w:tab/>
      </w:r>
      <w:r>
        <w:tab/>
      </w:r>
      <w:r>
        <w:tab/>
      </w:r>
      <w:r>
        <w:tab/>
      </w:r>
      <w:r>
        <w:tab/>
        <w:t xml:space="preserve">     </w:t>
      </w:r>
      <w:r>
        <w:rPr>
          <w:b/>
          <w:bCs/>
        </w:rPr>
        <w:t xml:space="preserve"> 1.869.580</w:t>
      </w:r>
      <w:r>
        <w:rPr>
          <w:b/>
          <w:bCs/>
        </w:rPr>
        <w:tab/>
        <w:t xml:space="preserve">       100</w:t>
      </w:r>
    </w:p>
    <w:p w:rsidR="00173424" w:rsidRDefault="0088761A">
      <w:pPr>
        <w:jc w:val="both"/>
        <w:rPr>
          <w:b/>
          <w:bCs/>
          <w:lang w:val="en-US"/>
        </w:rPr>
      </w:pPr>
      <w:r>
        <w:rPr>
          <w:noProof/>
        </w:rPr>
        <w:pict>
          <v:line id="_x0000_s1112" style="position:absolute;left:0;text-align:left;z-index:251689984" from="1pt,9.3pt" to="476.2pt,9.3pt" o:allowincell="f"/>
        </w:pict>
      </w:r>
    </w:p>
    <w:p w:rsidR="00173424" w:rsidRDefault="00291C64">
      <w:pPr>
        <w:jc w:val="both"/>
        <w:rPr>
          <w:lang w:val="en-US"/>
        </w:rPr>
      </w:pP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lang w:val="en-US"/>
        </w:rPr>
        <w:t>Табл.7</w:t>
      </w:r>
    </w:p>
    <w:p w:rsidR="00173424" w:rsidRDefault="00291C64">
      <w:pPr>
        <w:jc w:val="center"/>
        <w:rPr>
          <w:b/>
          <w:bCs/>
        </w:rPr>
      </w:pPr>
      <w:r>
        <w:rPr>
          <w:b/>
          <w:bCs/>
          <w:lang w:val="en-US"/>
        </w:rPr>
        <w:t>5</w:t>
      </w:r>
      <w:r>
        <w:rPr>
          <w:b/>
          <w:bCs/>
        </w:rPr>
        <w:t>. Расчет численности производственных работников.</w:t>
      </w:r>
    </w:p>
    <w:p w:rsidR="00173424" w:rsidRDefault="00173424">
      <w:pPr>
        <w:jc w:val="both"/>
      </w:pPr>
    </w:p>
    <w:p w:rsidR="00173424" w:rsidRDefault="00291C64">
      <w:pPr>
        <w:jc w:val="both"/>
      </w:pPr>
      <w:r>
        <w:tab/>
        <w:t>Для определения численности работников по обслуживанию проектируемого участка кабельной магистрали неоюходимо расчитать производственный персонал:</w:t>
      </w:r>
    </w:p>
    <w:p w:rsidR="00173424" w:rsidRDefault="00291C64">
      <w:pPr>
        <w:numPr>
          <w:ilvl w:val="0"/>
          <w:numId w:val="8"/>
        </w:numPr>
        <w:jc w:val="both"/>
      </w:pPr>
      <w:r>
        <w:t>по обслуживанию систем передачи в ЛАЦах, на УП;</w:t>
      </w:r>
    </w:p>
    <w:p w:rsidR="00173424" w:rsidRDefault="00291C64">
      <w:pPr>
        <w:numPr>
          <w:ilvl w:val="0"/>
          <w:numId w:val="8"/>
        </w:numPr>
        <w:jc w:val="both"/>
      </w:pPr>
      <w:r>
        <w:t>по обслуживанию линейных сооружений.</w:t>
      </w:r>
    </w:p>
    <w:p w:rsidR="00173424" w:rsidRDefault="00291C64">
      <w:pPr>
        <w:ind w:firstLine="720"/>
        <w:jc w:val="both"/>
      </w:pPr>
      <w:r>
        <w:t>Инженерно-технический персонал ЛАЦ СС на текущее обслуживание, профилактику каналов и оборудования, развитие связей определяется в соответствии с приказом Министерства Связи СССР № 26 от 19.01.1988 г. “О нормативах численности производственного штата для преприятий междугородной телефонной связи в зависимости от числа каналов в приведенных единицах”.</w:t>
      </w:r>
    </w:p>
    <w:p w:rsidR="00173424" w:rsidRDefault="00291C64">
      <w:pPr>
        <w:ind w:firstLine="360"/>
        <w:jc w:val="both"/>
        <w:rPr>
          <w:lang w:val="en-US"/>
        </w:rPr>
      </w:pPr>
      <w:r>
        <w:t xml:space="preserve">Инженерно-технический персонал ЛАЦ СС на текущее обслуживние, профилактику каналов и оборудования, развитие связей определяется в зависимости от числа каналов в приведенных единицах </w:t>
      </w:r>
      <w:r>
        <w:rPr>
          <w:lang w:val="en-US"/>
        </w:rPr>
        <w:t>[1.стр.34]. Распределение работников по квалификации: 20% - инженеров, 40% - электромехаников, 40% - электромонтеров. Численность работников для обслуживания электропитающих установок в ЛАЦе примем равную 4 единицам (3 электромонтера и 1 электромеханик).</w:t>
      </w:r>
    </w:p>
    <w:p w:rsidR="00173424" w:rsidRDefault="00173424">
      <w:pPr>
        <w:ind w:firstLine="360"/>
        <w:jc w:val="both"/>
        <w:rPr>
          <w:lang w:val="en-US"/>
        </w:rPr>
      </w:pPr>
    </w:p>
    <w:p w:rsidR="00173424" w:rsidRDefault="00291C64">
      <w:pPr>
        <w:jc w:val="both"/>
      </w:pPr>
      <w:r>
        <w:tab/>
        <w:t>Определяем число каналов ЛАЦ в приведенных единицах:</w:t>
      </w:r>
    </w:p>
    <w:p w:rsidR="00173424" w:rsidRDefault="00173424">
      <w:pPr>
        <w:jc w:val="both"/>
      </w:pPr>
    </w:p>
    <w:p w:rsidR="00173424" w:rsidRDefault="00291C64">
      <w:pPr>
        <w:jc w:val="both"/>
      </w:pPr>
      <w:r>
        <w:tab/>
      </w:r>
      <w:r>
        <w:tab/>
      </w:r>
      <w:r>
        <w:rPr>
          <w:lang w:val="en-US"/>
        </w:rPr>
        <w:t>N’=N*K</w:t>
      </w:r>
      <w:r>
        <w:t>,</w:t>
      </w:r>
      <w:r>
        <w:tab/>
      </w:r>
      <w:r>
        <w:tab/>
      </w:r>
      <w:r>
        <w:tab/>
      </w:r>
      <w:r>
        <w:tab/>
      </w:r>
      <w:r>
        <w:tab/>
      </w:r>
      <w:r>
        <w:tab/>
      </w:r>
    </w:p>
    <w:p w:rsidR="00173424" w:rsidRDefault="00291C64">
      <w:pPr>
        <w:jc w:val="both"/>
      </w:pPr>
      <w:r>
        <w:t>где</w:t>
      </w:r>
      <w:r>
        <w:tab/>
      </w:r>
      <w:r>
        <w:rPr>
          <w:lang w:val="en-US"/>
        </w:rPr>
        <w:t xml:space="preserve">N’- </w:t>
      </w:r>
      <w:r>
        <w:t>количество приведенных каналов ЛАЦ;</w:t>
      </w:r>
    </w:p>
    <w:p w:rsidR="00173424" w:rsidRDefault="00291C64">
      <w:pPr>
        <w:jc w:val="both"/>
      </w:pPr>
      <w:r>
        <w:tab/>
      </w:r>
      <w:r>
        <w:rPr>
          <w:lang w:val="en-US"/>
        </w:rPr>
        <w:t>N</w:t>
      </w:r>
      <w:r>
        <w:t xml:space="preserve"> - количество оконечных телефонных каналов;</w:t>
      </w:r>
    </w:p>
    <w:p w:rsidR="00173424" w:rsidRDefault="00291C64">
      <w:pPr>
        <w:jc w:val="both"/>
      </w:pPr>
      <w:r>
        <w:tab/>
        <w:t xml:space="preserve">К - коэффициент приведения (прямые телефонные каналы </w:t>
      </w:r>
    </w:p>
    <w:p w:rsidR="00173424" w:rsidRDefault="00291C64">
      <w:pPr>
        <w:jc w:val="both"/>
      </w:pPr>
      <w:r>
        <w:tab/>
        <w:t>оконечные на коаксиальном кабеле, К=0,7).</w:t>
      </w:r>
    </w:p>
    <w:p w:rsidR="00173424" w:rsidRDefault="00173424">
      <w:pPr>
        <w:jc w:val="both"/>
      </w:pPr>
    </w:p>
    <w:p w:rsidR="00173424" w:rsidRDefault="00291C64">
      <w:pPr>
        <w:jc w:val="both"/>
      </w:pPr>
      <w:r>
        <w:tab/>
      </w:r>
      <w:r>
        <w:tab/>
      </w:r>
      <w:r>
        <w:rPr>
          <w:lang w:val="en-US"/>
        </w:rPr>
        <w:t>N’=0</w:t>
      </w:r>
      <w:r>
        <w:t>,</w:t>
      </w:r>
      <w:r>
        <w:rPr>
          <w:lang w:val="en-US"/>
        </w:rPr>
        <w:t>7*</w:t>
      </w:r>
      <w:r>
        <w:t>1250=</w:t>
      </w:r>
      <w:r>
        <w:rPr>
          <w:b/>
          <w:bCs/>
        </w:rPr>
        <w:t>875</w:t>
      </w:r>
      <w:r>
        <w:t xml:space="preserve"> прив. Каналов.</w:t>
      </w:r>
    </w:p>
    <w:p w:rsidR="00173424" w:rsidRDefault="00291C64">
      <w:pPr>
        <w:jc w:val="both"/>
      </w:pPr>
      <w:r>
        <w:tab/>
        <w:t>Для данного количества приведенных каналов численность штата составляет 17 единиц. Распределение работников по квалификациям:</w:t>
      </w:r>
    </w:p>
    <w:p w:rsidR="00173424" w:rsidRDefault="00291C64">
      <w:pPr>
        <w:jc w:val="both"/>
      </w:pPr>
      <w:r>
        <w:tab/>
      </w:r>
      <w:r>
        <w:tab/>
        <w:t>инженеры- 20% - 3 ед.;</w:t>
      </w:r>
    </w:p>
    <w:p w:rsidR="00173424" w:rsidRDefault="00291C64">
      <w:pPr>
        <w:jc w:val="both"/>
      </w:pPr>
      <w:r>
        <w:tab/>
      </w:r>
      <w:r>
        <w:tab/>
        <w:t>электромеханики - 40% - 7 ед.;</w:t>
      </w:r>
    </w:p>
    <w:p w:rsidR="00173424" w:rsidRDefault="00291C64">
      <w:pPr>
        <w:jc w:val="both"/>
      </w:pPr>
      <w:r>
        <w:tab/>
      </w:r>
      <w:r>
        <w:tab/>
        <w:t>электромонтеры - 40% - 7 ед.</w:t>
      </w:r>
    </w:p>
    <w:p w:rsidR="00173424" w:rsidRDefault="00291C64">
      <w:pPr>
        <w:jc w:val="both"/>
      </w:pPr>
      <w:r>
        <w:t>Численность работников для обслуживания электропитающих установок в ЛАЦ принимаем равной 4 единицы:</w:t>
      </w:r>
    </w:p>
    <w:p w:rsidR="00173424" w:rsidRDefault="00291C64">
      <w:pPr>
        <w:jc w:val="both"/>
      </w:pPr>
      <w:r>
        <w:tab/>
      </w:r>
      <w:r>
        <w:tab/>
        <w:t>электромонтеры - 3 ед.;</w:t>
      </w:r>
    </w:p>
    <w:p w:rsidR="00173424" w:rsidRDefault="00291C64">
      <w:pPr>
        <w:jc w:val="both"/>
      </w:pPr>
      <w:r>
        <w:tab/>
      </w:r>
      <w:r>
        <w:tab/>
        <w:t>электромеханики - 1 ед.</w:t>
      </w:r>
    </w:p>
    <w:p w:rsidR="00173424" w:rsidRDefault="00291C64">
      <w:pPr>
        <w:jc w:val="both"/>
        <w:rPr>
          <w:lang w:val="en-US"/>
        </w:rPr>
      </w:pPr>
      <w:r>
        <w:tab/>
        <w:t>Всего работников ЛАЦ СС составляет 21 единица + 3 единицы штата группы развития и ремонта.</w:t>
      </w:r>
    </w:p>
    <w:p w:rsidR="00173424" w:rsidRDefault="00291C64">
      <w:pPr>
        <w:jc w:val="both"/>
        <w:rPr>
          <w:lang w:val="en-US"/>
        </w:rPr>
      </w:pPr>
      <w:r>
        <w:t xml:space="preserve">Численность работников на техническое обслуживание  сетевых узлов связи (СУС) определяется по формуле </w:t>
      </w:r>
      <w:r>
        <w:rPr>
          <w:lang w:val="en-US"/>
        </w:rPr>
        <w:t>[1.стр.13]:</w:t>
      </w:r>
    </w:p>
    <w:p w:rsidR="00173424" w:rsidRDefault="00291C64">
      <w:pPr>
        <w:jc w:val="both"/>
        <w:rPr>
          <w:lang w:val="en-US"/>
        </w:rPr>
      </w:pPr>
      <w:r>
        <w:rPr>
          <w:lang w:val="en-US"/>
        </w:rPr>
        <w:tab/>
      </w:r>
      <w:r>
        <w:rPr>
          <w:lang w:val="en-US"/>
        </w:rPr>
        <w:tab/>
        <w:t>∑ N</w:t>
      </w:r>
      <w:r>
        <w:rPr>
          <w:position w:val="-6"/>
          <w:lang w:val="en-US"/>
        </w:rPr>
        <w:t>i</w:t>
      </w:r>
      <w:r>
        <w:rPr>
          <w:lang w:val="en-US"/>
        </w:rPr>
        <w:t xml:space="preserve"> * H</w:t>
      </w:r>
      <w:r>
        <w:rPr>
          <w:position w:val="-6"/>
          <w:lang w:val="en-US"/>
        </w:rPr>
        <w:t>i</w:t>
      </w:r>
    </w:p>
    <w:p w:rsidR="00173424" w:rsidRDefault="0088761A">
      <w:pPr>
        <w:jc w:val="both"/>
        <w:rPr>
          <w:lang w:val="en-US"/>
        </w:rPr>
      </w:pPr>
      <w:r>
        <w:rPr>
          <w:noProof/>
        </w:rPr>
        <w:pict>
          <v:line id="_x0000_s1113" style="position:absolute;left:0;text-align:left;z-index:251691008" from="65.8pt,8.1pt" to="123.4pt,8.1pt" o:allowincell="f"/>
        </w:pict>
      </w:r>
      <w:r w:rsidR="00291C64">
        <w:rPr>
          <w:lang w:val="en-US"/>
        </w:rPr>
        <w:tab/>
        <w:t xml:space="preserve">M = </w:t>
      </w:r>
      <w:r w:rsidR="00291C64">
        <w:rPr>
          <w:lang w:val="en-US"/>
        </w:rPr>
        <w:tab/>
      </w:r>
      <w:r w:rsidR="00291C64">
        <w:rPr>
          <w:lang w:val="en-US"/>
        </w:rPr>
        <w:tab/>
        <w:t xml:space="preserve">       * h,</w:t>
      </w:r>
    </w:p>
    <w:p w:rsidR="00173424" w:rsidRDefault="00291C64">
      <w:pPr>
        <w:jc w:val="both"/>
      </w:pPr>
      <w:r>
        <w:rPr>
          <w:lang w:val="en-US"/>
        </w:rPr>
        <w:tab/>
      </w:r>
      <w:r>
        <w:rPr>
          <w:lang w:val="en-US"/>
        </w:rPr>
        <w:tab/>
        <w:t xml:space="preserve">   </w:t>
      </w:r>
      <w:r>
        <w:t>Ф</w:t>
      </w:r>
      <w:r>
        <w:rPr>
          <w:position w:val="-6"/>
        </w:rPr>
        <w:t>мес</w:t>
      </w:r>
    </w:p>
    <w:p w:rsidR="00173424" w:rsidRDefault="00291C64">
      <w:pPr>
        <w:jc w:val="both"/>
        <w:rPr>
          <w:lang w:val="en-US"/>
        </w:rPr>
      </w:pPr>
      <w:r>
        <w:t>где</w:t>
      </w:r>
      <w:r>
        <w:tab/>
      </w:r>
      <w:r>
        <w:rPr>
          <w:lang w:val="en-US"/>
        </w:rPr>
        <w:t>N</w:t>
      </w:r>
      <w:r>
        <w:rPr>
          <w:position w:val="-6"/>
          <w:lang w:val="en-US"/>
        </w:rPr>
        <w:t xml:space="preserve">i </w:t>
      </w:r>
      <w:r>
        <w:rPr>
          <w:lang w:val="en-US"/>
        </w:rPr>
        <w:t>- количество обслуживаемого оборудования;</w:t>
      </w:r>
    </w:p>
    <w:p w:rsidR="00173424" w:rsidRDefault="00291C64">
      <w:pPr>
        <w:jc w:val="both"/>
        <w:rPr>
          <w:lang w:val="en-US"/>
        </w:rPr>
      </w:pPr>
      <w:r>
        <w:rPr>
          <w:position w:val="-6"/>
          <w:lang w:val="en-US"/>
        </w:rPr>
        <w:tab/>
      </w:r>
      <w:r>
        <w:rPr>
          <w:lang w:val="en-US"/>
        </w:rPr>
        <w:t>H</w:t>
      </w:r>
      <w:r>
        <w:rPr>
          <w:position w:val="-6"/>
          <w:lang w:val="en-US"/>
        </w:rPr>
        <w:t xml:space="preserve">i </w:t>
      </w:r>
      <w:r>
        <w:rPr>
          <w:lang w:val="en-US"/>
        </w:rPr>
        <w:t>- норматив обслуживания для соответствующего оборудования, чел.-ч.</w:t>
      </w:r>
    </w:p>
    <w:p w:rsidR="00173424" w:rsidRDefault="00291C64">
      <w:pPr>
        <w:jc w:val="both"/>
        <w:rPr>
          <w:lang w:val="en-US"/>
        </w:rPr>
      </w:pPr>
      <w:r>
        <w:rPr>
          <w:lang w:val="en-US"/>
        </w:rPr>
        <w:tab/>
        <w:t xml:space="preserve">h - </w:t>
      </w:r>
      <w:r>
        <w:t>коэффициент, учитывающий резерв на отпуска.</w:t>
      </w:r>
    </w:p>
    <w:p w:rsidR="00173424" w:rsidRDefault="00291C64">
      <w:pPr>
        <w:jc w:val="both"/>
      </w:pPr>
      <w:r>
        <w:rPr>
          <w:lang w:val="en-US"/>
        </w:rPr>
        <w:tab/>
      </w:r>
      <w:r>
        <w:t>Ф</w:t>
      </w:r>
      <w:r>
        <w:rPr>
          <w:position w:val="-6"/>
        </w:rPr>
        <w:t>мес</w:t>
      </w:r>
      <w:r>
        <w:rPr>
          <w:position w:val="-6"/>
          <w:lang w:val="en-US"/>
        </w:rPr>
        <w:t xml:space="preserve"> - </w:t>
      </w:r>
      <w:r>
        <w:rPr>
          <w:position w:val="-6"/>
        </w:rPr>
        <w:t>месячный фонд рабочего времени (173 часа в месяц).</w:t>
      </w:r>
    </w:p>
    <w:p w:rsidR="00173424" w:rsidRDefault="00291C64">
      <w:pPr>
        <w:jc w:val="both"/>
      </w:pPr>
      <w:r>
        <w:t>Коэффициент определяется следующим образом:</w:t>
      </w:r>
    </w:p>
    <w:p w:rsidR="00173424" w:rsidRDefault="00291C64">
      <w:pPr>
        <w:numPr>
          <w:ilvl w:val="0"/>
          <w:numId w:val="10"/>
        </w:numPr>
        <w:jc w:val="both"/>
      </w:pPr>
      <w:r>
        <w:t xml:space="preserve">для электромонтеров </w:t>
      </w:r>
      <w:r>
        <w:rPr>
          <w:lang w:val="en-US"/>
        </w:rPr>
        <w:t xml:space="preserve">h </w:t>
      </w:r>
      <w:r>
        <w:t>= 1,05 (15-дневный отпуск);</w:t>
      </w:r>
    </w:p>
    <w:p w:rsidR="00173424" w:rsidRDefault="00291C64">
      <w:pPr>
        <w:numPr>
          <w:ilvl w:val="0"/>
          <w:numId w:val="10"/>
        </w:numPr>
        <w:jc w:val="both"/>
      </w:pPr>
      <w:r>
        <w:t xml:space="preserve">для электромехаников </w:t>
      </w:r>
      <w:r>
        <w:rPr>
          <w:lang w:val="en-US"/>
        </w:rPr>
        <w:t>h</w:t>
      </w:r>
      <w:r>
        <w:t xml:space="preserve"> = 1,06 (18-дневный отпуск);</w:t>
      </w:r>
    </w:p>
    <w:p w:rsidR="00173424" w:rsidRDefault="00291C64">
      <w:pPr>
        <w:numPr>
          <w:ilvl w:val="0"/>
          <w:numId w:val="10"/>
        </w:numPr>
        <w:jc w:val="both"/>
      </w:pPr>
      <w:r>
        <w:t xml:space="preserve">для инженеров </w:t>
      </w:r>
      <w:r>
        <w:rPr>
          <w:lang w:val="en-US"/>
        </w:rPr>
        <w:t xml:space="preserve">h = </w:t>
      </w:r>
      <w:r>
        <w:t>1,08 (24-дневный отпуск).</w:t>
      </w:r>
    </w:p>
    <w:p w:rsidR="00173424" w:rsidRDefault="00173424">
      <w:pPr>
        <w:jc w:val="both"/>
      </w:pPr>
    </w:p>
    <w:p w:rsidR="00173424" w:rsidRDefault="00291C64">
      <w:pPr>
        <w:jc w:val="center"/>
      </w:pPr>
      <w:r>
        <w:t>Составим таблицу норм обслуживания оборудования сетевого узла(табл.8).</w:t>
      </w:r>
    </w:p>
    <w:p w:rsidR="00173424" w:rsidRDefault="00291C64">
      <w:pPr>
        <w:jc w:val="center"/>
      </w:pPr>
      <w:r>
        <w:tab/>
        <w:t xml:space="preserve"> </w:t>
      </w:r>
      <w:r>
        <w:tab/>
      </w:r>
    </w:p>
    <w:tbl>
      <w:tblPr>
        <w:tblW w:w="0" w:type="auto"/>
        <w:tblInd w:w="-116" w:type="dxa"/>
        <w:tblLayout w:type="fixed"/>
        <w:tblLook w:val="0000" w:firstRow="0" w:lastRow="0" w:firstColumn="0" w:lastColumn="0" w:noHBand="0" w:noVBand="0"/>
      </w:tblPr>
      <w:tblGrid>
        <w:gridCol w:w="2943"/>
        <w:gridCol w:w="1985"/>
        <w:gridCol w:w="1972"/>
        <w:gridCol w:w="1621"/>
      </w:tblGrid>
      <w:tr w:rsidR="00173424">
        <w:tc>
          <w:tcPr>
            <w:tcW w:w="2943" w:type="dxa"/>
            <w:tcBorders>
              <w:top w:val="single" w:sz="6" w:space="0" w:color="auto"/>
              <w:left w:val="single" w:sz="6" w:space="0" w:color="auto"/>
              <w:bottom w:val="single" w:sz="6" w:space="0" w:color="auto"/>
              <w:right w:val="single" w:sz="6" w:space="0" w:color="auto"/>
            </w:tcBorders>
          </w:tcPr>
          <w:p w:rsidR="00173424" w:rsidRDefault="00173424">
            <w:pPr>
              <w:jc w:val="center"/>
            </w:pPr>
          </w:p>
          <w:p w:rsidR="00173424" w:rsidRDefault="00291C64">
            <w:pPr>
              <w:jc w:val="center"/>
            </w:pPr>
            <w:r>
              <w:t xml:space="preserve">Наименование </w:t>
            </w:r>
          </w:p>
          <w:p w:rsidR="00173424" w:rsidRDefault="00291C64">
            <w:pPr>
              <w:jc w:val="center"/>
            </w:pPr>
            <w:r>
              <w:t>оборудования</w:t>
            </w:r>
          </w:p>
        </w:tc>
        <w:tc>
          <w:tcPr>
            <w:tcW w:w="1985" w:type="dxa"/>
            <w:tcBorders>
              <w:top w:val="single" w:sz="6" w:space="0" w:color="auto"/>
              <w:left w:val="single" w:sz="6" w:space="0" w:color="auto"/>
              <w:bottom w:val="single" w:sz="6" w:space="0" w:color="auto"/>
              <w:right w:val="single" w:sz="6" w:space="0" w:color="auto"/>
            </w:tcBorders>
          </w:tcPr>
          <w:p w:rsidR="00173424" w:rsidRDefault="00173424">
            <w:pPr>
              <w:jc w:val="center"/>
            </w:pPr>
          </w:p>
          <w:p w:rsidR="00173424" w:rsidRDefault="00291C64">
            <w:pPr>
              <w:jc w:val="center"/>
            </w:pPr>
            <w:r>
              <w:t>количество</w:t>
            </w:r>
          </w:p>
          <w:p w:rsidR="00173424" w:rsidRDefault="00291C64">
            <w:pPr>
              <w:jc w:val="center"/>
            </w:pPr>
            <w:r>
              <w:t>единиц</w:t>
            </w:r>
          </w:p>
          <w:p w:rsidR="00173424" w:rsidRDefault="00173424">
            <w:pPr>
              <w:jc w:val="center"/>
            </w:pP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Норматив обслуживания</w:t>
            </w:r>
          </w:p>
          <w:p w:rsidR="00173424" w:rsidRDefault="00291C64">
            <w:pPr>
              <w:jc w:val="center"/>
            </w:pPr>
            <w:r>
              <w:t>в чел</w:t>
            </w:r>
            <w:r>
              <w:rPr>
                <w:lang w:val="en-US"/>
              </w:rPr>
              <w:t>/</w:t>
            </w:r>
            <w:r>
              <w:t>час в мес на 1 стойку</w:t>
            </w:r>
          </w:p>
        </w:tc>
        <w:tc>
          <w:tcPr>
            <w:tcW w:w="1621" w:type="dxa"/>
            <w:tcBorders>
              <w:top w:val="single" w:sz="6" w:space="0" w:color="auto"/>
              <w:left w:val="single" w:sz="6" w:space="0" w:color="auto"/>
              <w:bottom w:val="single" w:sz="6" w:space="0" w:color="auto"/>
              <w:right w:val="single" w:sz="6" w:space="0" w:color="auto"/>
            </w:tcBorders>
          </w:tcPr>
          <w:p w:rsidR="00173424" w:rsidRDefault="00173424">
            <w:pPr>
              <w:jc w:val="center"/>
            </w:pPr>
          </w:p>
          <w:p w:rsidR="00173424" w:rsidRDefault="00291C64">
            <w:pPr>
              <w:jc w:val="center"/>
            </w:pPr>
            <w:r>
              <w:t>всего</w:t>
            </w:r>
          </w:p>
          <w:p w:rsidR="00173424" w:rsidRDefault="00291C64">
            <w:pPr>
              <w:jc w:val="center"/>
            </w:pPr>
            <w:r>
              <w:t>чел</w:t>
            </w:r>
            <w:r>
              <w:rPr>
                <w:lang w:val="en-US"/>
              </w:rPr>
              <w:t>/</w:t>
            </w:r>
            <w:r>
              <w:t>час</w:t>
            </w:r>
          </w:p>
        </w:tc>
      </w:tr>
      <w:tr w:rsidR="00173424">
        <w:trPr>
          <w:trHeight w:val="40"/>
        </w:trPr>
        <w:tc>
          <w:tcPr>
            <w:tcW w:w="2943" w:type="dxa"/>
            <w:tcBorders>
              <w:top w:val="single" w:sz="6" w:space="0" w:color="auto"/>
              <w:left w:val="single" w:sz="6" w:space="0" w:color="auto"/>
              <w:bottom w:val="single" w:sz="6" w:space="0" w:color="auto"/>
              <w:right w:val="single" w:sz="6" w:space="0" w:color="auto"/>
            </w:tcBorders>
          </w:tcPr>
          <w:p w:rsidR="00173424" w:rsidRDefault="00291C64">
            <w:r>
              <w:t>СИП - 300</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3,7</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3,7</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СППР - ПГ</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0,8</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0,8</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СОТ - ПГ</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1,4</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1,4</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СПП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7,0</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7,0</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СВП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1,4</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1,4</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СОТ - ВГ</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2,5</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2,5</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СТВГ</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6</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0,7</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4,2</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СОТ - ТГ</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2,5</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2,5</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СС - 1920П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2,0</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2,0</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СГУГ</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2,0</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2,0</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СДП - 4</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1,4</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1,4</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СЛУК - ОП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2,1</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2,1</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СТМ - ОП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0,9</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0,9</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ССС - 3</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1,0</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1,0</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СВТ</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1,5</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3,0</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СВКО</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0,3</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0,3</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СВИ</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0,9</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0,9</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СПМ</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3,9</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3,9</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ПСП - О</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1,5</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1,5</w:t>
            </w:r>
          </w:p>
        </w:tc>
      </w:tr>
      <w:tr w:rsidR="00173424">
        <w:tc>
          <w:tcPr>
            <w:tcW w:w="2943" w:type="dxa"/>
            <w:tcBorders>
              <w:top w:val="single" w:sz="6" w:space="0" w:color="auto"/>
              <w:left w:val="single" w:sz="6" w:space="0" w:color="auto"/>
              <w:bottom w:val="nil"/>
              <w:right w:val="single" w:sz="6" w:space="0" w:color="auto"/>
            </w:tcBorders>
          </w:tcPr>
          <w:p w:rsidR="00173424" w:rsidRDefault="00291C64">
            <w:r>
              <w:t>САРН</w:t>
            </w:r>
          </w:p>
        </w:tc>
        <w:tc>
          <w:tcPr>
            <w:tcW w:w="1985" w:type="dxa"/>
            <w:tcBorders>
              <w:top w:val="single" w:sz="6" w:space="0" w:color="auto"/>
              <w:left w:val="single" w:sz="6" w:space="0" w:color="auto"/>
              <w:bottom w:val="nil"/>
              <w:right w:val="single" w:sz="6" w:space="0" w:color="auto"/>
            </w:tcBorders>
          </w:tcPr>
          <w:p w:rsidR="00173424" w:rsidRDefault="00291C64">
            <w:pPr>
              <w:jc w:val="center"/>
            </w:pPr>
            <w:r>
              <w:t>4</w:t>
            </w:r>
          </w:p>
        </w:tc>
        <w:tc>
          <w:tcPr>
            <w:tcW w:w="1972" w:type="dxa"/>
            <w:tcBorders>
              <w:top w:val="single" w:sz="6" w:space="0" w:color="auto"/>
              <w:left w:val="single" w:sz="6" w:space="0" w:color="auto"/>
              <w:bottom w:val="nil"/>
              <w:right w:val="single" w:sz="6" w:space="0" w:color="auto"/>
            </w:tcBorders>
          </w:tcPr>
          <w:p w:rsidR="00173424" w:rsidRDefault="00291C64">
            <w:pPr>
              <w:jc w:val="center"/>
            </w:pPr>
            <w:r>
              <w:t>1,5</w:t>
            </w:r>
          </w:p>
        </w:tc>
        <w:tc>
          <w:tcPr>
            <w:tcW w:w="1621" w:type="dxa"/>
            <w:tcBorders>
              <w:top w:val="single" w:sz="6" w:space="0" w:color="auto"/>
              <w:left w:val="single" w:sz="6" w:space="0" w:color="auto"/>
              <w:bottom w:val="nil"/>
              <w:right w:val="single" w:sz="6" w:space="0" w:color="auto"/>
            </w:tcBorders>
          </w:tcPr>
          <w:p w:rsidR="00173424" w:rsidRDefault="00291C64">
            <w:pPr>
              <w:jc w:val="center"/>
              <w:rPr>
                <w:b/>
                <w:bCs/>
              </w:rPr>
            </w:pPr>
            <w:r>
              <w:rPr>
                <w:b/>
                <w:bCs/>
              </w:rPr>
              <w:t>5,6</w:t>
            </w:r>
          </w:p>
        </w:tc>
      </w:tr>
      <w:tr w:rsidR="00173424">
        <w:tc>
          <w:tcPr>
            <w:tcW w:w="2943" w:type="dxa"/>
            <w:tcBorders>
              <w:top w:val="single" w:sz="6" w:space="0" w:color="auto"/>
              <w:left w:val="single" w:sz="6" w:space="0" w:color="auto"/>
              <w:bottom w:val="nil"/>
              <w:right w:val="nil"/>
            </w:tcBorders>
          </w:tcPr>
          <w:p w:rsidR="00173424" w:rsidRDefault="00291C64">
            <w:r>
              <w:t>СПВГ - ТГ</w:t>
            </w:r>
          </w:p>
        </w:tc>
        <w:tc>
          <w:tcPr>
            <w:tcW w:w="1985" w:type="dxa"/>
            <w:tcBorders>
              <w:top w:val="single" w:sz="6" w:space="0" w:color="auto"/>
              <w:left w:val="single" w:sz="6" w:space="0" w:color="auto"/>
              <w:bottom w:val="nil"/>
              <w:right w:val="single" w:sz="6" w:space="0" w:color="auto"/>
            </w:tcBorders>
          </w:tcPr>
          <w:p w:rsidR="00173424" w:rsidRDefault="00291C64">
            <w:pPr>
              <w:jc w:val="center"/>
            </w:pPr>
            <w:r>
              <w:t>1</w:t>
            </w:r>
          </w:p>
        </w:tc>
        <w:tc>
          <w:tcPr>
            <w:tcW w:w="1972" w:type="dxa"/>
            <w:tcBorders>
              <w:top w:val="single" w:sz="6" w:space="0" w:color="auto"/>
              <w:left w:val="nil"/>
              <w:bottom w:val="nil"/>
              <w:right w:val="single" w:sz="6" w:space="0" w:color="auto"/>
            </w:tcBorders>
          </w:tcPr>
          <w:p w:rsidR="00173424" w:rsidRDefault="00291C64">
            <w:pPr>
              <w:jc w:val="center"/>
            </w:pPr>
            <w:r>
              <w:t>0,8</w:t>
            </w:r>
          </w:p>
        </w:tc>
        <w:tc>
          <w:tcPr>
            <w:tcW w:w="1621" w:type="dxa"/>
            <w:tcBorders>
              <w:top w:val="single" w:sz="6" w:space="0" w:color="auto"/>
              <w:left w:val="nil"/>
              <w:bottom w:val="nil"/>
              <w:right w:val="single" w:sz="6" w:space="0" w:color="auto"/>
            </w:tcBorders>
          </w:tcPr>
          <w:p w:rsidR="00173424" w:rsidRDefault="00291C64">
            <w:pPr>
              <w:jc w:val="center"/>
              <w:rPr>
                <w:b/>
                <w:bCs/>
              </w:rPr>
            </w:pPr>
            <w:r>
              <w:rPr>
                <w:b/>
                <w:bCs/>
              </w:rPr>
              <w:t>0,8</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ВСЕГО</w:t>
            </w:r>
          </w:p>
        </w:tc>
        <w:tc>
          <w:tcPr>
            <w:tcW w:w="1985"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97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48,9</w:t>
            </w:r>
          </w:p>
        </w:tc>
      </w:tr>
    </w:tbl>
    <w:p w:rsidR="00173424" w:rsidRDefault="00291C64">
      <w:pPr>
        <w:jc w:val="both"/>
        <w:rPr>
          <w:b/>
          <w:bCs/>
        </w:rPr>
      </w:pPr>
      <w:r>
        <w:tab/>
      </w:r>
      <w:r>
        <w:tab/>
      </w:r>
      <w:r>
        <w:tab/>
      </w:r>
      <w:r>
        <w:tab/>
      </w:r>
      <w:r>
        <w:tab/>
      </w:r>
      <w:r>
        <w:tab/>
      </w:r>
      <w:r>
        <w:tab/>
      </w:r>
      <w:r>
        <w:tab/>
      </w:r>
      <w:r>
        <w:tab/>
      </w:r>
      <w:r>
        <w:tab/>
      </w:r>
      <w:r>
        <w:rPr>
          <w:b/>
          <w:bCs/>
        </w:rPr>
        <w:t>Таблица 8</w:t>
      </w:r>
    </w:p>
    <w:p w:rsidR="00173424" w:rsidRDefault="00173424">
      <w:pPr>
        <w:jc w:val="both"/>
      </w:pPr>
    </w:p>
    <w:p w:rsidR="00173424" w:rsidRDefault="00291C64">
      <w:pPr>
        <w:jc w:val="both"/>
      </w:pPr>
      <w:r>
        <w:t>Инженерно-технический персонал СУС определяем в соответствии с количеством каналов ТЧ 100 на узле :</w:t>
      </w:r>
    </w:p>
    <w:p w:rsidR="00173424" w:rsidRDefault="00291C64">
      <w:pPr>
        <w:jc w:val="both"/>
      </w:pPr>
      <w:r>
        <w:tab/>
      </w:r>
      <w:r>
        <w:tab/>
        <w:t>инженер - 1 ед.;</w:t>
      </w:r>
    </w:p>
    <w:p w:rsidR="00173424" w:rsidRDefault="00291C64">
      <w:pPr>
        <w:jc w:val="both"/>
      </w:pPr>
      <w:r>
        <w:tab/>
      </w:r>
      <w:r>
        <w:tab/>
        <w:t>электромеханик - 1 ед.</w:t>
      </w:r>
    </w:p>
    <w:p w:rsidR="00173424" w:rsidRDefault="00291C64">
      <w:pPr>
        <w:jc w:val="both"/>
      </w:pPr>
      <w:r>
        <w:t>Для обслуживания:</w:t>
      </w:r>
    </w:p>
    <w:p w:rsidR="00173424" w:rsidRDefault="00291C64">
      <w:pPr>
        <w:jc w:val="both"/>
      </w:pPr>
      <w:r>
        <w:tab/>
      </w:r>
      <w:r>
        <w:tab/>
        <w:t>электромеханик - 1 ед.;</w:t>
      </w:r>
    </w:p>
    <w:p w:rsidR="00173424" w:rsidRDefault="00291C64">
      <w:pPr>
        <w:jc w:val="both"/>
      </w:pPr>
      <w:r>
        <w:tab/>
      </w:r>
      <w:r>
        <w:tab/>
        <w:t>электромонтер - 3 ед.</w:t>
      </w:r>
    </w:p>
    <w:p w:rsidR="00173424" w:rsidRDefault="00291C64">
      <w:pPr>
        <w:jc w:val="both"/>
      </w:pPr>
      <w:r>
        <w:t>Итого с учетом сменного персонала на 4 смены имеем:</w:t>
      </w:r>
    </w:p>
    <w:p w:rsidR="00173424" w:rsidRDefault="00291C64">
      <w:pPr>
        <w:jc w:val="both"/>
      </w:pPr>
      <w:r>
        <w:tab/>
      </w:r>
      <w:r>
        <w:tab/>
        <w:t>инженеры - 5 ед.;</w:t>
      </w:r>
    </w:p>
    <w:p w:rsidR="00173424" w:rsidRDefault="00291C64">
      <w:pPr>
        <w:jc w:val="both"/>
      </w:pPr>
      <w:r>
        <w:tab/>
      </w:r>
      <w:r>
        <w:tab/>
        <w:t>электромеханики - 5 ед.;</w:t>
      </w:r>
    </w:p>
    <w:p w:rsidR="00173424" w:rsidRDefault="00291C64">
      <w:pPr>
        <w:jc w:val="both"/>
      </w:pPr>
      <w:r>
        <w:tab/>
      </w:r>
      <w:r>
        <w:tab/>
        <w:t>электромонтеры - 3 ед.</w:t>
      </w:r>
    </w:p>
    <w:p w:rsidR="00173424" w:rsidRDefault="00291C64">
      <w:pPr>
        <w:jc w:val="both"/>
      </w:pPr>
      <w:r>
        <w:t>Численность штата группы развития и ремонта оборудования определяем дополнительно из расчета 15% от численности технического персонала, что будет составлять:</w:t>
      </w:r>
    </w:p>
    <w:p w:rsidR="00173424" w:rsidRDefault="00173424">
      <w:pPr>
        <w:jc w:val="both"/>
      </w:pPr>
    </w:p>
    <w:p w:rsidR="00173424" w:rsidRDefault="00291C64">
      <w:pPr>
        <w:jc w:val="both"/>
      </w:pPr>
      <w:r>
        <w:tab/>
      </w:r>
      <w:r>
        <w:tab/>
        <w:t>13*0,15=1,95 ед.</w:t>
      </w:r>
    </w:p>
    <w:p w:rsidR="00173424" w:rsidRDefault="00291C64">
      <w:pPr>
        <w:jc w:val="both"/>
      </w:pPr>
      <w:r>
        <w:t>Всего на СУС численность штата будет составлять 15 человек. Аналогично рассчитываем количество работников для обслуживания обслуживаемого усилительного пункта.</w:t>
      </w:r>
    </w:p>
    <w:p w:rsidR="00173424" w:rsidRDefault="00173424">
      <w:pPr>
        <w:jc w:val="both"/>
      </w:pPr>
    </w:p>
    <w:p w:rsidR="00173424" w:rsidRDefault="00291C64">
      <w:pPr>
        <w:jc w:val="center"/>
      </w:pPr>
      <w:r>
        <w:t>Составим таблицу норм обслуживания оборудования (Табл.9).</w:t>
      </w:r>
    </w:p>
    <w:p w:rsidR="00173424" w:rsidRDefault="00291C64">
      <w:pPr>
        <w:jc w:val="center"/>
      </w:pPr>
      <w:r>
        <w:tab/>
      </w:r>
    </w:p>
    <w:tbl>
      <w:tblPr>
        <w:tblW w:w="0" w:type="auto"/>
        <w:tblInd w:w="-116" w:type="dxa"/>
        <w:tblLayout w:type="fixed"/>
        <w:tblLook w:val="0000" w:firstRow="0" w:lastRow="0" w:firstColumn="0" w:lastColumn="0" w:noHBand="0" w:noVBand="0"/>
      </w:tblPr>
      <w:tblGrid>
        <w:gridCol w:w="2943"/>
        <w:gridCol w:w="1985"/>
        <w:gridCol w:w="1972"/>
        <w:gridCol w:w="1621"/>
      </w:tblGrid>
      <w:tr w:rsidR="00173424">
        <w:tc>
          <w:tcPr>
            <w:tcW w:w="2943" w:type="dxa"/>
            <w:tcBorders>
              <w:top w:val="single" w:sz="6" w:space="0" w:color="auto"/>
              <w:left w:val="single" w:sz="6" w:space="0" w:color="auto"/>
              <w:bottom w:val="single" w:sz="6" w:space="0" w:color="auto"/>
              <w:right w:val="single" w:sz="6" w:space="0" w:color="auto"/>
            </w:tcBorders>
          </w:tcPr>
          <w:p w:rsidR="00173424" w:rsidRDefault="00173424">
            <w:pPr>
              <w:jc w:val="center"/>
            </w:pPr>
          </w:p>
          <w:p w:rsidR="00173424" w:rsidRDefault="00291C64">
            <w:pPr>
              <w:jc w:val="center"/>
            </w:pPr>
            <w:r>
              <w:t xml:space="preserve">Наименование </w:t>
            </w:r>
          </w:p>
          <w:p w:rsidR="00173424" w:rsidRDefault="00291C64">
            <w:pPr>
              <w:jc w:val="center"/>
            </w:pPr>
            <w:r>
              <w:t>оборудования</w:t>
            </w:r>
          </w:p>
        </w:tc>
        <w:tc>
          <w:tcPr>
            <w:tcW w:w="1985" w:type="dxa"/>
            <w:tcBorders>
              <w:top w:val="single" w:sz="6" w:space="0" w:color="auto"/>
              <w:left w:val="single" w:sz="6" w:space="0" w:color="auto"/>
              <w:bottom w:val="single" w:sz="6" w:space="0" w:color="auto"/>
              <w:right w:val="single" w:sz="6" w:space="0" w:color="auto"/>
            </w:tcBorders>
          </w:tcPr>
          <w:p w:rsidR="00173424" w:rsidRDefault="00173424">
            <w:pPr>
              <w:jc w:val="center"/>
            </w:pPr>
          </w:p>
          <w:p w:rsidR="00173424" w:rsidRDefault="00291C64">
            <w:pPr>
              <w:jc w:val="center"/>
            </w:pPr>
            <w:r>
              <w:t>количество</w:t>
            </w:r>
          </w:p>
          <w:p w:rsidR="00173424" w:rsidRDefault="00291C64">
            <w:pPr>
              <w:jc w:val="center"/>
            </w:pPr>
            <w:r>
              <w:t>единиц</w:t>
            </w:r>
          </w:p>
          <w:p w:rsidR="00173424" w:rsidRDefault="00173424">
            <w:pPr>
              <w:jc w:val="center"/>
            </w:pP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Норматив обслуживания</w:t>
            </w:r>
          </w:p>
          <w:p w:rsidR="00173424" w:rsidRDefault="00291C64">
            <w:pPr>
              <w:jc w:val="center"/>
            </w:pPr>
            <w:r>
              <w:t>в чел</w:t>
            </w:r>
            <w:r>
              <w:rPr>
                <w:lang w:val="en-US"/>
              </w:rPr>
              <w:t>/</w:t>
            </w:r>
            <w:r>
              <w:t>час в мес на 1 стойку</w:t>
            </w:r>
          </w:p>
        </w:tc>
        <w:tc>
          <w:tcPr>
            <w:tcW w:w="1621" w:type="dxa"/>
            <w:tcBorders>
              <w:top w:val="single" w:sz="6" w:space="0" w:color="auto"/>
              <w:left w:val="single" w:sz="6" w:space="0" w:color="auto"/>
              <w:bottom w:val="single" w:sz="6" w:space="0" w:color="auto"/>
              <w:right w:val="single" w:sz="6" w:space="0" w:color="auto"/>
            </w:tcBorders>
          </w:tcPr>
          <w:p w:rsidR="00173424" w:rsidRDefault="00173424">
            <w:pPr>
              <w:jc w:val="center"/>
            </w:pPr>
          </w:p>
          <w:p w:rsidR="00173424" w:rsidRDefault="00291C64">
            <w:pPr>
              <w:jc w:val="center"/>
            </w:pPr>
            <w:r>
              <w:t>всего</w:t>
            </w:r>
          </w:p>
          <w:p w:rsidR="00173424" w:rsidRDefault="00291C64">
            <w:pPr>
              <w:jc w:val="center"/>
            </w:pPr>
            <w:r>
              <w:t>чел</w:t>
            </w:r>
            <w:r>
              <w:rPr>
                <w:lang w:val="en-US"/>
              </w:rPr>
              <w:t>/</w:t>
            </w:r>
            <w:r>
              <w:t>час</w:t>
            </w:r>
          </w:p>
        </w:tc>
      </w:tr>
      <w:tr w:rsidR="00173424">
        <w:trPr>
          <w:trHeight w:val="40"/>
        </w:trPr>
        <w:tc>
          <w:tcPr>
            <w:tcW w:w="2943" w:type="dxa"/>
            <w:tcBorders>
              <w:top w:val="single" w:sz="6" w:space="0" w:color="auto"/>
              <w:left w:val="single" w:sz="6" w:space="0" w:color="auto"/>
              <w:bottom w:val="single" w:sz="6" w:space="0" w:color="auto"/>
              <w:right w:val="single" w:sz="6" w:space="0" w:color="auto"/>
            </w:tcBorders>
          </w:tcPr>
          <w:p w:rsidR="00173424" w:rsidRDefault="00291C64">
            <w:r>
              <w:t>СДП - 4</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1,4</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1,4</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СЛУК - ОУП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2,1</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2,1</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СТМ - ОУП</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0,9</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0,9</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ССС- 3</w:t>
            </w:r>
          </w:p>
        </w:tc>
        <w:tc>
          <w:tcPr>
            <w:tcW w:w="1985"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972" w:type="dxa"/>
            <w:tcBorders>
              <w:top w:val="single" w:sz="6" w:space="0" w:color="auto"/>
              <w:left w:val="single" w:sz="6" w:space="0" w:color="auto"/>
              <w:bottom w:val="single" w:sz="6" w:space="0" w:color="auto"/>
              <w:right w:val="single" w:sz="6" w:space="0" w:color="auto"/>
            </w:tcBorders>
          </w:tcPr>
          <w:p w:rsidR="00173424" w:rsidRDefault="00291C64">
            <w:pPr>
              <w:jc w:val="center"/>
            </w:pPr>
            <w:r>
              <w:t>1,0</w:t>
            </w: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1,0</w:t>
            </w:r>
          </w:p>
        </w:tc>
      </w:tr>
      <w:tr w:rsidR="00173424">
        <w:tc>
          <w:tcPr>
            <w:tcW w:w="2943" w:type="dxa"/>
            <w:tcBorders>
              <w:top w:val="single" w:sz="6" w:space="0" w:color="auto"/>
              <w:left w:val="single" w:sz="6" w:space="0" w:color="auto"/>
              <w:bottom w:val="nil"/>
              <w:right w:val="single" w:sz="6" w:space="0" w:color="auto"/>
            </w:tcBorders>
          </w:tcPr>
          <w:p w:rsidR="00173424" w:rsidRDefault="00291C64">
            <w:r>
              <w:t>СВТ</w:t>
            </w:r>
          </w:p>
        </w:tc>
        <w:tc>
          <w:tcPr>
            <w:tcW w:w="1985" w:type="dxa"/>
            <w:tcBorders>
              <w:top w:val="single" w:sz="6" w:space="0" w:color="auto"/>
              <w:left w:val="single" w:sz="6" w:space="0" w:color="auto"/>
              <w:bottom w:val="nil"/>
              <w:right w:val="single" w:sz="6" w:space="0" w:color="auto"/>
            </w:tcBorders>
          </w:tcPr>
          <w:p w:rsidR="00173424" w:rsidRDefault="00291C64">
            <w:pPr>
              <w:jc w:val="center"/>
            </w:pPr>
            <w:r>
              <w:t>1</w:t>
            </w:r>
          </w:p>
        </w:tc>
        <w:tc>
          <w:tcPr>
            <w:tcW w:w="1972" w:type="dxa"/>
            <w:tcBorders>
              <w:top w:val="single" w:sz="6" w:space="0" w:color="auto"/>
              <w:left w:val="single" w:sz="6" w:space="0" w:color="auto"/>
              <w:bottom w:val="nil"/>
              <w:right w:val="single" w:sz="6" w:space="0" w:color="auto"/>
            </w:tcBorders>
          </w:tcPr>
          <w:p w:rsidR="00173424" w:rsidRDefault="00291C64">
            <w:pPr>
              <w:jc w:val="center"/>
            </w:pPr>
            <w:r>
              <w:t>1,5</w:t>
            </w:r>
          </w:p>
        </w:tc>
        <w:tc>
          <w:tcPr>
            <w:tcW w:w="1621" w:type="dxa"/>
            <w:tcBorders>
              <w:top w:val="single" w:sz="6" w:space="0" w:color="auto"/>
              <w:left w:val="single" w:sz="6" w:space="0" w:color="auto"/>
              <w:bottom w:val="nil"/>
              <w:right w:val="single" w:sz="6" w:space="0" w:color="auto"/>
            </w:tcBorders>
          </w:tcPr>
          <w:p w:rsidR="00173424" w:rsidRDefault="00291C64">
            <w:pPr>
              <w:jc w:val="center"/>
              <w:rPr>
                <w:b/>
                <w:bCs/>
              </w:rPr>
            </w:pPr>
            <w:r>
              <w:rPr>
                <w:b/>
                <w:bCs/>
              </w:rPr>
              <w:t>1,5</w:t>
            </w:r>
          </w:p>
        </w:tc>
      </w:tr>
      <w:tr w:rsidR="00173424">
        <w:tc>
          <w:tcPr>
            <w:tcW w:w="2943" w:type="dxa"/>
            <w:tcBorders>
              <w:top w:val="single" w:sz="6" w:space="0" w:color="auto"/>
              <w:left w:val="single" w:sz="6" w:space="0" w:color="auto"/>
              <w:bottom w:val="single" w:sz="6" w:space="0" w:color="auto"/>
              <w:right w:val="single" w:sz="6" w:space="0" w:color="auto"/>
            </w:tcBorders>
          </w:tcPr>
          <w:p w:rsidR="00173424" w:rsidRDefault="00291C64">
            <w:r>
              <w:t>ВСЕГО</w:t>
            </w:r>
          </w:p>
        </w:tc>
        <w:tc>
          <w:tcPr>
            <w:tcW w:w="1985"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972"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621"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6,9</w:t>
            </w:r>
          </w:p>
        </w:tc>
      </w:tr>
    </w:tbl>
    <w:p w:rsidR="00173424" w:rsidRDefault="00291C64">
      <w:pPr>
        <w:jc w:val="both"/>
        <w:rPr>
          <w:b/>
          <w:bCs/>
        </w:rPr>
      </w:pPr>
      <w:r>
        <w:tab/>
      </w:r>
      <w:r>
        <w:tab/>
      </w:r>
      <w:r>
        <w:tab/>
      </w:r>
      <w:r>
        <w:tab/>
      </w:r>
      <w:r>
        <w:tab/>
      </w:r>
      <w:r>
        <w:tab/>
      </w:r>
      <w:r>
        <w:tab/>
      </w:r>
      <w:r>
        <w:tab/>
      </w:r>
      <w:r>
        <w:tab/>
      </w:r>
      <w:r>
        <w:tab/>
      </w:r>
      <w:r>
        <w:rPr>
          <w:b/>
          <w:bCs/>
        </w:rPr>
        <w:t>Таблица 9</w:t>
      </w:r>
    </w:p>
    <w:p w:rsidR="00173424" w:rsidRDefault="00173424">
      <w:pPr>
        <w:jc w:val="both"/>
        <w:rPr>
          <w:b/>
          <w:bCs/>
          <w:lang w:val="en-US"/>
        </w:rPr>
      </w:pPr>
    </w:p>
    <w:p w:rsidR="00173424" w:rsidRDefault="00291C64">
      <w:pPr>
        <w:jc w:val="both"/>
      </w:pPr>
      <w:r>
        <w:t xml:space="preserve">Так как по нормативу получилось всего </w:t>
      </w:r>
      <w:r>
        <w:rPr>
          <w:lang w:val="en-US"/>
        </w:rPr>
        <w:t>6</w:t>
      </w:r>
      <w:r>
        <w:t>,9 человека в месяц, то исходя из типовых штатов для ОУП (выписка из приказа № 170 от 24.04.1985 г. Министерства Связи СССР) устанавливаем:</w:t>
      </w:r>
    </w:p>
    <w:p w:rsidR="00173424" w:rsidRDefault="00291C64">
      <w:pPr>
        <w:jc w:val="both"/>
      </w:pPr>
      <w:r>
        <w:tab/>
      </w:r>
      <w:r>
        <w:tab/>
        <w:t>инженер - 1 ед.;</w:t>
      </w:r>
    </w:p>
    <w:p w:rsidR="00173424" w:rsidRDefault="00291C64">
      <w:pPr>
        <w:jc w:val="both"/>
      </w:pPr>
      <w:r>
        <w:tab/>
      </w:r>
      <w:r>
        <w:tab/>
        <w:t>старший инженер - 1 ед.;</w:t>
      </w:r>
    </w:p>
    <w:p w:rsidR="00173424" w:rsidRDefault="00291C64">
      <w:pPr>
        <w:jc w:val="both"/>
      </w:pPr>
      <w:r>
        <w:tab/>
      </w:r>
      <w:r>
        <w:tab/>
        <w:t>электромеханик - 1 ед.</w:t>
      </w:r>
    </w:p>
    <w:p w:rsidR="00173424" w:rsidRDefault="00291C64">
      <w:pPr>
        <w:jc w:val="both"/>
      </w:pPr>
      <w:r>
        <w:t>Расчет численности работников кабельного участка производим в соответствии с приказом Министерства Связи СССР № 170 от 24.04.1985 г. Норматив на обслуживание 1 км кабеля типа КМ-4 в месяц составляет 6,0 чел</w:t>
      </w:r>
      <w:r>
        <w:rPr>
          <w:lang w:val="en-US"/>
        </w:rPr>
        <w:t>/</w:t>
      </w:r>
      <w:r>
        <w:t>час. Определяем количество работников:</w:t>
      </w:r>
    </w:p>
    <w:p w:rsidR="00173424" w:rsidRDefault="00291C64">
      <w:pPr>
        <w:jc w:val="both"/>
      </w:pPr>
      <w:r>
        <w:tab/>
      </w:r>
      <w:r>
        <w:tab/>
        <w:t>М1=(</w:t>
      </w:r>
      <w:r>
        <w:rPr>
          <w:lang w:val="en-US"/>
        </w:rPr>
        <w:t>490</w:t>
      </w:r>
      <w:r>
        <w:t>*6/173)*1,08=</w:t>
      </w:r>
      <w:r>
        <w:rPr>
          <w:b/>
          <w:bCs/>
        </w:rPr>
        <w:t>18,77</w:t>
      </w:r>
      <w:r>
        <w:t xml:space="preserve"> человек</w:t>
      </w:r>
    </w:p>
    <w:p w:rsidR="00173424" w:rsidRDefault="00291C64">
      <w:pPr>
        <w:jc w:val="both"/>
      </w:pPr>
      <w:r>
        <w:t>Для технического обслуживания НУП берем 4 электромеханика. На обслуживание линейного тракта СП К-1920П норматив составляет 130чел</w:t>
      </w:r>
      <w:r>
        <w:rPr>
          <w:lang w:val="en-US"/>
        </w:rPr>
        <w:t>/</w:t>
      </w:r>
      <w:r>
        <w:t>час в месяц при числе ОУП от 1 до 4.</w:t>
      </w:r>
    </w:p>
    <w:p w:rsidR="00173424" w:rsidRDefault="00291C64">
      <w:pPr>
        <w:jc w:val="both"/>
      </w:pPr>
      <w:r>
        <w:tab/>
      </w:r>
      <w:r>
        <w:tab/>
        <w:t>М2=130</w:t>
      </w:r>
      <w:r>
        <w:rPr>
          <w:lang w:val="en-US"/>
        </w:rPr>
        <w:t>/</w:t>
      </w:r>
      <w:r>
        <w:t>173*1,08=</w:t>
      </w:r>
      <w:r>
        <w:rPr>
          <w:b/>
          <w:bCs/>
        </w:rPr>
        <w:t>0,82</w:t>
      </w:r>
      <w:r>
        <w:t xml:space="preserve"> шт. ед.</w:t>
      </w:r>
    </w:p>
    <w:p w:rsidR="00173424" w:rsidRDefault="00291C64">
      <w:pPr>
        <w:jc w:val="both"/>
      </w:pPr>
      <w:r>
        <w:t>Берем 1 штатную единицу. Из числа работников, определенных по нормативам, устанавливаем должности электромонтеров и кабельщиков-спайщиков с учетом сложности объема выполняемых работ. 19 штатных единиц распределяем по должностям следующим образом:</w:t>
      </w:r>
      <w:r>
        <w:tab/>
      </w:r>
      <w:r>
        <w:tab/>
      </w:r>
    </w:p>
    <w:p w:rsidR="00173424" w:rsidRDefault="00291C64">
      <w:pPr>
        <w:jc w:val="both"/>
      </w:pPr>
      <w:r>
        <w:tab/>
      </w:r>
      <w:r>
        <w:tab/>
        <w:t>электромонтеры - 8 ед.</w:t>
      </w:r>
    </w:p>
    <w:p w:rsidR="00173424" w:rsidRDefault="00291C64">
      <w:pPr>
        <w:jc w:val="both"/>
      </w:pPr>
      <w:r>
        <w:tab/>
      </w:r>
      <w:r>
        <w:tab/>
        <w:t>кабельщики-спайщики -  8 ед.</w:t>
      </w:r>
    </w:p>
    <w:p w:rsidR="00173424" w:rsidRDefault="00291C64">
      <w:pPr>
        <w:jc w:val="both"/>
      </w:pPr>
      <w:r>
        <w:t>Сверх штата, определенного по нормативам, устанавливаем должности:</w:t>
      </w:r>
      <w:r>
        <w:tab/>
      </w:r>
      <w:r>
        <w:tab/>
      </w:r>
    </w:p>
    <w:p w:rsidR="00173424" w:rsidRDefault="00291C64">
      <w:pPr>
        <w:jc w:val="both"/>
      </w:pPr>
      <w:r>
        <w:tab/>
      </w:r>
      <w:r>
        <w:tab/>
        <w:t>начальник КУ - 1 ед.</w:t>
      </w:r>
    </w:p>
    <w:p w:rsidR="00173424" w:rsidRDefault="00291C64">
      <w:pPr>
        <w:jc w:val="both"/>
      </w:pPr>
      <w:r>
        <w:tab/>
      </w:r>
      <w:r>
        <w:tab/>
        <w:t>старший электромеханик - 1 ед.</w:t>
      </w:r>
    </w:p>
    <w:p w:rsidR="00173424" w:rsidRDefault="00291C64">
      <w:pPr>
        <w:jc w:val="both"/>
      </w:pPr>
      <w:r>
        <w:tab/>
      </w:r>
      <w:r>
        <w:tab/>
        <w:t>старший техник - 1 ед.</w:t>
      </w:r>
    </w:p>
    <w:p w:rsidR="00173424" w:rsidRDefault="00291C64">
      <w:pPr>
        <w:jc w:val="both"/>
      </w:pPr>
      <w:r>
        <w:t>Итого на кабельном у частке имеем  штатные единицы.</w:t>
      </w:r>
    </w:p>
    <w:p w:rsidR="00173424" w:rsidRDefault="00173424">
      <w:pPr>
        <w:jc w:val="both"/>
      </w:pPr>
    </w:p>
    <w:p w:rsidR="00173424" w:rsidRDefault="00291C64">
      <w:pPr>
        <w:jc w:val="center"/>
      </w:pPr>
      <w:r>
        <w:t>Составим таблицу рассчитанной численности работников</w:t>
      </w:r>
    </w:p>
    <w:p w:rsidR="00173424" w:rsidRDefault="00291C64">
      <w:pPr>
        <w:jc w:val="center"/>
      </w:pPr>
      <w:r>
        <w:t>по обслуживанию участка кабельной магистрали (Табл. 10).</w:t>
      </w:r>
    </w:p>
    <w:p w:rsidR="00173424" w:rsidRDefault="00173424">
      <w:pPr>
        <w:jc w:val="center"/>
      </w:pPr>
    </w:p>
    <w:tbl>
      <w:tblPr>
        <w:tblW w:w="0" w:type="auto"/>
        <w:tblInd w:w="-116" w:type="dxa"/>
        <w:tblLayout w:type="fixed"/>
        <w:tblCellMar>
          <w:left w:w="107" w:type="dxa"/>
          <w:right w:w="107" w:type="dxa"/>
        </w:tblCellMar>
        <w:tblLook w:val="0000" w:firstRow="0" w:lastRow="0" w:firstColumn="0" w:lastColumn="0" w:noHBand="0" w:noVBand="0"/>
      </w:tblPr>
      <w:tblGrid>
        <w:gridCol w:w="1951"/>
        <w:gridCol w:w="851"/>
        <w:gridCol w:w="1304"/>
        <w:gridCol w:w="1247"/>
        <w:gridCol w:w="1391"/>
        <w:gridCol w:w="1276"/>
      </w:tblGrid>
      <w:tr w:rsidR="00173424">
        <w:trPr>
          <w:trHeight w:val="40"/>
        </w:trPr>
        <w:tc>
          <w:tcPr>
            <w:tcW w:w="1951" w:type="dxa"/>
            <w:tcBorders>
              <w:top w:val="single" w:sz="6" w:space="0" w:color="auto"/>
              <w:left w:val="single" w:sz="6" w:space="0" w:color="auto"/>
              <w:bottom w:val="nil"/>
              <w:right w:val="single" w:sz="6" w:space="0" w:color="auto"/>
            </w:tcBorders>
          </w:tcPr>
          <w:p w:rsidR="00173424" w:rsidRDefault="00291C64">
            <w:pPr>
              <w:jc w:val="center"/>
            </w:pPr>
            <w:r>
              <w:t>Наименование</w:t>
            </w:r>
          </w:p>
        </w:tc>
        <w:tc>
          <w:tcPr>
            <w:tcW w:w="851" w:type="dxa"/>
            <w:tcBorders>
              <w:top w:val="single" w:sz="6" w:space="0" w:color="auto"/>
              <w:left w:val="nil"/>
              <w:bottom w:val="nil"/>
              <w:right w:val="single" w:sz="6" w:space="0" w:color="auto"/>
            </w:tcBorders>
          </w:tcPr>
          <w:p w:rsidR="00173424" w:rsidRDefault="00291C64">
            <w:pPr>
              <w:jc w:val="center"/>
            </w:pPr>
            <w:r>
              <w:t>кол-во</w:t>
            </w:r>
          </w:p>
        </w:tc>
        <w:tc>
          <w:tcPr>
            <w:tcW w:w="1304" w:type="dxa"/>
            <w:tcBorders>
              <w:top w:val="single" w:sz="6" w:space="0" w:color="auto"/>
              <w:left w:val="nil"/>
              <w:bottom w:val="nil"/>
              <w:right w:val="single" w:sz="6" w:space="0" w:color="auto"/>
            </w:tcBorders>
          </w:tcPr>
          <w:p w:rsidR="00173424" w:rsidRDefault="00291C64">
            <w:pPr>
              <w:jc w:val="center"/>
            </w:pPr>
            <w:r>
              <w:t>з.п.</w:t>
            </w:r>
          </w:p>
          <w:p w:rsidR="00173424" w:rsidRDefault="00291C64">
            <w:pPr>
              <w:jc w:val="center"/>
            </w:pPr>
            <w:r>
              <w:t>в месяц,</w:t>
            </w:r>
          </w:p>
        </w:tc>
        <w:tc>
          <w:tcPr>
            <w:tcW w:w="1246" w:type="dxa"/>
            <w:tcBorders>
              <w:top w:val="single" w:sz="6" w:space="0" w:color="auto"/>
              <w:left w:val="nil"/>
              <w:bottom w:val="nil"/>
              <w:right w:val="single" w:sz="6" w:space="0" w:color="auto"/>
            </w:tcBorders>
          </w:tcPr>
          <w:p w:rsidR="00173424" w:rsidRDefault="00291C64">
            <w:pPr>
              <w:jc w:val="center"/>
            </w:pPr>
            <w:r>
              <w:t>доп. выплаты</w:t>
            </w:r>
          </w:p>
        </w:tc>
        <w:tc>
          <w:tcPr>
            <w:tcW w:w="2666" w:type="dxa"/>
            <w:gridSpan w:val="2"/>
            <w:tcBorders>
              <w:top w:val="single" w:sz="6" w:space="0" w:color="auto"/>
              <w:left w:val="nil"/>
              <w:bottom w:val="single" w:sz="6" w:space="0" w:color="auto"/>
              <w:right w:val="single" w:sz="6" w:space="0" w:color="auto"/>
            </w:tcBorders>
          </w:tcPr>
          <w:p w:rsidR="00173424" w:rsidRDefault="00291C64">
            <w:pPr>
              <w:jc w:val="center"/>
            </w:pPr>
            <w:r>
              <w:t>Всего</w:t>
            </w:r>
          </w:p>
          <w:p w:rsidR="00173424" w:rsidRDefault="00291C64">
            <w:pPr>
              <w:jc w:val="center"/>
            </w:pPr>
            <w:r>
              <w:t>тыс. руб.</w:t>
            </w:r>
          </w:p>
        </w:tc>
      </w:tr>
      <w:tr w:rsidR="00173424">
        <w:trPr>
          <w:trHeight w:val="40"/>
        </w:trPr>
        <w:tc>
          <w:tcPr>
            <w:tcW w:w="1951" w:type="dxa"/>
            <w:tcBorders>
              <w:top w:val="nil"/>
              <w:left w:val="single" w:sz="6" w:space="0" w:color="auto"/>
              <w:bottom w:val="nil"/>
              <w:right w:val="single" w:sz="6" w:space="0" w:color="auto"/>
            </w:tcBorders>
          </w:tcPr>
          <w:p w:rsidR="00173424" w:rsidRDefault="00291C64">
            <w:r>
              <w:t>должности</w:t>
            </w:r>
          </w:p>
        </w:tc>
        <w:tc>
          <w:tcPr>
            <w:tcW w:w="851" w:type="dxa"/>
            <w:tcBorders>
              <w:top w:val="nil"/>
              <w:left w:val="nil"/>
              <w:bottom w:val="nil"/>
              <w:right w:val="single" w:sz="6" w:space="0" w:color="auto"/>
            </w:tcBorders>
          </w:tcPr>
          <w:p w:rsidR="00173424" w:rsidRDefault="00291C64">
            <w:pPr>
              <w:jc w:val="center"/>
            </w:pPr>
            <w:r>
              <w:t>ед.</w:t>
            </w:r>
          </w:p>
        </w:tc>
        <w:tc>
          <w:tcPr>
            <w:tcW w:w="1304" w:type="dxa"/>
            <w:tcBorders>
              <w:top w:val="nil"/>
              <w:left w:val="nil"/>
              <w:bottom w:val="nil"/>
              <w:right w:val="single" w:sz="6" w:space="0" w:color="auto"/>
            </w:tcBorders>
          </w:tcPr>
          <w:p w:rsidR="00173424" w:rsidRDefault="00291C64">
            <w:pPr>
              <w:jc w:val="center"/>
            </w:pPr>
            <w:r>
              <w:t>тыс. руб.</w:t>
            </w:r>
          </w:p>
        </w:tc>
        <w:tc>
          <w:tcPr>
            <w:tcW w:w="1246" w:type="dxa"/>
            <w:tcBorders>
              <w:top w:val="nil"/>
              <w:left w:val="nil"/>
              <w:bottom w:val="nil"/>
              <w:right w:val="single" w:sz="6" w:space="0" w:color="auto"/>
            </w:tcBorders>
          </w:tcPr>
          <w:p w:rsidR="00173424" w:rsidRDefault="00291C64">
            <w:pPr>
              <w:jc w:val="center"/>
            </w:pPr>
            <w:r>
              <w:t>тыс. руб.</w:t>
            </w:r>
          </w:p>
        </w:tc>
        <w:tc>
          <w:tcPr>
            <w:tcW w:w="1390" w:type="dxa"/>
            <w:tcBorders>
              <w:top w:val="single" w:sz="6" w:space="0" w:color="auto"/>
              <w:left w:val="nil"/>
              <w:bottom w:val="nil"/>
              <w:right w:val="single" w:sz="6" w:space="0" w:color="auto"/>
            </w:tcBorders>
          </w:tcPr>
          <w:p w:rsidR="00173424" w:rsidRDefault="00291C64">
            <w:pPr>
              <w:jc w:val="center"/>
            </w:pPr>
            <w:r>
              <w:t>в месяц</w:t>
            </w:r>
          </w:p>
        </w:tc>
        <w:tc>
          <w:tcPr>
            <w:tcW w:w="1276" w:type="dxa"/>
            <w:tcBorders>
              <w:top w:val="single" w:sz="6" w:space="0" w:color="auto"/>
              <w:left w:val="single" w:sz="6" w:space="0" w:color="auto"/>
              <w:bottom w:val="nil"/>
              <w:right w:val="single" w:sz="6" w:space="0" w:color="auto"/>
            </w:tcBorders>
          </w:tcPr>
          <w:p w:rsidR="00173424" w:rsidRDefault="00291C64">
            <w:pPr>
              <w:jc w:val="center"/>
            </w:pPr>
            <w:r>
              <w:t>годовая</w:t>
            </w:r>
          </w:p>
        </w:tc>
      </w:tr>
      <w:tr w:rsidR="00173424">
        <w:trPr>
          <w:trHeight w:val="40"/>
        </w:trPr>
        <w:tc>
          <w:tcPr>
            <w:tcW w:w="1951" w:type="dxa"/>
            <w:tcBorders>
              <w:top w:val="single" w:sz="6" w:space="0" w:color="auto"/>
              <w:left w:val="single" w:sz="6" w:space="0" w:color="auto"/>
              <w:bottom w:val="nil"/>
              <w:right w:val="single" w:sz="6" w:space="0" w:color="auto"/>
            </w:tcBorders>
          </w:tcPr>
          <w:p w:rsidR="00173424" w:rsidRDefault="00291C64">
            <w:pPr>
              <w:jc w:val="center"/>
            </w:pPr>
            <w:r>
              <w:t>1</w:t>
            </w:r>
          </w:p>
        </w:tc>
        <w:tc>
          <w:tcPr>
            <w:tcW w:w="851"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1304" w:type="dxa"/>
            <w:tcBorders>
              <w:top w:val="single" w:sz="6" w:space="0" w:color="auto"/>
              <w:left w:val="single" w:sz="6" w:space="0" w:color="auto"/>
              <w:bottom w:val="nil"/>
              <w:right w:val="single" w:sz="6" w:space="0" w:color="auto"/>
            </w:tcBorders>
          </w:tcPr>
          <w:p w:rsidR="00173424" w:rsidRDefault="00291C64">
            <w:pPr>
              <w:jc w:val="center"/>
            </w:pPr>
            <w:r>
              <w:t>3</w:t>
            </w:r>
          </w:p>
        </w:tc>
        <w:tc>
          <w:tcPr>
            <w:tcW w:w="1246" w:type="dxa"/>
            <w:tcBorders>
              <w:top w:val="single" w:sz="6" w:space="0" w:color="auto"/>
              <w:left w:val="single" w:sz="6" w:space="0" w:color="auto"/>
              <w:bottom w:val="single" w:sz="6" w:space="0" w:color="auto"/>
              <w:right w:val="single" w:sz="6" w:space="0" w:color="auto"/>
            </w:tcBorders>
          </w:tcPr>
          <w:p w:rsidR="00173424" w:rsidRDefault="00291C64">
            <w:pPr>
              <w:jc w:val="center"/>
            </w:pPr>
            <w:r>
              <w:t>4</w:t>
            </w:r>
          </w:p>
        </w:tc>
        <w:tc>
          <w:tcPr>
            <w:tcW w:w="1390" w:type="dxa"/>
            <w:tcBorders>
              <w:top w:val="single" w:sz="6" w:space="0" w:color="auto"/>
              <w:left w:val="single" w:sz="6" w:space="0" w:color="auto"/>
              <w:bottom w:val="nil"/>
              <w:right w:val="single" w:sz="6" w:space="0" w:color="auto"/>
            </w:tcBorders>
          </w:tcPr>
          <w:p w:rsidR="00173424" w:rsidRDefault="00291C64">
            <w:pPr>
              <w:jc w:val="center"/>
            </w:pPr>
            <w:r>
              <w:t>5</w:t>
            </w:r>
          </w:p>
        </w:tc>
        <w:tc>
          <w:tcPr>
            <w:tcW w:w="1276" w:type="dxa"/>
            <w:tcBorders>
              <w:top w:val="single" w:sz="6" w:space="0" w:color="auto"/>
              <w:left w:val="single" w:sz="6" w:space="0" w:color="auto"/>
              <w:bottom w:val="nil"/>
              <w:right w:val="single" w:sz="6" w:space="0" w:color="auto"/>
            </w:tcBorders>
          </w:tcPr>
          <w:p w:rsidR="00173424" w:rsidRDefault="00291C64">
            <w:pPr>
              <w:jc w:val="center"/>
            </w:pPr>
            <w:r>
              <w:t>6</w:t>
            </w:r>
          </w:p>
        </w:tc>
      </w:tr>
      <w:tr w:rsidR="00173424">
        <w:trPr>
          <w:trHeight w:val="40"/>
        </w:trPr>
        <w:tc>
          <w:tcPr>
            <w:tcW w:w="1951" w:type="dxa"/>
            <w:tcBorders>
              <w:top w:val="single" w:sz="6" w:space="0" w:color="auto"/>
              <w:left w:val="single" w:sz="6" w:space="0" w:color="auto"/>
              <w:bottom w:val="nil"/>
              <w:right w:val="single" w:sz="6" w:space="0" w:color="auto"/>
            </w:tcBorders>
          </w:tcPr>
          <w:p w:rsidR="00173424" w:rsidRDefault="00291C64">
            <w:pPr>
              <w:jc w:val="center"/>
            </w:pPr>
            <w:r>
              <w:rPr>
                <w:u w:val="single"/>
              </w:rPr>
              <w:t>ЛАЦ СС</w:t>
            </w:r>
          </w:p>
        </w:tc>
        <w:tc>
          <w:tcPr>
            <w:tcW w:w="851" w:type="dxa"/>
            <w:tcBorders>
              <w:top w:val="nil"/>
              <w:left w:val="nil"/>
              <w:bottom w:val="nil"/>
              <w:right w:val="nil"/>
            </w:tcBorders>
          </w:tcPr>
          <w:p w:rsidR="00173424" w:rsidRDefault="00173424">
            <w:pPr>
              <w:jc w:val="center"/>
            </w:pPr>
          </w:p>
        </w:tc>
        <w:tc>
          <w:tcPr>
            <w:tcW w:w="1304" w:type="dxa"/>
            <w:tcBorders>
              <w:top w:val="single" w:sz="6" w:space="0" w:color="auto"/>
              <w:left w:val="single" w:sz="6" w:space="0" w:color="auto"/>
              <w:bottom w:val="nil"/>
              <w:right w:val="single" w:sz="6" w:space="0" w:color="auto"/>
            </w:tcBorders>
          </w:tcPr>
          <w:p w:rsidR="00173424" w:rsidRDefault="00173424">
            <w:pPr>
              <w:jc w:val="center"/>
            </w:pPr>
          </w:p>
        </w:tc>
        <w:tc>
          <w:tcPr>
            <w:tcW w:w="1246" w:type="dxa"/>
            <w:tcBorders>
              <w:top w:val="nil"/>
              <w:left w:val="nil"/>
              <w:bottom w:val="nil"/>
              <w:right w:val="nil"/>
            </w:tcBorders>
          </w:tcPr>
          <w:p w:rsidR="00173424" w:rsidRDefault="00173424">
            <w:pPr>
              <w:jc w:val="center"/>
            </w:pPr>
          </w:p>
        </w:tc>
        <w:tc>
          <w:tcPr>
            <w:tcW w:w="1390" w:type="dxa"/>
            <w:tcBorders>
              <w:top w:val="single" w:sz="6" w:space="0" w:color="auto"/>
              <w:left w:val="single" w:sz="6" w:space="0" w:color="auto"/>
              <w:bottom w:val="nil"/>
              <w:right w:val="single" w:sz="6" w:space="0" w:color="auto"/>
            </w:tcBorders>
          </w:tcPr>
          <w:p w:rsidR="00173424" w:rsidRDefault="00173424">
            <w:pPr>
              <w:jc w:val="center"/>
            </w:pPr>
          </w:p>
        </w:tc>
        <w:tc>
          <w:tcPr>
            <w:tcW w:w="1276" w:type="dxa"/>
            <w:tcBorders>
              <w:top w:val="single" w:sz="6" w:space="0" w:color="auto"/>
              <w:left w:val="nil"/>
              <w:bottom w:val="nil"/>
              <w:right w:val="single" w:sz="6" w:space="0" w:color="auto"/>
            </w:tcBorders>
          </w:tcPr>
          <w:p w:rsidR="00173424" w:rsidRDefault="00173424">
            <w:pPr>
              <w:jc w:val="center"/>
            </w:pPr>
          </w:p>
        </w:tc>
      </w:tr>
      <w:tr w:rsidR="00173424">
        <w:tblPrEx>
          <w:tblCellMar>
            <w:left w:w="108" w:type="dxa"/>
            <w:right w:w="108" w:type="dxa"/>
          </w:tblCellMar>
        </w:tblPrEx>
        <w:trPr>
          <w:trHeight w:val="40"/>
        </w:trPr>
        <w:tc>
          <w:tcPr>
            <w:tcW w:w="1951" w:type="dxa"/>
            <w:tcBorders>
              <w:top w:val="nil"/>
              <w:left w:val="single" w:sz="6" w:space="0" w:color="auto"/>
              <w:bottom w:val="nil"/>
              <w:right w:val="single" w:sz="6" w:space="0" w:color="auto"/>
            </w:tcBorders>
          </w:tcPr>
          <w:p w:rsidR="00173424" w:rsidRDefault="00291C64">
            <w:r>
              <w:t>начальник ЛАЦ</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240</w:t>
            </w:r>
          </w:p>
        </w:tc>
        <w:tc>
          <w:tcPr>
            <w:tcW w:w="1247" w:type="dxa"/>
            <w:tcBorders>
              <w:top w:val="nil"/>
              <w:left w:val="nil"/>
              <w:bottom w:val="nil"/>
              <w:right w:val="nil"/>
            </w:tcBorders>
          </w:tcPr>
          <w:p w:rsidR="00173424" w:rsidRDefault="00291C64">
            <w:pPr>
              <w:jc w:val="center"/>
            </w:pPr>
            <w:r>
              <w:t>48</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288</w:t>
            </w:r>
          </w:p>
        </w:tc>
        <w:tc>
          <w:tcPr>
            <w:tcW w:w="1274" w:type="dxa"/>
            <w:tcBorders>
              <w:top w:val="nil"/>
              <w:left w:val="nil"/>
              <w:bottom w:val="nil"/>
              <w:right w:val="single" w:sz="6" w:space="0" w:color="auto"/>
            </w:tcBorders>
          </w:tcPr>
          <w:p w:rsidR="00173424" w:rsidRDefault="00291C64">
            <w:pPr>
              <w:jc w:val="center"/>
              <w:rPr>
                <w:b/>
                <w:bCs/>
              </w:rPr>
            </w:pPr>
            <w:r>
              <w:rPr>
                <w:b/>
                <w:bCs/>
              </w:rPr>
              <w:t>3.456</w:t>
            </w:r>
          </w:p>
        </w:tc>
      </w:tr>
      <w:tr w:rsidR="00173424">
        <w:tblPrEx>
          <w:tblCellMar>
            <w:left w:w="108" w:type="dxa"/>
            <w:right w:w="108" w:type="dxa"/>
          </w:tblCellMar>
        </w:tblPrEx>
        <w:trPr>
          <w:trHeight w:val="40"/>
        </w:trPr>
        <w:tc>
          <w:tcPr>
            <w:tcW w:w="1951" w:type="dxa"/>
            <w:tcBorders>
              <w:top w:val="nil"/>
              <w:left w:val="single" w:sz="6" w:space="0" w:color="auto"/>
              <w:bottom w:val="nil"/>
              <w:right w:val="single" w:sz="6" w:space="0" w:color="auto"/>
            </w:tcBorders>
          </w:tcPr>
          <w:p w:rsidR="00173424" w:rsidRDefault="00291C64">
            <w:r>
              <w:t>ст. инженер</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230</w:t>
            </w:r>
          </w:p>
        </w:tc>
        <w:tc>
          <w:tcPr>
            <w:tcW w:w="1247" w:type="dxa"/>
            <w:tcBorders>
              <w:top w:val="nil"/>
              <w:left w:val="nil"/>
              <w:bottom w:val="nil"/>
              <w:right w:val="nil"/>
            </w:tcBorders>
          </w:tcPr>
          <w:p w:rsidR="00173424" w:rsidRDefault="00291C64">
            <w:pPr>
              <w:jc w:val="center"/>
            </w:pPr>
            <w:r>
              <w:t>46</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276</w:t>
            </w:r>
          </w:p>
        </w:tc>
        <w:tc>
          <w:tcPr>
            <w:tcW w:w="1274" w:type="dxa"/>
            <w:tcBorders>
              <w:top w:val="nil"/>
              <w:left w:val="nil"/>
              <w:bottom w:val="nil"/>
              <w:right w:val="single" w:sz="6" w:space="0" w:color="auto"/>
            </w:tcBorders>
          </w:tcPr>
          <w:p w:rsidR="00173424" w:rsidRDefault="00291C64">
            <w:pPr>
              <w:jc w:val="center"/>
              <w:rPr>
                <w:b/>
                <w:bCs/>
              </w:rPr>
            </w:pPr>
            <w:r>
              <w:rPr>
                <w:b/>
                <w:bCs/>
              </w:rPr>
              <w:t>3.312</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инженер</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210</w:t>
            </w:r>
          </w:p>
        </w:tc>
        <w:tc>
          <w:tcPr>
            <w:tcW w:w="1247" w:type="dxa"/>
            <w:tcBorders>
              <w:top w:val="nil"/>
              <w:left w:val="nil"/>
              <w:bottom w:val="nil"/>
              <w:right w:val="nil"/>
            </w:tcBorders>
          </w:tcPr>
          <w:p w:rsidR="00173424" w:rsidRDefault="00291C64">
            <w:pPr>
              <w:jc w:val="center"/>
            </w:pPr>
            <w:r>
              <w:t>42</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252</w:t>
            </w:r>
          </w:p>
        </w:tc>
        <w:tc>
          <w:tcPr>
            <w:tcW w:w="1274" w:type="dxa"/>
            <w:tcBorders>
              <w:top w:val="nil"/>
              <w:left w:val="nil"/>
              <w:bottom w:val="nil"/>
              <w:right w:val="single" w:sz="6" w:space="0" w:color="auto"/>
            </w:tcBorders>
          </w:tcPr>
          <w:p w:rsidR="00173424" w:rsidRDefault="00291C64">
            <w:pPr>
              <w:jc w:val="center"/>
              <w:rPr>
                <w:b/>
                <w:bCs/>
              </w:rPr>
            </w:pPr>
            <w:r>
              <w:rPr>
                <w:b/>
                <w:bCs/>
              </w:rPr>
              <w:t>3.024</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ст. электромех.</w:t>
            </w:r>
          </w:p>
        </w:tc>
        <w:tc>
          <w:tcPr>
            <w:tcW w:w="851" w:type="dxa"/>
            <w:tcBorders>
              <w:top w:val="nil"/>
              <w:left w:val="nil"/>
              <w:bottom w:val="nil"/>
              <w:right w:val="nil"/>
            </w:tcBorders>
          </w:tcPr>
          <w:p w:rsidR="00173424" w:rsidRDefault="00291C64">
            <w:pPr>
              <w:jc w:val="center"/>
            </w:pPr>
            <w:r>
              <w:t>2</w:t>
            </w:r>
          </w:p>
        </w:tc>
        <w:tc>
          <w:tcPr>
            <w:tcW w:w="1304" w:type="dxa"/>
            <w:tcBorders>
              <w:top w:val="nil"/>
              <w:left w:val="single" w:sz="6" w:space="0" w:color="auto"/>
              <w:bottom w:val="nil"/>
              <w:right w:val="single" w:sz="6" w:space="0" w:color="auto"/>
            </w:tcBorders>
          </w:tcPr>
          <w:p w:rsidR="00173424" w:rsidRDefault="00291C64">
            <w:pPr>
              <w:jc w:val="center"/>
            </w:pPr>
            <w:r>
              <w:t xml:space="preserve">170  </w:t>
            </w:r>
          </w:p>
        </w:tc>
        <w:tc>
          <w:tcPr>
            <w:tcW w:w="1247" w:type="dxa"/>
            <w:tcBorders>
              <w:top w:val="nil"/>
              <w:left w:val="nil"/>
              <w:bottom w:val="nil"/>
              <w:right w:val="nil"/>
            </w:tcBorders>
          </w:tcPr>
          <w:p w:rsidR="00173424" w:rsidRDefault="00291C64">
            <w:pPr>
              <w:jc w:val="center"/>
            </w:pPr>
            <w:r>
              <w:t>34</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408</w:t>
            </w:r>
          </w:p>
        </w:tc>
        <w:tc>
          <w:tcPr>
            <w:tcW w:w="1274" w:type="dxa"/>
            <w:tcBorders>
              <w:top w:val="nil"/>
              <w:left w:val="nil"/>
              <w:bottom w:val="nil"/>
              <w:right w:val="single" w:sz="6" w:space="0" w:color="auto"/>
            </w:tcBorders>
          </w:tcPr>
          <w:p w:rsidR="00173424" w:rsidRDefault="00291C64">
            <w:pPr>
              <w:jc w:val="center"/>
              <w:rPr>
                <w:b/>
                <w:bCs/>
              </w:rPr>
            </w:pPr>
            <w:r>
              <w:rPr>
                <w:b/>
                <w:bCs/>
              </w:rPr>
              <w:t>4.896</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электромеханик</w:t>
            </w:r>
          </w:p>
        </w:tc>
        <w:tc>
          <w:tcPr>
            <w:tcW w:w="851" w:type="dxa"/>
            <w:tcBorders>
              <w:top w:val="nil"/>
              <w:left w:val="nil"/>
              <w:bottom w:val="nil"/>
              <w:right w:val="nil"/>
            </w:tcBorders>
          </w:tcPr>
          <w:p w:rsidR="00173424" w:rsidRDefault="00291C64">
            <w:pPr>
              <w:jc w:val="center"/>
            </w:pPr>
            <w:r>
              <w:t>8</w:t>
            </w:r>
          </w:p>
        </w:tc>
        <w:tc>
          <w:tcPr>
            <w:tcW w:w="1304" w:type="dxa"/>
            <w:tcBorders>
              <w:top w:val="nil"/>
              <w:left w:val="single" w:sz="6" w:space="0" w:color="auto"/>
              <w:bottom w:val="nil"/>
              <w:right w:val="single" w:sz="6" w:space="0" w:color="auto"/>
            </w:tcBorders>
          </w:tcPr>
          <w:p w:rsidR="00173424" w:rsidRDefault="00291C64">
            <w:pPr>
              <w:jc w:val="center"/>
            </w:pPr>
            <w:r>
              <w:t>150</w:t>
            </w:r>
          </w:p>
        </w:tc>
        <w:tc>
          <w:tcPr>
            <w:tcW w:w="1247" w:type="dxa"/>
            <w:tcBorders>
              <w:top w:val="nil"/>
              <w:left w:val="nil"/>
              <w:bottom w:val="nil"/>
              <w:right w:val="nil"/>
            </w:tcBorders>
          </w:tcPr>
          <w:p w:rsidR="00173424" w:rsidRDefault="00291C64">
            <w:pPr>
              <w:jc w:val="center"/>
            </w:pPr>
            <w:r>
              <w:t>30</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1440</w:t>
            </w:r>
          </w:p>
        </w:tc>
        <w:tc>
          <w:tcPr>
            <w:tcW w:w="1274" w:type="dxa"/>
            <w:tcBorders>
              <w:top w:val="nil"/>
              <w:left w:val="nil"/>
              <w:bottom w:val="nil"/>
              <w:right w:val="single" w:sz="6" w:space="0" w:color="auto"/>
            </w:tcBorders>
          </w:tcPr>
          <w:p w:rsidR="00173424" w:rsidRDefault="00291C64">
            <w:pPr>
              <w:jc w:val="center"/>
              <w:rPr>
                <w:b/>
                <w:bCs/>
              </w:rPr>
            </w:pPr>
            <w:r>
              <w:rPr>
                <w:b/>
                <w:bCs/>
              </w:rPr>
              <w:t>17.280</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VI</w:t>
            </w:r>
            <w:r>
              <w:t>р.</w:t>
            </w:r>
          </w:p>
        </w:tc>
        <w:tc>
          <w:tcPr>
            <w:tcW w:w="851" w:type="dxa"/>
            <w:tcBorders>
              <w:top w:val="nil"/>
              <w:left w:val="nil"/>
              <w:bottom w:val="nil"/>
              <w:right w:val="nil"/>
            </w:tcBorders>
          </w:tcPr>
          <w:p w:rsidR="00173424" w:rsidRDefault="00291C64">
            <w:pPr>
              <w:jc w:val="center"/>
            </w:pPr>
            <w:r>
              <w:t>3</w:t>
            </w:r>
          </w:p>
        </w:tc>
        <w:tc>
          <w:tcPr>
            <w:tcW w:w="1304" w:type="dxa"/>
            <w:tcBorders>
              <w:top w:val="nil"/>
              <w:left w:val="single" w:sz="6" w:space="0" w:color="auto"/>
              <w:bottom w:val="nil"/>
              <w:right w:val="single" w:sz="6" w:space="0" w:color="auto"/>
            </w:tcBorders>
          </w:tcPr>
          <w:p w:rsidR="00173424" w:rsidRDefault="00291C64">
            <w:pPr>
              <w:jc w:val="center"/>
            </w:pPr>
            <w:r>
              <w:t>148</w:t>
            </w:r>
          </w:p>
        </w:tc>
        <w:tc>
          <w:tcPr>
            <w:tcW w:w="1247" w:type="dxa"/>
            <w:tcBorders>
              <w:top w:val="nil"/>
              <w:left w:val="nil"/>
              <w:bottom w:val="nil"/>
              <w:right w:val="nil"/>
            </w:tcBorders>
          </w:tcPr>
          <w:p w:rsidR="00173424" w:rsidRDefault="00291C64">
            <w:pPr>
              <w:jc w:val="center"/>
            </w:pPr>
            <w:r>
              <w:t>29</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536</w:t>
            </w:r>
          </w:p>
        </w:tc>
        <w:tc>
          <w:tcPr>
            <w:tcW w:w="1274" w:type="dxa"/>
            <w:tcBorders>
              <w:top w:val="nil"/>
              <w:left w:val="nil"/>
              <w:bottom w:val="nil"/>
              <w:right w:val="single" w:sz="6" w:space="0" w:color="auto"/>
            </w:tcBorders>
          </w:tcPr>
          <w:p w:rsidR="00173424" w:rsidRDefault="00291C64">
            <w:pPr>
              <w:jc w:val="center"/>
              <w:rPr>
                <w:b/>
                <w:bCs/>
              </w:rPr>
            </w:pPr>
            <w:r>
              <w:rPr>
                <w:b/>
                <w:bCs/>
              </w:rPr>
              <w:t>6.432,48</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w:t>
            </w:r>
            <w:r>
              <w:rPr>
                <w:lang w:val="en-US"/>
              </w:rPr>
              <w:t>- V</w:t>
            </w:r>
            <w:r>
              <w:t>р.</w:t>
            </w:r>
          </w:p>
        </w:tc>
        <w:tc>
          <w:tcPr>
            <w:tcW w:w="851" w:type="dxa"/>
            <w:tcBorders>
              <w:top w:val="nil"/>
              <w:left w:val="nil"/>
              <w:bottom w:val="nil"/>
              <w:right w:val="nil"/>
            </w:tcBorders>
          </w:tcPr>
          <w:p w:rsidR="00173424" w:rsidRDefault="00291C64">
            <w:pPr>
              <w:jc w:val="center"/>
            </w:pPr>
            <w:r>
              <w:t>6</w:t>
            </w:r>
          </w:p>
        </w:tc>
        <w:tc>
          <w:tcPr>
            <w:tcW w:w="1304" w:type="dxa"/>
            <w:tcBorders>
              <w:top w:val="nil"/>
              <w:left w:val="single" w:sz="6" w:space="0" w:color="auto"/>
              <w:bottom w:val="nil"/>
              <w:right w:val="single" w:sz="6" w:space="0" w:color="auto"/>
            </w:tcBorders>
          </w:tcPr>
          <w:p w:rsidR="00173424" w:rsidRDefault="00291C64">
            <w:pPr>
              <w:jc w:val="center"/>
            </w:pPr>
            <w:r>
              <w:t>126</w:t>
            </w:r>
          </w:p>
        </w:tc>
        <w:tc>
          <w:tcPr>
            <w:tcW w:w="1247" w:type="dxa"/>
            <w:tcBorders>
              <w:top w:val="nil"/>
              <w:left w:val="nil"/>
              <w:bottom w:val="nil"/>
              <w:right w:val="nil"/>
            </w:tcBorders>
          </w:tcPr>
          <w:p w:rsidR="00173424" w:rsidRDefault="00291C64">
            <w:pPr>
              <w:jc w:val="center"/>
            </w:pPr>
            <w:r>
              <w:t>25</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913</w:t>
            </w:r>
          </w:p>
        </w:tc>
        <w:tc>
          <w:tcPr>
            <w:tcW w:w="1274" w:type="dxa"/>
            <w:tcBorders>
              <w:top w:val="nil"/>
              <w:left w:val="nil"/>
              <w:bottom w:val="nil"/>
              <w:right w:val="single" w:sz="6" w:space="0" w:color="auto"/>
            </w:tcBorders>
          </w:tcPr>
          <w:p w:rsidR="00173424" w:rsidRDefault="00291C64">
            <w:pPr>
              <w:jc w:val="center"/>
              <w:rPr>
                <w:b/>
                <w:bCs/>
              </w:rPr>
            </w:pPr>
            <w:r>
              <w:rPr>
                <w:b/>
                <w:bCs/>
              </w:rPr>
              <w:t>10.964</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IV</w:t>
            </w:r>
            <w:r>
              <w:t>р.</w:t>
            </w:r>
          </w:p>
        </w:tc>
        <w:tc>
          <w:tcPr>
            <w:tcW w:w="851" w:type="dxa"/>
            <w:tcBorders>
              <w:top w:val="nil"/>
              <w:left w:val="nil"/>
              <w:bottom w:val="nil"/>
              <w:right w:val="nil"/>
            </w:tcBorders>
          </w:tcPr>
          <w:p w:rsidR="00173424" w:rsidRDefault="00291C64">
            <w:pPr>
              <w:jc w:val="center"/>
            </w:pPr>
            <w:r>
              <w:t>2</w:t>
            </w:r>
          </w:p>
        </w:tc>
        <w:tc>
          <w:tcPr>
            <w:tcW w:w="1304" w:type="dxa"/>
            <w:tcBorders>
              <w:top w:val="nil"/>
              <w:left w:val="single" w:sz="6" w:space="0" w:color="auto"/>
              <w:bottom w:val="nil"/>
              <w:right w:val="single" w:sz="6" w:space="0" w:color="auto"/>
            </w:tcBorders>
          </w:tcPr>
          <w:p w:rsidR="00173424" w:rsidRDefault="00291C64">
            <w:pPr>
              <w:jc w:val="center"/>
            </w:pPr>
            <w:r>
              <w:t>111</w:t>
            </w:r>
          </w:p>
        </w:tc>
        <w:tc>
          <w:tcPr>
            <w:tcW w:w="1247" w:type="dxa"/>
            <w:tcBorders>
              <w:top w:val="nil"/>
              <w:left w:val="nil"/>
              <w:bottom w:val="nil"/>
              <w:right w:val="nil"/>
            </w:tcBorders>
          </w:tcPr>
          <w:p w:rsidR="00173424" w:rsidRDefault="00291C64">
            <w:pPr>
              <w:jc w:val="center"/>
            </w:pPr>
            <w:r>
              <w:t>22</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268</w:t>
            </w:r>
          </w:p>
        </w:tc>
        <w:tc>
          <w:tcPr>
            <w:tcW w:w="1274" w:type="dxa"/>
            <w:tcBorders>
              <w:top w:val="nil"/>
              <w:left w:val="nil"/>
              <w:bottom w:val="nil"/>
              <w:right w:val="single" w:sz="6" w:space="0" w:color="auto"/>
            </w:tcBorders>
          </w:tcPr>
          <w:p w:rsidR="00173424" w:rsidRDefault="00291C64">
            <w:pPr>
              <w:jc w:val="center"/>
              <w:rPr>
                <w:b/>
                <w:bCs/>
              </w:rPr>
            </w:pPr>
            <w:r>
              <w:rPr>
                <w:b/>
                <w:bCs/>
              </w:rPr>
              <w:t>3.216</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pPr>
              <w:jc w:val="center"/>
            </w:pPr>
            <w:r>
              <w:rPr>
                <w:u w:val="single"/>
              </w:rPr>
              <w:t>ЛАЦ СУС</w:t>
            </w:r>
          </w:p>
        </w:tc>
        <w:tc>
          <w:tcPr>
            <w:tcW w:w="851" w:type="dxa"/>
            <w:tcBorders>
              <w:top w:val="nil"/>
              <w:left w:val="nil"/>
              <w:bottom w:val="nil"/>
              <w:right w:val="nil"/>
            </w:tcBorders>
          </w:tcPr>
          <w:p w:rsidR="00173424" w:rsidRDefault="00173424">
            <w:pPr>
              <w:jc w:val="center"/>
            </w:pPr>
          </w:p>
        </w:tc>
        <w:tc>
          <w:tcPr>
            <w:tcW w:w="1304" w:type="dxa"/>
            <w:tcBorders>
              <w:top w:val="nil"/>
              <w:left w:val="single" w:sz="6" w:space="0" w:color="auto"/>
              <w:bottom w:val="nil"/>
              <w:right w:val="single" w:sz="6" w:space="0" w:color="auto"/>
            </w:tcBorders>
          </w:tcPr>
          <w:p w:rsidR="00173424" w:rsidRDefault="00173424">
            <w:pPr>
              <w:jc w:val="center"/>
            </w:pPr>
          </w:p>
        </w:tc>
        <w:tc>
          <w:tcPr>
            <w:tcW w:w="1247" w:type="dxa"/>
            <w:tcBorders>
              <w:top w:val="nil"/>
              <w:left w:val="nil"/>
              <w:bottom w:val="nil"/>
              <w:right w:val="nil"/>
            </w:tcBorders>
          </w:tcPr>
          <w:p w:rsidR="00173424" w:rsidRDefault="00173424">
            <w:pPr>
              <w:jc w:val="center"/>
            </w:pPr>
          </w:p>
        </w:tc>
        <w:tc>
          <w:tcPr>
            <w:tcW w:w="1391" w:type="dxa"/>
            <w:tcBorders>
              <w:top w:val="nil"/>
              <w:left w:val="single" w:sz="6" w:space="0" w:color="auto"/>
              <w:bottom w:val="nil"/>
              <w:right w:val="single" w:sz="6" w:space="0" w:color="auto"/>
            </w:tcBorders>
          </w:tcPr>
          <w:p w:rsidR="00173424" w:rsidRDefault="00173424">
            <w:pPr>
              <w:jc w:val="center"/>
              <w:rPr>
                <w:b/>
                <w:bCs/>
              </w:rPr>
            </w:pPr>
          </w:p>
        </w:tc>
        <w:tc>
          <w:tcPr>
            <w:tcW w:w="1274" w:type="dxa"/>
            <w:tcBorders>
              <w:top w:val="nil"/>
              <w:left w:val="nil"/>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начальник ЛАЦ</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230</w:t>
            </w:r>
          </w:p>
        </w:tc>
        <w:tc>
          <w:tcPr>
            <w:tcW w:w="1247" w:type="dxa"/>
            <w:tcBorders>
              <w:top w:val="nil"/>
              <w:left w:val="nil"/>
              <w:bottom w:val="nil"/>
              <w:right w:val="nil"/>
            </w:tcBorders>
          </w:tcPr>
          <w:p w:rsidR="00173424" w:rsidRDefault="00291C64">
            <w:pPr>
              <w:jc w:val="center"/>
            </w:pPr>
            <w:r>
              <w:t>46</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276</w:t>
            </w:r>
          </w:p>
        </w:tc>
        <w:tc>
          <w:tcPr>
            <w:tcW w:w="1274" w:type="dxa"/>
            <w:tcBorders>
              <w:top w:val="nil"/>
              <w:left w:val="nil"/>
              <w:bottom w:val="nil"/>
              <w:right w:val="single" w:sz="6" w:space="0" w:color="auto"/>
            </w:tcBorders>
          </w:tcPr>
          <w:p w:rsidR="00173424" w:rsidRDefault="00291C64">
            <w:pPr>
              <w:jc w:val="center"/>
              <w:rPr>
                <w:b/>
                <w:bCs/>
              </w:rPr>
            </w:pPr>
            <w:r>
              <w:rPr>
                <w:b/>
                <w:bCs/>
              </w:rPr>
              <w:t>3.312</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инженер</w:t>
            </w:r>
          </w:p>
        </w:tc>
        <w:tc>
          <w:tcPr>
            <w:tcW w:w="851" w:type="dxa"/>
            <w:tcBorders>
              <w:top w:val="nil"/>
              <w:left w:val="nil"/>
              <w:bottom w:val="nil"/>
              <w:right w:val="nil"/>
            </w:tcBorders>
          </w:tcPr>
          <w:p w:rsidR="00173424" w:rsidRDefault="00291C64">
            <w:pPr>
              <w:jc w:val="center"/>
            </w:pPr>
            <w:r>
              <w:t>4</w:t>
            </w:r>
          </w:p>
        </w:tc>
        <w:tc>
          <w:tcPr>
            <w:tcW w:w="1304" w:type="dxa"/>
            <w:tcBorders>
              <w:top w:val="nil"/>
              <w:left w:val="single" w:sz="6" w:space="0" w:color="auto"/>
              <w:bottom w:val="nil"/>
              <w:right w:val="single" w:sz="6" w:space="0" w:color="auto"/>
            </w:tcBorders>
          </w:tcPr>
          <w:p w:rsidR="00173424" w:rsidRDefault="00291C64">
            <w:pPr>
              <w:jc w:val="center"/>
            </w:pPr>
            <w:r>
              <w:t>210</w:t>
            </w:r>
          </w:p>
        </w:tc>
        <w:tc>
          <w:tcPr>
            <w:tcW w:w="1247" w:type="dxa"/>
            <w:tcBorders>
              <w:top w:val="nil"/>
              <w:left w:val="nil"/>
              <w:bottom w:val="nil"/>
              <w:right w:val="nil"/>
            </w:tcBorders>
          </w:tcPr>
          <w:p w:rsidR="00173424" w:rsidRDefault="00291C64">
            <w:pPr>
              <w:jc w:val="center"/>
            </w:pPr>
            <w:r>
              <w:t>42</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1008</w:t>
            </w:r>
          </w:p>
        </w:tc>
        <w:tc>
          <w:tcPr>
            <w:tcW w:w="1274" w:type="dxa"/>
            <w:tcBorders>
              <w:top w:val="nil"/>
              <w:left w:val="nil"/>
              <w:bottom w:val="nil"/>
              <w:right w:val="single" w:sz="6" w:space="0" w:color="auto"/>
            </w:tcBorders>
          </w:tcPr>
          <w:p w:rsidR="00173424" w:rsidRDefault="00291C64">
            <w:pPr>
              <w:jc w:val="center"/>
              <w:rPr>
                <w:b/>
                <w:bCs/>
              </w:rPr>
            </w:pPr>
            <w:r>
              <w:rPr>
                <w:b/>
                <w:bCs/>
              </w:rPr>
              <w:t>18.096</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ст. электромех.</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170</w:t>
            </w:r>
          </w:p>
        </w:tc>
        <w:tc>
          <w:tcPr>
            <w:tcW w:w="1247" w:type="dxa"/>
            <w:tcBorders>
              <w:top w:val="nil"/>
              <w:left w:val="nil"/>
              <w:bottom w:val="nil"/>
              <w:right w:val="nil"/>
            </w:tcBorders>
          </w:tcPr>
          <w:p w:rsidR="00173424" w:rsidRDefault="00291C64">
            <w:pPr>
              <w:jc w:val="center"/>
            </w:pPr>
            <w:r>
              <w:t>34</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204</w:t>
            </w:r>
          </w:p>
        </w:tc>
        <w:tc>
          <w:tcPr>
            <w:tcW w:w="1274" w:type="dxa"/>
            <w:tcBorders>
              <w:top w:val="nil"/>
              <w:left w:val="nil"/>
              <w:bottom w:val="nil"/>
              <w:right w:val="single" w:sz="6" w:space="0" w:color="auto"/>
            </w:tcBorders>
          </w:tcPr>
          <w:p w:rsidR="00173424" w:rsidRDefault="00291C64">
            <w:pPr>
              <w:jc w:val="center"/>
              <w:rPr>
                <w:b/>
                <w:bCs/>
              </w:rPr>
            </w:pPr>
            <w:r>
              <w:rPr>
                <w:b/>
                <w:bCs/>
              </w:rPr>
              <w:t>2.448</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электромеханик</w:t>
            </w:r>
          </w:p>
        </w:tc>
        <w:tc>
          <w:tcPr>
            <w:tcW w:w="851" w:type="dxa"/>
            <w:tcBorders>
              <w:top w:val="nil"/>
              <w:left w:val="nil"/>
              <w:bottom w:val="nil"/>
              <w:right w:val="nil"/>
            </w:tcBorders>
          </w:tcPr>
          <w:p w:rsidR="00173424" w:rsidRDefault="00291C64">
            <w:pPr>
              <w:jc w:val="center"/>
            </w:pPr>
            <w:r>
              <w:t>5</w:t>
            </w:r>
          </w:p>
        </w:tc>
        <w:tc>
          <w:tcPr>
            <w:tcW w:w="1304" w:type="dxa"/>
            <w:tcBorders>
              <w:top w:val="nil"/>
              <w:left w:val="single" w:sz="6" w:space="0" w:color="auto"/>
              <w:bottom w:val="nil"/>
              <w:right w:val="single" w:sz="6" w:space="0" w:color="auto"/>
            </w:tcBorders>
          </w:tcPr>
          <w:p w:rsidR="00173424" w:rsidRDefault="00291C64">
            <w:pPr>
              <w:jc w:val="center"/>
            </w:pPr>
            <w:r>
              <w:t>150</w:t>
            </w:r>
          </w:p>
        </w:tc>
        <w:tc>
          <w:tcPr>
            <w:tcW w:w="1247" w:type="dxa"/>
            <w:tcBorders>
              <w:top w:val="nil"/>
              <w:left w:val="nil"/>
              <w:bottom w:val="nil"/>
              <w:right w:val="nil"/>
            </w:tcBorders>
          </w:tcPr>
          <w:p w:rsidR="00173424" w:rsidRDefault="00291C64">
            <w:pPr>
              <w:jc w:val="center"/>
            </w:pPr>
            <w:r>
              <w:t>30</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900</w:t>
            </w:r>
          </w:p>
        </w:tc>
        <w:tc>
          <w:tcPr>
            <w:tcW w:w="1274" w:type="dxa"/>
            <w:tcBorders>
              <w:top w:val="nil"/>
              <w:left w:val="nil"/>
              <w:bottom w:val="nil"/>
              <w:right w:val="single" w:sz="6" w:space="0" w:color="auto"/>
            </w:tcBorders>
          </w:tcPr>
          <w:p w:rsidR="00173424" w:rsidRDefault="00291C64">
            <w:pPr>
              <w:jc w:val="center"/>
              <w:rPr>
                <w:b/>
                <w:bCs/>
              </w:rPr>
            </w:pPr>
            <w:r>
              <w:rPr>
                <w:b/>
                <w:bCs/>
              </w:rPr>
              <w:t>10.800</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VI</w:t>
            </w:r>
            <w:r>
              <w:t xml:space="preserve">р. </w:t>
            </w:r>
          </w:p>
        </w:tc>
        <w:tc>
          <w:tcPr>
            <w:tcW w:w="851" w:type="dxa"/>
            <w:tcBorders>
              <w:top w:val="nil"/>
              <w:left w:val="nil"/>
              <w:bottom w:val="nil"/>
              <w:right w:val="nil"/>
            </w:tcBorders>
          </w:tcPr>
          <w:p w:rsidR="00173424" w:rsidRDefault="00291C64">
            <w:pPr>
              <w:jc w:val="center"/>
            </w:pPr>
            <w:r>
              <w:t>2</w:t>
            </w:r>
          </w:p>
        </w:tc>
        <w:tc>
          <w:tcPr>
            <w:tcW w:w="1304" w:type="dxa"/>
            <w:tcBorders>
              <w:top w:val="nil"/>
              <w:left w:val="single" w:sz="6" w:space="0" w:color="auto"/>
              <w:bottom w:val="nil"/>
              <w:right w:val="single" w:sz="6" w:space="0" w:color="auto"/>
            </w:tcBorders>
          </w:tcPr>
          <w:p w:rsidR="00173424" w:rsidRDefault="00291C64">
            <w:pPr>
              <w:jc w:val="center"/>
            </w:pPr>
            <w:r>
              <w:t>148</w:t>
            </w:r>
          </w:p>
        </w:tc>
        <w:tc>
          <w:tcPr>
            <w:tcW w:w="1247" w:type="dxa"/>
            <w:tcBorders>
              <w:top w:val="nil"/>
              <w:left w:val="nil"/>
              <w:bottom w:val="nil"/>
              <w:right w:val="nil"/>
            </w:tcBorders>
          </w:tcPr>
          <w:p w:rsidR="00173424" w:rsidRDefault="00291C64">
            <w:pPr>
              <w:jc w:val="center"/>
            </w:pPr>
            <w:r>
              <w:t>29</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357</w:t>
            </w:r>
          </w:p>
        </w:tc>
        <w:tc>
          <w:tcPr>
            <w:tcW w:w="1274" w:type="dxa"/>
            <w:tcBorders>
              <w:top w:val="nil"/>
              <w:left w:val="nil"/>
              <w:bottom w:val="nil"/>
              <w:right w:val="single" w:sz="6" w:space="0" w:color="auto"/>
            </w:tcBorders>
          </w:tcPr>
          <w:p w:rsidR="00173424" w:rsidRDefault="00291C64">
            <w:pPr>
              <w:jc w:val="center"/>
              <w:rPr>
                <w:b/>
                <w:bCs/>
              </w:rPr>
            </w:pPr>
            <w:r>
              <w:rPr>
                <w:b/>
                <w:bCs/>
              </w:rPr>
              <w:t>4.288</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V</w:t>
            </w:r>
            <w:r>
              <w:t>р.</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126</w:t>
            </w:r>
          </w:p>
        </w:tc>
        <w:tc>
          <w:tcPr>
            <w:tcW w:w="1247" w:type="dxa"/>
            <w:tcBorders>
              <w:top w:val="nil"/>
              <w:left w:val="nil"/>
              <w:bottom w:val="nil"/>
              <w:right w:val="nil"/>
            </w:tcBorders>
          </w:tcPr>
          <w:p w:rsidR="00173424" w:rsidRDefault="00291C64">
            <w:pPr>
              <w:jc w:val="center"/>
            </w:pPr>
            <w:r>
              <w:t>25</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152</w:t>
            </w:r>
          </w:p>
        </w:tc>
        <w:tc>
          <w:tcPr>
            <w:tcW w:w="1274" w:type="dxa"/>
            <w:tcBorders>
              <w:top w:val="nil"/>
              <w:left w:val="nil"/>
              <w:bottom w:val="nil"/>
              <w:right w:val="single" w:sz="6" w:space="0" w:color="auto"/>
            </w:tcBorders>
          </w:tcPr>
          <w:p w:rsidR="00173424" w:rsidRDefault="00291C64">
            <w:pPr>
              <w:jc w:val="center"/>
              <w:rPr>
                <w:b/>
                <w:bCs/>
              </w:rPr>
            </w:pPr>
            <w:r>
              <w:rPr>
                <w:b/>
                <w:bCs/>
              </w:rPr>
              <w:t>1.827</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IV</w:t>
            </w:r>
            <w:r>
              <w:t>р.</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111</w:t>
            </w:r>
          </w:p>
        </w:tc>
        <w:tc>
          <w:tcPr>
            <w:tcW w:w="1247" w:type="dxa"/>
            <w:tcBorders>
              <w:top w:val="nil"/>
              <w:left w:val="nil"/>
              <w:bottom w:val="nil"/>
              <w:right w:val="nil"/>
            </w:tcBorders>
          </w:tcPr>
          <w:p w:rsidR="00173424" w:rsidRDefault="00291C64">
            <w:pPr>
              <w:jc w:val="center"/>
            </w:pPr>
            <w:r>
              <w:t>22</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134</w:t>
            </w:r>
          </w:p>
        </w:tc>
        <w:tc>
          <w:tcPr>
            <w:tcW w:w="1274" w:type="dxa"/>
            <w:tcBorders>
              <w:top w:val="nil"/>
              <w:left w:val="nil"/>
              <w:bottom w:val="nil"/>
              <w:right w:val="single" w:sz="6" w:space="0" w:color="auto"/>
            </w:tcBorders>
          </w:tcPr>
          <w:p w:rsidR="00173424" w:rsidRDefault="00291C64">
            <w:pPr>
              <w:jc w:val="center"/>
              <w:rPr>
                <w:b/>
                <w:bCs/>
              </w:rPr>
            </w:pPr>
            <w:r>
              <w:rPr>
                <w:b/>
                <w:bCs/>
              </w:rPr>
              <w:t>1.608</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pPr>
              <w:jc w:val="center"/>
            </w:pPr>
            <w:r>
              <w:rPr>
                <w:u w:val="single"/>
              </w:rPr>
              <w:t>ОУП (полуобслуж.)</w:t>
            </w:r>
          </w:p>
        </w:tc>
        <w:tc>
          <w:tcPr>
            <w:tcW w:w="851" w:type="dxa"/>
            <w:tcBorders>
              <w:top w:val="nil"/>
              <w:left w:val="nil"/>
              <w:bottom w:val="nil"/>
              <w:right w:val="nil"/>
            </w:tcBorders>
          </w:tcPr>
          <w:p w:rsidR="00173424" w:rsidRDefault="00173424">
            <w:pPr>
              <w:jc w:val="center"/>
            </w:pPr>
          </w:p>
        </w:tc>
        <w:tc>
          <w:tcPr>
            <w:tcW w:w="1304" w:type="dxa"/>
            <w:tcBorders>
              <w:top w:val="nil"/>
              <w:left w:val="single" w:sz="6" w:space="0" w:color="auto"/>
              <w:bottom w:val="nil"/>
              <w:right w:val="single" w:sz="6" w:space="0" w:color="auto"/>
            </w:tcBorders>
          </w:tcPr>
          <w:p w:rsidR="00173424" w:rsidRDefault="00173424">
            <w:pPr>
              <w:jc w:val="center"/>
            </w:pPr>
          </w:p>
        </w:tc>
        <w:tc>
          <w:tcPr>
            <w:tcW w:w="1247" w:type="dxa"/>
            <w:tcBorders>
              <w:top w:val="nil"/>
              <w:left w:val="nil"/>
              <w:bottom w:val="nil"/>
              <w:right w:val="nil"/>
            </w:tcBorders>
          </w:tcPr>
          <w:p w:rsidR="00173424" w:rsidRDefault="00173424">
            <w:pPr>
              <w:jc w:val="center"/>
            </w:pPr>
          </w:p>
        </w:tc>
        <w:tc>
          <w:tcPr>
            <w:tcW w:w="1391" w:type="dxa"/>
            <w:tcBorders>
              <w:top w:val="nil"/>
              <w:left w:val="single" w:sz="6" w:space="0" w:color="auto"/>
              <w:bottom w:val="nil"/>
              <w:right w:val="single" w:sz="6" w:space="0" w:color="auto"/>
            </w:tcBorders>
          </w:tcPr>
          <w:p w:rsidR="00173424" w:rsidRDefault="00173424">
            <w:pPr>
              <w:jc w:val="center"/>
              <w:rPr>
                <w:b/>
                <w:bCs/>
              </w:rPr>
            </w:pPr>
          </w:p>
        </w:tc>
        <w:tc>
          <w:tcPr>
            <w:tcW w:w="1274" w:type="dxa"/>
            <w:tcBorders>
              <w:top w:val="nil"/>
              <w:left w:val="nil"/>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ст. инженер</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210</w:t>
            </w:r>
          </w:p>
        </w:tc>
        <w:tc>
          <w:tcPr>
            <w:tcW w:w="1247" w:type="dxa"/>
            <w:tcBorders>
              <w:top w:val="nil"/>
              <w:left w:val="nil"/>
              <w:bottom w:val="nil"/>
              <w:right w:val="nil"/>
            </w:tcBorders>
          </w:tcPr>
          <w:p w:rsidR="00173424" w:rsidRDefault="00291C64">
            <w:pPr>
              <w:jc w:val="center"/>
            </w:pPr>
            <w:r>
              <w:t>42</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252</w:t>
            </w:r>
          </w:p>
        </w:tc>
        <w:tc>
          <w:tcPr>
            <w:tcW w:w="1274" w:type="dxa"/>
            <w:tcBorders>
              <w:top w:val="nil"/>
              <w:left w:val="nil"/>
              <w:bottom w:val="nil"/>
              <w:right w:val="single" w:sz="6" w:space="0" w:color="auto"/>
            </w:tcBorders>
          </w:tcPr>
          <w:p w:rsidR="00173424" w:rsidRDefault="00291C64">
            <w:pPr>
              <w:jc w:val="center"/>
              <w:rPr>
                <w:b/>
                <w:bCs/>
              </w:rPr>
            </w:pPr>
            <w:r>
              <w:rPr>
                <w:b/>
                <w:bCs/>
              </w:rPr>
              <w:t>3.024</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инженер</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190</w:t>
            </w:r>
          </w:p>
        </w:tc>
        <w:tc>
          <w:tcPr>
            <w:tcW w:w="1247" w:type="dxa"/>
            <w:tcBorders>
              <w:top w:val="nil"/>
              <w:left w:val="nil"/>
              <w:bottom w:val="nil"/>
              <w:right w:val="nil"/>
            </w:tcBorders>
          </w:tcPr>
          <w:p w:rsidR="00173424" w:rsidRDefault="00291C64">
            <w:pPr>
              <w:jc w:val="center"/>
            </w:pPr>
            <w:r>
              <w:t>38</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228</w:t>
            </w:r>
          </w:p>
        </w:tc>
        <w:tc>
          <w:tcPr>
            <w:tcW w:w="1274" w:type="dxa"/>
            <w:tcBorders>
              <w:top w:val="nil"/>
              <w:left w:val="nil"/>
              <w:bottom w:val="nil"/>
              <w:right w:val="single" w:sz="6" w:space="0" w:color="auto"/>
            </w:tcBorders>
          </w:tcPr>
          <w:p w:rsidR="00173424" w:rsidRDefault="00291C64">
            <w:pPr>
              <w:jc w:val="center"/>
              <w:rPr>
                <w:b/>
                <w:bCs/>
              </w:rPr>
            </w:pPr>
            <w:r>
              <w:rPr>
                <w:b/>
                <w:bCs/>
              </w:rPr>
              <w:t>2.736</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электромеханик</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150</w:t>
            </w:r>
          </w:p>
        </w:tc>
        <w:tc>
          <w:tcPr>
            <w:tcW w:w="1247" w:type="dxa"/>
            <w:tcBorders>
              <w:top w:val="nil"/>
              <w:left w:val="nil"/>
              <w:bottom w:val="nil"/>
              <w:right w:val="nil"/>
            </w:tcBorders>
          </w:tcPr>
          <w:p w:rsidR="00173424" w:rsidRDefault="00291C64">
            <w:pPr>
              <w:jc w:val="center"/>
            </w:pPr>
            <w:r>
              <w:t>30</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180</w:t>
            </w:r>
          </w:p>
        </w:tc>
        <w:tc>
          <w:tcPr>
            <w:tcW w:w="1274" w:type="dxa"/>
            <w:tcBorders>
              <w:top w:val="nil"/>
              <w:left w:val="nil"/>
              <w:bottom w:val="nil"/>
              <w:right w:val="single" w:sz="6" w:space="0" w:color="auto"/>
            </w:tcBorders>
          </w:tcPr>
          <w:p w:rsidR="00173424" w:rsidRDefault="00291C64">
            <w:pPr>
              <w:jc w:val="center"/>
              <w:rPr>
                <w:b/>
                <w:bCs/>
              </w:rPr>
            </w:pPr>
            <w:r>
              <w:rPr>
                <w:b/>
                <w:bCs/>
              </w:rPr>
              <w:t>2.160</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pPr>
              <w:jc w:val="center"/>
            </w:pPr>
            <w:r>
              <w:rPr>
                <w:u w:val="single"/>
              </w:rPr>
              <w:t>КУ</w:t>
            </w:r>
          </w:p>
        </w:tc>
        <w:tc>
          <w:tcPr>
            <w:tcW w:w="851" w:type="dxa"/>
            <w:tcBorders>
              <w:top w:val="nil"/>
              <w:left w:val="nil"/>
              <w:bottom w:val="nil"/>
              <w:right w:val="nil"/>
            </w:tcBorders>
          </w:tcPr>
          <w:p w:rsidR="00173424" w:rsidRDefault="00173424">
            <w:pPr>
              <w:jc w:val="center"/>
            </w:pPr>
          </w:p>
        </w:tc>
        <w:tc>
          <w:tcPr>
            <w:tcW w:w="1304" w:type="dxa"/>
            <w:tcBorders>
              <w:top w:val="nil"/>
              <w:left w:val="single" w:sz="6" w:space="0" w:color="auto"/>
              <w:bottom w:val="nil"/>
              <w:right w:val="single" w:sz="6" w:space="0" w:color="auto"/>
            </w:tcBorders>
          </w:tcPr>
          <w:p w:rsidR="00173424" w:rsidRDefault="00173424">
            <w:pPr>
              <w:jc w:val="center"/>
            </w:pPr>
          </w:p>
        </w:tc>
        <w:tc>
          <w:tcPr>
            <w:tcW w:w="1247" w:type="dxa"/>
            <w:tcBorders>
              <w:top w:val="nil"/>
              <w:left w:val="nil"/>
              <w:bottom w:val="nil"/>
              <w:right w:val="nil"/>
            </w:tcBorders>
          </w:tcPr>
          <w:p w:rsidR="00173424" w:rsidRDefault="00173424">
            <w:pPr>
              <w:jc w:val="center"/>
            </w:pPr>
          </w:p>
        </w:tc>
        <w:tc>
          <w:tcPr>
            <w:tcW w:w="1391" w:type="dxa"/>
            <w:tcBorders>
              <w:top w:val="nil"/>
              <w:left w:val="single" w:sz="6" w:space="0" w:color="auto"/>
              <w:bottom w:val="nil"/>
              <w:right w:val="single" w:sz="6" w:space="0" w:color="auto"/>
            </w:tcBorders>
          </w:tcPr>
          <w:p w:rsidR="00173424" w:rsidRDefault="00173424">
            <w:pPr>
              <w:jc w:val="center"/>
              <w:rPr>
                <w:b/>
                <w:bCs/>
              </w:rPr>
            </w:pPr>
          </w:p>
        </w:tc>
        <w:tc>
          <w:tcPr>
            <w:tcW w:w="1274" w:type="dxa"/>
            <w:tcBorders>
              <w:top w:val="nil"/>
              <w:left w:val="nil"/>
              <w:bottom w:val="nil"/>
              <w:right w:val="single" w:sz="6" w:space="0" w:color="auto"/>
            </w:tcBorders>
          </w:tcPr>
          <w:p w:rsidR="00173424" w:rsidRDefault="00173424">
            <w:pPr>
              <w:jc w:val="center"/>
              <w:rPr>
                <w:b/>
                <w:bCs/>
              </w:rPr>
            </w:pP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начальник КУ</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240</w:t>
            </w:r>
          </w:p>
        </w:tc>
        <w:tc>
          <w:tcPr>
            <w:tcW w:w="1247" w:type="dxa"/>
            <w:tcBorders>
              <w:top w:val="nil"/>
              <w:left w:val="nil"/>
              <w:bottom w:val="nil"/>
              <w:right w:val="nil"/>
            </w:tcBorders>
          </w:tcPr>
          <w:p w:rsidR="00173424" w:rsidRDefault="00291C64">
            <w:pPr>
              <w:jc w:val="center"/>
            </w:pPr>
            <w:r>
              <w:t>48</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288</w:t>
            </w:r>
          </w:p>
        </w:tc>
        <w:tc>
          <w:tcPr>
            <w:tcW w:w="1274" w:type="dxa"/>
            <w:tcBorders>
              <w:top w:val="nil"/>
              <w:left w:val="nil"/>
              <w:bottom w:val="nil"/>
              <w:right w:val="single" w:sz="6" w:space="0" w:color="auto"/>
            </w:tcBorders>
          </w:tcPr>
          <w:p w:rsidR="00173424" w:rsidRDefault="00291C64">
            <w:pPr>
              <w:jc w:val="center"/>
              <w:rPr>
                <w:b/>
                <w:bCs/>
              </w:rPr>
            </w:pPr>
            <w:r>
              <w:rPr>
                <w:b/>
                <w:bCs/>
              </w:rPr>
              <w:t>3.456</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ст. электромех.</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180</w:t>
            </w:r>
          </w:p>
        </w:tc>
        <w:tc>
          <w:tcPr>
            <w:tcW w:w="1247" w:type="dxa"/>
            <w:tcBorders>
              <w:top w:val="nil"/>
              <w:left w:val="nil"/>
              <w:bottom w:val="nil"/>
              <w:right w:val="nil"/>
            </w:tcBorders>
          </w:tcPr>
          <w:p w:rsidR="00173424" w:rsidRDefault="00291C64">
            <w:pPr>
              <w:jc w:val="center"/>
            </w:pPr>
            <w:r>
              <w:t>36</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216</w:t>
            </w:r>
          </w:p>
        </w:tc>
        <w:tc>
          <w:tcPr>
            <w:tcW w:w="1274" w:type="dxa"/>
            <w:tcBorders>
              <w:top w:val="nil"/>
              <w:left w:val="nil"/>
              <w:bottom w:val="nil"/>
              <w:right w:val="single" w:sz="6" w:space="0" w:color="auto"/>
            </w:tcBorders>
          </w:tcPr>
          <w:p w:rsidR="00173424" w:rsidRDefault="00291C64">
            <w:pPr>
              <w:jc w:val="center"/>
              <w:rPr>
                <w:b/>
                <w:bCs/>
              </w:rPr>
            </w:pPr>
            <w:r>
              <w:rPr>
                <w:b/>
                <w:bCs/>
              </w:rPr>
              <w:t>2.592</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ст. техник</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150</w:t>
            </w:r>
          </w:p>
        </w:tc>
        <w:tc>
          <w:tcPr>
            <w:tcW w:w="1247" w:type="dxa"/>
            <w:tcBorders>
              <w:top w:val="nil"/>
              <w:left w:val="nil"/>
              <w:bottom w:val="nil"/>
              <w:right w:val="nil"/>
            </w:tcBorders>
          </w:tcPr>
          <w:p w:rsidR="00173424" w:rsidRDefault="00291C64">
            <w:pPr>
              <w:jc w:val="center"/>
            </w:pPr>
            <w:r>
              <w:t>30</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180</w:t>
            </w:r>
          </w:p>
        </w:tc>
        <w:tc>
          <w:tcPr>
            <w:tcW w:w="1274" w:type="dxa"/>
            <w:tcBorders>
              <w:top w:val="nil"/>
              <w:left w:val="nil"/>
              <w:bottom w:val="nil"/>
              <w:right w:val="single" w:sz="6" w:space="0" w:color="auto"/>
            </w:tcBorders>
          </w:tcPr>
          <w:p w:rsidR="00173424" w:rsidRDefault="00291C64">
            <w:pPr>
              <w:jc w:val="center"/>
              <w:rPr>
                <w:b/>
                <w:bCs/>
              </w:rPr>
            </w:pPr>
            <w:r>
              <w:rPr>
                <w:b/>
                <w:bCs/>
              </w:rPr>
              <w:t>2.160</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w:t>
            </w:r>
            <w:r>
              <w:rPr>
                <w:lang w:val="en-US"/>
              </w:rPr>
              <w:t xml:space="preserve">- VIp. </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148</w:t>
            </w:r>
          </w:p>
        </w:tc>
        <w:tc>
          <w:tcPr>
            <w:tcW w:w="1247" w:type="dxa"/>
            <w:tcBorders>
              <w:top w:val="nil"/>
              <w:left w:val="nil"/>
              <w:bottom w:val="nil"/>
              <w:right w:val="nil"/>
            </w:tcBorders>
          </w:tcPr>
          <w:p w:rsidR="00173424" w:rsidRDefault="00291C64">
            <w:pPr>
              <w:jc w:val="center"/>
            </w:pPr>
            <w:r>
              <w:t>29</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178</w:t>
            </w:r>
          </w:p>
        </w:tc>
        <w:tc>
          <w:tcPr>
            <w:tcW w:w="1274" w:type="dxa"/>
            <w:tcBorders>
              <w:top w:val="nil"/>
              <w:left w:val="nil"/>
              <w:bottom w:val="nil"/>
              <w:right w:val="single" w:sz="6" w:space="0" w:color="auto"/>
            </w:tcBorders>
          </w:tcPr>
          <w:p w:rsidR="00173424" w:rsidRDefault="00291C64">
            <w:pPr>
              <w:jc w:val="center"/>
              <w:rPr>
                <w:b/>
                <w:bCs/>
              </w:rPr>
            </w:pPr>
            <w:r>
              <w:rPr>
                <w:b/>
                <w:bCs/>
              </w:rPr>
              <w:t>8.640</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Vp.</w:t>
            </w:r>
          </w:p>
        </w:tc>
        <w:tc>
          <w:tcPr>
            <w:tcW w:w="851" w:type="dxa"/>
            <w:tcBorders>
              <w:top w:val="nil"/>
              <w:left w:val="nil"/>
              <w:bottom w:val="nil"/>
              <w:right w:val="nil"/>
            </w:tcBorders>
          </w:tcPr>
          <w:p w:rsidR="00173424" w:rsidRDefault="00291C64">
            <w:pPr>
              <w:jc w:val="center"/>
            </w:pPr>
            <w:r>
              <w:t>6</w:t>
            </w:r>
          </w:p>
        </w:tc>
        <w:tc>
          <w:tcPr>
            <w:tcW w:w="1304" w:type="dxa"/>
            <w:tcBorders>
              <w:top w:val="nil"/>
              <w:left w:val="single" w:sz="6" w:space="0" w:color="auto"/>
              <w:bottom w:val="nil"/>
              <w:right w:val="single" w:sz="6" w:space="0" w:color="auto"/>
            </w:tcBorders>
          </w:tcPr>
          <w:p w:rsidR="00173424" w:rsidRDefault="00291C64">
            <w:pPr>
              <w:jc w:val="center"/>
            </w:pPr>
            <w:r>
              <w:t>126</w:t>
            </w:r>
          </w:p>
        </w:tc>
        <w:tc>
          <w:tcPr>
            <w:tcW w:w="1247" w:type="dxa"/>
            <w:tcBorders>
              <w:top w:val="nil"/>
              <w:left w:val="nil"/>
              <w:bottom w:val="nil"/>
              <w:right w:val="nil"/>
            </w:tcBorders>
          </w:tcPr>
          <w:p w:rsidR="00173424" w:rsidRDefault="00291C64">
            <w:pPr>
              <w:jc w:val="center"/>
            </w:pPr>
            <w:r>
              <w:t>25</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913</w:t>
            </w:r>
          </w:p>
        </w:tc>
        <w:tc>
          <w:tcPr>
            <w:tcW w:w="1274" w:type="dxa"/>
            <w:tcBorders>
              <w:top w:val="nil"/>
              <w:left w:val="nil"/>
              <w:bottom w:val="nil"/>
              <w:right w:val="single" w:sz="6" w:space="0" w:color="auto"/>
            </w:tcBorders>
          </w:tcPr>
          <w:p w:rsidR="00173424" w:rsidRDefault="00291C64">
            <w:pPr>
              <w:jc w:val="center"/>
              <w:rPr>
                <w:b/>
                <w:bCs/>
              </w:rPr>
            </w:pPr>
            <w:r>
              <w:rPr>
                <w:b/>
                <w:bCs/>
              </w:rPr>
              <w:t>2.144</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эл. монтер - </w:t>
            </w:r>
            <w:r>
              <w:rPr>
                <w:lang w:val="en-US"/>
              </w:rPr>
              <w:t>IVp.</w:t>
            </w:r>
          </w:p>
        </w:tc>
        <w:tc>
          <w:tcPr>
            <w:tcW w:w="851" w:type="dxa"/>
            <w:tcBorders>
              <w:top w:val="nil"/>
              <w:left w:val="nil"/>
              <w:bottom w:val="nil"/>
              <w:right w:val="nil"/>
            </w:tcBorders>
          </w:tcPr>
          <w:p w:rsidR="00173424" w:rsidRDefault="00291C64">
            <w:pPr>
              <w:jc w:val="center"/>
            </w:pPr>
            <w:r>
              <w:t>1</w:t>
            </w:r>
          </w:p>
        </w:tc>
        <w:tc>
          <w:tcPr>
            <w:tcW w:w="1304" w:type="dxa"/>
            <w:tcBorders>
              <w:top w:val="nil"/>
              <w:left w:val="single" w:sz="6" w:space="0" w:color="auto"/>
              <w:bottom w:val="nil"/>
              <w:right w:val="single" w:sz="6" w:space="0" w:color="auto"/>
            </w:tcBorders>
          </w:tcPr>
          <w:p w:rsidR="00173424" w:rsidRDefault="00291C64">
            <w:pPr>
              <w:jc w:val="center"/>
            </w:pPr>
            <w:r>
              <w:t>111</w:t>
            </w:r>
          </w:p>
        </w:tc>
        <w:tc>
          <w:tcPr>
            <w:tcW w:w="1247" w:type="dxa"/>
            <w:tcBorders>
              <w:top w:val="nil"/>
              <w:left w:val="nil"/>
              <w:bottom w:val="nil"/>
              <w:right w:val="nil"/>
            </w:tcBorders>
          </w:tcPr>
          <w:p w:rsidR="00173424" w:rsidRDefault="00291C64">
            <w:pPr>
              <w:jc w:val="center"/>
            </w:pPr>
            <w:r>
              <w:t>22</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134</w:t>
            </w:r>
          </w:p>
        </w:tc>
        <w:tc>
          <w:tcPr>
            <w:tcW w:w="1274" w:type="dxa"/>
            <w:tcBorders>
              <w:top w:val="nil"/>
              <w:left w:val="nil"/>
              <w:bottom w:val="nil"/>
              <w:right w:val="single" w:sz="6" w:space="0" w:color="auto"/>
            </w:tcBorders>
          </w:tcPr>
          <w:p w:rsidR="00173424" w:rsidRDefault="00291C64">
            <w:pPr>
              <w:jc w:val="center"/>
              <w:rPr>
                <w:b/>
                <w:bCs/>
              </w:rPr>
            </w:pPr>
            <w:r>
              <w:rPr>
                <w:b/>
                <w:bCs/>
              </w:rPr>
              <w:t>10.964</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каб. сп.  - </w:t>
            </w:r>
            <w:r>
              <w:rPr>
                <w:lang w:val="en-US"/>
              </w:rPr>
              <w:t>VIp.</w:t>
            </w:r>
            <w:r>
              <w:t xml:space="preserve"> </w:t>
            </w:r>
          </w:p>
        </w:tc>
        <w:tc>
          <w:tcPr>
            <w:tcW w:w="851" w:type="dxa"/>
            <w:tcBorders>
              <w:top w:val="nil"/>
              <w:left w:val="nil"/>
              <w:bottom w:val="nil"/>
              <w:right w:val="nil"/>
            </w:tcBorders>
          </w:tcPr>
          <w:p w:rsidR="00173424" w:rsidRDefault="00291C64">
            <w:pPr>
              <w:jc w:val="center"/>
            </w:pPr>
            <w:r>
              <w:t>3</w:t>
            </w:r>
          </w:p>
        </w:tc>
        <w:tc>
          <w:tcPr>
            <w:tcW w:w="1304" w:type="dxa"/>
            <w:tcBorders>
              <w:top w:val="nil"/>
              <w:left w:val="single" w:sz="6" w:space="0" w:color="auto"/>
              <w:bottom w:val="nil"/>
              <w:right w:val="single" w:sz="6" w:space="0" w:color="auto"/>
            </w:tcBorders>
          </w:tcPr>
          <w:p w:rsidR="00173424" w:rsidRDefault="00291C64">
            <w:pPr>
              <w:jc w:val="center"/>
            </w:pPr>
            <w:r>
              <w:t>159</w:t>
            </w:r>
          </w:p>
        </w:tc>
        <w:tc>
          <w:tcPr>
            <w:tcW w:w="1247" w:type="dxa"/>
            <w:tcBorders>
              <w:top w:val="nil"/>
              <w:left w:val="nil"/>
              <w:bottom w:val="nil"/>
              <w:right w:val="nil"/>
            </w:tcBorders>
          </w:tcPr>
          <w:p w:rsidR="00173424" w:rsidRDefault="00291C64">
            <w:pPr>
              <w:jc w:val="center"/>
            </w:pPr>
            <w:r>
              <w:t>31</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477</w:t>
            </w:r>
          </w:p>
        </w:tc>
        <w:tc>
          <w:tcPr>
            <w:tcW w:w="1274" w:type="dxa"/>
            <w:tcBorders>
              <w:top w:val="nil"/>
              <w:left w:val="nil"/>
              <w:bottom w:val="nil"/>
              <w:right w:val="single" w:sz="6" w:space="0" w:color="auto"/>
            </w:tcBorders>
          </w:tcPr>
          <w:p w:rsidR="00173424" w:rsidRDefault="00291C64">
            <w:pPr>
              <w:jc w:val="center"/>
              <w:rPr>
                <w:b/>
                <w:bCs/>
              </w:rPr>
            </w:pPr>
            <w:r>
              <w:rPr>
                <w:b/>
                <w:bCs/>
              </w:rPr>
              <w:t>1.608</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r>
              <w:t xml:space="preserve">каб. сп. </w:t>
            </w:r>
            <w:r>
              <w:rPr>
                <w:lang w:val="en-US"/>
              </w:rPr>
              <w:t xml:space="preserve"> - Vp.</w:t>
            </w:r>
          </w:p>
        </w:tc>
        <w:tc>
          <w:tcPr>
            <w:tcW w:w="851" w:type="dxa"/>
            <w:tcBorders>
              <w:top w:val="nil"/>
              <w:left w:val="nil"/>
              <w:bottom w:val="nil"/>
              <w:right w:val="nil"/>
            </w:tcBorders>
          </w:tcPr>
          <w:p w:rsidR="00173424" w:rsidRDefault="00291C64">
            <w:pPr>
              <w:jc w:val="center"/>
            </w:pPr>
            <w:r>
              <w:t>5</w:t>
            </w:r>
          </w:p>
        </w:tc>
        <w:tc>
          <w:tcPr>
            <w:tcW w:w="1304" w:type="dxa"/>
            <w:tcBorders>
              <w:top w:val="nil"/>
              <w:left w:val="single" w:sz="6" w:space="0" w:color="auto"/>
              <w:bottom w:val="nil"/>
              <w:right w:val="single" w:sz="6" w:space="0" w:color="auto"/>
            </w:tcBorders>
          </w:tcPr>
          <w:p w:rsidR="00173424" w:rsidRDefault="00291C64">
            <w:pPr>
              <w:jc w:val="center"/>
            </w:pPr>
            <w:r>
              <w:t>137</w:t>
            </w:r>
          </w:p>
        </w:tc>
        <w:tc>
          <w:tcPr>
            <w:tcW w:w="1247" w:type="dxa"/>
            <w:tcBorders>
              <w:top w:val="nil"/>
              <w:left w:val="nil"/>
              <w:bottom w:val="nil"/>
              <w:right w:val="nil"/>
            </w:tcBorders>
          </w:tcPr>
          <w:p w:rsidR="00173424" w:rsidRDefault="00291C64">
            <w:pPr>
              <w:jc w:val="center"/>
            </w:pPr>
            <w:r>
              <w:t>27</w:t>
            </w:r>
          </w:p>
        </w:tc>
        <w:tc>
          <w:tcPr>
            <w:tcW w:w="1391" w:type="dxa"/>
            <w:tcBorders>
              <w:top w:val="nil"/>
              <w:left w:val="single" w:sz="6" w:space="0" w:color="auto"/>
              <w:bottom w:val="nil"/>
              <w:right w:val="single" w:sz="6" w:space="0" w:color="auto"/>
            </w:tcBorders>
          </w:tcPr>
          <w:p w:rsidR="00173424" w:rsidRDefault="00291C64">
            <w:pPr>
              <w:jc w:val="center"/>
              <w:rPr>
                <w:b/>
                <w:bCs/>
              </w:rPr>
            </w:pPr>
            <w:r>
              <w:rPr>
                <w:b/>
                <w:bCs/>
              </w:rPr>
              <w:t>807</w:t>
            </w:r>
          </w:p>
        </w:tc>
        <w:tc>
          <w:tcPr>
            <w:tcW w:w="1274" w:type="dxa"/>
            <w:tcBorders>
              <w:top w:val="nil"/>
              <w:left w:val="nil"/>
              <w:bottom w:val="nil"/>
              <w:right w:val="single" w:sz="6" w:space="0" w:color="auto"/>
            </w:tcBorders>
          </w:tcPr>
          <w:p w:rsidR="00173424" w:rsidRDefault="00291C64">
            <w:pPr>
              <w:jc w:val="center"/>
              <w:rPr>
                <w:b/>
                <w:bCs/>
              </w:rPr>
            </w:pPr>
            <w:r>
              <w:rPr>
                <w:b/>
                <w:bCs/>
              </w:rPr>
              <w:t>5.725</w:t>
            </w:r>
          </w:p>
        </w:tc>
      </w:tr>
      <w:tr w:rsidR="00173424">
        <w:tblPrEx>
          <w:tblCellMar>
            <w:left w:w="108" w:type="dxa"/>
            <w:right w:w="108" w:type="dxa"/>
          </w:tblCellMar>
        </w:tblPrEx>
        <w:tc>
          <w:tcPr>
            <w:tcW w:w="1951" w:type="dxa"/>
            <w:tcBorders>
              <w:top w:val="nil"/>
              <w:left w:val="single" w:sz="6" w:space="0" w:color="auto"/>
              <w:bottom w:val="single" w:sz="6" w:space="0" w:color="auto"/>
              <w:right w:val="single" w:sz="6" w:space="0" w:color="auto"/>
            </w:tcBorders>
          </w:tcPr>
          <w:p w:rsidR="00173424" w:rsidRDefault="00291C64">
            <w:r>
              <w:t>электромеханик</w:t>
            </w:r>
          </w:p>
        </w:tc>
        <w:tc>
          <w:tcPr>
            <w:tcW w:w="851" w:type="dxa"/>
            <w:tcBorders>
              <w:top w:val="nil"/>
              <w:left w:val="nil"/>
              <w:bottom w:val="single" w:sz="6" w:space="0" w:color="auto"/>
              <w:right w:val="nil"/>
            </w:tcBorders>
          </w:tcPr>
          <w:p w:rsidR="00173424" w:rsidRDefault="00291C64">
            <w:pPr>
              <w:jc w:val="center"/>
            </w:pPr>
            <w:r>
              <w:t>4</w:t>
            </w:r>
          </w:p>
        </w:tc>
        <w:tc>
          <w:tcPr>
            <w:tcW w:w="1304" w:type="dxa"/>
            <w:tcBorders>
              <w:top w:val="nil"/>
              <w:left w:val="single" w:sz="6" w:space="0" w:color="auto"/>
              <w:bottom w:val="single" w:sz="6" w:space="0" w:color="auto"/>
              <w:right w:val="single" w:sz="6" w:space="0" w:color="auto"/>
            </w:tcBorders>
          </w:tcPr>
          <w:p w:rsidR="00173424" w:rsidRDefault="00291C64">
            <w:pPr>
              <w:jc w:val="center"/>
            </w:pPr>
            <w:r>
              <w:t>150</w:t>
            </w:r>
          </w:p>
        </w:tc>
        <w:tc>
          <w:tcPr>
            <w:tcW w:w="1247" w:type="dxa"/>
            <w:tcBorders>
              <w:top w:val="nil"/>
              <w:left w:val="nil"/>
              <w:bottom w:val="single" w:sz="6" w:space="0" w:color="auto"/>
              <w:right w:val="nil"/>
            </w:tcBorders>
          </w:tcPr>
          <w:p w:rsidR="00173424" w:rsidRDefault="00291C64">
            <w:pPr>
              <w:jc w:val="center"/>
            </w:pPr>
            <w:r>
              <w:t>30</w:t>
            </w:r>
          </w:p>
        </w:tc>
        <w:tc>
          <w:tcPr>
            <w:tcW w:w="1391" w:type="dxa"/>
            <w:tcBorders>
              <w:top w:val="nil"/>
              <w:left w:val="single" w:sz="6" w:space="0" w:color="auto"/>
              <w:bottom w:val="single" w:sz="6" w:space="0" w:color="auto"/>
              <w:right w:val="single" w:sz="6" w:space="0" w:color="auto"/>
            </w:tcBorders>
          </w:tcPr>
          <w:p w:rsidR="00173424" w:rsidRDefault="00291C64">
            <w:pPr>
              <w:jc w:val="center"/>
              <w:rPr>
                <w:b/>
                <w:bCs/>
              </w:rPr>
            </w:pPr>
            <w:r>
              <w:rPr>
                <w:b/>
                <w:bCs/>
              </w:rPr>
              <w:t>72</w:t>
            </w:r>
          </w:p>
        </w:tc>
        <w:tc>
          <w:tcPr>
            <w:tcW w:w="1274" w:type="dxa"/>
            <w:tcBorders>
              <w:top w:val="nil"/>
              <w:left w:val="nil"/>
              <w:bottom w:val="single" w:sz="6" w:space="0" w:color="auto"/>
              <w:right w:val="single" w:sz="6" w:space="0" w:color="auto"/>
            </w:tcBorders>
          </w:tcPr>
          <w:p w:rsidR="00173424" w:rsidRDefault="00291C64">
            <w:pPr>
              <w:jc w:val="center"/>
              <w:rPr>
                <w:b/>
                <w:bCs/>
              </w:rPr>
            </w:pPr>
            <w:r>
              <w:rPr>
                <w:b/>
                <w:bCs/>
              </w:rPr>
              <w:t>9.687</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pPr>
              <w:jc w:val="center"/>
              <w:rPr>
                <w:b/>
                <w:bCs/>
              </w:rPr>
            </w:pPr>
            <w:r>
              <w:rPr>
                <w:b/>
                <w:bCs/>
              </w:rPr>
              <w:t xml:space="preserve">ИТОГО </w:t>
            </w:r>
          </w:p>
        </w:tc>
        <w:tc>
          <w:tcPr>
            <w:tcW w:w="851" w:type="dxa"/>
            <w:tcBorders>
              <w:top w:val="nil"/>
              <w:left w:val="nil"/>
              <w:bottom w:val="nil"/>
              <w:right w:val="nil"/>
            </w:tcBorders>
          </w:tcPr>
          <w:p w:rsidR="00173424" w:rsidRDefault="00291C64">
            <w:pPr>
              <w:jc w:val="center"/>
              <w:rPr>
                <w:b/>
                <w:bCs/>
              </w:rPr>
            </w:pPr>
            <w:r>
              <w:rPr>
                <w:b/>
                <w:bCs/>
              </w:rPr>
              <w:t>65</w:t>
            </w:r>
          </w:p>
        </w:tc>
        <w:tc>
          <w:tcPr>
            <w:tcW w:w="1304" w:type="dxa"/>
            <w:tcBorders>
              <w:top w:val="nil"/>
              <w:left w:val="single" w:sz="6" w:space="0" w:color="auto"/>
              <w:bottom w:val="nil"/>
              <w:right w:val="single" w:sz="6" w:space="0" w:color="auto"/>
            </w:tcBorders>
          </w:tcPr>
          <w:p w:rsidR="00173424" w:rsidRDefault="00173424">
            <w:pPr>
              <w:jc w:val="center"/>
            </w:pPr>
          </w:p>
        </w:tc>
        <w:tc>
          <w:tcPr>
            <w:tcW w:w="1247" w:type="dxa"/>
            <w:tcBorders>
              <w:top w:val="nil"/>
              <w:left w:val="nil"/>
              <w:bottom w:val="nil"/>
              <w:right w:val="nil"/>
            </w:tcBorders>
          </w:tcPr>
          <w:p w:rsidR="00173424" w:rsidRDefault="00173424">
            <w:pPr>
              <w:jc w:val="center"/>
            </w:pPr>
          </w:p>
        </w:tc>
        <w:tc>
          <w:tcPr>
            <w:tcW w:w="1391" w:type="dxa"/>
            <w:tcBorders>
              <w:top w:val="nil"/>
              <w:left w:val="single" w:sz="6" w:space="0" w:color="auto"/>
              <w:bottom w:val="nil"/>
              <w:right w:val="single" w:sz="6" w:space="0" w:color="auto"/>
            </w:tcBorders>
          </w:tcPr>
          <w:p w:rsidR="00173424" w:rsidRDefault="00173424">
            <w:pPr>
              <w:jc w:val="center"/>
            </w:pPr>
          </w:p>
        </w:tc>
        <w:tc>
          <w:tcPr>
            <w:tcW w:w="1274" w:type="dxa"/>
            <w:tcBorders>
              <w:top w:val="nil"/>
              <w:left w:val="nil"/>
              <w:bottom w:val="nil"/>
              <w:right w:val="single" w:sz="6" w:space="0" w:color="auto"/>
            </w:tcBorders>
          </w:tcPr>
          <w:p w:rsidR="00173424" w:rsidRDefault="00291C64">
            <w:pPr>
              <w:jc w:val="center"/>
              <w:rPr>
                <w:b/>
                <w:bCs/>
              </w:rPr>
            </w:pPr>
            <w:r>
              <w:rPr>
                <w:b/>
                <w:bCs/>
              </w:rPr>
              <w:t>149.855</w:t>
            </w:r>
          </w:p>
        </w:tc>
      </w:tr>
      <w:tr w:rsidR="00173424">
        <w:tblPrEx>
          <w:tblCellMar>
            <w:left w:w="108" w:type="dxa"/>
            <w:right w:w="108" w:type="dxa"/>
          </w:tblCellMar>
        </w:tblPrEx>
        <w:tc>
          <w:tcPr>
            <w:tcW w:w="1951" w:type="dxa"/>
            <w:tcBorders>
              <w:top w:val="nil"/>
              <w:left w:val="single" w:sz="6" w:space="0" w:color="auto"/>
              <w:bottom w:val="nil"/>
              <w:right w:val="single" w:sz="6" w:space="0" w:color="auto"/>
            </w:tcBorders>
          </w:tcPr>
          <w:p w:rsidR="00173424" w:rsidRDefault="00291C64">
            <w:pPr>
              <w:jc w:val="center"/>
            </w:pPr>
            <w:r>
              <w:t>в т. ч. ИТР</w:t>
            </w:r>
          </w:p>
        </w:tc>
        <w:tc>
          <w:tcPr>
            <w:tcW w:w="851" w:type="dxa"/>
            <w:tcBorders>
              <w:top w:val="nil"/>
              <w:left w:val="nil"/>
              <w:bottom w:val="nil"/>
              <w:right w:val="nil"/>
            </w:tcBorders>
          </w:tcPr>
          <w:p w:rsidR="00173424" w:rsidRDefault="00291C64">
            <w:pPr>
              <w:jc w:val="center"/>
            </w:pPr>
            <w:r>
              <w:t>16</w:t>
            </w:r>
          </w:p>
        </w:tc>
        <w:tc>
          <w:tcPr>
            <w:tcW w:w="1304" w:type="dxa"/>
            <w:tcBorders>
              <w:top w:val="nil"/>
              <w:left w:val="single" w:sz="6" w:space="0" w:color="auto"/>
              <w:bottom w:val="nil"/>
              <w:right w:val="single" w:sz="6" w:space="0" w:color="auto"/>
            </w:tcBorders>
          </w:tcPr>
          <w:p w:rsidR="00173424" w:rsidRDefault="00173424">
            <w:pPr>
              <w:jc w:val="center"/>
            </w:pPr>
          </w:p>
        </w:tc>
        <w:tc>
          <w:tcPr>
            <w:tcW w:w="1247" w:type="dxa"/>
            <w:tcBorders>
              <w:top w:val="nil"/>
              <w:left w:val="nil"/>
              <w:bottom w:val="nil"/>
              <w:right w:val="nil"/>
            </w:tcBorders>
          </w:tcPr>
          <w:p w:rsidR="00173424" w:rsidRDefault="00173424">
            <w:pPr>
              <w:jc w:val="center"/>
            </w:pPr>
          </w:p>
        </w:tc>
        <w:tc>
          <w:tcPr>
            <w:tcW w:w="1391" w:type="dxa"/>
            <w:tcBorders>
              <w:top w:val="nil"/>
              <w:left w:val="single" w:sz="6" w:space="0" w:color="auto"/>
              <w:bottom w:val="nil"/>
              <w:right w:val="single" w:sz="6" w:space="0" w:color="auto"/>
            </w:tcBorders>
          </w:tcPr>
          <w:p w:rsidR="00173424" w:rsidRDefault="00173424">
            <w:pPr>
              <w:jc w:val="center"/>
            </w:pPr>
          </w:p>
        </w:tc>
        <w:tc>
          <w:tcPr>
            <w:tcW w:w="1274" w:type="dxa"/>
            <w:tcBorders>
              <w:top w:val="nil"/>
              <w:left w:val="nil"/>
              <w:bottom w:val="nil"/>
              <w:right w:val="single" w:sz="6" w:space="0" w:color="auto"/>
            </w:tcBorders>
          </w:tcPr>
          <w:p w:rsidR="00173424" w:rsidRDefault="00291C64">
            <w:pPr>
              <w:jc w:val="center"/>
              <w:rPr>
                <w:b/>
                <w:bCs/>
              </w:rPr>
            </w:pPr>
            <w:r>
              <w:rPr>
                <w:b/>
                <w:bCs/>
              </w:rPr>
              <w:t>52.512</w:t>
            </w:r>
          </w:p>
        </w:tc>
      </w:tr>
      <w:tr w:rsidR="00173424">
        <w:tblPrEx>
          <w:tblCellMar>
            <w:left w:w="108" w:type="dxa"/>
            <w:right w:w="108" w:type="dxa"/>
          </w:tblCellMar>
        </w:tblPrEx>
        <w:tc>
          <w:tcPr>
            <w:tcW w:w="1951" w:type="dxa"/>
            <w:tcBorders>
              <w:top w:val="nil"/>
              <w:left w:val="single" w:sz="6" w:space="0" w:color="auto"/>
              <w:bottom w:val="single" w:sz="6" w:space="0" w:color="auto"/>
              <w:right w:val="single" w:sz="6" w:space="0" w:color="auto"/>
            </w:tcBorders>
          </w:tcPr>
          <w:p w:rsidR="00173424" w:rsidRDefault="00291C64">
            <w:pPr>
              <w:jc w:val="center"/>
            </w:pPr>
            <w:r>
              <w:t>рабочие</w:t>
            </w:r>
          </w:p>
        </w:tc>
        <w:tc>
          <w:tcPr>
            <w:tcW w:w="851" w:type="dxa"/>
            <w:tcBorders>
              <w:top w:val="nil"/>
              <w:left w:val="nil"/>
              <w:bottom w:val="single" w:sz="6" w:space="0" w:color="auto"/>
              <w:right w:val="nil"/>
            </w:tcBorders>
          </w:tcPr>
          <w:p w:rsidR="00173424" w:rsidRDefault="00291C64">
            <w:pPr>
              <w:jc w:val="center"/>
            </w:pPr>
            <w:r>
              <w:t>49</w:t>
            </w:r>
          </w:p>
        </w:tc>
        <w:tc>
          <w:tcPr>
            <w:tcW w:w="1304" w:type="dxa"/>
            <w:tcBorders>
              <w:top w:val="nil"/>
              <w:left w:val="single" w:sz="6" w:space="0" w:color="auto"/>
              <w:bottom w:val="single" w:sz="6" w:space="0" w:color="auto"/>
              <w:right w:val="single" w:sz="6" w:space="0" w:color="auto"/>
            </w:tcBorders>
          </w:tcPr>
          <w:p w:rsidR="00173424" w:rsidRDefault="00173424">
            <w:pPr>
              <w:jc w:val="center"/>
            </w:pPr>
          </w:p>
        </w:tc>
        <w:tc>
          <w:tcPr>
            <w:tcW w:w="1247" w:type="dxa"/>
            <w:tcBorders>
              <w:top w:val="nil"/>
              <w:left w:val="nil"/>
              <w:bottom w:val="single" w:sz="6" w:space="0" w:color="auto"/>
              <w:right w:val="nil"/>
            </w:tcBorders>
          </w:tcPr>
          <w:p w:rsidR="00173424" w:rsidRDefault="00173424">
            <w:pPr>
              <w:jc w:val="center"/>
            </w:pPr>
          </w:p>
        </w:tc>
        <w:tc>
          <w:tcPr>
            <w:tcW w:w="1391" w:type="dxa"/>
            <w:tcBorders>
              <w:top w:val="nil"/>
              <w:left w:val="single" w:sz="6" w:space="0" w:color="auto"/>
              <w:bottom w:val="single" w:sz="6" w:space="0" w:color="auto"/>
              <w:right w:val="single" w:sz="6" w:space="0" w:color="auto"/>
            </w:tcBorders>
          </w:tcPr>
          <w:p w:rsidR="00173424" w:rsidRDefault="00173424">
            <w:pPr>
              <w:jc w:val="center"/>
            </w:pPr>
          </w:p>
        </w:tc>
        <w:tc>
          <w:tcPr>
            <w:tcW w:w="1274" w:type="dxa"/>
            <w:tcBorders>
              <w:top w:val="nil"/>
              <w:left w:val="nil"/>
              <w:bottom w:val="single" w:sz="6" w:space="0" w:color="auto"/>
              <w:right w:val="single" w:sz="6" w:space="0" w:color="auto"/>
            </w:tcBorders>
          </w:tcPr>
          <w:p w:rsidR="00173424" w:rsidRDefault="00291C64">
            <w:pPr>
              <w:jc w:val="center"/>
              <w:rPr>
                <w:b/>
                <w:bCs/>
              </w:rPr>
            </w:pPr>
            <w:r>
              <w:rPr>
                <w:b/>
                <w:bCs/>
              </w:rPr>
              <w:t>97.343</w:t>
            </w:r>
          </w:p>
        </w:tc>
      </w:tr>
    </w:tbl>
    <w:p w:rsidR="00173424" w:rsidRDefault="00291C64">
      <w:pPr>
        <w:jc w:val="both"/>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Таблица 10</w:t>
      </w:r>
    </w:p>
    <w:p w:rsidR="00173424" w:rsidRDefault="00291C64">
      <w:pPr>
        <w:jc w:val="center"/>
        <w:rPr>
          <w:b/>
          <w:bCs/>
        </w:rPr>
      </w:pPr>
      <w:r>
        <w:rPr>
          <w:b/>
          <w:bCs/>
        </w:rPr>
        <w:t>6. Расчет эксплуатационных расходов.</w:t>
      </w:r>
    </w:p>
    <w:p w:rsidR="00173424" w:rsidRDefault="00291C64">
      <w:pPr>
        <w:jc w:val="both"/>
      </w:pPr>
      <w:r>
        <w:t>Эксплуатационные расходы включают следующие статьи затрат:</w:t>
      </w:r>
    </w:p>
    <w:p w:rsidR="00173424" w:rsidRDefault="00291C64">
      <w:pPr>
        <w:numPr>
          <w:ilvl w:val="0"/>
          <w:numId w:val="22"/>
        </w:numPr>
        <w:jc w:val="both"/>
      </w:pPr>
      <w:r>
        <w:t>заработная плата штата основной деятельности;</w:t>
      </w:r>
    </w:p>
    <w:p w:rsidR="00173424" w:rsidRDefault="00291C64">
      <w:pPr>
        <w:numPr>
          <w:ilvl w:val="0"/>
          <w:numId w:val="22"/>
        </w:numPr>
        <w:jc w:val="both"/>
      </w:pPr>
      <w:r>
        <w:t>отчисление на социальное страхование;</w:t>
      </w:r>
    </w:p>
    <w:p w:rsidR="00173424" w:rsidRDefault="00291C64">
      <w:pPr>
        <w:numPr>
          <w:ilvl w:val="0"/>
          <w:numId w:val="22"/>
        </w:numPr>
        <w:jc w:val="both"/>
      </w:pPr>
      <w:r>
        <w:t>амортизационные отчисления;</w:t>
      </w:r>
    </w:p>
    <w:p w:rsidR="00173424" w:rsidRDefault="00291C64">
      <w:pPr>
        <w:numPr>
          <w:ilvl w:val="0"/>
          <w:numId w:val="22"/>
        </w:numPr>
        <w:jc w:val="both"/>
      </w:pPr>
      <w:r>
        <w:t>материалы и запасные части;</w:t>
      </w:r>
    </w:p>
    <w:p w:rsidR="00173424" w:rsidRDefault="00291C64">
      <w:pPr>
        <w:numPr>
          <w:ilvl w:val="0"/>
          <w:numId w:val="22"/>
        </w:numPr>
        <w:jc w:val="both"/>
      </w:pPr>
      <w:r>
        <w:t>электроэнергия со стороны для производственных нужд;</w:t>
      </w:r>
    </w:p>
    <w:p w:rsidR="00173424" w:rsidRDefault="00291C64">
      <w:pPr>
        <w:numPr>
          <w:ilvl w:val="0"/>
          <w:numId w:val="22"/>
        </w:numPr>
        <w:jc w:val="both"/>
      </w:pPr>
      <w:r>
        <w:t>прочие производственные расходы;</w:t>
      </w:r>
    </w:p>
    <w:p w:rsidR="00173424" w:rsidRDefault="00291C64">
      <w:pPr>
        <w:numPr>
          <w:ilvl w:val="0"/>
          <w:numId w:val="22"/>
        </w:numPr>
        <w:jc w:val="both"/>
      </w:pPr>
      <w:r>
        <w:t>прочие управленческие и эксплуатационно-хозяйственные расходы.</w:t>
      </w:r>
    </w:p>
    <w:p w:rsidR="00173424" w:rsidRDefault="00291C64">
      <w:pPr>
        <w:ind w:firstLine="360"/>
        <w:jc w:val="both"/>
      </w:pPr>
      <w:r>
        <w:t xml:space="preserve">а) При определении годового фонда заработной платы работников исходными данными являются численность производственных работников, их должностной состав и квалификация, а также месячные оклады для инженеров и электромехаников и часовые тарифные ставки электромонтеров и кабельщиков-спайщиков в соответствии с Приказом Министра связи СССР №505 от 17.11.86 (приложения 13, 14). Размер часовой тарифной ставки электромонтеров и кабельщиков-спайщиков зависит от их квалификации. Примем распределение электромонтеров по квалификации: </w:t>
      </w:r>
      <w:r>
        <w:rPr>
          <w:lang w:val="en-US"/>
        </w:rPr>
        <w:t>IV</w:t>
      </w:r>
      <w:r>
        <w:t xml:space="preserve"> разряд - 16 %; </w:t>
      </w:r>
      <w:r>
        <w:rPr>
          <w:lang w:val="en-US"/>
        </w:rPr>
        <w:t xml:space="preserve">V - </w:t>
      </w:r>
      <w:r>
        <w:t xml:space="preserve">разряд - 68%; </w:t>
      </w:r>
      <w:r>
        <w:rPr>
          <w:lang w:val="en-US"/>
        </w:rPr>
        <w:t xml:space="preserve">VI - </w:t>
      </w:r>
      <w:r>
        <w:t xml:space="preserve">разряд 16%, а кабельщщиков-спайщиков: </w:t>
      </w:r>
      <w:r>
        <w:rPr>
          <w:lang w:val="en-US"/>
        </w:rPr>
        <w:t xml:space="preserve">V - </w:t>
      </w:r>
      <w:r>
        <w:t xml:space="preserve">разряд - 60%; </w:t>
      </w:r>
      <w:r>
        <w:rPr>
          <w:lang w:val="en-US"/>
        </w:rPr>
        <w:t xml:space="preserve">VI - </w:t>
      </w:r>
      <w:r>
        <w:t>разряд - 40%. Исходя из этого в табл. 10 приведем расчитанные результаты.</w:t>
      </w:r>
    </w:p>
    <w:p w:rsidR="00173424" w:rsidRDefault="00291C64">
      <w:pPr>
        <w:jc w:val="both"/>
      </w:pPr>
      <w:r>
        <w:t>Премиальный фонд (Фпрем) в размере 25% учитывается только для электромонтеров и кабельщиков-спайщиков. Инженерно-технические работники получают премию из фонда материального поощрения.</w:t>
      </w:r>
    </w:p>
    <w:p w:rsidR="00173424" w:rsidRDefault="00291C64">
      <w:pPr>
        <w:jc w:val="both"/>
      </w:pPr>
      <w:r>
        <w:tab/>
      </w:r>
      <w:r>
        <w:tab/>
        <w:t>Фпрем = ФЗП</w:t>
      </w:r>
      <w:r>
        <w:rPr>
          <w:position w:val="-6"/>
        </w:rPr>
        <w:t xml:space="preserve">год.раб </w:t>
      </w:r>
      <w:r>
        <w:t xml:space="preserve">* 0,25=0,25 * </w:t>
      </w:r>
      <w:r>
        <w:rPr>
          <w:b/>
          <w:bCs/>
        </w:rPr>
        <w:t>97.343</w:t>
      </w:r>
      <w:r>
        <w:t xml:space="preserve"> руб. = </w:t>
      </w:r>
      <w:r>
        <w:rPr>
          <w:b/>
          <w:bCs/>
        </w:rPr>
        <w:t>24.335</w:t>
      </w:r>
      <w:r>
        <w:t xml:space="preserve"> руб.</w:t>
      </w:r>
    </w:p>
    <w:p w:rsidR="00173424" w:rsidRDefault="00291C64">
      <w:pPr>
        <w:jc w:val="both"/>
      </w:pPr>
      <w:r>
        <w:t>Определяем годовой фонд заработной платы:</w:t>
      </w:r>
    </w:p>
    <w:p w:rsidR="00173424" w:rsidRDefault="00291C64">
      <w:pPr>
        <w:jc w:val="both"/>
      </w:pPr>
      <w:r>
        <w:tab/>
      </w:r>
      <w:r>
        <w:tab/>
        <w:t>ФЗП</w:t>
      </w:r>
      <w:r>
        <w:rPr>
          <w:position w:val="-6"/>
        </w:rPr>
        <w:t xml:space="preserve">год. </w:t>
      </w:r>
      <w:r>
        <w:t>= Ф</w:t>
      </w:r>
      <w:r>
        <w:rPr>
          <w:position w:val="-6"/>
        </w:rPr>
        <w:t>год.осн</w:t>
      </w:r>
      <w:r>
        <w:t xml:space="preserve"> + Ф</w:t>
      </w:r>
      <w:r>
        <w:rPr>
          <w:position w:val="-6"/>
        </w:rPr>
        <w:t>доп</w:t>
      </w:r>
      <w:r>
        <w:t xml:space="preserve"> + Ф</w:t>
      </w:r>
      <w:r>
        <w:rPr>
          <w:position w:val="-6"/>
        </w:rPr>
        <w:t>прем</w:t>
      </w:r>
      <w:r>
        <w:tab/>
      </w:r>
      <w:r>
        <w:tab/>
      </w:r>
      <w:r>
        <w:tab/>
        <w:t>(12)</w:t>
      </w:r>
    </w:p>
    <w:p w:rsidR="00173424" w:rsidRDefault="00291C64">
      <w:pPr>
        <w:jc w:val="both"/>
      </w:pPr>
      <w:r>
        <w:tab/>
      </w:r>
      <w:r>
        <w:tab/>
        <w:t>ФЗП</w:t>
      </w:r>
      <w:r>
        <w:rPr>
          <w:position w:val="-6"/>
        </w:rPr>
        <w:t xml:space="preserve">год. </w:t>
      </w:r>
      <w:r>
        <w:t xml:space="preserve">= </w:t>
      </w:r>
      <w:r>
        <w:rPr>
          <w:b/>
          <w:bCs/>
        </w:rPr>
        <w:t>149.885</w:t>
      </w:r>
      <w:r>
        <w:t xml:space="preserve"> руб. + </w:t>
      </w:r>
      <w:r>
        <w:rPr>
          <w:b/>
          <w:bCs/>
        </w:rPr>
        <w:t>24.335</w:t>
      </w:r>
      <w:r>
        <w:t xml:space="preserve"> руб. = </w:t>
      </w:r>
      <w:r>
        <w:rPr>
          <w:b/>
          <w:bCs/>
        </w:rPr>
        <w:t>174.220</w:t>
      </w:r>
      <w:r>
        <w:t xml:space="preserve"> руб.</w:t>
      </w:r>
    </w:p>
    <w:p w:rsidR="00173424" w:rsidRDefault="00291C64">
      <w:pPr>
        <w:jc w:val="both"/>
      </w:pPr>
      <w:r>
        <w:t xml:space="preserve"> В результате получаем, что фонд заработной платы (ФЗП </w:t>
      </w:r>
      <w:r>
        <w:rPr>
          <w:position w:val="-6"/>
        </w:rPr>
        <w:t>год</w:t>
      </w:r>
      <w:r>
        <w:t xml:space="preserve">) равен </w:t>
      </w:r>
      <w:r>
        <w:rPr>
          <w:b/>
          <w:bCs/>
        </w:rPr>
        <w:t>174.220</w:t>
      </w:r>
      <w:r>
        <w:t xml:space="preserve"> руб.</w:t>
      </w:r>
    </w:p>
    <w:p w:rsidR="00173424" w:rsidRDefault="00291C64">
      <w:pPr>
        <w:jc w:val="both"/>
      </w:pPr>
      <w:r>
        <w:tab/>
        <w:t xml:space="preserve">б) Отчисления органам социального страхования производится в размере 7% от годового ФЗП, т.е. </w:t>
      </w:r>
      <w:r>
        <w:rPr>
          <w:b/>
          <w:bCs/>
        </w:rPr>
        <w:t>12.195</w:t>
      </w:r>
      <w:r>
        <w:t xml:space="preserve"> руб.</w:t>
      </w:r>
    </w:p>
    <w:p w:rsidR="00173424" w:rsidRDefault="00291C64">
      <w:pPr>
        <w:jc w:val="both"/>
      </w:pPr>
      <w:r>
        <w:tab/>
        <w:t>в) Амортизационные отчисления определяются из сметной стоимости ОПФ и норм амортизации по формуле[1.стр. 15]</w:t>
      </w:r>
      <w:r>
        <w:rPr>
          <w:lang w:val="en-US"/>
        </w:rPr>
        <w:t>:</w:t>
      </w:r>
    </w:p>
    <w:p w:rsidR="00173424" w:rsidRDefault="00291C64">
      <w:pPr>
        <w:jc w:val="both"/>
        <w:rPr>
          <w:lang w:val="en-US"/>
        </w:rPr>
      </w:pPr>
      <w:r>
        <w:tab/>
      </w:r>
      <w:r>
        <w:tab/>
      </w:r>
      <w:r>
        <w:tab/>
        <w:t xml:space="preserve">      </w:t>
      </w:r>
      <w:r>
        <w:rPr>
          <w:lang w:val="en-US"/>
        </w:rPr>
        <w:t>k</w:t>
      </w:r>
    </w:p>
    <w:p w:rsidR="00173424" w:rsidRDefault="00291C64">
      <w:pPr>
        <w:jc w:val="both"/>
      </w:pPr>
      <w:r>
        <w:tab/>
      </w:r>
      <w:r>
        <w:tab/>
        <w:t>Э</w:t>
      </w:r>
      <w:r>
        <w:rPr>
          <w:position w:val="-6"/>
        </w:rPr>
        <w:t>аморт.</w:t>
      </w:r>
      <w:r>
        <w:t xml:space="preserve"> = ∑ * Ф</w:t>
      </w:r>
      <w:r>
        <w:rPr>
          <w:position w:val="-6"/>
        </w:rPr>
        <w:t>осн.</w:t>
      </w:r>
      <w:r>
        <w:t xml:space="preserve"> * </w:t>
      </w:r>
      <w:r>
        <w:rPr>
          <w:lang w:val="en-US"/>
        </w:rPr>
        <w:t>n</w:t>
      </w:r>
      <w:r>
        <w:rPr>
          <w:position w:val="-6"/>
          <w:lang w:val="en-US"/>
        </w:rPr>
        <w:t>i</w:t>
      </w:r>
      <w:r>
        <w:rPr>
          <w:lang w:val="en-US"/>
        </w:rPr>
        <w:t xml:space="preserve"> </w:t>
      </w:r>
      <w:r>
        <w:t>, руб.</w:t>
      </w:r>
    </w:p>
    <w:p w:rsidR="00173424" w:rsidRDefault="00291C64">
      <w:pPr>
        <w:jc w:val="both"/>
        <w:rPr>
          <w:lang w:val="en-US"/>
        </w:rPr>
      </w:pPr>
      <w:r>
        <w:rPr>
          <w:lang w:val="en-US"/>
        </w:rPr>
        <w:tab/>
      </w:r>
      <w:r>
        <w:rPr>
          <w:lang w:val="en-US"/>
        </w:rPr>
        <w:tab/>
      </w:r>
      <w:r>
        <w:rPr>
          <w:lang w:val="en-US"/>
        </w:rPr>
        <w:tab/>
        <w:t xml:space="preserve">      i=1</w:t>
      </w:r>
    </w:p>
    <w:p w:rsidR="00173424" w:rsidRDefault="00291C64">
      <w:pPr>
        <w:jc w:val="both"/>
      </w:pPr>
      <w:r>
        <w:rPr>
          <w:lang w:val="en-US"/>
        </w:rPr>
        <w:t xml:space="preserve">где </w:t>
      </w:r>
      <w:r>
        <w:t>Э</w:t>
      </w:r>
      <w:r>
        <w:rPr>
          <w:position w:val="-6"/>
        </w:rPr>
        <w:t xml:space="preserve">аморт. </w:t>
      </w:r>
      <w:r>
        <w:t>- сумма амортизационных отчислений;</w:t>
      </w:r>
    </w:p>
    <w:p w:rsidR="00173424" w:rsidRDefault="00291C64">
      <w:pPr>
        <w:jc w:val="both"/>
      </w:pPr>
      <w:r>
        <w:t>Ф</w:t>
      </w:r>
      <w:r>
        <w:rPr>
          <w:position w:val="-6"/>
        </w:rPr>
        <w:t>осн.</w:t>
      </w:r>
      <w:r>
        <w:t xml:space="preserve"> - сметная стоимость </w:t>
      </w:r>
      <w:r>
        <w:rPr>
          <w:lang w:val="en-US"/>
        </w:rPr>
        <w:t>i-</w:t>
      </w:r>
      <w:r>
        <w:t>го вида ОПФ, принимается равной величине кап. затрат;</w:t>
      </w:r>
    </w:p>
    <w:p w:rsidR="00173424" w:rsidRDefault="00291C64">
      <w:pPr>
        <w:jc w:val="both"/>
      </w:pPr>
      <w:r>
        <w:rPr>
          <w:lang w:val="en-US"/>
        </w:rPr>
        <w:t>n</w:t>
      </w:r>
      <w:r>
        <w:rPr>
          <w:position w:val="-6"/>
          <w:lang w:val="en-US"/>
        </w:rPr>
        <w:t>i</w:t>
      </w:r>
      <w:r>
        <w:rPr>
          <w:lang w:val="en-US"/>
        </w:rPr>
        <w:t xml:space="preserve"> </w:t>
      </w:r>
      <w:r>
        <w:t xml:space="preserve">- действующие нормы амортизации для </w:t>
      </w:r>
      <w:r>
        <w:rPr>
          <w:lang w:val="en-US"/>
        </w:rPr>
        <w:t>i</w:t>
      </w:r>
      <w:r>
        <w:t>-го вида ОПФ, %;</w:t>
      </w:r>
    </w:p>
    <w:p w:rsidR="00173424" w:rsidRDefault="00291C64">
      <w:pPr>
        <w:jc w:val="both"/>
      </w:pPr>
      <w:r>
        <w:rPr>
          <w:lang w:val="en-US"/>
        </w:rPr>
        <w:t>k</w:t>
      </w:r>
      <w:r>
        <w:t xml:space="preserve"> - число видов ОПФ.</w:t>
      </w:r>
    </w:p>
    <w:p w:rsidR="00173424" w:rsidRDefault="00173424">
      <w:pPr>
        <w:jc w:val="both"/>
        <w:rPr>
          <w:lang w:val="en-US"/>
        </w:rPr>
      </w:pPr>
    </w:p>
    <w:p w:rsidR="00173424" w:rsidRDefault="00291C64">
      <w:pPr>
        <w:jc w:val="center"/>
      </w:pPr>
      <w:r>
        <w:t>Составим таблицу результатов расчета амортизационных отчислений.</w:t>
      </w:r>
    </w:p>
    <w:tbl>
      <w:tblPr>
        <w:tblW w:w="0" w:type="auto"/>
        <w:tblInd w:w="-116" w:type="dxa"/>
        <w:tblLayout w:type="fixed"/>
        <w:tblLook w:val="0000" w:firstRow="0" w:lastRow="0" w:firstColumn="0" w:lastColumn="0" w:noHBand="0" w:noVBand="0"/>
      </w:tblPr>
      <w:tblGrid>
        <w:gridCol w:w="3402"/>
        <w:gridCol w:w="1701"/>
        <w:gridCol w:w="1701"/>
        <w:gridCol w:w="1701"/>
      </w:tblGrid>
      <w:tr w:rsidR="00173424">
        <w:tc>
          <w:tcPr>
            <w:tcW w:w="3402" w:type="dxa"/>
            <w:tcBorders>
              <w:top w:val="single" w:sz="6" w:space="0" w:color="auto"/>
              <w:left w:val="single" w:sz="6" w:space="0" w:color="auto"/>
              <w:bottom w:val="single" w:sz="6" w:space="0" w:color="auto"/>
              <w:right w:val="single" w:sz="6" w:space="0" w:color="auto"/>
            </w:tcBorders>
          </w:tcPr>
          <w:p w:rsidR="00173424" w:rsidRDefault="00291C64">
            <w:pPr>
              <w:jc w:val="center"/>
            </w:pPr>
            <w:r>
              <w:t xml:space="preserve">Виды основных </w:t>
            </w:r>
          </w:p>
          <w:p w:rsidR="00173424" w:rsidRDefault="00291C64">
            <w:pPr>
              <w:jc w:val="center"/>
            </w:pPr>
            <w:r>
              <w:t>производственных фондов</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Норма амортиз.</w:t>
            </w:r>
          </w:p>
          <w:p w:rsidR="00173424" w:rsidRDefault="00291C64">
            <w:pPr>
              <w:jc w:val="center"/>
            </w:pPr>
            <w:r>
              <w:t xml:space="preserve">отчислений от ОПФ, руб </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Сметная ст - ть с учетом всех видов наценок</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Э</w:t>
            </w:r>
            <w:r>
              <w:rPr>
                <w:position w:val="-8"/>
              </w:rPr>
              <w:t>аморт</w:t>
            </w:r>
          </w:p>
          <w:p w:rsidR="00173424" w:rsidRDefault="00291C64">
            <w:pPr>
              <w:jc w:val="center"/>
            </w:pPr>
            <w:r>
              <w:rPr>
                <w:lang w:val="en-US"/>
              </w:rPr>
              <w:t>i</w:t>
            </w:r>
            <w:r>
              <w:t>-го вида ОПФ,</w:t>
            </w:r>
          </w:p>
          <w:p w:rsidR="00173424" w:rsidRDefault="00291C64">
            <w:pPr>
              <w:jc w:val="center"/>
            </w:pPr>
            <w:r>
              <w:t>руб</w:t>
            </w:r>
          </w:p>
        </w:tc>
      </w:tr>
      <w:tr w:rsidR="00173424">
        <w:tc>
          <w:tcPr>
            <w:tcW w:w="3402" w:type="dxa"/>
            <w:tcBorders>
              <w:top w:val="single" w:sz="6" w:space="0" w:color="auto"/>
              <w:left w:val="single" w:sz="6" w:space="0" w:color="auto"/>
              <w:bottom w:val="single" w:sz="6" w:space="0" w:color="auto"/>
              <w:right w:val="single" w:sz="6" w:space="0" w:color="auto"/>
            </w:tcBorders>
          </w:tcPr>
          <w:p w:rsidR="00173424" w:rsidRDefault="00291C64">
            <w:pPr>
              <w:jc w:val="center"/>
            </w:pPr>
            <w:r>
              <w:t>1</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3</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4</w:t>
            </w:r>
          </w:p>
        </w:tc>
      </w:tr>
      <w:tr w:rsidR="00173424">
        <w:tblPrEx>
          <w:tblCellMar>
            <w:left w:w="107" w:type="dxa"/>
            <w:right w:w="107" w:type="dxa"/>
          </w:tblCellMar>
        </w:tblPrEx>
        <w:tc>
          <w:tcPr>
            <w:tcW w:w="3402" w:type="dxa"/>
            <w:tcBorders>
              <w:top w:val="nil"/>
              <w:left w:val="single" w:sz="6" w:space="0" w:color="auto"/>
              <w:bottom w:val="nil"/>
              <w:right w:val="single" w:sz="6" w:space="0" w:color="auto"/>
            </w:tcBorders>
          </w:tcPr>
          <w:p w:rsidR="00173424" w:rsidRDefault="00291C64">
            <w:r>
              <w:t>1. Здания.</w:t>
            </w:r>
          </w:p>
        </w:tc>
        <w:tc>
          <w:tcPr>
            <w:tcW w:w="1701" w:type="dxa"/>
            <w:tcBorders>
              <w:top w:val="nil"/>
              <w:left w:val="nil"/>
              <w:bottom w:val="nil"/>
              <w:right w:val="nil"/>
            </w:tcBorders>
          </w:tcPr>
          <w:p w:rsidR="00173424" w:rsidRDefault="00291C64">
            <w:pPr>
              <w:jc w:val="center"/>
            </w:pPr>
            <w:r>
              <w:t>2,6</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lang w:val="en-US"/>
              </w:rPr>
              <w:t xml:space="preserve">579.976 </w:t>
            </w:r>
            <w:r>
              <w:t>руб.</w:t>
            </w:r>
          </w:p>
        </w:tc>
        <w:tc>
          <w:tcPr>
            <w:tcW w:w="1701" w:type="dxa"/>
            <w:tcBorders>
              <w:top w:val="nil"/>
              <w:left w:val="nil"/>
              <w:bottom w:val="nil"/>
              <w:right w:val="single" w:sz="6" w:space="0" w:color="auto"/>
            </w:tcBorders>
          </w:tcPr>
          <w:p w:rsidR="00173424" w:rsidRDefault="00291C64">
            <w:pPr>
              <w:jc w:val="center"/>
            </w:pPr>
            <w:r>
              <w:rPr>
                <w:b/>
                <w:bCs/>
              </w:rPr>
              <w:t xml:space="preserve">15.079 </w:t>
            </w:r>
            <w:r>
              <w:t>руб.</w:t>
            </w:r>
          </w:p>
        </w:tc>
      </w:tr>
      <w:tr w:rsidR="00173424">
        <w:tc>
          <w:tcPr>
            <w:tcW w:w="3402" w:type="dxa"/>
            <w:tcBorders>
              <w:top w:val="nil"/>
              <w:left w:val="single" w:sz="6" w:space="0" w:color="auto"/>
              <w:bottom w:val="nil"/>
              <w:right w:val="single" w:sz="6" w:space="0" w:color="auto"/>
            </w:tcBorders>
          </w:tcPr>
          <w:p w:rsidR="00173424" w:rsidRDefault="00291C64">
            <w:r>
              <w:t>2. Кабельные линии связи в грунте.</w:t>
            </w:r>
          </w:p>
        </w:tc>
        <w:tc>
          <w:tcPr>
            <w:tcW w:w="1701" w:type="dxa"/>
            <w:tcBorders>
              <w:top w:val="nil"/>
              <w:left w:val="nil"/>
              <w:bottom w:val="nil"/>
              <w:right w:val="nil"/>
            </w:tcBorders>
          </w:tcPr>
          <w:p w:rsidR="00173424" w:rsidRDefault="00291C64">
            <w:pPr>
              <w:jc w:val="center"/>
            </w:pPr>
            <w:r>
              <w:t>3,9</w:t>
            </w:r>
          </w:p>
        </w:tc>
        <w:tc>
          <w:tcPr>
            <w:tcW w:w="1701" w:type="dxa"/>
            <w:tcBorders>
              <w:top w:val="nil"/>
              <w:left w:val="single" w:sz="6" w:space="0" w:color="auto"/>
              <w:bottom w:val="nil"/>
              <w:right w:val="single" w:sz="6" w:space="0" w:color="auto"/>
            </w:tcBorders>
          </w:tcPr>
          <w:p w:rsidR="00173424" w:rsidRDefault="00291C64">
            <w:pPr>
              <w:jc w:val="center"/>
            </w:pPr>
            <w:r>
              <w:rPr>
                <w:b/>
                <w:bCs/>
              </w:rPr>
              <w:t>3.559.588</w:t>
            </w:r>
            <w:r>
              <w:t xml:space="preserve"> руб.</w:t>
            </w:r>
          </w:p>
        </w:tc>
        <w:tc>
          <w:tcPr>
            <w:tcW w:w="1701" w:type="dxa"/>
            <w:tcBorders>
              <w:top w:val="nil"/>
              <w:left w:val="nil"/>
              <w:bottom w:val="nil"/>
              <w:right w:val="single" w:sz="6" w:space="0" w:color="auto"/>
            </w:tcBorders>
          </w:tcPr>
          <w:p w:rsidR="00173424" w:rsidRDefault="00291C64">
            <w:pPr>
              <w:jc w:val="center"/>
            </w:pPr>
            <w:r>
              <w:rPr>
                <w:b/>
                <w:bCs/>
              </w:rPr>
              <w:t>138.824</w:t>
            </w:r>
            <w:r>
              <w:t xml:space="preserve"> руб.</w:t>
            </w:r>
          </w:p>
        </w:tc>
      </w:tr>
      <w:tr w:rsidR="00173424">
        <w:tc>
          <w:tcPr>
            <w:tcW w:w="3402" w:type="dxa"/>
            <w:tcBorders>
              <w:top w:val="nil"/>
              <w:left w:val="single" w:sz="6" w:space="0" w:color="auto"/>
              <w:bottom w:val="nil"/>
              <w:right w:val="single" w:sz="6" w:space="0" w:color="auto"/>
            </w:tcBorders>
          </w:tcPr>
          <w:p w:rsidR="00173424" w:rsidRDefault="00291C64">
            <w:r>
              <w:t>3. Аппаратура уплотнения и усиления кабельных междуго-родних линий связи полупро-водниковая.</w:t>
            </w:r>
          </w:p>
        </w:tc>
        <w:tc>
          <w:tcPr>
            <w:tcW w:w="1701" w:type="dxa"/>
            <w:tcBorders>
              <w:top w:val="nil"/>
              <w:left w:val="nil"/>
              <w:bottom w:val="nil"/>
              <w:right w:val="nil"/>
            </w:tcBorders>
          </w:tcPr>
          <w:p w:rsidR="00173424" w:rsidRDefault="00173424">
            <w:pPr>
              <w:jc w:val="center"/>
            </w:pPr>
          </w:p>
          <w:p w:rsidR="00173424" w:rsidRDefault="00291C64">
            <w:pPr>
              <w:jc w:val="center"/>
            </w:pPr>
            <w:r>
              <w:t>5,7</w:t>
            </w:r>
          </w:p>
        </w:tc>
        <w:tc>
          <w:tcPr>
            <w:tcW w:w="1701" w:type="dxa"/>
            <w:tcBorders>
              <w:top w:val="nil"/>
              <w:left w:val="single" w:sz="6" w:space="0" w:color="auto"/>
              <w:bottom w:val="nil"/>
              <w:right w:val="single" w:sz="6" w:space="0" w:color="auto"/>
            </w:tcBorders>
          </w:tcPr>
          <w:p w:rsidR="00173424" w:rsidRDefault="00173424">
            <w:pPr>
              <w:jc w:val="center"/>
            </w:pPr>
          </w:p>
          <w:p w:rsidR="00173424" w:rsidRDefault="00291C64">
            <w:pPr>
              <w:jc w:val="center"/>
              <w:rPr>
                <w:b/>
                <w:bCs/>
              </w:rPr>
            </w:pPr>
            <w:r>
              <w:rPr>
                <w:b/>
                <w:bCs/>
              </w:rPr>
              <w:t xml:space="preserve">825.261 </w:t>
            </w:r>
            <w:r>
              <w:t>руб.</w:t>
            </w:r>
          </w:p>
        </w:tc>
        <w:tc>
          <w:tcPr>
            <w:tcW w:w="1701" w:type="dxa"/>
            <w:tcBorders>
              <w:top w:val="nil"/>
              <w:left w:val="nil"/>
              <w:bottom w:val="nil"/>
              <w:right w:val="single" w:sz="6" w:space="0" w:color="auto"/>
            </w:tcBorders>
          </w:tcPr>
          <w:p w:rsidR="00173424" w:rsidRDefault="00173424">
            <w:pPr>
              <w:jc w:val="center"/>
            </w:pPr>
          </w:p>
          <w:p w:rsidR="00173424" w:rsidRDefault="00291C64">
            <w:pPr>
              <w:jc w:val="center"/>
            </w:pPr>
            <w:r>
              <w:rPr>
                <w:b/>
                <w:bCs/>
              </w:rPr>
              <w:t xml:space="preserve">47.040 </w:t>
            </w:r>
            <w:r>
              <w:t>руб.</w:t>
            </w:r>
          </w:p>
        </w:tc>
      </w:tr>
      <w:tr w:rsidR="00173424">
        <w:tc>
          <w:tcPr>
            <w:tcW w:w="3402" w:type="dxa"/>
            <w:tcBorders>
              <w:top w:val="nil"/>
              <w:left w:val="single" w:sz="6" w:space="0" w:color="auto"/>
              <w:bottom w:val="nil"/>
              <w:right w:val="single" w:sz="6" w:space="0" w:color="auto"/>
            </w:tcBorders>
          </w:tcPr>
          <w:p w:rsidR="00173424" w:rsidRDefault="00291C64">
            <w:r>
              <w:t>4. Вводное, вводно-испыт. и вводно-коммутац. оборуд. кабельных линий связи.</w:t>
            </w:r>
          </w:p>
        </w:tc>
        <w:tc>
          <w:tcPr>
            <w:tcW w:w="1701" w:type="dxa"/>
            <w:tcBorders>
              <w:top w:val="nil"/>
              <w:left w:val="nil"/>
              <w:bottom w:val="nil"/>
              <w:right w:val="nil"/>
            </w:tcBorders>
          </w:tcPr>
          <w:p w:rsidR="00173424" w:rsidRDefault="00173424">
            <w:pPr>
              <w:jc w:val="center"/>
            </w:pPr>
          </w:p>
          <w:p w:rsidR="00173424" w:rsidRDefault="00291C64">
            <w:pPr>
              <w:jc w:val="center"/>
            </w:pPr>
            <w:r>
              <w:t>6,5</w:t>
            </w:r>
          </w:p>
        </w:tc>
        <w:tc>
          <w:tcPr>
            <w:tcW w:w="1701" w:type="dxa"/>
            <w:tcBorders>
              <w:top w:val="nil"/>
              <w:left w:val="single" w:sz="6" w:space="0" w:color="auto"/>
              <w:bottom w:val="nil"/>
              <w:right w:val="single" w:sz="6" w:space="0" w:color="auto"/>
            </w:tcBorders>
          </w:tcPr>
          <w:p w:rsidR="00173424" w:rsidRDefault="00291C64">
            <w:pPr>
              <w:jc w:val="center"/>
            </w:pPr>
            <w:r>
              <w:rPr>
                <w:b/>
                <w:bCs/>
              </w:rPr>
              <w:t>1.237.664</w:t>
            </w:r>
            <w:r>
              <w:t xml:space="preserve"> руб.</w:t>
            </w:r>
          </w:p>
        </w:tc>
        <w:tc>
          <w:tcPr>
            <w:tcW w:w="1701" w:type="dxa"/>
            <w:tcBorders>
              <w:top w:val="nil"/>
              <w:left w:val="nil"/>
              <w:bottom w:val="nil"/>
              <w:right w:val="single" w:sz="6" w:space="0" w:color="auto"/>
            </w:tcBorders>
          </w:tcPr>
          <w:p w:rsidR="00173424" w:rsidRDefault="00291C64">
            <w:r>
              <w:t xml:space="preserve"> </w:t>
            </w:r>
            <w:r>
              <w:rPr>
                <w:b/>
                <w:bCs/>
              </w:rPr>
              <w:t>80.448</w:t>
            </w:r>
            <w:r>
              <w:t xml:space="preserve"> руб.</w:t>
            </w:r>
          </w:p>
        </w:tc>
      </w:tr>
      <w:tr w:rsidR="00173424">
        <w:tc>
          <w:tcPr>
            <w:tcW w:w="3402" w:type="dxa"/>
            <w:tcBorders>
              <w:top w:val="nil"/>
              <w:left w:val="single" w:sz="6" w:space="0" w:color="auto"/>
              <w:bottom w:val="nil"/>
              <w:right w:val="single" w:sz="6" w:space="0" w:color="auto"/>
            </w:tcBorders>
          </w:tcPr>
          <w:p w:rsidR="00173424" w:rsidRDefault="00291C64">
            <w:r>
              <w:t>5. Энергетическое оборуд.</w:t>
            </w:r>
          </w:p>
        </w:tc>
        <w:tc>
          <w:tcPr>
            <w:tcW w:w="1701" w:type="dxa"/>
            <w:tcBorders>
              <w:top w:val="nil"/>
              <w:left w:val="nil"/>
              <w:bottom w:val="nil"/>
              <w:right w:val="nil"/>
            </w:tcBorders>
          </w:tcPr>
          <w:p w:rsidR="00173424" w:rsidRDefault="00291C64">
            <w:pPr>
              <w:jc w:val="center"/>
            </w:pPr>
            <w:r>
              <w:t>10,0</w:t>
            </w:r>
          </w:p>
        </w:tc>
        <w:tc>
          <w:tcPr>
            <w:tcW w:w="1701" w:type="dxa"/>
            <w:tcBorders>
              <w:top w:val="nil"/>
              <w:left w:val="single" w:sz="6" w:space="0" w:color="auto"/>
              <w:bottom w:val="nil"/>
              <w:right w:val="single" w:sz="6" w:space="0" w:color="auto"/>
            </w:tcBorders>
          </w:tcPr>
          <w:p w:rsidR="00173424" w:rsidRDefault="00291C64">
            <w:pPr>
              <w:jc w:val="center"/>
            </w:pPr>
            <w:r>
              <w:rPr>
                <w:b/>
                <w:bCs/>
              </w:rPr>
              <w:t>418.750</w:t>
            </w:r>
            <w:r>
              <w:t xml:space="preserve"> руб.</w:t>
            </w:r>
          </w:p>
        </w:tc>
        <w:tc>
          <w:tcPr>
            <w:tcW w:w="1701" w:type="dxa"/>
            <w:tcBorders>
              <w:top w:val="nil"/>
              <w:left w:val="nil"/>
              <w:bottom w:val="nil"/>
              <w:right w:val="single" w:sz="6" w:space="0" w:color="auto"/>
            </w:tcBorders>
          </w:tcPr>
          <w:p w:rsidR="00173424" w:rsidRDefault="00291C64">
            <w:pPr>
              <w:jc w:val="center"/>
            </w:pPr>
            <w:r>
              <w:rPr>
                <w:b/>
                <w:bCs/>
              </w:rPr>
              <w:t xml:space="preserve">41.875 </w:t>
            </w:r>
            <w:r>
              <w:t>руб.</w:t>
            </w:r>
          </w:p>
        </w:tc>
      </w:tr>
      <w:tr w:rsidR="00173424">
        <w:tc>
          <w:tcPr>
            <w:tcW w:w="3402" w:type="dxa"/>
            <w:tcBorders>
              <w:top w:val="single" w:sz="6" w:space="0" w:color="auto"/>
              <w:left w:val="single" w:sz="6" w:space="0" w:color="auto"/>
              <w:bottom w:val="single" w:sz="6" w:space="0" w:color="auto"/>
              <w:right w:val="single" w:sz="6" w:space="0" w:color="auto"/>
            </w:tcBorders>
          </w:tcPr>
          <w:p w:rsidR="00173424" w:rsidRDefault="00291C64">
            <w:r>
              <w:t>ИТОГО</w:t>
            </w:r>
          </w:p>
        </w:tc>
        <w:tc>
          <w:tcPr>
            <w:tcW w:w="1701" w:type="dxa"/>
            <w:tcBorders>
              <w:top w:val="single" w:sz="6" w:space="0" w:color="auto"/>
              <w:left w:val="nil"/>
              <w:bottom w:val="single" w:sz="6" w:space="0" w:color="auto"/>
              <w:right w:val="nil"/>
            </w:tcBorders>
          </w:tcPr>
          <w:p w:rsidR="00173424" w:rsidRDefault="00173424">
            <w:pPr>
              <w:jc w:val="center"/>
            </w:pPr>
          </w:p>
        </w:tc>
        <w:tc>
          <w:tcPr>
            <w:tcW w:w="1701" w:type="dxa"/>
            <w:tcBorders>
              <w:top w:val="single" w:sz="6" w:space="0" w:color="auto"/>
              <w:left w:val="single" w:sz="6" w:space="0" w:color="auto"/>
              <w:bottom w:val="single" w:sz="6" w:space="0" w:color="auto"/>
              <w:right w:val="single" w:sz="6" w:space="0" w:color="auto"/>
            </w:tcBorders>
          </w:tcPr>
          <w:p w:rsidR="00173424" w:rsidRDefault="00173424">
            <w:pPr>
              <w:jc w:val="center"/>
            </w:pPr>
          </w:p>
        </w:tc>
        <w:tc>
          <w:tcPr>
            <w:tcW w:w="1701" w:type="dxa"/>
            <w:tcBorders>
              <w:top w:val="single" w:sz="6" w:space="0" w:color="auto"/>
              <w:left w:val="nil"/>
              <w:bottom w:val="single" w:sz="6" w:space="0" w:color="auto"/>
              <w:right w:val="single" w:sz="6" w:space="0" w:color="auto"/>
            </w:tcBorders>
          </w:tcPr>
          <w:p w:rsidR="00173424" w:rsidRDefault="00291C64">
            <w:pPr>
              <w:jc w:val="center"/>
            </w:pPr>
            <w:r>
              <w:rPr>
                <w:b/>
                <w:bCs/>
              </w:rPr>
              <w:t xml:space="preserve">323.326 </w:t>
            </w:r>
            <w:r>
              <w:t>руб.</w:t>
            </w:r>
          </w:p>
        </w:tc>
      </w:tr>
    </w:tbl>
    <w:p w:rsidR="00173424" w:rsidRDefault="00291C64">
      <w:pPr>
        <w:jc w:val="both"/>
      </w:pPr>
      <w:r>
        <w:t xml:space="preserve">г) Расходы на материалы и запасные части принимаются в размере 1,1 руб. на 100 руб. объема продукции (по указаниям Главсвязьпроекта). Т.к. в нашем случае объем продукции равен </w:t>
      </w:r>
      <w:r>
        <w:rPr>
          <w:b/>
          <w:bCs/>
        </w:rPr>
        <w:t xml:space="preserve">1.869.580 </w:t>
      </w:r>
      <w:r>
        <w:t>руб. в год, то на материалы отведем расходы в размере 1,1%:</w:t>
      </w:r>
    </w:p>
    <w:p w:rsidR="00173424" w:rsidRDefault="00291C64">
      <w:pPr>
        <w:jc w:val="both"/>
      </w:pPr>
      <w:r>
        <w:tab/>
        <w:t>(</w:t>
      </w:r>
      <w:r>
        <w:rPr>
          <w:b/>
          <w:bCs/>
        </w:rPr>
        <w:t xml:space="preserve">1.869.580 </w:t>
      </w:r>
      <w:r>
        <w:t xml:space="preserve">руб. / 100%) * 1,1% = </w:t>
      </w:r>
      <w:r>
        <w:rPr>
          <w:b/>
          <w:bCs/>
        </w:rPr>
        <w:t>20.565</w:t>
      </w:r>
      <w:r>
        <w:t xml:space="preserve"> руб.</w:t>
      </w:r>
    </w:p>
    <w:p w:rsidR="00173424" w:rsidRDefault="00291C64">
      <w:pPr>
        <w:jc w:val="both"/>
        <w:rPr>
          <w:lang w:val="en-US"/>
        </w:rPr>
      </w:pPr>
      <w:r>
        <w:t xml:space="preserve">д) Расходы на электроэнергию со стороны для производственных нужд определяем по тарифу 0,025 руб. за кВт-ч. Мощность, потребляемую оборудованием, можно определить по формуле </w:t>
      </w:r>
      <w:r>
        <w:rPr>
          <w:lang w:val="en-US"/>
        </w:rPr>
        <w:t>[1.стр.16]:</w:t>
      </w:r>
    </w:p>
    <w:p w:rsidR="00173424" w:rsidRDefault="00291C64">
      <w:pPr>
        <w:jc w:val="both"/>
        <w:rPr>
          <w:lang w:val="en-US"/>
        </w:rPr>
      </w:pPr>
      <w:r>
        <w:rPr>
          <w:lang w:val="en-US"/>
        </w:rPr>
        <w:tab/>
      </w:r>
      <w:r>
        <w:rPr>
          <w:lang w:val="en-US"/>
        </w:rPr>
        <w:tab/>
        <w:t>∑ N</w:t>
      </w:r>
      <w:r>
        <w:rPr>
          <w:position w:val="-6"/>
          <w:lang w:val="en-US"/>
        </w:rPr>
        <w:t>i</w:t>
      </w:r>
      <w:r>
        <w:rPr>
          <w:lang w:val="en-US"/>
        </w:rPr>
        <w:t xml:space="preserve"> W</w:t>
      </w:r>
      <w:r>
        <w:rPr>
          <w:position w:val="-6"/>
          <w:lang w:val="en-US"/>
        </w:rPr>
        <w:t>i</w:t>
      </w:r>
      <w:r>
        <w:rPr>
          <w:lang w:val="en-US"/>
        </w:rPr>
        <w:t xml:space="preserve"> t</w:t>
      </w:r>
      <w:r>
        <w:rPr>
          <w:position w:val="-6"/>
          <w:lang w:val="en-US"/>
        </w:rPr>
        <w:t>i</w:t>
      </w:r>
    </w:p>
    <w:p w:rsidR="00173424" w:rsidRDefault="0088761A">
      <w:pPr>
        <w:jc w:val="both"/>
        <w:rPr>
          <w:lang w:val="en-US"/>
        </w:rPr>
      </w:pPr>
      <w:r>
        <w:rPr>
          <w:noProof/>
        </w:rPr>
        <w:pict>
          <v:line id="_x0000_s1114" style="position:absolute;left:0;text-align:left;z-index:251702272" from="65.8pt,5.7pt" to="145pt,5.7pt" o:allowincell="f"/>
        </w:pict>
      </w:r>
      <w:r w:rsidR="00291C64">
        <w:rPr>
          <w:lang w:val="en-US"/>
        </w:rPr>
        <w:tab/>
        <w:t xml:space="preserve">W = </w:t>
      </w:r>
      <w:r w:rsidR="00291C64">
        <w:rPr>
          <w:lang w:val="en-US"/>
        </w:rPr>
        <w:tab/>
      </w:r>
      <w:r w:rsidR="00291C64">
        <w:rPr>
          <w:lang w:val="en-US"/>
        </w:rPr>
        <w:tab/>
      </w:r>
      <w:r w:rsidR="00291C64">
        <w:rPr>
          <w:lang w:val="en-US"/>
        </w:rPr>
        <w:tab/>
      </w:r>
      <w:r w:rsidR="00291C64">
        <w:rPr>
          <w:lang w:val="en-US"/>
        </w:rPr>
        <w:tab/>
        <w:t>(13)</w:t>
      </w:r>
    </w:p>
    <w:p w:rsidR="00173424" w:rsidRDefault="00291C64">
      <w:pPr>
        <w:jc w:val="both"/>
        <w:rPr>
          <w:position w:val="12"/>
          <w:lang w:val="en-US"/>
        </w:rPr>
      </w:pPr>
      <w:r>
        <w:rPr>
          <w:lang w:val="en-US"/>
        </w:rPr>
        <w:tab/>
      </w:r>
      <w:r>
        <w:rPr>
          <w:lang w:val="en-US"/>
        </w:rPr>
        <w:tab/>
        <w:t xml:space="preserve">        </w:t>
      </w:r>
      <w:r>
        <w:rPr>
          <w:position w:val="12"/>
          <w:lang w:val="en-US"/>
        </w:rPr>
        <w:t>з</w:t>
      </w:r>
    </w:p>
    <w:p w:rsidR="00173424" w:rsidRDefault="00291C64">
      <w:pPr>
        <w:jc w:val="both"/>
        <w:rPr>
          <w:lang w:val="en-US"/>
        </w:rPr>
      </w:pPr>
      <w:r>
        <w:t xml:space="preserve">где </w:t>
      </w:r>
      <w:r>
        <w:tab/>
      </w:r>
      <w:r>
        <w:rPr>
          <w:lang w:val="en-US"/>
        </w:rPr>
        <w:t>N</w:t>
      </w:r>
      <w:r>
        <w:rPr>
          <w:position w:val="-6"/>
          <w:lang w:val="en-US"/>
        </w:rPr>
        <w:t>i</w:t>
      </w:r>
      <w:r>
        <w:rPr>
          <w:lang w:val="en-US"/>
        </w:rPr>
        <w:t xml:space="preserve"> - количество единиц оборудования определенного вида;</w:t>
      </w:r>
    </w:p>
    <w:p w:rsidR="00173424" w:rsidRDefault="00291C64">
      <w:pPr>
        <w:jc w:val="both"/>
        <w:rPr>
          <w:lang w:val="en-US"/>
        </w:rPr>
      </w:pPr>
      <w:r>
        <w:tab/>
      </w:r>
      <w:r>
        <w:rPr>
          <w:lang w:val="en-US"/>
        </w:rPr>
        <w:t>W</w:t>
      </w:r>
      <w:r>
        <w:rPr>
          <w:position w:val="-6"/>
          <w:lang w:val="en-US"/>
        </w:rPr>
        <w:t>i</w:t>
      </w:r>
      <w:r>
        <w:rPr>
          <w:lang w:val="en-US"/>
        </w:rPr>
        <w:t xml:space="preserve"> - мощность потребляемая за час работы единицей оборудования;</w:t>
      </w:r>
    </w:p>
    <w:p w:rsidR="00173424" w:rsidRDefault="00291C64">
      <w:pPr>
        <w:jc w:val="both"/>
        <w:rPr>
          <w:lang w:val="en-US"/>
        </w:rPr>
      </w:pPr>
      <w:r>
        <w:tab/>
      </w:r>
      <w:r>
        <w:rPr>
          <w:lang w:val="en-US"/>
        </w:rPr>
        <w:t>t</w:t>
      </w:r>
      <w:r>
        <w:rPr>
          <w:position w:val="-6"/>
          <w:lang w:val="en-US"/>
        </w:rPr>
        <w:t xml:space="preserve">i </w:t>
      </w:r>
      <w:r>
        <w:rPr>
          <w:lang w:val="en-US"/>
        </w:rPr>
        <w:t>- время действия оборудования за год, ч; (t</w:t>
      </w:r>
      <w:r>
        <w:rPr>
          <w:position w:val="-6"/>
          <w:lang w:val="en-US"/>
        </w:rPr>
        <w:t>i</w:t>
      </w:r>
      <w:r>
        <w:rPr>
          <w:lang w:val="en-US"/>
        </w:rPr>
        <w:t xml:space="preserve"> = 8760)</w:t>
      </w:r>
    </w:p>
    <w:p w:rsidR="00173424" w:rsidRDefault="00291C64">
      <w:pPr>
        <w:ind w:firstLine="720"/>
        <w:jc w:val="both"/>
        <w:rPr>
          <w:lang w:val="en-US"/>
        </w:rPr>
      </w:pPr>
      <w:r>
        <w:rPr>
          <w:lang w:val="en-US"/>
        </w:rPr>
        <w:t>з - КПД (з = 0,67).</w:t>
      </w:r>
    </w:p>
    <w:p w:rsidR="00173424" w:rsidRDefault="00291C64">
      <w:pPr>
        <w:jc w:val="both"/>
      </w:pPr>
      <w:r>
        <w:t xml:space="preserve">Исходя из расчитанного выше общее потребление мощности аппаратурой связи в нашем случае составляет </w:t>
      </w:r>
      <w:r>
        <w:rPr>
          <w:b/>
          <w:bCs/>
        </w:rPr>
        <w:t>17.411</w:t>
      </w:r>
      <w:r>
        <w:t xml:space="preserve"> Вт. Т.е. по формуле (13):</w:t>
      </w:r>
    </w:p>
    <w:p w:rsidR="00173424" w:rsidRDefault="00291C64">
      <w:pPr>
        <w:jc w:val="both"/>
      </w:pPr>
      <w:r>
        <w:tab/>
      </w:r>
      <w:r>
        <w:rPr>
          <w:lang w:val="en-US"/>
        </w:rPr>
        <w:t>W = (</w:t>
      </w:r>
      <w:r>
        <w:rPr>
          <w:b/>
          <w:bCs/>
          <w:lang w:val="en-US"/>
        </w:rPr>
        <w:t>17,411</w:t>
      </w:r>
      <w:r>
        <w:rPr>
          <w:lang w:val="en-US"/>
        </w:rPr>
        <w:t xml:space="preserve"> к</w:t>
      </w:r>
      <w:r>
        <w:t xml:space="preserve">Вт * 8760 ч) / 0,67 = </w:t>
      </w:r>
      <w:r>
        <w:rPr>
          <w:b/>
          <w:bCs/>
        </w:rPr>
        <w:t>227.642</w:t>
      </w:r>
      <w:r>
        <w:t xml:space="preserve"> кВт/ч</w:t>
      </w:r>
    </w:p>
    <w:p w:rsidR="00173424" w:rsidRDefault="00291C64">
      <w:pPr>
        <w:jc w:val="both"/>
      </w:pPr>
      <w:r>
        <w:t>Т.е. расходы на э/энергию будут составлять в год:</w:t>
      </w:r>
    </w:p>
    <w:p w:rsidR="00173424" w:rsidRDefault="00291C64">
      <w:pPr>
        <w:jc w:val="both"/>
      </w:pPr>
      <w:r>
        <w:tab/>
      </w:r>
      <w:r>
        <w:rPr>
          <w:b/>
          <w:bCs/>
        </w:rPr>
        <w:t>227.642</w:t>
      </w:r>
      <w:r>
        <w:t xml:space="preserve"> кВт/ч * 0,025 руб. = </w:t>
      </w:r>
      <w:r>
        <w:rPr>
          <w:b/>
          <w:bCs/>
        </w:rPr>
        <w:t>5.691</w:t>
      </w:r>
      <w:r>
        <w:t xml:space="preserve"> руб.</w:t>
      </w:r>
    </w:p>
    <w:p w:rsidR="00173424" w:rsidRDefault="00291C64">
      <w:pPr>
        <w:jc w:val="both"/>
      </w:pPr>
      <w:r>
        <w:t>е) Прочие производственные расходы, а также прочие управленческие и эксплуатационно-хозяйственные расходы для предприятий, обслуживающих первичные сети, определяются вместе в размере 67,1% от фонда заработной платы:</w:t>
      </w:r>
    </w:p>
    <w:p w:rsidR="00173424" w:rsidRDefault="00291C64">
      <w:pPr>
        <w:jc w:val="both"/>
      </w:pPr>
      <w:r>
        <w:tab/>
        <w:t>(</w:t>
      </w:r>
      <w:r>
        <w:rPr>
          <w:b/>
          <w:bCs/>
        </w:rPr>
        <w:t>174.220</w:t>
      </w:r>
      <w:r>
        <w:t xml:space="preserve"> руб. /100%) * 67,1% = </w:t>
      </w:r>
      <w:r>
        <w:rPr>
          <w:b/>
          <w:bCs/>
        </w:rPr>
        <w:t>116.902</w:t>
      </w:r>
      <w:r>
        <w:t xml:space="preserve"> руб.</w:t>
      </w:r>
    </w:p>
    <w:p w:rsidR="00173424" w:rsidRDefault="00173424">
      <w:pPr>
        <w:jc w:val="both"/>
      </w:pPr>
    </w:p>
    <w:p w:rsidR="00173424" w:rsidRDefault="00291C64">
      <w:pPr>
        <w:ind w:left="1500"/>
      </w:pPr>
      <w:r>
        <w:t>Составим таблицу общих эксплуатационных расходов.</w:t>
      </w:r>
    </w:p>
    <w:p w:rsidR="00173424" w:rsidRDefault="00173424">
      <w:pPr>
        <w:ind w:left="1500"/>
      </w:pPr>
    </w:p>
    <w:tbl>
      <w:tblPr>
        <w:tblW w:w="0" w:type="auto"/>
        <w:tblInd w:w="-115" w:type="dxa"/>
        <w:tblLayout w:type="fixed"/>
        <w:tblCellMar>
          <w:left w:w="107" w:type="dxa"/>
          <w:right w:w="107" w:type="dxa"/>
        </w:tblCellMar>
        <w:tblLook w:val="0000" w:firstRow="0" w:lastRow="0" w:firstColumn="0" w:lastColumn="0" w:noHBand="0" w:noVBand="0"/>
      </w:tblPr>
      <w:tblGrid>
        <w:gridCol w:w="4026"/>
        <w:gridCol w:w="2177"/>
        <w:gridCol w:w="2268"/>
      </w:tblGrid>
      <w:tr w:rsidR="00173424">
        <w:tc>
          <w:tcPr>
            <w:tcW w:w="4026" w:type="dxa"/>
            <w:tcBorders>
              <w:top w:val="single" w:sz="6" w:space="0" w:color="auto"/>
              <w:left w:val="single" w:sz="6" w:space="0" w:color="auto"/>
              <w:bottom w:val="single" w:sz="6" w:space="0" w:color="auto"/>
              <w:right w:val="single" w:sz="6" w:space="0" w:color="auto"/>
            </w:tcBorders>
          </w:tcPr>
          <w:p w:rsidR="00173424" w:rsidRDefault="00291C64">
            <w:pPr>
              <w:jc w:val="center"/>
            </w:pPr>
            <w:r>
              <w:t xml:space="preserve">Наименование </w:t>
            </w:r>
          </w:p>
          <w:p w:rsidR="00173424" w:rsidRDefault="00291C64">
            <w:pPr>
              <w:jc w:val="center"/>
            </w:pPr>
            <w:r>
              <w:t>статей затрат</w:t>
            </w:r>
          </w:p>
        </w:tc>
        <w:tc>
          <w:tcPr>
            <w:tcW w:w="2177" w:type="dxa"/>
            <w:tcBorders>
              <w:top w:val="single" w:sz="6" w:space="0" w:color="auto"/>
              <w:left w:val="single" w:sz="6" w:space="0" w:color="auto"/>
              <w:bottom w:val="single" w:sz="6" w:space="0" w:color="auto"/>
              <w:right w:val="single" w:sz="6" w:space="0" w:color="auto"/>
            </w:tcBorders>
          </w:tcPr>
          <w:p w:rsidR="00173424" w:rsidRDefault="00291C64">
            <w:pPr>
              <w:jc w:val="center"/>
            </w:pPr>
            <w:r>
              <w:t>сумма затрат,</w:t>
            </w:r>
          </w:p>
          <w:p w:rsidR="00173424" w:rsidRDefault="00291C64">
            <w:pPr>
              <w:jc w:val="center"/>
            </w:pPr>
            <w:r>
              <w:t>руб.</w:t>
            </w:r>
          </w:p>
        </w:tc>
        <w:tc>
          <w:tcPr>
            <w:tcW w:w="2268" w:type="dxa"/>
            <w:tcBorders>
              <w:top w:val="single" w:sz="6" w:space="0" w:color="auto"/>
              <w:left w:val="single" w:sz="6" w:space="0" w:color="auto"/>
              <w:bottom w:val="single" w:sz="6" w:space="0" w:color="auto"/>
              <w:right w:val="single" w:sz="6" w:space="0" w:color="auto"/>
            </w:tcBorders>
          </w:tcPr>
          <w:p w:rsidR="00173424" w:rsidRDefault="00291C64">
            <w:pPr>
              <w:jc w:val="center"/>
            </w:pPr>
            <w:r>
              <w:t>структура эксплуатац.</w:t>
            </w:r>
          </w:p>
          <w:p w:rsidR="00173424" w:rsidRDefault="00291C64">
            <w:pPr>
              <w:jc w:val="center"/>
            </w:pPr>
            <w:r>
              <w:t xml:space="preserve">расходов в % к итогу </w:t>
            </w:r>
          </w:p>
        </w:tc>
      </w:tr>
      <w:tr w:rsidR="00173424">
        <w:tc>
          <w:tcPr>
            <w:tcW w:w="4026" w:type="dxa"/>
            <w:tcBorders>
              <w:top w:val="single" w:sz="6" w:space="0" w:color="auto"/>
              <w:left w:val="single" w:sz="6" w:space="0" w:color="auto"/>
              <w:bottom w:val="nil"/>
              <w:right w:val="single" w:sz="6" w:space="0" w:color="auto"/>
            </w:tcBorders>
          </w:tcPr>
          <w:p w:rsidR="00173424" w:rsidRDefault="00291C64">
            <w:pPr>
              <w:jc w:val="center"/>
            </w:pPr>
            <w:r>
              <w:t>1</w:t>
            </w:r>
          </w:p>
        </w:tc>
        <w:tc>
          <w:tcPr>
            <w:tcW w:w="2177" w:type="dxa"/>
            <w:tcBorders>
              <w:top w:val="single" w:sz="6" w:space="0" w:color="auto"/>
              <w:left w:val="single" w:sz="6" w:space="0" w:color="auto"/>
              <w:bottom w:val="single" w:sz="6" w:space="0" w:color="auto"/>
              <w:right w:val="single" w:sz="6" w:space="0" w:color="auto"/>
            </w:tcBorders>
          </w:tcPr>
          <w:p w:rsidR="00173424" w:rsidRDefault="00291C64">
            <w:pPr>
              <w:jc w:val="center"/>
            </w:pPr>
            <w:r>
              <w:t>2</w:t>
            </w:r>
          </w:p>
        </w:tc>
        <w:tc>
          <w:tcPr>
            <w:tcW w:w="2268" w:type="dxa"/>
            <w:tcBorders>
              <w:top w:val="single" w:sz="6" w:space="0" w:color="auto"/>
              <w:left w:val="single" w:sz="6" w:space="0" w:color="auto"/>
              <w:bottom w:val="nil"/>
              <w:right w:val="single" w:sz="6" w:space="0" w:color="auto"/>
            </w:tcBorders>
          </w:tcPr>
          <w:p w:rsidR="00173424" w:rsidRDefault="00291C64">
            <w:pPr>
              <w:jc w:val="center"/>
            </w:pPr>
            <w:r>
              <w:t>3</w:t>
            </w:r>
          </w:p>
        </w:tc>
      </w:tr>
      <w:tr w:rsidR="00173424">
        <w:tc>
          <w:tcPr>
            <w:tcW w:w="4026" w:type="dxa"/>
            <w:tcBorders>
              <w:top w:val="single" w:sz="6" w:space="0" w:color="auto"/>
              <w:left w:val="single" w:sz="6" w:space="0" w:color="auto"/>
              <w:bottom w:val="nil"/>
              <w:right w:val="single" w:sz="6" w:space="0" w:color="auto"/>
            </w:tcBorders>
          </w:tcPr>
          <w:p w:rsidR="00173424" w:rsidRDefault="00291C64">
            <w:r>
              <w:t>1. Фонды оплаты труда</w:t>
            </w:r>
          </w:p>
        </w:tc>
        <w:tc>
          <w:tcPr>
            <w:tcW w:w="2177" w:type="dxa"/>
            <w:tcBorders>
              <w:top w:val="nil"/>
              <w:left w:val="nil"/>
              <w:bottom w:val="nil"/>
              <w:right w:val="nil"/>
            </w:tcBorders>
          </w:tcPr>
          <w:p w:rsidR="00173424" w:rsidRDefault="00291C64">
            <w:pPr>
              <w:jc w:val="center"/>
            </w:pPr>
            <w:r>
              <w:rPr>
                <w:b/>
                <w:bCs/>
              </w:rPr>
              <w:t>174.220</w:t>
            </w:r>
            <w:r>
              <w:t xml:space="preserve"> руб.</w:t>
            </w:r>
          </w:p>
        </w:tc>
        <w:tc>
          <w:tcPr>
            <w:tcW w:w="2268" w:type="dxa"/>
            <w:tcBorders>
              <w:top w:val="single" w:sz="6" w:space="0" w:color="auto"/>
              <w:left w:val="single" w:sz="6" w:space="0" w:color="auto"/>
              <w:bottom w:val="nil"/>
              <w:right w:val="single" w:sz="6" w:space="0" w:color="auto"/>
            </w:tcBorders>
          </w:tcPr>
          <w:p w:rsidR="00173424" w:rsidRDefault="00291C64">
            <w:pPr>
              <w:jc w:val="center"/>
              <w:rPr>
                <w:b/>
                <w:bCs/>
              </w:rPr>
            </w:pPr>
            <w:r>
              <w:rPr>
                <w:b/>
                <w:bCs/>
              </w:rPr>
              <w:t>29,54%</w:t>
            </w:r>
          </w:p>
        </w:tc>
      </w:tr>
      <w:tr w:rsidR="00173424">
        <w:tc>
          <w:tcPr>
            <w:tcW w:w="4026" w:type="dxa"/>
            <w:tcBorders>
              <w:top w:val="nil"/>
              <w:left w:val="single" w:sz="6" w:space="0" w:color="auto"/>
              <w:bottom w:val="nil"/>
              <w:right w:val="single" w:sz="6" w:space="0" w:color="auto"/>
            </w:tcBorders>
          </w:tcPr>
          <w:p w:rsidR="00173424" w:rsidRDefault="00291C64">
            <w:r>
              <w:t>2. Отчисления органам соц. страхования</w:t>
            </w:r>
          </w:p>
        </w:tc>
        <w:tc>
          <w:tcPr>
            <w:tcW w:w="2177" w:type="dxa"/>
            <w:tcBorders>
              <w:top w:val="nil"/>
              <w:left w:val="nil"/>
              <w:bottom w:val="nil"/>
              <w:right w:val="nil"/>
            </w:tcBorders>
          </w:tcPr>
          <w:p w:rsidR="00173424" w:rsidRDefault="00173424">
            <w:pPr>
              <w:jc w:val="center"/>
            </w:pPr>
          </w:p>
          <w:p w:rsidR="00173424" w:rsidRDefault="00291C64">
            <w:pPr>
              <w:jc w:val="center"/>
            </w:pPr>
            <w:r>
              <w:rPr>
                <w:b/>
                <w:bCs/>
              </w:rPr>
              <w:t xml:space="preserve">12.195 </w:t>
            </w:r>
            <w:r>
              <w:t>руб.</w:t>
            </w:r>
          </w:p>
        </w:tc>
        <w:tc>
          <w:tcPr>
            <w:tcW w:w="2268" w:type="dxa"/>
            <w:tcBorders>
              <w:top w:val="nil"/>
              <w:left w:val="single" w:sz="6" w:space="0" w:color="auto"/>
              <w:bottom w:val="nil"/>
              <w:right w:val="single" w:sz="6" w:space="0" w:color="auto"/>
            </w:tcBorders>
          </w:tcPr>
          <w:p w:rsidR="00173424" w:rsidRDefault="00173424">
            <w:pPr>
              <w:jc w:val="center"/>
              <w:rPr>
                <w:b/>
                <w:bCs/>
              </w:rPr>
            </w:pPr>
          </w:p>
          <w:p w:rsidR="00173424" w:rsidRDefault="00291C64">
            <w:pPr>
              <w:jc w:val="center"/>
              <w:rPr>
                <w:b/>
                <w:bCs/>
              </w:rPr>
            </w:pPr>
            <w:r>
              <w:rPr>
                <w:b/>
                <w:bCs/>
              </w:rPr>
              <w:t>2,06%</w:t>
            </w:r>
          </w:p>
        </w:tc>
      </w:tr>
      <w:tr w:rsidR="00173424">
        <w:tc>
          <w:tcPr>
            <w:tcW w:w="4026" w:type="dxa"/>
            <w:tcBorders>
              <w:top w:val="nil"/>
              <w:left w:val="single" w:sz="6" w:space="0" w:color="auto"/>
              <w:bottom w:val="nil"/>
              <w:right w:val="single" w:sz="6" w:space="0" w:color="auto"/>
            </w:tcBorders>
          </w:tcPr>
          <w:p w:rsidR="00173424" w:rsidRDefault="00291C64">
            <w:r>
              <w:t>3.Амортизационные отчисления</w:t>
            </w:r>
          </w:p>
        </w:tc>
        <w:tc>
          <w:tcPr>
            <w:tcW w:w="2177" w:type="dxa"/>
            <w:tcBorders>
              <w:top w:val="nil"/>
              <w:left w:val="nil"/>
              <w:bottom w:val="nil"/>
              <w:right w:val="nil"/>
            </w:tcBorders>
          </w:tcPr>
          <w:p w:rsidR="00173424" w:rsidRDefault="00291C64">
            <w:pPr>
              <w:jc w:val="center"/>
            </w:pPr>
            <w:r>
              <w:rPr>
                <w:b/>
                <w:bCs/>
              </w:rPr>
              <w:t>280.628</w:t>
            </w:r>
            <w:r>
              <w:t xml:space="preserve"> руб.</w:t>
            </w:r>
          </w:p>
        </w:tc>
        <w:tc>
          <w:tcPr>
            <w:tcW w:w="2268" w:type="dxa"/>
            <w:tcBorders>
              <w:top w:val="nil"/>
              <w:left w:val="single" w:sz="6" w:space="0" w:color="auto"/>
              <w:bottom w:val="nil"/>
              <w:right w:val="single" w:sz="6" w:space="0" w:color="auto"/>
            </w:tcBorders>
          </w:tcPr>
          <w:p w:rsidR="00173424" w:rsidRDefault="00291C64">
            <w:pPr>
              <w:jc w:val="center"/>
              <w:rPr>
                <w:b/>
                <w:bCs/>
              </w:rPr>
            </w:pPr>
            <w:r>
              <w:rPr>
                <w:b/>
                <w:bCs/>
              </w:rPr>
              <w:t>47,6%</w:t>
            </w:r>
          </w:p>
        </w:tc>
      </w:tr>
      <w:tr w:rsidR="00173424">
        <w:tc>
          <w:tcPr>
            <w:tcW w:w="4026" w:type="dxa"/>
            <w:tcBorders>
              <w:top w:val="nil"/>
              <w:left w:val="single" w:sz="6" w:space="0" w:color="auto"/>
              <w:bottom w:val="nil"/>
              <w:right w:val="single" w:sz="6" w:space="0" w:color="auto"/>
            </w:tcBorders>
          </w:tcPr>
          <w:p w:rsidR="00173424" w:rsidRDefault="00291C64">
            <w:r>
              <w:t>4. Расходы на электроэнергию</w:t>
            </w:r>
          </w:p>
        </w:tc>
        <w:tc>
          <w:tcPr>
            <w:tcW w:w="2177" w:type="dxa"/>
            <w:tcBorders>
              <w:top w:val="nil"/>
              <w:left w:val="nil"/>
              <w:bottom w:val="nil"/>
              <w:right w:val="nil"/>
            </w:tcBorders>
          </w:tcPr>
          <w:p w:rsidR="00173424" w:rsidRDefault="00291C64">
            <w:pPr>
              <w:jc w:val="center"/>
            </w:pPr>
            <w:r>
              <w:rPr>
                <w:b/>
                <w:bCs/>
              </w:rPr>
              <w:t>5.691</w:t>
            </w:r>
            <w:r>
              <w:t xml:space="preserve"> руб.</w:t>
            </w:r>
          </w:p>
        </w:tc>
        <w:tc>
          <w:tcPr>
            <w:tcW w:w="2268" w:type="dxa"/>
            <w:tcBorders>
              <w:top w:val="nil"/>
              <w:left w:val="single" w:sz="6" w:space="0" w:color="auto"/>
              <w:bottom w:val="nil"/>
              <w:right w:val="single" w:sz="6" w:space="0" w:color="auto"/>
            </w:tcBorders>
          </w:tcPr>
          <w:p w:rsidR="00173424" w:rsidRDefault="00291C64">
            <w:pPr>
              <w:jc w:val="center"/>
              <w:rPr>
                <w:b/>
                <w:bCs/>
              </w:rPr>
            </w:pPr>
            <w:r>
              <w:rPr>
                <w:b/>
                <w:bCs/>
              </w:rPr>
              <w:t>0,8%</w:t>
            </w:r>
          </w:p>
        </w:tc>
      </w:tr>
      <w:tr w:rsidR="00173424">
        <w:tc>
          <w:tcPr>
            <w:tcW w:w="4026" w:type="dxa"/>
            <w:tcBorders>
              <w:top w:val="nil"/>
              <w:left w:val="single" w:sz="6" w:space="0" w:color="auto"/>
              <w:bottom w:val="nil"/>
              <w:right w:val="single" w:sz="6" w:space="0" w:color="auto"/>
            </w:tcBorders>
          </w:tcPr>
          <w:p w:rsidR="00173424" w:rsidRDefault="00291C64">
            <w:r>
              <w:t xml:space="preserve">5. Расходы на материалы и запчасти, производственные, управленческие и на эксплуатационно-хозяйственные нужды. </w:t>
            </w:r>
          </w:p>
        </w:tc>
        <w:tc>
          <w:tcPr>
            <w:tcW w:w="2177" w:type="dxa"/>
            <w:tcBorders>
              <w:top w:val="nil"/>
              <w:left w:val="nil"/>
              <w:bottom w:val="nil"/>
              <w:right w:val="nil"/>
            </w:tcBorders>
          </w:tcPr>
          <w:p w:rsidR="00173424" w:rsidRDefault="00173424">
            <w:pPr>
              <w:jc w:val="center"/>
            </w:pPr>
          </w:p>
          <w:p w:rsidR="00173424" w:rsidRDefault="00173424">
            <w:pPr>
              <w:jc w:val="center"/>
            </w:pPr>
          </w:p>
          <w:p w:rsidR="00173424" w:rsidRDefault="00173424">
            <w:pPr>
              <w:jc w:val="center"/>
            </w:pPr>
          </w:p>
          <w:p w:rsidR="00173424" w:rsidRDefault="00291C64">
            <w:pPr>
              <w:jc w:val="center"/>
            </w:pPr>
            <w:r>
              <w:rPr>
                <w:b/>
                <w:bCs/>
              </w:rPr>
              <w:t>116.902</w:t>
            </w:r>
            <w:r>
              <w:t xml:space="preserve"> руб.</w:t>
            </w:r>
          </w:p>
        </w:tc>
        <w:tc>
          <w:tcPr>
            <w:tcW w:w="2268" w:type="dxa"/>
            <w:tcBorders>
              <w:top w:val="nil"/>
              <w:left w:val="single" w:sz="6" w:space="0" w:color="auto"/>
              <w:bottom w:val="nil"/>
              <w:right w:val="single" w:sz="6" w:space="0" w:color="auto"/>
            </w:tcBorders>
          </w:tcPr>
          <w:p w:rsidR="00173424" w:rsidRDefault="00173424">
            <w:pPr>
              <w:jc w:val="center"/>
              <w:rPr>
                <w:b/>
                <w:bCs/>
              </w:rPr>
            </w:pPr>
          </w:p>
          <w:p w:rsidR="00173424" w:rsidRDefault="00173424">
            <w:pPr>
              <w:jc w:val="center"/>
              <w:rPr>
                <w:b/>
                <w:bCs/>
              </w:rPr>
            </w:pPr>
          </w:p>
          <w:p w:rsidR="00173424" w:rsidRDefault="00173424">
            <w:pPr>
              <w:jc w:val="center"/>
              <w:rPr>
                <w:b/>
                <w:bCs/>
              </w:rPr>
            </w:pPr>
          </w:p>
          <w:p w:rsidR="00173424" w:rsidRDefault="00291C64">
            <w:pPr>
              <w:jc w:val="center"/>
              <w:rPr>
                <w:b/>
                <w:bCs/>
              </w:rPr>
            </w:pPr>
            <w:r>
              <w:rPr>
                <w:b/>
                <w:bCs/>
              </w:rPr>
              <w:t>20%</w:t>
            </w:r>
          </w:p>
        </w:tc>
      </w:tr>
      <w:tr w:rsidR="00173424">
        <w:tc>
          <w:tcPr>
            <w:tcW w:w="4026" w:type="dxa"/>
            <w:tcBorders>
              <w:top w:val="single" w:sz="6" w:space="0" w:color="auto"/>
              <w:left w:val="single" w:sz="6" w:space="0" w:color="auto"/>
              <w:bottom w:val="single" w:sz="6" w:space="0" w:color="auto"/>
              <w:right w:val="single" w:sz="6" w:space="0" w:color="auto"/>
            </w:tcBorders>
          </w:tcPr>
          <w:p w:rsidR="00173424" w:rsidRDefault="00291C64">
            <w:r>
              <w:t>ИТОГО</w:t>
            </w:r>
          </w:p>
        </w:tc>
        <w:tc>
          <w:tcPr>
            <w:tcW w:w="2177" w:type="dxa"/>
            <w:tcBorders>
              <w:top w:val="single" w:sz="6" w:space="0" w:color="auto"/>
              <w:left w:val="nil"/>
              <w:bottom w:val="single" w:sz="6" w:space="0" w:color="auto"/>
              <w:right w:val="nil"/>
            </w:tcBorders>
          </w:tcPr>
          <w:p w:rsidR="00173424" w:rsidRDefault="00291C64">
            <w:pPr>
              <w:jc w:val="center"/>
            </w:pPr>
            <w:r>
              <w:rPr>
                <w:b/>
                <w:bCs/>
              </w:rPr>
              <w:t>589.636</w:t>
            </w:r>
            <w:r>
              <w:t xml:space="preserve"> руб.</w:t>
            </w:r>
          </w:p>
        </w:tc>
        <w:tc>
          <w:tcPr>
            <w:tcW w:w="2268" w:type="dxa"/>
            <w:tcBorders>
              <w:top w:val="single" w:sz="6" w:space="0" w:color="auto"/>
              <w:left w:val="single" w:sz="6" w:space="0" w:color="auto"/>
              <w:bottom w:val="single" w:sz="6" w:space="0" w:color="auto"/>
              <w:right w:val="single" w:sz="6" w:space="0" w:color="auto"/>
            </w:tcBorders>
          </w:tcPr>
          <w:p w:rsidR="00173424" w:rsidRDefault="00291C64">
            <w:pPr>
              <w:jc w:val="center"/>
              <w:rPr>
                <w:b/>
                <w:bCs/>
              </w:rPr>
            </w:pPr>
            <w:r>
              <w:rPr>
                <w:b/>
                <w:bCs/>
              </w:rPr>
              <w:t>100%</w:t>
            </w:r>
          </w:p>
        </w:tc>
      </w:tr>
    </w:tbl>
    <w:p w:rsidR="00173424" w:rsidRDefault="00173424">
      <w:pPr>
        <w:jc w:val="both"/>
      </w:pPr>
    </w:p>
    <w:p w:rsidR="00173424" w:rsidRDefault="00291C64">
      <w:pPr>
        <w:jc w:val="center"/>
        <w:rPr>
          <w:b/>
          <w:bCs/>
        </w:rPr>
      </w:pPr>
      <w:r>
        <w:rPr>
          <w:b/>
          <w:bCs/>
        </w:rPr>
        <w:t>7.Основные экономические показатели, характеризующие эффективность капитальных вложений.</w:t>
      </w:r>
    </w:p>
    <w:p w:rsidR="00173424" w:rsidRDefault="00173424">
      <w:pPr>
        <w:jc w:val="both"/>
      </w:pPr>
    </w:p>
    <w:tbl>
      <w:tblPr>
        <w:tblW w:w="0" w:type="auto"/>
        <w:tblInd w:w="-115" w:type="dxa"/>
        <w:tblLayout w:type="fixed"/>
        <w:tblCellMar>
          <w:left w:w="107" w:type="dxa"/>
          <w:right w:w="107" w:type="dxa"/>
        </w:tblCellMar>
        <w:tblLook w:val="0000" w:firstRow="0" w:lastRow="0" w:firstColumn="0" w:lastColumn="0" w:noHBand="0" w:noVBand="0"/>
      </w:tblPr>
      <w:tblGrid>
        <w:gridCol w:w="534"/>
        <w:gridCol w:w="3684"/>
        <w:gridCol w:w="1701"/>
        <w:gridCol w:w="1701"/>
        <w:gridCol w:w="1701"/>
      </w:tblGrid>
      <w:tr w:rsidR="00173424">
        <w:tc>
          <w:tcPr>
            <w:tcW w:w="534" w:type="dxa"/>
            <w:tcBorders>
              <w:top w:val="single" w:sz="6" w:space="0" w:color="auto"/>
              <w:left w:val="single" w:sz="6" w:space="0" w:color="auto"/>
              <w:bottom w:val="nil"/>
              <w:right w:val="single" w:sz="6" w:space="0" w:color="auto"/>
            </w:tcBorders>
          </w:tcPr>
          <w:p w:rsidR="00173424" w:rsidRDefault="00291C64">
            <w:pPr>
              <w:jc w:val="center"/>
            </w:pPr>
            <w:r>
              <w:t>№</w:t>
            </w:r>
          </w:p>
          <w:p w:rsidR="00173424" w:rsidRDefault="00173424">
            <w:pPr>
              <w:jc w:val="center"/>
            </w:pPr>
          </w:p>
        </w:tc>
        <w:tc>
          <w:tcPr>
            <w:tcW w:w="3684" w:type="dxa"/>
            <w:tcBorders>
              <w:top w:val="single" w:sz="6" w:space="0" w:color="auto"/>
              <w:left w:val="single" w:sz="6" w:space="0" w:color="auto"/>
              <w:bottom w:val="single" w:sz="6" w:space="0" w:color="auto"/>
              <w:right w:val="single" w:sz="6" w:space="0" w:color="auto"/>
            </w:tcBorders>
          </w:tcPr>
          <w:p w:rsidR="00173424" w:rsidRDefault="00291C64">
            <w:pPr>
              <w:jc w:val="center"/>
            </w:pPr>
            <w:r>
              <w:t>Наименование</w:t>
            </w:r>
          </w:p>
          <w:p w:rsidR="00173424" w:rsidRDefault="00291C64">
            <w:pPr>
              <w:jc w:val="center"/>
            </w:pPr>
            <w:r>
              <w:t>показателей</w:t>
            </w:r>
          </w:p>
        </w:tc>
        <w:tc>
          <w:tcPr>
            <w:tcW w:w="1701" w:type="dxa"/>
            <w:tcBorders>
              <w:top w:val="single" w:sz="6" w:space="0" w:color="auto"/>
              <w:left w:val="single" w:sz="6" w:space="0" w:color="auto"/>
              <w:bottom w:val="nil"/>
              <w:right w:val="single" w:sz="6" w:space="0" w:color="auto"/>
            </w:tcBorders>
          </w:tcPr>
          <w:p w:rsidR="00173424" w:rsidRDefault="00291C64">
            <w:pPr>
              <w:jc w:val="center"/>
            </w:pPr>
            <w:r>
              <w:t>Условное</w:t>
            </w:r>
          </w:p>
          <w:p w:rsidR="00173424" w:rsidRDefault="00291C64">
            <w:pPr>
              <w:jc w:val="center"/>
            </w:pPr>
            <w:r>
              <w:t>обозначение</w:t>
            </w:r>
          </w:p>
        </w:tc>
        <w:tc>
          <w:tcPr>
            <w:tcW w:w="1701" w:type="dxa"/>
            <w:tcBorders>
              <w:top w:val="single" w:sz="6" w:space="0" w:color="auto"/>
              <w:left w:val="single" w:sz="6" w:space="0" w:color="auto"/>
              <w:bottom w:val="single" w:sz="6" w:space="0" w:color="auto"/>
              <w:right w:val="single" w:sz="6" w:space="0" w:color="auto"/>
            </w:tcBorders>
          </w:tcPr>
          <w:p w:rsidR="00173424" w:rsidRDefault="00291C64">
            <w:pPr>
              <w:jc w:val="center"/>
            </w:pPr>
            <w:r>
              <w:t xml:space="preserve">Расчетная </w:t>
            </w:r>
          </w:p>
          <w:p w:rsidR="00173424" w:rsidRDefault="00291C64">
            <w:pPr>
              <w:jc w:val="center"/>
            </w:pPr>
            <w:r>
              <w:t>формула</w:t>
            </w:r>
          </w:p>
        </w:tc>
        <w:tc>
          <w:tcPr>
            <w:tcW w:w="1701" w:type="dxa"/>
            <w:tcBorders>
              <w:top w:val="single" w:sz="6" w:space="0" w:color="auto"/>
              <w:left w:val="single" w:sz="6" w:space="0" w:color="auto"/>
              <w:bottom w:val="nil"/>
              <w:right w:val="single" w:sz="6" w:space="0" w:color="auto"/>
            </w:tcBorders>
          </w:tcPr>
          <w:p w:rsidR="00173424" w:rsidRDefault="00291C64">
            <w:pPr>
              <w:jc w:val="center"/>
            </w:pPr>
            <w:r>
              <w:t>Количество</w:t>
            </w:r>
          </w:p>
        </w:tc>
      </w:tr>
      <w:tr w:rsidR="00173424">
        <w:tc>
          <w:tcPr>
            <w:tcW w:w="534" w:type="dxa"/>
            <w:tcBorders>
              <w:top w:val="single" w:sz="6" w:space="0" w:color="auto"/>
              <w:left w:val="single" w:sz="6" w:space="0" w:color="auto"/>
              <w:bottom w:val="nil"/>
              <w:right w:val="single" w:sz="6" w:space="0" w:color="auto"/>
            </w:tcBorders>
          </w:tcPr>
          <w:p w:rsidR="00173424" w:rsidRDefault="00291C64">
            <w:pPr>
              <w:jc w:val="center"/>
            </w:pPr>
            <w:r>
              <w:t>1.</w:t>
            </w:r>
          </w:p>
        </w:tc>
        <w:tc>
          <w:tcPr>
            <w:tcW w:w="3684" w:type="dxa"/>
            <w:tcBorders>
              <w:top w:val="nil"/>
              <w:left w:val="nil"/>
              <w:bottom w:val="nil"/>
              <w:right w:val="nil"/>
            </w:tcBorders>
          </w:tcPr>
          <w:p w:rsidR="00173424" w:rsidRDefault="00291C64">
            <w:r>
              <w:t>Протяжность трассы, км</w:t>
            </w:r>
          </w:p>
        </w:tc>
        <w:tc>
          <w:tcPr>
            <w:tcW w:w="1701" w:type="dxa"/>
            <w:tcBorders>
              <w:top w:val="single" w:sz="6" w:space="0" w:color="auto"/>
              <w:left w:val="single" w:sz="6" w:space="0" w:color="auto"/>
              <w:bottom w:val="nil"/>
              <w:right w:val="single" w:sz="6" w:space="0" w:color="auto"/>
            </w:tcBorders>
          </w:tcPr>
          <w:p w:rsidR="00173424" w:rsidRDefault="00291C64">
            <w:pPr>
              <w:jc w:val="center"/>
            </w:pPr>
            <w:r>
              <w:rPr>
                <w:lang w:val="en-US"/>
              </w:rPr>
              <w:t>L</w:t>
            </w:r>
          </w:p>
        </w:tc>
        <w:tc>
          <w:tcPr>
            <w:tcW w:w="1701" w:type="dxa"/>
            <w:tcBorders>
              <w:top w:val="nil"/>
              <w:left w:val="nil"/>
              <w:bottom w:val="nil"/>
              <w:right w:val="nil"/>
            </w:tcBorders>
          </w:tcPr>
          <w:p w:rsidR="00173424" w:rsidRDefault="00173424">
            <w:pPr>
              <w:jc w:val="center"/>
            </w:pPr>
          </w:p>
        </w:tc>
        <w:tc>
          <w:tcPr>
            <w:tcW w:w="1701" w:type="dxa"/>
            <w:tcBorders>
              <w:top w:val="single" w:sz="6" w:space="0" w:color="auto"/>
              <w:left w:val="single" w:sz="6" w:space="0" w:color="auto"/>
              <w:bottom w:val="nil"/>
              <w:right w:val="single" w:sz="6" w:space="0" w:color="auto"/>
            </w:tcBorders>
          </w:tcPr>
          <w:p w:rsidR="00173424" w:rsidRDefault="00291C64">
            <w:pPr>
              <w:jc w:val="center"/>
              <w:rPr>
                <w:b/>
                <w:bCs/>
              </w:rPr>
            </w:pPr>
            <w:r>
              <w:rPr>
                <w:b/>
                <w:bCs/>
              </w:rPr>
              <w:t>490</w:t>
            </w:r>
          </w:p>
        </w:tc>
      </w:tr>
      <w:tr w:rsidR="00173424">
        <w:tc>
          <w:tcPr>
            <w:tcW w:w="534" w:type="dxa"/>
            <w:tcBorders>
              <w:top w:val="nil"/>
              <w:left w:val="single" w:sz="6" w:space="0" w:color="auto"/>
              <w:bottom w:val="nil"/>
              <w:right w:val="single" w:sz="6" w:space="0" w:color="auto"/>
            </w:tcBorders>
          </w:tcPr>
          <w:p w:rsidR="00173424" w:rsidRDefault="00291C64">
            <w:pPr>
              <w:jc w:val="center"/>
            </w:pPr>
            <w:r>
              <w:t>2.</w:t>
            </w:r>
          </w:p>
        </w:tc>
        <w:tc>
          <w:tcPr>
            <w:tcW w:w="3684" w:type="dxa"/>
            <w:tcBorders>
              <w:top w:val="nil"/>
              <w:left w:val="nil"/>
              <w:bottom w:val="nil"/>
              <w:right w:val="nil"/>
            </w:tcBorders>
          </w:tcPr>
          <w:p w:rsidR="00173424" w:rsidRDefault="00291C64">
            <w:r>
              <w:t>Количество каналов, канал</w:t>
            </w:r>
          </w:p>
        </w:tc>
        <w:tc>
          <w:tcPr>
            <w:tcW w:w="1701" w:type="dxa"/>
            <w:tcBorders>
              <w:top w:val="nil"/>
              <w:left w:val="single" w:sz="6" w:space="0" w:color="auto"/>
              <w:bottom w:val="nil"/>
              <w:right w:val="single" w:sz="6" w:space="0" w:color="auto"/>
            </w:tcBorders>
          </w:tcPr>
          <w:p w:rsidR="00173424" w:rsidRDefault="00291C64">
            <w:pPr>
              <w:jc w:val="center"/>
            </w:pPr>
            <w:r>
              <w:rPr>
                <w:lang w:val="en-US"/>
              </w:rPr>
              <w:t>N</w:t>
            </w: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1.250</w:t>
            </w:r>
          </w:p>
        </w:tc>
      </w:tr>
      <w:tr w:rsidR="00173424">
        <w:tc>
          <w:tcPr>
            <w:tcW w:w="534" w:type="dxa"/>
            <w:tcBorders>
              <w:top w:val="nil"/>
              <w:left w:val="single" w:sz="6" w:space="0" w:color="auto"/>
              <w:bottom w:val="nil"/>
              <w:right w:val="single" w:sz="6" w:space="0" w:color="auto"/>
            </w:tcBorders>
          </w:tcPr>
          <w:p w:rsidR="00173424" w:rsidRDefault="00291C64">
            <w:pPr>
              <w:jc w:val="center"/>
            </w:pPr>
            <w:r>
              <w:t>3.</w:t>
            </w:r>
          </w:p>
        </w:tc>
        <w:tc>
          <w:tcPr>
            <w:tcW w:w="3684" w:type="dxa"/>
            <w:tcBorders>
              <w:top w:val="nil"/>
              <w:left w:val="nil"/>
              <w:bottom w:val="nil"/>
              <w:right w:val="nil"/>
            </w:tcBorders>
          </w:tcPr>
          <w:p w:rsidR="00173424" w:rsidRDefault="00291C64">
            <w:r>
              <w:t>Капитальные затраты, тыс. руб.</w:t>
            </w:r>
          </w:p>
        </w:tc>
        <w:tc>
          <w:tcPr>
            <w:tcW w:w="1701" w:type="dxa"/>
            <w:tcBorders>
              <w:top w:val="nil"/>
              <w:left w:val="single" w:sz="6" w:space="0" w:color="auto"/>
              <w:bottom w:val="nil"/>
              <w:right w:val="single" w:sz="6" w:space="0" w:color="auto"/>
            </w:tcBorders>
          </w:tcPr>
          <w:p w:rsidR="00173424" w:rsidRDefault="00291C64">
            <w:pPr>
              <w:jc w:val="center"/>
            </w:pPr>
            <w:r>
              <w:t>К</w:t>
            </w: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291C64">
            <w:pPr>
              <w:jc w:val="center"/>
            </w:pPr>
            <w:r>
              <w:rPr>
                <w:b/>
                <w:bCs/>
              </w:rPr>
              <w:t>6.700.492</w:t>
            </w:r>
          </w:p>
        </w:tc>
      </w:tr>
      <w:tr w:rsidR="00173424">
        <w:tc>
          <w:tcPr>
            <w:tcW w:w="534" w:type="dxa"/>
            <w:tcBorders>
              <w:top w:val="nil"/>
              <w:left w:val="single" w:sz="6" w:space="0" w:color="auto"/>
              <w:bottom w:val="nil"/>
              <w:right w:val="single" w:sz="6" w:space="0" w:color="auto"/>
            </w:tcBorders>
          </w:tcPr>
          <w:p w:rsidR="00173424" w:rsidRDefault="00291C64">
            <w:pPr>
              <w:jc w:val="center"/>
            </w:pPr>
            <w:r>
              <w:t>4.</w:t>
            </w:r>
          </w:p>
        </w:tc>
        <w:tc>
          <w:tcPr>
            <w:tcW w:w="3684" w:type="dxa"/>
            <w:tcBorders>
              <w:top w:val="nil"/>
              <w:left w:val="nil"/>
              <w:bottom w:val="nil"/>
              <w:right w:val="nil"/>
            </w:tcBorders>
          </w:tcPr>
          <w:p w:rsidR="00173424" w:rsidRDefault="00291C64">
            <w:r>
              <w:t>Удельные капитальные затраты:</w:t>
            </w:r>
          </w:p>
        </w:tc>
        <w:tc>
          <w:tcPr>
            <w:tcW w:w="1701" w:type="dxa"/>
            <w:tcBorders>
              <w:top w:val="nil"/>
              <w:left w:val="single" w:sz="6" w:space="0" w:color="auto"/>
              <w:bottom w:val="nil"/>
              <w:right w:val="single" w:sz="6" w:space="0" w:color="auto"/>
            </w:tcBorders>
          </w:tcPr>
          <w:p w:rsidR="00173424" w:rsidRDefault="00173424">
            <w:pPr>
              <w:jc w:val="center"/>
            </w:pP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173424">
            <w:pPr>
              <w:jc w:val="center"/>
            </w:pPr>
          </w:p>
        </w:tc>
      </w:tr>
      <w:tr w:rsidR="00173424">
        <w:tc>
          <w:tcPr>
            <w:tcW w:w="534" w:type="dxa"/>
            <w:tcBorders>
              <w:top w:val="nil"/>
              <w:left w:val="single" w:sz="6" w:space="0" w:color="auto"/>
              <w:bottom w:val="nil"/>
              <w:right w:val="single" w:sz="6" w:space="0" w:color="auto"/>
            </w:tcBorders>
          </w:tcPr>
          <w:p w:rsidR="00173424" w:rsidRDefault="00173424">
            <w:pPr>
              <w:jc w:val="center"/>
            </w:pPr>
          </w:p>
        </w:tc>
        <w:tc>
          <w:tcPr>
            <w:tcW w:w="3684" w:type="dxa"/>
            <w:tcBorders>
              <w:top w:val="nil"/>
              <w:left w:val="nil"/>
              <w:bottom w:val="nil"/>
              <w:right w:val="nil"/>
            </w:tcBorders>
          </w:tcPr>
          <w:p w:rsidR="00173424" w:rsidRDefault="00291C64">
            <w:pPr>
              <w:jc w:val="center"/>
            </w:pPr>
            <w:r>
              <w:t>на канал, рублей</w:t>
            </w:r>
          </w:p>
        </w:tc>
        <w:tc>
          <w:tcPr>
            <w:tcW w:w="1701" w:type="dxa"/>
            <w:tcBorders>
              <w:top w:val="nil"/>
              <w:left w:val="single" w:sz="6" w:space="0" w:color="auto"/>
              <w:bottom w:val="nil"/>
              <w:right w:val="single" w:sz="6" w:space="0" w:color="auto"/>
            </w:tcBorders>
          </w:tcPr>
          <w:p w:rsidR="00173424" w:rsidRDefault="00291C64">
            <w:pPr>
              <w:jc w:val="center"/>
            </w:pPr>
            <w:r>
              <w:t>Куд(кан)</w:t>
            </w:r>
          </w:p>
        </w:tc>
        <w:tc>
          <w:tcPr>
            <w:tcW w:w="1701" w:type="dxa"/>
            <w:tcBorders>
              <w:top w:val="nil"/>
              <w:left w:val="nil"/>
              <w:bottom w:val="nil"/>
              <w:right w:val="nil"/>
            </w:tcBorders>
          </w:tcPr>
          <w:p w:rsidR="00173424" w:rsidRDefault="00291C64">
            <w:pPr>
              <w:jc w:val="center"/>
            </w:pPr>
            <w:r>
              <w:rPr>
                <w:lang w:val="en-US"/>
              </w:rPr>
              <w:t>K/N</w:t>
            </w:r>
          </w:p>
        </w:tc>
        <w:tc>
          <w:tcPr>
            <w:tcW w:w="1701" w:type="dxa"/>
            <w:tcBorders>
              <w:top w:val="nil"/>
              <w:left w:val="single" w:sz="6" w:space="0" w:color="auto"/>
              <w:bottom w:val="nil"/>
              <w:right w:val="single" w:sz="6" w:space="0" w:color="auto"/>
            </w:tcBorders>
          </w:tcPr>
          <w:p w:rsidR="00173424" w:rsidRDefault="00291C64">
            <w:pPr>
              <w:jc w:val="center"/>
            </w:pPr>
            <w:r>
              <w:rPr>
                <w:b/>
                <w:bCs/>
              </w:rPr>
              <w:t>5.360,39</w:t>
            </w:r>
          </w:p>
        </w:tc>
      </w:tr>
      <w:tr w:rsidR="00173424">
        <w:tc>
          <w:tcPr>
            <w:tcW w:w="534" w:type="dxa"/>
            <w:tcBorders>
              <w:top w:val="nil"/>
              <w:left w:val="single" w:sz="6" w:space="0" w:color="auto"/>
              <w:bottom w:val="nil"/>
              <w:right w:val="single" w:sz="6" w:space="0" w:color="auto"/>
            </w:tcBorders>
          </w:tcPr>
          <w:p w:rsidR="00173424" w:rsidRDefault="00173424">
            <w:pPr>
              <w:jc w:val="center"/>
            </w:pPr>
          </w:p>
        </w:tc>
        <w:tc>
          <w:tcPr>
            <w:tcW w:w="3684" w:type="dxa"/>
            <w:tcBorders>
              <w:top w:val="nil"/>
              <w:left w:val="nil"/>
              <w:bottom w:val="nil"/>
              <w:right w:val="nil"/>
            </w:tcBorders>
          </w:tcPr>
          <w:p w:rsidR="00173424" w:rsidRDefault="00291C64">
            <w:pPr>
              <w:jc w:val="center"/>
            </w:pPr>
            <w:r>
              <w:t>на кан. км, рублей</w:t>
            </w:r>
          </w:p>
        </w:tc>
        <w:tc>
          <w:tcPr>
            <w:tcW w:w="1701" w:type="dxa"/>
            <w:tcBorders>
              <w:top w:val="nil"/>
              <w:left w:val="single" w:sz="6" w:space="0" w:color="auto"/>
              <w:bottom w:val="nil"/>
              <w:right w:val="single" w:sz="6" w:space="0" w:color="auto"/>
            </w:tcBorders>
          </w:tcPr>
          <w:p w:rsidR="00173424" w:rsidRDefault="00291C64">
            <w:pPr>
              <w:jc w:val="center"/>
            </w:pPr>
            <w:r>
              <w:t>Куд(кан. км)</w:t>
            </w:r>
          </w:p>
        </w:tc>
        <w:tc>
          <w:tcPr>
            <w:tcW w:w="1701" w:type="dxa"/>
            <w:tcBorders>
              <w:top w:val="nil"/>
              <w:left w:val="nil"/>
              <w:bottom w:val="nil"/>
              <w:right w:val="nil"/>
            </w:tcBorders>
          </w:tcPr>
          <w:p w:rsidR="00173424" w:rsidRDefault="00291C64">
            <w:pPr>
              <w:jc w:val="center"/>
            </w:pPr>
            <w:r>
              <w:rPr>
                <w:lang w:val="en-US"/>
              </w:rPr>
              <w:t>K/N*L</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11</w:t>
            </w:r>
          </w:p>
        </w:tc>
      </w:tr>
      <w:tr w:rsidR="00173424">
        <w:tc>
          <w:tcPr>
            <w:tcW w:w="534" w:type="dxa"/>
            <w:tcBorders>
              <w:top w:val="nil"/>
              <w:left w:val="single" w:sz="6" w:space="0" w:color="auto"/>
              <w:bottom w:val="nil"/>
              <w:right w:val="single" w:sz="6" w:space="0" w:color="auto"/>
            </w:tcBorders>
          </w:tcPr>
          <w:p w:rsidR="00173424" w:rsidRDefault="00291C64">
            <w:pPr>
              <w:jc w:val="center"/>
            </w:pPr>
            <w:r>
              <w:t>5.</w:t>
            </w:r>
          </w:p>
        </w:tc>
        <w:tc>
          <w:tcPr>
            <w:tcW w:w="3684" w:type="dxa"/>
            <w:tcBorders>
              <w:top w:val="nil"/>
              <w:left w:val="nil"/>
              <w:bottom w:val="nil"/>
              <w:right w:val="nil"/>
            </w:tcBorders>
          </w:tcPr>
          <w:p w:rsidR="00173424" w:rsidRDefault="00291C64">
            <w:r>
              <w:t>Эксплуатационные расходы, тыс. руб.</w:t>
            </w:r>
          </w:p>
        </w:tc>
        <w:tc>
          <w:tcPr>
            <w:tcW w:w="1701" w:type="dxa"/>
            <w:tcBorders>
              <w:top w:val="nil"/>
              <w:left w:val="single" w:sz="6" w:space="0" w:color="auto"/>
              <w:bottom w:val="nil"/>
              <w:right w:val="single" w:sz="6" w:space="0" w:color="auto"/>
            </w:tcBorders>
          </w:tcPr>
          <w:p w:rsidR="00173424" w:rsidRDefault="00291C64">
            <w:pPr>
              <w:jc w:val="center"/>
            </w:pPr>
            <w:r>
              <w:t>Э</w:t>
            </w: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173424">
            <w:pPr>
              <w:jc w:val="center"/>
              <w:rPr>
                <w:b/>
                <w:bCs/>
              </w:rPr>
            </w:pPr>
          </w:p>
          <w:p w:rsidR="00173424" w:rsidRDefault="00291C64">
            <w:pPr>
              <w:jc w:val="center"/>
              <w:rPr>
                <w:b/>
                <w:bCs/>
              </w:rPr>
            </w:pPr>
            <w:r>
              <w:rPr>
                <w:b/>
                <w:bCs/>
              </w:rPr>
              <w:t>589.636</w:t>
            </w:r>
          </w:p>
        </w:tc>
      </w:tr>
      <w:tr w:rsidR="00173424">
        <w:tc>
          <w:tcPr>
            <w:tcW w:w="534" w:type="dxa"/>
            <w:tcBorders>
              <w:top w:val="nil"/>
              <w:left w:val="single" w:sz="6" w:space="0" w:color="auto"/>
              <w:bottom w:val="nil"/>
              <w:right w:val="single" w:sz="6" w:space="0" w:color="auto"/>
            </w:tcBorders>
          </w:tcPr>
          <w:p w:rsidR="00173424" w:rsidRDefault="00291C64">
            <w:pPr>
              <w:jc w:val="center"/>
            </w:pPr>
            <w:r>
              <w:t>6.</w:t>
            </w:r>
          </w:p>
        </w:tc>
        <w:tc>
          <w:tcPr>
            <w:tcW w:w="3684" w:type="dxa"/>
            <w:tcBorders>
              <w:top w:val="nil"/>
              <w:left w:val="nil"/>
              <w:bottom w:val="nil"/>
              <w:right w:val="nil"/>
            </w:tcBorders>
          </w:tcPr>
          <w:p w:rsidR="00173424" w:rsidRDefault="00291C64">
            <w:r>
              <w:t>Удельные эксплуатационные расходы:</w:t>
            </w:r>
          </w:p>
        </w:tc>
        <w:tc>
          <w:tcPr>
            <w:tcW w:w="1701" w:type="dxa"/>
            <w:tcBorders>
              <w:top w:val="nil"/>
              <w:left w:val="single" w:sz="6" w:space="0" w:color="auto"/>
              <w:bottom w:val="nil"/>
              <w:right w:val="single" w:sz="6" w:space="0" w:color="auto"/>
            </w:tcBorders>
          </w:tcPr>
          <w:p w:rsidR="00173424" w:rsidRDefault="00173424">
            <w:pPr>
              <w:jc w:val="center"/>
            </w:pP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173424">
            <w:pPr>
              <w:jc w:val="center"/>
            </w:pPr>
          </w:p>
        </w:tc>
      </w:tr>
      <w:tr w:rsidR="00173424">
        <w:tc>
          <w:tcPr>
            <w:tcW w:w="534" w:type="dxa"/>
            <w:tcBorders>
              <w:top w:val="nil"/>
              <w:left w:val="single" w:sz="6" w:space="0" w:color="auto"/>
              <w:bottom w:val="nil"/>
              <w:right w:val="single" w:sz="6" w:space="0" w:color="auto"/>
            </w:tcBorders>
          </w:tcPr>
          <w:p w:rsidR="00173424" w:rsidRDefault="00173424">
            <w:pPr>
              <w:jc w:val="center"/>
            </w:pPr>
          </w:p>
        </w:tc>
        <w:tc>
          <w:tcPr>
            <w:tcW w:w="3684" w:type="dxa"/>
            <w:tcBorders>
              <w:top w:val="nil"/>
              <w:left w:val="nil"/>
              <w:bottom w:val="nil"/>
              <w:right w:val="nil"/>
            </w:tcBorders>
          </w:tcPr>
          <w:p w:rsidR="00173424" w:rsidRDefault="00291C64">
            <w:pPr>
              <w:jc w:val="center"/>
            </w:pPr>
            <w:r>
              <w:t>на канал, рублей</w:t>
            </w:r>
          </w:p>
        </w:tc>
        <w:tc>
          <w:tcPr>
            <w:tcW w:w="1701" w:type="dxa"/>
            <w:tcBorders>
              <w:top w:val="nil"/>
              <w:left w:val="single" w:sz="6" w:space="0" w:color="auto"/>
              <w:bottom w:val="nil"/>
              <w:right w:val="single" w:sz="6" w:space="0" w:color="auto"/>
            </w:tcBorders>
          </w:tcPr>
          <w:p w:rsidR="00173424" w:rsidRDefault="00291C64">
            <w:pPr>
              <w:jc w:val="center"/>
            </w:pPr>
            <w:r>
              <w:t>Эуд(кан)</w:t>
            </w:r>
          </w:p>
        </w:tc>
        <w:tc>
          <w:tcPr>
            <w:tcW w:w="1701" w:type="dxa"/>
            <w:tcBorders>
              <w:top w:val="nil"/>
              <w:left w:val="nil"/>
              <w:bottom w:val="nil"/>
              <w:right w:val="nil"/>
            </w:tcBorders>
          </w:tcPr>
          <w:p w:rsidR="00173424" w:rsidRDefault="00291C64">
            <w:pPr>
              <w:jc w:val="center"/>
            </w:pPr>
            <w:r>
              <w:t>Э/</w:t>
            </w:r>
            <w:r>
              <w:rPr>
                <w:lang w:val="en-US"/>
              </w:rPr>
              <w:t>N</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471,71</w:t>
            </w:r>
          </w:p>
        </w:tc>
      </w:tr>
      <w:tr w:rsidR="00173424">
        <w:tc>
          <w:tcPr>
            <w:tcW w:w="534" w:type="dxa"/>
            <w:tcBorders>
              <w:top w:val="nil"/>
              <w:left w:val="single" w:sz="6" w:space="0" w:color="auto"/>
              <w:bottom w:val="nil"/>
              <w:right w:val="single" w:sz="6" w:space="0" w:color="auto"/>
            </w:tcBorders>
          </w:tcPr>
          <w:p w:rsidR="00173424" w:rsidRDefault="00173424">
            <w:pPr>
              <w:jc w:val="center"/>
            </w:pPr>
          </w:p>
        </w:tc>
        <w:tc>
          <w:tcPr>
            <w:tcW w:w="3684" w:type="dxa"/>
            <w:tcBorders>
              <w:top w:val="nil"/>
              <w:left w:val="nil"/>
              <w:bottom w:val="nil"/>
              <w:right w:val="nil"/>
            </w:tcBorders>
          </w:tcPr>
          <w:p w:rsidR="00173424" w:rsidRDefault="00291C64">
            <w:pPr>
              <w:jc w:val="center"/>
            </w:pPr>
            <w:r>
              <w:t>на кан. км, рублей</w:t>
            </w:r>
          </w:p>
        </w:tc>
        <w:tc>
          <w:tcPr>
            <w:tcW w:w="1701" w:type="dxa"/>
            <w:tcBorders>
              <w:top w:val="nil"/>
              <w:left w:val="single" w:sz="6" w:space="0" w:color="auto"/>
              <w:bottom w:val="nil"/>
              <w:right w:val="single" w:sz="6" w:space="0" w:color="auto"/>
            </w:tcBorders>
          </w:tcPr>
          <w:p w:rsidR="00173424" w:rsidRDefault="00291C64">
            <w:pPr>
              <w:jc w:val="center"/>
            </w:pPr>
            <w:r>
              <w:t>Эуд(кан. км)</w:t>
            </w:r>
          </w:p>
        </w:tc>
        <w:tc>
          <w:tcPr>
            <w:tcW w:w="1701" w:type="dxa"/>
            <w:tcBorders>
              <w:top w:val="nil"/>
              <w:left w:val="nil"/>
              <w:bottom w:val="nil"/>
              <w:right w:val="nil"/>
            </w:tcBorders>
          </w:tcPr>
          <w:p w:rsidR="00173424" w:rsidRDefault="00291C64">
            <w:pPr>
              <w:jc w:val="center"/>
            </w:pPr>
            <w:r>
              <w:t>Э/</w:t>
            </w:r>
            <w:r>
              <w:rPr>
                <w:lang w:val="en-US"/>
              </w:rPr>
              <w:t>N*L</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lang w:val="en-US"/>
              </w:rPr>
              <w:t>0,96</w:t>
            </w:r>
          </w:p>
        </w:tc>
      </w:tr>
      <w:tr w:rsidR="00173424">
        <w:tc>
          <w:tcPr>
            <w:tcW w:w="534" w:type="dxa"/>
            <w:tcBorders>
              <w:top w:val="nil"/>
              <w:left w:val="single" w:sz="6" w:space="0" w:color="auto"/>
              <w:bottom w:val="nil"/>
              <w:right w:val="single" w:sz="6" w:space="0" w:color="auto"/>
            </w:tcBorders>
          </w:tcPr>
          <w:p w:rsidR="00173424" w:rsidRDefault="00291C64">
            <w:pPr>
              <w:jc w:val="center"/>
            </w:pPr>
            <w:r>
              <w:t>7.</w:t>
            </w:r>
          </w:p>
        </w:tc>
        <w:tc>
          <w:tcPr>
            <w:tcW w:w="3684" w:type="dxa"/>
            <w:tcBorders>
              <w:top w:val="nil"/>
              <w:left w:val="nil"/>
              <w:bottom w:val="nil"/>
              <w:right w:val="nil"/>
            </w:tcBorders>
          </w:tcPr>
          <w:p w:rsidR="00173424" w:rsidRDefault="00291C64">
            <w:r>
              <w:t>Объем продукции, руб.</w:t>
            </w:r>
          </w:p>
        </w:tc>
        <w:tc>
          <w:tcPr>
            <w:tcW w:w="1701" w:type="dxa"/>
            <w:tcBorders>
              <w:top w:val="nil"/>
              <w:left w:val="single" w:sz="6" w:space="0" w:color="auto"/>
              <w:bottom w:val="nil"/>
              <w:right w:val="single" w:sz="6" w:space="0" w:color="auto"/>
            </w:tcBorders>
          </w:tcPr>
          <w:p w:rsidR="00173424" w:rsidRDefault="00291C64">
            <w:pPr>
              <w:jc w:val="center"/>
            </w:pPr>
            <w:r>
              <w:rPr>
                <w:lang w:val="en-US"/>
              </w:rPr>
              <w:t>Q</w:t>
            </w: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1.869.580</w:t>
            </w:r>
          </w:p>
        </w:tc>
      </w:tr>
      <w:tr w:rsidR="00173424">
        <w:tc>
          <w:tcPr>
            <w:tcW w:w="534" w:type="dxa"/>
            <w:tcBorders>
              <w:top w:val="nil"/>
              <w:left w:val="single" w:sz="6" w:space="0" w:color="auto"/>
              <w:bottom w:val="nil"/>
              <w:right w:val="single" w:sz="6" w:space="0" w:color="auto"/>
            </w:tcBorders>
          </w:tcPr>
          <w:p w:rsidR="00173424" w:rsidRDefault="00291C64">
            <w:pPr>
              <w:jc w:val="center"/>
            </w:pPr>
            <w:r>
              <w:t>8.</w:t>
            </w:r>
          </w:p>
        </w:tc>
        <w:tc>
          <w:tcPr>
            <w:tcW w:w="3684" w:type="dxa"/>
            <w:tcBorders>
              <w:top w:val="nil"/>
              <w:left w:val="nil"/>
              <w:bottom w:val="nil"/>
              <w:right w:val="nil"/>
            </w:tcBorders>
          </w:tcPr>
          <w:p w:rsidR="00173424" w:rsidRDefault="00291C64">
            <w:r>
              <w:t>Себестоимость 100 рублей продукции</w:t>
            </w:r>
          </w:p>
        </w:tc>
        <w:tc>
          <w:tcPr>
            <w:tcW w:w="1701" w:type="dxa"/>
            <w:tcBorders>
              <w:top w:val="nil"/>
              <w:left w:val="single" w:sz="6" w:space="0" w:color="auto"/>
              <w:bottom w:val="nil"/>
              <w:right w:val="single" w:sz="6" w:space="0" w:color="auto"/>
            </w:tcBorders>
          </w:tcPr>
          <w:p w:rsidR="00173424" w:rsidRDefault="00291C64">
            <w:pPr>
              <w:jc w:val="center"/>
            </w:pPr>
            <w:r>
              <w:t>С</w:t>
            </w:r>
          </w:p>
        </w:tc>
        <w:tc>
          <w:tcPr>
            <w:tcW w:w="1701" w:type="dxa"/>
            <w:tcBorders>
              <w:top w:val="nil"/>
              <w:left w:val="nil"/>
              <w:bottom w:val="nil"/>
              <w:right w:val="nil"/>
            </w:tcBorders>
          </w:tcPr>
          <w:p w:rsidR="00173424" w:rsidRDefault="00291C64">
            <w:pPr>
              <w:jc w:val="center"/>
              <w:rPr>
                <w:lang w:val="en-US"/>
              </w:rPr>
            </w:pPr>
            <w:r>
              <w:t>Э/</w:t>
            </w:r>
            <w:r>
              <w:rPr>
                <w:lang w:val="en-US"/>
              </w:rPr>
              <w:t>Q</w:t>
            </w:r>
          </w:p>
        </w:tc>
        <w:tc>
          <w:tcPr>
            <w:tcW w:w="1701" w:type="dxa"/>
            <w:tcBorders>
              <w:top w:val="nil"/>
              <w:left w:val="single" w:sz="6" w:space="0" w:color="auto"/>
              <w:bottom w:val="nil"/>
              <w:right w:val="single" w:sz="6" w:space="0" w:color="auto"/>
            </w:tcBorders>
          </w:tcPr>
          <w:p w:rsidR="00173424" w:rsidRDefault="00291C64">
            <w:pPr>
              <w:jc w:val="center"/>
              <w:rPr>
                <w:b/>
                <w:bCs/>
                <w:lang w:val="en-US"/>
              </w:rPr>
            </w:pPr>
            <w:r>
              <w:rPr>
                <w:b/>
                <w:bCs/>
                <w:lang w:val="en-US"/>
              </w:rPr>
              <w:t>0</w:t>
            </w:r>
            <w:r>
              <w:rPr>
                <w:b/>
                <w:bCs/>
              </w:rPr>
              <w:t>,</w:t>
            </w:r>
            <w:r>
              <w:rPr>
                <w:b/>
                <w:bCs/>
                <w:lang w:val="en-US"/>
              </w:rPr>
              <w:t>3154</w:t>
            </w:r>
          </w:p>
        </w:tc>
      </w:tr>
      <w:tr w:rsidR="00173424">
        <w:tc>
          <w:tcPr>
            <w:tcW w:w="534" w:type="dxa"/>
            <w:tcBorders>
              <w:top w:val="nil"/>
              <w:left w:val="single" w:sz="6" w:space="0" w:color="auto"/>
              <w:bottom w:val="nil"/>
              <w:right w:val="single" w:sz="6" w:space="0" w:color="auto"/>
            </w:tcBorders>
          </w:tcPr>
          <w:p w:rsidR="00173424" w:rsidRDefault="00291C64">
            <w:pPr>
              <w:jc w:val="center"/>
            </w:pPr>
            <w:r>
              <w:t>9.</w:t>
            </w:r>
          </w:p>
        </w:tc>
        <w:tc>
          <w:tcPr>
            <w:tcW w:w="3684" w:type="dxa"/>
            <w:tcBorders>
              <w:top w:val="nil"/>
              <w:left w:val="nil"/>
              <w:bottom w:val="nil"/>
              <w:right w:val="nil"/>
            </w:tcBorders>
          </w:tcPr>
          <w:p w:rsidR="00173424" w:rsidRDefault="00291C64">
            <w:r>
              <w:t>Прибыль, руб.</w:t>
            </w:r>
          </w:p>
        </w:tc>
        <w:tc>
          <w:tcPr>
            <w:tcW w:w="1701" w:type="dxa"/>
            <w:tcBorders>
              <w:top w:val="nil"/>
              <w:left w:val="single" w:sz="6" w:space="0" w:color="auto"/>
              <w:bottom w:val="nil"/>
              <w:right w:val="single" w:sz="6" w:space="0" w:color="auto"/>
            </w:tcBorders>
          </w:tcPr>
          <w:p w:rsidR="00173424" w:rsidRDefault="00291C64">
            <w:pPr>
              <w:jc w:val="center"/>
            </w:pPr>
            <w:r>
              <w:t>П</w:t>
            </w:r>
          </w:p>
        </w:tc>
        <w:tc>
          <w:tcPr>
            <w:tcW w:w="1701" w:type="dxa"/>
            <w:tcBorders>
              <w:top w:val="nil"/>
              <w:left w:val="nil"/>
              <w:bottom w:val="nil"/>
              <w:right w:val="nil"/>
            </w:tcBorders>
          </w:tcPr>
          <w:p w:rsidR="00173424" w:rsidRDefault="00291C64">
            <w:pPr>
              <w:jc w:val="center"/>
            </w:pPr>
            <w:r>
              <w:rPr>
                <w:lang w:val="en-US"/>
              </w:rPr>
              <w:t>Q</w:t>
            </w:r>
            <w:r>
              <w:t>-Э</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1.279.944</w:t>
            </w:r>
          </w:p>
        </w:tc>
      </w:tr>
      <w:tr w:rsidR="00173424">
        <w:tc>
          <w:tcPr>
            <w:tcW w:w="534" w:type="dxa"/>
            <w:tcBorders>
              <w:top w:val="nil"/>
              <w:left w:val="single" w:sz="6" w:space="0" w:color="auto"/>
              <w:bottom w:val="nil"/>
              <w:right w:val="single" w:sz="6" w:space="0" w:color="auto"/>
            </w:tcBorders>
          </w:tcPr>
          <w:p w:rsidR="00173424" w:rsidRDefault="00291C64">
            <w:pPr>
              <w:jc w:val="center"/>
            </w:pPr>
            <w:r>
              <w:t>10.</w:t>
            </w:r>
          </w:p>
        </w:tc>
        <w:tc>
          <w:tcPr>
            <w:tcW w:w="3684" w:type="dxa"/>
            <w:tcBorders>
              <w:top w:val="nil"/>
              <w:left w:val="nil"/>
              <w:bottom w:val="nil"/>
              <w:right w:val="nil"/>
            </w:tcBorders>
          </w:tcPr>
          <w:p w:rsidR="00173424" w:rsidRDefault="00291C64">
            <w:r>
              <w:t>Количество работников, ед.</w:t>
            </w:r>
          </w:p>
        </w:tc>
        <w:tc>
          <w:tcPr>
            <w:tcW w:w="1701" w:type="dxa"/>
            <w:tcBorders>
              <w:top w:val="nil"/>
              <w:left w:val="single" w:sz="6" w:space="0" w:color="auto"/>
              <w:bottom w:val="nil"/>
              <w:right w:val="single" w:sz="6" w:space="0" w:color="auto"/>
            </w:tcBorders>
          </w:tcPr>
          <w:p w:rsidR="00173424" w:rsidRDefault="00291C64">
            <w:pPr>
              <w:jc w:val="center"/>
            </w:pPr>
            <w:r>
              <w:t>М</w:t>
            </w:r>
          </w:p>
        </w:tc>
        <w:tc>
          <w:tcPr>
            <w:tcW w:w="1701" w:type="dxa"/>
            <w:tcBorders>
              <w:top w:val="nil"/>
              <w:left w:val="nil"/>
              <w:bottom w:val="nil"/>
              <w:right w:val="nil"/>
            </w:tcBorders>
          </w:tcPr>
          <w:p w:rsidR="00173424" w:rsidRDefault="00173424">
            <w:pPr>
              <w:jc w:val="center"/>
            </w:pP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65</w:t>
            </w:r>
          </w:p>
        </w:tc>
      </w:tr>
      <w:tr w:rsidR="00173424">
        <w:tc>
          <w:tcPr>
            <w:tcW w:w="534" w:type="dxa"/>
            <w:tcBorders>
              <w:top w:val="nil"/>
              <w:left w:val="single" w:sz="6" w:space="0" w:color="auto"/>
              <w:bottom w:val="nil"/>
              <w:right w:val="single" w:sz="6" w:space="0" w:color="auto"/>
            </w:tcBorders>
          </w:tcPr>
          <w:p w:rsidR="00173424" w:rsidRDefault="00291C64">
            <w:pPr>
              <w:jc w:val="center"/>
            </w:pPr>
            <w:r>
              <w:t>11.</w:t>
            </w:r>
          </w:p>
        </w:tc>
        <w:tc>
          <w:tcPr>
            <w:tcW w:w="3684" w:type="dxa"/>
            <w:tcBorders>
              <w:top w:val="nil"/>
              <w:left w:val="nil"/>
              <w:bottom w:val="nil"/>
              <w:right w:val="nil"/>
            </w:tcBorders>
          </w:tcPr>
          <w:p w:rsidR="00173424" w:rsidRDefault="00291C64">
            <w:pPr>
              <w:jc w:val="center"/>
            </w:pPr>
            <w:r>
              <w:t>Производительность труда работников, руб/чел.</w:t>
            </w:r>
          </w:p>
        </w:tc>
        <w:tc>
          <w:tcPr>
            <w:tcW w:w="1701" w:type="dxa"/>
            <w:tcBorders>
              <w:top w:val="nil"/>
              <w:left w:val="single" w:sz="6" w:space="0" w:color="auto"/>
              <w:bottom w:val="nil"/>
              <w:right w:val="single" w:sz="6" w:space="0" w:color="auto"/>
            </w:tcBorders>
          </w:tcPr>
          <w:p w:rsidR="00173424" w:rsidRDefault="00291C64">
            <w:pPr>
              <w:jc w:val="center"/>
            </w:pPr>
            <w:r>
              <w:t>Птр</w:t>
            </w:r>
          </w:p>
        </w:tc>
        <w:tc>
          <w:tcPr>
            <w:tcW w:w="1701" w:type="dxa"/>
            <w:tcBorders>
              <w:top w:val="nil"/>
              <w:left w:val="nil"/>
              <w:bottom w:val="nil"/>
              <w:right w:val="nil"/>
            </w:tcBorders>
          </w:tcPr>
          <w:p w:rsidR="00173424" w:rsidRDefault="00291C64">
            <w:pPr>
              <w:jc w:val="center"/>
            </w:pPr>
            <w:r>
              <w:t>Q/М</w:t>
            </w:r>
          </w:p>
        </w:tc>
        <w:tc>
          <w:tcPr>
            <w:tcW w:w="1701" w:type="dxa"/>
            <w:tcBorders>
              <w:top w:val="nil"/>
              <w:left w:val="single" w:sz="6" w:space="0" w:color="auto"/>
              <w:bottom w:val="nil"/>
              <w:right w:val="single" w:sz="6" w:space="0" w:color="auto"/>
            </w:tcBorders>
          </w:tcPr>
          <w:p w:rsidR="00173424" w:rsidRDefault="00291C64">
            <w:pPr>
              <w:rPr>
                <w:b/>
                <w:bCs/>
              </w:rPr>
            </w:pPr>
            <w:r>
              <w:rPr>
                <w:b/>
                <w:bCs/>
              </w:rPr>
              <w:t xml:space="preserve">     28.762,77</w:t>
            </w:r>
          </w:p>
        </w:tc>
      </w:tr>
      <w:tr w:rsidR="00173424">
        <w:tc>
          <w:tcPr>
            <w:tcW w:w="534" w:type="dxa"/>
            <w:tcBorders>
              <w:top w:val="nil"/>
              <w:left w:val="single" w:sz="6" w:space="0" w:color="auto"/>
              <w:bottom w:val="nil"/>
              <w:right w:val="single" w:sz="6" w:space="0" w:color="auto"/>
            </w:tcBorders>
          </w:tcPr>
          <w:p w:rsidR="00173424" w:rsidRDefault="00291C64">
            <w:pPr>
              <w:jc w:val="center"/>
            </w:pPr>
            <w:r>
              <w:t>12.</w:t>
            </w:r>
            <w:r>
              <w:tab/>
            </w:r>
          </w:p>
        </w:tc>
        <w:tc>
          <w:tcPr>
            <w:tcW w:w="3684" w:type="dxa"/>
            <w:tcBorders>
              <w:top w:val="nil"/>
              <w:left w:val="nil"/>
              <w:bottom w:val="nil"/>
              <w:right w:val="nil"/>
            </w:tcBorders>
          </w:tcPr>
          <w:p w:rsidR="00173424" w:rsidRDefault="00291C64">
            <w:r>
              <w:t>Коэффициент экономической эффективности</w:t>
            </w:r>
          </w:p>
        </w:tc>
        <w:tc>
          <w:tcPr>
            <w:tcW w:w="1701" w:type="dxa"/>
            <w:tcBorders>
              <w:top w:val="nil"/>
              <w:left w:val="single" w:sz="6" w:space="0" w:color="auto"/>
              <w:bottom w:val="nil"/>
              <w:right w:val="single" w:sz="6" w:space="0" w:color="auto"/>
            </w:tcBorders>
          </w:tcPr>
          <w:p w:rsidR="00173424" w:rsidRDefault="00291C64">
            <w:pPr>
              <w:jc w:val="center"/>
            </w:pPr>
            <w:r>
              <w:t>Е</w:t>
            </w:r>
          </w:p>
        </w:tc>
        <w:tc>
          <w:tcPr>
            <w:tcW w:w="1701" w:type="dxa"/>
            <w:tcBorders>
              <w:top w:val="nil"/>
              <w:left w:val="nil"/>
              <w:bottom w:val="nil"/>
              <w:right w:val="nil"/>
            </w:tcBorders>
          </w:tcPr>
          <w:p w:rsidR="00173424" w:rsidRDefault="00291C64">
            <w:pPr>
              <w:jc w:val="center"/>
            </w:pPr>
            <w:r>
              <w:t>П/К</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0,191</w:t>
            </w:r>
          </w:p>
        </w:tc>
      </w:tr>
      <w:tr w:rsidR="00173424">
        <w:tc>
          <w:tcPr>
            <w:tcW w:w="534" w:type="dxa"/>
            <w:tcBorders>
              <w:top w:val="nil"/>
              <w:left w:val="single" w:sz="6" w:space="0" w:color="auto"/>
              <w:bottom w:val="nil"/>
              <w:right w:val="single" w:sz="6" w:space="0" w:color="auto"/>
            </w:tcBorders>
          </w:tcPr>
          <w:p w:rsidR="00173424" w:rsidRDefault="00291C64">
            <w:pPr>
              <w:jc w:val="center"/>
            </w:pPr>
            <w:r>
              <w:t>13.</w:t>
            </w:r>
          </w:p>
        </w:tc>
        <w:tc>
          <w:tcPr>
            <w:tcW w:w="3684" w:type="dxa"/>
            <w:tcBorders>
              <w:top w:val="nil"/>
              <w:left w:val="nil"/>
              <w:bottom w:val="nil"/>
              <w:right w:val="nil"/>
            </w:tcBorders>
          </w:tcPr>
          <w:p w:rsidR="00173424" w:rsidRDefault="00291C64">
            <w:r>
              <w:t>Срок окупаемости капитальных вложений, лет</w:t>
            </w:r>
          </w:p>
        </w:tc>
        <w:tc>
          <w:tcPr>
            <w:tcW w:w="1701" w:type="dxa"/>
            <w:tcBorders>
              <w:top w:val="nil"/>
              <w:left w:val="single" w:sz="6" w:space="0" w:color="auto"/>
              <w:bottom w:val="nil"/>
              <w:right w:val="single" w:sz="6" w:space="0" w:color="auto"/>
            </w:tcBorders>
          </w:tcPr>
          <w:p w:rsidR="00173424" w:rsidRDefault="00291C64">
            <w:pPr>
              <w:jc w:val="center"/>
            </w:pPr>
            <w:r>
              <w:t>Т</w:t>
            </w:r>
          </w:p>
        </w:tc>
        <w:tc>
          <w:tcPr>
            <w:tcW w:w="1701" w:type="dxa"/>
            <w:tcBorders>
              <w:top w:val="nil"/>
              <w:left w:val="nil"/>
              <w:bottom w:val="nil"/>
              <w:right w:val="nil"/>
            </w:tcBorders>
          </w:tcPr>
          <w:p w:rsidR="00173424" w:rsidRDefault="00291C64">
            <w:pPr>
              <w:jc w:val="center"/>
            </w:pPr>
            <w:r>
              <w:t>К/П</w:t>
            </w:r>
          </w:p>
        </w:tc>
        <w:tc>
          <w:tcPr>
            <w:tcW w:w="1701" w:type="dxa"/>
            <w:tcBorders>
              <w:top w:val="nil"/>
              <w:left w:val="single" w:sz="6" w:space="0" w:color="auto"/>
              <w:bottom w:val="nil"/>
              <w:right w:val="single" w:sz="6" w:space="0" w:color="auto"/>
            </w:tcBorders>
          </w:tcPr>
          <w:p w:rsidR="00173424" w:rsidRDefault="00291C64">
            <w:pPr>
              <w:jc w:val="center"/>
              <w:rPr>
                <w:b/>
                <w:bCs/>
              </w:rPr>
            </w:pPr>
            <w:r>
              <w:rPr>
                <w:b/>
                <w:bCs/>
              </w:rPr>
              <w:t>5,23</w:t>
            </w:r>
          </w:p>
        </w:tc>
      </w:tr>
    </w:tbl>
    <w:p w:rsidR="00173424" w:rsidRDefault="0088761A">
      <w:pPr>
        <w:jc w:val="both"/>
      </w:pPr>
      <w:r>
        <w:rPr>
          <w:noProof/>
        </w:rPr>
        <w:pict>
          <v:line id="_x0000_s1115" style="position:absolute;left:0;text-align:left;z-index:251703296;mso-position-horizontal-relative:text;mso-position-vertical-relative:text" from="-6.2pt,4.45pt" to="461.8pt,4.45pt" o:allowincell="f"/>
        </w:pict>
      </w:r>
    </w:p>
    <w:p w:rsidR="00173424" w:rsidRDefault="00173424">
      <w:pPr>
        <w:jc w:val="both"/>
      </w:pPr>
    </w:p>
    <w:p w:rsidR="00173424" w:rsidRDefault="00291C64">
      <w:pPr>
        <w:jc w:val="both"/>
      </w:pPr>
      <w:r>
        <w:t xml:space="preserve">Последние два показателя сравним с нормативными (Ен = 0,12 и Тн = 8,3 года) и увидим, что расчитанные показатели превосходны! </w:t>
      </w:r>
    </w:p>
    <w:p w:rsidR="00173424" w:rsidRDefault="00173424">
      <w:pPr>
        <w:jc w:val="both"/>
      </w:pPr>
    </w:p>
    <w:p w:rsidR="00173424" w:rsidRDefault="00291C64">
      <w:pPr>
        <w:jc w:val="center"/>
        <w:rPr>
          <w:b/>
          <w:bCs/>
        </w:rPr>
      </w:pPr>
      <w:r>
        <w:rPr>
          <w:b/>
          <w:bCs/>
        </w:rPr>
        <w:t>8. Заключение.</w:t>
      </w:r>
    </w:p>
    <w:p w:rsidR="00173424" w:rsidRDefault="00173424">
      <w:pPr>
        <w:jc w:val="center"/>
        <w:rPr>
          <w:b/>
          <w:bCs/>
        </w:rPr>
      </w:pPr>
    </w:p>
    <w:p w:rsidR="00173424" w:rsidRDefault="00291C64">
      <w:pPr>
        <w:jc w:val="both"/>
      </w:pPr>
      <w:r>
        <w:tab/>
        <w:t>Расчет показателей абсолютной (общей) экономической эффективности показывает, что рассчитанные значения коэффициента экономической эффективности капитальных вложений Е и срок окупаемости капитальных вложений Т соответствуют нормам. Следовательно, проект строительства участка кабельной магистрали можно считать экономически эффективным.</w:t>
      </w:r>
    </w:p>
    <w:p w:rsidR="00173424" w:rsidRDefault="00291C64">
      <w:pPr>
        <w:jc w:val="both"/>
      </w:pPr>
      <w:r>
        <w:tab/>
        <w:t>Основным полезным результатом деятельности ТПО является образование и обслуживание каналов и трактов для предоставления их вторичным сетям. Поэтому главным источником для увеличения прибыли являются объем продукции. Резерв для увеличения числа каналов составляет 34,9% от номинальной емкости системы передачи К-1920П. При этом капитальные затраты потребуются только на оборудование ЛАЦ.</w:t>
      </w:r>
    </w:p>
    <w:p w:rsidR="00173424" w:rsidRDefault="00291C64">
      <w:pPr>
        <w:jc w:val="both"/>
      </w:pPr>
      <w:r>
        <w:tab/>
        <w:t>Важнейший вид ресурса ТПО - основные производственные фонды. Высокая стоимость ОПФ приводит к их решающему влиянию на основные экономические показатели предприятия. Использование ОПФ оценивается стоимостными и натуральными показателями: - фондоотдача, Кн=</w:t>
      </w:r>
      <w:r>
        <w:rPr>
          <w:lang w:val="en-US"/>
        </w:rPr>
        <w:t>Q</w:t>
      </w:r>
      <w:r>
        <w:t>/Ф; он характеризует отдачу по продукции с каждого рубля ОПФ.</w:t>
      </w:r>
    </w:p>
    <w:p w:rsidR="00173424" w:rsidRDefault="00291C64">
      <w:pPr>
        <w:jc w:val="both"/>
      </w:pPr>
      <w:r>
        <w:tab/>
        <w:t xml:space="preserve">Рост Кн возможен в случае повышения цен на продукцию связи, снижения цен на ОПФ и повышения их производительности в результате научно-технического прогресса - это внешние факторы, не зависящие от предприятия.; - фондовооруженность </w:t>
      </w:r>
      <w:r>
        <w:rPr>
          <w:lang w:val="en-US"/>
        </w:rPr>
        <w:t>V=</w:t>
      </w:r>
      <w:r>
        <w:t xml:space="preserve">Ф/Т, где Т- среднесписочная численность работников. Характеризует соотношения между объемами, вовлекаемыми в процесс производства средств труда и рабочей силы. Рост фондовооруженности возможен при росте цен на ОПФ за счет снижения числа работников вследствие механизации и автоматизации работ. </w:t>
      </w:r>
    </w:p>
    <w:p w:rsidR="00173424" w:rsidRDefault="00291C64">
      <w:pPr>
        <w:jc w:val="both"/>
      </w:pPr>
      <w:r>
        <w:tab/>
        <w:t>Но в данное время существуют другие системы уплотнения на оптических кабелях связи, которые по своим экономическим характеристикам значительно выше.</w:t>
      </w:r>
      <w:bookmarkStart w:id="0" w:name="_GoBack"/>
      <w:bookmarkEnd w:id="0"/>
    </w:p>
    <w:sectPr w:rsidR="00173424">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43EC9"/>
    <w:multiLevelType w:val="singleLevel"/>
    <w:tmpl w:val="DFBE135E"/>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0A6F7347"/>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3">
    <w:nsid w:val="0E200AE0"/>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4">
    <w:nsid w:val="0E8A64C2"/>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5">
    <w:nsid w:val="0FD460EB"/>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6">
    <w:nsid w:val="15396701"/>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7">
    <w:nsid w:val="1B8E5009"/>
    <w:multiLevelType w:val="singleLevel"/>
    <w:tmpl w:val="646E6438"/>
    <w:lvl w:ilvl="0">
      <w:start w:val="1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8">
    <w:nsid w:val="223F0CBD"/>
    <w:multiLevelType w:val="singleLevel"/>
    <w:tmpl w:val="ADECBFB2"/>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9">
    <w:nsid w:val="237750F4"/>
    <w:multiLevelType w:val="singleLevel"/>
    <w:tmpl w:val="B37E8F7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0">
    <w:nsid w:val="276516AB"/>
    <w:multiLevelType w:val="singleLevel"/>
    <w:tmpl w:val="C75EDE12"/>
    <w:lvl w:ilvl="0">
      <w:start w:val="7"/>
      <w:numFmt w:val="decimal"/>
      <w:lvlText w:val="%1. "/>
      <w:legacy w:legacy="1" w:legacySpace="0" w:legacyIndent="283"/>
      <w:lvlJc w:val="left"/>
      <w:pPr>
        <w:ind w:left="1783" w:hanging="283"/>
      </w:pPr>
      <w:rPr>
        <w:rFonts w:ascii="Times New Roman" w:hAnsi="Times New Roman" w:cs="Times New Roman" w:hint="default"/>
        <w:b w:val="0"/>
        <w:bCs w:val="0"/>
        <w:i w:val="0"/>
        <w:iCs w:val="0"/>
        <w:sz w:val="28"/>
        <w:szCs w:val="28"/>
        <w:u w:val="none"/>
      </w:rPr>
    </w:lvl>
  </w:abstractNum>
  <w:abstractNum w:abstractNumId="11">
    <w:nsid w:val="282841D4"/>
    <w:multiLevelType w:val="singleLevel"/>
    <w:tmpl w:val="3CC6F2DE"/>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2">
    <w:nsid w:val="46573D69"/>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3">
    <w:nsid w:val="4A921114"/>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4">
    <w:nsid w:val="53942BE6"/>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5">
    <w:nsid w:val="613E4EDB"/>
    <w:multiLevelType w:val="singleLevel"/>
    <w:tmpl w:val="0419000F"/>
    <w:lvl w:ilvl="0">
      <w:start w:val="1"/>
      <w:numFmt w:val="decimal"/>
      <w:lvlText w:val="%1."/>
      <w:lvlJc w:val="left"/>
      <w:pPr>
        <w:tabs>
          <w:tab w:val="num" w:pos="360"/>
        </w:tabs>
        <w:ind w:left="360" w:hanging="360"/>
      </w:pPr>
    </w:lvl>
  </w:abstractNum>
  <w:abstractNum w:abstractNumId="16">
    <w:nsid w:val="630B5C4A"/>
    <w:multiLevelType w:val="singleLevel"/>
    <w:tmpl w:val="761A646E"/>
    <w:lvl w:ilvl="0">
      <w:start w:val="9"/>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17">
    <w:nsid w:val="652B6C00"/>
    <w:multiLevelType w:val="singleLevel"/>
    <w:tmpl w:val="07384FEA"/>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8">
    <w:nsid w:val="68B82192"/>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19">
    <w:nsid w:val="79D4000D"/>
    <w:multiLevelType w:val="singleLevel"/>
    <w:tmpl w:val="EAD817B8"/>
    <w:lvl w:ilvl="0">
      <w:start w:val="1"/>
      <w:numFmt w:val="bullet"/>
      <w:lvlText w:val="●"/>
      <w:lvlJc w:val="left"/>
      <w:pPr>
        <w:tabs>
          <w:tab w:val="num" w:pos="360"/>
        </w:tabs>
        <w:ind w:left="360" w:hanging="360"/>
      </w:pPr>
      <w:rPr>
        <w:rFonts w:ascii="Times New Roman" w:hAnsi="Times New Roman" w:cs="Times New Roman" w:hint="default"/>
      </w:rPr>
    </w:lvl>
  </w:abstractNum>
  <w:num w:numId="1">
    <w:abstractNumId w:val="13"/>
  </w:num>
  <w:num w:numId="2">
    <w:abstractNumId w:val="15"/>
  </w:num>
  <w:num w:numId="3">
    <w:abstractNumId w:val="19"/>
  </w:num>
  <w:num w:numId="4">
    <w:abstractNumId w:val="3"/>
  </w:num>
  <w:num w:numId="5">
    <w:abstractNumId w:val="14"/>
  </w:num>
  <w:num w:numId="6">
    <w:abstractNumId w:val="12"/>
  </w:num>
  <w:num w:numId="7">
    <w:abstractNumId w:val="4"/>
  </w:num>
  <w:num w:numId="8">
    <w:abstractNumId w:val="18"/>
  </w:num>
  <w:num w:numId="9">
    <w:abstractNumId w:val="5"/>
  </w:num>
  <w:num w:numId="10">
    <w:abstractNumId w:val="6"/>
  </w:num>
  <w:num w:numId="11">
    <w:abstractNumId w:val="9"/>
  </w:num>
  <w:num w:numId="12">
    <w:abstractNumId w:val="1"/>
  </w:num>
  <w:num w:numId="13">
    <w:abstractNumId w:val="8"/>
  </w:num>
  <w:num w:numId="14">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15">
    <w:abstractNumId w:val="16"/>
  </w:num>
  <w:num w:numId="16">
    <w:abstractNumId w:val="7"/>
  </w:num>
  <w:num w:numId="17">
    <w:abstractNumId w:val="11"/>
  </w:num>
  <w:num w:numId="18">
    <w:abstractNumId w:val="17"/>
  </w:num>
  <w:num w:numId="19">
    <w:abstractNumId w:val="10"/>
  </w:num>
  <w:num w:numId="20">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C64"/>
    <w:rsid w:val="00173424"/>
    <w:rsid w:val="00291C64"/>
    <w:rsid w:val="00887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6"/>
    <o:shapelayout v:ext="edit">
      <o:idmap v:ext="edit" data="1"/>
    </o:shapelayout>
  </w:shapeDefaults>
  <w:decimalSymbol w:val=","/>
  <w:listSeparator w:val=";"/>
  <w14:defaultImageDpi w14:val="0"/>
  <w15:docId w15:val="{2CB60463-7B44-4B08-BF9A-DA2C2FA67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a4">
    <w:name w:val="Мой Основной"/>
    <w:uiPriority w:val="99"/>
    <w:pPr>
      <w:autoSpaceDE w:val="0"/>
      <w:autoSpaceDN w:val="0"/>
      <w:spacing w:after="0" w:line="240" w:lineRule="auto"/>
      <w:jc w:val="both"/>
    </w:pPr>
    <w:rPr>
      <w:rFonts w:ascii="Times New Roman" w:hAnsi="Times New Roman" w:cs="Times New Roman"/>
      <w:b/>
      <w:bCs/>
      <w:noProof/>
      <w:sz w:val="20"/>
      <w:szCs w:val="20"/>
      <w:lang w:val="en-US"/>
    </w:rPr>
  </w:style>
  <w:style w:type="paragraph" w:styleId="a5">
    <w:name w:val="footer"/>
    <w:basedOn w:val="a"/>
    <w:link w:val="a6"/>
    <w:uiPriority w:val="99"/>
    <w:pPr>
      <w:tabs>
        <w:tab w:val="center" w:pos="4153"/>
        <w:tab w:val="right" w:pos="8306"/>
      </w:tabs>
    </w:pPr>
  </w:style>
  <w:style w:type="character" w:customStyle="1" w:styleId="a6">
    <w:name w:val="Нижній колонтитул Знак"/>
    <w:basedOn w:val="a0"/>
    <w:link w:val="a5"/>
    <w:uiPriority w:val="99"/>
    <w:semiHidden/>
    <w:rPr>
      <w:rFonts w:ascii="Times New Roman" w:hAnsi="Times New Roman" w:cs="Times New Roman"/>
      <w:sz w:val="24"/>
      <w:szCs w:val="24"/>
    </w:rPr>
  </w:style>
  <w:style w:type="character" w:customStyle="1" w:styleId="a7">
    <w:name w:val="номер страницы"/>
    <w:basedOn w:val="a3"/>
    <w:uiPriority w:val="99"/>
  </w:style>
  <w:style w:type="paragraph" w:customStyle="1" w:styleId="a8">
    <w:name w:val="текст сноски"/>
    <w:basedOn w:val="a"/>
    <w:uiPriority w:val="99"/>
    <w:rPr>
      <w:sz w:val="20"/>
      <w:szCs w:val="20"/>
    </w:rPr>
  </w:style>
  <w:style w:type="character" w:customStyle="1" w:styleId="a9">
    <w:name w:val="знак сноски"/>
    <w:basedOn w:val="a3"/>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5034</Words>
  <Characters>28699</Characters>
  <Application>Microsoft Office Word</Application>
  <DocSecurity>0</DocSecurity>
  <Lines>239</Lines>
  <Paragraphs>67</Paragraphs>
  <ScaleCrop>false</ScaleCrop>
  <Company>Моя Компания</Company>
  <LinksUpToDate>false</LinksUpToDate>
  <CharactersWithSpaces>33666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ПОВОЛЖСКИЙ ИНСТИТУТ ИНФОРМАТИКИ И РАДИОСВЯЗИ</dc:title>
  <dc:subject/>
  <dc:creator>Филиппов Денис Евгеньевич</dc:creator>
  <cp:keywords/>
  <dc:description/>
  <cp:lastModifiedBy>Irina</cp:lastModifiedBy>
  <cp:revision>2</cp:revision>
  <cp:lastPrinted>1998-08-15T19:54:00Z</cp:lastPrinted>
  <dcterms:created xsi:type="dcterms:W3CDTF">2014-08-21T04:39:00Z</dcterms:created>
  <dcterms:modified xsi:type="dcterms:W3CDTF">2014-08-21T04:39:00Z</dcterms:modified>
</cp:coreProperties>
</file>