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4E8" w:rsidRPr="00F642B4" w:rsidRDefault="00340F11" w:rsidP="00340F11">
      <w:pPr>
        <w:spacing w:line="360" w:lineRule="auto"/>
        <w:ind w:firstLine="709"/>
        <w:jc w:val="both"/>
        <w:rPr>
          <w:b/>
          <w:bCs/>
          <w:color w:val="000000"/>
          <w:sz w:val="28"/>
          <w:szCs w:val="28"/>
        </w:rPr>
      </w:pPr>
      <w:r w:rsidRPr="00340F11">
        <w:rPr>
          <w:b/>
          <w:bCs/>
          <w:color w:val="000000"/>
          <w:sz w:val="28"/>
          <w:szCs w:val="28"/>
        </w:rPr>
        <w:t>Содержание</w:t>
      </w:r>
    </w:p>
    <w:p w:rsidR="00340F11" w:rsidRPr="00F642B4" w:rsidRDefault="00340F11" w:rsidP="00340F11">
      <w:pPr>
        <w:spacing w:line="360" w:lineRule="auto"/>
        <w:ind w:firstLine="709"/>
        <w:jc w:val="both"/>
        <w:rPr>
          <w:color w:val="000000"/>
          <w:sz w:val="28"/>
          <w:szCs w:val="28"/>
        </w:rPr>
      </w:pPr>
    </w:p>
    <w:p w:rsidR="00340F11" w:rsidRPr="00F642B4" w:rsidRDefault="00F642B4" w:rsidP="00F642B4">
      <w:pPr>
        <w:spacing w:line="360" w:lineRule="auto"/>
        <w:rPr>
          <w:color w:val="000000"/>
          <w:sz w:val="28"/>
          <w:szCs w:val="28"/>
        </w:rPr>
      </w:pPr>
      <w:r w:rsidRPr="00340F11">
        <w:rPr>
          <w:color w:val="000000"/>
          <w:sz w:val="28"/>
          <w:szCs w:val="28"/>
        </w:rPr>
        <w:t>Введение</w:t>
      </w:r>
    </w:p>
    <w:p w:rsidR="00340F11" w:rsidRPr="00F642B4" w:rsidRDefault="00F642B4" w:rsidP="00F642B4">
      <w:pPr>
        <w:spacing w:line="360" w:lineRule="auto"/>
        <w:rPr>
          <w:color w:val="000000"/>
          <w:sz w:val="28"/>
          <w:szCs w:val="28"/>
        </w:rPr>
      </w:pPr>
      <w:r w:rsidRPr="00340F11">
        <w:rPr>
          <w:color w:val="000000"/>
          <w:sz w:val="28"/>
          <w:szCs w:val="28"/>
        </w:rPr>
        <w:t>1. Требования к системе управления движением</w:t>
      </w:r>
    </w:p>
    <w:p w:rsidR="00340F11" w:rsidRPr="00F642B4" w:rsidRDefault="00F642B4" w:rsidP="00F642B4">
      <w:pPr>
        <w:spacing w:line="360" w:lineRule="auto"/>
        <w:rPr>
          <w:color w:val="000000"/>
          <w:sz w:val="28"/>
          <w:szCs w:val="28"/>
        </w:rPr>
      </w:pPr>
      <w:r w:rsidRPr="00340F11">
        <w:rPr>
          <w:color w:val="000000"/>
          <w:sz w:val="28"/>
          <w:szCs w:val="28"/>
        </w:rPr>
        <w:t>2.</w:t>
      </w:r>
      <w:r w:rsidRPr="00F642B4">
        <w:rPr>
          <w:color w:val="000000"/>
          <w:sz w:val="28"/>
          <w:szCs w:val="28"/>
        </w:rPr>
        <w:t xml:space="preserve"> </w:t>
      </w:r>
      <w:r w:rsidRPr="00340F11">
        <w:rPr>
          <w:color w:val="000000"/>
          <w:sz w:val="28"/>
          <w:szCs w:val="28"/>
        </w:rPr>
        <w:t>Постановка задачи</w:t>
      </w:r>
    </w:p>
    <w:p w:rsidR="00340F11" w:rsidRPr="00F642B4" w:rsidRDefault="00F642B4" w:rsidP="00F642B4">
      <w:pPr>
        <w:spacing w:line="360" w:lineRule="auto"/>
        <w:rPr>
          <w:color w:val="000000"/>
          <w:sz w:val="28"/>
          <w:szCs w:val="28"/>
        </w:rPr>
      </w:pPr>
      <w:r w:rsidRPr="00340F11">
        <w:rPr>
          <w:color w:val="000000"/>
          <w:sz w:val="28"/>
          <w:szCs w:val="28"/>
        </w:rPr>
        <w:t>3.</w:t>
      </w:r>
      <w:r w:rsidRPr="00F642B4">
        <w:rPr>
          <w:color w:val="000000"/>
          <w:sz w:val="28"/>
          <w:szCs w:val="28"/>
        </w:rPr>
        <w:t xml:space="preserve"> </w:t>
      </w:r>
      <w:r w:rsidRPr="00340F11">
        <w:rPr>
          <w:color w:val="000000"/>
          <w:sz w:val="28"/>
          <w:szCs w:val="28"/>
        </w:rPr>
        <w:t>Первый этап моделирования. Форм</w:t>
      </w:r>
      <w:r>
        <w:rPr>
          <w:color w:val="000000"/>
          <w:sz w:val="28"/>
          <w:szCs w:val="28"/>
        </w:rPr>
        <w:t>ирование математической модели</w:t>
      </w:r>
    </w:p>
    <w:p w:rsidR="00F642B4" w:rsidRDefault="00F642B4" w:rsidP="00F642B4">
      <w:pPr>
        <w:spacing w:line="360" w:lineRule="auto"/>
        <w:rPr>
          <w:color w:val="000000"/>
          <w:sz w:val="28"/>
          <w:szCs w:val="28"/>
          <w:lang w:val="en-US"/>
        </w:rPr>
      </w:pPr>
      <w:r w:rsidRPr="00340F11">
        <w:rPr>
          <w:color w:val="000000"/>
          <w:sz w:val="28"/>
          <w:szCs w:val="28"/>
        </w:rPr>
        <w:t>4.</w:t>
      </w:r>
      <w:r>
        <w:rPr>
          <w:color w:val="000000"/>
          <w:sz w:val="28"/>
          <w:szCs w:val="28"/>
          <w:lang w:val="en-US"/>
        </w:rPr>
        <w:t xml:space="preserve"> </w:t>
      </w:r>
      <w:r w:rsidRPr="00340F11">
        <w:rPr>
          <w:color w:val="000000"/>
          <w:sz w:val="28"/>
          <w:szCs w:val="28"/>
        </w:rPr>
        <w:t>Второй этап моделирования. Реализация машинной модели</w:t>
      </w:r>
    </w:p>
    <w:p w:rsidR="00F642B4" w:rsidRPr="00F642B4" w:rsidRDefault="00F642B4" w:rsidP="00F642B4">
      <w:pPr>
        <w:spacing w:line="360" w:lineRule="auto"/>
        <w:rPr>
          <w:color w:val="000000"/>
          <w:sz w:val="28"/>
          <w:szCs w:val="28"/>
        </w:rPr>
      </w:pPr>
      <w:r w:rsidRPr="00340F11">
        <w:rPr>
          <w:color w:val="000000"/>
          <w:sz w:val="28"/>
          <w:szCs w:val="28"/>
        </w:rPr>
        <w:t>4.1 Блок схема.Основная схема</w:t>
      </w:r>
    </w:p>
    <w:p w:rsidR="00F642B4" w:rsidRPr="00F642B4" w:rsidRDefault="00F642B4" w:rsidP="00F642B4">
      <w:pPr>
        <w:spacing w:line="360" w:lineRule="auto"/>
        <w:rPr>
          <w:color w:val="000000"/>
          <w:sz w:val="28"/>
          <w:szCs w:val="28"/>
        </w:rPr>
      </w:pPr>
      <w:r w:rsidRPr="00340F11">
        <w:rPr>
          <w:color w:val="000000"/>
          <w:sz w:val="28"/>
          <w:szCs w:val="28"/>
        </w:rPr>
        <w:t>4.2 Листинг программы</w:t>
      </w:r>
    </w:p>
    <w:p w:rsidR="00F642B4" w:rsidRPr="00F642B4" w:rsidRDefault="00F642B4" w:rsidP="00F642B4">
      <w:pPr>
        <w:spacing w:line="360" w:lineRule="auto"/>
        <w:rPr>
          <w:color w:val="000000"/>
          <w:sz w:val="28"/>
          <w:szCs w:val="28"/>
        </w:rPr>
      </w:pPr>
      <w:r w:rsidRPr="00340F11">
        <w:rPr>
          <w:color w:val="000000"/>
          <w:sz w:val="28"/>
          <w:szCs w:val="28"/>
        </w:rPr>
        <w:t>5.</w:t>
      </w:r>
      <w:r w:rsidRPr="00F642B4">
        <w:rPr>
          <w:color w:val="000000"/>
          <w:sz w:val="28"/>
          <w:szCs w:val="28"/>
        </w:rPr>
        <w:t xml:space="preserve"> </w:t>
      </w:r>
      <w:r w:rsidRPr="00340F11">
        <w:rPr>
          <w:color w:val="000000"/>
          <w:sz w:val="28"/>
          <w:szCs w:val="28"/>
        </w:rPr>
        <w:t xml:space="preserve">Модель движения поезда рассмотренная в </w:t>
      </w:r>
      <w:r w:rsidRPr="00340F11">
        <w:rPr>
          <w:color w:val="000000"/>
          <w:sz w:val="28"/>
          <w:szCs w:val="28"/>
          <w:lang w:val="en-US"/>
        </w:rPr>
        <w:t>MatLab</w:t>
      </w:r>
    </w:p>
    <w:p w:rsidR="00F642B4" w:rsidRPr="00F642B4" w:rsidRDefault="00F642B4" w:rsidP="00F642B4">
      <w:pPr>
        <w:spacing w:line="360" w:lineRule="auto"/>
        <w:rPr>
          <w:color w:val="000000"/>
          <w:sz w:val="28"/>
          <w:szCs w:val="28"/>
        </w:rPr>
      </w:pPr>
      <w:r w:rsidRPr="00340F11">
        <w:rPr>
          <w:color w:val="000000"/>
          <w:sz w:val="28"/>
          <w:szCs w:val="28"/>
        </w:rPr>
        <w:t>Заключение</w:t>
      </w:r>
    </w:p>
    <w:p w:rsidR="009044E8" w:rsidRPr="00340F11" w:rsidRDefault="009044E8" w:rsidP="00340F11">
      <w:pPr>
        <w:spacing w:line="360" w:lineRule="auto"/>
        <w:ind w:firstLine="709"/>
        <w:jc w:val="both"/>
        <w:rPr>
          <w:color w:val="000000"/>
          <w:sz w:val="28"/>
          <w:szCs w:val="28"/>
        </w:rPr>
      </w:pPr>
    </w:p>
    <w:p w:rsidR="00772C16" w:rsidRPr="00340F11" w:rsidRDefault="00340F11" w:rsidP="00340F11">
      <w:pPr>
        <w:spacing w:line="360" w:lineRule="auto"/>
        <w:ind w:firstLine="709"/>
        <w:jc w:val="both"/>
        <w:rPr>
          <w:b/>
          <w:bCs/>
          <w:color w:val="000000"/>
          <w:sz w:val="28"/>
          <w:szCs w:val="28"/>
        </w:rPr>
      </w:pPr>
      <w:r>
        <w:rPr>
          <w:b/>
          <w:bCs/>
          <w:color w:val="000000"/>
          <w:sz w:val="28"/>
          <w:szCs w:val="28"/>
        </w:rPr>
        <w:br w:type="page"/>
      </w:r>
      <w:r w:rsidR="00772C16" w:rsidRPr="00340F11">
        <w:rPr>
          <w:b/>
          <w:bCs/>
          <w:color w:val="000000"/>
          <w:sz w:val="28"/>
          <w:szCs w:val="28"/>
        </w:rPr>
        <w:lastRenderedPageBreak/>
        <w:t>Введение</w:t>
      </w:r>
    </w:p>
    <w:p w:rsidR="00340F11" w:rsidRDefault="00340F11" w:rsidP="00340F11">
      <w:pPr>
        <w:spacing w:line="360" w:lineRule="auto"/>
        <w:ind w:firstLine="709"/>
        <w:jc w:val="both"/>
        <w:rPr>
          <w:color w:val="000000"/>
          <w:sz w:val="28"/>
          <w:szCs w:val="28"/>
          <w:lang w:val="en-US"/>
        </w:rPr>
      </w:pPr>
    </w:p>
    <w:p w:rsidR="00340F11" w:rsidRDefault="00D00913" w:rsidP="00340F11">
      <w:pPr>
        <w:spacing w:line="360" w:lineRule="auto"/>
        <w:ind w:firstLine="709"/>
        <w:jc w:val="both"/>
        <w:rPr>
          <w:color w:val="000000"/>
          <w:sz w:val="28"/>
          <w:szCs w:val="28"/>
        </w:rPr>
      </w:pPr>
      <w:r w:rsidRPr="00340F11">
        <w:rPr>
          <w:color w:val="000000"/>
          <w:sz w:val="28"/>
          <w:szCs w:val="28"/>
        </w:rPr>
        <w:t>Американский математик</w:t>
      </w:r>
      <w:r w:rsidR="00340F11">
        <w:rPr>
          <w:color w:val="000000"/>
          <w:sz w:val="28"/>
          <w:szCs w:val="28"/>
        </w:rPr>
        <w:t xml:space="preserve"> </w:t>
      </w:r>
      <w:r w:rsidRPr="00340F11">
        <w:rPr>
          <w:color w:val="000000"/>
          <w:sz w:val="28"/>
          <w:szCs w:val="28"/>
        </w:rPr>
        <w:t>Н.</w:t>
      </w:r>
      <w:r w:rsidR="00340F11" w:rsidRPr="00340F11">
        <w:rPr>
          <w:color w:val="000000"/>
          <w:sz w:val="28"/>
          <w:szCs w:val="28"/>
        </w:rPr>
        <w:t xml:space="preserve"> </w:t>
      </w:r>
      <w:r w:rsidRPr="00340F11">
        <w:rPr>
          <w:color w:val="000000"/>
          <w:sz w:val="28"/>
          <w:szCs w:val="28"/>
        </w:rPr>
        <w:t xml:space="preserve">Винер, основатель науки кибернетики, отмечал, что </w:t>
      </w:r>
      <w:r w:rsidRPr="00340F11">
        <w:rPr>
          <w:color w:val="000000"/>
          <w:sz w:val="28"/>
          <w:szCs w:val="28"/>
          <w:lang w:val="en-US"/>
        </w:rPr>
        <w:t>XVIII</w:t>
      </w:r>
      <w:r w:rsidR="00340F11">
        <w:rPr>
          <w:color w:val="000000"/>
          <w:sz w:val="28"/>
          <w:szCs w:val="28"/>
        </w:rPr>
        <w:t xml:space="preserve"> </w:t>
      </w:r>
      <w:r w:rsidRPr="00340F11">
        <w:rPr>
          <w:color w:val="000000"/>
          <w:sz w:val="28"/>
          <w:szCs w:val="28"/>
        </w:rPr>
        <w:t xml:space="preserve">столетие – это век часов, </w:t>
      </w:r>
      <w:r w:rsidRPr="00340F11">
        <w:rPr>
          <w:color w:val="000000"/>
          <w:sz w:val="28"/>
          <w:szCs w:val="28"/>
          <w:lang w:val="en-US"/>
        </w:rPr>
        <w:t>XIX</w:t>
      </w:r>
      <w:r w:rsidRPr="00340F11">
        <w:rPr>
          <w:color w:val="000000"/>
          <w:sz w:val="28"/>
          <w:szCs w:val="28"/>
        </w:rPr>
        <w:t xml:space="preserve"> столетие – это век паровых машин, настоящее время есть век связи и управления. «Техника нашего времени характеризуется использованием сложных комплексных систем, в которых переплетаются многочисленные и разнообразные материальные, энергетические и информационные потоки, требующие координации, управления и регулирования с быстротой и точностью, не достижимыми для внимания и памяти человека» [1]</w:t>
      </w:r>
      <w:r w:rsidR="009D2415" w:rsidRPr="00340F11">
        <w:rPr>
          <w:color w:val="000000"/>
          <w:sz w:val="28"/>
          <w:szCs w:val="28"/>
        </w:rPr>
        <w:t xml:space="preserve">. Реализация таких задач управления возможна только с использованием технических средств автоматизации на базе вычислительной техники. </w:t>
      </w:r>
      <w:r w:rsidR="004D0E66" w:rsidRPr="00340F11">
        <w:rPr>
          <w:color w:val="000000"/>
          <w:sz w:val="28"/>
          <w:szCs w:val="28"/>
        </w:rPr>
        <w:t>Микропроцессоры стали входить в состав отдельных средств автоматики и контроля. Цифровая передача данных между отдельными устройствами сделала вычислительную сеть основой построения систем управления.</w:t>
      </w:r>
    </w:p>
    <w:p w:rsidR="00340F11" w:rsidRDefault="004D0E66" w:rsidP="00340F11">
      <w:pPr>
        <w:spacing w:line="360" w:lineRule="auto"/>
        <w:ind w:firstLine="709"/>
        <w:jc w:val="both"/>
        <w:rPr>
          <w:color w:val="000000"/>
          <w:sz w:val="28"/>
          <w:szCs w:val="28"/>
        </w:rPr>
      </w:pPr>
      <w:r w:rsidRPr="00340F11">
        <w:rPr>
          <w:color w:val="000000"/>
          <w:sz w:val="28"/>
          <w:szCs w:val="28"/>
        </w:rPr>
        <w:t>В настоящее время автоматизация большинства технологических процессов осуществляется на базе универсальных микропроцессорных контроллерн</w:t>
      </w:r>
      <w:r w:rsidR="00AA667E" w:rsidRPr="00340F11">
        <w:rPr>
          <w:color w:val="000000"/>
          <w:sz w:val="28"/>
          <w:szCs w:val="28"/>
        </w:rPr>
        <w:t>ых средств, которые в России получили название программно-технические комплексы (ПТК).[2]</w:t>
      </w:r>
    </w:p>
    <w:p w:rsidR="00340F11" w:rsidRDefault="005B27F7" w:rsidP="00340F11">
      <w:pPr>
        <w:spacing w:line="360" w:lineRule="auto"/>
        <w:ind w:firstLine="709"/>
        <w:jc w:val="both"/>
        <w:rPr>
          <w:color w:val="000000"/>
          <w:sz w:val="28"/>
          <w:szCs w:val="28"/>
        </w:rPr>
      </w:pPr>
      <w:r w:rsidRPr="00340F11">
        <w:rPr>
          <w:color w:val="000000"/>
          <w:sz w:val="28"/>
          <w:szCs w:val="28"/>
        </w:rPr>
        <w:t>ПТК представляют собой совокупность микропроцессорных средств автоматизации (микропроцессорных контроллеров, устройств связи с объектом), дисплейных пультов оператора. ПТК предназначены, в первую очередь, для создания распределенных систем управления технологическими процессами различной информационной мощности (от десятков входных/выходных сигналов до сотни тысяч) в самы</w:t>
      </w:r>
      <w:r w:rsidR="00A55871" w:rsidRPr="00340F11">
        <w:rPr>
          <w:color w:val="000000"/>
          <w:sz w:val="28"/>
          <w:szCs w:val="28"/>
        </w:rPr>
        <w:t>х разных отраслях промышленност</w:t>
      </w:r>
      <w:r w:rsidRPr="00340F11">
        <w:rPr>
          <w:color w:val="000000"/>
          <w:sz w:val="28"/>
          <w:szCs w:val="28"/>
        </w:rPr>
        <w:t>и.</w:t>
      </w:r>
    </w:p>
    <w:p w:rsidR="00BF588E" w:rsidRPr="00340F11" w:rsidRDefault="00BF588E" w:rsidP="00340F11">
      <w:pPr>
        <w:spacing w:line="360" w:lineRule="auto"/>
        <w:ind w:firstLine="709"/>
        <w:jc w:val="both"/>
        <w:rPr>
          <w:color w:val="000000"/>
          <w:sz w:val="28"/>
          <w:szCs w:val="28"/>
        </w:rPr>
      </w:pPr>
      <w:r w:rsidRPr="00340F11">
        <w:rPr>
          <w:color w:val="000000"/>
          <w:sz w:val="28"/>
          <w:szCs w:val="28"/>
        </w:rPr>
        <w:t>Все универсальные микропроцессорные ПТК подразделяются на классы [2,3], каждый из которых рассчитан на определенный набор выполняемых функций и соответствующий объем получаемой и обрабатываемой информации об объектах управления.</w:t>
      </w:r>
    </w:p>
    <w:p w:rsidR="00BF588E" w:rsidRPr="00340F11" w:rsidRDefault="00BF588E" w:rsidP="00340F11">
      <w:pPr>
        <w:numPr>
          <w:ilvl w:val="0"/>
          <w:numId w:val="5"/>
        </w:numPr>
        <w:spacing w:line="360" w:lineRule="auto"/>
        <w:ind w:left="0" w:firstLine="709"/>
        <w:jc w:val="both"/>
        <w:rPr>
          <w:color w:val="000000"/>
          <w:sz w:val="28"/>
          <w:szCs w:val="28"/>
        </w:rPr>
      </w:pPr>
      <w:r w:rsidRPr="00340F11">
        <w:rPr>
          <w:color w:val="000000"/>
          <w:sz w:val="28"/>
          <w:szCs w:val="28"/>
        </w:rPr>
        <w:t>контроллер на базе персонального компьютера;</w:t>
      </w:r>
    </w:p>
    <w:p w:rsidR="00BF588E" w:rsidRPr="00340F11" w:rsidRDefault="00BF588E" w:rsidP="00340F11">
      <w:pPr>
        <w:numPr>
          <w:ilvl w:val="0"/>
          <w:numId w:val="5"/>
        </w:numPr>
        <w:spacing w:line="360" w:lineRule="auto"/>
        <w:ind w:left="0" w:firstLine="709"/>
        <w:jc w:val="both"/>
        <w:rPr>
          <w:color w:val="000000"/>
          <w:sz w:val="28"/>
          <w:szCs w:val="28"/>
        </w:rPr>
      </w:pPr>
      <w:r w:rsidRPr="00340F11">
        <w:rPr>
          <w:color w:val="000000"/>
          <w:sz w:val="28"/>
          <w:szCs w:val="28"/>
        </w:rPr>
        <w:t>локальный программируемый контроллер;</w:t>
      </w:r>
    </w:p>
    <w:p w:rsidR="00BF588E" w:rsidRPr="00340F11" w:rsidRDefault="00BD7781" w:rsidP="00340F11">
      <w:pPr>
        <w:numPr>
          <w:ilvl w:val="0"/>
          <w:numId w:val="5"/>
        </w:numPr>
        <w:spacing w:line="360" w:lineRule="auto"/>
        <w:ind w:left="0" w:firstLine="709"/>
        <w:jc w:val="both"/>
        <w:rPr>
          <w:color w:val="000000"/>
          <w:sz w:val="28"/>
          <w:szCs w:val="28"/>
        </w:rPr>
      </w:pPr>
      <w:r w:rsidRPr="00340F11">
        <w:rPr>
          <w:color w:val="000000"/>
          <w:sz w:val="28"/>
          <w:szCs w:val="28"/>
        </w:rPr>
        <w:t>сетевой комплекс контроллеров</w:t>
      </w:r>
      <w:r w:rsidR="00BF588E" w:rsidRPr="00340F11">
        <w:rPr>
          <w:color w:val="000000"/>
          <w:sz w:val="28"/>
          <w:szCs w:val="28"/>
        </w:rPr>
        <w:t>;</w:t>
      </w:r>
    </w:p>
    <w:p w:rsidR="00BF588E" w:rsidRPr="00340F11" w:rsidRDefault="00BF588E" w:rsidP="00340F11">
      <w:pPr>
        <w:numPr>
          <w:ilvl w:val="0"/>
          <w:numId w:val="5"/>
        </w:numPr>
        <w:spacing w:line="360" w:lineRule="auto"/>
        <w:ind w:left="0" w:firstLine="709"/>
        <w:jc w:val="both"/>
        <w:rPr>
          <w:color w:val="000000"/>
          <w:sz w:val="28"/>
          <w:szCs w:val="28"/>
        </w:rPr>
      </w:pPr>
      <w:r w:rsidRPr="00340F11">
        <w:rPr>
          <w:color w:val="000000"/>
          <w:sz w:val="28"/>
          <w:szCs w:val="28"/>
        </w:rPr>
        <w:t>распределенные мало масштабные системы управления;</w:t>
      </w:r>
    </w:p>
    <w:p w:rsidR="00BF588E" w:rsidRPr="00340F11" w:rsidRDefault="00BF588E" w:rsidP="00340F11">
      <w:pPr>
        <w:numPr>
          <w:ilvl w:val="0"/>
          <w:numId w:val="5"/>
        </w:numPr>
        <w:spacing w:line="360" w:lineRule="auto"/>
        <w:ind w:left="0" w:firstLine="709"/>
        <w:jc w:val="both"/>
        <w:rPr>
          <w:color w:val="000000"/>
          <w:sz w:val="28"/>
          <w:szCs w:val="28"/>
        </w:rPr>
      </w:pPr>
      <w:r w:rsidRPr="00340F11">
        <w:rPr>
          <w:color w:val="000000"/>
          <w:sz w:val="28"/>
          <w:szCs w:val="28"/>
        </w:rPr>
        <w:t>полно масштабные ра</w:t>
      </w:r>
      <w:r w:rsidR="004A7BED" w:rsidRPr="00340F11">
        <w:rPr>
          <w:color w:val="000000"/>
          <w:sz w:val="28"/>
          <w:szCs w:val="28"/>
        </w:rPr>
        <w:t>спределенные системы управления.</w:t>
      </w:r>
    </w:p>
    <w:p w:rsidR="004A7BED" w:rsidRPr="00340F11" w:rsidRDefault="004A7BED" w:rsidP="00340F11">
      <w:pPr>
        <w:spacing w:line="360" w:lineRule="auto"/>
        <w:ind w:firstLine="709"/>
        <w:jc w:val="both"/>
        <w:rPr>
          <w:color w:val="000000"/>
          <w:sz w:val="28"/>
          <w:szCs w:val="28"/>
        </w:rPr>
      </w:pPr>
      <w:r w:rsidRPr="00340F11">
        <w:rPr>
          <w:color w:val="000000"/>
          <w:sz w:val="28"/>
          <w:szCs w:val="28"/>
        </w:rPr>
        <w:t>В архитектуре автоматизированных систем управления технических</w:t>
      </w:r>
      <w:r w:rsidR="002E7A87" w:rsidRPr="00340F11">
        <w:rPr>
          <w:color w:val="000000"/>
          <w:sz w:val="28"/>
          <w:szCs w:val="28"/>
        </w:rPr>
        <w:t xml:space="preserve"> программ контроллеры занимают место между уровнем датчиков и исполнительных механизмов и системами верхнего уровня</w:t>
      </w:r>
      <w:r w:rsidR="007E6987" w:rsidRPr="00340F11">
        <w:rPr>
          <w:color w:val="000000"/>
          <w:sz w:val="28"/>
          <w:szCs w:val="28"/>
        </w:rPr>
        <w:t xml:space="preserve"> управления процессом. Основная функция контроллеров в системе – сбор, обработка и передача на верхний уровень первичной информации, а также выработка управляющих воздействий на исполнительные механизмы.</w:t>
      </w:r>
    </w:p>
    <w:p w:rsidR="007E6987" w:rsidRPr="00340F11" w:rsidRDefault="007E6987" w:rsidP="00340F11">
      <w:pPr>
        <w:spacing w:line="360" w:lineRule="auto"/>
        <w:ind w:firstLine="709"/>
        <w:jc w:val="both"/>
        <w:rPr>
          <w:color w:val="000000"/>
          <w:sz w:val="28"/>
          <w:szCs w:val="28"/>
        </w:rPr>
      </w:pPr>
      <w:r w:rsidRPr="00340F11">
        <w:rPr>
          <w:color w:val="000000"/>
          <w:sz w:val="28"/>
          <w:szCs w:val="28"/>
        </w:rPr>
        <w:t>Большинство современных контроллеров изготавливается по секционно-блочному принципу. Каждый логический модуль пре</w:t>
      </w:r>
      <w:r w:rsidR="00006E2B" w:rsidRPr="00340F11">
        <w:rPr>
          <w:color w:val="000000"/>
          <w:sz w:val="28"/>
          <w:szCs w:val="28"/>
        </w:rPr>
        <w:t>дставляет собой отдельный блок. Что при необходимости позволяет заменять лишь отдельные модули без изменения архитектуры всей системы.</w:t>
      </w:r>
    </w:p>
    <w:p w:rsidR="00006E2B" w:rsidRPr="00340F11" w:rsidRDefault="00006E2B" w:rsidP="00340F11">
      <w:pPr>
        <w:spacing w:line="360" w:lineRule="auto"/>
        <w:ind w:firstLine="709"/>
        <w:jc w:val="both"/>
        <w:rPr>
          <w:color w:val="000000"/>
          <w:sz w:val="28"/>
          <w:szCs w:val="28"/>
        </w:rPr>
      </w:pPr>
      <w:r w:rsidRPr="00340F11">
        <w:rPr>
          <w:color w:val="000000"/>
          <w:sz w:val="28"/>
          <w:szCs w:val="28"/>
        </w:rPr>
        <w:t>Основными функциональными элементами контроллеров являются</w:t>
      </w:r>
      <w:r w:rsidR="00DF4487" w:rsidRPr="00340F11">
        <w:rPr>
          <w:color w:val="000000"/>
          <w:sz w:val="28"/>
          <w:szCs w:val="28"/>
        </w:rPr>
        <w:t>:</w:t>
      </w:r>
    </w:p>
    <w:p w:rsidR="00DF4487" w:rsidRPr="00340F11" w:rsidRDefault="00DF4487" w:rsidP="00340F11">
      <w:pPr>
        <w:numPr>
          <w:ilvl w:val="0"/>
          <w:numId w:val="6"/>
        </w:numPr>
        <w:spacing w:line="360" w:lineRule="auto"/>
        <w:ind w:left="0" w:firstLine="709"/>
        <w:jc w:val="both"/>
        <w:rPr>
          <w:color w:val="000000"/>
          <w:sz w:val="28"/>
          <w:szCs w:val="28"/>
        </w:rPr>
      </w:pPr>
      <w:r w:rsidRPr="00340F11">
        <w:rPr>
          <w:color w:val="000000"/>
          <w:sz w:val="28"/>
          <w:szCs w:val="28"/>
        </w:rPr>
        <w:t>корпус;</w:t>
      </w:r>
    </w:p>
    <w:p w:rsidR="00DF4487" w:rsidRPr="00340F11" w:rsidRDefault="00DF4487" w:rsidP="00340F11">
      <w:pPr>
        <w:numPr>
          <w:ilvl w:val="0"/>
          <w:numId w:val="6"/>
        </w:numPr>
        <w:spacing w:line="360" w:lineRule="auto"/>
        <w:ind w:left="0" w:firstLine="709"/>
        <w:jc w:val="both"/>
        <w:rPr>
          <w:color w:val="000000"/>
          <w:sz w:val="28"/>
          <w:szCs w:val="28"/>
        </w:rPr>
      </w:pPr>
      <w:r w:rsidRPr="00340F11">
        <w:rPr>
          <w:color w:val="000000"/>
          <w:sz w:val="28"/>
          <w:szCs w:val="28"/>
        </w:rPr>
        <w:t>источник питания;</w:t>
      </w:r>
    </w:p>
    <w:p w:rsidR="00DF4487" w:rsidRPr="00340F11" w:rsidRDefault="00DF4487" w:rsidP="00340F11">
      <w:pPr>
        <w:numPr>
          <w:ilvl w:val="0"/>
          <w:numId w:val="6"/>
        </w:numPr>
        <w:spacing w:line="360" w:lineRule="auto"/>
        <w:ind w:left="0" w:firstLine="709"/>
        <w:jc w:val="both"/>
        <w:rPr>
          <w:color w:val="000000"/>
          <w:sz w:val="28"/>
          <w:szCs w:val="28"/>
        </w:rPr>
      </w:pPr>
      <w:r w:rsidRPr="00340F11">
        <w:rPr>
          <w:color w:val="000000"/>
          <w:sz w:val="28"/>
          <w:szCs w:val="28"/>
        </w:rPr>
        <w:t>процессорный модуль;</w:t>
      </w:r>
    </w:p>
    <w:p w:rsidR="00DF4487" w:rsidRPr="00340F11" w:rsidRDefault="00DF4487" w:rsidP="00340F11">
      <w:pPr>
        <w:numPr>
          <w:ilvl w:val="0"/>
          <w:numId w:val="6"/>
        </w:numPr>
        <w:spacing w:line="360" w:lineRule="auto"/>
        <w:ind w:left="0" w:firstLine="709"/>
        <w:jc w:val="both"/>
        <w:rPr>
          <w:color w:val="000000"/>
          <w:sz w:val="28"/>
          <w:szCs w:val="28"/>
        </w:rPr>
      </w:pPr>
      <w:r w:rsidRPr="00340F11">
        <w:rPr>
          <w:color w:val="000000"/>
          <w:sz w:val="28"/>
          <w:szCs w:val="28"/>
        </w:rPr>
        <w:t>модули ввода-вывода;</w:t>
      </w:r>
    </w:p>
    <w:p w:rsidR="00DF4487" w:rsidRPr="00340F11" w:rsidRDefault="00DF4487" w:rsidP="00340F11">
      <w:pPr>
        <w:numPr>
          <w:ilvl w:val="0"/>
          <w:numId w:val="6"/>
        </w:numPr>
        <w:spacing w:line="360" w:lineRule="auto"/>
        <w:ind w:left="0" w:firstLine="709"/>
        <w:jc w:val="both"/>
        <w:rPr>
          <w:color w:val="000000"/>
          <w:sz w:val="28"/>
          <w:szCs w:val="28"/>
        </w:rPr>
      </w:pPr>
      <w:r w:rsidRPr="00340F11">
        <w:rPr>
          <w:color w:val="000000"/>
          <w:sz w:val="28"/>
          <w:szCs w:val="28"/>
        </w:rPr>
        <w:t>модули связи и интерфейсов;</w:t>
      </w:r>
    </w:p>
    <w:p w:rsidR="00DF4487" w:rsidRPr="00340F11" w:rsidRDefault="00DF4487" w:rsidP="00340F11">
      <w:pPr>
        <w:numPr>
          <w:ilvl w:val="0"/>
          <w:numId w:val="6"/>
        </w:numPr>
        <w:spacing w:line="360" w:lineRule="auto"/>
        <w:ind w:left="0" w:firstLine="709"/>
        <w:jc w:val="both"/>
        <w:rPr>
          <w:color w:val="000000"/>
          <w:sz w:val="28"/>
          <w:szCs w:val="28"/>
        </w:rPr>
      </w:pPr>
      <w:r w:rsidRPr="00340F11">
        <w:rPr>
          <w:color w:val="000000"/>
          <w:sz w:val="28"/>
          <w:szCs w:val="28"/>
        </w:rPr>
        <w:t>специализированные модули.</w:t>
      </w:r>
    </w:p>
    <w:p w:rsidR="00340F11" w:rsidRDefault="00DF4487" w:rsidP="00340F11">
      <w:pPr>
        <w:spacing w:line="360" w:lineRule="auto"/>
        <w:ind w:firstLine="709"/>
        <w:jc w:val="both"/>
        <w:rPr>
          <w:color w:val="000000"/>
          <w:sz w:val="28"/>
          <w:szCs w:val="28"/>
        </w:rPr>
      </w:pPr>
      <w:r w:rsidRPr="00340F11">
        <w:rPr>
          <w:color w:val="000000"/>
          <w:sz w:val="28"/>
          <w:szCs w:val="28"/>
        </w:rPr>
        <w:t>Все современные программируемые логические контроллеры (ПЛК)</w:t>
      </w:r>
      <w:r w:rsidR="004D6727" w:rsidRPr="00340F11">
        <w:rPr>
          <w:color w:val="000000"/>
          <w:sz w:val="28"/>
          <w:szCs w:val="28"/>
        </w:rPr>
        <w:t xml:space="preserve"> обладают развитыми программными средствами. Несмотря на существования международного стандарта на языки программирования программируемых логических контроллеров многие производители снабжают свои контроллеры технологическими языками собственного производства. Технологические языки программирования позволяют проводить опрос входов и инициализацию выходов, обрабатывать арифметические и логические </w:t>
      </w:r>
      <w:r w:rsidR="00030D64" w:rsidRPr="00340F11">
        <w:rPr>
          <w:color w:val="000000"/>
          <w:sz w:val="28"/>
          <w:szCs w:val="28"/>
        </w:rPr>
        <w:t>инструкции,</w:t>
      </w:r>
      <w:r w:rsidR="00340F11">
        <w:rPr>
          <w:color w:val="000000"/>
          <w:sz w:val="28"/>
          <w:szCs w:val="28"/>
        </w:rPr>
        <w:t xml:space="preserve"> </w:t>
      </w:r>
      <w:r w:rsidR="00030D64" w:rsidRPr="00340F11">
        <w:rPr>
          <w:color w:val="000000"/>
          <w:sz w:val="28"/>
          <w:szCs w:val="28"/>
        </w:rPr>
        <w:t>управлять таймерами-счетчиками, осуществлять связь с другими программируемыми логическими контроллерами и компьютером.</w:t>
      </w:r>
    </w:p>
    <w:p w:rsidR="00030D64" w:rsidRPr="00340F11" w:rsidRDefault="00030D64" w:rsidP="00340F11">
      <w:pPr>
        <w:spacing w:line="360" w:lineRule="auto"/>
        <w:ind w:firstLine="709"/>
        <w:jc w:val="both"/>
        <w:rPr>
          <w:color w:val="000000"/>
          <w:sz w:val="28"/>
          <w:szCs w:val="28"/>
        </w:rPr>
      </w:pPr>
      <w:r w:rsidRPr="00340F11">
        <w:rPr>
          <w:color w:val="000000"/>
          <w:sz w:val="28"/>
          <w:szCs w:val="28"/>
        </w:rPr>
        <w:t>Ввод программы в память контроллера осуществляется с помощью специальных программаторов или через интерфейс компьютера.</w:t>
      </w:r>
      <w:r w:rsidR="00340F11">
        <w:rPr>
          <w:color w:val="000000"/>
          <w:sz w:val="28"/>
          <w:szCs w:val="28"/>
        </w:rPr>
        <w:t xml:space="preserve"> </w:t>
      </w:r>
      <w:r w:rsidRPr="00340F11">
        <w:rPr>
          <w:color w:val="000000"/>
          <w:sz w:val="28"/>
          <w:szCs w:val="28"/>
        </w:rPr>
        <w:t xml:space="preserve">Почти каждый производитель вместе с контроллерами поставляет пакет программ для создания и отладки контроллерного ПО на компьютере. После отладки программ контроллеры могут сохранять их </w:t>
      </w:r>
      <w:r w:rsidR="005049D5" w:rsidRPr="00340F11">
        <w:rPr>
          <w:color w:val="000000"/>
          <w:sz w:val="28"/>
          <w:szCs w:val="28"/>
        </w:rPr>
        <w:t>в энерго</w:t>
      </w:r>
      <w:r w:rsidRPr="00340F11">
        <w:rPr>
          <w:color w:val="000000"/>
          <w:sz w:val="28"/>
          <w:szCs w:val="28"/>
        </w:rPr>
        <w:t>независимых ПЗУ, из которых программа перегружается в ОЗУ после</w:t>
      </w:r>
      <w:r w:rsidR="005049D5" w:rsidRPr="00340F11">
        <w:rPr>
          <w:color w:val="000000"/>
          <w:sz w:val="28"/>
          <w:szCs w:val="28"/>
        </w:rPr>
        <w:t xml:space="preserve"> включения питания или инициализации контроллера.</w:t>
      </w:r>
    </w:p>
    <w:p w:rsidR="00772C16" w:rsidRPr="00340F11" w:rsidRDefault="000D7777" w:rsidP="00340F11">
      <w:pPr>
        <w:spacing w:line="360" w:lineRule="auto"/>
        <w:ind w:firstLine="709"/>
        <w:jc w:val="both"/>
        <w:rPr>
          <w:color w:val="000000"/>
          <w:sz w:val="28"/>
          <w:szCs w:val="28"/>
        </w:rPr>
      </w:pPr>
      <w:r w:rsidRPr="00340F11">
        <w:rPr>
          <w:color w:val="000000"/>
          <w:sz w:val="28"/>
          <w:szCs w:val="28"/>
        </w:rPr>
        <w:t>Целью данного курсового проекта</w:t>
      </w:r>
      <w:r w:rsidR="00772C16" w:rsidRPr="00340F11">
        <w:rPr>
          <w:color w:val="000000"/>
          <w:sz w:val="28"/>
          <w:szCs w:val="28"/>
        </w:rPr>
        <w:t xml:space="preserve"> </w:t>
      </w:r>
      <w:r w:rsidRPr="00340F11">
        <w:rPr>
          <w:color w:val="000000"/>
          <w:sz w:val="28"/>
          <w:szCs w:val="28"/>
        </w:rPr>
        <w:t>является рассмотрение</w:t>
      </w:r>
      <w:r w:rsidR="00340F11">
        <w:rPr>
          <w:color w:val="000000"/>
          <w:sz w:val="28"/>
          <w:szCs w:val="28"/>
        </w:rPr>
        <w:t xml:space="preserve"> </w:t>
      </w:r>
      <w:r w:rsidRPr="00340F11">
        <w:rPr>
          <w:color w:val="000000"/>
          <w:sz w:val="28"/>
          <w:szCs w:val="28"/>
        </w:rPr>
        <w:t>задачи</w:t>
      </w:r>
      <w:r w:rsidR="00340F11">
        <w:rPr>
          <w:color w:val="000000"/>
          <w:sz w:val="28"/>
          <w:szCs w:val="28"/>
        </w:rPr>
        <w:t xml:space="preserve"> </w:t>
      </w:r>
      <w:r w:rsidR="00772C16" w:rsidRPr="00340F11">
        <w:rPr>
          <w:color w:val="000000"/>
          <w:sz w:val="28"/>
          <w:szCs w:val="28"/>
        </w:rPr>
        <w:t>управления модели железной дороги.</w:t>
      </w:r>
    </w:p>
    <w:p w:rsidR="00340F11" w:rsidRDefault="00772C16" w:rsidP="00340F11">
      <w:pPr>
        <w:spacing w:line="360" w:lineRule="auto"/>
        <w:ind w:firstLine="709"/>
        <w:jc w:val="both"/>
        <w:rPr>
          <w:color w:val="000000"/>
          <w:sz w:val="28"/>
          <w:szCs w:val="28"/>
        </w:rPr>
      </w:pPr>
      <w:r w:rsidRPr="00340F11">
        <w:rPr>
          <w:color w:val="000000"/>
          <w:sz w:val="28"/>
          <w:szCs w:val="28"/>
        </w:rPr>
        <w:t>Определение границ проблемной области решения об управлении движением поездов необходимо принимать автоматически, и производить контроль за всеми элементами железной дороги с помощью компьютера. Такие автоматические и полуавтоматические системы сегодня существуют в Швеции, Великобритании, Германии, Франции и Японии. Эффект от каждой из этих систем был и экономический, и социальный; результатом их внедрения стало снижение эксплуатационных затрат, повышение эффективности использования ресурсов, безопасность.</w:t>
      </w:r>
    </w:p>
    <w:p w:rsidR="00340F11" w:rsidRDefault="00772C16" w:rsidP="00340F11">
      <w:pPr>
        <w:spacing w:line="360" w:lineRule="auto"/>
        <w:ind w:firstLine="709"/>
        <w:jc w:val="both"/>
        <w:rPr>
          <w:color w:val="000000"/>
          <w:sz w:val="28"/>
          <w:szCs w:val="28"/>
        </w:rPr>
      </w:pPr>
      <w:r w:rsidRPr="00340F11">
        <w:rPr>
          <w:color w:val="000000"/>
          <w:sz w:val="28"/>
          <w:szCs w:val="28"/>
        </w:rPr>
        <w:t>Система управления движением выполняет две главные функции: выбор маршрутов железнодорожных перевозок и контроль систем, обеспечивающих перевозки. Эти функции включают: планирование перевозок, контроль местонахождения поездов, контроль за перевозками, предотвращение конфликтов, регистрацию всех операций.</w:t>
      </w:r>
      <w:r w:rsidR="00FF2317" w:rsidRPr="00340F11">
        <w:rPr>
          <w:color w:val="000000"/>
          <w:sz w:val="28"/>
          <w:szCs w:val="28"/>
        </w:rPr>
        <w:t xml:space="preserve"> На эксплуатационном уровне система управления движением может содержать сотни компьютеров: по одному на каждый поезд, по одному на каждый блок интерфейса путевых устройств и по два на каждый диспетчерский центр. Система управления движением должна взаимодействовать с разнообразными датчиками и исполнительными механизмами.</w:t>
      </w:r>
    </w:p>
    <w:p w:rsidR="00340F11" w:rsidRDefault="00FF2317" w:rsidP="00340F11">
      <w:pPr>
        <w:spacing w:line="360" w:lineRule="auto"/>
        <w:ind w:firstLine="709"/>
        <w:jc w:val="both"/>
        <w:rPr>
          <w:color w:val="000000"/>
          <w:sz w:val="28"/>
          <w:szCs w:val="28"/>
        </w:rPr>
      </w:pPr>
      <w:r w:rsidRPr="00340F11">
        <w:rPr>
          <w:color w:val="000000"/>
          <w:sz w:val="28"/>
          <w:szCs w:val="28"/>
        </w:rPr>
        <w:t>Из краткого проблемного анализа четырех главных подзадач мы видим, что существуют три высокоуровневые ключевые абстракции:</w:t>
      </w:r>
    </w:p>
    <w:p w:rsidR="00FF2317" w:rsidRPr="00340F11" w:rsidRDefault="00D10972" w:rsidP="00340F11">
      <w:pPr>
        <w:numPr>
          <w:ilvl w:val="0"/>
          <w:numId w:val="1"/>
        </w:numPr>
        <w:spacing w:line="360" w:lineRule="auto"/>
        <w:ind w:left="0" w:firstLine="709"/>
        <w:jc w:val="both"/>
        <w:rPr>
          <w:color w:val="000000"/>
          <w:sz w:val="28"/>
          <w:szCs w:val="28"/>
        </w:rPr>
      </w:pPr>
      <w:r w:rsidRPr="00340F11">
        <w:rPr>
          <w:color w:val="000000"/>
          <w:sz w:val="28"/>
          <w:szCs w:val="28"/>
        </w:rPr>
        <w:t>м</w:t>
      </w:r>
      <w:r w:rsidR="00FF2317" w:rsidRPr="00340F11">
        <w:rPr>
          <w:color w:val="000000"/>
          <w:sz w:val="28"/>
          <w:szCs w:val="28"/>
        </w:rPr>
        <w:t>аршрут</w:t>
      </w:r>
    </w:p>
    <w:p w:rsidR="00FF2317" w:rsidRPr="00340F11" w:rsidRDefault="00D10972" w:rsidP="00340F11">
      <w:pPr>
        <w:numPr>
          <w:ilvl w:val="0"/>
          <w:numId w:val="1"/>
        </w:numPr>
        <w:spacing w:line="360" w:lineRule="auto"/>
        <w:ind w:left="0" w:firstLine="709"/>
        <w:jc w:val="both"/>
        <w:rPr>
          <w:color w:val="000000"/>
          <w:sz w:val="28"/>
          <w:szCs w:val="28"/>
        </w:rPr>
      </w:pPr>
      <w:r w:rsidRPr="00340F11">
        <w:rPr>
          <w:color w:val="000000"/>
          <w:sz w:val="28"/>
          <w:szCs w:val="28"/>
        </w:rPr>
        <w:t>д</w:t>
      </w:r>
      <w:r w:rsidR="00FF2317" w:rsidRPr="00340F11">
        <w:rPr>
          <w:color w:val="000000"/>
          <w:sz w:val="28"/>
          <w:szCs w:val="28"/>
        </w:rPr>
        <w:t>лина маршрута</w:t>
      </w:r>
    </w:p>
    <w:p w:rsidR="00FF2317" w:rsidRPr="00340F11" w:rsidRDefault="00D10972" w:rsidP="00340F11">
      <w:pPr>
        <w:numPr>
          <w:ilvl w:val="0"/>
          <w:numId w:val="1"/>
        </w:numPr>
        <w:spacing w:line="360" w:lineRule="auto"/>
        <w:ind w:left="0" w:firstLine="709"/>
        <w:jc w:val="both"/>
        <w:rPr>
          <w:color w:val="000000"/>
          <w:sz w:val="28"/>
          <w:szCs w:val="28"/>
        </w:rPr>
      </w:pPr>
      <w:r w:rsidRPr="00340F11">
        <w:rPr>
          <w:color w:val="000000"/>
          <w:sz w:val="28"/>
          <w:szCs w:val="28"/>
        </w:rPr>
        <w:t>в</w:t>
      </w:r>
      <w:r w:rsidR="00FF2317" w:rsidRPr="00340F11">
        <w:rPr>
          <w:color w:val="000000"/>
          <w:sz w:val="28"/>
          <w:szCs w:val="28"/>
        </w:rPr>
        <w:t>ремя прохождения маршрута</w:t>
      </w:r>
    </w:p>
    <w:p w:rsidR="00D10972" w:rsidRPr="00340F11" w:rsidRDefault="00D10972" w:rsidP="00340F11">
      <w:pPr>
        <w:numPr>
          <w:ilvl w:val="0"/>
          <w:numId w:val="1"/>
        </w:numPr>
        <w:spacing w:line="360" w:lineRule="auto"/>
        <w:ind w:left="0" w:firstLine="709"/>
        <w:jc w:val="both"/>
        <w:rPr>
          <w:color w:val="000000"/>
          <w:sz w:val="28"/>
          <w:szCs w:val="28"/>
        </w:rPr>
      </w:pPr>
      <w:r w:rsidRPr="00340F11">
        <w:rPr>
          <w:color w:val="000000"/>
          <w:sz w:val="28"/>
          <w:szCs w:val="28"/>
        </w:rPr>
        <w:t>предотвращения столкновений</w:t>
      </w:r>
    </w:p>
    <w:p w:rsidR="00D10972" w:rsidRPr="00340F11" w:rsidRDefault="00D10972" w:rsidP="00340F11">
      <w:pPr>
        <w:numPr>
          <w:ilvl w:val="0"/>
          <w:numId w:val="1"/>
        </w:numPr>
        <w:spacing w:line="360" w:lineRule="auto"/>
        <w:ind w:left="0" w:firstLine="709"/>
        <w:jc w:val="both"/>
        <w:rPr>
          <w:color w:val="000000"/>
          <w:sz w:val="28"/>
          <w:szCs w:val="28"/>
        </w:rPr>
      </w:pPr>
      <w:r w:rsidRPr="00340F11">
        <w:rPr>
          <w:color w:val="000000"/>
          <w:sz w:val="28"/>
          <w:szCs w:val="28"/>
        </w:rPr>
        <w:t>регистрацию всех операций</w:t>
      </w:r>
    </w:p>
    <w:p w:rsidR="00340F11" w:rsidRDefault="00FF2317" w:rsidP="00340F11">
      <w:pPr>
        <w:spacing w:line="360" w:lineRule="auto"/>
        <w:ind w:firstLine="709"/>
        <w:jc w:val="both"/>
        <w:rPr>
          <w:color w:val="000000"/>
          <w:sz w:val="28"/>
          <w:szCs w:val="28"/>
        </w:rPr>
      </w:pPr>
      <w:r w:rsidRPr="00340F11">
        <w:rPr>
          <w:color w:val="000000"/>
          <w:sz w:val="28"/>
          <w:szCs w:val="28"/>
        </w:rPr>
        <w:t>Каждый поезд характеризуется текущим положением на путях и может иметь только один активный план движения. Аналогично, в каждой точке пути может быть самое большое один поезд. Каждый план относится только к одному поезду, но ко многим точкам пути.</w:t>
      </w:r>
    </w:p>
    <w:p w:rsidR="00340F11" w:rsidRDefault="000D7777" w:rsidP="00340F11">
      <w:pPr>
        <w:pStyle w:val="a4"/>
        <w:spacing w:before="0" w:beforeAutospacing="0" w:after="0" w:afterAutospacing="0" w:line="360" w:lineRule="auto"/>
        <w:ind w:firstLine="709"/>
        <w:jc w:val="both"/>
        <w:rPr>
          <w:sz w:val="28"/>
          <w:szCs w:val="28"/>
        </w:rPr>
      </w:pPr>
      <w:r w:rsidRPr="00340F11">
        <w:rPr>
          <w:sz w:val="28"/>
          <w:szCs w:val="28"/>
        </w:rPr>
        <w:t xml:space="preserve">Данную задачу рассмотрения модели железных дорого можно </w:t>
      </w:r>
      <w:r w:rsidR="006866E6" w:rsidRPr="00340F11">
        <w:rPr>
          <w:sz w:val="28"/>
          <w:szCs w:val="28"/>
        </w:rPr>
        <w:t>осуществить</w:t>
      </w:r>
      <w:r w:rsidRPr="00340F11">
        <w:rPr>
          <w:sz w:val="28"/>
          <w:szCs w:val="28"/>
        </w:rPr>
        <w:t xml:space="preserve"> с помощью представления ее указателями. Эта задача относится к классу задач представления графа.</w:t>
      </w:r>
    </w:p>
    <w:p w:rsidR="00BC10C1" w:rsidRPr="00340F11" w:rsidRDefault="00BC10C1" w:rsidP="00340F11">
      <w:pPr>
        <w:spacing w:line="360" w:lineRule="auto"/>
        <w:ind w:firstLine="709"/>
        <w:jc w:val="both"/>
        <w:rPr>
          <w:color w:val="000000"/>
          <w:sz w:val="28"/>
          <w:szCs w:val="28"/>
        </w:rPr>
      </w:pPr>
      <w:r w:rsidRPr="00340F11">
        <w:rPr>
          <w:color w:val="000000"/>
          <w:sz w:val="28"/>
          <w:szCs w:val="28"/>
        </w:rPr>
        <w:t>Для разработки данного курсового проекта необходимо</w:t>
      </w:r>
    </w:p>
    <w:p w:rsidR="00340F11" w:rsidRDefault="00BC10C1" w:rsidP="00340F11">
      <w:pPr>
        <w:spacing w:line="360" w:lineRule="auto"/>
        <w:ind w:firstLine="709"/>
        <w:jc w:val="both"/>
        <w:rPr>
          <w:color w:val="000000"/>
          <w:sz w:val="28"/>
          <w:szCs w:val="28"/>
        </w:rPr>
      </w:pPr>
      <w:r w:rsidRPr="00340F11">
        <w:rPr>
          <w:color w:val="000000"/>
          <w:sz w:val="28"/>
          <w:szCs w:val="28"/>
        </w:rPr>
        <w:t>ЗНАТЬ:</w:t>
      </w:r>
    </w:p>
    <w:p w:rsidR="00340F11" w:rsidRDefault="00BC10C1" w:rsidP="00340F11">
      <w:pPr>
        <w:spacing w:line="360" w:lineRule="auto"/>
        <w:ind w:firstLine="709"/>
        <w:jc w:val="both"/>
        <w:rPr>
          <w:color w:val="000000"/>
          <w:sz w:val="28"/>
          <w:szCs w:val="28"/>
        </w:rPr>
      </w:pPr>
      <w:r w:rsidRPr="00340F11">
        <w:rPr>
          <w:color w:val="000000"/>
          <w:sz w:val="28"/>
          <w:szCs w:val="28"/>
        </w:rPr>
        <w:t>- основные положения теории вероятностей, законы распределения и числовые характеристики случайных величин, законы распределения случайных событий на железнодорожном транспорте;</w:t>
      </w:r>
    </w:p>
    <w:p w:rsidR="00340F11" w:rsidRDefault="00BC10C1" w:rsidP="00340F11">
      <w:pPr>
        <w:spacing w:line="360" w:lineRule="auto"/>
        <w:ind w:firstLine="709"/>
        <w:jc w:val="both"/>
        <w:rPr>
          <w:color w:val="000000"/>
          <w:sz w:val="28"/>
          <w:szCs w:val="28"/>
        </w:rPr>
      </w:pPr>
      <w:r w:rsidRPr="00340F11">
        <w:rPr>
          <w:color w:val="000000"/>
          <w:sz w:val="28"/>
          <w:szCs w:val="28"/>
        </w:rPr>
        <w:t>- основы математической статистики и математической обработки результатов наблюдений, методы определения параметров эмпирических формул, основы теории информации;</w:t>
      </w:r>
    </w:p>
    <w:p w:rsidR="00340F11" w:rsidRDefault="00BC10C1" w:rsidP="00340F11">
      <w:pPr>
        <w:spacing w:line="360" w:lineRule="auto"/>
        <w:ind w:firstLine="709"/>
        <w:jc w:val="both"/>
        <w:rPr>
          <w:color w:val="000000"/>
          <w:sz w:val="28"/>
          <w:szCs w:val="28"/>
        </w:rPr>
      </w:pPr>
      <w:r w:rsidRPr="00340F11">
        <w:rPr>
          <w:color w:val="000000"/>
          <w:sz w:val="28"/>
          <w:szCs w:val="28"/>
        </w:rPr>
        <w:t>- содержание линейного и динамического программирования транспортных процессов;</w:t>
      </w:r>
    </w:p>
    <w:p w:rsidR="00340F11" w:rsidRDefault="00BC10C1" w:rsidP="00340F11">
      <w:pPr>
        <w:spacing w:line="360" w:lineRule="auto"/>
        <w:ind w:firstLine="709"/>
        <w:jc w:val="both"/>
        <w:rPr>
          <w:color w:val="000000"/>
          <w:sz w:val="28"/>
          <w:szCs w:val="28"/>
        </w:rPr>
      </w:pPr>
      <w:r w:rsidRPr="00340F11">
        <w:rPr>
          <w:color w:val="000000"/>
          <w:sz w:val="28"/>
          <w:szCs w:val="28"/>
        </w:rPr>
        <w:t>- теорию сетевого планирования и управления;</w:t>
      </w:r>
    </w:p>
    <w:p w:rsidR="00340F11" w:rsidRDefault="00BC10C1" w:rsidP="00340F11">
      <w:pPr>
        <w:spacing w:line="360" w:lineRule="auto"/>
        <w:ind w:firstLine="709"/>
        <w:jc w:val="both"/>
        <w:rPr>
          <w:color w:val="000000"/>
          <w:sz w:val="28"/>
          <w:szCs w:val="28"/>
        </w:rPr>
      </w:pPr>
      <w:r w:rsidRPr="00340F11">
        <w:rPr>
          <w:color w:val="000000"/>
          <w:sz w:val="28"/>
          <w:szCs w:val="28"/>
        </w:rPr>
        <w:t>- основные положения теории массового обслуживания и ее применения при решении задач, возникающих в процессе функционирования железнодорожных транспортных систем;</w:t>
      </w:r>
    </w:p>
    <w:p w:rsidR="00340F11" w:rsidRDefault="00BC10C1" w:rsidP="00340F11">
      <w:pPr>
        <w:spacing w:line="360" w:lineRule="auto"/>
        <w:ind w:firstLine="709"/>
        <w:jc w:val="both"/>
        <w:rPr>
          <w:color w:val="000000"/>
          <w:sz w:val="28"/>
          <w:szCs w:val="28"/>
        </w:rPr>
      </w:pPr>
      <w:r w:rsidRPr="00340F11">
        <w:rPr>
          <w:color w:val="000000"/>
          <w:sz w:val="28"/>
          <w:szCs w:val="28"/>
        </w:rPr>
        <w:t>- процедуру математического моделирования транспортных процессов.</w:t>
      </w:r>
    </w:p>
    <w:p w:rsidR="00340F11" w:rsidRDefault="00BC10C1" w:rsidP="00340F11">
      <w:pPr>
        <w:spacing w:line="360" w:lineRule="auto"/>
        <w:ind w:firstLine="709"/>
        <w:jc w:val="both"/>
        <w:rPr>
          <w:color w:val="000000"/>
          <w:sz w:val="28"/>
          <w:szCs w:val="28"/>
        </w:rPr>
      </w:pPr>
      <w:r w:rsidRPr="00340F11">
        <w:rPr>
          <w:color w:val="000000"/>
          <w:sz w:val="28"/>
          <w:szCs w:val="28"/>
        </w:rPr>
        <w:t>УМЕТЬ:</w:t>
      </w:r>
    </w:p>
    <w:p w:rsidR="00340F11" w:rsidRDefault="00BC10C1" w:rsidP="00340F11">
      <w:pPr>
        <w:spacing w:line="360" w:lineRule="auto"/>
        <w:ind w:firstLine="709"/>
        <w:jc w:val="both"/>
        <w:rPr>
          <w:color w:val="000000"/>
          <w:sz w:val="28"/>
          <w:szCs w:val="28"/>
        </w:rPr>
      </w:pPr>
      <w:r w:rsidRPr="00340F11">
        <w:rPr>
          <w:color w:val="000000"/>
          <w:sz w:val="28"/>
          <w:szCs w:val="28"/>
        </w:rPr>
        <w:t>- обрабатывать статистические данные, проверять гипотезы о законах распределения случайных величин по критериям согласия, проводить корреляционный анализ;</w:t>
      </w:r>
    </w:p>
    <w:p w:rsidR="00340F11" w:rsidRDefault="00BC10C1" w:rsidP="00340F11">
      <w:pPr>
        <w:spacing w:line="360" w:lineRule="auto"/>
        <w:ind w:firstLine="709"/>
        <w:jc w:val="both"/>
        <w:rPr>
          <w:color w:val="000000"/>
          <w:sz w:val="28"/>
          <w:szCs w:val="28"/>
        </w:rPr>
      </w:pPr>
      <w:r w:rsidRPr="00340F11">
        <w:rPr>
          <w:color w:val="000000"/>
          <w:sz w:val="28"/>
          <w:szCs w:val="28"/>
        </w:rPr>
        <w:t>- решать задачи оптимизации транспортных процессов с использованием линейного и динамического программирования;</w:t>
      </w:r>
    </w:p>
    <w:p w:rsidR="00340F11" w:rsidRDefault="00BC10C1" w:rsidP="00340F11">
      <w:pPr>
        <w:spacing w:line="360" w:lineRule="auto"/>
        <w:ind w:firstLine="709"/>
        <w:jc w:val="both"/>
        <w:rPr>
          <w:color w:val="000000"/>
          <w:sz w:val="28"/>
          <w:szCs w:val="28"/>
        </w:rPr>
      </w:pPr>
      <w:r w:rsidRPr="00340F11">
        <w:rPr>
          <w:color w:val="000000"/>
          <w:sz w:val="28"/>
          <w:szCs w:val="28"/>
        </w:rPr>
        <w:t>- применять теорию вероятностей и теорию массового обслуживания при решении транспортных локальных задач;</w:t>
      </w:r>
    </w:p>
    <w:p w:rsidR="00340F11" w:rsidRDefault="00BC10C1" w:rsidP="00340F11">
      <w:pPr>
        <w:spacing w:line="360" w:lineRule="auto"/>
        <w:ind w:firstLine="709"/>
        <w:jc w:val="both"/>
        <w:rPr>
          <w:color w:val="000000"/>
          <w:sz w:val="28"/>
          <w:szCs w:val="28"/>
        </w:rPr>
      </w:pPr>
      <w:r w:rsidRPr="00340F11">
        <w:rPr>
          <w:color w:val="000000"/>
          <w:sz w:val="28"/>
          <w:szCs w:val="28"/>
        </w:rPr>
        <w:t>- строить сетевые графики и линейные диаграммы транспортных процессов, рассчитывать их основные параметры;</w:t>
      </w:r>
    </w:p>
    <w:p w:rsidR="00340F11" w:rsidRDefault="00BC10C1" w:rsidP="00340F11">
      <w:pPr>
        <w:spacing w:line="360" w:lineRule="auto"/>
        <w:ind w:firstLine="709"/>
        <w:jc w:val="both"/>
        <w:rPr>
          <w:color w:val="000000"/>
          <w:sz w:val="28"/>
          <w:szCs w:val="28"/>
        </w:rPr>
      </w:pPr>
      <w:r w:rsidRPr="00340F11">
        <w:rPr>
          <w:color w:val="000000"/>
          <w:sz w:val="28"/>
          <w:szCs w:val="28"/>
        </w:rPr>
        <w:t>- разрабатывать элементарные математические модели описывающие отдельные подсистемы транспортного комплекса.</w:t>
      </w:r>
    </w:p>
    <w:p w:rsidR="00340F11" w:rsidRDefault="00BC10C1" w:rsidP="00340F11">
      <w:pPr>
        <w:spacing w:line="360" w:lineRule="auto"/>
        <w:ind w:firstLine="709"/>
        <w:jc w:val="both"/>
        <w:rPr>
          <w:color w:val="000000"/>
          <w:sz w:val="28"/>
          <w:szCs w:val="28"/>
        </w:rPr>
      </w:pPr>
      <w:r w:rsidRPr="00340F11">
        <w:rPr>
          <w:color w:val="000000"/>
          <w:sz w:val="28"/>
          <w:szCs w:val="28"/>
        </w:rPr>
        <w:t>БЫТЬ ОЗНАКОМЛЕН:</w:t>
      </w:r>
    </w:p>
    <w:p w:rsidR="00340F11" w:rsidRDefault="00BC10C1" w:rsidP="00340F11">
      <w:pPr>
        <w:spacing w:line="360" w:lineRule="auto"/>
        <w:ind w:firstLine="709"/>
        <w:jc w:val="both"/>
        <w:rPr>
          <w:color w:val="000000"/>
          <w:sz w:val="28"/>
          <w:szCs w:val="28"/>
        </w:rPr>
      </w:pPr>
      <w:r w:rsidRPr="00340F11">
        <w:rPr>
          <w:color w:val="000000"/>
          <w:sz w:val="28"/>
          <w:szCs w:val="28"/>
        </w:rPr>
        <w:t>- с основами теории исследования операций при анализе функционирования и оптимизации процессов, происходящих на транспорте;</w:t>
      </w:r>
    </w:p>
    <w:p w:rsidR="00340F11" w:rsidRDefault="00BC10C1" w:rsidP="00340F11">
      <w:pPr>
        <w:spacing w:line="360" w:lineRule="auto"/>
        <w:ind w:firstLine="709"/>
        <w:jc w:val="both"/>
        <w:rPr>
          <w:color w:val="000000"/>
          <w:sz w:val="28"/>
          <w:szCs w:val="28"/>
        </w:rPr>
      </w:pPr>
      <w:r w:rsidRPr="00340F11">
        <w:rPr>
          <w:color w:val="000000"/>
          <w:sz w:val="28"/>
          <w:szCs w:val="28"/>
        </w:rPr>
        <w:t>- с основами теории надежности транспортных систем;</w:t>
      </w:r>
    </w:p>
    <w:p w:rsidR="00340F11" w:rsidRDefault="00BC10C1" w:rsidP="00340F11">
      <w:pPr>
        <w:spacing w:line="360" w:lineRule="auto"/>
        <w:ind w:firstLine="709"/>
        <w:jc w:val="both"/>
        <w:rPr>
          <w:color w:val="000000"/>
          <w:sz w:val="28"/>
          <w:szCs w:val="28"/>
        </w:rPr>
      </w:pPr>
      <w:r w:rsidRPr="00340F11">
        <w:rPr>
          <w:color w:val="000000"/>
          <w:sz w:val="28"/>
          <w:szCs w:val="28"/>
        </w:rPr>
        <w:t>- с возможностями использования ПЭВМ при решении оптимизационных транспортных задач, включая моделирование транспортных процессов;</w:t>
      </w:r>
    </w:p>
    <w:p w:rsidR="00340F11" w:rsidRDefault="00BC10C1" w:rsidP="00340F11">
      <w:pPr>
        <w:pStyle w:val="a3"/>
        <w:widowControl/>
        <w:spacing w:line="360" w:lineRule="auto"/>
        <w:ind w:firstLine="709"/>
        <w:rPr>
          <w:color w:val="000000"/>
        </w:rPr>
      </w:pPr>
      <w:r w:rsidRPr="00340F11">
        <w:rPr>
          <w:color w:val="000000"/>
        </w:rPr>
        <w:t>- с процедурой разработки программного обеспечения при решении транспортных задач.</w:t>
      </w:r>
    </w:p>
    <w:p w:rsidR="00340F11" w:rsidRDefault="00E92045" w:rsidP="00340F11">
      <w:pPr>
        <w:pStyle w:val="a3"/>
        <w:widowControl/>
        <w:spacing w:line="360" w:lineRule="auto"/>
        <w:ind w:firstLine="709"/>
        <w:rPr>
          <w:color w:val="000000"/>
        </w:rPr>
      </w:pPr>
      <w:r w:rsidRPr="00340F11">
        <w:rPr>
          <w:color w:val="000000"/>
        </w:rPr>
        <w:t>В настоящее время имеется большое количество прикладных программ, позволяющих использовать их для автоматизированного проектирования</w:t>
      </w:r>
      <w:r w:rsidR="007E07AC" w:rsidRPr="00340F11">
        <w:rPr>
          <w:color w:val="000000"/>
        </w:rPr>
        <w:t xml:space="preserve"> систем. Одной из таких программ является прикладная программа </w:t>
      </w:r>
      <w:r w:rsidR="007E07AC" w:rsidRPr="00340F11">
        <w:rPr>
          <w:color w:val="000000"/>
          <w:lang w:val="en-US"/>
        </w:rPr>
        <w:t>MatLab</w:t>
      </w:r>
      <w:r w:rsidR="007E07AC" w:rsidRPr="00340F11">
        <w:rPr>
          <w:color w:val="000000"/>
        </w:rPr>
        <w:t>+</w:t>
      </w:r>
      <w:r w:rsidR="007E07AC" w:rsidRPr="00340F11">
        <w:rPr>
          <w:color w:val="000000"/>
          <w:lang w:val="en-US"/>
        </w:rPr>
        <w:t>Simulink</w:t>
      </w:r>
      <w:r w:rsidR="007E07AC" w:rsidRPr="00340F11">
        <w:rPr>
          <w:color w:val="000000"/>
        </w:rPr>
        <w:t>.</w:t>
      </w:r>
      <w:r w:rsidR="00395334" w:rsidRPr="00340F11">
        <w:rPr>
          <w:color w:val="000000"/>
        </w:rPr>
        <w:t xml:space="preserve"> Прикладная программа </w:t>
      </w:r>
      <w:r w:rsidR="00395334" w:rsidRPr="00340F11">
        <w:rPr>
          <w:color w:val="000000"/>
          <w:lang w:val="en-US"/>
        </w:rPr>
        <w:t>Simulink</w:t>
      </w:r>
      <w:r w:rsidR="00395334" w:rsidRPr="00340F11">
        <w:rPr>
          <w:color w:val="000000"/>
        </w:rPr>
        <w:t xml:space="preserve"> и её подпрограмма </w:t>
      </w:r>
      <w:r w:rsidR="00395334" w:rsidRPr="00340F11">
        <w:rPr>
          <w:color w:val="000000"/>
          <w:lang w:val="en-US"/>
        </w:rPr>
        <w:t>Control</w:t>
      </w:r>
      <w:r w:rsidR="00395334" w:rsidRPr="00340F11">
        <w:rPr>
          <w:color w:val="000000"/>
        </w:rPr>
        <w:t xml:space="preserve"> </w:t>
      </w:r>
      <w:r w:rsidR="00395334" w:rsidRPr="00340F11">
        <w:rPr>
          <w:color w:val="000000"/>
          <w:lang w:val="en-US"/>
        </w:rPr>
        <w:t>System</w:t>
      </w:r>
      <w:r w:rsidR="00395334" w:rsidRPr="00340F11">
        <w:rPr>
          <w:color w:val="000000"/>
        </w:rPr>
        <w:t xml:space="preserve"> </w:t>
      </w:r>
      <w:r w:rsidR="00395334" w:rsidRPr="00340F11">
        <w:rPr>
          <w:color w:val="000000"/>
          <w:lang w:val="en-US"/>
        </w:rPr>
        <w:t>Toolbox</w:t>
      </w:r>
      <w:r w:rsidR="00395334" w:rsidRPr="00340F11">
        <w:rPr>
          <w:color w:val="000000"/>
        </w:rPr>
        <w:t xml:space="preserve"> – инструментарий систем управления – предназначенный для моделирования, анализа и проектирования непрерывных автоматических систем. Пакет реализует методы исследования динамических систем, в основу которых положены функции и графические модели.</w:t>
      </w:r>
    </w:p>
    <w:p w:rsidR="00BC10C1" w:rsidRPr="00340F11" w:rsidRDefault="00BC10C1" w:rsidP="00340F11">
      <w:pPr>
        <w:pStyle w:val="a4"/>
        <w:spacing w:before="0" w:beforeAutospacing="0" w:after="0" w:afterAutospacing="0" w:line="360" w:lineRule="auto"/>
        <w:ind w:firstLine="709"/>
        <w:jc w:val="both"/>
        <w:rPr>
          <w:sz w:val="28"/>
          <w:szCs w:val="28"/>
        </w:rPr>
      </w:pPr>
    </w:p>
    <w:p w:rsidR="00533B42" w:rsidRPr="00F642B4" w:rsidRDefault="00F642B4" w:rsidP="00340F11">
      <w:pPr>
        <w:spacing w:line="360" w:lineRule="auto"/>
        <w:ind w:firstLine="709"/>
        <w:jc w:val="both"/>
        <w:rPr>
          <w:b/>
          <w:bCs/>
          <w:color w:val="000000"/>
          <w:sz w:val="28"/>
          <w:szCs w:val="28"/>
          <w:lang w:val="en-US"/>
        </w:rPr>
      </w:pPr>
      <w:r>
        <w:rPr>
          <w:color w:val="000000"/>
          <w:sz w:val="28"/>
          <w:szCs w:val="28"/>
        </w:rPr>
        <w:br w:type="page"/>
      </w:r>
      <w:r w:rsidR="00832E2B" w:rsidRPr="00F642B4">
        <w:rPr>
          <w:b/>
          <w:bCs/>
          <w:color w:val="000000"/>
          <w:sz w:val="28"/>
          <w:szCs w:val="28"/>
        </w:rPr>
        <w:t xml:space="preserve">1. </w:t>
      </w:r>
      <w:r w:rsidR="00533B42" w:rsidRPr="00F642B4">
        <w:rPr>
          <w:b/>
          <w:bCs/>
          <w:color w:val="000000"/>
          <w:sz w:val="28"/>
          <w:szCs w:val="28"/>
        </w:rPr>
        <w:t>Требования к системе управления движением</w:t>
      </w:r>
    </w:p>
    <w:p w:rsidR="00832E2B" w:rsidRPr="00340F11" w:rsidRDefault="00832E2B" w:rsidP="00340F11">
      <w:pPr>
        <w:spacing w:line="360" w:lineRule="auto"/>
        <w:ind w:firstLine="709"/>
        <w:jc w:val="both"/>
        <w:rPr>
          <w:color w:val="000000"/>
          <w:sz w:val="28"/>
          <w:szCs w:val="28"/>
        </w:rPr>
      </w:pPr>
    </w:p>
    <w:p w:rsidR="00F642B4" w:rsidRPr="00F642B4" w:rsidRDefault="00533B42" w:rsidP="00340F11">
      <w:pPr>
        <w:spacing w:line="360" w:lineRule="auto"/>
        <w:ind w:firstLine="709"/>
        <w:jc w:val="both"/>
        <w:rPr>
          <w:color w:val="000000"/>
          <w:sz w:val="28"/>
          <w:szCs w:val="28"/>
        </w:rPr>
      </w:pPr>
      <w:r w:rsidRPr="00340F11">
        <w:rPr>
          <w:color w:val="000000"/>
          <w:sz w:val="28"/>
          <w:szCs w:val="28"/>
        </w:rPr>
        <w:t>Система управления движением выполняет две главные функции: выбор маршрутов железнодорожных перевозок и контроль систем, обеспечивающих перевозки. Эти функции включают: планирование перевозок, контроль местонахождения поездов, контроль за перевозками, предотвращение конфликтов, прогнозирование наруше</w:t>
      </w:r>
      <w:r w:rsidR="00F642B4">
        <w:rPr>
          <w:color w:val="000000"/>
          <w:sz w:val="28"/>
          <w:szCs w:val="28"/>
        </w:rPr>
        <w:t>нии, регистрацию всех операций.</w:t>
      </w:r>
    </w:p>
    <w:p w:rsidR="00F642B4" w:rsidRDefault="00F642B4" w:rsidP="00340F11">
      <w:pPr>
        <w:spacing w:line="360" w:lineRule="auto"/>
        <w:ind w:firstLine="709"/>
        <w:jc w:val="both"/>
        <w:rPr>
          <w:color w:val="000000"/>
          <w:sz w:val="28"/>
          <w:szCs w:val="28"/>
          <w:lang w:val="en-US"/>
        </w:rPr>
      </w:pPr>
    </w:p>
    <w:p w:rsidR="00533B42" w:rsidRPr="00340F11" w:rsidRDefault="00533B42" w:rsidP="00340F11">
      <w:pPr>
        <w:spacing w:line="360" w:lineRule="auto"/>
        <w:ind w:firstLine="709"/>
        <w:jc w:val="both"/>
        <w:rPr>
          <w:color w:val="000000"/>
          <w:sz w:val="28"/>
          <w:szCs w:val="28"/>
        </w:rPr>
      </w:pPr>
      <w:r w:rsidRPr="00340F11">
        <w:rPr>
          <w:color w:val="000000"/>
          <w:sz w:val="28"/>
          <w:szCs w:val="28"/>
        </w:rPr>
        <w:t>Рис.1. Система управления движением</w:t>
      </w:r>
    </w:p>
    <w:p w:rsidR="00340F11" w:rsidRDefault="0076682B" w:rsidP="00340F11">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235.5pt">
            <v:imagedata r:id="rId7" o:title=""/>
          </v:shape>
        </w:pict>
      </w:r>
    </w:p>
    <w:p w:rsidR="00533B42" w:rsidRPr="00340F11" w:rsidRDefault="00533B42" w:rsidP="00340F11">
      <w:pPr>
        <w:spacing w:line="360" w:lineRule="auto"/>
        <w:ind w:firstLine="709"/>
        <w:jc w:val="both"/>
        <w:rPr>
          <w:color w:val="000000"/>
          <w:sz w:val="28"/>
          <w:szCs w:val="28"/>
        </w:rPr>
      </w:pPr>
    </w:p>
    <w:p w:rsidR="00340F11" w:rsidRDefault="00533B42" w:rsidP="00340F11">
      <w:pPr>
        <w:spacing w:line="360" w:lineRule="auto"/>
        <w:ind w:firstLine="709"/>
        <w:jc w:val="both"/>
        <w:rPr>
          <w:color w:val="000000"/>
          <w:sz w:val="28"/>
          <w:szCs w:val="28"/>
        </w:rPr>
      </w:pPr>
      <w:r w:rsidRPr="00340F11">
        <w:rPr>
          <w:color w:val="000000"/>
          <w:sz w:val="28"/>
          <w:szCs w:val="28"/>
        </w:rPr>
        <w:t>Система анализа и отображения информации на локомотиве состоит из множества дискретных и аналоговых датчиков для контроля за такими параметрами, как температура, давление масла, количество топлива, напряжение и сила тока на генераторе, число оборотов вала двигателя в минуту, температура воды, тяговая мощность. Значения параметров с датчиков поступают к машинисту через дисплейную систему, а к диспетчеру и обслуживающему персоналу вне поезда - через сеть. Предупреждение или сигнал тревоги выдается и регистрируется всякий раз, когда показания датчика выходят за пределы нормального режима. Журнал показаний датчиков используется при проведении эксплуатационных работ и для управления расходом топлива.</w:t>
      </w:r>
    </w:p>
    <w:p w:rsidR="00340F11" w:rsidRDefault="00533B42" w:rsidP="00340F11">
      <w:pPr>
        <w:spacing w:line="360" w:lineRule="auto"/>
        <w:ind w:firstLine="709"/>
        <w:jc w:val="both"/>
        <w:rPr>
          <w:color w:val="000000"/>
          <w:sz w:val="28"/>
          <w:szCs w:val="28"/>
        </w:rPr>
      </w:pPr>
      <w:r w:rsidRPr="00340F11">
        <w:rPr>
          <w:color w:val="000000"/>
          <w:sz w:val="28"/>
          <w:szCs w:val="28"/>
        </w:rPr>
        <w:t>Система управления энергией в режиме реального времени подсказывает инженеру поезда, как наиболее эффективно использовать установку. Входными данными для этой системы являются: профиль и качество пути, ограничения по скорости, расписание, загрузка поезда, максимальная развиваемая мощность. Исходя из этих данных, система может определить оптимальный по расходу топлива режим работы двигательных установок, согласующийся с заданным расписанием и требованиями безопасности. Рекомендации системы, профиль и качество пути, местоположение и скорость поезда могут отображаться с помощью бортовой системы индикации.</w:t>
      </w:r>
    </w:p>
    <w:p w:rsidR="00340F11" w:rsidRDefault="00533B42" w:rsidP="00340F11">
      <w:pPr>
        <w:spacing w:line="360" w:lineRule="auto"/>
        <w:ind w:firstLine="709"/>
        <w:jc w:val="both"/>
        <w:rPr>
          <w:color w:val="000000"/>
          <w:sz w:val="28"/>
          <w:szCs w:val="28"/>
        </w:rPr>
      </w:pPr>
      <w:r w:rsidRPr="00340F11">
        <w:rPr>
          <w:color w:val="000000"/>
          <w:sz w:val="28"/>
          <w:szCs w:val="28"/>
        </w:rPr>
        <w:t>Бортовая система индикации обеспечивает человеко-машинный интерфейс для машиниста. На нее может выводиться информация из системы анализа и отображения информации на локомотиве, системы управления энергией и блока управления данными. Специальные клавиши позволяют машинисту просматривать различные данные.</w:t>
      </w:r>
    </w:p>
    <w:p w:rsidR="00340F11" w:rsidRDefault="00533B42" w:rsidP="00340F11">
      <w:pPr>
        <w:spacing w:line="360" w:lineRule="auto"/>
        <w:ind w:firstLine="709"/>
        <w:jc w:val="both"/>
        <w:rPr>
          <w:color w:val="000000"/>
          <w:sz w:val="28"/>
          <w:szCs w:val="28"/>
        </w:rPr>
      </w:pPr>
      <w:r w:rsidRPr="00340F11">
        <w:rPr>
          <w:color w:val="000000"/>
          <w:sz w:val="28"/>
          <w:szCs w:val="28"/>
        </w:rPr>
        <w:t>Блок управления данными представляет собой шлюз между всеми бортовыми системами поезда и глобальной сетью передачи данных, к которой подключены все поезда, диспетчеры и прочие пользователи.</w:t>
      </w:r>
    </w:p>
    <w:p w:rsidR="00340F11" w:rsidRDefault="00533B42" w:rsidP="00340F11">
      <w:pPr>
        <w:spacing w:line="360" w:lineRule="auto"/>
        <w:ind w:firstLine="709"/>
        <w:jc w:val="both"/>
        <w:rPr>
          <w:color w:val="000000"/>
          <w:sz w:val="28"/>
          <w:szCs w:val="28"/>
        </w:rPr>
      </w:pPr>
      <w:r w:rsidRPr="00340F11">
        <w:rPr>
          <w:color w:val="000000"/>
          <w:sz w:val="28"/>
          <w:szCs w:val="28"/>
        </w:rPr>
        <w:t>Отслеживание маршрутов движения поездов осуществляется с помощью подключенных к сети передачи данных ответчиков местоположения и глобальной спутниковой системы указания местоположения. Система анализа и отображения информации на локомотиве может вычислять пройденный путь с помощью счетчика, подсчитывающего число оборотов колеса. Эта информация дополняется данными ответчиков местоположения, которые размещены через каждый километр пути или чаще (на важнейших развилках). Ответчики передают информацию о себе на проходящие поезда (используя блок управления данными), что позволяет более точно определить местоположение.</w:t>
      </w:r>
    </w:p>
    <w:p w:rsidR="00340F11" w:rsidRDefault="00533B42" w:rsidP="00340F11">
      <w:pPr>
        <w:spacing w:line="360" w:lineRule="auto"/>
        <w:ind w:firstLine="709"/>
        <w:jc w:val="both"/>
        <w:rPr>
          <w:color w:val="000000"/>
          <w:sz w:val="28"/>
          <w:szCs w:val="28"/>
        </w:rPr>
      </w:pPr>
      <w:r w:rsidRPr="00340F11">
        <w:rPr>
          <w:color w:val="000000"/>
          <w:sz w:val="28"/>
          <w:szCs w:val="28"/>
        </w:rPr>
        <w:t>Блок интерфейса путевых устройств размещается там, где есть какое-либо управляемое устройство (например, стрелка), или датчик (например, инфракрасный датчик для обнаружения перегрева подвесок колес). Каждый блок интерфейса получает команды (например, команды на включение и выключение сигнала) от локального наземного контроллера. Устройства могут быть переведены в ручной режим управления. Кроме того, каждое устройство может сообщать свои установочные параметры. Наземный контроллер транслирует информацию на блоки интерфейса путевых устройств и обратно, а также на проходящие мимо поезда и обратно. Контроллеры расположены вдоль железнодорожного пути через такие расстояния, чтобы любой поезд всегда находился в зоне действия хотя бы одного из них.</w:t>
      </w:r>
    </w:p>
    <w:p w:rsidR="00340F11" w:rsidRDefault="00533B42" w:rsidP="00340F11">
      <w:pPr>
        <w:spacing w:line="360" w:lineRule="auto"/>
        <w:ind w:firstLine="709"/>
        <w:jc w:val="both"/>
        <w:rPr>
          <w:color w:val="000000"/>
          <w:sz w:val="28"/>
          <w:szCs w:val="28"/>
        </w:rPr>
      </w:pPr>
      <w:r w:rsidRPr="00340F11">
        <w:rPr>
          <w:color w:val="000000"/>
          <w:sz w:val="28"/>
          <w:szCs w:val="28"/>
        </w:rPr>
        <w:t>Каждый наземный контроллер передает свою информацию на объединенную систему управления сетью. Связь между системой управления сетью и наземным контроллером может осуществляться по радио в микроволновом диапазоне, по наземным линиям или по оптоволокну в зависимости от удаленности данного контроллера. Система управления сетью обеспечивает функционирование всей сети. Она может автоматически направлять информацию по другому маршруту в сети, если на одном из путей произойдет отказ оборудования.</w:t>
      </w:r>
    </w:p>
    <w:p w:rsidR="00340F11" w:rsidRDefault="00533B42" w:rsidP="00340F11">
      <w:pPr>
        <w:spacing w:line="360" w:lineRule="auto"/>
        <w:ind w:firstLine="709"/>
        <w:jc w:val="both"/>
        <w:rPr>
          <w:color w:val="000000"/>
          <w:sz w:val="28"/>
          <w:szCs w:val="28"/>
        </w:rPr>
      </w:pPr>
      <w:r w:rsidRPr="00340F11">
        <w:rPr>
          <w:color w:val="000000"/>
          <w:sz w:val="28"/>
          <w:szCs w:val="28"/>
        </w:rPr>
        <w:t>Система управления сетью, в свою очередь, подсоединяется к одному или нескольким диспетчерским центрам, которые объединены в систему управления операциями. Система управления сетью соединена и с другими пользователями. В системе управления операциями диспетчеры могут задавать маршруты поездов и отслеживать их передвижение. Для управления различными участками выделяются отдельные диспетчеры; каждая диспетчерская управляющая консоль отвечает за одну или несколько территорий. Маршрутизация поездов подразумевает выдачу инструкций для автоматического перевода поезда с пути на путь, установку ограничения скорости, управление пропуском автомобилей на переездах, разрешение и запрещение движения поезда в зависимости от занятости определенных участков пути. Диспетчеры могут наблюдать за состоянием путей впереди по маршруту поезда и передавать эту информацию машинисту. Поезда могут быть остановлены системой управления операциями, когда обнаруживается опасность (выход поезда из графика, повреждение пути, возможность столкновения). Диспетчеры могут также вызвать на экран любую информацию, доступную машинистам отдельных поездов, разослать распоряжения по движению, установить параметры путевых устройств и пересмотреть план движения.</w:t>
      </w:r>
    </w:p>
    <w:p w:rsidR="00340F11" w:rsidRDefault="00533B42" w:rsidP="00340F11">
      <w:pPr>
        <w:spacing w:line="360" w:lineRule="auto"/>
        <w:ind w:firstLine="709"/>
        <w:jc w:val="both"/>
        <w:rPr>
          <w:color w:val="000000"/>
          <w:sz w:val="28"/>
          <w:szCs w:val="28"/>
        </w:rPr>
      </w:pPr>
      <w:r w:rsidRPr="00340F11">
        <w:rPr>
          <w:color w:val="000000"/>
          <w:sz w:val="28"/>
          <w:szCs w:val="28"/>
        </w:rPr>
        <w:t>Расположение путей и путевое оборудование могут со временем меняться. Число поездов и маршруты их движения могут изменяться ежедневно. Система должна обеспечивать возможность подключения новых датчиков, сетей и оборудования, выполненных по более совершенным технологиям.</w:t>
      </w:r>
    </w:p>
    <w:p w:rsidR="00340F11" w:rsidRDefault="00533B42" w:rsidP="00340F11">
      <w:pPr>
        <w:spacing w:line="360" w:lineRule="auto"/>
        <w:ind w:firstLine="709"/>
        <w:jc w:val="both"/>
        <w:rPr>
          <w:color w:val="000000"/>
          <w:sz w:val="28"/>
          <w:szCs w:val="28"/>
        </w:rPr>
      </w:pPr>
      <w:r w:rsidRPr="00340F11">
        <w:rPr>
          <w:color w:val="000000"/>
          <w:sz w:val="28"/>
          <w:szCs w:val="28"/>
        </w:rPr>
        <w:t>На врезке сформулированы основные требования к системе управления движением поездов. Очевидно, они сильно упрощены. На практике детальные требования к большой системе вырабатываются после демонстрации жизнеспособности программного решения проблемы. При этом анализ отменяет сотни человеко-месяцев труда с участием экспертов в данной области и пользователей системы. В конечном счете требования к системе могут состоять из тысяч страниц документации, специфицирующей не только базовое поведение, но и такие детали, как макеты форм интерфейса.</w:t>
      </w:r>
    </w:p>
    <w:p w:rsidR="00340F11" w:rsidRDefault="00832E2B" w:rsidP="00340F11">
      <w:pPr>
        <w:spacing w:line="360" w:lineRule="auto"/>
        <w:ind w:firstLine="709"/>
        <w:jc w:val="both"/>
        <w:rPr>
          <w:color w:val="000000"/>
          <w:sz w:val="28"/>
          <w:szCs w:val="28"/>
        </w:rPr>
      </w:pPr>
      <w:r w:rsidRPr="00340F11">
        <w:rPr>
          <w:color w:val="000000"/>
          <w:sz w:val="28"/>
          <w:szCs w:val="28"/>
        </w:rPr>
        <w:t>В данном курсовом проекте мы рассмотрим не все требования</w:t>
      </w:r>
      <w:r w:rsidR="00F642B4">
        <w:rPr>
          <w:color w:val="000000"/>
          <w:sz w:val="28"/>
          <w:szCs w:val="28"/>
        </w:rPr>
        <w:t>,</w:t>
      </w:r>
      <w:r w:rsidRPr="00340F11">
        <w:rPr>
          <w:color w:val="000000"/>
          <w:sz w:val="28"/>
          <w:szCs w:val="28"/>
        </w:rPr>
        <w:t xml:space="preserve"> а только их малую часть.</w:t>
      </w:r>
    </w:p>
    <w:p w:rsidR="00832E2B" w:rsidRPr="00340F11" w:rsidRDefault="00832E2B" w:rsidP="00340F11">
      <w:pPr>
        <w:spacing w:line="360" w:lineRule="auto"/>
        <w:ind w:firstLine="709"/>
        <w:jc w:val="both"/>
        <w:rPr>
          <w:color w:val="000000"/>
          <w:sz w:val="28"/>
          <w:szCs w:val="28"/>
        </w:rPr>
      </w:pPr>
    </w:p>
    <w:p w:rsidR="000D7777" w:rsidRPr="00F642B4" w:rsidRDefault="00F642B4" w:rsidP="00340F11">
      <w:pPr>
        <w:spacing w:line="360" w:lineRule="auto"/>
        <w:ind w:firstLine="709"/>
        <w:jc w:val="both"/>
        <w:rPr>
          <w:b/>
          <w:bCs/>
          <w:color w:val="000000"/>
          <w:sz w:val="28"/>
          <w:szCs w:val="28"/>
        </w:rPr>
      </w:pPr>
      <w:r>
        <w:rPr>
          <w:color w:val="000000"/>
          <w:sz w:val="28"/>
          <w:szCs w:val="28"/>
        </w:rPr>
        <w:br w:type="page"/>
      </w:r>
      <w:r w:rsidR="00832E2B" w:rsidRPr="00F642B4">
        <w:rPr>
          <w:b/>
          <w:bCs/>
          <w:color w:val="000000"/>
          <w:sz w:val="28"/>
          <w:szCs w:val="28"/>
        </w:rPr>
        <w:t>2</w:t>
      </w:r>
      <w:r w:rsidR="00BD7781" w:rsidRPr="00F642B4">
        <w:rPr>
          <w:b/>
          <w:bCs/>
          <w:color w:val="000000"/>
          <w:sz w:val="28"/>
          <w:szCs w:val="28"/>
        </w:rPr>
        <w:t xml:space="preserve">. </w:t>
      </w:r>
      <w:r w:rsidRPr="00F642B4">
        <w:rPr>
          <w:b/>
          <w:bCs/>
          <w:color w:val="000000"/>
          <w:sz w:val="28"/>
          <w:szCs w:val="28"/>
        </w:rPr>
        <w:t>Постановка задачи</w:t>
      </w:r>
    </w:p>
    <w:p w:rsidR="00F642B4" w:rsidRDefault="00F642B4" w:rsidP="00340F11">
      <w:pPr>
        <w:spacing w:line="360" w:lineRule="auto"/>
        <w:ind w:firstLine="709"/>
        <w:jc w:val="both"/>
        <w:rPr>
          <w:color w:val="000000"/>
          <w:sz w:val="28"/>
          <w:szCs w:val="28"/>
        </w:rPr>
      </w:pPr>
    </w:p>
    <w:p w:rsidR="006866E6" w:rsidRPr="00340F11" w:rsidRDefault="006866E6" w:rsidP="00340F11">
      <w:pPr>
        <w:spacing w:line="360" w:lineRule="auto"/>
        <w:ind w:firstLine="709"/>
        <w:jc w:val="both"/>
        <w:rPr>
          <w:color w:val="000000"/>
          <w:sz w:val="28"/>
          <w:szCs w:val="28"/>
        </w:rPr>
      </w:pPr>
      <w:r w:rsidRPr="00340F11">
        <w:rPr>
          <w:color w:val="000000"/>
          <w:sz w:val="28"/>
          <w:szCs w:val="28"/>
        </w:rPr>
        <w:t>Спроектировать на основе микропроцессора контроллер для модели железной</w:t>
      </w:r>
      <w:r w:rsidR="00340F11">
        <w:rPr>
          <w:color w:val="000000"/>
          <w:sz w:val="28"/>
          <w:szCs w:val="28"/>
        </w:rPr>
        <w:t xml:space="preserve"> </w:t>
      </w:r>
      <w:r w:rsidRPr="00340F11">
        <w:rPr>
          <w:color w:val="000000"/>
          <w:sz w:val="28"/>
          <w:szCs w:val="28"/>
        </w:rPr>
        <w:t xml:space="preserve">дороги. </w:t>
      </w:r>
      <w:r w:rsidR="005D6B01" w:rsidRPr="00340F11">
        <w:rPr>
          <w:color w:val="000000"/>
          <w:sz w:val="28"/>
          <w:szCs w:val="28"/>
        </w:rPr>
        <w:t>Рассмотреть путь, состоящий из</w:t>
      </w:r>
      <w:r w:rsidRPr="00340F11">
        <w:rPr>
          <w:color w:val="000000"/>
          <w:sz w:val="28"/>
          <w:szCs w:val="28"/>
        </w:rPr>
        <w:t xml:space="preserve"> </w:t>
      </w:r>
      <w:r w:rsidR="005D6B01" w:rsidRPr="00340F11">
        <w:rPr>
          <w:color w:val="000000"/>
          <w:sz w:val="28"/>
          <w:szCs w:val="28"/>
        </w:rPr>
        <w:t>замкнутого кольца и тупиков со стрелками на разветвлениях, причем считайте, что на путях находиться один поезд с мотором постоянного тока. Контроллер должен управлять маршрутами поезда в соответствии с поступающими с клавиатуры командами. Должны быть предусмотрены, например, такие команды:</w:t>
      </w:r>
    </w:p>
    <w:p w:rsidR="005D6B01" w:rsidRPr="00340F11" w:rsidRDefault="005D6B01" w:rsidP="00340F11">
      <w:pPr>
        <w:numPr>
          <w:ilvl w:val="0"/>
          <w:numId w:val="7"/>
        </w:numPr>
        <w:spacing w:line="360" w:lineRule="auto"/>
        <w:ind w:left="0" w:firstLine="709"/>
        <w:jc w:val="both"/>
        <w:rPr>
          <w:color w:val="000000"/>
          <w:sz w:val="28"/>
          <w:szCs w:val="28"/>
        </w:rPr>
      </w:pPr>
      <w:r w:rsidRPr="00340F11">
        <w:rPr>
          <w:color w:val="000000"/>
          <w:sz w:val="28"/>
          <w:szCs w:val="28"/>
        </w:rPr>
        <w:t>Проследовать кратчайшим маршрутом из данной точки в указанный пункт назначения и остановиться.</w:t>
      </w:r>
    </w:p>
    <w:p w:rsidR="005D6B01" w:rsidRPr="00340F11" w:rsidRDefault="005D6B01" w:rsidP="00340F11">
      <w:pPr>
        <w:numPr>
          <w:ilvl w:val="0"/>
          <w:numId w:val="7"/>
        </w:numPr>
        <w:spacing w:line="360" w:lineRule="auto"/>
        <w:ind w:left="0" w:firstLine="709"/>
        <w:jc w:val="both"/>
        <w:rPr>
          <w:color w:val="000000"/>
          <w:sz w:val="28"/>
          <w:szCs w:val="28"/>
        </w:rPr>
      </w:pPr>
      <w:r w:rsidRPr="00340F11">
        <w:rPr>
          <w:color w:val="000000"/>
          <w:sz w:val="28"/>
          <w:szCs w:val="28"/>
        </w:rPr>
        <w:t>Уйти в тупик.</w:t>
      </w:r>
    </w:p>
    <w:p w:rsidR="005D6B01" w:rsidRPr="00340F11" w:rsidRDefault="005D6B01" w:rsidP="00340F11">
      <w:pPr>
        <w:numPr>
          <w:ilvl w:val="0"/>
          <w:numId w:val="7"/>
        </w:numPr>
        <w:spacing w:line="360" w:lineRule="auto"/>
        <w:ind w:left="0" w:firstLine="709"/>
        <w:jc w:val="both"/>
        <w:rPr>
          <w:color w:val="000000"/>
          <w:sz w:val="28"/>
          <w:szCs w:val="28"/>
        </w:rPr>
      </w:pPr>
      <w:r w:rsidRPr="00340F11">
        <w:rPr>
          <w:color w:val="000000"/>
          <w:sz w:val="28"/>
          <w:szCs w:val="28"/>
        </w:rPr>
        <w:t>Выдать длину маршрута.</w:t>
      </w:r>
    </w:p>
    <w:p w:rsidR="005D6B01" w:rsidRPr="00F642B4" w:rsidRDefault="005D6B01" w:rsidP="00340F11">
      <w:pPr>
        <w:spacing w:line="360" w:lineRule="auto"/>
        <w:ind w:firstLine="709"/>
        <w:jc w:val="both"/>
        <w:rPr>
          <w:color w:val="000000"/>
          <w:sz w:val="28"/>
          <w:szCs w:val="28"/>
        </w:rPr>
      </w:pPr>
      <w:r w:rsidRPr="00340F11">
        <w:rPr>
          <w:color w:val="000000"/>
          <w:sz w:val="28"/>
          <w:szCs w:val="28"/>
        </w:rPr>
        <w:t>Начальное положение поездов можно считать фиксированным и известны</w:t>
      </w:r>
      <w:r w:rsidR="00F642B4">
        <w:rPr>
          <w:color w:val="000000"/>
          <w:sz w:val="28"/>
          <w:szCs w:val="28"/>
        </w:rPr>
        <w:t>м микро</w:t>
      </w:r>
      <w:r w:rsidRPr="00340F11">
        <w:rPr>
          <w:color w:val="000000"/>
          <w:sz w:val="28"/>
          <w:szCs w:val="28"/>
        </w:rPr>
        <w:t>процессору. В дальнейшем он должен следить</w:t>
      </w:r>
      <w:r w:rsidR="007A490A" w:rsidRPr="00340F11">
        <w:rPr>
          <w:color w:val="000000"/>
          <w:sz w:val="28"/>
          <w:szCs w:val="28"/>
        </w:rPr>
        <w:t xml:space="preserve"> за положением поезда.</w:t>
      </w:r>
    </w:p>
    <w:p w:rsidR="007E07AC" w:rsidRPr="00340F11" w:rsidRDefault="007E07AC" w:rsidP="00340F11">
      <w:pPr>
        <w:spacing w:line="360" w:lineRule="auto"/>
        <w:ind w:firstLine="709"/>
        <w:jc w:val="both"/>
        <w:rPr>
          <w:color w:val="000000"/>
          <w:sz w:val="28"/>
          <w:szCs w:val="28"/>
        </w:rPr>
      </w:pPr>
      <w:r w:rsidRPr="00340F11">
        <w:rPr>
          <w:color w:val="000000"/>
          <w:sz w:val="28"/>
          <w:szCs w:val="28"/>
        </w:rPr>
        <w:t>Исходные данные:</w:t>
      </w:r>
    </w:p>
    <w:p w:rsidR="007E07AC" w:rsidRPr="00340F11" w:rsidRDefault="007E07AC" w:rsidP="00340F11">
      <w:pPr>
        <w:numPr>
          <w:ilvl w:val="0"/>
          <w:numId w:val="8"/>
        </w:numPr>
        <w:spacing w:line="360" w:lineRule="auto"/>
        <w:ind w:left="0" w:firstLine="709"/>
        <w:jc w:val="both"/>
        <w:rPr>
          <w:color w:val="000000"/>
          <w:sz w:val="28"/>
          <w:szCs w:val="28"/>
        </w:rPr>
      </w:pPr>
      <w:r w:rsidRPr="00340F11">
        <w:rPr>
          <w:color w:val="000000"/>
          <w:sz w:val="28"/>
          <w:szCs w:val="28"/>
        </w:rPr>
        <w:t>количество остановок на пути</w:t>
      </w:r>
    </w:p>
    <w:p w:rsidR="007E07AC" w:rsidRPr="00340F11" w:rsidRDefault="007E07AC" w:rsidP="00340F11">
      <w:pPr>
        <w:numPr>
          <w:ilvl w:val="0"/>
          <w:numId w:val="8"/>
        </w:numPr>
        <w:spacing w:line="360" w:lineRule="auto"/>
        <w:ind w:left="0" w:firstLine="709"/>
        <w:jc w:val="both"/>
        <w:rPr>
          <w:color w:val="000000"/>
          <w:sz w:val="28"/>
          <w:szCs w:val="28"/>
        </w:rPr>
      </w:pPr>
      <w:r w:rsidRPr="00340F11">
        <w:rPr>
          <w:color w:val="000000"/>
          <w:sz w:val="28"/>
          <w:szCs w:val="28"/>
        </w:rPr>
        <w:t>расстояние между остановками</w:t>
      </w:r>
    </w:p>
    <w:p w:rsidR="007E07AC" w:rsidRPr="00340F11" w:rsidRDefault="007E07AC" w:rsidP="00340F11">
      <w:pPr>
        <w:numPr>
          <w:ilvl w:val="0"/>
          <w:numId w:val="8"/>
        </w:numPr>
        <w:spacing w:line="360" w:lineRule="auto"/>
        <w:ind w:left="0" w:firstLine="709"/>
        <w:jc w:val="both"/>
        <w:rPr>
          <w:color w:val="000000"/>
          <w:sz w:val="28"/>
          <w:szCs w:val="28"/>
        </w:rPr>
      </w:pPr>
      <w:r w:rsidRPr="00340F11">
        <w:rPr>
          <w:color w:val="000000"/>
          <w:sz w:val="28"/>
          <w:szCs w:val="28"/>
        </w:rPr>
        <w:t>начальная координата поезда</w:t>
      </w:r>
    </w:p>
    <w:p w:rsidR="007E07AC" w:rsidRPr="00340F11" w:rsidRDefault="007E07AC" w:rsidP="00340F11">
      <w:pPr>
        <w:numPr>
          <w:ilvl w:val="0"/>
          <w:numId w:val="8"/>
        </w:numPr>
        <w:spacing w:line="360" w:lineRule="auto"/>
        <w:ind w:left="0" w:firstLine="709"/>
        <w:jc w:val="both"/>
        <w:rPr>
          <w:color w:val="000000"/>
          <w:sz w:val="28"/>
          <w:szCs w:val="28"/>
        </w:rPr>
      </w:pPr>
      <w:r w:rsidRPr="00340F11">
        <w:rPr>
          <w:color w:val="000000"/>
          <w:sz w:val="28"/>
          <w:szCs w:val="28"/>
        </w:rPr>
        <w:t>конечная координата поезда</w:t>
      </w:r>
    </w:p>
    <w:p w:rsidR="008F3B4D" w:rsidRPr="00340F11" w:rsidRDefault="007E07AC" w:rsidP="00340F11">
      <w:pPr>
        <w:numPr>
          <w:ilvl w:val="0"/>
          <w:numId w:val="8"/>
        </w:numPr>
        <w:spacing w:line="360" w:lineRule="auto"/>
        <w:ind w:left="0" w:firstLine="709"/>
        <w:jc w:val="both"/>
        <w:rPr>
          <w:color w:val="000000"/>
          <w:sz w:val="28"/>
          <w:szCs w:val="28"/>
        </w:rPr>
      </w:pPr>
      <w:r w:rsidRPr="00340F11">
        <w:rPr>
          <w:color w:val="000000"/>
          <w:sz w:val="28"/>
          <w:szCs w:val="28"/>
        </w:rPr>
        <w:t>тупик (расстояние до тупика)</w:t>
      </w:r>
    </w:p>
    <w:p w:rsidR="007E07AC" w:rsidRPr="00340F11" w:rsidRDefault="007E07AC" w:rsidP="00340F11">
      <w:pPr>
        <w:numPr>
          <w:ilvl w:val="0"/>
          <w:numId w:val="8"/>
        </w:numPr>
        <w:spacing w:line="360" w:lineRule="auto"/>
        <w:ind w:left="0" w:firstLine="709"/>
        <w:jc w:val="both"/>
        <w:rPr>
          <w:color w:val="000000"/>
          <w:sz w:val="28"/>
          <w:szCs w:val="28"/>
        </w:rPr>
      </w:pPr>
      <w:r w:rsidRPr="00340F11">
        <w:rPr>
          <w:color w:val="000000"/>
          <w:sz w:val="28"/>
          <w:szCs w:val="28"/>
        </w:rPr>
        <w:t>место положения стрелки</w:t>
      </w:r>
    </w:p>
    <w:p w:rsidR="00BE6F4B" w:rsidRPr="00340F11" w:rsidRDefault="00BE6F4B" w:rsidP="00340F11">
      <w:pPr>
        <w:spacing w:line="360" w:lineRule="auto"/>
        <w:ind w:firstLine="709"/>
        <w:jc w:val="both"/>
        <w:rPr>
          <w:color w:val="000000"/>
          <w:sz w:val="28"/>
          <w:szCs w:val="28"/>
        </w:rPr>
      </w:pPr>
    </w:p>
    <w:p w:rsidR="00BE6F4B" w:rsidRPr="00F642B4" w:rsidRDefault="00F642B4" w:rsidP="00340F11">
      <w:pPr>
        <w:spacing w:line="360" w:lineRule="auto"/>
        <w:ind w:firstLine="709"/>
        <w:jc w:val="both"/>
        <w:rPr>
          <w:b/>
          <w:bCs/>
          <w:color w:val="000000"/>
          <w:sz w:val="28"/>
          <w:szCs w:val="28"/>
        </w:rPr>
      </w:pPr>
      <w:r>
        <w:rPr>
          <w:color w:val="000000"/>
          <w:sz w:val="28"/>
          <w:szCs w:val="28"/>
        </w:rPr>
        <w:br w:type="page"/>
      </w:r>
      <w:r w:rsidR="00832E2B" w:rsidRPr="00F642B4">
        <w:rPr>
          <w:b/>
          <w:bCs/>
          <w:color w:val="000000"/>
          <w:sz w:val="28"/>
          <w:szCs w:val="28"/>
        </w:rPr>
        <w:t>3</w:t>
      </w:r>
      <w:r w:rsidR="00BD7781" w:rsidRPr="00F642B4">
        <w:rPr>
          <w:b/>
          <w:bCs/>
          <w:color w:val="000000"/>
          <w:sz w:val="28"/>
          <w:szCs w:val="28"/>
        </w:rPr>
        <w:t xml:space="preserve">. </w:t>
      </w:r>
      <w:r w:rsidR="00BE6F4B" w:rsidRPr="00F642B4">
        <w:rPr>
          <w:b/>
          <w:bCs/>
          <w:color w:val="000000"/>
          <w:sz w:val="28"/>
          <w:szCs w:val="28"/>
        </w:rPr>
        <w:t>Первый этап мод</w:t>
      </w:r>
      <w:r w:rsidRPr="00F642B4">
        <w:rPr>
          <w:b/>
          <w:bCs/>
          <w:color w:val="000000"/>
          <w:sz w:val="28"/>
          <w:szCs w:val="28"/>
        </w:rPr>
        <w:t>елирования. Формирование модели</w:t>
      </w:r>
    </w:p>
    <w:p w:rsidR="00F642B4" w:rsidRDefault="00F642B4" w:rsidP="00340F11">
      <w:pPr>
        <w:spacing w:line="360" w:lineRule="auto"/>
        <w:ind w:firstLine="709"/>
        <w:jc w:val="both"/>
        <w:rPr>
          <w:color w:val="000000"/>
          <w:sz w:val="28"/>
          <w:szCs w:val="28"/>
        </w:rPr>
      </w:pPr>
    </w:p>
    <w:p w:rsidR="00EE777C" w:rsidRPr="00340F11" w:rsidRDefault="00EE777C" w:rsidP="00340F11">
      <w:pPr>
        <w:spacing w:line="360" w:lineRule="auto"/>
        <w:ind w:firstLine="709"/>
        <w:jc w:val="both"/>
        <w:rPr>
          <w:color w:val="000000"/>
          <w:sz w:val="28"/>
          <w:szCs w:val="28"/>
        </w:rPr>
      </w:pPr>
      <w:r w:rsidRPr="00340F11">
        <w:rPr>
          <w:color w:val="000000"/>
          <w:sz w:val="28"/>
          <w:szCs w:val="28"/>
        </w:rPr>
        <w:t>На первом</w:t>
      </w:r>
      <w:r w:rsidR="00340F11">
        <w:rPr>
          <w:color w:val="000000"/>
          <w:sz w:val="28"/>
          <w:szCs w:val="28"/>
        </w:rPr>
        <w:t xml:space="preserve"> </w:t>
      </w:r>
      <w:r w:rsidRPr="00340F11">
        <w:rPr>
          <w:color w:val="000000"/>
          <w:sz w:val="28"/>
          <w:szCs w:val="28"/>
        </w:rPr>
        <w:t>этапе моделирования формулируется модель, строится ее формальная схема и собственно решается вопрос об ее эффективности и целесообразности моделирования системы на вычислительной машине.</w:t>
      </w:r>
    </w:p>
    <w:p w:rsidR="00340F11" w:rsidRDefault="00FE7BEC" w:rsidP="00340F11">
      <w:pPr>
        <w:spacing w:line="360" w:lineRule="auto"/>
        <w:ind w:firstLine="709"/>
        <w:jc w:val="both"/>
        <w:rPr>
          <w:color w:val="000000"/>
          <w:sz w:val="28"/>
          <w:szCs w:val="28"/>
        </w:rPr>
      </w:pPr>
      <w:r w:rsidRPr="00340F11">
        <w:rPr>
          <w:color w:val="000000"/>
          <w:sz w:val="28"/>
          <w:szCs w:val="28"/>
        </w:rPr>
        <w:t>Рассмотрим путь, состоящий из замкнутого кольца и тупиков со стрелками на разветвлениях, причем считаем что на путях находится один поезд с мотором постоянного тока. Спроектируем на основе микропроцессора контроллер для модели железной дороги.</w:t>
      </w:r>
    </w:p>
    <w:p w:rsidR="00EE777C" w:rsidRPr="00340F11" w:rsidRDefault="00C95847" w:rsidP="00340F11">
      <w:pPr>
        <w:spacing w:line="360" w:lineRule="auto"/>
        <w:ind w:firstLine="709"/>
        <w:jc w:val="both"/>
        <w:rPr>
          <w:color w:val="000000"/>
          <w:sz w:val="28"/>
          <w:szCs w:val="28"/>
        </w:rPr>
      </w:pPr>
      <w:r w:rsidRPr="00340F11">
        <w:rPr>
          <w:color w:val="000000"/>
          <w:sz w:val="28"/>
          <w:szCs w:val="28"/>
        </w:rPr>
        <w:t xml:space="preserve">Для того, чтобы определить положение поездов и управлять их движением, все пути разбиваются на участки. Присутствие состава на участке можно определить по потребляемому этим участком току. Для этого достаточно в цепь питания рельса включить резистор. Если есть потребление на участке, то на резисторе возникает падение напряжения, которое с помощью специального усилителя будет превращено в логический сигнал. </w:t>
      </w:r>
      <w:r w:rsidR="007A490A" w:rsidRPr="00340F11">
        <w:rPr>
          <w:color w:val="000000"/>
          <w:sz w:val="28"/>
          <w:szCs w:val="28"/>
        </w:rPr>
        <w:t>В нашей модели присутствие поезда на данном участке будет определяться по метке.</w:t>
      </w:r>
    </w:p>
    <w:p w:rsidR="00C95847" w:rsidRPr="00340F11" w:rsidRDefault="00C95847" w:rsidP="00340F11">
      <w:pPr>
        <w:spacing w:line="360" w:lineRule="auto"/>
        <w:ind w:firstLine="709"/>
        <w:jc w:val="both"/>
        <w:rPr>
          <w:color w:val="000000"/>
          <w:sz w:val="28"/>
          <w:szCs w:val="28"/>
        </w:rPr>
      </w:pPr>
      <w:r w:rsidRPr="00340F11">
        <w:rPr>
          <w:color w:val="000000"/>
          <w:sz w:val="28"/>
          <w:szCs w:val="28"/>
        </w:rPr>
        <w:t>В интерфейс между микропроцессором и железной дорогой будут входить порт вывода для подачи напряжения на каждый участок и бит порта ввода для управлени</w:t>
      </w:r>
      <w:r w:rsidR="00DB1484">
        <w:rPr>
          <w:color w:val="000000"/>
          <w:sz w:val="28"/>
          <w:szCs w:val="28"/>
        </w:rPr>
        <w:t>я</w:t>
      </w:r>
      <w:r w:rsidRPr="00340F11">
        <w:rPr>
          <w:color w:val="000000"/>
          <w:sz w:val="28"/>
          <w:szCs w:val="28"/>
        </w:rPr>
        <w:t xml:space="preserve"> стрелкой.</w:t>
      </w:r>
    </w:p>
    <w:p w:rsidR="00340F11" w:rsidRDefault="00C95847" w:rsidP="00340F11">
      <w:pPr>
        <w:spacing w:line="360" w:lineRule="auto"/>
        <w:ind w:firstLine="709"/>
        <w:jc w:val="both"/>
        <w:rPr>
          <w:color w:val="000000"/>
          <w:sz w:val="28"/>
          <w:szCs w:val="28"/>
        </w:rPr>
      </w:pPr>
      <w:r w:rsidRPr="00340F11">
        <w:rPr>
          <w:color w:val="000000"/>
          <w:sz w:val="28"/>
          <w:szCs w:val="28"/>
        </w:rPr>
        <w:t>Начальное положение поездов можно считать фиксированным и известным микропроцессору. В дальнейшем он должен следить за их положением, управляя их перемещениями, в соответствии с поступающими с клавиатуры командами. Программа микропроцессора должна уметь находить кратчайшие</w:t>
      </w:r>
      <w:r w:rsidR="00A37D3F" w:rsidRPr="00340F11">
        <w:rPr>
          <w:color w:val="000000"/>
          <w:sz w:val="28"/>
          <w:szCs w:val="28"/>
        </w:rPr>
        <w:t xml:space="preserve"> маршруты</w:t>
      </w:r>
      <w:r w:rsidR="00EE777C" w:rsidRPr="00340F11">
        <w:rPr>
          <w:color w:val="000000"/>
          <w:sz w:val="28"/>
          <w:szCs w:val="28"/>
        </w:rPr>
        <w:t>.</w:t>
      </w:r>
    </w:p>
    <w:p w:rsidR="00C95847" w:rsidRPr="00340F11" w:rsidRDefault="00EE777C" w:rsidP="00340F11">
      <w:pPr>
        <w:spacing w:line="360" w:lineRule="auto"/>
        <w:ind w:firstLine="709"/>
        <w:jc w:val="both"/>
        <w:rPr>
          <w:color w:val="000000"/>
          <w:sz w:val="28"/>
          <w:szCs w:val="28"/>
        </w:rPr>
      </w:pPr>
      <w:r w:rsidRPr="00340F11">
        <w:rPr>
          <w:color w:val="000000"/>
          <w:sz w:val="28"/>
          <w:szCs w:val="28"/>
        </w:rPr>
        <w:t xml:space="preserve">Графически наше замкнутое кольцо с тупиками можно представить </w:t>
      </w:r>
      <w:r w:rsidR="00F642B4">
        <w:rPr>
          <w:color w:val="000000"/>
          <w:sz w:val="28"/>
          <w:szCs w:val="28"/>
        </w:rPr>
        <w:t xml:space="preserve">в </w:t>
      </w:r>
      <w:r w:rsidRPr="00340F11">
        <w:rPr>
          <w:color w:val="000000"/>
          <w:sz w:val="28"/>
          <w:szCs w:val="28"/>
        </w:rPr>
        <w:t>виде взвешенного графа.</w:t>
      </w:r>
    </w:p>
    <w:p w:rsidR="00EE777C" w:rsidRPr="00340F11" w:rsidRDefault="0076682B" w:rsidP="00340F11">
      <w:pPr>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8.85pt;margin-top:189pt;width:31.35pt;height:23.25pt;z-index:251655168">
            <v:textbox style="mso-next-textbox:#_x0000_s1026">
              <w:txbxContent>
                <w:p w:rsidR="00D06D54" w:rsidRPr="00FB19A9" w:rsidRDefault="00D06D54">
                  <w:pPr>
                    <w:rPr>
                      <w:lang w:val="en-US"/>
                    </w:rPr>
                  </w:pPr>
                  <w:r>
                    <w:rPr>
                      <w:lang w:val="en-US"/>
                    </w:rPr>
                    <w:t>1u</w:t>
                  </w:r>
                </w:p>
              </w:txbxContent>
            </v:textbox>
          </v:shape>
        </w:pict>
      </w:r>
      <w:r>
        <w:rPr>
          <w:color w:val="000000"/>
          <w:sz w:val="28"/>
          <w:szCs w:val="28"/>
        </w:rPr>
      </w:r>
      <w:r>
        <w:rPr>
          <w:color w:val="000000"/>
          <w:sz w:val="28"/>
          <w:szCs w:val="28"/>
        </w:rPr>
        <w:pict>
          <v:group id="_x0000_s1027" editas="canvas" style="width:425.2pt;height:189.65pt;mso-position-horizontal-relative:char;mso-position-vertical-relative:line" coordorigin="2977,12183" coordsize="6519,2919">
            <o:lock v:ext="edit" aspectratio="t"/>
            <v:shape id="_x0000_s1028" type="#_x0000_t75" style="position:absolute;left:2977;top:12183;width:6519;height:2919" o:preferrelative="f">
              <v:fill o:detectmouseclick="t"/>
              <v:path o:extrusionok="t" o:connecttype="none"/>
              <o:lock v:ext="edit" text="t"/>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9" type="#_x0000_t120" style="position:absolute;left:4597;top:12650;width:295;height:350">
              <v:textbox style="mso-next-textbox:#_x0000_s1029" inset="2.13361mm,1.0668mm,2.13361mm,1.0668mm">
                <w:txbxContent>
                  <w:p w:rsidR="00D06D54" w:rsidRPr="00F642B4" w:rsidRDefault="00D06D54" w:rsidP="008A1A49">
                    <w:pPr>
                      <w:rPr>
                        <w:sz w:val="20"/>
                        <w:szCs w:val="20"/>
                      </w:rPr>
                    </w:pPr>
                    <w:r w:rsidRPr="00F642B4">
                      <w:rPr>
                        <w:sz w:val="20"/>
                        <w:szCs w:val="20"/>
                      </w:rPr>
                      <w:t>3</w:t>
                    </w:r>
                  </w:p>
                </w:txbxContent>
              </v:textbox>
            </v:shape>
            <v:shape id="_x0000_s1030" type="#_x0000_t120" style="position:absolute;left:3603;top:13467;width:296;height:351">
              <v:textbox style="mso-next-textbox:#_x0000_s1030" inset="2.13361mm,1.0668mm,2.13361mm,1.0668mm">
                <w:txbxContent>
                  <w:p w:rsidR="00D06D54" w:rsidRPr="00F642B4" w:rsidRDefault="00D06D54" w:rsidP="008A1A49">
                    <w:pPr>
                      <w:rPr>
                        <w:sz w:val="20"/>
                        <w:szCs w:val="20"/>
                      </w:rPr>
                    </w:pPr>
                    <w:r w:rsidRPr="00F642B4">
                      <w:rPr>
                        <w:sz w:val="20"/>
                        <w:szCs w:val="20"/>
                      </w:rPr>
                      <w:t>2</w:t>
                    </w:r>
                  </w:p>
                </w:txbxContent>
              </v:textbox>
            </v:shape>
            <v:shape id="_x0000_s1031" type="#_x0000_t120" style="position:absolute;left:4597;top:14285;width:296;height:350">
              <v:textbox style="mso-next-textbox:#_x0000_s1031" inset="2.13361mm,1.0668mm,2.13361mm,1.0668mm">
                <w:txbxContent>
                  <w:p w:rsidR="00D06D54" w:rsidRPr="00F642B4" w:rsidRDefault="00D06D54" w:rsidP="008A1A49">
                    <w:pPr>
                      <w:rPr>
                        <w:sz w:val="20"/>
                        <w:szCs w:val="20"/>
                      </w:rPr>
                    </w:pPr>
                    <w:r w:rsidRPr="00F642B4">
                      <w:rPr>
                        <w:sz w:val="20"/>
                        <w:szCs w:val="20"/>
                      </w:rPr>
                      <w:t>1</w:t>
                    </w:r>
                  </w:p>
                </w:txbxContent>
              </v:textbox>
            </v:shape>
            <v:shape id="_x0000_s1032" type="#_x0000_t120" style="position:absolute;left:6255;top:14285;width:296;height:350">
              <v:textbox style="mso-next-textbox:#_x0000_s1032" inset="2.13361mm,1.0668mm,2.13361mm,1.0668mm">
                <w:txbxContent>
                  <w:p w:rsidR="00D06D54" w:rsidRPr="00F642B4" w:rsidRDefault="00D06D54" w:rsidP="008A1A49">
                    <w:pPr>
                      <w:rPr>
                        <w:sz w:val="20"/>
                        <w:szCs w:val="20"/>
                      </w:rPr>
                    </w:pPr>
                    <w:r w:rsidRPr="00F642B4">
                      <w:rPr>
                        <w:sz w:val="20"/>
                        <w:szCs w:val="20"/>
                      </w:rPr>
                      <w:t>6</w:t>
                    </w:r>
                  </w:p>
                </w:txbxContent>
              </v:textbox>
            </v:shape>
            <v:shape id="_x0000_s1033" type="#_x0000_t120" style="position:absolute;left:7470;top:13584;width:296;height:350">
              <v:textbox style="mso-next-textbox:#_x0000_s1033" inset="2.13361mm,1.0668mm,2.13361mm,1.0668mm">
                <w:txbxContent>
                  <w:p w:rsidR="00D06D54" w:rsidRPr="00F642B4" w:rsidRDefault="00D06D54" w:rsidP="008A1A49">
                    <w:pPr>
                      <w:rPr>
                        <w:sz w:val="20"/>
                        <w:szCs w:val="20"/>
                      </w:rPr>
                    </w:pPr>
                    <w:r w:rsidRPr="00F642B4">
                      <w:rPr>
                        <w:sz w:val="20"/>
                        <w:szCs w:val="20"/>
                      </w:rPr>
                      <w:t>5</w:t>
                    </w:r>
                  </w:p>
                </w:txbxContent>
              </v:textbox>
            </v:shape>
            <v:shape id="_x0000_s1034" type="#_x0000_t120" style="position:absolute;left:6034;top:12650;width:295;height:350">
              <v:textbox style="mso-next-textbox:#_x0000_s1034" inset="2.13361mm,1.0668mm,2.13361mm,1.0668mm">
                <w:txbxContent>
                  <w:p w:rsidR="00D06D54" w:rsidRPr="00F642B4" w:rsidRDefault="00D06D54" w:rsidP="008A1A49">
                    <w:pPr>
                      <w:rPr>
                        <w:sz w:val="20"/>
                        <w:szCs w:val="20"/>
                      </w:rPr>
                    </w:pPr>
                    <w:r w:rsidRPr="00F642B4">
                      <w:rPr>
                        <w:sz w:val="20"/>
                        <w:szCs w:val="20"/>
                      </w:rPr>
                      <w:t>4</w:t>
                    </w:r>
                  </w:p>
                </w:txbxContent>
              </v:textbox>
            </v:shape>
            <v:line id="_x0000_s1035" style="position:absolute;flip:y" from="3787,12884" to="4671,13467"/>
            <v:line id="_x0000_s1036" style="position:absolute" from="4892,12767" to="6071,12767"/>
            <v:line id="_x0000_s1037" style="position:absolute" from="3787,13701" to="4597,14285"/>
            <v:line id="_x0000_s1038" style="position:absolute" from="6328,12767" to="7544,13584"/>
            <v:shape id="_x0000_s1039" style="position:absolute;left:4892;top:14401;width:1396;height:8" coordsize="2160,13" path="m,l2160,13e" filled="f">
              <v:path arrowok="t"/>
            </v:shape>
            <v:line id="_x0000_s1040" style="position:absolute;flip:y" from="6513,13818" to="7581,14401"/>
            <v:line id="_x0000_s1041" style="position:absolute;flip:x" from="3308,13701" to="3677,14051"/>
            <v:line id="_x0000_s1042" style="position:absolute;flip:x" from="4008,12767" to="4561,12767"/>
            <v:line id="_x0000_s1043" style="position:absolute" from="4818,14518" to="5076,14985"/>
            <v:line id="_x0000_s1044" style="position:absolute" from="6476,14635" to="6770,14985"/>
            <v:line id="_x0000_s1045" style="position:absolute" from="7728,13701" to="8354,13701"/>
            <v:line id="_x0000_s1046" style="position:absolute;flip:x y" from="5739,12417" to="6255,12650"/>
            <v:line id="_x0000_s1047" style="position:absolute" from="3235,13934" to="3382,14168"/>
            <v:line id="_x0000_s1048" style="position:absolute" from="3934,12650" to="4081,12884"/>
            <v:line id="_x0000_s1049" style="position:absolute" from="8280,13584" to="8428,13818"/>
            <v:line id="_x0000_s1050" style="position:absolute" from="5003,14985" to="5223,14986"/>
            <v:line id="_x0000_s1051" style="position:absolute" from="6623,14985" to="6881,14986"/>
            <v:line id="_x0000_s1052" style="position:absolute" from="5665,12300" to="5811,12533"/>
            <v:shape id="_x0000_s1053" type="#_x0000_t202" style="position:absolute;left:5334;top:13934;width:295;height:351">
              <v:textbox style="mso-next-textbox:#_x0000_s1053" inset="2.13361mm,1.0668mm,2.13361mm,1.0668mm">
                <w:txbxContent>
                  <w:p w:rsidR="00D06D54" w:rsidRPr="00F642B4" w:rsidRDefault="00D06D54">
                    <w:pPr>
                      <w:rPr>
                        <w:sz w:val="20"/>
                        <w:szCs w:val="20"/>
                        <w:lang w:val="en-US"/>
                      </w:rPr>
                    </w:pPr>
                    <w:r w:rsidRPr="00F642B4">
                      <w:rPr>
                        <w:sz w:val="20"/>
                        <w:szCs w:val="20"/>
                        <w:lang w:val="en-US"/>
                      </w:rPr>
                      <w:t>w</w:t>
                    </w:r>
                  </w:p>
                </w:txbxContent>
              </v:textbox>
            </v:shape>
            <v:shape id="_x0000_s1054" type="#_x0000_t202" style="position:absolute;left:4119;top:13584;width:257;height:350">
              <v:textbox style="mso-next-textbox:#_x0000_s1054" inset="2.13361mm,1.0668mm,2.13361mm,1.0668mm">
                <w:txbxContent>
                  <w:p w:rsidR="00D06D54" w:rsidRPr="00F642B4" w:rsidRDefault="00D06D54">
                    <w:pPr>
                      <w:rPr>
                        <w:sz w:val="20"/>
                        <w:szCs w:val="20"/>
                        <w:lang w:val="en-US"/>
                      </w:rPr>
                    </w:pPr>
                    <w:r w:rsidRPr="00F642B4">
                      <w:rPr>
                        <w:sz w:val="20"/>
                        <w:szCs w:val="20"/>
                        <w:lang w:val="en-US"/>
                      </w:rPr>
                      <w:t>e</w:t>
                    </w:r>
                  </w:p>
                </w:txbxContent>
              </v:textbox>
            </v:shape>
            <v:shape id="_x0000_s1055" type="#_x0000_t202" style="position:absolute;left:4413;top:13117;width:258;height:350">
              <v:textbox style="mso-next-textbox:#_x0000_s1055" inset="2.13361mm,1.0668mm,2.13361mm,1.0668mm">
                <w:txbxContent>
                  <w:p w:rsidR="00D06D54" w:rsidRPr="00F642B4" w:rsidRDefault="00D06D54">
                    <w:pPr>
                      <w:rPr>
                        <w:sz w:val="20"/>
                        <w:szCs w:val="20"/>
                        <w:lang w:val="en-US"/>
                      </w:rPr>
                    </w:pPr>
                    <w:r w:rsidRPr="00F642B4">
                      <w:rPr>
                        <w:sz w:val="20"/>
                        <w:szCs w:val="20"/>
                        <w:lang w:val="en-US"/>
                      </w:rPr>
                      <w:t>r</w:t>
                    </w:r>
                  </w:p>
                </w:txbxContent>
              </v:textbox>
            </v:shape>
            <v:shape id="_x0000_s1056" type="#_x0000_t202" style="position:absolute;left:5371;top:12884;width:295;height:350">
              <v:textbox style="mso-next-textbox:#_x0000_s1056" inset="2.13361mm,1.0668mm,2.13361mm,1.0668mm">
                <w:txbxContent>
                  <w:p w:rsidR="00D06D54" w:rsidRPr="00F642B4" w:rsidRDefault="00D06D54">
                    <w:pPr>
                      <w:rPr>
                        <w:sz w:val="20"/>
                        <w:szCs w:val="20"/>
                        <w:lang w:val="en-US"/>
                      </w:rPr>
                    </w:pPr>
                    <w:r w:rsidRPr="00F642B4">
                      <w:rPr>
                        <w:sz w:val="20"/>
                        <w:szCs w:val="20"/>
                        <w:lang w:val="en-US"/>
                      </w:rPr>
                      <w:t>t</w:t>
                    </w:r>
                  </w:p>
                </w:txbxContent>
              </v:textbox>
            </v:shape>
            <v:shape id="_x0000_s1057" type="#_x0000_t202" style="position:absolute;left:6770;top:13234;width:258;height:350">
              <v:textbox style="mso-next-textbox:#_x0000_s1057" inset="2.13361mm,1.0668mm,2.13361mm,1.0668mm">
                <w:txbxContent>
                  <w:p w:rsidR="00D06D54" w:rsidRPr="00F642B4" w:rsidRDefault="00D06D54">
                    <w:pPr>
                      <w:rPr>
                        <w:sz w:val="20"/>
                        <w:szCs w:val="20"/>
                        <w:lang w:val="en-US"/>
                      </w:rPr>
                    </w:pPr>
                    <w:r w:rsidRPr="00F642B4">
                      <w:rPr>
                        <w:sz w:val="20"/>
                        <w:szCs w:val="20"/>
                        <w:lang w:val="en-US"/>
                      </w:rPr>
                      <w:t>y</w:t>
                    </w:r>
                  </w:p>
                </w:txbxContent>
              </v:textbox>
            </v:shape>
            <v:shape id="_x0000_s1058" type="#_x0000_t202" style="position:absolute;left:6586;top:13701;width:258;height:350">
              <v:textbox style="mso-next-textbox:#_x0000_s1058" inset="2.13361mm,1.0668mm,2.13361mm,1.0668mm">
                <w:txbxContent>
                  <w:p w:rsidR="00D06D54" w:rsidRPr="00F642B4" w:rsidRDefault="00D06D54">
                    <w:pPr>
                      <w:rPr>
                        <w:sz w:val="20"/>
                        <w:szCs w:val="20"/>
                        <w:lang w:val="en-US"/>
                      </w:rPr>
                    </w:pPr>
                    <w:r w:rsidRPr="00F642B4">
                      <w:rPr>
                        <w:sz w:val="20"/>
                        <w:szCs w:val="20"/>
                        <w:lang w:val="en-US"/>
                      </w:rPr>
                      <w:t>x</w:t>
                    </w:r>
                  </w:p>
                </w:txbxContent>
              </v:textbox>
            </v:shape>
            <v:shape id="_x0000_s1059" type="#_x0000_t202" style="position:absolute;left:7802;top:14518;width:1436;height:467">
              <v:textbox style="mso-next-textbox:#_x0000_s1059" inset="2.13361mm,1.0668mm,2.13361mm,1.0668mm">
                <w:txbxContent>
                  <w:p w:rsidR="00D06D54" w:rsidRPr="00F642B4" w:rsidRDefault="00D06D54">
                    <w:pPr>
                      <w:rPr>
                        <w:sz w:val="20"/>
                        <w:szCs w:val="20"/>
                      </w:rPr>
                    </w:pPr>
                    <w:r w:rsidRPr="00F642B4">
                      <w:rPr>
                        <w:sz w:val="20"/>
                        <w:szCs w:val="20"/>
                      </w:rPr>
                      <w:t>Рис.1</w:t>
                    </w:r>
                  </w:p>
                </w:txbxContent>
              </v:textbox>
            </v:shape>
            <v:shape id="_x0000_s1060" type="#_x0000_t202" style="position:absolute;left:6782;top:14353;width:368;height:350">
              <v:textbox style="mso-next-textbox:#_x0000_s1060" inset="2.13361mm,1.0668mm,2.13361mm,1.0668mm">
                <w:txbxContent>
                  <w:p w:rsidR="00D06D54" w:rsidRPr="00F642B4" w:rsidRDefault="00D06D54">
                    <w:pPr>
                      <w:rPr>
                        <w:sz w:val="20"/>
                        <w:szCs w:val="20"/>
                        <w:lang w:val="en-US"/>
                      </w:rPr>
                    </w:pPr>
                    <w:r w:rsidRPr="00F642B4">
                      <w:rPr>
                        <w:sz w:val="20"/>
                        <w:szCs w:val="20"/>
                        <w:lang w:val="en-US"/>
                      </w:rPr>
                      <w:t>6u</w:t>
                    </w:r>
                  </w:p>
                </w:txbxContent>
              </v:textbox>
            </v:shape>
            <v:shape id="_x0000_s1061" type="#_x0000_t202" style="position:absolute;left:3539;top:13934;width:368;height:351">
              <v:textbox style="mso-next-textbox:#_x0000_s1061" inset="2.13361mm,1.0668mm,2.13361mm,1.0668mm">
                <w:txbxContent>
                  <w:p w:rsidR="00D06D54" w:rsidRPr="00F642B4" w:rsidRDefault="00D06D54">
                    <w:pPr>
                      <w:rPr>
                        <w:sz w:val="20"/>
                        <w:szCs w:val="20"/>
                        <w:lang w:val="en-US"/>
                      </w:rPr>
                    </w:pPr>
                    <w:r w:rsidRPr="00F642B4">
                      <w:rPr>
                        <w:sz w:val="20"/>
                        <w:szCs w:val="20"/>
                        <w:lang w:val="en-US"/>
                      </w:rPr>
                      <w:t>2u</w:t>
                    </w:r>
                  </w:p>
                </w:txbxContent>
              </v:textbox>
            </v:shape>
            <v:shape id="_x0000_s1062" type="#_x0000_t202" style="position:absolute;left:4092;top:12417;width:404;height:234">
              <v:textbox style="mso-next-textbox:#_x0000_s1062" inset="2.13361mm,1.0668mm,2.13361mm,1.0668mm">
                <w:txbxContent>
                  <w:p w:rsidR="00D06D54" w:rsidRPr="00F642B4" w:rsidRDefault="00D06D54">
                    <w:pPr>
                      <w:rPr>
                        <w:sz w:val="20"/>
                        <w:szCs w:val="20"/>
                        <w:lang w:val="en-US"/>
                      </w:rPr>
                    </w:pPr>
                    <w:r w:rsidRPr="00F642B4">
                      <w:rPr>
                        <w:sz w:val="20"/>
                        <w:szCs w:val="20"/>
                        <w:lang w:val="en-US"/>
                      </w:rPr>
                      <w:t>3u</w:t>
                    </w:r>
                  </w:p>
                </w:txbxContent>
              </v:textbox>
            </v:shape>
            <v:shape id="_x0000_s1063" type="#_x0000_t202" style="position:absolute;left:6338;top:12300;width:405;height:350">
              <v:textbox style="mso-next-textbox:#_x0000_s1063" inset="2.13361mm,1.0668mm,2.13361mm,1.0668mm">
                <w:txbxContent>
                  <w:p w:rsidR="00D06D54" w:rsidRPr="00F642B4" w:rsidRDefault="00D06D54">
                    <w:pPr>
                      <w:rPr>
                        <w:sz w:val="20"/>
                        <w:szCs w:val="20"/>
                        <w:lang w:val="en-US"/>
                      </w:rPr>
                    </w:pPr>
                    <w:r w:rsidRPr="00F642B4">
                      <w:rPr>
                        <w:sz w:val="20"/>
                        <w:szCs w:val="20"/>
                        <w:lang w:val="en-US"/>
                      </w:rPr>
                      <w:t>4u</w:t>
                    </w:r>
                  </w:p>
                </w:txbxContent>
              </v:textbox>
            </v:shape>
            <v:shape id="_x0000_s1064" type="#_x0000_t202" style="position:absolute;left:7848;top:13234;width:369;height:234">
              <v:textbox style="mso-next-textbox:#_x0000_s1064" inset="2.13361mm,1.0668mm,2.13361mm,1.0668mm">
                <w:txbxContent>
                  <w:p w:rsidR="00D06D54" w:rsidRPr="00F642B4" w:rsidRDefault="00D06D54">
                    <w:pPr>
                      <w:rPr>
                        <w:sz w:val="20"/>
                        <w:szCs w:val="20"/>
                        <w:lang w:val="en-US"/>
                      </w:rPr>
                    </w:pPr>
                    <w:r w:rsidRPr="00F642B4">
                      <w:rPr>
                        <w:sz w:val="20"/>
                        <w:szCs w:val="20"/>
                        <w:lang w:val="en-US"/>
                      </w:rPr>
                      <w:t>5u</w:t>
                    </w:r>
                  </w:p>
                </w:txbxContent>
              </v:textbox>
            </v:shape>
            <w10:wrap type="none"/>
            <w10:anchorlock/>
          </v:group>
        </w:pict>
      </w:r>
    </w:p>
    <w:p w:rsidR="00F642B4" w:rsidRDefault="00F642B4" w:rsidP="00340F11">
      <w:pPr>
        <w:spacing w:line="360" w:lineRule="auto"/>
        <w:ind w:firstLine="709"/>
        <w:jc w:val="both"/>
        <w:rPr>
          <w:color w:val="000000"/>
          <w:sz w:val="28"/>
          <w:szCs w:val="28"/>
        </w:rPr>
      </w:pPr>
    </w:p>
    <w:p w:rsidR="00F642B4" w:rsidRDefault="00F642B4" w:rsidP="00340F11">
      <w:pPr>
        <w:spacing w:line="360" w:lineRule="auto"/>
        <w:ind w:firstLine="709"/>
        <w:jc w:val="both"/>
        <w:rPr>
          <w:color w:val="000000"/>
          <w:sz w:val="28"/>
          <w:szCs w:val="28"/>
        </w:rPr>
      </w:pPr>
    </w:p>
    <w:p w:rsidR="00340F11" w:rsidRDefault="0004788A" w:rsidP="00340F11">
      <w:pPr>
        <w:spacing w:line="360" w:lineRule="auto"/>
        <w:ind w:firstLine="709"/>
        <w:jc w:val="both"/>
        <w:rPr>
          <w:color w:val="000000"/>
          <w:sz w:val="28"/>
          <w:szCs w:val="28"/>
        </w:rPr>
      </w:pPr>
      <w:r w:rsidRPr="00340F11">
        <w:rPr>
          <w:color w:val="000000"/>
          <w:sz w:val="28"/>
          <w:szCs w:val="28"/>
        </w:rPr>
        <w:t xml:space="preserve">Эффективность и целесообразность моделирования системы представленной </w:t>
      </w:r>
      <w:r w:rsidR="00615455" w:rsidRPr="00340F11">
        <w:rPr>
          <w:color w:val="000000"/>
          <w:sz w:val="28"/>
          <w:szCs w:val="28"/>
        </w:rPr>
        <w:t>графом</w:t>
      </w:r>
      <w:r w:rsidR="00FB19A9" w:rsidRPr="00340F11">
        <w:rPr>
          <w:color w:val="000000"/>
          <w:sz w:val="28"/>
          <w:szCs w:val="28"/>
        </w:rPr>
        <w:t>,</w:t>
      </w:r>
      <w:r w:rsidRPr="00340F11">
        <w:rPr>
          <w:color w:val="000000"/>
          <w:sz w:val="28"/>
          <w:szCs w:val="28"/>
        </w:rPr>
        <w:t xml:space="preserve"> дает возможность рассмотреть полностью</w:t>
      </w:r>
      <w:r w:rsidR="00567AA2" w:rsidRPr="00340F11">
        <w:rPr>
          <w:color w:val="000000"/>
          <w:sz w:val="28"/>
          <w:szCs w:val="28"/>
        </w:rPr>
        <w:t xml:space="preserve"> структуру системы</w:t>
      </w:r>
      <w:r w:rsidRPr="00340F11">
        <w:rPr>
          <w:color w:val="000000"/>
          <w:sz w:val="28"/>
          <w:szCs w:val="28"/>
        </w:rPr>
        <w:t xml:space="preserve"> движения </w:t>
      </w:r>
      <w:r w:rsidR="00FB19A9" w:rsidRPr="00340F11">
        <w:rPr>
          <w:color w:val="000000"/>
          <w:sz w:val="28"/>
          <w:szCs w:val="28"/>
        </w:rPr>
        <w:t>поезда</w:t>
      </w:r>
      <w:r w:rsidRPr="00340F11">
        <w:rPr>
          <w:color w:val="000000"/>
          <w:sz w:val="28"/>
          <w:szCs w:val="28"/>
        </w:rPr>
        <w:t xml:space="preserve"> по пути</w:t>
      </w:r>
      <w:r w:rsidR="00F642B4">
        <w:rPr>
          <w:color w:val="000000"/>
          <w:sz w:val="28"/>
          <w:szCs w:val="28"/>
        </w:rPr>
        <w:t>,</w:t>
      </w:r>
      <w:r w:rsidRPr="00340F11">
        <w:rPr>
          <w:color w:val="000000"/>
          <w:sz w:val="28"/>
          <w:szCs w:val="28"/>
        </w:rPr>
        <w:t xml:space="preserve"> не запуская его экспериментально на самом деле</w:t>
      </w:r>
      <w:r w:rsidR="00567AA2" w:rsidRPr="00340F11">
        <w:rPr>
          <w:color w:val="000000"/>
          <w:sz w:val="28"/>
          <w:szCs w:val="28"/>
        </w:rPr>
        <w:t>, и связи между элементами системы</w:t>
      </w:r>
      <w:r w:rsidRPr="00340F11">
        <w:rPr>
          <w:color w:val="000000"/>
          <w:sz w:val="28"/>
          <w:szCs w:val="28"/>
        </w:rPr>
        <w:t xml:space="preserve">. </w:t>
      </w:r>
      <w:r w:rsidR="00615455" w:rsidRPr="00340F11">
        <w:rPr>
          <w:color w:val="000000"/>
          <w:sz w:val="28"/>
          <w:szCs w:val="28"/>
        </w:rPr>
        <w:t xml:space="preserve">Обход данного графа, возможно, провести несколькими способами расчета: аналитическим, имитационным. </w:t>
      </w:r>
      <w:r w:rsidR="00675DEC" w:rsidRPr="00340F11">
        <w:rPr>
          <w:color w:val="000000"/>
          <w:sz w:val="28"/>
          <w:szCs w:val="28"/>
        </w:rPr>
        <w:t xml:space="preserve">Аналитическое моделирование-процесс функционирования элементов системы записываются </w:t>
      </w:r>
      <w:r w:rsidR="00F642B4">
        <w:rPr>
          <w:color w:val="000000"/>
          <w:sz w:val="28"/>
          <w:szCs w:val="28"/>
        </w:rPr>
        <w:t xml:space="preserve">в </w:t>
      </w:r>
      <w:r w:rsidR="00675DEC" w:rsidRPr="00340F11">
        <w:rPr>
          <w:color w:val="000000"/>
          <w:sz w:val="28"/>
          <w:szCs w:val="28"/>
        </w:rPr>
        <w:t>виде некоторых функциональных соотношений или логических условий. Имитационное моделирование реализует модель</w:t>
      </w:r>
      <w:r w:rsidR="00310964" w:rsidRPr="00340F11">
        <w:rPr>
          <w:color w:val="000000"/>
          <w:sz w:val="28"/>
          <w:szCs w:val="28"/>
        </w:rPr>
        <w:t>,</w:t>
      </w:r>
      <w:r w:rsidR="00675DEC" w:rsidRPr="00340F11">
        <w:rPr>
          <w:color w:val="000000"/>
          <w:sz w:val="28"/>
          <w:szCs w:val="28"/>
        </w:rPr>
        <w:t xml:space="preserve"> алгоритм воспроизводит процесс функционирования системы во времени, имитируются </w:t>
      </w:r>
      <w:r w:rsidR="00310964" w:rsidRPr="00340F11">
        <w:rPr>
          <w:color w:val="000000"/>
          <w:sz w:val="28"/>
          <w:szCs w:val="28"/>
        </w:rPr>
        <w:t xml:space="preserve">элементарные явления, составляющие процесс, с сохранением их логической структуры и последовательности протекания во времени, что позволяет по исходным данным получит сведения о состояниях процесса в определенные моменты времени, дающие возможность оценить характеристики системы. </w:t>
      </w:r>
      <w:r w:rsidRPr="00340F11">
        <w:rPr>
          <w:color w:val="000000"/>
          <w:sz w:val="28"/>
          <w:szCs w:val="28"/>
        </w:rPr>
        <w:t>Имитационный метод включает все элементы реальной системы.</w:t>
      </w:r>
    </w:p>
    <w:p w:rsidR="006B0010" w:rsidRPr="00340F11" w:rsidRDefault="006B0010" w:rsidP="00340F11">
      <w:pPr>
        <w:pStyle w:val="a5"/>
        <w:spacing w:line="360" w:lineRule="auto"/>
        <w:ind w:firstLine="709"/>
        <w:rPr>
          <w:color w:val="000000"/>
          <w:sz w:val="28"/>
          <w:szCs w:val="28"/>
        </w:rPr>
      </w:pPr>
      <w:r w:rsidRPr="00340F11">
        <w:rPr>
          <w:color w:val="000000"/>
          <w:sz w:val="28"/>
          <w:szCs w:val="28"/>
        </w:rPr>
        <w:t xml:space="preserve">Методологическую основу построения маршрутов составляет расширенная граф-модель, реализующая событийное управление, позволяющая проводить адаптацию алгоритмов построения маршрутов, основанную на формальных манипуляциях с объектами без изменения исходной граф-модели. Для графа зависимости по управлению </w:t>
      </w:r>
      <w:r w:rsidR="00202E70" w:rsidRPr="00340F11">
        <w:rPr>
          <w:color w:val="000000"/>
          <w:sz w:val="28"/>
          <w:szCs w:val="28"/>
        </w:rPr>
        <w:object w:dxaOrig="700" w:dyaOrig="400">
          <v:shape id="_x0000_i1027" type="#_x0000_t75" style="width:31.5pt;height:18pt" o:ole="">
            <v:imagedata r:id="rId8" o:title=""/>
          </v:shape>
          <o:OLEObject Type="Embed" ProgID="Equation.3" ShapeID="_x0000_i1027" DrawAspect="Content" ObjectID="_1460090630" r:id="rId9"/>
        </w:object>
      </w:r>
      <w:r w:rsidRPr="00340F11">
        <w:rPr>
          <w:color w:val="000000"/>
          <w:sz w:val="28"/>
          <w:szCs w:val="28"/>
        </w:rPr>
        <w:t xml:space="preserve"> на каждом конкретном шаге процесса управления для узла, из которого исходят несколько дуг, возникновение коллизии на одной из них определяет выбор стратегии (алгоритма) управления. Активизация некоторого события зависит от состояния транспортной инфраструктуры, определяемого ее текущими характеристиками.</w:t>
      </w:r>
    </w:p>
    <w:p w:rsidR="006B0010" w:rsidRPr="00340F11" w:rsidRDefault="006B0010" w:rsidP="00340F11">
      <w:pPr>
        <w:pStyle w:val="a5"/>
        <w:spacing w:line="360" w:lineRule="auto"/>
        <w:ind w:firstLine="709"/>
        <w:rPr>
          <w:color w:val="000000"/>
          <w:sz w:val="28"/>
          <w:szCs w:val="28"/>
        </w:rPr>
      </w:pPr>
      <w:r w:rsidRPr="00340F11">
        <w:rPr>
          <w:color w:val="000000"/>
          <w:sz w:val="28"/>
          <w:szCs w:val="28"/>
        </w:rPr>
        <w:t xml:space="preserve">Введем множество предикатов </w:t>
      </w:r>
      <w:r w:rsidR="00202E70" w:rsidRPr="00340F11">
        <w:rPr>
          <w:color w:val="000000"/>
          <w:sz w:val="28"/>
          <w:szCs w:val="28"/>
        </w:rPr>
        <w:object w:dxaOrig="320" w:dyaOrig="380">
          <v:shape id="_x0000_i1028" type="#_x0000_t75" style="width:14.25pt;height:16.5pt" o:ole="">
            <v:imagedata r:id="rId10" o:title=""/>
          </v:shape>
          <o:OLEObject Type="Embed" ProgID="Equation.3" ShapeID="_x0000_i1028" DrawAspect="Content" ObjectID="_1460090631" r:id="rId11"/>
        </w:object>
      </w:r>
      <w:r w:rsidRPr="00340F11">
        <w:rPr>
          <w:color w:val="000000"/>
          <w:sz w:val="28"/>
          <w:szCs w:val="28"/>
        </w:rPr>
        <w:t xml:space="preserve"> для реализации событийного управления на графе управлений </w:t>
      </w:r>
      <w:r w:rsidR="00202E70" w:rsidRPr="00340F11">
        <w:rPr>
          <w:color w:val="000000"/>
          <w:sz w:val="28"/>
          <w:szCs w:val="28"/>
        </w:rPr>
        <w:object w:dxaOrig="540" w:dyaOrig="320">
          <v:shape id="_x0000_i1029" type="#_x0000_t75" style="width:24pt;height:14.25pt" o:ole="">
            <v:imagedata r:id="rId12" o:title=""/>
          </v:shape>
          <o:OLEObject Type="Embed" ProgID="Equation.3" ShapeID="_x0000_i1029" DrawAspect="Content" ObjectID="_1460090632" r:id="rId13"/>
        </w:object>
      </w:r>
      <w:r w:rsidRPr="00340F11">
        <w:rPr>
          <w:color w:val="000000"/>
          <w:sz w:val="28"/>
          <w:szCs w:val="28"/>
        </w:rPr>
        <w:t xml:space="preserve"> и поставим их в соответствие дугам графа </w:t>
      </w:r>
      <w:r w:rsidR="00202E70" w:rsidRPr="00340F11">
        <w:rPr>
          <w:color w:val="000000"/>
          <w:sz w:val="28"/>
          <w:szCs w:val="28"/>
        </w:rPr>
        <w:object w:dxaOrig="540" w:dyaOrig="320">
          <v:shape id="_x0000_i1030" type="#_x0000_t75" style="width:24pt;height:14.25pt" o:ole="">
            <v:imagedata r:id="rId12" o:title=""/>
          </v:shape>
          <o:OLEObject Type="Embed" ProgID="Equation.3" ShapeID="_x0000_i1030" DrawAspect="Content" ObjectID="_1460090633" r:id="rId14"/>
        </w:object>
      </w:r>
      <w:r w:rsidRPr="00340F11">
        <w:rPr>
          <w:color w:val="000000"/>
          <w:sz w:val="28"/>
          <w:szCs w:val="28"/>
        </w:rPr>
        <w:t xml:space="preserve">. Алгоритм, реализующий переход </w:t>
      </w:r>
      <w:r w:rsidR="00202E70" w:rsidRPr="00340F11">
        <w:rPr>
          <w:color w:val="000000"/>
          <w:sz w:val="28"/>
          <w:szCs w:val="28"/>
        </w:rPr>
        <w:object w:dxaOrig="220" w:dyaOrig="360">
          <v:shape id="_x0000_i1031" type="#_x0000_t75" style="width:9.75pt;height:15.75pt" o:ole="" fillcolor="window">
            <v:imagedata r:id="rId15" o:title=""/>
          </v:shape>
          <o:OLEObject Type="Embed" ProgID="Equation.3" ShapeID="_x0000_i1031" DrawAspect="Content" ObjectID="_1460090634" r:id="rId16"/>
        </w:object>
      </w:r>
      <w:r w:rsidRPr="00340F11">
        <w:rPr>
          <w:color w:val="000000"/>
          <w:sz w:val="28"/>
          <w:szCs w:val="28"/>
        </w:rPr>
        <w:t>→</w:t>
      </w:r>
      <w:r w:rsidR="00202E70" w:rsidRPr="00340F11">
        <w:rPr>
          <w:color w:val="000000"/>
          <w:sz w:val="28"/>
          <w:szCs w:val="28"/>
        </w:rPr>
        <w:object w:dxaOrig="260" w:dyaOrig="380">
          <v:shape id="_x0000_i1032" type="#_x0000_t75" style="width:10.5pt;height:17.25pt" o:ole="" fillcolor="window">
            <v:imagedata r:id="rId17" o:title=""/>
          </v:shape>
          <o:OLEObject Type="Embed" ProgID="Equation.3" ShapeID="_x0000_i1032" DrawAspect="Content" ObjectID="_1460090635" r:id="rId18"/>
        </w:object>
      </w:r>
      <w:r w:rsidRPr="00340F11">
        <w:rPr>
          <w:color w:val="000000"/>
          <w:sz w:val="28"/>
          <w:szCs w:val="28"/>
        </w:rPr>
        <w:t xml:space="preserve"> на графе </w:t>
      </w:r>
      <w:r w:rsidR="00202E70" w:rsidRPr="00340F11">
        <w:rPr>
          <w:color w:val="000000"/>
          <w:sz w:val="28"/>
          <w:szCs w:val="28"/>
        </w:rPr>
        <w:object w:dxaOrig="540" w:dyaOrig="320">
          <v:shape id="_x0000_i1033" type="#_x0000_t75" style="width:24pt;height:14.25pt" o:ole="">
            <v:imagedata r:id="rId12" o:title=""/>
          </v:shape>
          <o:OLEObject Type="Embed" ProgID="Equation.3" ShapeID="_x0000_i1033" DrawAspect="Content" ObjectID="_1460090636" r:id="rId19"/>
        </w:object>
      </w:r>
      <w:r w:rsidRPr="00340F11">
        <w:rPr>
          <w:color w:val="000000"/>
          <w:sz w:val="28"/>
          <w:szCs w:val="28"/>
        </w:rPr>
        <w:t xml:space="preserve">, инициируется, если объект на текущем шаге находится в состоянии </w:t>
      </w:r>
      <w:r w:rsidR="00202E70" w:rsidRPr="00340F11">
        <w:rPr>
          <w:color w:val="000000"/>
          <w:sz w:val="28"/>
          <w:szCs w:val="28"/>
        </w:rPr>
        <w:object w:dxaOrig="220" w:dyaOrig="360">
          <v:shape id="_x0000_i1034" type="#_x0000_t75" style="width:9.75pt;height:16.5pt" o:ole="" fillcolor="window">
            <v:imagedata r:id="rId15" o:title=""/>
          </v:shape>
          <o:OLEObject Type="Embed" ProgID="Equation.3" ShapeID="_x0000_i1034" DrawAspect="Content" ObjectID="_1460090637" r:id="rId20"/>
        </w:object>
      </w:r>
      <w:r w:rsidRPr="00340F11">
        <w:rPr>
          <w:color w:val="000000"/>
          <w:sz w:val="28"/>
          <w:szCs w:val="28"/>
        </w:rPr>
        <w:t xml:space="preserve">, и предикат </w:t>
      </w:r>
      <w:r w:rsidR="00202E70" w:rsidRPr="00340F11">
        <w:rPr>
          <w:color w:val="000000"/>
          <w:sz w:val="28"/>
          <w:szCs w:val="28"/>
        </w:rPr>
        <w:object w:dxaOrig="320" w:dyaOrig="380">
          <v:shape id="_x0000_i1035" type="#_x0000_t75" style="width:14.25pt;height:16.5pt" o:ole="">
            <v:imagedata r:id="rId10" o:title=""/>
          </v:shape>
          <o:OLEObject Type="Embed" ProgID="Equation.3" ShapeID="_x0000_i1035" DrawAspect="Content" ObjectID="_1460090638" r:id="rId21"/>
        </w:object>
      </w:r>
      <w:r w:rsidRPr="00340F11">
        <w:rPr>
          <w:color w:val="000000"/>
          <w:sz w:val="28"/>
          <w:szCs w:val="28"/>
        </w:rPr>
        <w:t>, помечающий данный переход, принимает «разрешающее» значение. При этом на дугах, исходящих из одной вершины, возможна ситуация появления значения истинности одновременно нескольких предикатов.</w:t>
      </w:r>
    </w:p>
    <w:p w:rsidR="00340F11" w:rsidRDefault="0004788A" w:rsidP="00340F11">
      <w:pPr>
        <w:spacing w:line="360" w:lineRule="auto"/>
        <w:ind w:firstLine="709"/>
        <w:jc w:val="both"/>
        <w:rPr>
          <w:color w:val="000000"/>
          <w:sz w:val="28"/>
          <w:szCs w:val="28"/>
        </w:rPr>
      </w:pPr>
      <w:r w:rsidRPr="00340F11">
        <w:rPr>
          <w:color w:val="000000"/>
          <w:sz w:val="28"/>
          <w:szCs w:val="28"/>
        </w:rPr>
        <w:t xml:space="preserve">Вершины данного графа 1, 2, 3, 4, 5, 6 есть остановки; ребра-ветви железной дороги; </w:t>
      </w:r>
      <w:r w:rsidRPr="00340F11">
        <w:rPr>
          <w:color w:val="000000"/>
          <w:sz w:val="28"/>
          <w:szCs w:val="28"/>
          <w:lang w:val="en-US"/>
        </w:rPr>
        <w:t>e</w:t>
      </w:r>
      <w:r w:rsidRPr="00340F11">
        <w:rPr>
          <w:color w:val="000000"/>
          <w:sz w:val="28"/>
          <w:szCs w:val="28"/>
        </w:rPr>
        <w:t xml:space="preserve">, </w:t>
      </w:r>
      <w:r w:rsidRPr="00340F11">
        <w:rPr>
          <w:color w:val="000000"/>
          <w:sz w:val="28"/>
          <w:szCs w:val="28"/>
          <w:lang w:val="en-US"/>
        </w:rPr>
        <w:t>r</w:t>
      </w:r>
      <w:r w:rsidRPr="00340F11">
        <w:rPr>
          <w:color w:val="000000"/>
          <w:sz w:val="28"/>
          <w:szCs w:val="28"/>
        </w:rPr>
        <w:t>,</w:t>
      </w:r>
      <w:r w:rsidRPr="00340F11">
        <w:rPr>
          <w:color w:val="000000"/>
          <w:sz w:val="28"/>
          <w:szCs w:val="28"/>
          <w:lang w:val="en-US"/>
        </w:rPr>
        <w:t>t</w:t>
      </w:r>
      <w:r w:rsidRPr="00340F11">
        <w:rPr>
          <w:color w:val="000000"/>
          <w:sz w:val="28"/>
          <w:szCs w:val="28"/>
        </w:rPr>
        <w:t>,</w:t>
      </w:r>
      <w:r w:rsidRPr="00340F11">
        <w:rPr>
          <w:color w:val="000000"/>
          <w:sz w:val="28"/>
          <w:szCs w:val="28"/>
          <w:lang w:val="en-US"/>
        </w:rPr>
        <w:t>y</w:t>
      </w:r>
      <w:r w:rsidRPr="00340F11">
        <w:rPr>
          <w:color w:val="000000"/>
          <w:sz w:val="28"/>
          <w:szCs w:val="28"/>
        </w:rPr>
        <w:t>,</w:t>
      </w:r>
      <w:r w:rsidRPr="00340F11">
        <w:rPr>
          <w:color w:val="000000"/>
          <w:sz w:val="28"/>
          <w:szCs w:val="28"/>
          <w:lang w:val="en-US"/>
        </w:rPr>
        <w:t>x</w:t>
      </w:r>
      <w:r w:rsidRPr="00340F11">
        <w:rPr>
          <w:color w:val="000000"/>
          <w:sz w:val="28"/>
          <w:szCs w:val="28"/>
        </w:rPr>
        <w:t>,</w:t>
      </w:r>
      <w:r w:rsidRPr="00340F11">
        <w:rPr>
          <w:color w:val="000000"/>
          <w:sz w:val="28"/>
          <w:szCs w:val="28"/>
          <w:lang w:val="en-US"/>
        </w:rPr>
        <w:t>w</w:t>
      </w:r>
      <w:r w:rsidR="00FB19A9" w:rsidRPr="00340F11">
        <w:rPr>
          <w:color w:val="000000"/>
          <w:sz w:val="28"/>
          <w:szCs w:val="28"/>
        </w:rPr>
        <w:t>,1</w:t>
      </w:r>
      <w:r w:rsidR="00FB19A9" w:rsidRPr="00340F11">
        <w:rPr>
          <w:color w:val="000000"/>
          <w:sz w:val="28"/>
          <w:szCs w:val="28"/>
          <w:lang w:val="en-US"/>
        </w:rPr>
        <w:t>u</w:t>
      </w:r>
      <w:r w:rsidR="00FB19A9" w:rsidRPr="00340F11">
        <w:rPr>
          <w:color w:val="000000"/>
          <w:sz w:val="28"/>
          <w:szCs w:val="28"/>
        </w:rPr>
        <w:t>,2</w:t>
      </w:r>
      <w:r w:rsidR="00FB19A9" w:rsidRPr="00340F11">
        <w:rPr>
          <w:color w:val="000000"/>
          <w:sz w:val="28"/>
          <w:szCs w:val="28"/>
          <w:lang w:val="en-US"/>
        </w:rPr>
        <w:t>u</w:t>
      </w:r>
      <w:r w:rsidR="00FB19A9" w:rsidRPr="00340F11">
        <w:rPr>
          <w:color w:val="000000"/>
          <w:sz w:val="28"/>
          <w:szCs w:val="28"/>
        </w:rPr>
        <w:t>..</w:t>
      </w:r>
      <w:r w:rsidRPr="00340F11">
        <w:rPr>
          <w:color w:val="000000"/>
          <w:sz w:val="28"/>
          <w:szCs w:val="28"/>
        </w:rPr>
        <w:t>-</w:t>
      </w:r>
      <w:r w:rsidR="00FB19A9" w:rsidRPr="00340F11">
        <w:rPr>
          <w:color w:val="000000"/>
          <w:sz w:val="28"/>
          <w:szCs w:val="28"/>
        </w:rPr>
        <w:t xml:space="preserve"> длина пути ветвей; ответвления от замкнутого кольца – тупики, вместе ответвления расположена стрелка. В данном курсовом проекте рассмотрена упрощенная схема пути, но на ее основе можно будет рассмотреть модернизацию в сторону усложнения пути и добавления поездов.</w:t>
      </w:r>
    </w:p>
    <w:p w:rsidR="00DA3384" w:rsidRPr="00340F11" w:rsidRDefault="00DA3384" w:rsidP="00340F11">
      <w:pPr>
        <w:spacing w:line="360" w:lineRule="auto"/>
        <w:ind w:firstLine="709"/>
        <w:jc w:val="both"/>
        <w:rPr>
          <w:color w:val="000000"/>
          <w:sz w:val="28"/>
          <w:szCs w:val="28"/>
        </w:rPr>
      </w:pPr>
      <w:r w:rsidRPr="00340F11">
        <w:rPr>
          <w:color w:val="000000"/>
          <w:sz w:val="28"/>
          <w:szCs w:val="28"/>
        </w:rPr>
        <w:t>Процесс функционирования системы может быть реализован с помощью различных алгоритмов.</w:t>
      </w:r>
    </w:p>
    <w:p w:rsidR="00340F11" w:rsidRDefault="00567AA2" w:rsidP="00340F11">
      <w:pPr>
        <w:spacing w:line="360" w:lineRule="auto"/>
        <w:ind w:firstLine="709"/>
        <w:jc w:val="both"/>
        <w:rPr>
          <w:color w:val="000000"/>
          <w:sz w:val="28"/>
          <w:szCs w:val="28"/>
        </w:rPr>
      </w:pPr>
      <w:r w:rsidRPr="00340F11">
        <w:rPr>
          <w:color w:val="000000"/>
          <w:sz w:val="28"/>
          <w:szCs w:val="28"/>
        </w:rPr>
        <w:t xml:space="preserve">Построение математической модели. </w:t>
      </w:r>
      <w:r w:rsidR="00310964" w:rsidRPr="00340F11">
        <w:rPr>
          <w:color w:val="000000"/>
          <w:sz w:val="28"/>
          <w:szCs w:val="28"/>
        </w:rPr>
        <w:t xml:space="preserve">Под математической моделью будем понимать процесс установления соответствия данному реальному объекту некоторого математического объекта и исследование этой модели, позволяющее получать характеристики рассматриваемого реального объекта. </w:t>
      </w:r>
      <w:r w:rsidRPr="00340F11">
        <w:rPr>
          <w:color w:val="000000"/>
          <w:sz w:val="28"/>
          <w:szCs w:val="28"/>
        </w:rPr>
        <w:t>Модель объекта содержит:</w:t>
      </w:r>
    </w:p>
    <w:p w:rsidR="00567AA2" w:rsidRPr="00340F11" w:rsidRDefault="00567AA2" w:rsidP="00340F11">
      <w:pPr>
        <w:numPr>
          <w:ilvl w:val="0"/>
          <w:numId w:val="2"/>
        </w:numPr>
        <w:spacing w:line="360" w:lineRule="auto"/>
        <w:ind w:left="0" w:firstLine="709"/>
        <w:jc w:val="both"/>
        <w:rPr>
          <w:color w:val="000000"/>
          <w:sz w:val="28"/>
          <w:szCs w:val="28"/>
        </w:rPr>
      </w:pPr>
      <w:r w:rsidRPr="00340F11">
        <w:rPr>
          <w:color w:val="000000"/>
          <w:sz w:val="28"/>
          <w:szCs w:val="28"/>
        </w:rPr>
        <w:t>совокупность входных воздействи</w:t>
      </w:r>
      <w:r w:rsidR="00675DEC" w:rsidRPr="00340F11">
        <w:rPr>
          <w:color w:val="000000"/>
          <w:sz w:val="28"/>
          <w:szCs w:val="28"/>
        </w:rPr>
        <w:t>й -</w:t>
      </w:r>
      <w:r w:rsidRPr="00340F11">
        <w:rPr>
          <w:color w:val="000000"/>
          <w:sz w:val="28"/>
          <w:szCs w:val="28"/>
        </w:rPr>
        <w:t xml:space="preserve"> задача начальной и конечной точки отправления;</w:t>
      </w:r>
    </w:p>
    <w:p w:rsidR="00567AA2" w:rsidRPr="00340F11" w:rsidRDefault="00567AA2" w:rsidP="00340F11">
      <w:pPr>
        <w:numPr>
          <w:ilvl w:val="0"/>
          <w:numId w:val="2"/>
        </w:numPr>
        <w:spacing w:line="360" w:lineRule="auto"/>
        <w:ind w:left="0" w:firstLine="709"/>
        <w:jc w:val="both"/>
        <w:rPr>
          <w:color w:val="000000"/>
          <w:sz w:val="28"/>
          <w:szCs w:val="28"/>
        </w:rPr>
      </w:pPr>
      <w:r w:rsidRPr="00340F11">
        <w:rPr>
          <w:color w:val="000000"/>
          <w:sz w:val="28"/>
          <w:szCs w:val="28"/>
        </w:rPr>
        <w:t>совокупность воздействий внешней среды</w:t>
      </w:r>
      <w:r w:rsidR="00675DEC" w:rsidRPr="00340F11">
        <w:rPr>
          <w:color w:val="000000"/>
          <w:sz w:val="28"/>
          <w:szCs w:val="28"/>
        </w:rPr>
        <w:t>;</w:t>
      </w:r>
    </w:p>
    <w:p w:rsidR="00675DEC" w:rsidRPr="00340F11" w:rsidRDefault="00675DEC" w:rsidP="00340F11">
      <w:pPr>
        <w:numPr>
          <w:ilvl w:val="0"/>
          <w:numId w:val="2"/>
        </w:numPr>
        <w:spacing w:line="360" w:lineRule="auto"/>
        <w:ind w:left="0" w:firstLine="709"/>
        <w:jc w:val="both"/>
        <w:rPr>
          <w:color w:val="000000"/>
          <w:sz w:val="28"/>
          <w:szCs w:val="28"/>
        </w:rPr>
      </w:pPr>
      <w:r w:rsidRPr="00340F11">
        <w:rPr>
          <w:color w:val="000000"/>
          <w:sz w:val="28"/>
          <w:szCs w:val="28"/>
        </w:rPr>
        <w:t>совокупность внутренних параметров - длины путей(скорость, свободна или занята ветвь по которой собирается двигаться поезд);</w:t>
      </w:r>
    </w:p>
    <w:p w:rsidR="00675DEC" w:rsidRPr="00340F11" w:rsidRDefault="00675DEC" w:rsidP="00340F11">
      <w:pPr>
        <w:numPr>
          <w:ilvl w:val="0"/>
          <w:numId w:val="2"/>
        </w:numPr>
        <w:spacing w:line="360" w:lineRule="auto"/>
        <w:ind w:left="0" w:firstLine="709"/>
        <w:jc w:val="both"/>
        <w:rPr>
          <w:color w:val="000000"/>
          <w:sz w:val="28"/>
          <w:szCs w:val="28"/>
        </w:rPr>
      </w:pPr>
      <w:r w:rsidRPr="00340F11">
        <w:rPr>
          <w:color w:val="000000"/>
          <w:sz w:val="28"/>
          <w:szCs w:val="28"/>
        </w:rPr>
        <w:t>совокупность выходных характеристик – длина всего пройденного пути</w:t>
      </w:r>
      <w:r w:rsidR="00DB1484">
        <w:rPr>
          <w:color w:val="000000"/>
          <w:sz w:val="28"/>
          <w:szCs w:val="28"/>
        </w:rPr>
        <w:t xml:space="preserve"> </w:t>
      </w:r>
      <w:r w:rsidRPr="00340F11">
        <w:rPr>
          <w:color w:val="000000"/>
          <w:sz w:val="28"/>
          <w:szCs w:val="28"/>
        </w:rPr>
        <w:t>(время его прохождения, и вывод кратчайшего пути).</w:t>
      </w:r>
    </w:p>
    <w:p w:rsidR="00DA3384" w:rsidRPr="00340F11" w:rsidRDefault="00DA3384" w:rsidP="00340F11">
      <w:pPr>
        <w:numPr>
          <w:ilvl w:val="0"/>
          <w:numId w:val="3"/>
        </w:numPr>
        <w:spacing w:line="360" w:lineRule="auto"/>
        <w:ind w:left="0" w:firstLine="709"/>
        <w:jc w:val="both"/>
        <w:rPr>
          <w:color w:val="000000"/>
          <w:sz w:val="28"/>
          <w:szCs w:val="28"/>
        </w:rPr>
      </w:pPr>
      <w:r w:rsidRPr="00340F11">
        <w:rPr>
          <w:color w:val="000000"/>
          <w:sz w:val="28"/>
          <w:szCs w:val="28"/>
        </w:rPr>
        <w:t>Задаем длины отдельных ветвей графа, они могут быть представлены вектором:</w:t>
      </w:r>
    </w:p>
    <w:p w:rsidR="00DA3384" w:rsidRPr="00340F11" w:rsidRDefault="00DA3384" w:rsidP="00340F11">
      <w:pPr>
        <w:spacing w:line="360" w:lineRule="auto"/>
        <w:ind w:firstLine="709"/>
        <w:jc w:val="both"/>
        <w:rPr>
          <w:color w:val="000000"/>
          <w:sz w:val="28"/>
          <w:szCs w:val="28"/>
        </w:rPr>
      </w:pPr>
      <w:r w:rsidRPr="00340F11">
        <w:rPr>
          <w:color w:val="000000"/>
          <w:sz w:val="28"/>
          <w:szCs w:val="28"/>
          <w:lang w:val="en-US"/>
        </w:rPr>
        <w:t>P</w:t>
      </w:r>
      <w:r w:rsidRPr="00340F11">
        <w:rPr>
          <w:color w:val="000000"/>
          <w:sz w:val="28"/>
          <w:szCs w:val="28"/>
        </w:rPr>
        <w:t xml:space="preserve">[ </w:t>
      </w:r>
      <w:r w:rsidRPr="00340F11">
        <w:rPr>
          <w:color w:val="000000"/>
          <w:sz w:val="28"/>
          <w:szCs w:val="28"/>
          <w:lang w:val="en-US"/>
        </w:rPr>
        <w:t>e</w:t>
      </w:r>
      <w:r w:rsidRPr="00340F11">
        <w:rPr>
          <w:color w:val="000000"/>
          <w:sz w:val="28"/>
          <w:szCs w:val="28"/>
        </w:rPr>
        <w:t xml:space="preserve">, </w:t>
      </w:r>
      <w:r w:rsidRPr="00340F11">
        <w:rPr>
          <w:color w:val="000000"/>
          <w:sz w:val="28"/>
          <w:szCs w:val="28"/>
          <w:lang w:val="en-US"/>
        </w:rPr>
        <w:t>r</w:t>
      </w:r>
      <w:r w:rsidRPr="00340F11">
        <w:rPr>
          <w:color w:val="000000"/>
          <w:sz w:val="28"/>
          <w:szCs w:val="28"/>
        </w:rPr>
        <w:t>,</w:t>
      </w:r>
      <w:r w:rsidRPr="00340F11">
        <w:rPr>
          <w:color w:val="000000"/>
          <w:sz w:val="28"/>
          <w:szCs w:val="28"/>
          <w:lang w:val="en-US"/>
        </w:rPr>
        <w:t>t</w:t>
      </w:r>
      <w:r w:rsidRPr="00340F11">
        <w:rPr>
          <w:color w:val="000000"/>
          <w:sz w:val="28"/>
          <w:szCs w:val="28"/>
        </w:rPr>
        <w:t>,</w:t>
      </w:r>
      <w:r w:rsidRPr="00340F11">
        <w:rPr>
          <w:color w:val="000000"/>
          <w:sz w:val="28"/>
          <w:szCs w:val="28"/>
          <w:lang w:val="en-US"/>
        </w:rPr>
        <w:t>y</w:t>
      </w:r>
      <w:r w:rsidRPr="00340F11">
        <w:rPr>
          <w:color w:val="000000"/>
          <w:sz w:val="28"/>
          <w:szCs w:val="28"/>
        </w:rPr>
        <w:t>,</w:t>
      </w:r>
      <w:r w:rsidRPr="00340F11">
        <w:rPr>
          <w:color w:val="000000"/>
          <w:sz w:val="28"/>
          <w:szCs w:val="28"/>
          <w:lang w:val="en-US"/>
        </w:rPr>
        <w:t>x</w:t>
      </w:r>
      <w:r w:rsidRPr="00340F11">
        <w:rPr>
          <w:color w:val="000000"/>
          <w:sz w:val="28"/>
          <w:szCs w:val="28"/>
        </w:rPr>
        <w:t>,</w:t>
      </w:r>
      <w:r w:rsidRPr="00340F11">
        <w:rPr>
          <w:color w:val="000000"/>
          <w:sz w:val="28"/>
          <w:szCs w:val="28"/>
          <w:lang w:val="en-US"/>
        </w:rPr>
        <w:t>w</w:t>
      </w:r>
      <w:r w:rsidR="009B5866" w:rsidRPr="00340F11">
        <w:rPr>
          <w:color w:val="000000"/>
          <w:sz w:val="28"/>
          <w:szCs w:val="28"/>
        </w:rPr>
        <w:t>]</w:t>
      </w:r>
      <w:r w:rsidR="004F13CE" w:rsidRPr="00340F11">
        <w:rPr>
          <w:color w:val="000000"/>
          <w:sz w:val="28"/>
          <w:szCs w:val="28"/>
        </w:rPr>
        <w:t>, все элементы больше нуля.</w:t>
      </w:r>
    </w:p>
    <w:p w:rsidR="00DA3384" w:rsidRPr="00340F11" w:rsidRDefault="00DA3384" w:rsidP="00340F11">
      <w:pPr>
        <w:numPr>
          <w:ilvl w:val="0"/>
          <w:numId w:val="3"/>
        </w:numPr>
        <w:spacing w:line="360" w:lineRule="auto"/>
        <w:ind w:left="0" w:firstLine="709"/>
        <w:jc w:val="both"/>
        <w:rPr>
          <w:color w:val="000000"/>
          <w:sz w:val="28"/>
          <w:szCs w:val="28"/>
        </w:rPr>
      </w:pPr>
      <w:r w:rsidRPr="00340F11">
        <w:rPr>
          <w:color w:val="000000"/>
          <w:sz w:val="28"/>
          <w:szCs w:val="28"/>
        </w:rPr>
        <w:t xml:space="preserve">Задаем начальную координату или </w:t>
      </w:r>
      <w:r w:rsidR="00E80CE3" w:rsidRPr="00340F11">
        <w:rPr>
          <w:color w:val="000000"/>
          <w:sz w:val="28"/>
          <w:szCs w:val="28"/>
        </w:rPr>
        <w:t>вершину</w:t>
      </w:r>
      <w:r w:rsidRPr="00340F11">
        <w:rPr>
          <w:color w:val="000000"/>
          <w:sz w:val="28"/>
          <w:szCs w:val="28"/>
        </w:rPr>
        <w:t xml:space="preserve"> отправления</w:t>
      </w:r>
      <w:r w:rsidR="00E80CE3" w:rsidRPr="00340F11">
        <w:rPr>
          <w:color w:val="000000"/>
          <w:sz w:val="28"/>
          <w:szCs w:val="28"/>
        </w:rPr>
        <w:t>,</w:t>
      </w:r>
      <w:r w:rsidRPr="00340F11">
        <w:rPr>
          <w:color w:val="000000"/>
          <w:sz w:val="28"/>
          <w:szCs w:val="28"/>
        </w:rPr>
        <w:t xml:space="preserve"> она должна быть истинной для заданного графа</w:t>
      </w:r>
      <w:r w:rsidR="00E80CE3" w:rsidRPr="00340F11">
        <w:rPr>
          <w:color w:val="000000"/>
          <w:sz w:val="28"/>
          <w:szCs w:val="28"/>
        </w:rPr>
        <w:t>:</w:t>
      </w:r>
      <w:r w:rsidR="00340F11">
        <w:rPr>
          <w:color w:val="000000"/>
          <w:sz w:val="28"/>
          <w:szCs w:val="28"/>
        </w:rPr>
        <w:t xml:space="preserve"> </w:t>
      </w:r>
      <w:r w:rsidR="00E80CE3" w:rsidRPr="00340F11">
        <w:rPr>
          <w:color w:val="000000"/>
          <w:sz w:val="28"/>
          <w:szCs w:val="28"/>
        </w:rPr>
        <w:t xml:space="preserve">номер </w:t>
      </w:r>
      <w:r w:rsidR="009B5866" w:rsidRPr="00340F11">
        <w:rPr>
          <w:color w:val="000000"/>
          <w:sz w:val="28"/>
          <w:szCs w:val="28"/>
        </w:rPr>
        <w:t>вершины</w:t>
      </w:r>
      <w:r w:rsidR="00E80CE3" w:rsidRPr="00340F11">
        <w:rPr>
          <w:color w:val="000000"/>
          <w:sz w:val="28"/>
          <w:szCs w:val="28"/>
        </w:rPr>
        <w:t xml:space="preserve"> – </w:t>
      </w:r>
      <w:r w:rsidR="00E80CE3" w:rsidRPr="00340F11">
        <w:rPr>
          <w:color w:val="000000"/>
          <w:sz w:val="28"/>
          <w:szCs w:val="28"/>
          <w:lang w:val="en-US"/>
        </w:rPr>
        <w:t>n</w:t>
      </w:r>
      <w:r w:rsidR="009B5866" w:rsidRPr="00340F11">
        <w:rPr>
          <w:color w:val="000000"/>
          <w:sz w:val="28"/>
          <w:szCs w:val="28"/>
          <w:lang w:val="en-US"/>
        </w:rPr>
        <w:t>ach</w:t>
      </w:r>
      <w:r w:rsidR="00E80CE3" w:rsidRPr="00340F11">
        <w:rPr>
          <w:color w:val="000000"/>
          <w:sz w:val="28"/>
          <w:szCs w:val="28"/>
        </w:rPr>
        <w:t>, где 1</w:t>
      </w:r>
      <w:r w:rsidR="009B5866" w:rsidRPr="00340F11">
        <w:rPr>
          <w:color w:val="000000"/>
          <w:sz w:val="28"/>
          <w:szCs w:val="28"/>
        </w:rPr>
        <w:t>&lt;</w:t>
      </w:r>
      <w:r w:rsidR="00E80CE3" w:rsidRPr="00340F11">
        <w:rPr>
          <w:color w:val="000000"/>
          <w:sz w:val="28"/>
          <w:szCs w:val="28"/>
        </w:rPr>
        <w:t>=</w:t>
      </w:r>
      <w:r w:rsidR="00E80CE3" w:rsidRPr="00340F11">
        <w:rPr>
          <w:color w:val="000000"/>
          <w:sz w:val="28"/>
          <w:szCs w:val="28"/>
          <w:lang w:val="en-US"/>
        </w:rPr>
        <w:t>n</w:t>
      </w:r>
      <w:r w:rsidR="009B5866" w:rsidRPr="00340F11">
        <w:rPr>
          <w:color w:val="000000"/>
          <w:sz w:val="28"/>
          <w:szCs w:val="28"/>
          <w:lang w:val="en-US"/>
        </w:rPr>
        <w:t>ach</w:t>
      </w:r>
      <w:r w:rsidR="009B5866" w:rsidRPr="00340F11">
        <w:rPr>
          <w:color w:val="000000"/>
          <w:sz w:val="28"/>
          <w:szCs w:val="28"/>
        </w:rPr>
        <w:t>&lt;=</w:t>
      </w:r>
      <w:r w:rsidR="00E80CE3" w:rsidRPr="00340F11">
        <w:rPr>
          <w:color w:val="000000"/>
          <w:sz w:val="28"/>
          <w:szCs w:val="28"/>
        </w:rPr>
        <w:t>6 т.е. для нашего графа число натуральное целое не более числа вершин.</w:t>
      </w:r>
    </w:p>
    <w:p w:rsidR="00E80CE3" w:rsidRPr="00340F11" w:rsidRDefault="00E80CE3" w:rsidP="00340F11">
      <w:pPr>
        <w:numPr>
          <w:ilvl w:val="0"/>
          <w:numId w:val="3"/>
        </w:numPr>
        <w:spacing w:line="360" w:lineRule="auto"/>
        <w:ind w:left="0" w:firstLine="709"/>
        <w:jc w:val="both"/>
        <w:rPr>
          <w:color w:val="000000"/>
          <w:sz w:val="28"/>
          <w:szCs w:val="28"/>
        </w:rPr>
      </w:pPr>
      <w:r w:rsidRPr="00340F11">
        <w:rPr>
          <w:color w:val="000000"/>
          <w:sz w:val="28"/>
          <w:szCs w:val="28"/>
        </w:rPr>
        <w:t>Задаем конечную координату или вершину прибытия:</w:t>
      </w:r>
      <w:r w:rsidR="009B5866" w:rsidRPr="00340F11">
        <w:rPr>
          <w:color w:val="000000"/>
          <w:sz w:val="28"/>
          <w:szCs w:val="28"/>
        </w:rPr>
        <w:t xml:space="preserve"> номер вершины – </w:t>
      </w:r>
      <w:r w:rsidR="009B5866" w:rsidRPr="00340F11">
        <w:rPr>
          <w:color w:val="000000"/>
          <w:sz w:val="28"/>
          <w:szCs w:val="28"/>
          <w:lang w:val="en-US"/>
        </w:rPr>
        <w:t>kon</w:t>
      </w:r>
      <w:r w:rsidR="009B5866" w:rsidRPr="00340F11">
        <w:rPr>
          <w:color w:val="000000"/>
          <w:sz w:val="28"/>
          <w:szCs w:val="28"/>
        </w:rPr>
        <w:t>, где 1&lt;=</w:t>
      </w:r>
      <w:r w:rsidR="009B5866" w:rsidRPr="00340F11">
        <w:rPr>
          <w:color w:val="000000"/>
          <w:sz w:val="28"/>
          <w:szCs w:val="28"/>
          <w:lang w:val="en-US"/>
        </w:rPr>
        <w:t>kon</w:t>
      </w:r>
      <w:r w:rsidR="009B5866" w:rsidRPr="00340F11">
        <w:rPr>
          <w:color w:val="000000"/>
          <w:sz w:val="28"/>
          <w:szCs w:val="28"/>
        </w:rPr>
        <w:t>&lt;=6, натуральное и целое.</w:t>
      </w:r>
    </w:p>
    <w:p w:rsidR="009B5866" w:rsidRPr="00340F11" w:rsidRDefault="004F13CE" w:rsidP="00340F11">
      <w:pPr>
        <w:numPr>
          <w:ilvl w:val="0"/>
          <w:numId w:val="3"/>
        </w:numPr>
        <w:spacing w:line="360" w:lineRule="auto"/>
        <w:ind w:left="0" w:firstLine="709"/>
        <w:jc w:val="both"/>
        <w:rPr>
          <w:color w:val="000000"/>
          <w:sz w:val="28"/>
          <w:szCs w:val="28"/>
        </w:rPr>
      </w:pPr>
      <w:r w:rsidRPr="00340F11">
        <w:rPr>
          <w:color w:val="000000"/>
          <w:sz w:val="28"/>
          <w:szCs w:val="28"/>
        </w:rPr>
        <w:t xml:space="preserve">Задаем длину до тупика: </w:t>
      </w:r>
      <w:r w:rsidRPr="00340F11">
        <w:rPr>
          <w:color w:val="000000"/>
          <w:sz w:val="28"/>
          <w:szCs w:val="28"/>
          <w:lang w:val="en-US"/>
        </w:rPr>
        <w:t>u</w:t>
      </w:r>
      <w:r w:rsidRPr="00340F11">
        <w:rPr>
          <w:color w:val="000000"/>
          <w:sz w:val="28"/>
          <w:szCs w:val="28"/>
        </w:rPr>
        <w:t xml:space="preserve">, </w:t>
      </w:r>
      <w:r w:rsidR="009B5866" w:rsidRPr="00340F11">
        <w:rPr>
          <w:color w:val="000000"/>
          <w:sz w:val="28"/>
          <w:szCs w:val="28"/>
        </w:rPr>
        <w:t xml:space="preserve">где </w:t>
      </w:r>
      <w:r w:rsidR="009B5866" w:rsidRPr="00340F11">
        <w:rPr>
          <w:color w:val="000000"/>
          <w:sz w:val="28"/>
          <w:szCs w:val="28"/>
          <w:lang w:val="en-US"/>
        </w:rPr>
        <w:t>u</w:t>
      </w:r>
      <w:r w:rsidR="009B5866" w:rsidRPr="00340F11">
        <w:rPr>
          <w:color w:val="000000"/>
          <w:sz w:val="28"/>
          <w:szCs w:val="28"/>
        </w:rPr>
        <w:t>=1</w:t>
      </w:r>
      <w:r w:rsidR="009B5866" w:rsidRPr="00340F11">
        <w:rPr>
          <w:color w:val="000000"/>
          <w:sz w:val="28"/>
          <w:szCs w:val="28"/>
          <w:lang w:val="en-US"/>
        </w:rPr>
        <w:t>u</w:t>
      </w:r>
      <w:r w:rsidR="009B5866" w:rsidRPr="00340F11">
        <w:rPr>
          <w:color w:val="000000"/>
          <w:sz w:val="28"/>
          <w:szCs w:val="28"/>
        </w:rPr>
        <w:t>=2</w:t>
      </w:r>
      <w:r w:rsidR="009B5866" w:rsidRPr="00340F11">
        <w:rPr>
          <w:color w:val="000000"/>
          <w:sz w:val="28"/>
          <w:szCs w:val="28"/>
          <w:lang w:val="en-US"/>
        </w:rPr>
        <w:t>u</w:t>
      </w:r>
      <w:r w:rsidR="009B5866" w:rsidRPr="00340F11">
        <w:rPr>
          <w:color w:val="000000"/>
          <w:sz w:val="28"/>
          <w:szCs w:val="28"/>
        </w:rPr>
        <w:t>=…=6</w:t>
      </w:r>
      <w:r w:rsidR="009B5866" w:rsidRPr="00340F11">
        <w:rPr>
          <w:color w:val="000000"/>
          <w:sz w:val="28"/>
          <w:szCs w:val="28"/>
          <w:lang w:val="en-US"/>
        </w:rPr>
        <w:t>u</w:t>
      </w:r>
      <w:r w:rsidRPr="00340F11">
        <w:rPr>
          <w:color w:val="000000"/>
          <w:sz w:val="28"/>
          <w:szCs w:val="28"/>
        </w:rPr>
        <w:t xml:space="preserve">, </w:t>
      </w:r>
      <w:r w:rsidRPr="00340F11">
        <w:rPr>
          <w:color w:val="000000"/>
          <w:sz w:val="28"/>
          <w:szCs w:val="28"/>
          <w:lang w:val="en-US"/>
        </w:rPr>
        <w:t>u</w:t>
      </w:r>
      <w:r w:rsidRPr="00340F11">
        <w:rPr>
          <w:color w:val="000000"/>
          <w:sz w:val="28"/>
          <w:szCs w:val="28"/>
        </w:rPr>
        <w:t>&gt;0.</w:t>
      </w:r>
    </w:p>
    <w:p w:rsidR="004F13CE" w:rsidRPr="00340F11" w:rsidRDefault="004F13CE" w:rsidP="00340F11">
      <w:pPr>
        <w:numPr>
          <w:ilvl w:val="0"/>
          <w:numId w:val="3"/>
        </w:numPr>
        <w:spacing w:line="360" w:lineRule="auto"/>
        <w:ind w:left="0" w:firstLine="709"/>
        <w:jc w:val="both"/>
        <w:rPr>
          <w:color w:val="000000"/>
          <w:sz w:val="28"/>
          <w:szCs w:val="28"/>
        </w:rPr>
      </w:pPr>
      <w:r w:rsidRPr="00340F11">
        <w:rPr>
          <w:color w:val="000000"/>
          <w:sz w:val="28"/>
          <w:szCs w:val="28"/>
        </w:rPr>
        <w:t xml:space="preserve">Выбери </w:t>
      </w:r>
      <w:r w:rsidR="00534F9A" w:rsidRPr="00340F11">
        <w:rPr>
          <w:color w:val="000000"/>
          <w:sz w:val="28"/>
          <w:szCs w:val="28"/>
        </w:rPr>
        <w:t>направление обхода:</w:t>
      </w:r>
      <w:r w:rsidRPr="00340F11">
        <w:rPr>
          <w:color w:val="000000"/>
          <w:sz w:val="28"/>
          <w:szCs w:val="28"/>
        </w:rPr>
        <w:t xml:space="preserve"> по час</w:t>
      </w:r>
      <w:r w:rsidR="00534F9A" w:rsidRPr="00340F11">
        <w:rPr>
          <w:color w:val="000000"/>
          <w:sz w:val="28"/>
          <w:szCs w:val="28"/>
        </w:rPr>
        <w:t>овой стрелки или против часовой</w:t>
      </w:r>
      <w:r w:rsidRPr="00340F11">
        <w:rPr>
          <w:color w:val="000000"/>
          <w:sz w:val="28"/>
          <w:szCs w:val="28"/>
        </w:rPr>
        <w:t>.</w:t>
      </w:r>
    </w:p>
    <w:p w:rsidR="00340F11" w:rsidRDefault="004F13CE" w:rsidP="00340F11">
      <w:pPr>
        <w:numPr>
          <w:ilvl w:val="0"/>
          <w:numId w:val="3"/>
        </w:numPr>
        <w:spacing w:line="360" w:lineRule="auto"/>
        <w:ind w:left="0" w:firstLine="709"/>
        <w:jc w:val="both"/>
        <w:rPr>
          <w:color w:val="000000"/>
          <w:sz w:val="28"/>
          <w:szCs w:val="28"/>
        </w:rPr>
      </w:pPr>
      <w:r w:rsidRPr="00340F11">
        <w:rPr>
          <w:color w:val="000000"/>
          <w:sz w:val="28"/>
          <w:szCs w:val="28"/>
        </w:rPr>
        <w:t>Ищем длину пути: алгоритм –</w:t>
      </w:r>
      <w:r w:rsidR="00340F11">
        <w:rPr>
          <w:color w:val="000000"/>
          <w:sz w:val="28"/>
          <w:szCs w:val="28"/>
        </w:rPr>
        <w:t xml:space="preserve"> </w:t>
      </w:r>
      <w:r w:rsidRPr="00340F11">
        <w:rPr>
          <w:color w:val="000000"/>
          <w:sz w:val="28"/>
          <w:szCs w:val="28"/>
        </w:rPr>
        <w:t>по очередное суммирование всех длин пройденных ветвей, т.е.элементов вектора Р</w:t>
      </w:r>
    </w:p>
    <w:p w:rsidR="00DB1484" w:rsidRDefault="00DB1484" w:rsidP="00340F11">
      <w:pPr>
        <w:spacing w:line="360" w:lineRule="auto"/>
        <w:ind w:firstLine="709"/>
        <w:jc w:val="both"/>
        <w:rPr>
          <w:color w:val="000000"/>
          <w:sz w:val="28"/>
          <w:szCs w:val="28"/>
        </w:rPr>
      </w:pPr>
    </w:p>
    <w:p w:rsidR="004F13CE" w:rsidRPr="00DB1484" w:rsidRDefault="004F13CE" w:rsidP="00340F11">
      <w:pPr>
        <w:spacing w:line="360" w:lineRule="auto"/>
        <w:ind w:firstLine="709"/>
        <w:jc w:val="both"/>
        <w:rPr>
          <w:color w:val="000000"/>
          <w:sz w:val="28"/>
          <w:szCs w:val="28"/>
          <w:lang w:val="en-US"/>
        </w:rPr>
      </w:pPr>
      <w:r w:rsidRPr="00340F11">
        <w:rPr>
          <w:color w:val="000000"/>
          <w:sz w:val="28"/>
          <w:szCs w:val="28"/>
          <w:lang w:val="en-US"/>
        </w:rPr>
        <w:t xml:space="preserve">S=[nach]+[nach+1]+…+[nach+n], </w:t>
      </w:r>
      <w:r w:rsidRPr="00340F11">
        <w:rPr>
          <w:color w:val="000000"/>
          <w:sz w:val="28"/>
          <w:szCs w:val="28"/>
        </w:rPr>
        <w:t>где</w:t>
      </w:r>
      <w:r w:rsidRPr="00340F11">
        <w:rPr>
          <w:color w:val="000000"/>
          <w:sz w:val="28"/>
          <w:szCs w:val="28"/>
          <w:lang w:val="en-US"/>
        </w:rPr>
        <w:t xml:space="preserve"> nach+n=kon</w:t>
      </w:r>
      <w:r w:rsidR="00C40E18" w:rsidRPr="00340F11">
        <w:rPr>
          <w:color w:val="000000"/>
          <w:sz w:val="28"/>
          <w:szCs w:val="28"/>
          <w:lang w:val="en-US"/>
        </w:rPr>
        <w:t>.</w:t>
      </w:r>
    </w:p>
    <w:p w:rsidR="00DB1484" w:rsidRPr="00DB1484" w:rsidRDefault="00DB1484" w:rsidP="00340F11">
      <w:pPr>
        <w:spacing w:line="360" w:lineRule="auto"/>
        <w:ind w:firstLine="709"/>
        <w:jc w:val="both"/>
        <w:rPr>
          <w:color w:val="000000"/>
          <w:sz w:val="28"/>
          <w:szCs w:val="28"/>
          <w:lang w:val="en-US"/>
        </w:rPr>
      </w:pPr>
    </w:p>
    <w:p w:rsidR="00C40E18" w:rsidRPr="00340F11" w:rsidRDefault="00C40E18" w:rsidP="00340F11">
      <w:pPr>
        <w:numPr>
          <w:ilvl w:val="0"/>
          <w:numId w:val="3"/>
        </w:numPr>
        <w:spacing w:line="360" w:lineRule="auto"/>
        <w:ind w:left="0" w:firstLine="709"/>
        <w:jc w:val="both"/>
        <w:rPr>
          <w:color w:val="000000"/>
          <w:sz w:val="28"/>
          <w:szCs w:val="28"/>
        </w:rPr>
      </w:pPr>
      <w:r w:rsidRPr="00340F11">
        <w:rPr>
          <w:color w:val="000000"/>
          <w:sz w:val="28"/>
          <w:szCs w:val="28"/>
        </w:rPr>
        <w:t xml:space="preserve">Задаем уйдет ли поезд в тупик. Если уходит то к общему полученному пути прибавляем длину ветви тупика. </w:t>
      </w:r>
      <w:r w:rsidRPr="00340F11">
        <w:rPr>
          <w:color w:val="000000"/>
          <w:sz w:val="28"/>
          <w:szCs w:val="28"/>
          <w:lang w:val="en-US"/>
        </w:rPr>
        <w:t>Skon</w:t>
      </w:r>
      <w:r w:rsidRPr="00340F11">
        <w:rPr>
          <w:color w:val="000000"/>
          <w:sz w:val="28"/>
          <w:szCs w:val="28"/>
        </w:rPr>
        <w:t>=</w:t>
      </w:r>
      <w:r w:rsidRPr="00340F11">
        <w:rPr>
          <w:color w:val="000000"/>
          <w:sz w:val="28"/>
          <w:szCs w:val="28"/>
          <w:lang w:val="en-US"/>
        </w:rPr>
        <w:t>S</w:t>
      </w:r>
      <w:r w:rsidRPr="00340F11">
        <w:rPr>
          <w:color w:val="000000"/>
          <w:sz w:val="28"/>
          <w:szCs w:val="28"/>
        </w:rPr>
        <w:t>+</w:t>
      </w:r>
      <w:r w:rsidRPr="00340F11">
        <w:rPr>
          <w:color w:val="000000"/>
          <w:sz w:val="28"/>
          <w:szCs w:val="28"/>
          <w:lang w:val="en-US"/>
        </w:rPr>
        <w:t>u</w:t>
      </w:r>
      <w:r w:rsidRPr="00340F11">
        <w:rPr>
          <w:color w:val="000000"/>
          <w:sz w:val="28"/>
          <w:szCs w:val="28"/>
        </w:rPr>
        <w:t xml:space="preserve">, где </w:t>
      </w:r>
      <w:r w:rsidRPr="00340F11">
        <w:rPr>
          <w:color w:val="000000"/>
          <w:sz w:val="28"/>
          <w:szCs w:val="28"/>
          <w:lang w:val="en-US"/>
        </w:rPr>
        <w:t>u</w:t>
      </w:r>
      <w:r w:rsidRPr="00340F11">
        <w:rPr>
          <w:color w:val="000000"/>
          <w:sz w:val="28"/>
          <w:szCs w:val="28"/>
        </w:rPr>
        <w:t xml:space="preserve"> элемент из вектора </w:t>
      </w:r>
      <w:r w:rsidRPr="00340F11">
        <w:rPr>
          <w:color w:val="000000"/>
          <w:sz w:val="28"/>
          <w:szCs w:val="28"/>
          <w:lang w:val="en-US"/>
        </w:rPr>
        <w:t>U</w:t>
      </w:r>
      <w:r w:rsidRPr="00340F11">
        <w:rPr>
          <w:color w:val="000000"/>
          <w:sz w:val="28"/>
          <w:szCs w:val="28"/>
        </w:rPr>
        <w:t>[1</w:t>
      </w:r>
      <w:r w:rsidRPr="00340F11">
        <w:rPr>
          <w:color w:val="000000"/>
          <w:sz w:val="28"/>
          <w:szCs w:val="28"/>
          <w:lang w:val="en-US"/>
        </w:rPr>
        <w:t>u</w:t>
      </w:r>
      <w:r w:rsidRPr="00340F11">
        <w:rPr>
          <w:color w:val="000000"/>
          <w:sz w:val="28"/>
          <w:szCs w:val="28"/>
        </w:rPr>
        <w:t>,2</w:t>
      </w:r>
      <w:r w:rsidRPr="00340F11">
        <w:rPr>
          <w:color w:val="000000"/>
          <w:sz w:val="28"/>
          <w:szCs w:val="28"/>
          <w:lang w:val="en-US"/>
        </w:rPr>
        <w:t>u</w:t>
      </w:r>
      <w:r w:rsidRPr="00340F11">
        <w:rPr>
          <w:color w:val="000000"/>
          <w:sz w:val="28"/>
          <w:szCs w:val="28"/>
        </w:rPr>
        <w:t>,3</w:t>
      </w:r>
      <w:r w:rsidRPr="00340F11">
        <w:rPr>
          <w:color w:val="000000"/>
          <w:sz w:val="28"/>
          <w:szCs w:val="28"/>
          <w:lang w:val="en-US"/>
        </w:rPr>
        <w:t>u</w:t>
      </w:r>
      <w:r w:rsidRPr="00340F11">
        <w:rPr>
          <w:color w:val="000000"/>
          <w:sz w:val="28"/>
          <w:szCs w:val="28"/>
        </w:rPr>
        <w:t>,4</w:t>
      </w:r>
      <w:r w:rsidRPr="00340F11">
        <w:rPr>
          <w:color w:val="000000"/>
          <w:sz w:val="28"/>
          <w:szCs w:val="28"/>
          <w:lang w:val="en-US"/>
        </w:rPr>
        <w:t>u</w:t>
      </w:r>
      <w:r w:rsidRPr="00340F11">
        <w:rPr>
          <w:color w:val="000000"/>
          <w:sz w:val="28"/>
          <w:szCs w:val="28"/>
        </w:rPr>
        <w:t>,5</w:t>
      </w:r>
      <w:r w:rsidRPr="00340F11">
        <w:rPr>
          <w:color w:val="000000"/>
          <w:sz w:val="28"/>
          <w:szCs w:val="28"/>
          <w:lang w:val="en-US"/>
        </w:rPr>
        <w:t>u</w:t>
      </w:r>
      <w:r w:rsidRPr="00340F11">
        <w:rPr>
          <w:color w:val="000000"/>
          <w:sz w:val="28"/>
          <w:szCs w:val="28"/>
        </w:rPr>
        <w:t>,6</w:t>
      </w:r>
      <w:r w:rsidRPr="00340F11">
        <w:rPr>
          <w:color w:val="000000"/>
          <w:sz w:val="28"/>
          <w:szCs w:val="28"/>
          <w:lang w:val="en-US"/>
        </w:rPr>
        <w:t>u</w:t>
      </w:r>
      <w:r w:rsidRPr="00340F11">
        <w:rPr>
          <w:color w:val="000000"/>
          <w:sz w:val="28"/>
          <w:szCs w:val="28"/>
        </w:rPr>
        <w:t>]</w:t>
      </w:r>
    </w:p>
    <w:p w:rsidR="00C40E18" w:rsidRPr="00340F11" w:rsidRDefault="00C40E18" w:rsidP="00340F11">
      <w:pPr>
        <w:numPr>
          <w:ilvl w:val="0"/>
          <w:numId w:val="3"/>
        </w:numPr>
        <w:spacing w:line="360" w:lineRule="auto"/>
        <w:ind w:left="0" w:firstLine="709"/>
        <w:jc w:val="both"/>
        <w:rPr>
          <w:color w:val="000000"/>
          <w:sz w:val="28"/>
          <w:szCs w:val="28"/>
        </w:rPr>
      </w:pPr>
      <w:r w:rsidRPr="00340F11">
        <w:rPr>
          <w:color w:val="000000"/>
          <w:sz w:val="28"/>
          <w:szCs w:val="28"/>
        </w:rPr>
        <w:t>Задаем среднюю скорость прохождения маршрута поездом:</w:t>
      </w:r>
      <w:r w:rsidR="00340F11">
        <w:rPr>
          <w:color w:val="000000"/>
          <w:sz w:val="28"/>
          <w:szCs w:val="28"/>
        </w:rPr>
        <w:t xml:space="preserve"> </w:t>
      </w:r>
      <w:r w:rsidRPr="00340F11">
        <w:rPr>
          <w:color w:val="000000"/>
          <w:sz w:val="28"/>
          <w:szCs w:val="28"/>
          <w:lang w:val="en-US"/>
        </w:rPr>
        <w:t>V</w:t>
      </w:r>
      <w:r w:rsidRPr="00340F11">
        <w:rPr>
          <w:color w:val="000000"/>
          <w:sz w:val="28"/>
          <w:szCs w:val="28"/>
        </w:rPr>
        <w:t>=</w:t>
      </w:r>
      <w:r w:rsidRPr="00340F11">
        <w:rPr>
          <w:color w:val="000000"/>
          <w:sz w:val="28"/>
          <w:szCs w:val="28"/>
          <w:lang w:val="en-US"/>
        </w:rPr>
        <w:t>v</w:t>
      </w:r>
      <w:r w:rsidRPr="00340F11">
        <w:rPr>
          <w:color w:val="000000"/>
          <w:sz w:val="28"/>
          <w:szCs w:val="28"/>
        </w:rPr>
        <w:t>.</w:t>
      </w:r>
    </w:p>
    <w:p w:rsidR="00615455" w:rsidRPr="00340F11" w:rsidRDefault="00C40E18" w:rsidP="00340F11">
      <w:pPr>
        <w:numPr>
          <w:ilvl w:val="0"/>
          <w:numId w:val="3"/>
        </w:numPr>
        <w:spacing w:line="360" w:lineRule="auto"/>
        <w:ind w:left="0" w:firstLine="709"/>
        <w:jc w:val="both"/>
        <w:rPr>
          <w:color w:val="000000"/>
          <w:sz w:val="28"/>
          <w:szCs w:val="28"/>
        </w:rPr>
      </w:pPr>
      <w:r w:rsidRPr="00340F11">
        <w:rPr>
          <w:color w:val="000000"/>
          <w:sz w:val="28"/>
          <w:szCs w:val="28"/>
        </w:rPr>
        <w:t>Вычисляем время</w:t>
      </w:r>
      <w:r w:rsidR="00DB1484">
        <w:rPr>
          <w:color w:val="000000"/>
          <w:sz w:val="28"/>
          <w:szCs w:val="28"/>
        </w:rPr>
        <w:t>,</w:t>
      </w:r>
      <w:r w:rsidRPr="00340F11">
        <w:rPr>
          <w:color w:val="000000"/>
          <w:sz w:val="28"/>
          <w:szCs w:val="28"/>
        </w:rPr>
        <w:t xml:space="preserve"> затраченное на весь маршрут: </w:t>
      </w:r>
      <w:r w:rsidRPr="00340F11">
        <w:rPr>
          <w:color w:val="000000"/>
          <w:sz w:val="28"/>
          <w:szCs w:val="28"/>
          <w:lang w:val="en-US"/>
        </w:rPr>
        <w:t>T</w:t>
      </w:r>
      <w:r w:rsidRPr="00340F11">
        <w:rPr>
          <w:color w:val="000000"/>
          <w:sz w:val="28"/>
          <w:szCs w:val="28"/>
        </w:rPr>
        <w:t xml:space="preserve">= </w:t>
      </w:r>
      <w:r w:rsidR="00534F9A" w:rsidRPr="00340F11">
        <w:rPr>
          <w:color w:val="000000"/>
          <w:sz w:val="28"/>
          <w:szCs w:val="28"/>
          <w:lang w:val="en-US"/>
        </w:rPr>
        <w:t>Skon</w:t>
      </w:r>
      <w:r w:rsidR="00534F9A" w:rsidRPr="00340F11">
        <w:rPr>
          <w:color w:val="000000"/>
          <w:sz w:val="28"/>
          <w:szCs w:val="28"/>
        </w:rPr>
        <w:t>/</w:t>
      </w:r>
      <w:r w:rsidR="00534F9A" w:rsidRPr="00340F11">
        <w:rPr>
          <w:color w:val="000000"/>
          <w:sz w:val="28"/>
          <w:szCs w:val="28"/>
          <w:lang w:val="en-US"/>
        </w:rPr>
        <w:t>v</w:t>
      </w:r>
    </w:p>
    <w:p w:rsidR="00BE6F4B" w:rsidRPr="00340F11" w:rsidRDefault="00BE6F4B" w:rsidP="00340F11">
      <w:pPr>
        <w:spacing w:line="360" w:lineRule="auto"/>
        <w:ind w:firstLine="709"/>
        <w:jc w:val="both"/>
        <w:rPr>
          <w:color w:val="000000"/>
          <w:sz w:val="28"/>
          <w:szCs w:val="28"/>
        </w:rPr>
      </w:pPr>
    </w:p>
    <w:p w:rsidR="00340F11" w:rsidRPr="00DB1484" w:rsidRDefault="00DB1484" w:rsidP="00340F11">
      <w:pPr>
        <w:spacing w:line="360" w:lineRule="auto"/>
        <w:ind w:firstLine="709"/>
        <w:jc w:val="both"/>
        <w:rPr>
          <w:b/>
          <w:bCs/>
          <w:color w:val="000000"/>
          <w:sz w:val="28"/>
          <w:szCs w:val="28"/>
        </w:rPr>
      </w:pPr>
      <w:r>
        <w:rPr>
          <w:color w:val="000000"/>
          <w:sz w:val="28"/>
          <w:szCs w:val="28"/>
        </w:rPr>
        <w:br w:type="page"/>
      </w:r>
      <w:r w:rsidR="00832E2B" w:rsidRPr="00DB1484">
        <w:rPr>
          <w:b/>
          <w:bCs/>
          <w:color w:val="000000"/>
          <w:sz w:val="28"/>
          <w:szCs w:val="28"/>
        </w:rPr>
        <w:t>4</w:t>
      </w:r>
      <w:r w:rsidR="00BD7781" w:rsidRPr="00DB1484">
        <w:rPr>
          <w:b/>
          <w:bCs/>
          <w:color w:val="000000"/>
          <w:sz w:val="28"/>
          <w:szCs w:val="28"/>
        </w:rPr>
        <w:t>.</w:t>
      </w:r>
      <w:r w:rsidRPr="00DB1484">
        <w:rPr>
          <w:b/>
          <w:bCs/>
          <w:color w:val="000000"/>
          <w:sz w:val="28"/>
          <w:szCs w:val="28"/>
        </w:rPr>
        <w:t xml:space="preserve"> </w:t>
      </w:r>
      <w:r w:rsidR="00BE6F4B" w:rsidRPr="00DB1484">
        <w:rPr>
          <w:b/>
          <w:bCs/>
          <w:color w:val="000000"/>
          <w:sz w:val="28"/>
          <w:szCs w:val="28"/>
        </w:rPr>
        <w:t>Второй этап моделирова</w:t>
      </w:r>
      <w:r w:rsidRPr="00DB1484">
        <w:rPr>
          <w:b/>
          <w:bCs/>
          <w:color w:val="000000"/>
          <w:sz w:val="28"/>
          <w:szCs w:val="28"/>
        </w:rPr>
        <w:t>ния. Реализация машинной модели</w:t>
      </w:r>
    </w:p>
    <w:p w:rsidR="00DB1484" w:rsidRDefault="00DB1484" w:rsidP="00340F11">
      <w:pPr>
        <w:spacing w:line="360" w:lineRule="auto"/>
        <w:ind w:firstLine="709"/>
        <w:jc w:val="both"/>
        <w:rPr>
          <w:color w:val="000000"/>
          <w:sz w:val="28"/>
          <w:szCs w:val="28"/>
        </w:rPr>
      </w:pPr>
    </w:p>
    <w:p w:rsidR="00340F11" w:rsidRDefault="00615455" w:rsidP="00340F11">
      <w:pPr>
        <w:spacing w:line="360" w:lineRule="auto"/>
        <w:ind w:firstLine="709"/>
        <w:jc w:val="both"/>
        <w:rPr>
          <w:color w:val="000000"/>
          <w:sz w:val="28"/>
          <w:szCs w:val="28"/>
        </w:rPr>
      </w:pPr>
      <w:r w:rsidRPr="00340F11">
        <w:rPr>
          <w:color w:val="000000"/>
          <w:sz w:val="28"/>
          <w:szCs w:val="28"/>
        </w:rPr>
        <w:t>На втором этапе математическая модель воплощается в машинную модель, т.е. решается проблема алгоритмизации модели, ее рационального разбиения на блоки и организации интерфейса между ними</w:t>
      </w:r>
      <w:r w:rsidR="00A930B5" w:rsidRPr="00340F11">
        <w:rPr>
          <w:color w:val="000000"/>
          <w:sz w:val="28"/>
          <w:szCs w:val="28"/>
        </w:rPr>
        <w:t>. Реализация алгоритма представлена на языке турбо паскаль.</w:t>
      </w:r>
    </w:p>
    <w:p w:rsidR="00832E2B" w:rsidRPr="00340F11" w:rsidRDefault="00832E2B" w:rsidP="00340F11">
      <w:pPr>
        <w:spacing w:line="360" w:lineRule="auto"/>
        <w:ind w:firstLine="709"/>
        <w:jc w:val="both"/>
        <w:rPr>
          <w:color w:val="000000"/>
          <w:sz w:val="28"/>
          <w:szCs w:val="28"/>
        </w:rPr>
      </w:pPr>
    </w:p>
    <w:p w:rsidR="00FB6CB3" w:rsidRPr="00DB1484" w:rsidRDefault="00832E2B" w:rsidP="00340F11">
      <w:pPr>
        <w:spacing w:line="360" w:lineRule="auto"/>
        <w:ind w:firstLine="709"/>
        <w:jc w:val="both"/>
        <w:rPr>
          <w:b/>
          <w:bCs/>
          <w:color w:val="000000"/>
          <w:sz w:val="28"/>
          <w:szCs w:val="28"/>
        </w:rPr>
      </w:pPr>
      <w:r w:rsidRPr="00DB1484">
        <w:rPr>
          <w:b/>
          <w:bCs/>
          <w:color w:val="000000"/>
          <w:sz w:val="28"/>
          <w:szCs w:val="28"/>
        </w:rPr>
        <w:t>4</w:t>
      </w:r>
      <w:r w:rsidR="00294351" w:rsidRPr="00DB1484">
        <w:rPr>
          <w:b/>
          <w:bCs/>
          <w:color w:val="000000"/>
          <w:sz w:val="28"/>
          <w:szCs w:val="28"/>
        </w:rPr>
        <w:t>.1</w:t>
      </w:r>
      <w:r w:rsidR="00340F11" w:rsidRPr="00DB1484">
        <w:rPr>
          <w:b/>
          <w:bCs/>
          <w:color w:val="000000"/>
          <w:sz w:val="28"/>
          <w:szCs w:val="28"/>
        </w:rPr>
        <w:t xml:space="preserve"> </w:t>
      </w:r>
      <w:r w:rsidR="00FB6CB3" w:rsidRPr="00DB1484">
        <w:rPr>
          <w:b/>
          <w:bCs/>
          <w:color w:val="000000"/>
          <w:sz w:val="28"/>
          <w:szCs w:val="28"/>
        </w:rPr>
        <w:t>Блок схема</w:t>
      </w:r>
    </w:p>
    <w:p w:rsidR="00DB1484" w:rsidRDefault="00DB1484" w:rsidP="00340F11">
      <w:pPr>
        <w:spacing w:line="360" w:lineRule="auto"/>
        <w:ind w:firstLine="709"/>
        <w:jc w:val="both"/>
        <w:rPr>
          <w:color w:val="000000"/>
          <w:sz w:val="28"/>
          <w:szCs w:val="28"/>
        </w:rPr>
      </w:pPr>
    </w:p>
    <w:p w:rsidR="00D06D54" w:rsidRPr="00340F11" w:rsidRDefault="00D06D54" w:rsidP="00340F11">
      <w:pPr>
        <w:spacing w:line="360" w:lineRule="auto"/>
        <w:ind w:firstLine="709"/>
        <w:jc w:val="both"/>
        <w:rPr>
          <w:color w:val="000000"/>
          <w:sz w:val="28"/>
          <w:szCs w:val="28"/>
        </w:rPr>
      </w:pPr>
      <w:r w:rsidRPr="00340F11">
        <w:rPr>
          <w:color w:val="000000"/>
          <w:sz w:val="28"/>
          <w:szCs w:val="28"/>
        </w:rPr>
        <w:t>Основная схема</w:t>
      </w:r>
    </w:p>
    <w:p w:rsidR="00294351" w:rsidRPr="00340F11" w:rsidRDefault="00294351" w:rsidP="00340F11">
      <w:pPr>
        <w:spacing w:line="360" w:lineRule="auto"/>
        <w:ind w:firstLine="709"/>
        <w:jc w:val="both"/>
        <w:rPr>
          <w:color w:val="000000"/>
          <w:sz w:val="28"/>
          <w:szCs w:val="28"/>
        </w:rPr>
      </w:pPr>
    </w:p>
    <w:p w:rsidR="00FB6CB3" w:rsidRPr="00340F11" w:rsidRDefault="0076682B" w:rsidP="00340F11">
      <w:pPr>
        <w:spacing w:line="360" w:lineRule="auto"/>
        <w:ind w:firstLine="709"/>
        <w:jc w:val="both"/>
        <w:rPr>
          <w:color w:val="000000"/>
          <w:sz w:val="28"/>
          <w:szCs w:val="28"/>
        </w:rPr>
      </w:pPr>
      <w:r>
        <w:rPr>
          <w:color w:val="000000"/>
          <w:sz w:val="28"/>
          <w:szCs w:val="28"/>
        </w:rPr>
      </w:r>
      <w:r>
        <w:rPr>
          <w:color w:val="000000"/>
          <w:sz w:val="28"/>
          <w:szCs w:val="28"/>
        </w:rPr>
        <w:pict>
          <v:group id="_x0000_s1065" editas="canvas" style="width:311.2pt;height:531pt;mso-position-horizontal-relative:char;mso-position-vertical-relative:line" coordorigin="4032,3311" coordsize="5517,9616">
            <o:lock v:ext="edit" aspectratio="t"/>
            <v:shape id="_x0000_s1066" type="#_x0000_t75" style="position:absolute;left:4032;top:3311;width:5517;height:9616" o:preferrelative="f">
              <v:fill o:detectmouseclick="t"/>
              <v:path o:extrusionok="t" o:connecttype="none"/>
              <o:lock v:ext="edit" text="t"/>
            </v:shape>
            <v:oval id="_x0000_s1067" style="position:absolute;left:5119;top:3317;width:1745;height:654"/>
            <v:rect id="_x0000_s1068" style="position:absolute;left:5281;top:4364;width:1485;height:522">
              <v:textbox>
                <w:txbxContent>
                  <w:p w:rsidR="00BE6F4B" w:rsidRPr="00BE6F4B" w:rsidRDefault="00BE6F4B" w:rsidP="00BE6F4B">
                    <w:pPr>
                      <w:jc w:val="center"/>
                      <w:rPr>
                        <w:lang w:val="en-US"/>
                      </w:rPr>
                    </w:pPr>
                    <w:r>
                      <w:rPr>
                        <w:lang w:val="en-US"/>
                      </w:rPr>
                      <w:t>m1:</w:t>
                    </w:r>
                  </w:p>
                </w:txbxContent>
              </v:textbox>
            </v:rect>
            <v:shapetype id="_x0000_t110" coordsize="21600,21600" o:spt="110" path="m10800,l,10800,10800,21600,21600,10800xe">
              <v:stroke joinstyle="miter"/>
              <v:path gradientshapeok="t" o:connecttype="rect" textboxrect="5400,5400,16200,16200"/>
            </v:shapetype>
            <v:shape id="_x0000_s1069" type="#_x0000_t110" style="position:absolute;left:5078;top:6066;width:1783;height:916"/>
            <v:line id="_x0000_s1070" style="position:absolute" from="5971,3971" to="5971,4364">
              <v:stroke endarrow="block"/>
            </v:line>
            <v:line id="_x0000_s1071" style="position:absolute" from="5985,4886" to="5987,5280">
              <v:stroke endarrow="block"/>
            </v:line>
            <v:line id="_x0000_s1072" style="position:absolute;flip:x" from="5977,5830" to="5985,6092">
              <v:stroke endarrow="block"/>
            </v:line>
            <v:shape id="_x0000_s1073" type="#_x0000_t202" style="position:absolute;left:5484;top:3448;width:811;height:393" strokecolor="white">
              <v:textbox style="mso-next-textbox:#_x0000_s1073" inset="2.04494mm,1.0225mm,2.04494mm,1.0225mm">
                <w:txbxContent>
                  <w:p w:rsidR="00D06D54" w:rsidRPr="00C73D6C" w:rsidRDefault="00D06D54" w:rsidP="00370525">
                    <w:pPr>
                      <w:jc w:val="center"/>
                      <w:rPr>
                        <w:sz w:val="19"/>
                        <w:szCs w:val="19"/>
                      </w:rPr>
                    </w:pPr>
                    <w:r w:rsidRPr="00C73D6C">
                      <w:rPr>
                        <w:sz w:val="19"/>
                        <w:szCs w:val="19"/>
                      </w:rPr>
                      <w:t>начало</w:t>
                    </w:r>
                  </w:p>
                </w:txbxContent>
              </v:textbox>
            </v:shape>
            <v:shape id="_x0000_s1074" type="#_x0000_t202" style="position:absolute;left:5525;top:6328;width:892;height:262" stroked="f">
              <v:textbox style="mso-next-textbox:#_x0000_s1074" inset="2.04494mm,1.0225mm,2.04494mm,1.0225mm">
                <w:txbxContent>
                  <w:p w:rsidR="00D06D54" w:rsidRPr="00C73D6C" w:rsidRDefault="00D06D54" w:rsidP="00370525">
                    <w:pPr>
                      <w:rPr>
                        <w:sz w:val="19"/>
                        <w:szCs w:val="19"/>
                        <w:lang w:val="en-US"/>
                      </w:rPr>
                    </w:pPr>
                    <w:r w:rsidRPr="00C73D6C">
                      <w:rPr>
                        <w:sz w:val="19"/>
                        <w:szCs w:val="19"/>
                        <w:lang w:val="en-US"/>
                      </w:rPr>
                      <w:t>nash&gt;n</w:t>
                    </w:r>
                  </w:p>
                </w:txbxContent>
              </v:textbox>
            </v:shape>
            <v:line id="_x0000_s1075" style="position:absolute" from="6823,6459" to="7837,6459"/>
            <v:line id="_x0000_s1076" style="position:absolute" from="7837,6459" to="7840,6933">
              <v:stroke endarrow="block"/>
            </v:line>
            <v:line id="_x0000_s1077" style="position:absolute" from="7840,7405" to="7841,7720">
              <v:stroke endarrow="block"/>
            </v:line>
            <v:line id="_x0000_s1078" style="position:absolute;flip:x" from="4423,8350" to="7840,8351"/>
            <v:line id="_x0000_s1079" style="position:absolute;flip:y" from="4423,6590" to="4430,8350"/>
            <v:line id="_x0000_s1080" style="position:absolute" from="4429,6590" to="5159,6591"/>
            <v:shape id="_x0000_s1081" type="#_x0000_t202" style="position:absolute;left:6571;top:7720;width:1806;height:473">
              <v:textbox style="mso-next-textbox:#_x0000_s1081" inset="2.04494mm,1.0225mm,2.04494mm,1.0225mm">
                <w:txbxContent>
                  <w:p w:rsidR="00D06D54" w:rsidRPr="008964BA" w:rsidRDefault="008964BA" w:rsidP="008964BA">
                    <w:pPr>
                      <w:jc w:val="center"/>
                      <w:rPr>
                        <w:sz w:val="19"/>
                        <w:szCs w:val="19"/>
                        <w:lang w:val="en-US"/>
                      </w:rPr>
                    </w:pPr>
                    <w:r>
                      <w:rPr>
                        <w:sz w:val="19"/>
                        <w:szCs w:val="19"/>
                        <w:lang w:val="en-US"/>
                      </w:rPr>
                      <w:t>goto m1</w:t>
                    </w:r>
                  </w:p>
                </w:txbxContent>
              </v:textbox>
            </v:shape>
            <v:shape id="_x0000_s1082" type="#_x0000_t202" style="position:absolute;left:5399;top:8823;width:1167;height:400">
              <v:textbox style="mso-next-textbox:#_x0000_s1082" inset="2.04494mm,1.0225mm,2.04494mm,1.0225mm">
                <w:txbxContent>
                  <w:p w:rsidR="00D06D54" w:rsidRPr="00C73D6C" w:rsidRDefault="00D06D54" w:rsidP="00370525">
                    <w:pPr>
                      <w:jc w:val="center"/>
                      <w:rPr>
                        <w:sz w:val="19"/>
                        <w:szCs w:val="19"/>
                        <w:lang w:val="en-US"/>
                      </w:rPr>
                    </w:pPr>
                    <w:r w:rsidRPr="00C73D6C">
                      <w:rPr>
                        <w:sz w:val="19"/>
                        <w:szCs w:val="19"/>
                        <w:lang w:val="en-US"/>
                      </w:rPr>
                      <w:t>m2:</w:t>
                    </w:r>
                  </w:p>
                </w:txbxContent>
              </v:textbox>
            </v:shape>
            <v:shape id="_x0000_s1083" type="#_x0000_t110" style="position:absolute;left:5057;top:10240;width:1906;height:785"/>
            <v:shape id="_x0000_s1084" type="#_x0000_t202" style="position:absolute;left:5692;top:10397;width:649;height:328" stroked="f">
              <v:textbox style="mso-next-textbox:#_x0000_s1084" inset="2.04494mm,1.0225mm,2.04494mm,1.0225mm">
                <w:txbxContent>
                  <w:p w:rsidR="00D06D54" w:rsidRPr="00C73D6C" w:rsidRDefault="00D06D54" w:rsidP="00370525">
                    <w:pPr>
                      <w:rPr>
                        <w:sz w:val="19"/>
                        <w:szCs w:val="19"/>
                        <w:lang w:val="en-US"/>
                      </w:rPr>
                    </w:pPr>
                    <w:r w:rsidRPr="00C73D6C">
                      <w:rPr>
                        <w:sz w:val="19"/>
                        <w:szCs w:val="19"/>
                        <w:lang w:val="en-US"/>
                      </w:rPr>
                      <w:t>kon&gt;n</w:t>
                    </w:r>
                  </w:p>
                </w:txbxContent>
              </v:textbox>
            </v:shape>
            <v:line id="_x0000_s1085" style="position:absolute" from="5985,8350" to="5986,8823">
              <v:stroke endarrow="block"/>
            </v:line>
            <v:line id="_x0000_s1086" style="position:absolute" from="6034,9925" to="6035,10187">
              <v:stroke endarrow="block"/>
            </v:line>
            <v:shape id="_x0000_s1087" type="#_x0000_t202" style="position:absolute;left:6717;top:11657;width:2343;height:472">
              <v:textbox style="mso-next-textbox:#_x0000_s1087" inset="2.46381mm,1.2319mm,2.46381mm,1.2319mm">
                <w:txbxContent>
                  <w:p w:rsidR="00D06D54" w:rsidRPr="00C73D6C" w:rsidRDefault="008964BA" w:rsidP="008964BA">
                    <w:pPr>
                      <w:jc w:val="center"/>
                      <w:rPr>
                        <w:sz w:val="23"/>
                        <w:szCs w:val="23"/>
                        <w:lang w:val="en-US"/>
                      </w:rPr>
                    </w:pPr>
                    <w:r>
                      <w:rPr>
                        <w:sz w:val="23"/>
                        <w:szCs w:val="23"/>
                        <w:lang w:val="en-US"/>
                      </w:rPr>
                      <w:t>goto</w:t>
                    </w:r>
                    <w:r w:rsidR="00D06D54" w:rsidRPr="00C73D6C">
                      <w:rPr>
                        <w:sz w:val="23"/>
                        <w:szCs w:val="23"/>
                        <w:lang w:val="en-US"/>
                      </w:rPr>
                      <w:t>m2</w:t>
                    </w:r>
                  </w:p>
                </w:txbxContent>
              </v:textbox>
            </v:shape>
            <v:line id="_x0000_s1088" style="position:absolute" from="4178,12444" to="8182,12445"/>
            <v:line id="_x0000_s1089" style="position:absolute" from="6913,10712" to="8182,10713"/>
            <v:line id="_x0000_s1090" style="position:absolute" from="5985,9137" to="5987,9452">
              <v:stroke endarrow="block"/>
            </v:line>
            <v:line id="_x0000_s1091" style="position:absolute" from="8182,11185" to="8183,11656">
              <v:stroke endarrow="block"/>
            </v:line>
            <v:shapetype id="_x0000_t111" coordsize="21600,21600" o:spt="111" path="m4321,l21600,,17204,21600,,21600xe">
              <v:stroke joinstyle="miter"/>
              <v:path gradientshapeok="t" o:connecttype="custom" o:connectlocs="12961,0;10800,0;2161,10800;8602,21600;10800,21600;19402,10800" textboxrect="4321,0,17204,21600"/>
            </v:shapetype>
            <v:shape id="_x0000_s1092" type="#_x0000_t111" style="position:absolute;left:7059;top:6933;width:2490;height:472"/>
            <v:shape id="_x0000_s1093" type="#_x0000_t202" style="position:absolute;left:7645;top:7090;width:1419;height:264" stroked="f">
              <v:textbox style="mso-next-textbox:#_x0000_s1093" inset="2.04494mm,1.0225mm,2.04494mm,1.0225mm">
                <w:txbxContent>
                  <w:p w:rsidR="00D06D54" w:rsidRPr="00C73D6C" w:rsidRDefault="00D06D54" w:rsidP="00370525">
                    <w:pPr>
                      <w:rPr>
                        <w:sz w:val="19"/>
                        <w:szCs w:val="19"/>
                      </w:rPr>
                    </w:pPr>
                    <w:r w:rsidRPr="00C73D6C">
                      <w:rPr>
                        <w:sz w:val="19"/>
                        <w:szCs w:val="19"/>
                      </w:rPr>
                      <w:t>Неверный ввод</w:t>
                    </w:r>
                  </w:p>
                </w:txbxContent>
              </v:textbox>
            </v:shape>
            <v:line id="_x0000_s1094" style="position:absolute" from="7840,8193" to="7841,8350"/>
            <v:shape id="_x0000_s1095" type="#_x0000_t111" style="position:absolute;left:4764;top:9452;width:2078;height:473">
              <v:textbox style="mso-next-textbox:#_x0000_s1095">
                <w:txbxContent>
                  <w:p w:rsidR="00D06D54" w:rsidRPr="00370525" w:rsidRDefault="00D06D54" w:rsidP="00370525">
                    <w:pPr>
                      <w:jc w:val="center"/>
                      <w:rPr>
                        <w:lang w:val="en-US"/>
                      </w:rPr>
                    </w:pPr>
                    <w:r>
                      <w:rPr>
                        <w:lang w:val="en-US"/>
                      </w:rPr>
                      <w:t>kon</w:t>
                    </w:r>
                  </w:p>
                </w:txbxContent>
              </v:textbox>
            </v:shape>
            <v:shape id="_x0000_s1096" type="#_x0000_t111" style="position:absolute;left:6571;top:10870;width:2636;height:630">
              <v:textbox style="mso-next-textbox:#_x0000_s1096">
                <w:txbxContent>
                  <w:p w:rsidR="008964BA" w:rsidRPr="00C73D6C" w:rsidRDefault="008964BA" w:rsidP="008964BA">
                    <w:pPr>
                      <w:rPr>
                        <w:sz w:val="23"/>
                        <w:szCs w:val="23"/>
                      </w:rPr>
                    </w:pPr>
                    <w:r w:rsidRPr="00C73D6C">
                      <w:rPr>
                        <w:sz w:val="23"/>
                        <w:szCs w:val="23"/>
                      </w:rPr>
                      <w:t>Неверный ввод</w:t>
                    </w:r>
                  </w:p>
                  <w:p w:rsidR="008964BA" w:rsidRDefault="008964BA"/>
                </w:txbxContent>
              </v:textbox>
            </v:shape>
            <v:line id="_x0000_s1097" style="position:absolute;flip:x" from="4130,10712" to="4131,12444"/>
            <v:line id="_x0000_s1098" style="position:absolute" from="4130,10712" to="5204,10712"/>
            <v:line id="_x0000_s1099" style="position:absolute" from="8182,10712" to="8182,10870">
              <v:stroke endarrow="block"/>
            </v:line>
            <v:line id="_x0000_s1100" style="position:absolute" from="8182,12129" to="8182,12444"/>
            <v:line id="_x0000_s1101" style="position:absolute" from="6131,12444" to="6132,12601">
              <v:stroke endarrow="block"/>
            </v:line>
            <v:oval id="_x0000_s1102" style="position:absolute;left:5851;top:12601;width:556;height:326">
              <v:textbox style="mso-next-textbox:#_x0000_s1102">
                <w:txbxContent>
                  <w:p w:rsidR="00D06D54" w:rsidRPr="00C73D6C" w:rsidRDefault="00D06D54" w:rsidP="00370525">
                    <w:pPr>
                      <w:rPr>
                        <w:b/>
                        <w:bCs/>
                        <w:lang w:val="en-US"/>
                      </w:rPr>
                    </w:pPr>
                    <w:r w:rsidRPr="00C73D6C">
                      <w:rPr>
                        <w:b/>
                        <w:bCs/>
                        <w:lang w:val="en-US"/>
                      </w:rPr>
                      <w:t>1</w:t>
                    </w:r>
                  </w:p>
                </w:txbxContent>
              </v:textbox>
            </v:oval>
            <v:shape id="_x0000_s1103" type="#_x0000_t202" style="position:absolute;left:4335;top:6082;width:657;height:455" stroked="f">
              <v:textbox style="mso-next-textbox:#_x0000_s1103">
                <w:txbxContent>
                  <w:p w:rsidR="00D06D54" w:rsidRDefault="00D06D54" w:rsidP="00370525">
                    <w:r>
                      <w:t>нет</w:t>
                    </w:r>
                  </w:p>
                </w:txbxContent>
              </v:textbox>
            </v:shape>
            <v:shape id="_x0000_s1104" type="#_x0000_t202" style="position:absolute;left:6912;top:5919;width:859;height:489" stroked="f">
              <v:textbox style="mso-next-textbox:#_x0000_s1104">
                <w:txbxContent>
                  <w:p w:rsidR="00D06D54" w:rsidRPr="00370525" w:rsidRDefault="00D06D54" w:rsidP="00370525">
                    <w:r>
                      <w:t>да</w:t>
                    </w:r>
                    <w:r w:rsidRPr="00370525">
                      <w:t xml:space="preserve"> </w:t>
                    </w:r>
                  </w:p>
                  <w:p w:rsidR="00D06D54" w:rsidRPr="00370525" w:rsidRDefault="00D06D54" w:rsidP="00370525"/>
                </w:txbxContent>
              </v:textbox>
            </v:shape>
            <v:shape id="_x0000_s1105" type="#_x0000_t202" style="position:absolute;left:7215;top:10156;width:860;height:489" stroked="f">
              <v:textbox style="mso-next-textbox:#_x0000_s1105">
                <w:txbxContent>
                  <w:p w:rsidR="00D06D54" w:rsidRPr="00370525" w:rsidRDefault="00D06D54">
                    <w:r>
                      <w:t>да</w:t>
                    </w:r>
                  </w:p>
                </w:txbxContent>
              </v:textbox>
            </v:shape>
            <v:shape id="_x0000_s1106" type="#_x0000_t202" style="position:absolute;left:4184;top:10156;width:657;height:489" stroked="f">
              <v:textbox style="mso-next-textbox:#_x0000_s1106">
                <w:txbxContent>
                  <w:p w:rsidR="00D06D54" w:rsidRDefault="00D06D54">
                    <w:r>
                      <w:t>нет</w:t>
                    </w:r>
                  </w:p>
                </w:txbxContent>
              </v:textbox>
            </v:shape>
            <v:shape id="_x0000_s1107" type="#_x0000_t111" style="position:absolute;left:5144;top:5267;width:1920;height:489">
              <v:textbox style="mso-next-textbox:#_x0000_s1107">
                <w:txbxContent>
                  <w:p w:rsidR="008964BA" w:rsidRPr="00C73D6C" w:rsidRDefault="008964BA" w:rsidP="008964BA">
                    <w:pPr>
                      <w:jc w:val="center"/>
                      <w:rPr>
                        <w:sz w:val="19"/>
                        <w:szCs w:val="19"/>
                        <w:lang w:val="en-US"/>
                      </w:rPr>
                    </w:pPr>
                    <w:r w:rsidRPr="00C73D6C">
                      <w:rPr>
                        <w:sz w:val="19"/>
                        <w:szCs w:val="19"/>
                        <w:lang w:val="en-US"/>
                      </w:rPr>
                      <w:t>nash</w:t>
                    </w:r>
                  </w:p>
                  <w:p w:rsidR="008964BA" w:rsidRDefault="008964BA"/>
                </w:txbxContent>
              </v:textbox>
            </v:shape>
            <w10:wrap type="none"/>
            <w10:anchorlock/>
          </v:group>
        </w:pict>
      </w:r>
    </w:p>
    <w:p w:rsidR="00154D99" w:rsidRPr="00340F11" w:rsidRDefault="00DB1484" w:rsidP="00340F11">
      <w:pPr>
        <w:spacing w:line="360" w:lineRule="auto"/>
        <w:ind w:firstLine="709"/>
        <w:jc w:val="both"/>
        <w:rPr>
          <w:color w:val="000000"/>
          <w:sz w:val="28"/>
          <w:szCs w:val="28"/>
        </w:rPr>
      </w:pPr>
      <w:r>
        <w:rPr>
          <w:color w:val="000000"/>
          <w:sz w:val="28"/>
          <w:szCs w:val="28"/>
        </w:rPr>
        <w:br w:type="page"/>
      </w:r>
      <w:r w:rsidR="0076682B">
        <w:rPr>
          <w:color w:val="000000"/>
          <w:sz w:val="28"/>
          <w:szCs w:val="28"/>
          <w:lang w:val="en-US"/>
        </w:rPr>
      </w:r>
      <w:r w:rsidR="0076682B">
        <w:rPr>
          <w:color w:val="000000"/>
          <w:sz w:val="28"/>
          <w:szCs w:val="28"/>
          <w:lang w:val="en-US"/>
        </w:rPr>
        <w:pict>
          <v:group id="_x0000_s1108" editas="canvas" style="width:381.9pt;height:657pt;mso-position-horizontal-relative:char;mso-position-vertical-relative:line" coordorigin="2556,1798" coordsize="6343,11149">
            <o:lock v:ext="edit" aspectratio="t"/>
            <v:shape id="_x0000_s1109" type="#_x0000_t75" style="position:absolute;left:2556;top:1798;width:6343;height:11149" o:preferrelative="f">
              <v:fill o:detectmouseclick="t"/>
              <v:path o:extrusionok="t" o:connecttype="none"/>
              <o:lock v:ext="edit" text="t"/>
            </v:shape>
            <v:shape id="_x0000_s1110" type="#_x0000_t202" style="position:absolute;left:5112;top:2867;width:1318;height:590">
              <v:textbox style="mso-next-textbox:#_x0000_s1110" inset="2.18439mm,1.0922mm,2.18439mm,1.0922mm">
                <w:txbxContent>
                  <w:p w:rsidR="00D06D54" w:rsidRPr="00A42BF8" w:rsidRDefault="00D06D54" w:rsidP="00A42BF8">
                    <w:pPr>
                      <w:rPr>
                        <w:sz w:val="21"/>
                        <w:szCs w:val="21"/>
                        <w:lang w:val="en-US"/>
                      </w:rPr>
                    </w:pPr>
                    <w:r w:rsidRPr="00A42BF8">
                      <w:rPr>
                        <w:sz w:val="21"/>
                        <w:szCs w:val="21"/>
                        <w:lang w:val="en-US"/>
                      </w:rPr>
                      <w:t>new(tek)</w:t>
                    </w:r>
                  </w:p>
                  <w:p w:rsidR="00D06D54" w:rsidRPr="00A42BF8" w:rsidRDefault="00D06D54" w:rsidP="00A42BF8">
                    <w:pPr>
                      <w:rPr>
                        <w:sz w:val="21"/>
                        <w:szCs w:val="21"/>
                        <w:lang w:val="en-US"/>
                      </w:rPr>
                    </w:pPr>
                    <w:r w:rsidRPr="00A42BF8">
                      <w:rPr>
                        <w:sz w:val="21"/>
                        <w:szCs w:val="21"/>
                        <w:lang w:val="en-US"/>
                      </w:rPr>
                      <w:t>perv:=tek</w:t>
                    </w:r>
                  </w:p>
                </w:txbxContent>
              </v:textbox>
            </v:shape>
            <v:shape id="_x0000_s1111" type="#_x0000_t110" style="position:absolute;left:5078;top:3631;width:1584;height:654">
              <v:textbox style="mso-next-textbox:#_x0000_s1111">
                <w:txbxContent>
                  <w:p w:rsidR="00D06D54" w:rsidRPr="00A42BF8" w:rsidRDefault="00D06D54" w:rsidP="00A42BF8">
                    <w:pPr>
                      <w:rPr>
                        <w:lang w:val="en-US"/>
                      </w:rPr>
                    </w:pPr>
                    <w:r>
                      <w:rPr>
                        <w:lang w:val="en-US"/>
                      </w:rPr>
                      <w:t>kon:=1</w:t>
                    </w:r>
                  </w:p>
                </w:txbxContent>
              </v:textbox>
            </v:shape>
            <v:line id="_x0000_s1112" style="position:absolute;flip:x" from="5822,2562" to="5823,2892">
              <v:stroke endarrow="block"/>
            </v:line>
            <v:line id="_x0000_s1113" style="position:absolute;flip:x" from="5869,3478" to="5870,3631">
              <v:stroke endarrow="block"/>
            </v:line>
            <v:line id="_x0000_s1114" style="position:absolute;flip:x" from="3861,4023" to="5078,4023"/>
            <v:line id="_x0000_s1115" style="position:absolute" from="6539,4023" to="7756,4023"/>
            <v:line id="_x0000_s1116" style="position:absolute" from="7756,4023" to="7756,4285">
              <v:stroke endarrow="block"/>
            </v:line>
            <v:line id="_x0000_s1117" style="position:absolute" from="3861,4023" to="3861,4285">
              <v:stroke endarrow="block"/>
            </v:line>
            <v:rect id="_x0000_s1118" style="position:absolute;left:3252;top:4285;width:1623;height:393">
              <v:textbox style="mso-next-textbox:#_x0000_s1118" inset="2.18439mm,1.0922mm,2.18439mm,1.0922mm">
                <w:txbxContent>
                  <w:p w:rsidR="00D06D54" w:rsidRPr="00A42BF8" w:rsidRDefault="00D06D54" w:rsidP="00A42BF8">
                    <w:pPr>
                      <w:rPr>
                        <w:sz w:val="21"/>
                        <w:szCs w:val="21"/>
                        <w:lang w:val="en-US"/>
                      </w:rPr>
                    </w:pPr>
                    <w:r w:rsidRPr="00A42BF8">
                      <w:rPr>
                        <w:sz w:val="21"/>
                        <w:szCs w:val="21"/>
                        <w:lang w:val="en-US"/>
                      </w:rPr>
                      <w:t>perv^.zn:=false</w:t>
                    </w:r>
                  </w:p>
                </w:txbxContent>
              </v:textbox>
            </v:rect>
            <v:rect id="_x0000_s1119" style="position:absolute;left:7066;top:4285;width:1542;height:393">
              <v:textbox style="mso-next-textbox:#_x0000_s1119" inset="2.18439mm,1.0922mm,2.18439mm,1.0922mm">
                <w:txbxContent>
                  <w:p w:rsidR="00D06D54" w:rsidRPr="00A42BF8" w:rsidRDefault="00D06D54" w:rsidP="00A42BF8">
                    <w:pPr>
                      <w:rPr>
                        <w:sz w:val="21"/>
                        <w:szCs w:val="21"/>
                        <w:lang w:val="en-US"/>
                      </w:rPr>
                    </w:pPr>
                    <w:r w:rsidRPr="00A42BF8">
                      <w:rPr>
                        <w:sz w:val="21"/>
                        <w:szCs w:val="21"/>
                        <w:lang w:val="en-US"/>
                      </w:rPr>
                      <w:t>perv^.zn:=true</w:t>
                    </w:r>
                  </w:p>
                  <w:p w:rsidR="00D06D54" w:rsidRPr="00A42BF8" w:rsidRDefault="00D06D54" w:rsidP="00A42BF8">
                    <w:pPr>
                      <w:rPr>
                        <w:sz w:val="21"/>
                        <w:szCs w:val="21"/>
                      </w:rPr>
                    </w:pPr>
                  </w:p>
                </w:txbxContent>
              </v:textbox>
            </v:rect>
            <v:line id="_x0000_s1120" style="position:absolute" from="3861,4678" to="3861,4940"/>
            <v:line id="_x0000_s1121" style="position:absolute" from="3901,4940" to="7797,4940"/>
            <v:line id="_x0000_s1122" style="position:absolute" from="7797,4678" to="7797,4940"/>
            <v:line id="_x0000_s1123" style="position:absolute" from="5849,4940" to="5849,5202">
              <v:stroke endarrow="block"/>
            </v:lin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24" type="#_x0000_t7" style="position:absolute;left:5038;top:5158;width:1907;height:458">
              <v:textbox style="mso-next-textbox:#_x0000_s1124" inset="2.18439mm,1.0922mm,2.18439mm,1.0922mm">
                <w:txbxContent>
                  <w:p w:rsidR="00D06D54" w:rsidRPr="00A42BF8" w:rsidRDefault="00D06D54" w:rsidP="00A42BF8">
                    <w:pPr>
                      <w:jc w:val="center"/>
                      <w:rPr>
                        <w:sz w:val="21"/>
                        <w:szCs w:val="21"/>
                        <w:lang w:val="en-US"/>
                      </w:rPr>
                    </w:pPr>
                    <w:r w:rsidRPr="00A42BF8">
                      <w:rPr>
                        <w:sz w:val="21"/>
                        <w:szCs w:val="21"/>
                        <w:lang w:val="en-US"/>
                      </w:rPr>
                      <w:t>tek^.s</w:t>
                    </w:r>
                  </w:p>
                </w:txbxContent>
              </v:textbox>
            </v:shape>
            <v:line id="_x0000_s1125" style="position:absolute" from="5889,5594" to="5890,5856">
              <v:stroke endarrow="block"/>
            </v:line>
            <v:rect id="_x0000_s1126" style="position:absolute;left:4916;top:5856;width:1948;height:1047">
              <v:textbox style="mso-next-textbox:#_x0000_s1126" inset="2.18439mm,1.0922mm,2.18439mm,1.0922mm">
                <w:txbxContent>
                  <w:p w:rsidR="00D06D54" w:rsidRPr="00A42BF8" w:rsidRDefault="00D06D54" w:rsidP="00A42BF8">
                    <w:pPr>
                      <w:rPr>
                        <w:sz w:val="21"/>
                        <w:szCs w:val="21"/>
                        <w:lang w:val="en-US"/>
                      </w:rPr>
                    </w:pPr>
                    <w:r w:rsidRPr="00A42BF8">
                      <w:rPr>
                        <w:sz w:val="21"/>
                        <w:szCs w:val="21"/>
                        <w:lang w:val="en-US"/>
                      </w:rPr>
                      <w:t>tek^.zln:=nil</w:t>
                    </w:r>
                  </w:p>
                  <w:p w:rsidR="00D06D54" w:rsidRPr="00A42BF8" w:rsidRDefault="00D06D54" w:rsidP="00A42BF8">
                    <w:pPr>
                      <w:rPr>
                        <w:sz w:val="21"/>
                        <w:szCs w:val="21"/>
                        <w:lang w:val="en-US"/>
                      </w:rPr>
                    </w:pPr>
                    <w:r w:rsidRPr="00A42BF8">
                      <w:rPr>
                        <w:sz w:val="21"/>
                        <w:szCs w:val="21"/>
                        <w:lang w:val="en-US"/>
                      </w:rPr>
                      <w:t>tek^.lln:=nl</w:t>
                    </w:r>
                  </w:p>
                  <w:p w:rsidR="00D06D54" w:rsidRPr="00A42BF8" w:rsidRDefault="00D06D54" w:rsidP="00A42BF8">
                    <w:pPr>
                      <w:rPr>
                        <w:sz w:val="21"/>
                        <w:szCs w:val="21"/>
                        <w:lang w:val="en-US"/>
                      </w:rPr>
                    </w:pPr>
                    <w:r w:rsidRPr="00A42BF8">
                      <w:rPr>
                        <w:sz w:val="21"/>
                        <w:szCs w:val="21"/>
                        <w:lang w:val="en-US"/>
                      </w:rPr>
                      <w:t>pzed:=perv</w:t>
                    </w:r>
                  </w:p>
                  <w:p w:rsidR="00D06D54" w:rsidRPr="00A42BF8" w:rsidRDefault="00D06D54" w:rsidP="00A42BF8">
                    <w:pPr>
                      <w:rPr>
                        <w:sz w:val="21"/>
                        <w:szCs w:val="21"/>
                        <w:lang w:val="en-US"/>
                      </w:rPr>
                    </w:pPr>
                    <w:r w:rsidRPr="00A42BF8">
                      <w:rPr>
                        <w:sz w:val="21"/>
                        <w:szCs w:val="21"/>
                        <w:lang w:val="en-US"/>
                      </w:rPr>
                      <w:t>pzev1:=perv</w:t>
                    </w:r>
                  </w:p>
                  <w:p w:rsidR="00D06D54" w:rsidRPr="00A42BF8" w:rsidRDefault="00D06D54" w:rsidP="00A42BF8">
                    <w:pPr>
                      <w:rPr>
                        <w:sz w:val="21"/>
                        <w:szCs w:val="21"/>
                        <w:lang w:val="en-US"/>
                      </w:rPr>
                    </w:pPr>
                  </w:p>
                </w:txbxContent>
              </v:textbox>
            </v:rect>
            <v:line id="_x0000_s1127" style="position:absolute" from="5890,6903" to="5891,7165">
              <v:stroke endarrow="block"/>
            </v:line>
            <v:shapetype id="_x0000_t117" coordsize="21600,21600" o:spt="117" path="m4353,l17214,r4386,10800l17214,21600r-12861,l,10800xe">
              <v:stroke joinstyle="miter"/>
              <v:path gradientshapeok="t" o:connecttype="rect" textboxrect="4353,0,17214,21600"/>
            </v:shapetype>
            <v:shape id="_x0000_s1128" type="#_x0000_t117" style="position:absolute;left:4835;top:7165;width:2069;height:393">
              <v:textbox style="mso-next-textbox:#_x0000_s1128" inset="2.18439mm,1.0922mm,2.18439mm,1.0922mm">
                <w:txbxContent>
                  <w:p w:rsidR="00D06D54" w:rsidRPr="00A42BF8" w:rsidRDefault="00D06D54" w:rsidP="00A42BF8">
                    <w:pPr>
                      <w:rPr>
                        <w:sz w:val="21"/>
                        <w:szCs w:val="21"/>
                        <w:lang w:val="en-US"/>
                      </w:rPr>
                    </w:pPr>
                    <w:r w:rsidRPr="00A42BF8">
                      <w:rPr>
                        <w:sz w:val="21"/>
                        <w:szCs w:val="21"/>
                        <w:lang w:val="en-US"/>
                      </w:rPr>
                      <w:t>i:=2, n</w:t>
                    </w:r>
                  </w:p>
                </w:txbxContent>
              </v:textbox>
            </v:shape>
            <v:line id="_x0000_s1129" style="position:absolute;flip:x" from="3496,7427" to="4835,7427">
              <v:stroke startarrow="block"/>
            </v:line>
            <v:line id="_x0000_s1130" style="position:absolute" from="6864,7427" to="8081,7427"/>
            <v:line id="_x0000_s1131" style="position:absolute" from="3496,7427" to="3550,12794"/>
            <v:line id="_x0000_s1132" style="position:absolute" from="8081,7427" to="8141,12336">
              <v:stroke endarrow="block"/>
            </v:line>
            <v:line id="_x0000_s1133" style="position:absolute" from="5890,7558" to="5891,7689">
              <v:stroke endarrow="block"/>
            </v:line>
            <v:rect id="_x0000_s1134" style="position:absolute;left:4956;top:7689;width:1826;height:785">
              <v:textbox style="mso-next-textbox:#_x0000_s1134" inset="2.18439mm,1.0922mm,2.18439mm,1.0922mm">
                <w:txbxContent>
                  <w:p w:rsidR="00D06D54" w:rsidRPr="00A42BF8" w:rsidRDefault="00D06D54" w:rsidP="00A42BF8">
                    <w:pPr>
                      <w:rPr>
                        <w:sz w:val="21"/>
                        <w:szCs w:val="21"/>
                        <w:lang w:val="en-US"/>
                      </w:rPr>
                    </w:pPr>
                    <w:r w:rsidRPr="00A42BF8">
                      <w:rPr>
                        <w:sz w:val="21"/>
                        <w:szCs w:val="21"/>
                        <w:lang w:val="en-US"/>
                      </w:rPr>
                      <w:t>new(tek)</w:t>
                    </w:r>
                  </w:p>
                  <w:p w:rsidR="00D06D54" w:rsidRPr="00A42BF8" w:rsidRDefault="00D06D54" w:rsidP="00A42BF8">
                    <w:pPr>
                      <w:rPr>
                        <w:sz w:val="21"/>
                        <w:szCs w:val="21"/>
                        <w:lang w:val="en-US"/>
                      </w:rPr>
                    </w:pPr>
                    <w:r w:rsidRPr="00A42BF8">
                      <w:rPr>
                        <w:sz w:val="21"/>
                        <w:szCs w:val="21"/>
                        <w:lang w:val="en-US"/>
                      </w:rPr>
                      <w:t>pzed^.Rln:=tek</w:t>
                    </w:r>
                  </w:p>
                  <w:p w:rsidR="00D06D54" w:rsidRPr="00A42BF8" w:rsidRDefault="00D06D54" w:rsidP="00A42BF8">
                    <w:pPr>
                      <w:rPr>
                        <w:sz w:val="21"/>
                        <w:szCs w:val="21"/>
                        <w:lang w:val="en-US"/>
                      </w:rPr>
                    </w:pPr>
                    <w:r w:rsidRPr="00A42BF8">
                      <w:rPr>
                        <w:sz w:val="21"/>
                        <w:szCs w:val="21"/>
                        <w:lang w:val="en-US"/>
                      </w:rPr>
                      <w:t>tek^.lln:=pzed</w:t>
                    </w:r>
                  </w:p>
                </w:txbxContent>
              </v:textbox>
            </v:rect>
            <v:line id="_x0000_s1135" style="position:absolute" from="5890,8474" to="5891,8605">
              <v:stroke endarrow="block"/>
            </v:line>
            <v:shape id="_x0000_s1136" type="#_x0000_t111" style="position:absolute;left:4956;top:8605;width:1908;height:393">
              <v:textbox style="mso-next-textbox:#_x0000_s1136" inset="2.18439mm,1.0922mm,2.18439mm,1.0922mm">
                <w:txbxContent>
                  <w:p w:rsidR="00D06D54" w:rsidRPr="00A42BF8" w:rsidRDefault="00D06D54" w:rsidP="00A42BF8">
                    <w:pPr>
                      <w:rPr>
                        <w:sz w:val="21"/>
                        <w:szCs w:val="21"/>
                        <w:lang w:val="en-US"/>
                      </w:rPr>
                    </w:pPr>
                    <w:r w:rsidRPr="00A42BF8">
                      <w:rPr>
                        <w:sz w:val="21"/>
                        <w:szCs w:val="21"/>
                        <w:lang w:val="en-US"/>
                      </w:rPr>
                      <w:t>tek^.s</w:t>
                    </w:r>
                  </w:p>
                </w:txbxContent>
              </v:textbox>
            </v:shape>
            <v:line id="_x0000_s1137" style="position:absolute" from="5930,8998" to="5930,9128">
              <v:stroke endarrow="block"/>
            </v:line>
            <v:rect id="_x0000_s1138" style="position:absolute;left:4956;top:9128;width:1867;height:524">
              <v:textbox style="mso-next-textbox:#_x0000_s1138" inset="2.18439mm,1.0922mm,2.18439mm,1.0922mm">
                <w:txbxContent>
                  <w:p w:rsidR="00D06D54" w:rsidRPr="00A42BF8" w:rsidRDefault="00D06D54" w:rsidP="00A42BF8">
                    <w:pPr>
                      <w:rPr>
                        <w:sz w:val="21"/>
                        <w:szCs w:val="21"/>
                        <w:lang w:val="en-US"/>
                      </w:rPr>
                    </w:pPr>
                    <w:r w:rsidRPr="00A42BF8">
                      <w:rPr>
                        <w:sz w:val="21"/>
                        <w:szCs w:val="21"/>
                        <w:lang w:val="en-US"/>
                      </w:rPr>
                      <w:t>tek^.Rln:=nil</w:t>
                    </w:r>
                  </w:p>
                  <w:p w:rsidR="00D06D54" w:rsidRPr="00A42BF8" w:rsidRDefault="00D06D54" w:rsidP="00A42BF8">
                    <w:pPr>
                      <w:rPr>
                        <w:sz w:val="21"/>
                        <w:szCs w:val="21"/>
                        <w:lang w:val="en-US"/>
                      </w:rPr>
                    </w:pPr>
                    <w:r w:rsidRPr="00A42BF8">
                      <w:rPr>
                        <w:sz w:val="21"/>
                        <w:szCs w:val="21"/>
                        <w:lang w:val="en-US"/>
                      </w:rPr>
                      <w:t>pzed:=tek</w:t>
                    </w:r>
                  </w:p>
                </w:txbxContent>
              </v:textbox>
            </v:rect>
            <v:line id="_x0000_s1139" style="position:absolute" from="5971,9652" to="5971,9914">
              <v:stroke endarrow="block"/>
            </v:line>
            <v:shape id="_x0000_s1140" type="#_x0000_t110" style="position:absolute;left:4922;top:11267;width:2037;height:612">
              <v:textbox style="mso-next-textbox:#_x0000_s1140">
                <w:txbxContent>
                  <w:p w:rsidR="00D06D54" w:rsidRPr="00A42BF8" w:rsidRDefault="00D06D54" w:rsidP="00A42BF8">
                    <w:pPr>
                      <w:rPr>
                        <w:lang w:val="en-US"/>
                      </w:rPr>
                    </w:pPr>
                    <w:r>
                      <w:rPr>
                        <w:lang w:val="en-US"/>
                      </w:rPr>
                      <w:t>i=kon</w:t>
                    </w:r>
                  </w:p>
                </w:txbxContent>
              </v:textbox>
            </v:shape>
            <v:line id="_x0000_s1141" style="position:absolute" from="6911,10198" to="7147,10198"/>
            <v:line id="_x0000_s1142" style="position:absolute;flip:x" from="4591,10198" to="4922,10198"/>
            <v:line id="_x0000_s1143" style="position:absolute" from="7147,10198" to="7147,10503">
              <v:stroke endarrow="block"/>
            </v:line>
            <v:rect id="_x0000_s1144" style="position:absolute;left:6295;top:10503;width:1420;height:459">
              <v:textbox style="mso-next-textbox:#_x0000_s1144">
                <w:txbxContent>
                  <w:p w:rsidR="00D06D54" w:rsidRPr="00A42BF8" w:rsidRDefault="00D06D54" w:rsidP="00A42BF8">
                    <w:pPr>
                      <w:rPr>
                        <w:lang w:val="en-US"/>
                      </w:rPr>
                    </w:pPr>
                    <w:r>
                      <w:rPr>
                        <w:lang w:val="en-US"/>
                      </w:rPr>
                      <w:t>pezv1:=tek</w:t>
                    </w:r>
                  </w:p>
                </w:txbxContent>
              </v:textbox>
            </v:rect>
            <v:line id="_x0000_s1145" style="position:absolute" from="4591,10198" to="4591,11114"/>
            <v:line id="_x0000_s1146" style="position:absolute" from="4591,11114" to="7147,11114"/>
            <v:line id="_x0000_s1147" style="position:absolute" from="7147,10962" to="7147,11114"/>
            <v:line id="_x0000_s1148" style="position:absolute" from="5964,11114" to="5964,11267">
              <v:stroke endarrow="block"/>
            </v:line>
            <v:shape id="_x0000_s1149" type="#_x0000_t110" style="position:absolute;left:4922;top:9892;width:2037;height:612">
              <v:textbox style="mso-next-textbox:#_x0000_s1149">
                <w:txbxContent>
                  <w:p w:rsidR="00D06D54" w:rsidRPr="00A42BF8" w:rsidRDefault="00D06D54" w:rsidP="00A42BF8">
                    <w:pPr>
                      <w:rPr>
                        <w:lang w:val="en-US"/>
                      </w:rPr>
                    </w:pPr>
                    <w:r>
                      <w:rPr>
                        <w:lang w:val="en-US"/>
                      </w:rPr>
                      <w:t>i=nash</w:t>
                    </w:r>
                  </w:p>
                </w:txbxContent>
              </v:textbox>
            </v:shape>
            <v:line id="_x0000_s1150" style="position:absolute;flip:x" from="4591,11572" to="4875,11572"/>
            <v:line id="_x0000_s1151" style="position:absolute" from="6958,11572" to="7147,11572"/>
            <v:line id="_x0000_s1152" style="position:absolute" from="4591,11572" to="4591,12031">
              <v:stroke endarrow="block"/>
            </v:line>
            <v:line id="_x0000_s1153" style="position:absolute" from="7147,11572" to="7148,12031">
              <v:stroke endarrow="block"/>
            </v:line>
            <v:rect id="_x0000_s1154" style="position:absolute;left:4165;top:12031;width:1467;height:458">
              <v:textbox style="mso-next-textbox:#_x0000_s1154">
                <w:txbxContent>
                  <w:p w:rsidR="00D06D54" w:rsidRPr="00A42BF8" w:rsidRDefault="00D06D54">
                    <w:pPr>
                      <w:rPr>
                        <w:lang w:val="en-US"/>
                      </w:rPr>
                    </w:pPr>
                    <w:r>
                      <w:rPr>
                        <w:lang w:val="en-US"/>
                      </w:rPr>
                      <w:t>Tek^.zn:=false</w:t>
                    </w:r>
                  </w:p>
                </w:txbxContent>
              </v:textbox>
            </v:rect>
            <v:rect id="_x0000_s1155" style="position:absolute;left:6390;top:12031;width:1419;height:457">
              <v:textbox style="mso-next-textbox:#_x0000_s1155">
                <w:txbxContent>
                  <w:p w:rsidR="00D06D54" w:rsidRPr="00A42BF8" w:rsidRDefault="00D06D54" w:rsidP="00C73D6C">
                    <w:pPr>
                      <w:rPr>
                        <w:lang w:val="en-US"/>
                      </w:rPr>
                    </w:pPr>
                    <w:r>
                      <w:rPr>
                        <w:lang w:val="en-US"/>
                      </w:rPr>
                      <w:t>Tek^.zn:=true</w:t>
                    </w:r>
                  </w:p>
                  <w:p w:rsidR="00D06D54" w:rsidRDefault="00D06D54"/>
                </w:txbxContent>
              </v:textbox>
            </v:rect>
            <v:line id="_x0000_s1156" style="position:absolute" from="4591,12489" to="4591,12642"/>
            <v:line id="_x0000_s1157" style="position:absolute" from="7195,12489" to="7195,12642"/>
            <v:line id="_x0000_s1158" style="position:absolute" from="4591,12642" to="7195,12642"/>
            <v:line id="_x0000_s1159" style="position:absolute" from="5917,12642" to="5917,12794"/>
            <v:line id="_x0000_s1160" style="position:absolute;flip:x" from="3550,12794" to="5917,12794"/>
            <v:oval id="_x0000_s1161" style="position:absolute;left:7905;top:12336;width:520;height:458">
              <v:textbox style="mso-next-textbox:#_x0000_s1161">
                <w:txbxContent>
                  <w:p w:rsidR="00D06D54" w:rsidRPr="00C73D6C" w:rsidRDefault="00D06D54">
                    <w:pPr>
                      <w:rPr>
                        <w:lang w:val="en-US"/>
                      </w:rPr>
                    </w:pPr>
                    <w:r>
                      <w:rPr>
                        <w:lang w:val="en-US"/>
                      </w:rPr>
                      <w:t>2</w:t>
                    </w:r>
                  </w:p>
                </w:txbxContent>
              </v:textbox>
            </v:oval>
            <v:shape id="_x0000_s1162" type="#_x0000_t111" style="position:absolute;left:4922;top:2256;width:1989;height:459">
              <v:textbox style="mso-next-textbox:#_x0000_s1162">
                <w:txbxContent>
                  <w:p w:rsidR="00D06D54" w:rsidRPr="00C73D6C" w:rsidRDefault="00D06D54" w:rsidP="00C73D6C">
                    <w:pPr>
                      <w:jc w:val="center"/>
                      <w:rPr>
                        <w:lang w:val="en-US"/>
                      </w:rPr>
                    </w:pPr>
                    <w:r>
                      <w:rPr>
                        <w:lang w:val="en-US"/>
                      </w:rPr>
                      <w:t>dl</w:t>
                    </w:r>
                  </w:p>
                </w:txbxContent>
              </v:textbox>
            </v:shape>
            <v:line id="_x0000_s1163" style="position:absolute" from="5966,1798" to="5966,2103">
              <v:stroke endarrow="block"/>
            </v:line>
            <v:oval id="_x0000_s1164" style="position:absolute;left:5538;top:1798;width:758;height:305">
              <v:textbox style="mso-next-textbox:#_x0000_s1164">
                <w:txbxContent>
                  <w:p w:rsidR="00D06D54" w:rsidRPr="00C73D6C" w:rsidRDefault="00D06D54" w:rsidP="00C73D6C">
                    <w:pPr>
                      <w:jc w:val="center"/>
                      <w:rPr>
                        <w:b/>
                        <w:bCs/>
                        <w:lang w:val="en-US"/>
                      </w:rPr>
                    </w:pPr>
                    <w:r>
                      <w:rPr>
                        <w:lang w:val="en-US"/>
                      </w:rPr>
                      <w:t>1</w:t>
                    </w:r>
                  </w:p>
                </w:txbxContent>
              </v:textbox>
            </v:oval>
            <v:line id="_x0000_s1165" style="position:absolute" from="5917,2103" to="5917,2256">
              <v:stroke endarrow="block"/>
            </v:line>
            <v:shape id="_x0000_s1166" type="#_x0000_t202" style="position:absolute;left:6721;top:3478;width:805;height:458" stroked="f">
              <v:textbox style="mso-next-textbox:#_x0000_s1166">
                <w:txbxContent>
                  <w:p w:rsidR="00D06D54" w:rsidRDefault="00D06D54">
                    <w:r>
                      <w:t>да</w:t>
                    </w:r>
                  </w:p>
                </w:txbxContent>
              </v:textbox>
            </v:shape>
            <v:shape id="_x0000_s1167" type="#_x0000_t202" style="position:absolute;left:3786;top:3478;width:900;height:458" stroked="f">
              <v:textbox style="mso-next-textbox:#_x0000_s1167">
                <w:txbxContent>
                  <w:p w:rsidR="00D06D54" w:rsidRDefault="00D06D54">
                    <w:r>
                      <w:t>нет</w:t>
                    </w:r>
                  </w:p>
                </w:txbxContent>
              </v:textbox>
            </v:shape>
            <v:shape id="_x0000_s1168" type="#_x0000_t202" style="position:absolute;left:6863;top:9740;width:758;height:458" stroked="f">
              <v:textbox style="mso-next-textbox:#_x0000_s1168">
                <w:txbxContent>
                  <w:p w:rsidR="00D06D54" w:rsidRDefault="00D06D54">
                    <w:r>
                      <w:t>да</w:t>
                    </w:r>
                  </w:p>
                </w:txbxContent>
              </v:textbox>
            </v:shape>
            <v:shape id="_x0000_s1169" type="#_x0000_t202" style="position:absolute;left:4260;top:9740;width:615;height:305" stroked="f">
              <v:textbox style="mso-next-textbox:#_x0000_s1169">
                <w:txbxContent>
                  <w:p w:rsidR="00D06D54" w:rsidRDefault="00D06D54">
                    <w:r>
                      <w:t>нет</w:t>
                    </w:r>
                  </w:p>
                </w:txbxContent>
              </v:textbox>
            </v:shape>
            <v:shape id="_x0000_s1170" type="#_x0000_t202" style="position:absolute;left:7147;top:11267;width:710;height:305" stroked="f">
              <v:textbox style="mso-next-textbox:#_x0000_s1170">
                <w:txbxContent>
                  <w:p w:rsidR="00D06D54" w:rsidRDefault="00D06D54">
                    <w:r>
                      <w:t>да</w:t>
                    </w:r>
                  </w:p>
                </w:txbxContent>
              </v:textbox>
            </v:shape>
            <v:shape id="_x0000_s1171" type="#_x0000_t202" style="position:absolute;left:4212;top:11267;width:663;height:305" stroked="f">
              <v:textbox style="mso-next-textbox:#_x0000_s1171">
                <w:txbxContent>
                  <w:p w:rsidR="00D06D54" w:rsidRDefault="00D06D54">
                    <w:r>
                      <w:t>нет</w:t>
                    </w:r>
                  </w:p>
                </w:txbxContent>
              </v:textbox>
            </v:shape>
            <w10:wrap type="none"/>
            <w10:anchorlock/>
          </v:group>
        </w:pict>
      </w:r>
    </w:p>
    <w:p w:rsidR="004D024A" w:rsidRPr="00340F11" w:rsidRDefault="00DB1484" w:rsidP="00340F11">
      <w:pPr>
        <w:spacing w:line="360" w:lineRule="auto"/>
        <w:ind w:firstLine="709"/>
        <w:jc w:val="both"/>
        <w:rPr>
          <w:color w:val="000000"/>
          <w:sz w:val="28"/>
          <w:szCs w:val="28"/>
        </w:rPr>
      </w:pPr>
      <w:r>
        <w:rPr>
          <w:color w:val="000000"/>
          <w:sz w:val="28"/>
          <w:szCs w:val="28"/>
        </w:rPr>
        <w:br w:type="page"/>
      </w:r>
      <w:r w:rsidR="0076682B">
        <w:rPr>
          <w:color w:val="000000"/>
          <w:sz w:val="28"/>
          <w:szCs w:val="28"/>
          <w:lang w:val="en-US"/>
        </w:rPr>
      </w:r>
      <w:r w:rsidR="0076682B">
        <w:rPr>
          <w:color w:val="000000"/>
          <w:sz w:val="28"/>
          <w:szCs w:val="28"/>
          <w:lang w:val="en-US"/>
        </w:rPr>
        <w:pict>
          <v:group id="_x0000_s1172" editas="canvas" style="width:416.1pt;height:7in;mso-position-horizontal-relative:char;mso-position-vertical-relative:line" coordorigin="3171,2023" coordsize="5924,7332">
            <o:lock v:ext="edit" aspectratio="t"/>
            <v:shape id="_x0000_s1173" type="#_x0000_t75" style="position:absolute;left:3171;top:2023;width:5924;height:7332" o:preferrelative="f">
              <v:fill o:detectmouseclick="t"/>
              <v:path o:extrusionok="t" o:connecttype="none"/>
              <o:lock v:ext="edit" text="t"/>
            </v:shape>
            <v:oval id="_x0000_s1174" style="position:absolute;left:5565;top:2154;width:568;height:393">
              <v:textbox style="mso-next-textbox:#_x0000_s1174">
                <w:txbxContent>
                  <w:p w:rsidR="00D06D54" w:rsidRPr="00C73D6C" w:rsidRDefault="00D06D54" w:rsidP="00E05FF3">
                    <w:pPr>
                      <w:jc w:val="center"/>
                      <w:rPr>
                        <w:b/>
                        <w:bCs/>
                        <w:lang w:val="en-US"/>
                      </w:rPr>
                    </w:pPr>
                    <w:r w:rsidRPr="00C73D6C">
                      <w:rPr>
                        <w:b/>
                        <w:bCs/>
                        <w:lang w:val="en-US"/>
                      </w:rPr>
                      <w:t>2</w:t>
                    </w:r>
                  </w:p>
                </w:txbxContent>
              </v:textbox>
            </v:oval>
            <v:line id="_x0000_s1175" style="position:absolute" from="5849,2547" to="5849,2678">
              <v:stroke endarrow="block"/>
            </v:line>
            <v:rect id="_x0000_s1176" style="position:absolute;left:5240;top:2678;width:1340;height:523">
              <v:textbox style="mso-next-textbox:#_x0000_s1176">
                <w:txbxContent>
                  <w:p w:rsidR="00D06D54" w:rsidRPr="00A42BF8" w:rsidRDefault="00D06D54" w:rsidP="00E05FF3">
                    <w:pPr>
                      <w:rPr>
                        <w:sz w:val="21"/>
                        <w:szCs w:val="21"/>
                        <w:lang w:val="en-US"/>
                      </w:rPr>
                    </w:pPr>
                    <w:r w:rsidRPr="00A42BF8">
                      <w:rPr>
                        <w:sz w:val="21"/>
                        <w:szCs w:val="21"/>
                        <w:lang w:val="en-US"/>
                      </w:rPr>
                      <w:t>tek^.Rln</w:t>
                    </w:r>
                    <w:r>
                      <w:rPr>
                        <w:sz w:val="21"/>
                        <w:szCs w:val="21"/>
                        <w:lang w:val="en-US"/>
                      </w:rPr>
                      <w:t>:=pezv</w:t>
                    </w:r>
                  </w:p>
                  <w:p w:rsidR="00D06D54" w:rsidRPr="00A42BF8" w:rsidRDefault="00D06D54" w:rsidP="00E05FF3">
                    <w:pPr>
                      <w:rPr>
                        <w:sz w:val="21"/>
                        <w:szCs w:val="21"/>
                        <w:lang w:val="en-US"/>
                      </w:rPr>
                    </w:pPr>
                    <w:r w:rsidRPr="00A42BF8">
                      <w:rPr>
                        <w:sz w:val="21"/>
                        <w:szCs w:val="21"/>
                        <w:lang w:val="en-US"/>
                      </w:rPr>
                      <w:t>pzed</w:t>
                    </w:r>
                    <w:r>
                      <w:rPr>
                        <w:sz w:val="21"/>
                        <w:szCs w:val="21"/>
                        <w:lang w:val="en-US"/>
                      </w:rPr>
                      <w:t>^.</w:t>
                    </w:r>
                    <w:r w:rsidRPr="00A42BF8">
                      <w:rPr>
                        <w:sz w:val="21"/>
                        <w:szCs w:val="21"/>
                        <w:lang w:val="en-US"/>
                      </w:rPr>
                      <w:t>:=</w:t>
                    </w:r>
                    <w:r>
                      <w:rPr>
                        <w:sz w:val="21"/>
                        <w:szCs w:val="21"/>
                        <w:lang w:val="en-US"/>
                      </w:rPr>
                      <w:t>tek</w:t>
                    </w:r>
                  </w:p>
                  <w:p w:rsidR="00D06D54" w:rsidRPr="00C73D6C" w:rsidRDefault="00D06D54" w:rsidP="00E05FF3">
                    <w:pPr>
                      <w:rPr>
                        <w:lang w:val="en-US"/>
                      </w:rPr>
                    </w:pPr>
                  </w:p>
                </w:txbxContent>
              </v:textbox>
            </v:rect>
            <v:line id="_x0000_s1177" style="position:absolute" from="5890,3201" to="5890,3332">
              <v:stroke endarrow="block"/>
            </v:line>
            <v:rect id="_x0000_s1178" style="position:absolute;left:5403;top:3332;width:852;height:393">
              <v:textbox style="mso-next-textbox:#_x0000_s1178">
                <w:txbxContent>
                  <w:p w:rsidR="00D06D54" w:rsidRPr="00C73D6C" w:rsidRDefault="00D06D54" w:rsidP="00E05FF3">
                    <w:pPr>
                      <w:jc w:val="center"/>
                      <w:rPr>
                        <w:lang w:val="en-US"/>
                      </w:rPr>
                    </w:pPr>
                    <w:r>
                      <w:rPr>
                        <w:lang w:val="en-US"/>
                      </w:rPr>
                      <w:t>m3:</w:t>
                    </w:r>
                  </w:p>
                </w:txbxContent>
              </v:textbox>
            </v:rect>
            <v:line id="_x0000_s1179" style="position:absolute" from="5849,3725" to="5849,3987">
              <v:stroke endarrow="block"/>
            </v:line>
            <v:shape id="_x0000_s1180" type="#_x0000_t111" style="position:absolute;left:4997;top:3987;width:1502;height:392">
              <v:textbox style="mso-next-textbox:#_x0000_s1180">
                <w:txbxContent>
                  <w:p w:rsidR="00D06D54" w:rsidRPr="00E05FF3" w:rsidRDefault="00D06D54" w:rsidP="00E05FF3">
                    <w:pPr>
                      <w:jc w:val="center"/>
                      <w:rPr>
                        <w:lang w:val="en-US"/>
                      </w:rPr>
                    </w:pPr>
                    <w:r>
                      <w:rPr>
                        <w:lang w:val="en-US"/>
                      </w:rPr>
                      <w:t>zn</w:t>
                    </w:r>
                  </w:p>
                </w:txbxContent>
              </v:textbox>
            </v:shape>
            <v:line id="_x0000_s1181" style="position:absolute" from="5849,4379" to="5849,4641">
              <v:stroke endarrow="block"/>
            </v:line>
            <v:shape id="_x0000_s1182" type="#_x0000_t110" style="position:absolute;left:4997;top:4641;width:1622;height:524">
              <v:textbox style="mso-next-textbox:#_x0000_s1182">
                <w:txbxContent>
                  <w:p w:rsidR="00D06D54" w:rsidRPr="00E05FF3" w:rsidRDefault="00D06D54" w:rsidP="00E05FF3">
                    <w:pPr>
                      <w:jc w:val="center"/>
                      <w:rPr>
                        <w:lang w:val="en-US"/>
                      </w:rPr>
                    </w:pPr>
                    <w:r>
                      <w:rPr>
                        <w:lang w:val="en-US"/>
                      </w:rPr>
                      <w:t>zn</w:t>
                    </w:r>
                  </w:p>
                </w:txbxContent>
              </v:textbox>
            </v:shape>
            <v:line id="_x0000_s1183" style="position:absolute;flip:x" from="5809,5165" to="5810,6606"/>
            <v:rect id="_x0000_s1184" style="position:absolute;left:6580;top:5296;width:1907;height:393">
              <v:textbox style="mso-next-textbox:#_x0000_s1184">
                <w:txbxContent>
                  <w:p w:rsidR="00D06D54" w:rsidRPr="00E05FF3" w:rsidRDefault="00D06D54" w:rsidP="00E05FF3">
                    <w:pPr>
                      <w:jc w:val="center"/>
                      <w:rPr>
                        <w:lang w:val="en-US"/>
                      </w:rPr>
                    </w:pPr>
                    <w:r>
                      <w:rPr>
                        <w:lang w:val="en-US"/>
                      </w:rPr>
                      <w:t>poisk1</w:t>
                    </w:r>
                  </w:p>
                </w:txbxContent>
              </v:textbox>
            </v:rect>
            <v:rect id="_x0000_s1185" style="position:absolute;left:6580;top:5950;width:1947;height:393">
              <v:textbox style="mso-next-textbox:#_x0000_s1185">
                <w:txbxContent>
                  <w:p w:rsidR="00D06D54" w:rsidRPr="00E05FF3" w:rsidRDefault="00D06D54" w:rsidP="00E05FF3">
                    <w:pPr>
                      <w:jc w:val="center"/>
                      <w:rPr>
                        <w:lang w:val="en-US"/>
                      </w:rPr>
                    </w:pPr>
                    <w:r>
                      <w:rPr>
                        <w:lang w:val="en-US"/>
                      </w:rPr>
                      <w:t>Poisk2</w:t>
                    </w:r>
                  </w:p>
                  <w:p w:rsidR="00D06D54" w:rsidRDefault="00D06D54" w:rsidP="00E05FF3"/>
                </w:txbxContent>
              </v:textbox>
            </v:rect>
            <v:line id="_x0000_s1186" style="position:absolute" from="5849,5558" to="6620,5559">
              <v:stroke endarrow="block"/>
            </v:line>
            <v:line id="_x0000_s1187" style="position:absolute" from="5809,6081" to="6620,6081">
              <v:stroke endarrow="block"/>
            </v:line>
            <v:shape id="_x0000_s1188" type="#_x0000_t202" style="position:absolute;left:5849;top:5165;width:690;height:393" stroked="f">
              <v:textbox style="mso-next-textbox:#_x0000_s1188">
                <w:txbxContent>
                  <w:p w:rsidR="00D06D54" w:rsidRPr="00E05FF3" w:rsidRDefault="00FA35E9" w:rsidP="00E05FF3">
                    <w:pPr>
                      <w:rPr>
                        <w:lang w:val="en-US"/>
                      </w:rPr>
                    </w:pPr>
                    <w:r>
                      <w:rPr>
                        <w:lang w:val="en-US"/>
                      </w:rPr>
                      <w:t>‘Y’,y</w:t>
                    </w:r>
                  </w:p>
                </w:txbxContent>
              </v:textbox>
            </v:shape>
            <v:shape id="_x0000_s1189" type="#_x0000_t202" style="position:absolute;left:5890;top:5689;width:690;height:262" stroked="f">
              <v:textbox style="mso-next-textbox:#_x0000_s1189">
                <w:txbxContent>
                  <w:p w:rsidR="00D06D54" w:rsidRPr="00E05FF3" w:rsidRDefault="00FA35E9" w:rsidP="00E05FF3">
                    <w:pPr>
                      <w:rPr>
                        <w:lang w:val="en-US"/>
                      </w:rPr>
                    </w:pPr>
                    <w:r>
                      <w:rPr>
                        <w:lang w:val="en-US"/>
                      </w:rPr>
                      <w:t>‘N’,n</w:t>
                    </w:r>
                  </w:p>
                </w:txbxContent>
              </v:textbox>
            </v:shape>
            <v:line id="_x0000_s1190" style="position:absolute" from="8487,5558" to="8892,5558"/>
            <v:line id="_x0000_s1191" style="position:absolute" from="8527,6081" to="8852,6082"/>
            <v:rect id="_x0000_s1192" style="position:absolute;left:6782;top:7129;width:1664;height:392">
              <v:textbox style="mso-next-textbox:#_x0000_s1192">
                <w:txbxContent>
                  <w:p w:rsidR="00D06D54" w:rsidRPr="00370525" w:rsidRDefault="00D06D54">
                    <w:pPr>
                      <w:rPr>
                        <w:lang w:val="en-US"/>
                      </w:rPr>
                    </w:pPr>
                    <w:r>
                      <w:rPr>
                        <w:lang w:val="en-US"/>
                      </w:rPr>
                      <w:t>m3</w:t>
                    </w:r>
                    <w:r w:rsidR="007337D2">
                      <w:rPr>
                        <w:lang w:val="en-US"/>
                      </w:rPr>
                      <w:t>:</w:t>
                    </w:r>
                  </w:p>
                </w:txbxContent>
              </v:textbox>
            </v:rect>
            <v:line id="_x0000_s1193" style="position:absolute;flip:y" from="8446,7260" to="8852,7261"/>
            <v:line id="_x0000_s1194" style="position:absolute" from="8852,5558" to="8852,7783"/>
            <v:line id="_x0000_s1195" style="position:absolute" from="7594,6867" to="7594,7129">
              <v:stroke endarrow="block"/>
            </v:line>
            <v:line id="_x0000_s1196" style="position:absolute;flip:y" from="5809,6605" to="6782,6606">
              <v:stroke endarrow="block"/>
            </v:line>
            <v:line id="_x0000_s1197" style="position:absolute;flip:x" from="5809,7783" to="8852,7783"/>
            <v:line id="_x0000_s1198" style="position:absolute" from="5809,7783" to="5809,7914">
              <v:stroke endarrow="block"/>
            </v:line>
            <v:shape id="_x0000_s1199" type="#_x0000_t111" style="position:absolute;left:4754;top:7915;width:2272;height:392">
              <v:textbox style="mso-next-textbox:#_x0000_s1199">
                <w:txbxContent>
                  <w:p w:rsidR="00D06D54" w:rsidRPr="00370525" w:rsidRDefault="00D06D54" w:rsidP="00370525">
                    <w:pPr>
                      <w:jc w:val="center"/>
                      <w:rPr>
                        <w:lang w:val="en-US"/>
                      </w:rPr>
                    </w:pPr>
                    <w:r>
                      <w:rPr>
                        <w:lang w:val="en-US"/>
                      </w:rPr>
                      <w:t>znash</w:t>
                    </w:r>
                  </w:p>
                </w:txbxContent>
              </v:textbox>
            </v:shape>
            <v:line id="_x0000_s1200" style="position:absolute" from="5809,8307" to="5810,8701">
              <v:stroke endarrow="block"/>
            </v:line>
            <v:oval id="_x0000_s1201" style="position:absolute;left:4916;top:8700;width:1826;height:393">
              <v:textbox style="mso-next-textbox:#_x0000_s1201">
                <w:txbxContent>
                  <w:p w:rsidR="00D06D54" w:rsidRDefault="00D06D54" w:rsidP="00370525">
                    <w:pPr>
                      <w:jc w:val="center"/>
                    </w:pPr>
                    <w:r>
                      <w:t>конец</w:t>
                    </w:r>
                  </w:p>
                </w:txbxContent>
              </v:textbox>
            </v:oval>
            <v:shape id="_x0000_s1202" type="#_x0000_t111" style="position:absolute;left:6498;top:6475;width:2313;height:392">
              <v:textbox style="mso-next-textbox:#_x0000_s1202">
                <w:txbxContent>
                  <w:p w:rsidR="007337D2" w:rsidRPr="00370525" w:rsidRDefault="007337D2" w:rsidP="007337D2">
                    <w:r>
                      <w:t>Неверный ввод</w:t>
                    </w:r>
                  </w:p>
                  <w:p w:rsidR="007337D2" w:rsidRDefault="007337D2"/>
                </w:txbxContent>
              </v:textbox>
            </v:shape>
            <v:shape id="_x0000_s1203" type="#_x0000_t202" style="position:absolute;left:5890;top:6213;width:649;height:262" stroked="f">
              <v:textbox style="mso-next-textbox:#_x0000_s1203">
                <w:txbxContent>
                  <w:p w:rsidR="00FA35E9" w:rsidRPr="00FA35E9" w:rsidRDefault="00FA35E9">
                    <w:pPr>
                      <w:rPr>
                        <w:lang w:val="en-US"/>
                      </w:rPr>
                    </w:pPr>
                    <w:r>
                      <w:rPr>
                        <w:lang w:val="en-US"/>
                      </w:rPr>
                      <w:t>else</w:t>
                    </w:r>
                  </w:p>
                </w:txbxContent>
              </v:textbox>
            </v:shape>
            <w10:wrap type="none"/>
            <w10:anchorlock/>
          </v:group>
        </w:pict>
      </w:r>
    </w:p>
    <w:p w:rsidR="00D06D54" w:rsidRPr="00340F11" w:rsidRDefault="00DB1484" w:rsidP="00340F11">
      <w:pPr>
        <w:spacing w:line="360" w:lineRule="auto"/>
        <w:ind w:firstLine="709"/>
        <w:jc w:val="both"/>
        <w:rPr>
          <w:color w:val="000000"/>
          <w:sz w:val="28"/>
          <w:szCs w:val="28"/>
        </w:rPr>
      </w:pPr>
      <w:r>
        <w:rPr>
          <w:color w:val="000000"/>
          <w:sz w:val="28"/>
          <w:szCs w:val="28"/>
        </w:rPr>
        <w:br w:type="page"/>
      </w:r>
      <w:r w:rsidR="0076682B">
        <w:rPr>
          <w:color w:val="000000"/>
          <w:sz w:val="28"/>
          <w:szCs w:val="28"/>
        </w:rPr>
      </w:r>
      <w:r w:rsidR="0076682B">
        <w:rPr>
          <w:color w:val="000000"/>
          <w:sz w:val="28"/>
          <w:szCs w:val="28"/>
        </w:rPr>
        <w:pict>
          <v:group id="_x0000_s1204" editas="canvas" style="width:510.15pt;height:342pt;mso-position-horizontal-relative:char;mso-position-vertical-relative:line" coordorigin="2238,655" coordsize="7263,4975">
            <o:lock v:ext="edit" aspectratio="t"/>
            <v:shape id="_x0000_s1205" type="#_x0000_t75" style="position:absolute;left:2238;top:655;width:7263;height:4975" o:preferrelative="f">
              <v:fill o:detectmouseclick="t"/>
              <v:path o:extrusionok="t" o:connecttype="none"/>
              <o:lock v:ext="edit" text="t"/>
            </v:shape>
            <v:oval id="_x0000_s1206" style="position:absolute;left:2765;top:1310;width:1786;height:523">
              <v:textbox style="mso-next-textbox:#_x0000_s1206">
                <w:txbxContent>
                  <w:p w:rsidR="00D06D54" w:rsidRDefault="00D06D54" w:rsidP="007337D2">
                    <w:pPr>
                      <w:jc w:val="center"/>
                    </w:pPr>
                    <w:r>
                      <w:t>начало</w:t>
                    </w:r>
                  </w:p>
                </w:txbxContent>
              </v:textbox>
            </v:oval>
            <v:line id="_x0000_s1207" style="position:absolute" from="3658,1833" to="3658,2095">
              <v:stroke endarrow="block"/>
            </v:line>
            <v:rect id="_x0000_s1208" style="position:absolute;left:2684;top:2095;width:1867;height:524">
              <v:textbox style="mso-next-textbox:#_x0000_s1208">
                <w:txbxContent>
                  <w:p w:rsidR="00D06D54" w:rsidRDefault="00D06D54" w:rsidP="007337D2">
                    <w:pPr>
                      <w:rPr>
                        <w:lang w:val="en-US"/>
                      </w:rPr>
                    </w:pPr>
                    <w:r>
                      <w:rPr>
                        <w:lang w:val="en-US"/>
                      </w:rPr>
                      <w:t>tek:=pezv1</w:t>
                    </w:r>
                  </w:p>
                  <w:p w:rsidR="00D06D54" w:rsidRPr="00D06D54" w:rsidRDefault="00D06D54" w:rsidP="007337D2">
                    <w:pPr>
                      <w:rPr>
                        <w:lang w:val="en-US"/>
                      </w:rPr>
                    </w:pPr>
                    <w:r>
                      <w:rPr>
                        <w:lang w:val="en-US"/>
                      </w:rPr>
                      <w:t>znash:=0</w:t>
                    </w:r>
                  </w:p>
                </w:txbxContent>
              </v:textbox>
            </v:rect>
            <v:line id="_x0000_s1209" style="position:absolute" from="3658,2619" to="3658,2881">
              <v:stroke endarrow="block"/>
            </v:line>
            <v:shape id="_x0000_s1210" type="#_x0000_t110" style="position:absolute;left:2644;top:2881;width:2151;height:523">
              <v:textbox style="mso-next-textbox:#_x0000_s1210">
                <w:txbxContent>
                  <w:p w:rsidR="00D06D54" w:rsidRPr="00D06D54" w:rsidRDefault="007337D2" w:rsidP="007337D2">
                    <w:pPr>
                      <w:rPr>
                        <w:lang w:val="en-US"/>
                      </w:rPr>
                    </w:pPr>
                    <w:r>
                      <w:rPr>
                        <w:lang w:val="en-US"/>
                      </w:rPr>
                      <w:t>t</w:t>
                    </w:r>
                    <w:r w:rsidR="00D06D54">
                      <w:rPr>
                        <w:lang w:val="en-US"/>
                      </w:rPr>
                      <w:t>ek^.zn:=false</w:t>
                    </w:r>
                  </w:p>
                </w:txbxContent>
              </v:textbox>
            </v:shape>
            <v:line id="_x0000_s1211" style="position:absolute;flip:x" from="2441,3143" to="2644,3144">
              <v:stroke startarrow="block"/>
            </v:line>
            <v:line id="_x0000_s1212" style="position:absolute" from="4754,3143" to="5038,3143"/>
            <v:line id="_x0000_s1213" style="position:absolute" from="2441,3143" to="2442,4452"/>
            <v:line id="_x0000_s1214" style="position:absolute" from="2441,4452" to="3496,4453"/>
            <v:rect id="_x0000_s1215" style="position:absolute;left:2846;top:3797;width:1705;height:524">
              <v:textbox style="mso-next-textbox:#_x0000_s1215">
                <w:txbxContent>
                  <w:p w:rsidR="00D06D54" w:rsidRDefault="00D06D54" w:rsidP="007337D2">
                    <w:pPr>
                      <w:jc w:val="center"/>
                      <w:rPr>
                        <w:lang w:val="en-US"/>
                      </w:rPr>
                    </w:pPr>
                    <w:r>
                      <w:rPr>
                        <w:lang w:val="en-US"/>
                      </w:rPr>
                      <w:t>znash:=tek^.s+znash</w:t>
                    </w:r>
                  </w:p>
                  <w:p w:rsidR="00D06D54" w:rsidRPr="00D06D54" w:rsidRDefault="00D06D54" w:rsidP="007337D2">
                    <w:pPr>
                      <w:rPr>
                        <w:lang w:val="en-US"/>
                      </w:rPr>
                    </w:pPr>
                    <w:r>
                      <w:rPr>
                        <w:lang w:val="en-US"/>
                      </w:rPr>
                      <w:t>tek</w:t>
                    </w:r>
                    <w:r w:rsidR="00047C90">
                      <w:rPr>
                        <w:lang w:val="en-US"/>
                      </w:rPr>
                      <w:t>:=tek^.zln</w:t>
                    </w:r>
                  </w:p>
                </w:txbxContent>
              </v:textbox>
            </v:rect>
            <v:line id="_x0000_s1216" style="position:absolute" from="5038,3143" to="5038,4452"/>
            <v:line id="_x0000_s1217" style="position:absolute;flip:x" from="3658,4452" to="5038,4452"/>
            <v:line id="_x0000_s1218" style="position:absolute" from="3658,4452" to="3658,4583">
              <v:stroke endarrow="block"/>
            </v:line>
            <v:rect id="_x0000_s1219" style="position:absolute;left:3049;top:4583;width:1502;height:392">
              <v:textbox style="mso-next-textbox:#_x0000_s1219">
                <w:txbxContent>
                  <w:p w:rsidR="00047C90" w:rsidRPr="00047C90" w:rsidRDefault="00047C90" w:rsidP="007337D2">
                    <w:pPr>
                      <w:rPr>
                        <w:lang w:val="en-US"/>
                      </w:rPr>
                    </w:pPr>
                    <w:r>
                      <w:rPr>
                        <w:lang w:val="en-US"/>
                      </w:rPr>
                      <w:t>znash:=znash+dl</w:t>
                    </w:r>
                  </w:p>
                </w:txbxContent>
              </v:textbox>
            </v:rect>
            <v:line id="_x0000_s1220" style="position:absolute" from="3658,4975" to="3658,5106">
              <v:stroke endarrow="block"/>
            </v:line>
            <v:oval id="_x0000_s1221" style="position:absolute;left:3090;top:5106;width:1380;height:393">
              <v:textbox style="mso-next-textbox:#_x0000_s1221">
                <w:txbxContent>
                  <w:p w:rsidR="00047C90" w:rsidRPr="00047C90" w:rsidRDefault="00047C90" w:rsidP="007337D2">
                    <w:pPr>
                      <w:jc w:val="center"/>
                    </w:pPr>
                    <w:r>
                      <w:t>конец</w:t>
                    </w:r>
                  </w:p>
                </w:txbxContent>
              </v:textbox>
            </v:oval>
            <v:oval id="_x0000_s1222" style="position:absolute;left:6701;top:1310;width:1786;height:523">
              <v:textbox style="mso-next-textbox:#_x0000_s1222">
                <w:txbxContent>
                  <w:p w:rsidR="007337D2" w:rsidRDefault="007337D2" w:rsidP="007337D2">
                    <w:pPr>
                      <w:jc w:val="center"/>
                    </w:pPr>
                    <w:r>
                      <w:t>начало</w:t>
                    </w:r>
                  </w:p>
                </w:txbxContent>
              </v:textbox>
            </v:oval>
            <v:line id="_x0000_s1223" style="position:absolute" from="7594,1833" to="7595,1965">
              <v:stroke endarrow="block"/>
            </v:line>
            <v:rect id="_x0000_s1224" style="position:absolute;left:6620;top:1964;width:1867;height:786">
              <v:textbox style="mso-next-textbox:#_x0000_s1224">
                <w:txbxContent>
                  <w:p w:rsidR="007337D2" w:rsidRDefault="007337D2" w:rsidP="007337D2">
                    <w:pPr>
                      <w:rPr>
                        <w:lang w:val="en-US"/>
                      </w:rPr>
                    </w:pPr>
                    <w:r>
                      <w:rPr>
                        <w:lang w:val="en-US"/>
                      </w:rPr>
                      <w:t>tek:=pezv1</w:t>
                    </w:r>
                  </w:p>
                  <w:p w:rsidR="007337D2" w:rsidRDefault="007337D2" w:rsidP="007337D2">
                    <w:r>
                      <w:rPr>
                        <w:lang w:val="en-US"/>
                      </w:rPr>
                      <w:t>znash:=0</w:t>
                    </w:r>
                  </w:p>
                  <w:p w:rsidR="007337D2" w:rsidRPr="007337D2" w:rsidRDefault="007337D2" w:rsidP="007337D2">
                    <w:r>
                      <w:rPr>
                        <w:lang w:val="en-US"/>
                      </w:rPr>
                      <w:t>cx:</w:t>
                    </w:r>
                    <w:r>
                      <w:t>=0</w:t>
                    </w:r>
                  </w:p>
                </w:txbxContent>
              </v:textbox>
            </v:rect>
            <v:line id="_x0000_s1225" style="position:absolute" from="7675,2750" to="7676,2881">
              <v:stroke endarrow="block"/>
            </v:line>
            <v:shape id="_x0000_s1226" type="#_x0000_t110" style="position:absolute;left:6580;top:2881;width:2151;height:523">
              <v:textbox style="mso-next-textbox:#_x0000_s1226">
                <w:txbxContent>
                  <w:p w:rsidR="007337D2" w:rsidRPr="00D06D54" w:rsidRDefault="007337D2" w:rsidP="007337D2">
                    <w:pPr>
                      <w:rPr>
                        <w:lang w:val="en-US"/>
                      </w:rPr>
                    </w:pPr>
                    <w:r>
                      <w:rPr>
                        <w:lang w:val="en-US"/>
                      </w:rPr>
                      <w:t>tek^.zn:=false</w:t>
                    </w:r>
                  </w:p>
                </w:txbxContent>
              </v:textbox>
            </v:shape>
            <v:line id="_x0000_s1227" style="position:absolute" from="8690,3143" to="8974,3144"/>
            <v:rect id="_x0000_s1228" style="position:absolute;left:6458;top:3666;width:2272;height:786">
              <v:textbox style="mso-next-textbox:#_x0000_s1228">
                <w:txbxContent>
                  <w:p w:rsidR="007337D2" w:rsidRDefault="007337D2" w:rsidP="007337D2">
                    <w:pPr>
                      <w:rPr>
                        <w:lang w:val="en-US"/>
                      </w:rPr>
                    </w:pPr>
                    <w:r>
                      <w:rPr>
                        <w:lang w:val="en-US"/>
                      </w:rPr>
                      <w:t>znash:=tek^.lln^.s+znash</w:t>
                    </w:r>
                  </w:p>
                  <w:p w:rsidR="007337D2" w:rsidRDefault="007337D2" w:rsidP="007337D2">
                    <w:pPr>
                      <w:rPr>
                        <w:lang w:val="en-US"/>
                      </w:rPr>
                    </w:pPr>
                    <w:r>
                      <w:rPr>
                        <w:lang w:val="en-US"/>
                      </w:rPr>
                      <w:t>tek:=tek^.lln</w:t>
                    </w:r>
                  </w:p>
                  <w:p w:rsidR="007337D2" w:rsidRPr="00D06D54" w:rsidRDefault="007337D2" w:rsidP="007337D2">
                    <w:pPr>
                      <w:rPr>
                        <w:lang w:val="en-US"/>
                      </w:rPr>
                    </w:pPr>
                    <w:r>
                      <w:rPr>
                        <w:lang w:val="en-US"/>
                      </w:rPr>
                      <w:t>cx:=xx+1</w:t>
                    </w:r>
                  </w:p>
                </w:txbxContent>
              </v:textbox>
            </v:rect>
            <v:line id="_x0000_s1229" style="position:absolute;flip:x" from="8974,3143" to="8975,4583"/>
            <v:line id="_x0000_s1230" style="position:absolute;flip:x" from="7756,4583" to="8974,4584"/>
            <v:line id="_x0000_s1231" style="position:absolute" from="7797,4583" to="7798,4714">
              <v:stroke endarrow="block"/>
            </v:line>
            <v:rect id="_x0000_s1232" style="position:absolute;left:7066;top:4714;width:1502;height:392">
              <v:textbox style="mso-next-textbox:#_x0000_s1232">
                <w:txbxContent>
                  <w:p w:rsidR="007337D2" w:rsidRPr="00047C90" w:rsidRDefault="007337D2" w:rsidP="007337D2">
                    <w:pPr>
                      <w:rPr>
                        <w:lang w:val="en-US"/>
                      </w:rPr>
                    </w:pPr>
                    <w:r>
                      <w:rPr>
                        <w:lang w:val="en-US"/>
                      </w:rPr>
                      <w:t>znash:=znash+dl</w:t>
                    </w:r>
                  </w:p>
                </w:txbxContent>
              </v:textbox>
            </v:rect>
            <v:line id="_x0000_s1233" style="position:absolute" from="7756,5106" to="7758,5238">
              <v:stroke endarrow="block"/>
            </v:line>
            <v:oval id="_x0000_s1234" style="position:absolute;left:7026;top:5237;width:1380;height:393">
              <v:textbox style="mso-next-textbox:#_x0000_s1234">
                <w:txbxContent>
                  <w:p w:rsidR="007337D2" w:rsidRPr="00047C90" w:rsidRDefault="007337D2" w:rsidP="007337D2">
                    <w:pPr>
                      <w:jc w:val="center"/>
                    </w:pPr>
                    <w:r>
                      <w:t>конец</w:t>
                    </w:r>
                  </w:p>
                </w:txbxContent>
              </v:textbox>
            </v:oval>
            <v:line id="_x0000_s1235" style="position:absolute;flip:x" from="6133,4583" to="7390,4585"/>
            <v:line id="_x0000_s1236" style="position:absolute;flip:y" from="6133,3143" to="6135,4583"/>
            <v:line id="_x0000_s1237" style="position:absolute" from="6133,3143" to="6661,3144">
              <v:stroke endarrow="block"/>
            </v:line>
            <v:line id="_x0000_s1238" style="position:absolute;flip:y" from="3496,4321" to="3496,4452"/>
            <v:line id="_x0000_s1239" style="position:absolute" from="3699,3404" to="3699,3797"/>
            <v:line id="_x0000_s1240" style="position:absolute" from="7675,3404" to="7675,3666"/>
            <v:line id="_x0000_s1241" style="position:absolute" from="7391,4452" to="7391,4583"/>
            <v:rect id="_x0000_s1242" style="position:absolute;left:3131;top:786;width:1420;height:393" stroked="f">
              <v:textbox style="mso-next-textbox:#_x0000_s1242">
                <w:txbxContent>
                  <w:p w:rsidR="00FA35E9" w:rsidRPr="00FA35E9" w:rsidRDefault="00FA35E9">
                    <w:pPr>
                      <w:rPr>
                        <w:lang w:val="en-US"/>
                      </w:rPr>
                    </w:pPr>
                    <w:r>
                      <w:rPr>
                        <w:lang w:val="en-US"/>
                      </w:rPr>
                      <w:t>Poisk1:</w:t>
                    </w:r>
                  </w:p>
                </w:txbxContent>
              </v:textbox>
            </v:rect>
            <v:rect id="_x0000_s1243" style="position:absolute;left:6823;top:655;width:1501;height:524" stroked="f">
              <v:textbox style="mso-next-textbox:#_x0000_s1243">
                <w:txbxContent>
                  <w:p w:rsidR="00FA35E9" w:rsidRPr="00FA35E9" w:rsidRDefault="00FA35E9">
                    <w:pPr>
                      <w:rPr>
                        <w:lang w:val="en-US"/>
                      </w:rPr>
                    </w:pPr>
                    <w:r>
                      <w:rPr>
                        <w:lang w:val="en-US"/>
                      </w:rPr>
                      <w:t>Poisk2:</w:t>
                    </w:r>
                  </w:p>
                </w:txbxContent>
              </v:textbox>
            </v:rect>
            <w10:wrap type="none"/>
            <w10:anchorlock/>
          </v:group>
        </w:pict>
      </w:r>
    </w:p>
    <w:p w:rsidR="00D06D54" w:rsidRPr="00340F11" w:rsidRDefault="00D06D54" w:rsidP="00340F11">
      <w:pPr>
        <w:spacing w:line="360" w:lineRule="auto"/>
        <w:ind w:firstLine="709"/>
        <w:jc w:val="both"/>
        <w:rPr>
          <w:color w:val="000000"/>
          <w:sz w:val="28"/>
          <w:szCs w:val="28"/>
        </w:rPr>
      </w:pPr>
    </w:p>
    <w:p w:rsidR="00D06D54" w:rsidRPr="00DB1484" w:rsidRDefault="00832E2B" w:rsidP="00340F11">
      <w:pPr>
        <w:spacing w:line="360" w:lineRule="auto"/>
        <w:ind w:firstLine="709"/>
        <w:jc w:val="both"/>
        <w:rPr>
          <w:b/>
          <w:bCs/>
          <w:color w:val="000000"/>
          <w:sz w:val="28"/>
          <w:szCs w:val="28"/>
        </w:rPr>
      </w:pPr>
      <w:r w:rsidRPr="00DB1484">
        <w:rPr>
          <w:b/>
          <w:bCs/>
          <w:color w:val="000000"/>
          <w:sz w:val="28"/>
          <w:szCs w:val="28"/>
        </w:rPr>
        <w:t>4</w:t>
      </w:r>
      <w:r w:rsidR="00294351" w:rsidRPr="00DB1484">
        <w:rPr>
          <w:b/>
          <w:bCs/>
          <w:color w:val="000000"/>
          <w:sz w:val="28"/>
          <w:szCs w:val="28"/>
          <w:lang w:val="en-US"/>
        </w:rPr>
        <w:t xml:space="preserve">.2 </w:t>
      </w:r>
      <w:r w:rsidR="00A930B5" w:rsidRPr="00DB1484">
        <w:rPr>
          <w:b/>
          <w:bCs/>
          <w:color w:val="000000"/>
          <w:sz w:val="28"/>
          <w:szCs w:val="28"/>
        </w:rPr>
        <w:t>Листинг</w:t>
      </w:r>
      <w:r w:rsidR="00A930B5" w:rsidRPr="00DB1484">
        <w:rPr>
          <w:b/>
          <w:bCs/>
          <w:color w:val="000000"/>
          <w:sz w:val="28"/>
          <w:szCs w:val="28"/>
          <w:lang w:val="en-US"/>
        </w:rPr>
        <w:t xml:space="preserve"> </w:t>
      </w:r>
      <w:r w:rsidR="00A930B5" w:rsidRPr="00DB1484">
        <w:rPr>
          <w:b/>
          <w:bCs/>
          <w:color w:val="000000"/>
          <w:sz w:val="28"/>
          <w:szCs w:val="28"/>
        </w:rPr>
        <w:t>программы</w:t>
      </w:r>
    </w:p>
    <w:p w:rsidR="00DB1484" w:rsidRPr="00DB1484" w:rsidRDefault="00DB1484" w:rsidP="00340F11">
      <w:pPr>
        <w:spacing w:line="360" w:lineRule="auto"/>
        <w:ind w:firstLine="709"/>
        <w:jc w:val="both"/>
        <w:rPr>
          <w:color w:val="000000"/>
          <w:sz w:val="28"/>
          <w:szCs w:val="28"/>
        </w:rPr>
      </w:pPr>
    </w:p>
    <w:tbl>
      <w:tblPr>
        <w:tblStyle w:val="a6"/>
        <w:tblW w:w="8520" w:type="dxa"/>
        <w:tblInd w:w="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3840"/>
        <w:gridCol w:w="4680"/>
      </w:tblGrid>
      <w:tr w:rsidR="00C46AB3" w:rsidRPr="00DB1484">
        <w:tc>
          <w:tcPr>
            <w:tcW w:w="3840" w:type="dxa"/>
            <w:tcBorders>
              <w:top w:val="single" w:sz="2" w:space="0" w:color="auto"/>
              <w:left w:val="single" w:sz="2" w:space="0" w:color="auto"/>
              <w:bottom w:val="single" w:sz="2" w:space="0" w:color="auto"/>
              <w:right w:val="single" w:sz="2" w:space="0" w:color="auto"/>
            </w:tcBorders>
          </w:tcPr>
          <w:p w:rsidR="00C46AB3" w:rsidRPr="00DB1484" w:rsidRDefault="00C46AB3" w:rsidP="00DB1484">
            <w:pPr>
              <w:spacing w:line="360" w:lineRule="auto"/>
              <w:rPr>
                <w:color w:val="000000"/>
                <w:sz w:val="20"/>
                <w:szCs w:val="20"/>
                <w:lang w:val="en-US"/>
              </w:rPr>
            </w:pPr>
            <w:r w:rsidRPr="00DB1484">
              <w:rPr>
                <w:color w:val="000000"/>
                <w:sz w:val="20"/>
                <w:szCs w:val="20"/>
                <w:lang w:val="en-US"/>
              </w:rPr>
              <w:t>program u;</w:t>
            </w:r>
          </w:p>
          <w:p w:rsidR="00C46AB3" w:rsidRPr="00DB1484" w:rsidRDefault="00C46AB3" w:rsidP="00DB1484">
            <w:pPr>
              <w:spacing w:line="360" w:lineRule="auto"/>
              <w:rPr>
                <w:color w:val="000000"/>
                <w:sz w:val="20"/>
                <w:szCs w:val="20"/>
                <w:lang w:val="en-US"/>
              </w:rPr>
            </w:pPr>
            <w:r w:rsidRPr="00DB1484">
              <w:rPr>
                <w:color w:val="000000"/>
                <w:sz w:val="20"/>
                <w:szCs w:val="20"/>
                <w:lang w:val="en-US"/>
              </w:rPr>
              <w:t>uses crt;</w:t>
            </w:r>
          </w:p>
          <w:p w:rsidR="00C46AB3" w:rsidRPr="00DB1484" w:rsidRDefault="00C46AB3" w:rsidP="00DB1484">
            <w:pPr>
              <w:spacing w:line="360" w:lineRule="auto"/>
              <w:rPr>
                <w:color w:val="000000"/>
                <w:sz w:val="20"/>
                <w:szCs w:val="20"/>
                <w:lang w:val="en-US"/>
              </w:rPr>
            </w:pPr>
            <w:r w:rsidRPr="00DB1484">
              <w:rPr>
                <w:color w:val="000000"/>
                <w:sz w:val="20"/>
                <w:szCs w:val="20"/>
                <w:lang w:val="en-US"/>
              </w:rPr>
              <w:t>label m1,m2,m3;</w:t>
            </w:r>
          </w:p>
          <w:p w:rsidR="00C46AB3" w:rsidRPr="00DB1484" w:rsidRDefault="00C46AB3" w:rsidP="00DB1484">
            <w:pPr>
              <w:spacing w:line="360" w:lineRule="auto"/>
              <w:rPr>
                <w:color w:val="000000"/>
                <w:sz w:val="20"/>
                <w:szCs w:val="20"/>
                <w:lang w:val="en-US"/>
              </w:rPr>
            </w:pPr>
            <w:r w:rsidRPr="00DB1484">
              <w:rPr>
                <w:color w:val="000000"/>
                <w:sz w:val="20"/>
                <w:szCs w:val="20"/>
                <w:lang w:val="en-US"/>
              </w:rPr>
              <w:t>const n=5;</w:t>
            </w:r>
          </w:p>
          <w:p w:rsidR="00C46AB3" w:rsidRPr="00DB1484" w:rsidRDefault="00C46AB3" w:rsidP="00DB1484">
            <w:pPr>
              <w:spacing w:line="360" w:lineRule="auto"/>
              <w:rPr>
                <w:color w:val="000000"/>
                <w:sz w:val="20"/>
                <w:szCs w:val="20"/>
                <w:lang w:val="en-US"/>
              </w:rPr>
            </w:pPr>
            <w:r w:rsidRPr="00DB1484">
              <w:rPr>
                <w:color w:val="000000"/>
                <w:sz w:val="20"/>
                <w:szCs w:val="20"/>
                <w:lang w:val="en-US"/>
              </w:rPr>
              <w:t>type</w:t>
            </w:r>
          </w:p>
          <w:p w:rsidR="00C46AB3" w:rsidRPr="00DB1484" w:rsidRDefault="00C46AB3" w:rsidP="00DB1484">
            <w:pPr>
              <w:spacing w:line="360" w:lineRule="auto"/>
              <w:rPr>
                <w:color w:val="000000"/>
                <w:sz w:val="20"/>
                <w:szCs w:val="20"/>
                <w:lang w:val="en-US"/>
              </w:rPr>
            </w:pPr>
            <w:r w:rsidRPr="00DB1484">
              <w:rPr>
                <w:color w:val="000000"/>
                <w:sz w:val="20"/>
                <w:szCs w:val="20"/>
                <w:lang w:val="en-US"/>
              </w:rPr>
              <w:t>uk=^zap;</w:t>
            </w:r>
          </w:p>
          <w:p w:rsidR="00C46AB3" w:rsidRPr="00DB1484" w:rsidRDefault="00C46AB3" w:rsidP="00DB1484">
            <w:pPr>
              <w:spacing w:line="360" w:lineRule="auto"/>
              <w:rPr>
                <w:color w:val="000000"/>
                <w:sz w:val="20"/>
                <w:szCs w:val="20"/>
                <w:lang w:val="en-US"/>
              </w:rPr>
            </w:pPr>
            <w:r w:rsidRPr="00DB1484">
              <w:rPr>
                <w:color w:val="000000"/>
                <w:sz w:val="20"/>
                <w:szCs w:val="20"/>
                <w:lang w:val="en-US"/>
              </w:rPr>
              <w:t>zap=record</w:t>
            </w:r>
          </w:p>
          <w:p w:rsidR="00C46AB3" w:rsidRPr="00DB1484" w:rsidRDefault="00C46AB3" w:rsidP="00DB1484">
            <w:pPr>
              <w:spacing w:line="360" w:lineRule="auto"/>
              <w:rPr>
                <w:color w:val="000000"/>
                <w:sz w:val="20"/>
                <w:szCs w:val="20"/>
                <w:lang w:val="en-US"/>
              </w:rPr>
            </w:pPr>
            <w:r w:rsidRPr="00DB1484">
              <w:rPr>
                <w:color w:val="000000"/>
                <w:sz w:val="20"/>
                <w:szCs w:val="20"/>
                <w:lang w:val="en-US"/>
              </w:rPr>
              <w:t>s:integer;</w:t>
            </w:r>
          </w:p>
          <w:p w:rsidR="00C46AB3" w:rsidRPr="00DB1484" w:rsidRDefault="00C46AB3" w:rsidP="00DB1484">
            <w:pPr>
              <w:spacing w:line="360" w:lineRule="auto"/>
              <w:rPr>
                <w:color w:val="000000"/>
                <w:sz w:val="20"/>
                <w:szCs w:val="20"/>
                <w:lang w:val="en-US"/>
              </w:rPr>
            </w:pPr>
            <w:r w:rsidRPr="00DB1484">
              <w:rPr>
                <w:color w:val="000000"/>
                <w:sz w:val="20"/>
                <w:szCs w:val="20"/>
                <w:lang w:val="en-US"/>
              </w:rPr>
              <w:t>zn:boolean;</w:t>
            </w:r>
          </w:p>
          <w:p w:rsidR="00C46AB3" w:rsidRPr="00DB1484" w:rsidRDefault="00C46AB3" w:rsidP="00DB1484">
            <w:pPr>
              <w:spacing w:line="360" w:lineRule="auto"/>
              <w:rPr>
                <w:color w:val="000000"/>
                <w:sz w:val="20"/>
                <w:szCs w:val="20"/>
                <w:lang w:val="en-US"/>
              </w:rPr>
            </w:pPr>
            <w:r w:rsidRPr="00DB1484">
              <w:rPr>
                <w:color w:val="000000"/>
                <w:sz w:val="20"/>
                <w:szCs w:val="20"/>
                <w:lang w:val="en-US"/>
              </w:rPr>
              <w:t>Lln:uk;</w:t>
            </w:r>
          </w:p>
          <w:p w:rsidR="00C46AB3" w:rsidRPr="00DB1484" w:rsidRDefault="00C46AB3" w:rsidP="00DB1484">
            <w:pPr>
              <w:spacing w:line="360" w:lineRule="auto"/>
              <w:rPr>
                <w:color w:val="000000"/>
                <w:sz w:val="20"/>
                <w:szCs w:val="20"/>
                <w:lang w:val="en-US"/>
              </w:rPr>
            </w:pPr>
            <w:r w:rsidRPr="00DB1484">
              <w:rPr>
                <w:color w:val="000000"/>
                <w:sz w:val="20"/>
                <w:szCs w:val="20"/>
                <w:lang w:val="en-US"/>
              </w:rPr>
              <w:t>Rln:uk;</w:t>
            </w:r>
          </w:p>
          <w:p w:rsidR="00C46AB3" w:rsidRPr="00DB1484" w:rsidRDefault="00C46AB3" w:rsidP="00DB1484">
            <w:pPr>
              <w:spacing w:line="360" w:lineRule="auto"/>
              <w:rPr>
                <w:color w:val="000000"/>
                <w:sz w:val="20"/>
                <w:szCs w:val="20"/>
                <w:lang w:val="en-US"/>
              </w:rPr>
            </w:pPr>
            <w:r w:rsidRPr="00DB1484">
              <w:rPr>
                <w:color w:val="000000"/>
                <w:sz w:val="20"/>
                <w:szCs w:val="20"/>
                <w:lang w:val="en-US"/>
              </w:rPr>
              <w:t>end;</w:t>
            </w:r>
          </w:p>
          <w:p w:rsidR="00C46AB3" w:rsidRPr="00DB1484" w:rsidRDefault="00C46AB3" w:rsidP="00DB1484">
            <w:pPr>
              <w:spacing w:line="360" w:lineRule="auto"/>
              <w:rPr>
                <w:color w:val="000000"/>
                <w:sz w:val="20"/>
                <w:szCs w:val="20"/>
                <w:lang w:val="en-US"/>
              </w:rPr>
            </w:pPr>
            <w:r w:rsidRPr="00DB1484">
              <w:rPr>
                <w:color w:val="000000"/>
                <w:sz w:val="20"/>
                <w:szCs w:val="20"/>
                <w:lang w:val="en-US"/>
              </w:rPr>
              <w:t>var</w:t>
            </w:r>
          </w:p>
          <w:p w:rsidR="00C46AB3" w:rsidRPr="00DB1484" w:rsidRDefault="00C46AB3" w:rsidP="00DB1484">
            <w:pPr>
              <w:spacing w:line="360" w:lineRule="auto"/>
              <w:rPr>
                <w:color w:val="000000"/>
                <w:sz w:val="20"/>
                <w:szCs w:val="20"/>
                <w:lang w:val="en-US"/>
              </w:rPr>
            </w:pPr>
            <w:r w:rsidRPr="00DB1484">
              <w:rPr>
                <w:color w:val="000000"/>
                <w:sz w:val="20"/>
                <w:szCs w:val="20"/>
                <w:lang w:val="en-US"/>
              </w:rPr>
              <w:t>zn:char;</w:t>
            </w:r>
          </w:p>
          <w:p w:rsidR="00C46AB3" w:rsidRPr="00DB1484" w:rsidRDefault="00C46AB3" w:rsidP="00DB1484">
            <w:pPr>
              <w:spacing w:line="360" w:lineRule="auto"/>
              <w:rPr>
                <w:color w:val="000000"/>
                <w:sz w:val="20"/>
                <w:szCs w:val="20"/>
                <w:lang w:val="en-US"/>
              </w:rPr>
            </w:pPr>
            <w:r w:rsidRPr="00DB1484">
              <w:rPr>
                <w:color w:val="000000"/>
                <w:sz w:val="20"/>
                <w:szCs w:val="20"/>
                <w:lang w:val="en-US"/>
              </w:rPr>
              <w:t>perv,tek,pred,perv1:uk;</w:t>
            </w:r>
          </w:p>
          <w:p w:rsidR="00C46AB3" w:rsidRPr="00DB1484" w:rsidRDefault="00C46AB3" w:rsidP="00DB1484">
            <w:pPr>
              <w:spacing w:line="360" w:lineRule="auto"/>
              <w:rPr>
                <w:color w:val="000000"/>
                <w:sz w:val="20"/>
                <w:szCs w:val="20"/>
                <w:lang w:val="en-US"/>
              </w:rPr>
            </w:pPr>
            <w:r w:rsidRPr="00DB1484">
              <w:rPr>
                <w:color w:val="000000"/>
                <w:sz w:val="20"/>
                <w:szCs w:val="20"/>
                <w:lang w:val="en-US"/>
              </w:rPr>
              <w:t>met:boolean;</w:t>
            </w:r>
          </w:p>
          <w:p w:rsidR="00C46AB3" w:rsidRPr="00DB1484" w:rsidRDefault="00C46AB3" w:rsidP="00DB1484">
            <w:pPr>
              <w:spacing w:line="360" w:lineRule="auto"/>
              <w:rPr>
                <w:color w:val="000000"/>
                <w:sz w:val="20"/>
                <w:szCs w:val="20"/>
                <w:lang w:val="en-US"/>
              </w:rPr>
            </w:pPr>
            <w:r w:rsidRPr="00DB1484">
              <w:rPr>
                <w:color w:val="000000"/>
                <w:sz w:val="20"/>
                <w:szCs w:val="20"/>
                <w:lang w:val="en-US"/>
              </w:rPr>
              <w:t>i,nash,kon,znash,dl:integer;</w:t>
            </w:r>
          </w:p>
          <w:p w:rsidR="00C46AB3" w:rsidRPr="00DB1484" w:rsidRDefault="00C46AB3" w:rsidP="00DB1484">
            <w:pPr>
              <w:spacing w:line="360" w:lineRule="auto"/>
              <w:rPr>
                <w:color w:val="000000"/>
                <w:sz w:val="20"/>
                <w:szCs w:val="20"/>
                <w:lang w:val="en-US"/>
              </w:rPr>
            </w:pPr>
          </w:p>
        </w:tc>
        <w:tc>
          <w:tcPr>
            <w:tcW w:w="4680" w:type="dxa"/>
            <w:tcBorders>
              <w:top w:val="single" w:sz="2" w:space="0" w:color="auto"/>
              <w:left w:val="single" w:sz="2" w:space="0" w:color="auto"/>
              <w:bottom w:val="single" w:sz="2" w:space="0" w:color="auto"/>
              <w:right w:val="single" w:sz="2" w:space="0" w:color="auto"/>
            </w:tcBorders>
          </w:tcPr>
          <w:p w:rsidR="00C46AB3" w:rsidRPr="00DB1484" w:rsidRDefault="00C46AB3" w:rsidP="00DB1484">
            <w:pPr>
              <w:spacing w:line="360" w:lineRule="auto"/>
              <w:rPr>
                <w:color w:val="000000"/>
                <w:sz w:val="20"/>
                <w:szCs w:val="20"/>
              </w:rPr>
            </w:pPr>
            <w:r w:rsidRPr="00DB1484">
              <w:rPr>
                <w:color w:val="000000"/>
                <w:sz w:val="20"/>
                <w:szCs w:val="20"/>
              </w:rPr>
              <w:t>Блок описаний: Задание названия программы, задание существующих меток, констант</w:t>
            </w:r>
            <w:r w:rsidR="006C5063" w:rsidRPr="00DB1484">
              <w:rPr>
                <w:color w:val="000000"/>
                <w:sz w:val="20"/>
                <w:szCs w:val="20"/>
              </w:rPr>
              <w:t xml:space="preserve"> (</w:t>
            </w:r>
            <w:r w:rsidR="006C5063" w:rsidRPr="00DB1484">
              <w:rPr>
                <w:color w:val="000000"/>
                <w:sz w:val="20"/>
                <w:szCs w:val="20"/>
                <w:lang w:val="en-US"/>
              </w:rPr>
              <w:t>n</w:t>
            </w:r>
            <w:r w:rsidR="006C5063" w:rsidRPr="00DB1484">
              <w:rPr>
                <w:color w:val="000000"/>
                <w:sz w:val="20"/>
                <w:szCs w:val="20"/>
              </w:rPr>
              <w:t>=5)</w:t>
            </w:r>
            <w:r w:rsidR="003F530C" w:rsidRPr="00DB1484">
              <w:rPr>
                <w:color w:val="000000"/>
                <w:sz w:val="20"/>
                <w:szCs w:val="20"/>
              </w:rPr>
              <w:t xml:space="preserve"> – задание точного числа остановок на пути,</w:t>
            </w:r>
            <w:r w:rsidR="006C5063" w:rsidRPr="00DB1484">
              <w:rPr>
                <w:color w:val="000000"/>
                <w:sz w:val="20"/>
                <w:szCs w:val="20"/>
              </w:rPr>
              <w:t xml:space="preserve"> задание типов переменных: целочисленных данных, логических переменных</w:t>
            </w:r>
            <w:r w:rsidR="00FB7399" w:rsidRPr="00DB1484">
              <w:rPr>
                <w:color w:val="000000"/>
                <w:sz w:val="20"/>
                <w:szCs w:val="20"/>
              </w:rPr>
              <w:t>, логические метки, символьные переменные.</w:t>
            </w:r>
          </w:p>
          <w:p w:rsidR="00C46AB3" w:rsidRPr="00DB1484" w:rsidRDefault="00C46AB3" w:rsidP="00DB1484">
            <w:pPr>
              <w:spacing w:line="360" w:lineRule="auto"/>
              <w:rPr>
                <w:color w:val="000000"/>
                <w:sz w:val="20"/>
                <w:szCs w:val="20"/>
              </w:rPr>
            </w:pPr>
          </w:p>
        </w:tc>
      </w:tr>
    </w:tbl>
    <w:p w:rsidR="00615455" w:rsidRPr="00F642B4" w:rsidRDefault="00615455" w:rsidP="00340F11">
      <w:pPr>
        <w:spacing w:line="360" w:lineRule="auto"/>
        <w:ind w:firstLine="709"/>
        <w:jc w:val="both"/>
        <w:rPr>
          <w:color w:val="000000"/>
          <w:sz w:val="28"/>
          <w:szCs w:val="28"/>
        </w:rPr>
      </w:pPr>
    </w:p>
    <w:tbl>
      <w:tblPr>
        <w:tblStyle w:val="a6"/>
        <w:tblW w:w="8520" w:type="dxa"/>
        <w:tblInd w:w="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3840"/>
        <w:gridCol w:w="4680"/>
      </w:tblGrid>
      <w:tr w:rsidR="00FB7399" w:rsidRPr="00DB1484">
        <w:tc>
          <w:tcPr>
            <w:tcW w:w="3840" w:type="dxa"/>
            <w:tcBorders>
              <w:top w:val="single" w:sz="2" w:space="0" w:color="auto"/>
              <w:left w:val="single" w:sz="2" w:space="0" w:color="auto"/>
              <w:bottom w:val="single" w:sz="2" w:space="0" w:color="auto"/>
              <w:right w:val="single" w:sz="2" w:space="0" w:color="auto"/>
            </w:tcBorders>
          </w:tcPr>
          <w:p w:rsidR="00FB7399" w:rsidRPr="00DB1484" w:rsidRDefault="00FB7399" w:rsidP="00DB1484">
            <w:pPr>
              <w:spacing w:line="360" w:lineRule="auto"/>
              <w:rPr>
                <w:color w:val="000000"/>
                <w:sz w:val="20"/>
                <w:szCs w:val="20"/>
                <w:lang w:val="en-US"/>
              </w:rPr>
            </w:pPr>
            <w:r w:rsidRPr="00DB1484">
              <w:rPr>
                <w:color w:val="000000"/>
                <w:sz w:val="20"/>
                <w:szCs w:val="20"/>
                <w:lang w:val="en-US"/>
              </w:rPr>
              <w:t>procedure poisk1;</w:t>
            </w:r>
          </w:p>
          <w:p w:rsidR="00FB7399" w:rsidRPr="00DB1484" w:rsidRDefault="00FB7399" w:rsidP="00DB1484">
            <w:pPr>
              <w:spacing w:line="360" w:lineRule="auto"/>
              <w:rPr>
                <w:color w:val="000000"/>
                <w:sz w:val="20"/>
                <w:szCs w:val="20"/>
                <w:lang w:val="en-US"/>
              </w:rPr>
            </w:pPr>
            <w:r w:rsidRPr="00DB1484">
              <w:rPr>
                <w:color w:val="000000"/>
                <w:sz w:val="20"/>
                <w:szCs w:val="20"/>
                <w:lang w:val="en-US"/>
              </w:rPr>
              <w:t>begin</w:t>
            </w:r>
          </w:p>
          <w:p w:rsidR="00FB7399" w:rsidRPr="00DB1484" w:rsidRDefault="00FB7399" w:rsidP="00DB1484">
            <w:pPr>
              <w:spacing w:line="360" w:lineRule="auto"/>
              <w:rPr>
                <w:color w:val="000000"/>
                <w:sz w:val="20"/>
                <w:szCs w:val="20"/>
                <w:lang w:val="en-US"/>
              </w:rPr>
            </w:pPr>
            <w:r w:rsidRPr="00DB1484">
              <w:rPr>
                <w:color w:val="000000"/>
                <w:sz w:val="20"/>
                <w:szCs w:val="20"/>
                <w:lang w:val="en-US"/>
              </w:rPr>
              <w:t>tek:=perv1;</w:t>
            </w:r>
          </w:p>
          <w:p w:rsidR="00FB7399" w:rsidRPr="00DB1484" w:rsidRDefault="00FB7399" w:rsidP="00DB1484">
            <w:pPr>
              <w:spacing w:line="360" w:lineRule="auto"/>
              <w:rPr>
                <w:color w:val="000000"/>
                <w:sz w:val="20"/>
                <w:szCs w:val="20"/>
                <w:lang w:val="en-US"/>
              </w:rPr>
            </w:pPr>
            <w:r w:rsidRPr="00DB1484">
              <w:rPr>
                <w:color w:val="000000"/>
                <w:sz w:val="20"/>
                <w:szCs w:val="20"/>
                <w:lang w:val="en-US"/>
              </w:rPr>
              <w:t>znash:=0;</w:t>
            </w:r>
          </w:p>
          <w:p w:rsidR="00FB7399" w:rsidRPr="00DB1484" w:rsidRDefault="00FB7399" w:rsidP="00DB1484">
            <w:pPr>
              <w:spacing w:line="360" w:lineRule="auto"/>
              <w:rPr>
                <w:color w:val="000000"/>
                <w:sz w:val="20"/>
                <w:szCs w:val="20"/>
                <w:lang w:val="en-US"/>
              </w:rPr>
            </w:pPr>
            <w:r w:rsidRPr="00DB1484">
              <w:rPr>
                <w:color w:val="000000"/>
                <w:sz w:val="20"/>
                <w:szCs w:val="20"/>
                <w:lang w:val="en-US"/>
              </w:rPr>
              <w:t>while tek^.zn=false do</w:t>
            </w:r>
          </w:p>
          <w:p w:rsidR="00FB7399" w:rsidRPr="00DB1484" w:rsidRDefault="00FB7399" w:rsidP="00DB1484">
            <w:pPr>
              <w:spacing w:line="360" w:lineRule="auto"/>
              <w:rPr>
                <w:color w:val="000000"/>
                <w:sz w:val="20"/>
                <w:szCs w:val="20"/>
                <w:lang w:val="en-US"/>
              </w:rPr>
            </w:pPr>
            <w:r w:rsidRPr="00DB1484">
              <w:rPr>
                <w:color w:val="000000"/>
                <w:sz w:val="20"/>
                <w:szCs w:val="20"/>
                <w:lang w:val="en-US"/>
              </w:rPr>
              <w:t>begin</w:t>
            </w:r>
          </w:p>
          <w:p w:rsidR="00FB7399" w:rsidRPr="00DB1484" w:rsidRDefault="00FB7399" w:rsidP="00DB1484">
            <w:pPr>
              <w:spacing w:line="360" w:lineRule="auto"/>
              <w:rPr>
                <w:color w:val="000000"/>
                <w:sz w:val="20"/>
                <w:szCs w:val="20"/>
                <w:lang w:val="en-US"/>
              </w:rPr>
            </w:pPr>
            <w:r w:rsidRPr="00DB1484">
              <w:rPr>
                <w:color w:val="000000"/>
                <w:sz w:val="20"/>
                <w:szCs w:val="20"/>
                <w:lang w:val="en-US"/>
              </w:rPr>
              <w:t>znash:=tek^.s+znash;</w:t>
            </w:r>
          </w:p>
          <w:p w:rsidR="00FB7399" w:rsidRPr="00DB1484" w:rsidRDefault="00FB7399" w:rsidP="00DB1484">
            <w:pPr>
              <w:spacing w:line="360" w:lineRule="auto"/>
              <w:rPr>
                <w:color w:val="000000"/>
                <w:sz w:val="20"/>
                <w:szCs w:val="20"/>
                <w:lang w:val="en-US"/>
              </w:rPr>
            </w:pPr>
            <w:r w:rsidRPr="00DB1484">
              <w:rPr>
                <w:color w:val="000000"/>
                <w:sz w:val="20"/>
                <w:szCs w:val="20"/>
                <w:lang w:val="en-US"/>
              </w:rPr>
              <w:t>tek:=tek^.rln;</w:t>
            </w:r>
          </w:p>
          <w:p w:rsidR="00FB7399" w:rsidRPr="00DB1484" w:rsidRDefault="00FB7399" w:rsidP="00DB1484">
            <w:pPr>
              <w:spacing w:line="360" w:lineRule="auto"/>
              <w:rPr>
                <w:color w:val="000000"/>
                <w:sz w:val="20"/>
                <w:szCs w:val="20"/>
                <w:lang w:val="en-US"/>
              </w:rPr>
            </w:pPr>
            <w:r w:rsidRPr="00DB1484">
              <w:rPr>
                <w:color w:val="000000"/>
                <w:sz w:val="20"/>
                <w:szCs w:val="20"/>
                <w:lang w:val="en-US"/>
              </w:rPr>
              <w:t>end;</w:t>
            </w:r>
          </w:p>
          <w:p w:rsidR="00FB7399" w:rsidRPr="00DB1484" w:rsidRDefault="00FB7399" w:rsidP="00DB1484">
            <w:pPr>
              <w:spacing w:line="360" w:lineRule="auto"/>
              <w:rPr>
                <w:color w:val="000000"/>
                <w:sz w:val="20"/>
                <w:szCs w:val="20"/>
                <w:lang w:val="en-US"/>
              </w:rPr>
            </w:pPr>
            <w:r w:rsidRPr="00DB1484">
              <w:rPr>
                <w:color w:val="000000"/>
                <w:sz w:val="20"/>
                <w:szCs w:val="20"/>
                <w:lang w:val="en-US"/>
              </w:rPr>
              <w:t>writeln(' ');</w:t>
            </w:r>
          </w:p>
          <w:p w:rsidR="00FB7399" w:rsidRPr="00DB1484" w:rsidRDefault="00FB7399" w:rsidP="00DB1484">
            <w:pPr>
              <w:spacing w:line="360" w:lineRule="auto"/>
              <w:rPr>
                <w:color w:val="000000"/>
                <w:sz w:val="20"/>
                <w:szCs w:val="20"/>
                <w:lang w:val="en-US"/>
              </w:rPr>
            </w:pPr>
            <w:r w:rsidRPr="00DB1484">
              <w:rPr>
                <w:color w:val="000000"/>
                <w:sz w:val="20"/>
                <w:szCs w:val="20"/>
                <w:lang w:val="en-US"/>
              </w:rPr>
              <w:t>znash:=znash+dl;</w:t>
            </w:r>
          </w:p>
          <w:p w:rsidR="00FB7399" w:rsidRPr="00DB1484" w:rsidRDefault="00FB7399" w:rsidP="00DB1484">
            <w:pPr>
              <w:spacing w:line="360" w:lineRule="auto"/>
              <w:rPr>
                <w:color w:val="000000"/>
                <w:sz w:val="20"/>
                <w:szCs w:val="20"/>
              </w:rPr>
            </w:pPr>
            <w:r w:rsidRPr="00DB1484">
              <w:rPr>
                <w:color w:val="000000"/>
                <w:sz w:val="20"/>
                <w:szCs w:val="20"/>
                <w:lang w:val="en-US"/>
              </w:rPr>
              <w:t>end;</w:t>
            </w:r>
          </w:p>
        </w:tc>
        <w:tc>
          <w:tcPr>
            <w:tcW w:w="4680" w:type="dxa"/>
            <w:tcBorders>
              <w:top w:val="single" w:sz="2" w:space="0" w:color="auto"/>
              <w:left w:val="single" w:sz="2" w:space="0" w:color="auto"/>
              <w:bottom w:val="single" w:sz="2" w:space="0" w:color="auto"/>
              <w:right w:val="single" w:sz="2" w:space="0" w:color="auto"/>
            </w:tcBorders>
          </w:tcPr>
          <w:p w:rsidR="00FB7399" w:rsidRPr="00DB1484" w:rsidRDefault="00FB7399" w:rsidP="00DB1484">
            <w:pPr>
              <w:spacing w:line="360" w:lineRule="auto"/>
              <w:rPr>
                <w:color w:val="000000"/>
                <w:sz w:val="20"/>
                <w:szCs w:val="20"/>
              </w:rPr>
            </w:pPr>
            <w:r w:rsidRPr="00DB1484">
              <w:rPr>
                <w:color w:val="000000"/>
                <w:sz w:val="20"/>
                <w:szCs w:val="20"/>
              </w:rPr>
              <w:t>Процедура поиска и задания начальной координаты,</w:t>
            </w:r>
            <w:r w:rsidR="005A6C83" w:rsidRPr="00DB1484">
              <w:rPr>
                <w:color w:val="000000"/>
                <w:sz w:val="20"/>
                <w:szCs w:val="20"/>
              </w:rPr>
              <w:t xml:space="preserve"> и нахождения суммарного пути по часовой стрелке</w:t>
            </w:r>
            <w:r w:rsidRPr="00DB1484">
              <w:rPr>
                <w:color w:val="000000"/>
                <w:sz w:val="20"/>
                <w:szCs w:val="20"/>
              </w:rPr>
              <w:t>.</w:t>
            </w:r>
          </w:p>
        </w:tc>
      </w:tr>
    </w:tbl>
    <w:p w:rsidR="006B0010" w:rsidRPr="00340F11" w:rsidRDefault="006B0010" w:rsidP="00340F11">
      <w:pPr>
        <w:spacing w:line="360" w:lineRule="auto"/>
        <w:ind w:firstLine="709"/>
        <w:jc w:val="both"/>
        <w:rPr>
          <w:color w:val="000000"/>
          <w:sz w:val="28"/>
          <w:szCs w:val="28"/>
        </w:rPr>
      </w:pPr>
    </w:p>
    <w:tbl>
      <w:tblPr>
        <w:tblStyle w:val="a6"/>
        <w:tblW w:w="8520" w:type="dxa"/>
        <w:tblInd w:w="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3840"/>
        <w:gridCol w:w="4680"/>
      </w:tblGrid>
      <w:tr w:rsidR="004C25C1" w:rsidRPr="00DB1484">
        <w:tc>
          <w:tcPr>
            <w:tcW w:w="3840" w:type="dxa"/>
            <w:tcBorders>
              <w:top w:val="single" w:sz="2" w:space="0" w:color="auto"/>
              <w:left w:val="single" w:sz="2" w:space="0" w:color="auto"/>
              <w:bottom w:val="single" w:sz="2" w:space="0" w:color="auto"/>
              <w:right w:val="single" w:sz="2" w:space="0" w:color="auto"/>
            </w:tcBorders>
          </w:tcPr>
          <w:p w:rsidR="004C25C1" w:rsidRPr="00DB1484" w:rsidRDefault="004C25C1" w:rsidP="00DB1484">
            <w:pPr>
              <w:spacing w:line="360" w:lineRule="auto"/>
              <w:rPr>
                <w:color w:val="000000"/>
                <w:sz w:val="20"/>
                <w:szCs w:val="20"/>
                <w:lang w:val="en-US"/>
              </w:rPr>
            </w:pPr>
            <w:r w:rsidRPr="00DB1484">
              <w:rPr>
                <w:color w:val="000000"/>
                <w:sz w:val="20"/>
                <w:szCs w:val="20"/>
                <w:lang w:val="en-US"/>
              </w:rPr>
              <w:t>procedure poisk2;</w:t>
            </w:r>
          </w:p>
          <w:p w:rsidR="004C25C1" w:rsidRPr="00DB1484" w:rsidRDefault="004C25C1" w:rsidP="00DB1484">
            <w:pPr>
              <w:spacing w:line="360" w:lineRule="auto"/>
              <w:rPr>
                <w:color w:val="000000"/>
                <w:sz w:val="20"/>
                <w:szCs w:val="20"/>
                <w:lang w:val="en-US"/>
              </w:rPr>
            </w:pPr>
            <w:r w:rsidRPr="00DB1484">
              <w:rPr>
                <w:color w:val="000000"/>
                <w:sz w:val="20"/>
                <w:szCs w:val="20"/>
                <w:lang w:val="en-US"/>
              </w:rPr>
              <w:t>var</w:t>
            </w:r>
          </w:p>
          <w:p w:rsidR="004C25C1" w:rsidRPr="00DB1484" w:rsidRDefault="004C25C1" w:rsidP="00DB1484">
            <w:pPr>
              <w:spacing w:line="360" w:lineRule="auto"/>
              <w:rPr>
                <w:color w:val="000000"/>
                <w:sz w:val="20"/>
                <w:szCs w:val="20"/>
                <w:lang w:val="en-US"/>
              </w:rPr>
            </w:pPr>
            <w:r w:rsidRPr="00DB1484">
              <w:rPr>
                <w:color w:val="000000"/>
                <w:sz w:val="20"/>
                <w:szCs w:val="20"/>
                <w:lang w:val="en-US"/>
              </w:rPr>
              <w:t>cx:integer;</w:t>
            </w:r>
          </w:p>
          <w:p w:rsidR="004C25C1" w:rsidRPr="00DB1484" w:rsidRDefault="004C25C1" w:rsidP="00DB1484">
            <w:pPr>
              <w:spacing w:line="360" w:lineRule="auto"/>
              <w:rPr>
                <w:color w:val="000000"/>
                <w:sz w:val="20"/>
                <w:szCs w:val="20"/>
                <w:lang w:val="en-US"/>
              </w:rPr>
            </w:pPr>
            <w:r w:rsidRPr="00DB1484">
              <w:rPr>
                <w:color w:val="000000"/>
                <w:sz w:val="20"/>
                <w:szCs w:val="20"/>
                <w:lang w:val="en-US"/>
              </w:rPr>
              <w:t>begin</w:t>
            </w:r>
          </w:p>
          <w:p w:rsidR="004C25C1" w:rsidRPr="00DB1484" w:rsidRDefault="004C25C1" w:rsidP="00DB1484">
            <w:pPr>
              <w:spacing w:line="360" w:lineRule="auto"/>
              <w:rPr>
                <w:color w:val="000000"/>
                <w:sz w:val="20"/>
                <w:szCs w:val="20"/>
                <w:lang w:val="en-US"/>
              </w:rPr>
            </w:pPr>
            <w:r w:rsidRPr="00DB1484">
              <w:rPr>
                <w:color w:val="000000"/>
                <w:sz w:val="20"/>
                <w:szCs w:val="20"/>
                <w:lang w:val="en-US"/>
              </w:rPr>
              <w:t>tek:=perv1;</w:t>
            </w:r>
          </w:p>
          <w:p w:rsidR="004C25C1" w:rsidRPr="00DB1484" w:rsidRDefault="004C25C1" w:rsidP="00DB1484">
            <w:pPr>
              <w:spacing w:line="360" w:lineRule="auto"/>
              <w:rPr>
                <w:color w:val="000000"/>
                <w:sz w:val="20"/>
                <w:szCs w:val="20"/>
                <w:lang w:val="en-US"/>
              </w:rPr>
            </w:pPr>
            <w:r w:rsidRPr="00DB1484">
              <w:rPr>
                <w:color w:val="000000"/>
                <w:sz w:val="20"/>
                <w:szCs w:val="20"/>
                <w:lang w:val="en-US"/>
              </w:rPr>
              <w:t>znash:=0;</w:t>
            </w:r>
          </w:p>
          <w:p w:rsidR="004C25C1" w:rsidRPr="00DB1484" w:rsidRDefault="004C25C1" w:rsidP="00DB1484">
            <w:pPr>
              <w:spacing w:line="360" w:lineRule="auto"/>
              <w:rPr>
                <w:color w:val="000000"/>
                <w:sz w:val="20"/>
                <w:szCs w:val="20"/>
                <w:lang w:val="en-US"/>
              </w:rPr>
            </w:pPr>
            <w:r w:rsidRPr="00DB1484">
              <w:rPr>
                <w:color w:val="000000"/>
                <w:sz w:val="20"/>
                <w:szCs w:val="20"/>
                <w:lang w:val="en-US"/>
              </w:rPr>
              <w:t>cx:=0;</w:t>
            </w:r>
          </w:p>
          <w:p w:rsidR="004C25C1" w:rsidRPr="00DB1484" w:rsidRDefault="004C25C1" w:rsidP="00DB1484">
            <w:pPr>
              <w:spacing w:line="360" w:lineRule="auto"/>
              <w:rPr>
                <w:color w:val="000000"/>
                <w:sz w:val="20"/>
                <w:szCs w:val="20"/>
                <w:lang w:val="en-US"/>
              </w:rPr>
            </w:pPr>
            <w:r w:rsidRPr="00DB1484">
              <w:rPr>
                <w:color w:val="000000"/>
                <w:sz w:val="20"/>
                <w:szCs w:val="20"/>
                <w:lang w:val="en-US"/>
              </w:rPr>
              <w:t>tek:=perv1;</w:t>
            </w:r>
          </w:p>
          <w:p w:rsidR="004C25C1" w:rsidRPr="00DB1484" w:rsidRDefault="004C25C1" w:rsidP="00DB1484">
            <w:pPr>
              <w:spacing w:line="360" w:lineRule="auto"/>
              <w:rPr>
                <w:color w:val="000000"/>
                <w:sz w:val="20"/>
                <w:szCs w:val="20"/>
                <w:lang w:val="en-US"/>
              </w:rPr>
            </w:pPr>
            <w:r w:rsidRPr="00DB1484">
              <w:rPr>
                <w:color w:val="000000"/>
                <w:sz w:val="20"/>
                <w:szCs w:val="20"/>
                <w:lang w:val="en-US"/>
              </w:rPr>
              <w:t>while tek^.zn=false do</w:t>
            </w:r>
          </w:p>
          <w:p w:rsidR="004C25C1" w:rsidRPr="00DB1484" w:rsidRDefault="004C25C1" w:rsidP="00DB1484">
            <w:pPr>
              <w:spacing w:line="360" w:lineRule="auto"/>
              <w:rPr>
                <w:color w:val="000000"/>
                <w:sz w:val="20"/>
                <w:szCs w:val="20"/>
                <w:lang w:val="en-US"/>
              </w:rPr>
            </w:pPr>
            <w:r w:rsidRPr="00DB1484">
              <w:rPr>
                <w:color w:val="000000"/>
                <w:sz w:val="20"/>
                <w:szCs w:val="20"/>
                <w:lang w:val="en-US"/>
              </w:rPr>
              <w:t>begin</w:t>
            </w:r>
          </w:p>
          <w:p w:rsidR="004C25C1" w:rsidRPr="00DB1484" w:rsidRDefault="004C25C1" w:rsidP="00DB1484">
            <w:pPr>
              <w:spacing w:line="360" w:lineRule="auto"/>
              <w:rPr>
                <w:color w:val="000000"/>
                <w:sz w:val="20"/>
                <w:szCs w:val="20"/>
                <w:lang w:val="en-US"/>
              </w:rPr>
            </w:pPr>
            <w:r w:rsidRPr="00DB1484">
              <w:rPr>
                <w:color w:val="000000"/>
                <w:sz w:val="20"/>
                <w:szCs w:val="20"/>
                <w:lang w:val="en-US"/>
              </w:rPr>
              <w:t>cx:=cx+1;</w:t>
            </w:r>
          </w:p>
          <w:p w:rsidR="004C25C1" w:rsidRPr="00DB1484" w:rsidRDefault="004C25C1" w:rsidP="00DB1484">
            <w:pPr>
              <w:spacing w:line="360" w:lineRule="auto"/>
              <w:rPr>
                <w:color w:val="000000"/>
                <w:sz w:val="20"/>
                <w:szCs w:val="20"/>
                <w:lang w:val="en-US"/>
              </w:rPr>
            </w:pPr>
            <w:r w:rsidRPr="00DB1484">
              <w:rPr>
                <w:color w:val="000000"/>
                <w:sz w:val="20"/>
                <w:szCs w:val="20"/>
                <w:lang w:val="en-US"/>
              </w:rPr>
              <w:t>znash:=tek^.lln^.s+znash;</w:t>
            </w:r>
          </w:p>
          <w:p w:rsidR="004C25C1" w:rsidRPr="00DB1484" w:rsidRDefault="004C25C1" w:rsidP="00DB1484">
            <w:pPr>
              <w:spacing w:line="360" w:lineRule="auto"/>
              <w:rPr>
                <w:color w:val="000000"/>
                <w:sz w:val="20"/>
                <w:szCs w:val="20"/>
                <w:lang w:val="en-US"/>
              </w:rPr>
            </w:pPr>
            <w:r w:rsidRPr="00DB1484">
              <w:rPr>
                <w:color w:val="000000"/>
                <w:sz w:val="20"/>
                <w:szCs w:val="20"/>
                <w:lang w:val="en-US"/>
              </w:rPr>
              <w:t>tek:=tek^.lln;</w:t>
            </w:r>
          </w:p>
          <w:p w:rsidR="004C25C1" w:rsidRPr="00DB1484" w:rsidRDefault="004C25C1" w:rsidP="00DB1484">
            <w:pPr>
              <w:spacing w:line="360" w:lineRule="auto"/>
              <w:rPr>
                <w:color w:val="000000"/>
                <w:sz w:val="20"/>
                <w:szCs w:val="20"/>
                <w:lang w:val="en-US"/>
              </w:rPr>
            </w:pPr>
            <w:r w:rsidRPr="00DB1484">
              <w:rPr>
                <w:color w:val="000000"/>
                <w:sz w:val="20"/>
                <w:szCs w:val="20"/>
                <w:lang w:val="en-US"/>
              </w:rPr>
              <w:t>end;</w:t>
            </w:r>
          </w:p>
          <w:p w:rsidR="004C25C1" w:rsidRPr="00DB1484" w:rsidRDefault="004C25C1" w:rsidP="00DB1484">
            <w:pPr>
              <w:spacing w:line="360" w:lineRule="auto"/>
              <w:rPr>
                <w:color w:val="000000"/>
                <w:sz w:val="20"/>
                <w:szCs w:val="20"/>
                <w:lang w:val="en-US"/>
              </w:rPr>
            </w:pPr>
            <w:r w:rsidRPr="00DB1484">
              <w:rPr>
                <w:color w:val="000000"/>
                <w:sz w:val="20"/>
                <w:szCs w:val="20"/>
                <w:lang w:val="en-US"/>
              </w:rPr>
              <w:t>znash:=znash+dl;</w:t>
            </w:r>
          </w:p>
          <w:p w:rsidR="004C25C1" w:rsidRPr="00DB1484" w:rsidRDefault="004C25C1" w:rsidP="00DB1484">
            <w:pPr>
              <w:spacing w:line="360" w:lineRule="auto"/>
              <w:rPr>
                <w:color w:val="000000"/>
                <w:sz w:val="20"/>
                <w:szCs w:val="20"/>
              </w:rPr>
            </w:pPr>
            <w:r w:rsidRPr="00DB1484">
              <w:rPr>
                <w:color w:val="000000"/>
                <w:sz w:val="20"/>
                <w:szCs w:val="20"/>
                <w:lang w:val="en-US"/>
              </w:rPr>
              <w:t>end;</w:t>
            </w:r>
          </w:p>
        </w:tc>
        <w:tc>
          <w:tcPr>
            <w:tcW w:w="4680" w:type="dxa"/>
            <w:tcBorders>
              <w:top w:val="single" w:sz="2" w:space="0" w:color="auto"/>
              <w:left w:val="single" w:sz="2" w:space="0" w:color="auto"/>
              <w:bottom w:val="single" w:sz="2" w:space="0" w:color="auto"/>
              <w:right w:val="single" w:sz="2" w:space="0" w:color="auto"/>
            </w:tcBorders>
          </w:tcPr>
          <w:p w:rsidR="004C25C1" w:rsidRPr="00DB1484" w:rsidRDefault="004C25C1" w:rsidP="00DB1484">
            <w:pPr>
              <w:spacing w:line="360" w:lineRule="auto"/>
              <w:rPr>
                <w:color w:val="000000"/>
                <w:sz w:val="20"/>
                <w:szCs w:val="20"/>
              </w:rPr>
            </w:pPr>
            <w:r w:rsidRPr="00DB1484">
              <w:rPr>
                <w:color w:val="000000"/>
                <w:sz w:val="20"/>
                <w:szCs w:val="20"/>
              </w:rPr>
              <w:t>Процедура поиска и задания начальной координаты, и нахождения суммарного пути против часовой стрелки.</w:t>
            </w:r>
          </w:p>
        </w:tc>
      </w:tr>
    </w:tbl>
    <w:p w:rsidR="006B0010" w:rsidRPr="00340F11" w:rsidRDefault="006B0010" w:rsidP="00340F11">
      <w:pPr>
        <w:spacing w:line="360" w:lineRule="auto"/>
        <w:ind w:firstLine="709"/>
        <w:jc w:val="both"/>
        <w:rPr>
          <w:color w:val="000000"/>
          <w:sz w:val="28"/>
          <w:szCs w:val="28"/>
        </w:rPr>
      </w:pPr>
    </w:p>
    <w:tbl>
      <w:tblPr>
        <w:tblStyle w:val="a6"/>
        <w:tblW w:w="8501" w:type="dxa"/>
        <w:tblInd w:w="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3840"/>
        <w:gridCol w:w="4661"/>
      </w:tblGrid>
      <w:tr w:rsidR="004C25C1" w:rsidRPr="00DB1484">
        <w:tc>
          <w:tcPr>
            <w:tcW w:w="3840" w:type="dxa"/>
            <w:tcBorders>
              <w:top w:val="single" w:sz="2" w:space="0" w:color="auto"/>
              <w:left w:val="single" w:sz="2" w:space="0" w:color="auto"/>
              <w:bottom w:val="single" w:sz="2" w:space="0" w:color="auto"/>
              <w:right w:val="single" w:sz="2" w:space="0" w:color="auto"/>
            </w:tcBorders>
          </w:tcPr>
          <w:p w:rsidR="004C25C1" w:rsidRPr="00DB1484" w:rsidRDefault="004C25C1" w:rsidP="00DB1484">
            <w:pPr>
              <w:spacing w:line="360" w:lineRule="auto"/>
              <w:rPr>
                <w:color w:val="000000"/>
                <w:sz w:val="20"/>
                <w:szCs w:val="20"/>
                <w:lang w:val="en-US"/>
              </w:rPr>
            </w:pPr>
            <w:r w:rsidRPr="00DB1484">
              <w:rPr>
                <w:color w:val="000000"/>
                <w:sz w:val="20"/>
                <w:szCs w:val="20"/>
                <w:lang w:val="en-US"/>
              </w:rPr>
              <w:t>begin</w:t>
            </w:r>
          </w:p>
          <w:p w:rsidR="004C25C1" w:rsidRPr="00DB1484" w:rsidRDefault="004C25C1" w:rsidP="00DB1484">
            <w:pPr>
              <w:spacing w:line="360" w:lineRule="auto"/>
              <w:rPr>
                <w:color w:val="000000"/>
                <w:sz w:val="20"/>
                <w:szCs w:val="20"/>
                <w:lang w:val="en-US"/>
              </w:rPr>
            </w:pPr>
            <w:r w:rsidRPr="00DB1484">
              <w:rPr>
                <w:color w:val="000000"/>
                <w:sz w:val="20"/>
                <w:szCs w:val="20"/>
                <w:lang w:val="en-US"/>
              </w:rPr>
              <w:t>clrscr;</w:t>
            </w:r>
          </w:p>
          <w:p w:rsidR="004C25C1" w:rsidRPr="00DB1484" w:rsidRDefault="004C25C1" w:rsidP="00DB1484">
            <w:pPr>
              <w:spacing w:line="360" w:lineRule="auto"/>
              <w:rPr>
                <w:color w:val="000000"/>
                <w:sz w:val="20"/>
                <w:szCs w:val="20"/>
                <w:lang w:val="en-US"/>
              </w:rPr>
            </w:pPr>
            <w:r w:rsidRPr="00DB1484">
              <w:rPr>
                <w:color w:val="000000"/>
                <w:sz w:val="20"/>
                <w:szCs w:val="20"/>
                <w:lang w:val="en-US"/>
              </w:rPr>
              <w:t>m1:writeln('Vvedite nomer nashalnoi koordinati');readln(nash);</w:t>
            </w:r>
          </w:p>
          <w:p w:rsidR="004C25C1" w:rsidRPr="00DB1484" w:rsidRDefault="004C25C1" w:rsidP="00DB1484">
            <w:pPr>
              <w:spacing w:line="360" w:lineRule="auto"/>
              <w:rPr>
                <w:color w:val="000000"/>
                <w:sz w:val="20"/>
                <w:szCs w:val="20"/>
                <w:lang w:val="en-US"/>
              </w:rPr>
            </w:pPr>
            <w:r w:rsidRPr="00DB1484">
              <w:rPr>
                <w:color w:val="000000"/>
                <w:sz w:val="20"/>
                <w:szCs w:val="20"/>
                <w:lang w:val="en-US"/>
              </w:rPr>
              <w:t>if nash&gt;n then</w:t>
            </w:r>
          </w:p>
          <w:p w:rsidR="004C25C1" w:rsidRPr="00DB1484" w:rsidRDefault="004C25C1" w:rsidP="00DB1484">
            <w:pPr>
              <w:spacing w:line="360" w:lineRule="auto"/>
              <w:rPr>
                <w:color w:val="000000"/>
                <w:sz w:val="20"/>
                <w:szCs w:val="20"/>
                <w:lang w:val="en-US"/>
              </w:rPr>
            </w:pPr>
            <w:r w:rsidRPr="00DB1484">
              <w:rPr>
                <w:color w:val="000000"/>
                <w:sz w:val="20"/>
                <w:szCs w:val="20"/>
                <w:lang w:val="en-US"/>
              </w:rPr>
              <w:t>begin</w:t>
            </w:r>
          </w:p>
          <w:p w:rsidR="004C25C1" w:rsidRPr="00DB1484" w:rsidRDefault="004C25C1" w:rsidP="00DB1484">
            <w:pPr>
              <w:spacing w:line="360" w:lineRule="auto"/>
              <w:rPr>
                <w:color w:val="000000"/>
                <w:sz w:val="20"/>
                <w:szCs w:val="20"/>
                <w:lang w:val="en-US"/>
              </w:rPr>
            </w:pPr>
            <w:r w:rsidRPr="00DB1484">
              <w:rPr>
                <w:color w:val="000000"/>
                <w:sz w:val="20"/>
                <w:szCs w:val="20"/>
                <w:lang w:val="en-US"/>
              </w:rPr>
              <w:t>writeln('Nevernii vvod');</w:t>
            </w:r>
          </w:p>
          <w:p w:rsidR="004C25C1" w:rsidRPr="00DB1484" w:rsidRDefault="004C25C1" w:rsidP="00DB1484">
            <w:pPr>
              <w:spacing w:line="360" w:lineRule="auto"/>
              <w:rPr>
                <w:color w:val="000000"/>
                <w:sz w:val="20"/>
                <w:szCs w:val="20"/>
                <w:lang w:val="en-US"/>
              </w:rPr>
            </w:pPr>
            <w:r w:rsidRPr="00DB1484">
              <w:rPr>
                <w:color w:val="000000"/>
                <w:sz w:val="20"/>
                <w:szCs w:val="20"/>
                <w:lang w:val="en-US"/>
              </w:rPr>
              <w:t>goto m1;</w:t>
            </w:r>
          </w:p>
          <w:p w:rsidR="004C25C1" w:rsidRPr="00DB1484" w:rsidRDefault="004C25C1" w:rsidP="00DB1484">
            <w:pPr>
              <w:spacing w:line="360" w:lineRule="auto"/>
              <w:rPr>
                <w:color w:val="000000"/>
                <w:sz w:val="20"/>
                <w:szCs w:val="20"/>
                <w:lang w:val="en-US"/>
              </w:rPr>
            </w:pPr>
            <w:r w:rsidRPr="00DB1484">
              <w:rPr>
                <w:color w:val="000000"/>
                <w:sz w:val="20"/>
                <w:szCs w:val="20"/>
                <w:lang w:val="en-US"/>
              </w:rPr>
              <w:t>end;</w:t>
            </w:r>
          </w:p>
          <w:p w:rsidR="004C25C1" w:rsidRPr="00DB1484" w:rsidRDefault="004C25C1" w:rsidP="00DB1484">
            <w:pPr>
              <w:spacing w:line="360" w:lineRule="auto"/>
              <w:rPr>
                <w:color w:val="000000"/>
                <w:sz w:val="20"/>
                <w:szCs w:val="20"/>
                <w:lang w:val="en-US"/>
              </w:rPr>
            </w:pPr>
            <w:r w:rsidRPr="00DB1484">
              <w:rPr>
                <w:color w:val="000000"/>
                <w:sz w:val="20"/>
                <w:szCs w:val="20"/>
                <w:lang w:val="en-US"/>
              </w:rPr>
              <w:t>m2:writeln('Vvedite nomer koneshnoi koordinati');readln(kon);</w:t>
            </w:r>
          </w:p>
          <w:p w:rsidR="004C25C1" w:rsidRPr="00DB1484" w:rsidRDefault="004C25C1" w:rsidP="00DB1484">
            <w:pPr>
              <w:spacing w:line="360" w:lineRule="auto"/>
              <w:rPr>
                <w:color w:val="000000"/>
                <w:sz w:val="20"/>
                <w:szCs w:val="20"/>
                <w:lang w:val="en-US"/>
              </w:rPr>
            </w:pPr>
            <w:r w:rsidRPr="00DB1484">
              <w:rPr>
                <w:color w:val="000000"/>
                <w:sz w:val="20"/>
                <w:szCs w:val="20"/>
                <w:lang w:val="en-US"/>
              </w:rPr>
              <w:t>if kon&gt;n then</w:t>
            </w:r>
          </w:p>
          <w:p w:rsidR="004C25C1" w:rsidRPr="00DB1484" w:rsidRDefault="004C25C1" w:rsidP="00DB1484">
            <w:pPr>
              <w:spacing w:line="360" w:lineRule="auto"/>
              <w:rPr>
                <w:color w:val="000000"/>
                <w:sz w:val="20"/>
                <w:szCs w:val="20"/>
                <w:lang w:val="en-US"/>
              </w:rPr>
            </w:pPr>
            <w:r w:rsidRPr="00DB1484">
              <w:rPr>
                <w:color w:val="000000"/>
                <w:sz w:val="20"/>
                <w:szCs w:val="20"/>
                <w:lang w:val="en-US"/>
              </w:rPr>
              <w:t>begin</w:t>
            </w:r>
          </w:p>
          <w:p w:rsidR="004C25C1" w:rsidRPr="00DB1484" w:rsidRDefault="004C25C1" w:rsidP="00DB1484">
            <w:pPr>
              <w:spacing w:line="360" w:lineRule="auto"/>
              <w:rPr>
                <w:color w:val="000000"/>
                <w:sz w:val="20"/>
                <w:szCs w:val="20"/>
                <w:lang w:val="en-US"/>
              </w:rPr>
            </w:pPr>
            <w:r w:rsidRPr="00DB1484">
              <w:rPr>
                <w:color w:val="000000"/>
                <w:sz w:val="20"/>
                <w:szCs w:val="20"/>
                <w:lang w:val="en-US"/>
              </w:rPr>
              <w:t>writeln('Nevernii vvod');</w:t>
            </w:r>
          </w:p>
          <w:p w:rsidR="004C25C1" w:rsidRPr="00DB1484" w:rsidRDefault="004C25C1" w:rsidP="00DB1484">
            <w:pPr>
              <w:spacing w:line="360" w:lineRule="auto"/>
              <w:rPr>
                <w:color w:val="000000"/>
                <w:sz w:val="20"/>
                <w:szCs w:val="20"/>
                <w:lang w:val="en-US"/>
              </w:rPr>
            </w:pPr>
            <w:r w:rsidRPr="00DB1484">
              <w:rPr>
                <w:color w:val="000000"/>
                <w:sz w:val="20"/>
                <w:szCs w:val="20"/>
                <w:lang w:val="en-US"/>
              </w:rPr>
              <w:t>goto m2;</w:t>
            </w:r>
          </w:p>
          <w:p w:rsidR="004C25C1" w:rsidRPr="00DB1484" w:rsidRDefault="004C25C1" w:rsidP="00DB1484">
            <w:pPr>
              <w:spacing w:line="360" w:lineRule="auto"/>
              <w:rPr>
                <w:color w:val="000000"/>
                <w:sz w:val="20"/>
                <w:szCs w:val="20"/>
                <w:lang w:val="en-US"/>
              </w:rPr>
            </w:pPr>
            <w:r w:rsidRPr="00DB1484">
              <w:rPr>
                <w:color w:val="000000"/>
                <w:sz w:val="20"/>
                <w:szCs w:val="20"/>
                <w:lang w:val="en-US"/>
              </w:rPr>
              <w:t>end;</w:t>
            </w:r>
          </w:p>
          <w:p w:rsidR="004C25C1" w:rsidRPr="00DB1484" w:rsidRDefault="004C25C1" w:rsidP="00DB1484">
            <w:pPr>
              <w:spacing w:line="360" w:lineRule="auto"/>
              <w:rPr>
                <w:color w:val="000000"/>
                <w:sz w:val="20"/>
                <w:szCs w:val="20"/>
                <w:lang w:val="en-US"/>
              </w:rPr>
            </w:pPr>
            <w:r w:rsidRPr="00DB1484">
              <w:rPr>
                <w:color w:val="000000"/>
                <w:sz w:val="20"/>
                <w:szCs w:val="20"/>
                <w:lang w:val="en-US"/>
              </w:rPr>
              <w:t>writeln('Vvedite put do tupika');readln(dl);</w:t>
            </w:r>
          </w:p>
        </w:tc>
        <w:tc>
          <w:tcPr>
            <w:tcW w:w="4661" w:type="dxa"/>
            <w:tcBorders>
              <w:top w:val="single" w:sz="2" w:space="0" w:color="auto"/>
              <w:left w:val="single" w:sz="2" w:space="0" w:color="auto"/>
              <w:bottom w:val="single" w:sz="2" w:space="0" w:color="auto"/>
              <w:right w:val="single" w:sz="2" w:space="0" w:color="auto"/>
            </w:tcBorders>
          </w:tcPr>
          <w:p w:rsidR="004C25C1" w:rsidRPr="00DB1484" w:rsidRDefault="004C25C1" w:rsidP="00DB1484">
            <w:pPr>
              <w:spacing w:line="360" w:lineRule="auto"/>
              <w:rPr>
                <w:color w:val="000000"/>
                <w:sz w:val="20"/>
                <w:szCs w:val="20"/>
              </w:rPr>
            </w:pPr>
            <w:r w:rsidRPr="00DB1484">
              <w:rPr>
                <w:color w:val="000000"/>
                <w:sz w:val="20"/>
                <w:szCs w:val="20"/>
              </w:rPr>
              <w:t>Вводим начальные координаты</w:t>
            </w:r>
          </w:p>
          <w:p w:rsidR="004C25C1" w:rsidRPr="00DB1484" w:rsidRDefault="004C25C1" w:rsidP="00DB1484">
            <w:pPr>
              <w:spacing w:line="360" w:lineRule="auto"/>
              <w:rPr>
                <w:color w:val="000000"/>
                <w:sz w:val="20"/>
                <w:szCs w:val="20"/>
              </w:rPr>
            </w:pPr>
          </w:p>
          <w:p w:rsidR="004C25C1" w:rsidRPr="00DB1484" w:rsidRDefault="004C25C1" w:rsidP="00DB1484">
            <w:pPr>
              <w:spacing w:line="360" w:lineRule="auto"/>
              <w:rPr>
                <w:color w:val="000000"/>
                <w:sz w:val="20"/>
                <w:szCs w:val="20"/>
              </w:rPr>
            </w:pPr>
            <w:r w:rsidRPr="00DB1484">
              <w:rPr>
                <w:color w:val="000000"/>
                <w:sz w:val="20"/>
                <w:szCs w:val="20"/>
              </w:rPr>
              <w:t xml:space="preserve">Если начальная координата больше </w:t>
            </w:r>
            <w:r w:rsidR="00824C36" w:rsidRPr="00DB1484">
              <w:rPr>
                <w:color w:val="000000"/>
                <w:sz w:val="20"/>
                <w:szCs w:val="20"/>
              </w:rPr>
              <w:t>общего числа возможных остановок на пути, выводится ошибка.</w:t>
            </w:r>
          </w:p>
          <w:p w:rsidR="00824C36" w:rsidRPr="00DB1484" w:rsidRDefault="00824C36" w:rsidP="00DB1484">
            <w:pPr>
              <w:spacing w:line="360" w:lineRule="auto"/>
              <w:rPr>
                <w:color w:val="000000"/>
                <w:sz w:val="20"/>
                <w:szCs w:val="20"/>
              </w:rPr>
            </w:pPr>
          </w:p>
          <w:p w:rsidR="00824C36" w:rsidRPr="00DB1484" w:rsidRDefault="00824C36" w:rsidP="00DB1484">
            <w:pPr>
              <w:spacing w:line="360" w:lineRule="auto"/>
              <w:rPr>
                <w:color w:val="000000"/>
                <w:sz w:val="20"/>
                <w:szCs w:val="20"/>
              </w:rPr>
            </w:pPr>
          </w:p>
          <w:p w:rsidR="00824C36" w:rsidRPr="00DB1484" w:rsidRDefault="00824C36" w:rsidP="00DB1484">
            <w:pPr>
              <w:spacing w:line="360" w:lineRule="auto"/>
              <w:rPr>
                <w:color w:val="000000"/>
                <w:sz w:val="20"/>
                <w:szCs w:val="20"/>
              </w:rPr>
            </w:pPr>
          </w:p>
          <w:p w:rsidR="00824C36" w:rsidRPr="00DB1484" w:rsidRDefault="00824C36" w:rsidP="00DB1484">
            <w:pPr>
              <w:spacing w:line="360" w:lineRule="auto"/>
              <w:rPr>
                <w:color w:val="000000"/>
                <w:sz w:val="20"/>
                <w:szCs w:val="20"/>
              </w:rPr>
            </w:pPr>
          </w:p>
          <w:p w:rsidR="00824C36" w:rsidRPr="00DB1484" w:rsidRDefault="00824C36" w:rsidP="00DB1484">
            <w:pPr>
              <w:spacing w:line="360" w:lineRule="auto"/>
              <w:rPr>
                <w:color w:val="000000"/>
                <w:sz w:val="20"/>
                <w:szCs w:val="20"/>
              </w:rPr>
            </w:pPr>
            <w:r w:rsidRPr="00DB1484">
              <w:rPr>
                <w:color w:val="000000"/>
                <w:sz w:val="20"/>
                <w:szCs w:val="20"/>
              </w:rPr>
              <w:t>Ввод конечной координаты</w:t>
            </w:r>
          </w:p>
          <w:p w:rsidR="00824C36" w:rsidRPr="00DB1484" w:rsidRDefault="00824C36" w:rsidP="00DB1484">
            <w:pPr>
              <w:spacing w:line="360" w:lineRule="auto"/>
              <w:rPr>
                <w:color w:val="000000"/>
                <w:sz w:val="20"/>
                <w:szCs w:val="20"/>
              </w:rPr>
            </w:pPr>
          </w:p>
          <w:p w:rsidR="00824C36" w:rsidRPr="00DB1484" w:rsidRDefault="00824C36" w:rsidP="00DB1484">
            <w:pPr>
              <w:spacing w:line="360" w:lineRule="auto"/>
              <w:rPr>
                <w:color w:val="000000"/>
                <w:sz w:val="20"/>
                <w:szCs w:val="20"/>
              </w:rPr>
            </w:pPr>
            <w:r w:rsidRPr="00DB1484">
              <w:rPr>
                <w:color w:val="000000"/>
                <w:sz w:val="20"/>
                <w:szCs w:val="20"/>
              </w:rPr>
              <w:t>Если конечная координата больше общего числа возможных остановок на пути, выводится ошибка.</w:t>
            </w:r>
          </w:p>
          <w:p w:rsidR="00824C36" w:rsidRPr="00DB1484" w:rsidRDefault="00824C36" w:rsidP="00DB1484">
            <w:pPr>
              <w:spacing w:line="360" w:lineRule="auto"/>
              <w:rPr>
                <w:color w:val="000000"/>
                <w:sz w:val="20"/>
                <w:szCs w:val="20"/>
              </w:rPr>
            </w:pPr>
          </w:p>
          <w:p w:rsidR="00824C36" w:rsidRPr="00DB1484" w:rsidRDefault="00824C36" w:rsidP="00DB1484">
            <w:pPr>
              <w:spacing w:line="360" w:lineRule="auto"/>
              <w:rPr>
                <w:color w:val="000000"/>
                <w:sz w:val="20"/>
                <w:szCs w:val="20"/>
              </w:rPr>
            </w:pPr>
          </w:p>
          <w:p w:rsidR="00824C36" w:rsidRPr="00DB1484" w:rsidRDefault="00824C36" w:rsidP="00DB1484">
            <w:pPr>
              <w:spacing w:line="360" w:lineRule="auto"/>
              <w:rPr>
                <w:color w:val="000000"/>
                <w:sz w:val="20"/>
                <w:szCs w:val="20"/>
              </w:rPr>
            </w:pPr>
            <w:r w:rsidRPr="00DB1484">
              <w:rPr>
                <w:color w:val="000000"/>
                <w:sz w:val="20"/>
                <w:szCs w:val="20"/>
              </w:rPr>
              <w:t>Ввод расстояния до тупика</w:t>
            </w:r>
          </w:p>
        </w:tc>
      </w:tr>
    </w:tbl>
    <w:p w:rsidR="004C25C1" w:rsidRPr="00340F11" w:rsidRDefault="004C25C1" w:rsidP="00340F11">
      <w:pPr>
        <w:spacing w:line="360" w:lineRule="auto"/>
        <w:ind w:firstLine="709"/>
        <w:jc w:val="both"/>
        <w:rPr>
          <w:color w:val="000000"/>
          <w:sz w:val="28"/>
          <w:szCs w:val="28"/>
        </w:rPr>
      </w:pPr>
    </w:p>
    <w:tbl>
      <w:tblPr>
        <w:tblStyle w:val="a6"/>
        <w:tblW w:w="9120" w:type="dxa"/>
        <w:tblInd w:w="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4440"/>
        <w:gridCol w:w="4680"/>
      </w:tblGrid>
      <w:tr w:rsidR="004C25C1" w:rsidRPr="00DB1484">
        <w:tc>
          <w:tcPr>
            <w:tcW w:w="4440" w:type="dxa"/>
            <w:tcBorders>
              <w:top w:val="single" w:sz="2" w:space="0" w:color="auto"/>
              <w:left w:val="single" w:sz="2" w:space="0" w:color="auto"/>
              <w:bottom w:val="single" w:sz="2" w:space="0" w:color="auto"/>
              <w:right w:val="single" w:sz="2" w:space="0" w:color="auto"/>
            </w:tcBorders>
          </w:tcPr>
          <w:p w:rsidR="00824C36" w:rsidRPr="00DB1484" w:rsidRDefault="00824C36" w:rsidP="00DB1484">
            <w:pPr>
              <w:spacing w:line="360" w:lineRule="auto"/>
              <w:rPr>
                <w:color w:val="000000"/>
                <w:sz w:val="20"/>
                <w:szCs w:val="20"/>
                <w:lang w:val="en-US"/>
              </w:rPr>
            </w:pPr>
            <w:r w:rsidRPr="00DB1484">
              <w:rPr>
                <w:color w:val="000000"/>
                <w:sz w:val="20"/>
                <w:szCs w:val="20"/>
                <w:lang w:val="en-US"/>
              </w:rPr>
              <w:t>new(tek);</w:t>
            </w:r>
          </w:p>
          <w:p w:rsidR="00824C36" w:rsidRPr="00DB1484" w:rsidRDefault="00824C36" w:rsidP="00DB1484">
            <w:pPr>
              <w:spacing w:line="360" w:lineRule="auto"/>
              <w:rPr>
                <w:color w:val="000000"/>
                <w:sz w:val="20"/>
                <w:szCs w:val="20"/>
                <w:lang w:val="en-US"/>
              </w:rPr>
            </w:pPr>
            <w:r w:rsidRPr="00DB1484">
              <w:rPr>
                <w:color w:val="000000"/>
                <w:sz w:val="20"/>
                <w:szCs w:val="20"/>
                <w:lang w:val="en-US"/>
              </w:rPr>
              <w:t>perv:=tek;</w:t>
            </w:r>
          </w:p>
          <w:p w:rsidR="00824C36" w:rsidRPr="00DB1484" w:rsidRDefault="00824C36" w:rsidP="00DB1484">
            <w:pPr>
              <w:spacing w:line="360" w:lineRule="auto"/>
              <w:rPr>
                <w:color w:val="000000"/>
                <w:sz w:val="20"/>
                <w:szCs w:val="20"/>
                <w:lang w:val="en-US"/>
              </w:rPr>
            </w:pPr>
            <w:r w:rsidRPr="00DB1484">
              <w:rPr>
                <w:color w:val="000000"/>
                <w:sz w:val="20"/>
                <w:szCs w:val="20"/>
                <w:lang w:val="en-US"/>
              </w:rPr>
              <w:t>if kon=1 then perv^.zn:=true else perv^.zn:=false;</w:t>
            </w:r>
          </w:p>
          <w:p w:rsidR="00824C36" w:rsidRPr="00DB1484" w:rsidRDefault="00824C36" w:rsidP="00DB1484">
            <w:pPr>
              <w:spacing w:line="360" w:lineRule="auto"/>
              <w:rPr>
                <w:color w:val="000000"/>
                <w:sz w:val="20"/>
                <w:szCs w:val="20"/>
                <w:lang w:val="en-US"/>
              </w:rPr>
            </w:pPr>
            <w:r w:rsidRPr="00DB1484">
              <w:rPr>
                <w:color w:val="000000"/>
                <w:sz w:val="20"/>
                <w:szCs w:val="20"/>
                <w:lang w:val="en-US"/>
              </w:rPr>
              <w:t>writeln('Vvedite put 1');readln(tek^.s);</w:t>
            </w:r>
          </w:p>
          <w:p w:rsidR="00824C36" w:rsidRPr="00DB1484" w:rsidRDefault="00824C36" w:rsidP="00DB1484">
            <w:pPr>
              <w:spacing w:line="360" w:lineRule="auto"/>
              <w:rPr>
                <w:color w:val="000000"/>
                <w:sz w:val="20"/>
                <w:szCs w:val="20"/>
                <w:lang w:val="en-US"/>
              </w:rPr>
            </w:pPr>
            <w:r w:rsidRPr="00DB1484">
              <w:rPr>
                <w:color w:val="000000"/>
                <w:sz w:val="20"/>
                <w:szCs w:val="20"/>
                <w:lang w:val="en-US"/>
              </w:rPr>
              <w:t>tek^.Rln:=nil;</w:t>
            </w:r>
          </w:p>
          <w:p w:rsidR="00824C36" w:rsidRPr="00DB1484" w:rsidRDefault="00824C36" w:rsidP="00DB1484">
            <w:pPr>
              <w:spacing w:line="360" w:lineRule="auto"/>
              <w:rPr>
                <w:color w:val="000000"/>
                <w:sz w:val="20"/>
                <w:szCs w:val="20"/>
                <w:lang w:val="en-US"/>
              </w:rPr>
            </w:pPr>
            <w:r w:rsidRPr="00DB1484">
              <w:rPr>
                <w:color w:val="000000"/>
                <w:sz w:val="20"/>
                <w:szCs w:val="20"/>
                <w:lang w:val="en-US"/>
              </w:rPr>
              <w:t>tek^.Lln:=nil;</w:t>
            </w:r>
          </w:p>
          <w:p w:rsidR="00824C36" w:rsidRPr="00DB1484" w:rsidRDefault="00824C36" w:rsidP="00DB1484">
            <w:pPr>
              <w:spacing w:line="360" w:lineRule="auto"/>
              <w:rPr>
                <w:color w:val="000000"/>
                <w:sz w:val="20"/>
                <w:szCs w:val="20"/>
                <w:lang w:val="en-US"/>
              </w:rPr>
            </w:pPr>
            <w:r w:rsidRPr="00DB1484">
              <w:rPr>
                <w:color w:val="000000"/>
                <w:sz w:val="20"/>
                <w:szCs w:val="20"/>
                <w:lang w:val="en-US"/>
              </w:rPr>
              <w:t>pred:=perv;</w:t>
            </w:r>
          </w:p>
          <w:p w:rsidR="00824C36" w:rsidRPr="00DB1484" w:rsidRDefault="00824C36" w:rsidP="00DB1484">
            <w:pPr>
              <w:spacing w:line="360" w:lineRule="auto"/>
              <w:rPr>
                <w:color w:val="000000"/>
                <w:sz w:val="20"/>
                <w:szCs w:val="20"/>
                <w:lang w:val="en-US"/>
              </w:rPr>
            </w:pPr>
            <w:r w:rsidRPr="00DB1484">
              <w:rPr>
                <w:color w:val="000000"/>
                <w:sz w:val="20"/>
                <w:szCs w:val="20"/>
                <w:lang w:val="en-US"/>
              </w:rPr>
              <w:t>perv1:=perv;</w:t>
            </w:r>
          </w:p>
          <w:p w:rsidR="00824C36" w:rsidRPr="00DB1484" w:rsidRDefault="00824C36" w:rsidP="00DB1484">
            <w:pPr>
              <w:spacing w:line="360" w:lineRule="auto"/>
              <w:rPr>
                <w:color w:val="000000"/>
                <w:sz w:val="20"/>
                <w:szCs w:val="20"/>
                <w:lang w:val="en-US"/>
              </w:rPr>
            </w:pPr>
            <w:r w:rsidRPr="00DB1484">
              <w:rPr>
                <w:color w:val="000000"/>
                <w:sz w:val="20"/>
                <w:szCs w:val="20"/>
                <w:lang w:val="en-US"/>
              </w:rPr>
              <w:t>for i:=2 to n do</w:t>
            </w:r>
          </w:p>
          <w:p w:rsidR="00824C36" w:rsidRPr="00DB1484" w:rsidRDefault="00824C36" w:rsidP="00DB1484">
            <w:pPr>
              <w:spacing w:line="360" w:lineRule="auto"/>
              <w:rPr>
                <w:color w:val="000000"/>
                <w:sz w:val="20"/>
                <w:szCs w:val="20"/>
                <w:lang w:val="en-US"/>
              </w:rPr>
            </w:pPr>
            <w:r w:rsidRPr="00DB1484">
              <w:rPr>
                <w:color w:val="000000"/>
                <w:sz w:val="20"/>
                <w:szCs w:val="20"/>
                <w:lang w:val="en-US"/>
              </w:rPr>
              <w:t>begin</w:t>
            </w:r>
          </w:p>
          <w:p w:rsidR="00824C36" w:rsidRPr="00DB1484" w:rsidRDefault="00824C36" w:rsidP="00DB1484">
            <w:pPr>
              <w:spacing w:line="360" w:lineRule="auto"/>
              <w:rPr>
                <w:color w:val="000000"/>
                <w:sz w:val="20"/>
                <w:szCs w:val="20"/>
                <w:lang w:val="en-US"/>
              </w:rPr>
            </w:pPr>
            <w:r w:rsidRPr="00DB1484">
              <w:rPr>
                <w:color w:val="000000"/>
                <w:sz w:val="20"/>
                <w:szCs w:val="20"/>
                <w:lang w:val="en-US"/>
              </w:rPr>
              <w:t>new(tek);</w:t>
            </w:r>
          </w:p>
          <w:p w:rsidR="00824C36" w:rsidRPr="00DB1484" w:rsidRDefault="00824C36" w:rsidP="00DB1484">
            <w:pPr>
              <w:spacing w:line="360" w:lineRule="auto"/>
              <w:rPr>
                <w:color w:val="000000"/>
                <w:sz w:val="20"/>
                <w:szCs w:val="20"/>
                <w:lang w:val="en-US"/>
              </w:rPr>
            </w:pPr>
            <w:r w:rsidRPr="00DB1484">
              <w:rPr>
                <w:color w:val="000000"/>
                <w:sz w:val="20"/>
                <w:szCs w:val="20"/>
                <w:lang w:val="en-US"/>
              </w:rPr>
              <w:t>pred^.Rln:=tek;</w:t>
            </w:r>
          </w:p>
          <w:p w:rsidR="00824C36" w:rsidRPr="00DB1484" w:rsidRDefault="00824C36" w:rsidP="00DB1484">
            <w:pPr>
              <w:spacing w:line="360" w:lineRule="auto"/>
              <w:rPr>
                <w:color w:val="000000"/>
                <w:sz w:val="20"/>
                <w:szCs w:val="20"/>
                <w:lang w:val="en-US"/>
              </w:rPr>
            </w:pPr>
            <w:r w:rsidRPr="00DB1484">
              <w:rPr>
                <w:color w:val="000000"/>
                <w:sz w:val="20"/>
                <w:szCs w:val="20"/>
                <w:lang w:val="en-US"/>
              </w:rPr>
              <w:t>tek^.lln:=pred;</w:t>
            </w:r>
          </w:p>
          <w:p w:rsidR="00824C36" w:rsidRPr="00DB1484" w:rsidRDefault="00824C36" w:rsidP="00DB1484">
            <w:pPr>
              <w:spacing w:line="360" w:lineRule="auto"/>
              <w:rPr>
                <w:color w:val="000000"/>
                <w:sz w:val="20"/>
                <w:szCs w:val="20"/>
                <w:lang w:val="en-US"/>
              </w:rPr>
            </w:pPr>
            <w:r w:rsidRPr="00DB1484">
              <w:rPr>
                <w:color w:val="000000"/>
                <w:sz w:val="20"/>
                <w:szCs w:val="20"/>
                <w:lang w:val="en-US"/>
              </w:rPr>
              <w:t>writeln('Vvedite put ',i);readln(tek^.s);</w:t>
            </w:r>
          </w:p>
          <w:p w:rsidR="00824C36" w:rsidRPr="00DB1484" w:rsidRDefault="00824C36" w:rsidP="00DB1484">
            <w:pPr>
              <w:spacing w:line="360" w:lineRule="auto"/>
              <w:rPr>
                <w:color w:val="000000"/>
                <w:sz w:val="20"/>
                <w:szCs w:val="20"/>
                <w:lang w:val="en-US"/>
              </w:rPr>
            </w:pPr>
            <w:r w:rsidRPr="00DB1484">
              <w:rPr>
                <w:color w:val="000000"/>
                <w:sz w:val="20"/>
                <w:szCs w:val="20"/>
                <w:lang w:val="en-US"/>
              </w:rPr>
              <w:t>tek^.Rln:=nil;</w:t>
            </w:r>
          </w:p>
          <w:p w:rsidR="00824C36" w:rsidRPr="00DB1484" w:rsidRDefault="00824C36" w:rsidP="00DB1484">
            <w:pPr>
              <w:spacing w:line="360" w:lineRule="auto"/>
              <w:rPr>
                <w:color w:val="000000"/>
                <w:sz w:val="20"/>
                <w:szCs w:val="20"/>
                <w:lang w:val="en-US"/>
              </w:rPr>
            </w:pPr>
            <w:r w:rsidRPr="00DB1484">
              <w:rPr>
                <w:color w:val="000000"/>
                <w:sz w:val="20"/>
                <w:szCs w:val="20"/>
                <w:lang w:val="en-US"/>
              </w:rPr>
              <w:t>pred:=tek;</w:t>
            </w:r>
          </w:p>
          <w:p w:rsidR="00824C36" w:rsidRPr="00DB1484" w:rsidRDefault="00824C36" w:rsidP="00DB1484">
            <w:pPr>
              <w:spacing w:line="360" w:lineRule="auto"/>
              <w:rPr>
                <w:color w:val="000000"/>
                <w:sz w:val="20"/>
                <w:szCs w:val="20"/>
                <w:lang w:val="en-US"/>
              </w:rPr>
            </w:pPr>
            <w:r w:rsidRPr="00DB1484">
              <w:rPr>
                <w:color w:val="000000"/>
                <w:sz w:val="20"/>
                <w:szCs w:val="20"/>
                <w:lang w:val="en-US"/>
              </w:rPr>
              <w:t>if i=nash then perv1:=tek;</w:t>
            </w:r>
          </w:p>
          <w:p w:rsidR="00824C36" w:rsidRPr="00DB1484" w:rsidRDefault="00824C36" w:rsidP="00DB1484">
            <w:pPr>
              <w:spacing w:line="360" w:lineRule="auto"/>
              <w:rPr>
                <w:color w:val="000000"/>
                <w:sz w:val="20"/>
                <w:szCs w:val="20"/>
                <w:lang w:val="en-US"/>
              </w:rPr>
            </w:pPr>
            <w:r w:rsidRPr="00DB1484">
              <w:rPr>
                <w:color w:val="000000"/>
                <w:sz w:val="20"/>
                <w:szCs w:val="20"/>
                <w:lang w:val="en-US"/>
              </w:rPr>
              <w:t>if i=kon then tek^.zn:=true else tek^.zn:=false;</w:t>
            </w:r>
          </w:p>
          <w:p w:rsidR="00824C36" w:rsidRPr="00DB1484" w:rsidRDefault="00824C36" w:rsidP="00DB1484">
            <w:pPr>
              <w:spacing w:line="360" w:lineRule="auto"/>
              <w:rPr>
                <w:color w:val="000000"/>
                <w:sz w:val="20"/>
                <w:szCs w:val="20"/>
                <w:lang w:val="en-US"/>
              </w:rPr>
            </w:pPr>
            <w:r w:rsidRPr="00DB1484">
              <w:rPr>
                <w:color w:val="000000"/>
                <w:sz w:val="20"/>
                <w:szCs w:val="20"/>
                <w:lang w:val="en-US"/>
              </w:rPr>
              <w:t>end;</w:t>
            </w:r>
          </w:p>
          <w:p w:rsidR="00824C36" w:rsidRPr="00DB1484" w:rsidRDefault="00824C36" w:rsidP="00DB1484">
            <w:pPr>
              <w:spacing w:line="360" w:lineRule="auto"/>
              <w:rPr>
                <w:color w:val="000000"/>
                <w:sz w:val="20"/>
                <w:szCs w:val="20"/>
                <w:lang w:val="en-US"/>
              </w:rPr>
            </w:pPr>
            <w:r w:rsidRPr="00DB1484">
              <w:rPr>
                <w:color w:val="000000"/>
                <w:sz w:val="20"/>
                <w:szCs w:val="20"/>
                <w:lang w:val="en-US"/>
              </w:rPr>
              <w:t>tek^.Rln:=perv;</w:t>
            </w:r>
          </w:p>
          <w:p w:rsidR="004C25C1" w:rsidRPr="00DB1484" w:rsidRDefault="00824C36" w:rsidP="00DB1484">
            <w:pPr>
              <w:spacing w:line="360" w:lineRule="auto"/>
              <w:rPr>
                <w:color w:val="000000"/>
                <w:sz w:val="20"/>
                <w:szCs w:val="20"/>
                <w:lang w:val="en-US"/>
              </w:rPr>
            </w:pPr>
            <w:r w:rsidRPr="00DB1484">
              <w:rPr>
                <w:color w:val="000000"/>
                <w:sz w:val="20"/>
                <w:szCs w:val="20"/>
                <w:lang w:val="en-US"/>
              </w:rPr>
              <w:t>perv^.Lln:=tek;</w:t>
            </w:r>
          </w:p>
        </w:tc>
        <w:tc>
          <w:tcPr>
            <w:tcW w:w="4680" w:type="dxa"/>
            <w:tcBorders>
              <w:top w:val="single" w:sz="2" w:space="0" w:color="auto"/>
              <w:left w:val="single" w:sz="2" w:space="0" w:color="auto"/>
              <w:bottom w:val="single" w:sz="2" w:space="0" w:color="auto"/>
              <w:right w:val="single" w:sz="2" w:space="0" w:color="auto"/>
            </w:tcBorders>
          </w:tcPr>
          <w:p w:rsidR="004C25C1" w:rsidRPr="00DB1484" w:rsidRDefault="00FA35E9" w:rsidP="00DB1484">
            <w:pPr>
              <w:spacing w:line="360" w:lineRule="auto"/>
              <w:rPr>
                <w:color w:val="000000"/>
                <w:sz w:val="20"/>
                <w:szCs w:val="20"/>
              </w:rPr>
            </w:pPr>
            <w:r w:rsidRPr="00DB1484">
              <w:rPr>
                <w:color w:val="000000"/>
                <w:sz w:val="20"/>
                <w:szCs w:val="20"/>
              </w:rPr>
              <w:t>Здесь задается вопрос о величине каждой в отдельности ветви.</w:t>
            </w:r>
          </w:p>
          <w:p w:rsidR="00FA35E9" w:rsidRPr="00DB1484" w:rsidRDefault="00FA35E9" w:rsidP="00DB1484">
            <w:pPr>
              <w:spacing w:line="360" w:lineRule="auto"/>
              <w:rPr>
                <w:color w:val="000000"/>
                <w:sz w:val="20"/>
                <w:szCs w:val="20"/>
              </w:rPr>
            </w:pPr>
          </w:p>
          <w:p w:rsidR="00FA35E9" w:rsidRPr="00DB1484" w:rsidRDefault="00FA35E9" w:rsidP="00DB1484">
            <w:pPr>
              <w:spacing w:line="360" w:lineRule="auto"/>
              <w:rPr>
                <w:color w:val="000000"/>
                <w:sz w:val="20"/>
                <w:szCs w:val="20"/>
              </w:rPr>
            </w:pPr>
          </w:p>
          <w:p w:rsidR="00FA35E9" w:rsidRPr="00DB1484" w:rsidRDefault="00FA35E9" w:rsidP="00DB1484">
            <w:pPr>
              <w:spacing w:line="360" w:lineRule="auto"/>
              <w:rPr>
                <w:color w:val="000000"/>
                <w:sz w:val="20"/>
                <w:szCs w:val="20"/>
              </w:rPr>
            </w:pPr>
          </w:p>
          <w:p w:rsidR="00FA35E9" w:rsidRPr="00DB1484" w:rsidRDefault="00FA35E9" w:rsidP="00DB1484">
            <w:pPr>
              <w:spacing w:line="360" w:lineRule="auto"/>
              <w:rPr>
                <w:color w:val="000000"/>
                <w:sz w:val="20"/>
                <w:szCs w:val="20"/>
              </w:rPr>
            </w:pPr>
          </w:p>
          <w:p w:rsidR="00FA35E9" w:rsidRPr="00DB1484" w:rsidRDefault="00FA35E9" w:rsidP="00DB1484">
            <w:pPr>
              <w:spacing w:line="360" w:lineRule="auto"/>
              <w:rPr>
                <w:color w:val="000000"/>
                <w:sz w:val="20"/>
                <w:szCs w:val="20"/>
              </w:rPr>
            </w:pPr>
          </w:p>
          <w:p w:rsidR="00FA35E9" w:rsidRPr="00DB1484" w:rsidRDefault="00FA35E9" w:rsidP="00DB1484">
            <w:pPr>
              <w:spacing w:line="360" w:lineRule="auto"/>
              <w:rPr>
                <w:color w:val="000000"/>
                <w:sz w:val="20"/>
                <w:szCs w:val="20"/>
              </w:rPr>
            </w:pPr>
          </w:p>
          <w:p w:rsidR="00FA35E9" w:rsidRPr="00DB1484" w:rsidRDefault="00FA35E9" w:rsidP="00DB1484">
            <w:pPr>
              <w:spacing w:line="360" w:lineRule="auto"/>
              <w:rPr>
                <w:color w:val="000000"/>
                <w:sz w:val="20"/>
                <w:szCs w:val="20"/>
              </w:rPr>
            </w:pPr>
            <w:r w:rsidRPr="00DB1484">
              <w:rPr>
                <w:color w:val="000000"/>
                <w:sz w:val="20"/>
                <w:szCs w:val="20"/>
              </w:rPr>
              <w:t>Задание величины длины пути до тупика при переходе по стрелке</w:t>
            </w:r>
          </w:p>
        </w:tc>
      </w:tr>
    </w:tbl>
    <w:p w:rsidR="004C25C1" w:rsidRPr="00340F11" w:rsidRDefault="004C25C1" w:rsidP="00340F11">
      <w:pPr>
        <w:spacing w:line="360" w:lineRule="auto"/>
        <w:ind w:firstLine="709"/>
        <w:jc w:val="both"/>
        <w:rPr>
          <w:color w:val="000000"/>
          <w:sz w:val="28"/>
          <w:szCs w:val="28"/>
        </w:rPr>
      </w:pPr>
    </w:p>
    <w:tbl>
      <w:tblPr>
        <w:tblStyle w:val="a6"/>
        <w:tblW w:w="8542" w:type="dxa"/>
        <w:tblInd w:w="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1E0" w:firstRow="1" w:lastRow="1" w:firstColumn="1" w:lastColumn="1" w:noHBand="0" w:noVBand="0"/>
      </w:tblPr>
      <w:tblGrid>
        <w:gridCol w:w="3840"/>
        <w:gridCol w:w="4702"/>
      </w:tblGrid>
      <w:tr w:rsidR="004C25C1" w:rsidRPr="00DB1484">
        <w:trPr>
          <w:trHeight w:val="3544"/>
        </w:trPr>
        <w:tc>
          <w:tcPr>
            <w:tcW w:w="3840" w:type="dxa"/>
            <w:tcBorders>
              <w:top w:val="single" w:sz="2" w:space="0" w:color="auto"/>
              <w:left w:val="single" w:sz="2" w:space="0" w:color="auto"/>
              <w:bottom w:val="single" w:sz="2" w:space="0" w:color="auto"/>
              <w:right w:val="single" w:sz="2" w:space="0" w:color="auto"/>
            </w:tcBorders>
          </w:tcPr>
          <w:p w:rsidR="00824C36" w:rsidRPr="00DB1484" w:rsidRDefault="00824C36" w:rsidP="00DB1484">
            <w:pPr>
              <w:spacing w:line="360" w:lineRule="auto"/>
              <w:rPr>
                <w:color w:val="000000"/>
                <w:sz w:val="20"/>
                <w:szCs w:val="20"/>
                <w:lang w:val="en-US"/>
              </w:rPr>
            </w:pPr>
            <w:r w:rsidRPr="00DB1484">
              <w:rPr>
                <w:color w:val="000000"/>
                <w:sz w:val="20"/>
                <w:szCs w:val="20"/>
                <w:lang w:val="en-US"/>
              </w:rPr>
              <w:t>m3:writeln('Vvedite napravlenie:');</w:t>
            </w:r>
          </w:p>
          <w:p w:rsidR="00824C36" w:rsidRPr="00DB1484" w:rsidRDefault="00824C36" w:rsidP="00DB1484">
            <w:pPr>
              <w:spacing w:line="360" w:lineRule="auto"/>
              <w:rPr>
                <w:color w:val="000000"/>
                <w:sz w:val="20"/>
                <w:szCs w:val="20"/>
                <w:lang w:val="en-US"/>
              </w:rPr>
            </w:pPr>
            <w:r w:rsidRPr="00DB1484">
              <w:rPr>
                <w:color w:val="000000"/>
                <w:sz w:val="20"/>
                <w:szCs w:val="20"/>
                <w:lang w:val="en-US"/>
              </w:rPr>
              <w:t>writeln(' Y- Po shasovoi strelke');</w:t>
            </w:r>
          </w:p>
          <w:p w:rsidR="00824C36" w:rsidRPr="00DB1484" w:rsidRDefault="00824C36" w:rsidP="00DB1484">
            <w:pPr>
              <w:spacing w:line="360" w:lineRule="auto"/>
              <w:rPr>
                <w:color w:val="000000"/>
                <w:sz w:val="20"/>
                <w:szCs w:val="20"/>
                <w:lang w:val="en-US"/>
              </w:rPr>
            </w:pPr>
            <w:r w:rsidRPr="00DB1484">
              <w:rPr>
                <w:color w:val="000000"/>
                <w:sz w:val="20"/>
                <w:szCs w:val="20"/>
                <w:lang w:val="en-US"/>
              </w:rPr>
              <w:t>writeln('</w:t>
            </w:r>
            <w:r w:rsidR="00340F11" w:rsidRPr="00DB1484">
              <w:rPr>
                <w:color w:val="000000"/>
                <w:sz w:val="20"/>
                <w:szCs w:val="20"/>
                <w:lang w:val="en-US"/>
              </w:rPr>
              <w:t xml:space="preserve"> </w:t>
            </w:r>
            <w:r w:rsidRPr="00DB1484">
              <w:rPr>
                <w:color w:val="000000"/>
                <w:sz w:val="20"/>
                <w:szCs w:val="20"/>
                <w:lang w:val="en-US"/>
              </w:rPr>
              <w:t>N- Protiv shasovoi strelki');</w:t>
            </w:r>
          </w:p>
          <w:p w:rsidR="00824C36" w:rsidRPr="00DB1484" w:rsidRDefault="00824C36" w:rsidP="00DB1484">
            <w:pPr>
              <w:spacing w:line="360" w:lineRule="auto"/>
              <w:rPr>
                <w:color w:val="000000"/>
                <w:sz w:val="20"/>
                <w:szCs w:val="20"/>
                <w:lang w:val="en-US"/>
              </w:rPr>
            </w:pPr>
            <w:r w:rsidRPr="00DB1484">
              <w:rPr>
                <w:color w:val="000000"/>
                <w:sz w:val="20"/>
                <w:szCs w:val="20"/>
                <w:lang w:val="en-US"/>
              </w:rPr>
              <w:t>zn:=readkey;</w:t>
            </w:r>
          </w:p>
          <w:p w:rsidR="00824C36" w:rsidRPr="00DB1484" w:rsidRDefault="00824C36" w:rsidP="00DB1484">
            <w:pPr>
              <w:spacing w:line="360" w:lineRule="auto"/>
              <w:rPr>
                <w:color w:val="000000"/>
                <w:sz w:val="20"/>
                <w:szCs w:val="20"/>
                <w:lang w:val="en-US"/>
              </w:rPr>
            </w:pPr>
            <w:r w:rsidRPr="00DB1484">
              <w:rPr>
                <w:color w:val="000000"/>
                <w:sz w:val="20"/>
                <w:szCs w:val="20"/>
                <w:lang w:val="en-US"/>
              </w:rPr>
              <w:t>case zn of</w:t>
            </w:r>
          </w:p>
          <w:p w:rsidR="00824C36" w:rsidRPr="00DB1484" w:rsidRDefault="00824C36" w:rsidP="00DB1484">
            <w:pPr>
              <w:spacing w:line="360" w:lineRule="auto"/>
              <w:rPr>
                <w:color w:val="000000"/>
                <w:sz w:val="20"/>
                <w:szCs w:val="20"/>
                <w:lang w:val="en-US"/>
              </w:rPr>
            </w:pPr>
            <w:r w:rsidRPr="00DB1484">
              <w:rPr>
                <w:color w:val="000000"/>
                <w:sz w:val="20"/>
                <w:szCs w:val="20"/>
                <w:lang w:val="en-US"/>
              </w:rPr>
              <w:t>'Y','y':poisk1;</w:t>
            </w:r>
          </w:p>
          <w:p w:rsidR="00824C36" w:rsidRPr="00DB1484" w:rsidRDefault="00824C36" w:rsidP="00DB1484">
            <w:pPr>
              <w:spacing w:line="360" w:lineRule="auto"/>
              <w:rPr>
                <w:color w:val="000000"/>
                <w:sz w:val="20"/>
                <w:szCs w:val="20"/>
                <w:lang w:val="en-US"/>
              </w:rPr>
            </w:pPr>
            <w:r w:rsidRPr="00DB1484">
              <w:rPr>
                <w:color w:val="000000"/>
                <w:sz w:val="20"/>
                <w:szCs w:val="20"/>
                <w:lang w:val="en-US"/>
              </w:rPr>
              <w:t>'N','n':poisk2;</w:t>
            </w:r>
          </w:p>
          <w:p w:rsidR="00824C36" w:rsidRPr="00DB1484" w:rsidRDefault="00824C36" w:rsidP="00DB1484">
            <w:pPr>
              <w:spacing w:line="360" w:lineRule="auto"/>
              <w:rPr>
                <w:color w:val="000000"/>
                <w:sz w:val="20"/>
                <w:szCs w:val="20"/>
                <w:lang w:val="en-US"/>
              </w:rPr>
            </w:pPr>
            <w:r w:rsidRPr="00DB1484">
              <w:rPr>
                <w:color w:val="000000"/>
                <w:sz w:val="20"/>
                <w:szCs w:val="20"/>
                <w:lang w:val="en-US"/>
              </w:rPr>
              <w:t>else</w:t>
            </w:r>
          </w:p>
          <w:p w:rsidR="00824C36" w:rsidRPr="00DB1484" w:rsidRDefault="00824C36" w:rsidP="00DB1484">
            <w:pPr>
              <w:spacing w:line="360" w:lineRule="auto"/>
              <w:rPr>
                <w:color w:val="000000"/>
                <w:sz w:val="20"/>
                <w:szCs w:val="20"/>
                <w:lang w:val="en-US"/>
              </w:rPr>
            </w:pPr>
            <w:r w:rsidRPr="00DB1484">
              <w:rPr>
                <w:color w:val="000000"/>
                <w:sz w:val="20"/>
                <w:szCs w:val="20"/>
                <w:lang w:val="en-US"/>
              </w:rPr>
              <w:t>begin</w:t>
            </w:r>
          </w:p>
          <w:p w:rsidR="00824C36" w:rsidRPr="00DB1484" w:rsidRDefault="00824C36" w:rsidP="00DB1484">
            <w:pPr>
              <w:spacing w:line="360" w:lineRule="auto"/>
              <w:rPr>
                <w:color w:val="000000"/>
                <w:sz w:val="20"/>
                <w:szCs w:val="20"/>
                <w:lang w:val="en-US"/>
              </w:rPr>
            </w:pPr>
            <w:r w:rsidRPr="00DB1484">
              <w:rPr>
                <w:color w:val="000000"/>
                <w:sz w:val="20"/>
                <w:szCs w:val="20"/>
                <w:lang w:val="en-US"/>
              </w:rPr>
              <w:t>writeln('Nevernii vvod,povtorite ese ras');</w:t>
            </w:r>
          </w:p>
          <w:p w:rsidR="00824C36" w:rsidRPr="00DB1484" w:rsidRDefault="00824C36" w:rsidP="00DB1484">
            <w:pPr>
              <w:spacing w:line="360" w:lineRule="auto"/>
              <w:rPr>
                <w:color w:val="000000"/>
                <w:sz w:val="20"/>
                <w:szCs w:val="20"/>
                <w:lang w:val="en-US"/>
              </w:rPr>
            </w:pPr>
            <w:r w:rsidRPr="00DB1484">
              <w:rPr>
                <w:color w:val="000000"/>
                <w:sz w:val="20"/>
                <w:szCs w:val="20"/>
                <w:lang w:val="en-US"/>
              </w:rPr>
              <w:t>goto m3;</w:t>
            </w:r>
          </w:p>
          <w:p w:rsidR="00824C36" w:rsidRPr="00DB1484" w:rsidRDefault="00824C36" w:rsidP="00DB1484">
            <w:pPr>
              <w:spacing w:line="360" w:lineRule="auto"/>
              <w:rPr>
                <w:color w:val="000000"/>
                <w:sz w:val="20"/>
                <w:szCs w:val="20"/>
                <w:lang w:val="en-US"/>
              </w:rPr>
            </w:pPr>
            <w:r w:rsidRPr="00DB1484">
              <w:rPr>
                <w:color w:val="000000"/>
                <w:sz w:val="20"/>
                <w:szCs w:val="20"/>
                <w:lang w:val="en-US"/>
              </w:rPr>
              <w:t>end;</w:t>
            </w:r>
          </w:p>
          <w:p w:rsidR="00824C36" w:rsidRPr="00DB1484" w:rsidRDefault="00824C36" w:rsidP="00DB1484">
            <w:pPr>
              <w:spacing w:line="360" w:lineRule="auto"/>
              <w:rPr>
                <w:color w:val="000000"/>
                <w:sz w:val="20"/>
                <w:szCs w:val="20"/>
                <w:lang w:val="en-US"/>
              </w:rPr>
            </w:pPr>
            <w:r w:rsidRPr="00DB1484">
              <w:rPr>
                <w:color w:val="000000"/>
                <w:sz w:val="20"/>
                <w:szCs w:val="20"/>
                <w:lang w:val="en-US"/>
              </w:rPr>
              <w:t>end;</w:t>
            </w:r>
          </w:p>
          <w:p w:rsidR="00824C36" w:rsidRPr="00DB1484" w:rsidRDefault="00824C36" w:rsidP="00DB1484">
            <w:pPr>
              <w:spacing w:line="360" w:lineRule="auto"/>
              <w:rPr>
                <w:color w:val="000000"/>
                <w:sz w:val="20"/>
                <w:szCs w:val="20"/>
                <w:lang w:val="en-US"/>
              </w:rPr>
            </w:pPr>
            <w:r w:rsidRPr="00DB1484">
              <w:rPr>
                <w:color w:val="000000"/>
                <w:sz w:val="20"/>
                <w:szCs w:val="20"/>
                <w:lang w:val="en-US"/>
              </w:rPr>
              <w:t>writeln('Proidennii put: ',znash);</w:t>
            </w:r>
          </w:p>
          <w:p w:rsidR="00824C36" w:rsidRPr="00DB1484" w:rsidRDefault="00824C36" w:rsidP="00DB1484">
            <w:pPr>
              <w:spacing w:line="360" w:lineRule="auto"/>
              <w:rPr>
                <w:color w:val="000000"/>
                <w:sz w:val="20"/>
                <w:szCs w:val="20"/>
                <w:lang w:val="en-US"/>
              </w:rPr>
            </w:pPr>
            <w:r w:rsidRPr="00DB1484">
              <w:rPr>
                <w:color w:val="000000"/>
                <w:sz w:val="20"/>
                <w:szCs w:val="20"/>
                <w:lang w:val="en-US"/>
              </w:rPr>
              <w:t>readkey;</w:t>
            </w:r>
          </w:p>
          <w:p w:rsidR="004C25C1" w:rsidRPr="00DB1484" w:rsidRDefault="00824C36" w:rsidP="00DB1484">
            <w:pPr>
              <w:spacing w:line="360" w:lineRule="auto"/>
              <w:rPr>
                <w:color w:val="000000"/>
                <w:sz w:val="20"/>
                <w:szCs w:val="20"/>
                <w:lang w:val="en-US"/>
              </w:rPr>
            </w:pPr>
            <w:r w:rsidRPr="00DB1484">
              <w:rPr>
                <w:color w:val="000000"/>
                <w:sz w:val="20"/>
                <w:szCs w:val="20"/>
                <w:lang w:val="en-US"/>
              </w:rPr>
              <w:t>end.</w:t>
            </w:r>
          </w:p>
        </w:tc>
        <w:tc>
          <w:tcPr>
            <w:tcW w:w="4702" w:type="dxa"/>
            <w:tcBorders>
              <w:top w:val="single" w:sz="2" w:space="0" w:color="auto"/>
              <w:left w:val="single" w:sz="2" w:space="0" w:color="auto"/>
              <w:bottom w:val="single" w:sz="2" w:space="0" w:color="auto"/>
              <w:right w:val="single" w:sz="2" w:space="0" w:color="auto"/>
            </w:tcBorders>
          </w:tcPr>
          <w:p w:rsidR="004C25C1" w:rsidRPr="00DB1484" w:rsidRDefault="00824C36" w:rsidP="00DB1484">
            <w:pPr>
              <w:spacing w:line="360" w:lineRule="auto"/>
              <w:rPr>
                <w:color w:val="000000"/>
                <w:sz w:val="20"/>
                <w:szCs w:val="20"/>
              </w:rPr>
            </w:pPr>
            <w:r w:rsidRPr="00DB1484">
              <w:rPr>
                <w:color w:val="000000"/>
                <w:sz w:val="20"/>
                <w:szCs w:val="20"/>
              </w:rPr>
              <w:t>Вводится направления движения которое считается более оптимальным</w:t>
            </w:r>
            <w:r w:rsidR="005D2D69" w:rsidRPr="00DB1484">
              <w:rPr>
                <w:color w:val="000000"/>
                <w:sz w:val="20"/>
                <w:szCs w:val="20"/>
              </w:rPr>
              <w:t>, то есть задается движение поезда по часовой стрелки или против часовой.</w:t>
            </w:r>
          </w:p>
          <w:p w:rsidR="00FB6CB3" w:rsidRPr="00DB1484" w:rsidRDefault="00FB6CB3" w:rsidP="00DB1484">
            <w:pPr>
              <w:spacing w:line="360" w:lineRule="auto"/>
              <w:rPr>
                <w:color w:val="000000"/>
                <w:sz w:val="20"/>
                <w:szCs w:val="20"/>
              </w:rPr>
            </w:pPr>
            <w:r w:rsidRPr="00DB1484">
              <w:rPr>
                <w:color w:val="000000"/>
                <w:sz w:val="20"/>
                <w:szCs w:val="20"/>
                <w:lang w:val="en-US"/>
              </w:rPr>
              <w:t>Y</w:t>
            </w:r>
            <w:r w:rsidRPr="00DB1484">
              <w:rPr>
                <w:color w:val="000000"/>
                <w:sz w:val="20"/>
                <w:szCs w:val="20"/>
              </w:rPr>
              <w:t>-по часовой</w:t>
            </w:r>
          </w:p>
          <w:p w:rsidR="00FB6CB3" w:rsidRPr="00DB1484" w:rsidRDefault="00FB6CB3" w:rsidP="00DB1484">
            <w:pPr>
              <w:spacing w:line="360" w:lineRule="auto"/>
              <w:rPr>
                <w:color w:val="000000"/>
                <w:sz w:val="20"/>
                <w:szCs w:val="20"/>
              </w:rPr>
            </w:pPr>
            <w:r w:rsidRPr="00DB1484">
              <w:rPr>
                <w:color w:val="000000"/>
                <w:sz w:val="20"/>
                <w:szCs w:val="20"/>
                <w:lang w:val="en-US"/>
              </w:rPr>
              <w:t>X</w:t>
            </w:r>
            <w:r w:rsidRPr="00DB1484">
              <w:rPr>
                <w:color w:val="000000"/>
                <w:sz w:val="20"/>
                <w:szCs w:val="20"/>
              </w:rPr>
              <w:t>-против часовой</w:t>
            </w:r>
          </w:p>
          <w:p w:rsidR="005D2D69" w:rsidRPr="00DB1484" w:rsidRDefault="005D2D69" w:rsidP="00DB1484">
            <w:pPr>
              <w:spacing w:line="360" w:lineRule="auto"/>
              <w:rPr>
                <w:color w:val="000000"/>
                <w:sz w:val="20"/>
                <w:szCs w:val="20"/>
              </w:rPr>
            </w:pPr>
            <w:r w:rsidRPr="00DB1484">
              <w:rPr>
                <w:color w:val="000000"/>
                <w:sz w:val="20"/>
                <w:szCs w:val="20"/>
              </w:rPr>
              <w:t>При ошибки ввода неправильного значения выдается просьба ввода еще раз.</w:t>
            </w:r>
          </w:p>
          <w:p w:rsidR="00FB6CB3" w:rsidRPr="00DB1484" w:rsidRDefault="00FB6CB3" w:rsidP="00DB1484">
            <w:pPr>
              <w:spacing w:line="360" w:lineRule="auto"/>
              <w:rPr>
                <w:color w:val="000000"/>
                <w:sz w:val="20"/>
                <w:szCs w:val="20"/>
              </w:rPr>
            </w:pPr>
          </w:p>
          <w:p w:rsidR="00FB6CB3" w:rsidRPr="00DB1484" w:rsidRDefault="00FB6CB3" w:rsidP="00DB1484">
            <w:pPr>
              <w:spacing w:line="360" w:lineRule="auto"/>
              <w:rPr>
                <w:color w:val="000000"/>
                <w:sz w:val="20"/>
                <w:szCs w:val="20"/>
              </w:rPr>
            </w:pPr>
            <w:r w:rsidRPr="00DB1484">
              <w:rPr>
                <w:color w:val="000000"/>
                <w:sz w:val="20"/>
                <w:szCs w:val="20"/>
              </w:rPr>
              <w:t>Вывод длины пройденного пути</w:t>
            </w:r>
          </w:p>
        </w:tc>
      </w:tr>
    </w:tbl>
    <w:p w:rsidR="009044E8" w:rsidRPr="00340F11" w:rsidRDefault="009044E8" w:rsidP="00340F11">
      <w:pPr>
        <w:spacing w:line="360" w:lineRule="auto"/>
        <w:ind w:firstLine="709"/>
        <w:jc w:val="both"/>
        <w:rPr>
          <w:color w:val="000000"/>
          <w:sz w:val="28"/>
          <w:szCs w:val="28"/>
        </w:rPr>
      </w:pPr>
    </w:p>
    <w:p w:rsidR="004C25C1" w:rsidRPr="00340F11" w:rsidRDefault="0076682B" w:rsidP="00340F11">
      <w:pPr>
        <w:spacing w:line="360" w:lineRule="auto"/>
        <w:ind w:firstLine="709"/>
        <w:jc w:val="both"/>
        <w:rPr>
          <w:color w:val="000000"/>
          <w:sz w:val="28"/>
          <w:szCs w:val="28"/>
        </w:rPr>
      </w:pPr>
      <w:r>
        <w:rPr>
          <w:color w:val="000000"/>
          <w:sz w:val="28"/>
          <w:szCs w:val="28"/>
        </w:rPr>
        <w:pict>
          <v:shape id="_x0000_i1040" type="#_x0000_t75" style="width:386.25pt;height:235.5pt">
            <v:imagedata r:id="rId22" o:title=""/>
          </v:shape>
        </w:pict>
      </w:r>
    </w:p>
    <w:p w:rsidR="00876E48" w:rsidRPr="00340F11" w:rsidRDefault="00876E48" w:rsidP="00340F11">
      <w:pPr>
        <w:spacing w:line="360" w:lineRule="auto"/>
        <w:ind w:firstLine="709"/>
        <w:jc w:val="both"/>
        <w:rPr>
          <w:color w:val="000000"/>
          <w:sz w:val="28"/>
          <w:szCs w:val="28"/>
        </w:rPr>
      </w:pPr>
      <w:r w:rsidRPr="00340F11">
        <w:rPr>
          <w:color w:val="000000"/>
          <w:sz w:val="28"/>
          <w:szCs w:val="28"/>
        </w:rPr>
        <w:t>(Рис.</w:t>
      </w:r>
      <w:r w:rsidR="00DB1484">
        <w:rPr>
          <w:color w:val="000000"/>
          <w:sz w:val="28"/>
          <w:szCs w:val="28"/>
        </w:rPr>
        <w:t>2</w:t>
      </w:r>
      <w:r w:rsidRPr="00340F11">
        <w:rPr>
          <w:color w:val="000000"/>
          <w:sz w:val="28"/>
          <w:szCs w:val="28"/>
        </w:rPr>
        <w:t>)</w:t>
      </w:r>
    </w:p>
    <w:p w:rsidR="00876E48" w:rsidRPr="00340F11" w:rsidRDefault="00876E48" w:rsidP="00340F11">
      <w:pPr>
        <w:spacing w:line="360" w:lineRule="auto"/>
        <w:ind w:firstLine="709"/>
        <w:jc w:val="both"/>
        <w:rPr>
          <w:color w:val="000000"/>
          <w:sz w:val="28"/>
          <w:szCs w:val="28"/>
        </w:rPr>
      </w:pPr>
    </w:p>
    <w:p w:rsidR="00876E48" w:rsidRPr="00340F11" w:rsidRDefault="00876E48" w:rsidP="00340F11">
      <w:pPr>
        <w:spacing w:line="360" w:lineRule="auto"/>
        <w:ind w:firstLine="709"/>
        <w:jc w:val="both"/>
        <w:rPr>
          <w:color w:val="000000"/>
          <w:sz w:val="28"/>
          <w:szCs w:val="28"/>
        </w:rPr>
      </w:pPr>
      <w:r w:rsidRPr="00340F11">
        <w:rPr>
          <w:color w:val="000000"/>
          <w:sz w:val="28"/>
          <w:szCs w:val="28"/>
        </w:rPr>
        <w:t>Это результат работы программы, в которой рассмотрена</w:t>
      </w:r>
      <w:r w:rsidR="00340F11">
        <w:rPr>
          <w:color w:val="000000"/>
          <w:sz w:val="28"/>
          <w:szCs w:val="28"/>
        </w:rPr>
        <w:t xml:space="preserve"> </w:t>
      </w:r>
      <w:r w:rsidRPr="00340F11">
        <w:rPr>
          <w:color w:val="000000"/>
          <w:sz w:val="28"/>
          <w:szCs w:val="28"/>
        </w:rPr>
        <w:t>задача нахождения пути, переключение направления дв</w:t>
      </w:r>
      <w:r w:rsidR="00DB1484">
        <w:rPr>
          <w:color w:val="000000"/>
          <w:sz w:val="28"/>
          <w:szCs w:val="28"/>
        </w:rPr>
        <w:t>и</w:t>
      </w:r>
      <w:r w:rsidRPr="00340F11">
        <w:rPr>
          <w:color w:val="000000"/>
          <w:sz w:val="28"/>
          <w:szCs w:val="28"/>
        </w:rPr>
        <w:t>жения, а также работа стрелки.</w:t>
      </w:r>
    </w:p>
    <w:p w:rsidR="00876E48" w:rsidRPr="00340F11" w:rsidRDefault="00876E48" w:rsidP="00340F11">
      <w:pPr>
        <w:spacing w:line="360" w:lineRule="auto"/>
        <w:ind w:firstLine="709"/>
        <w:jc w:val="both"/>
        <w:rPr>
          <w:color w:val="000000"/>
          <w:sz w:val="28"/>
          <w:szCs w:val="28"/>
        </w:rPr>
      </w:pPr>
    </w:p>
    <w:p w:rsidR="00876E48" w:rsidRPr="00DB1484" w:rsidRDefault="00DB1484" w:rsidP="00DB1484">
      <w:pPr>
        <w:spacing w:line="360" w:lineRule="auto"/>
        <w:ind w:firstLine="709"/>
        <w:jc w:val="both"/>
        <w:rPr>
          <w:b/>
          <w:bCs/>
          <w:color w:val="000000"/>
          <w:sz w:val="28"/>
          <w:szCs w:val="28"/>
        </w:rPr>
      </w:pPr>
      <w:r>
        <w:rPr>
          <w:color w:val="000000"/>
          <w:sz w:val="20"/>
          <w:szCs w:val="20"/>
        </w:rPr>
        <w:br w:type="page"/>
      </w:r>
      <w:r w:rsidR="00832E2B" w:rsidRPr="00DB1484">
        <w:rPr>
          <w:b/>
          <w:bCs/>
          <w:color w:val="000000"/>
          <w:sz w:val="28"/>
          <w:szCs w:val="28"/>
        </w:rPr>
        <w:t>5</w:t>
      </w:r>
      <w:r w:rsidR="00294351" w:rsidRPr="00DB1484">
        <w:rPr>
          <w:b/>
          <w:bCs/>
          <w:color w:val="000000"/>
          <w:sz w:val="28"/>
          <w:szCs w:val="28"/>
        </w:rPr>
        <w:t xml:space="preserve">. </w:t>
      </w:r>
      <w:r w:rsidR="00876E48" w:rsidRPr="00DB1484">
        <w:rPr>
          <w:b/>
          <w:bCs/>
          <w:color w:val="000000"/>
          <w:sz w:val="28"/>
          <w:szCs w:val="28"/>
        </w:rPr>
        <w:t xml:space="preserve">Модель движения поезда рассмотренная в </w:t>
      </w:r>
      <w:r w:rsidR="00876E48" w:rsidRPr="00DB1484">
        <w:rPr>
          <w:b/>
          <w:bCs/>
          <w:color w:val="000000"/>
          <w:sz w:val="28"/>
          <w:szCs w:val="28"/>
          <w:lang w:val="en-US"/>
        </w:rPr>
        <w:t>MatLab</w:t>
      </w:r>
    </w:p>
    <w:p w:rsidR="00DB1484" w:rsidRDefault="00DB1484" w:rsidP="00340F11">
      <w:pPr>
        <w:spacing w:line="360" w:lineRule="auto"/>
        <w:ind w:firstLine="709"/>
        <w:jc w:val="both"/>
        <w:rPr>
          <w:color w:val="000000"/>
          <w:sz w:val="28"/>
          <w:szCs w:val="28"/>
        </w:rPr>
      </w:pPr>
    </w:p>
    <w:p w:rsidR="00340F11" w:rsidRDefault="00876E48" w:rsidP="00340F11">
      <w:pPr>
        <w:spacing w:line="360" w:lineRule="auto"/>
        <w:ind w:firstLine="709"/>
        <w:jc w:val="both"/>
        <w:rPr>
          <w:color w:val="000000"/>
          <w:sz w:val="28"/>
          <w:szCs w:val="28"/>
        </w:rPr>
      </w:pPr>
      <w:r w:rsidRPr="00340F11">
        <w:rPr>
          <w:color w:val="000000"/>
          <w:sz w:val="28"/>
          <w:szCs w:val="28"/>
        </w:rPr>
        <w:t>Д</w:t>
      </w:r>
      <w:r w:rsidR="00282C84" w:rsidRPr="00340F11">
        <w:rPr>
          <w:color w:val="000000"/>
          <w:sz w:val="28"/>
          <w:szCs w:val="28"/>
        </w:rPr>
        <w:t xml:space="preserve">ля того чтоб знать расположение в данный момент поезда на маршруте, используем пакет </w:t>
      </w:r>
      <w:r w:rsidR="00282C84" w:rsidRPr="00340F11">
        <w:rPr>
          <w:color w:val="000000"/>
          <w:sz w:val="28"/>
          <w:szCs w:val="28"/>
          <w:lang w:val="en-US"/>
        </w:rPr>
        <w:t>Simulink</w:t>
      </w:r>
      <w:r w:rsidR="00282C84" w:rsidRPr="00340F11">
        <w:rPr>
          <w:color w:val="000000"/>
          <w:sz w:val="28"/>
          <w:szCs w:val="28"/>
        </w:rPr>
        <w:t xml:space="preserve"> в программе </w:t>
      </w:r>
      <w:r w:rsidR="00282C84" w:rsidRPr="00340F11">
        <w:rPr>
          <w:color w:val="000000"/>
          <w:sz w:val="28"/>
          <w:szCs w:val="28"/>
          <w:lang w:val="en-US"/>
        </w:rPr>
        <w:t>MatLab</w:t>
      </w:r>
      <w:r w:rsidR="00282C84" w:rsidRPr="00340F11">
        <w:rPr>
          <w:color w:val="000000"/>
          <w:sz w:val="28"/>
          <w:szCs w:val="28"/>
        </w:rPr>
        <w:t>.</w:t>
      </w:r>
      <w:r w:rsidRPr="00340F11">
        <w:rPr>
          <w:color w:val="000000"/>
          <w:sz w:val="28"/>
          <w:szCs w:val="28"/>
        </w:rPr>
        <w:t xml:space="preserve"> Рассмотрим граф с переходящей меткой, стоящей в той вершине, в которой находиться поезд в конкретный момент времени. </w:t>
      </w:r>
      <w:r w:rsidR="002F085F" w:rsidRPr="00340F11">
        <w:rPr>
          <w:color w:val="000000"/>
          <w:sz w:val="28"/>
          <w:szCs w:val="28"/>
        </w:rPr>
        <w:t xml:space="preserve">Данная модель является динамическим объектом. Динамический объект – это объект, поведение (выход) которого зависит не только от текущего значения входных воздействий (сигналов), но и от их значений в предыдущие моменты времени. </w:t>
      </w:r>
      <w:r w:rsidR="0062013C" w:rsidRPr="00340F11">
        <w:rPr>
          <w:color w:val="000000"/>
          <w:sz w:val="28"/>
          <w:szCs w:val="28"/>
        </w:rPr>
        <w:t>Модель находит кратчайший путь и идет по нему. То есть в данную модель включено цифровое устройство – счетчик времени.</w:t>
      </w:r>
      <w:r w:rsidR="002F085F" w:rsidRPr="00340F11">
        <w:rPr>
          <w:color w:val="000000"/>
          <w:sz w:val="28"/>
          <w:szCs w:val="28"/>
        </w:rPr>
        <w:t xml:space="preserve"> </w:t>
      </w:r>
    </w:p>
    <w:p w:rsidR="0062013C" w:rsidRPr="00340F11" w:rsidRDefault="0062013C" w:rsidP="00340F11">
      <w:pPr>
        <w:spacing w:line="360" w:lineRule="auto"/>
        <w:ind w:firstLine="709"/>
        <w:jc w:val="both"/>
        <w:rPr>
          <w:color w:val="000000"/>
          <w:sz w:val="28"/>
          <w:szCs w:val="28"/>
        </w:rPr>
      </w:pPr>
    </w:p>
    <w:p w:rsidR="0062013C" w:rsidRPr="00340F11" w:rsidRDefault="0062013C" w:rsidP="00340F11">
      <w:pPr>
        <w:spacing w:line="360" w:lineRule="auto"/>
        <w:ind w:firstLine="709"/>
        <w:jc w:val="both"/>
        <w:rPr>
          <w:color w:val="000000"/>
          <w:sz w:val="28"/>
          <w:szCs w:val="28"/>
        </w:rPr>
      </w:pPr>
      <w:r w:rsidRPr="00340F11">
        <w:rPr>
          <w:color w:val="000000"/>
          <w:sz w:val="28"/>
          <w:szCs w:val="28"/>
        </w:rPr>
        <w:t>Модель обнаружения поезда на путях</w:t>
      </w:r>
      <w:r w:rsidR="00DB1484">
        <w:rPr>
          <w:color w:val="000000"/>
          <w:sz w:val="28"/>
          <w:szCs w:val="28"/>
        </w:rPr>
        <w:t xml:space="preserve"> </w:t>
      </w:r>
      <w:r w:rsidRPr="00340F11">
        <w:rPr>
          <w:color w:val="000000"/>
          <w:sz w:val="28"/>
          <w:szCs w:val="28"/>
        </w:rPr>
        <w:t>(логическая схема).</w:t>
      </w:r>
    </w:p>
    <w:p w:rsidR="0062013C" w:rsidRPr="00340F11" w:rsidRDefault="0062013C" w:rsidP="00340F11">
      <w:pPr>
        <w:spacing w:line="360" w:lineRule="auto"/>
        <w:ind w:firstLine="709"/>
        <w:jc w:val="both"/>
        <w:rPr>
          <w:color w:val="000000"/>
          <w:sz w:val="28"/>
          <w:szCs w:val="28"/>
        </w:rPr>
      </w:pPr>
    </w:p>
    <w:p w:rsidR="00D508BA" w:rsidRPr="00340F11" w:rsidRDefault="0076682B" w:rsidP="00340F11">
      <w:pPr>
        <w:spacing w:line="360" w:lineRule="auto"/>
        <w:ind w:firstLine="709"/>
        <w:jc w:val="both"/>
        <w:rPr>
          <w:color w:val="000000"/>
          <w:sz w:val="28"/>
          <w:szCs w:val="28"/>
        </w:rPr>
      </w:pPr>
      <w:r>
        <w:rPr>
          <w:color w:val="000000"/>
          <w:sz w:val="28"/>
          <w:szCs w:val="28"/>
        </w:rPr>
        <w:pict>
          <v:shape id="_x0000_i1041" type="#_x0000_t75" style="width:413.25pt;height:312pt">
            <v:imagedata r:id="rId23" o:title="" croptop="7283f" cropbottom="3521f" cropleft="204f" cropright="1164f"/>
          </v:shape>
        </w:pict>
      </w:r>
    </w:p>
    <w:p w:rsidR="00D508BA" w:rsidRPr="00340F11" w:rsidRDefault="0076682B" w:rsidP="00340F11">
      <w:pPr>
        <w:spacing w:line="360" w:lineRule="auto"/>
        <w:ind w:firstLine="709"/>
        <w:jc w:val="both"/>
        <w:rPr>
          <w:color w:val="000000"/>
          <w:sz w:val="28"/>
          <w:szCs w:val="28"/>
        </w:rPr>
      </w:pPr>
      <w:r>
        <w:rPr>
          <w:color w:val="000000"/>
          <w:sz w:val="28"/>
          <w:szCs w:val="28"/>
        </w:rPr>
        <w:pict>
          <v:shape id="_x0000_i1042" type="#_x0000_t75" style="width:383.25pt;height:95.25pt">
            <v:imagedata r:id="rId24" o:title="" croptop="39875f" cropbottom="4080f" cropleft="320f" cropright="1117f"/>
          </v:shape>
        </w:pict>
      </w:r>
    </w:p>
    <w:p w:rsidR="00282C84" w:rsidRPr="00340F11" w:rsidRDefault="00282C84" w:rsidP="00340F11">
      <w:pPr>
        <w:spacing w:line="360" w:lineRule="auto"/>
        <w:ind w:firstLine="709"/>
        <w:jc w:val="both"/>
        <w:rPr>
          <w:color w:val="000000"/>
          <w:sz w:val="28"/>
          <w:szCs w:val="28"/>
        </w:rPr>
      </w:pPr>
    </w:p>
    <w:p w:rsidR="00282C84" w:rsidRPr="00340F11" w:rsidRDefault="009D071A" w:rsidP="00340F11">
      <w:pPr>
        <w:spacing w:line="360" w:lineRule="auto"/>
        <w:ind w:firstLine="709"/>
        <w:jc w:val="both"/>
        <w:rPr>
          <w:color w:val="000000"/>
          <w:sz w:val="28"/>
          <w:szCs w:val="28"/>
        </w:rPr>
      </w:pPr>
      <w:r w:rsidRPr="00340F11">
        <w:rPr>
          <w:color w:val="000000"/>
          <w:sz w:val="28"/>
          <w:szCs w:val="28"/>
        </w:rPr>
        <w:t>Данная логическая схема</w:t>
      </w:r>
      <w:r w:rsidR="00340F11">
        <w:rPr>
          <w:color w:val="000000"/>
          <w:sz w:val="28"/>
          <w:szCs w:val="28"/>
        </w:rPr>
        <w:t xml:space="preserve"> </w:t>
      </w:r>
      <w:r w:rsidRPr="00340F11">
        <w:rPr>
          <w:color w:val="000000"/>
          <w:sz w:val="28"/>
          <w:szCs w:val="28"/>
        </w:rPr>
        <w:t xml:space="preserve">обеспечивает удобный и наглядный визуальный контроль за поведением виртуальной модели железной дороги. Достаточно </w:t>
      </w:r>
      <w:r w:rsidR="00723414" w:rsidRPr="00340F11">
        <w:rPr>
          <w:color w:val="000000"/>
          <w:sz w:val="28"/>
          <w:szCs w:val="28"/>
        </w:rPr>
        <w:t xml:space="preserve">лишь </w:t>
      </w:r>
      <w:r w:rsidRPr="00340F11">
        <w:rPr>
          <w:color w:val="000000"/>
          <w:sz w:val="28"/>
          <w:szCs w:val="28"/>
        </w:rPr>
        <w:t xml:space="preserve">запустить </w:t>
      </w:r>
      <w:r w:rsidRPr="00340F11">
        <w:rPr>
          <w:color w:val="000000"/>
          <w:sz w:val="28"/>
          <w:szCs w:val="28"/>
          <w:lang w:val="en-US"/>
        </w:rPr>
        <w:t>Simulink</w:t>
      </w:r>
      <w:r w:rsidRPr="00340F11">
        <w:rPr>
          <w:color w:val="000000"/>
          <w:sz w:val="28"/>
          <w:szCs w:val="28"/>
        </w:rPr>
        <w:t xml:space="preserve"> в режиме симуляции созданной модели системы.</w:t>
      </w:r>
      <w:r w:rsidR="00340F11">
        <w:rPr>
          <w:color w:val="000000"/>
          <w:sz w:val="28"/>
          <w:szCs w:val="28"/>
        </w:rPr>
        <w:t xml:space="preserve"> </w:t>
      </w:r>
      <w:r w:rsidR="00723414" w:rsidRPr="00340F11">
        <w:rPr>
          <w:color w:val="000000"/>
          <w:sz w:val="28"/>
          <w:szCs w:val="28"/>
        </w:rPr>
        <w:t xml:space="preserve">После запуска программа определяет начальную и конечную станцию, находит кратчайший маршрут движения, запускается счетчик времени, и производиться перемещения метки поезда по вершинам до конечной станции. Для изменения </w:t>
      </w:r>
      <w:r w:rsidR="00485302" w:rsidRPr="00340F11">
        <w:rPr>
          <w:color w:val="000000"/>
          <w:sz w:val="28"/>
          <w:szCs w:val="28"/>
        </w:rPr>
        <w:t>конечной</w:t>
      </w:r>
      <w:r w:rsidR="00723414" w:rsidRPr="00340F11">
        <w:rPr>
          <w:color w:val="000000"/>
          <w:sz w:val="28"/>
          <w:szCs w:val="28"/>
        </w:rPr>
        <w:t xml:space="preserve"> и начальной станции </w:t>
      </w:r>
      <w:r w:rsidR="00485302" w:rsidRPr="00340F11">
        <w:rPr>
          <w:color w:val="000000"/>
          <w:sz w:val="28"/>
          <w:szCs w:val="28"/>
        </w:rPr>
        <w:t>достаточно редактировать лишь два блока:</w:t>
      </w:r>
      <w:r w:rsidR="00340F11">
        <w:rPr>
          <w:color w:val="000000"/>
          <w:sz w:val="28"/>
          <w:szCs w:val="28"/>
        </w:rPr>
        <w:t xml:space="preserve"> </w:t>
      </w:r>
      <w:r w:rsidR="00485302" w:rsidRPr="00340F11">
        <w:rPr>
          <w:color w:val="000000"/>
          <w:sz w:val="28"/>
          <w:szCs w:val="28"/>
          <w:lang w:val="en-US"/>
        </w:rPr>
        <w:t>Data</w:t>
      </w:r>
      <w:r w:rsidR="00485302" w:rsidRPr="00340F11">
        <w:rPr>
          <w:color w:val="000000"/>
          <w:sz w:val="28"/>
          <w:szCs w:val="28"/>
        </w:rPr>
        <w:t xml:space="preserve"> </w:t>
      </w:r>
      <w:r w:rsidR="00485302" w:rsidRPr="00340F11">
        <w:rPr>
          <w:color w:val="000000"/>
          <w:sz w:val="28"/>
          <w:szCs w:val="28"/>
          <w:lang w:val="en-US"/>
        </w:rPr>
        <w:t>Store</w:t>
      </w:r>
      <w:r w:rsidR="00485302" w:rsidRPr="00340F11">
        <w:rPr>
          <w:color w:val="000000"/>
          <w:sz w:val="28"/>
          <w:szCs w:val="28"/>
        </w:rPr>
        <w:t xml:space="preserve"> </w:t>
      </w:r>
      <w:r w:rsidR="00485302" w:rsidRPr="00340F11">
        <w:rPr>
          <w:color w:val="000000"/>
          <w:sz w:val="28"/>
          <w:szCs w:val="28"/>
          <w:lang w:val="en-US"/>
        </w:rPr>
        <w:t>Read</w:t>
      </w:r>
      <w:r w:rsidR="00485302" w:rsidRPr="00340F11">
        <w:rPr>
          <w:color w:val="000000"/>
          <w:sz w:val="28"/>
          <w:szCs w:val="28"/>
        </w:rPr>
        <w:t xml:space="preserve"> – начальная вершина, </w:t>
      </w:r>
      <w:r w:rsidR="00485302" w:rsidRPr="00340F11">
        <w:rPr>
          <w:color w:val="000000"/>
          <w:sz w:val="28"/>
          <w:szCs w:val="28"/>
          <w:lang w:val="en-US"/>
        </w:rPr>
        <w:t>Data</w:t>
      </w:r>
      <w:r w:rsidR="00485302" w:rsidRPr="00340F11">
        <w:rPr>
          <w:color w:val="000000"/>
          <w:sz w:val="28"/>
          <w:szCs w:val="28"/>
        </w:rPr>
        <w:t xml:space="preserve"> </w:t>
      </w:r>
      <w:r w:rsidR="00485302" w:rsidRPr="00340F11">
        <w:rPr>
          <w:color w:val="000000"/>
          <w:sz w:val="28"/>
          <w:szCs w:val="28"/>
          <w:lang w:val="en-US"/>
        </w:rPr>
        <w:t>Store</w:t>
      </w:r>
      <w:r w:rsidR="00485302" w:rsidRPr="00340F11">
        <w:rPr>
          <w:color w:val="000000"/>
          <w:sz w:val="28"/>
          <w:szCs w:val="28"/>
        </w:rPr>
        <w:t xml:space="preserve"> </w:t>
      </w:r>
      <w:r w:rsidR="00485302" w:rsidRPr="00340F11">
        <w:rPr>
          <w:color w:val="000000"/>
          <w:sz w:val="28"/>
          <w:szCs w:val="28"/>
          <w:lang w:val="en-US"/>
        </w:rPr>
        <w:t>Read</w:t>
      </w:r>
      <w:r w:rsidR="00485302" w:rsidRPr="00340F11">
        <w:rPr>
          <w:color w:val="000000"/>
          <w:sz w:val="28"/>
          <w:szCs w:val="28"/>
        </w:rPr>
        <w:t>1- конечная вершина</w:t>
      </w:r>
    </w:p>
    <w:p w:rsidR="00340F11" w:rsidRDefault="00282C84" w:rsidP="00340F11">
      <w:pPr>
        <w:spacing w:line="360" w:lineRule="auto"/>
        <w:ind w:firstLine="709"/>
        <w:jc w:val="both"/>
        <w:rPr>
          <w:color w:val="000000"/>
          <w:sz w:val="28"/>
          <w:szCs w:val="28"/>
        </w:rPr>
      </w:pPr>
      <w:r w:rsidRPr="00340F11">
        <w:rPr>
          <w:color w:val="000000"/>
          <w:sz w:val="28"/>
          <w:szCs w:val="28"/>
        </w:rPr>
        <w:t>Входные данные</w:t>
      </w:r>
      <w:r w:rsidR="00485302" w:rsidRPr="00340F11">
        <w:rPr>
          <w:color w:val="000000"/>
          <w:sz w:val="28"/>
          <w:szCs w:val="28"/>
        </w:rPr>
        <w:t xml:space="preserve"> к логической схеме</w:t>
      </w:r>
      <w:r w:rsidRPr="00340F11">
        <w:rPr>
          <w:color w:val="000000"/>
          <w:sz w:val="28"/>
          <w:szCs w:val="28"/>
        </w:rPr>
        <w:t>:</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е1 — конечнная станция 1</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е2 — конечнная станция 2</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е3 — конечнная станция 3</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е4 — конечнная станция 4</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е5 — конечнная станция 5</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с1 — текущая станция 1</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с2 — текущая станция 2</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с3 — текущая станция 3</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с4 — текущая станция 4</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с5 — текущая станция 5</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s — конечная станция</w:t>
      </w:r>
      <w:r w:rsidR="00282C84" w:rsidRPr="00340F11">
        <w:rPr>
          <w:color w:val="000000"/>
          <w:sz w:val="28"/>
          <w:szCs w:val="28"/>
        </w:rPr>
        <w:t>.</w:t>
      </w:r>
    </w:p>
    <w:p w:rsidR="00282C84" w:rsidRPr="00340F11" w:rsidRDefault="00282C84" w:rsidP="00340F11">
      <w:pPr>
        <w:spacing w:line="360" w:lineRule="auto"/>
        <w:ind w:firstLine="709"/>
        <w:jc w:val="both"/>
        <w:rPr>
          <w:color w:val="000000"/>
          <w:sz w:val="28"/>
          <w:szCs w:val="28"/>
        </w:rPr>
      </w:pPr>
      <w:r w:rsidRPr="00340F11">
        <w:rPr>
          <w:color w:val="000000"/>
          <w:sz w:val="28"/>
          <w:szCs w:val="28"/>
        </w:rPr>
        <w:t xml:space="preserve">Поступают на входы </w:t>
      </w:r>
      <w:r w:rsidR="00DB1484">
        <w:rPr>
          <w:color w:val="000000"/>
          <w:sz w:val="28"/>
          <w:szCs w:val="28"/>
        </w:rPr>
        <w:t xml:space="preserve">в </w:t>
      </w:r>
      <w:r w:rsidRPr="00340F11">
        <w:rPr>
          <w:color w:val="000000"/>
          <w:sz w:val="28"/>
          <w:szCs w:val="28"/>
        </w:rPr>
        <w:t>виде двоичного сигнала</w:t>
      </w:r>
    </w:p>
    <w:p w:rsidR="00995487" w:rsidRPr="00340F11" w:rsidRDefault="00995487" w:rsidP="00340F11">
      <w:pPr>
        <w:spacing w:line="360" w:lineRule="auto"/>
        <w:ind w:firstLine="709"/>
        <w:jc w:val="both"/>
        <w:rPr>
          <w:color w:val="000000"/>
          <w:sz w:val="28"/>
          <w:szCs w:val="28"/>
        </w:rPr>
      </w:pPr>
      <w:r w:rsidRPr="00340F11">
        <w:rPr>
          <w:color w:val="000000"/>
          <w:sz w:val="28"/>
          <w:szCs w:val="28"/>
        </w:rPr>
        <w:t>Логическая функция реализованной модели</w:t>
      </w:r>
    </w:p>
    <w:p w:rsidR="00995487" w:rsidRPr="00340F11" w:rsidRDefault="00995487" w:rsidP="00340F11">
      <w:pPr>
        <w:spacing w:line="360" w:lineRule="auto"/>
        <w:ind w:firstLine="709"/>
        <w:jc w:val="both"/>
        <w:rPr>
          <w:color w:val="000000"/>
          <w:sz w:val="28"/>
          <w:szCs w:val="28"/>
        </w:rPr>
      </w:pPr>
    </w:p>
    <w:p w:rsidR="008F3B4D" w:rsidRPr="00340F11" w:rsidRDefault="008F3B4D" w:rsidP="00340F11">
      <w:pPr>
        <w:spacing w:line="360" w:lineRule="auto"/>
        <w:ind w:firstLine="709"/>
        <w:jc w:val="both"/>
        <w:rPr>
          <w:color w:val="000000"/>
          <w:sz w:val="28"/>
          <w:szCs w:val="28"/>
        </w:rPr>
      </w:pPr>
      <w:r w:rsidRPr="00340F11">
        <w:rPr>
          <w:color w:val="000000"/>
          <w:sz w:val="28"/>
          <w:szCs w:val="28"/>
        </w:rPr>
        <w:t xml:space="preserve">с1 = е1 </w:t>
      </w:r>
      <w:r w:rsidR="00202E70" w:rsidRPr="00340F11">
        <w:rPr>
          <w:color w:val="000000"/>
          <w:sz w:val="28"/>
          <w:szCs w:val="28"/>
        </w:rPr>
        <w:object w:dxaOrig="260" w:dyaOrig="240">
          <v:shape id="_x0000_i1043" type="#_x0000_t75" style="width:12.75pt;height:12pt" o:ole="">
            <v:imagedata r:id="rId25" o:title=""/>
          </v:shape>
          <o:OLEObject Type="Embed" ProgID="Equation.3" ShapeID="_x0000_i1043" DrawAspect="Content" ObjectID="_1460090639" r:id="rId26"/>
        </w:object>
      </w:r>
      <w:r w:rsidR="00995487" w:rsidRPr="00340F11">
        <w:rPr>
          <w:color w:val="000000"/>
          <w:sz w:val="28"/>
          <w:szCs w:val="28"/>
        </w:rPr>
        <w:t xml:space="preserve"> ( c2 v c5 ) v</w:t>
      </w:r>
      <w:r w:rsidR="00340F11">
        <w:rPr>
          <w:color w:val="000000"/>
          <w:sz w:val="28"/>
          <w:szCs w:val="28"/>
        </w:rPr>
        <w:t xml:space="preserve"> </w:t>
      </w:r>
      <w:r w:rsidR="00995487" w:rsidRPr="00340F11">
        <w:rPr>
          <w:color w:val="000000"/>
          <w:sz w:val="28"/>
          <w:szCs w:val="28"/>
        </w:rPr>
        <w:t xml:space="preserve">e2 </w:t>
      </w:r>
      <w:r w:rsidR="00202E70" w:rsidRPr="00340F11">
        <w:rPr>
          <w:color w:val="000000"/>
          <w:sz w:val="28"/>
          <w:szCs w:val="28"/>
        </w:rPr>
        <w:object w:dxaOrig="260" w:dyaOrig="240">
          <v:shape id="_x0000_i1044" type="#_x0000_t75" style="width:12.75pt;height:12pt" o:ole="">
            <v:imagedata r:id="rId27" o:title=""/>
          </v:shape>
          <o:OLEObject Type="Embed" ProgID="Equation.3" ShapeID="_x0000_i1044" DrawAspect="Content" ObjectID="_1460090640" r:id="rId28"/>
        </w:object>
      </w:r>
      <w:r w:rsidRPr="00340F11">
        <w:rPr>
          <w:color w:val="000000"/>
          <w:sz w:val="28"/>
          <w:szCs w:val="28"/>
        </w:rPr>
        <w:t xml:space="preserve"> c5 v e5 </w:t>
      </w:r>
      <w:r w:rsidR="00202E70" w:rsidRPr="00340F11">
        <w:rPr>
          <w:color w:val="000000"/>
          <w:sz w:val="28"/>
          <w:szCs w:val="28"/>
        </w:rPr>
        <w:object w:dxaOrig="260" w:dyaOrig="240">
          <v:shape id="_x0000_i1045" type="#_x0000_t75" style="width:12.75pt;height:12pt" o:ole="">
            <v:imagedata r:id="rId27" o:title=""/>
          </v:shape>
          <o:OLEObject Type="Embed" ProgID="Equation.3" ShapeID="_x0000_i1045" DrawAspect="Content" ObjectID="_1460090641" r:id="rId29"/>
        </w:object>
      </w:r>
      <w:r w:rsidRPr="00340F11">
        <w:rPr>
          <w:color w:val="000000"/>
          <w:sz w:val="28"/>
          <w:szCs w:val="28"/>
        </w:rPr>
        <w:t>c2</w:t>
      </w:r>
    </w:p>
    <w:p w:rsidR="008F3B4D" w:rsidRPr="00340F11" w:rsidRDefault="00995487" w:rsidP="00340F11">
      <w:pPr>
        <w:spacing w:line="360" w:lineRule="auto"/>
        <w:ind w:firstLine="709"/>
        <w:jc w:val="both"/>
        <w:rPr>
          <w:color w:val="000000"/>
          <w:sz w:val="28"/>
          <w:szCs w:val="28"/>
        </w:rPr>
      </w:pPr>
      <w:r w:rsidRPr="00340F11">
        <w:rPr>
          <w:color w:val="000000"/>
          <w:sz w:val="28"/>
          <w:szCs w:val="28"/>
        </w:rPr>
        <w:t xml:space="preserve">с2 = е2 </w:t>
      </w:r>
      <w:r w:rsidR="00202E70" w:rsidRPr="00340F11">
        <w:rPr>
          <w:color w:val="000000"/>
          <w:sz w:val="28"/>
          <w:szCs w:val="28"/>
        </w:rPr>
        <w:object w:dxaOrig="260" w:dyaOrig="240">
          <v:shape id="_x0000_i1046" type="#_x0000_t75" style="width:12.75pt;height:12pt" o:ole="">
            <v:imagedata r:id="rId27" o:title=""/>
          </v:shape>
          <o:OLEObject Type="Embed" ProgID="Equation.3" ShapeID="_x0000_i1046" DrawAspect="Content" ObjectID="_1460090642" r:id="rId30"/>
        </w:object>
      </w:r>
      <w:r w:rsidRPr="00340F11">
        <w:rPr>
          <w:color w:val="000000"/>
          <w:sz w:val="28"/>
          <w:szCs w:val="28"/>
        </w:rPr>
        <w:t xml:space="preserve"> ( c1 v c3 ) v</w:t>
      </w:r>
      <w:r w:rsidR="00340F11">
        <w:rPr>
          <w:color w:val="000000"/>
          <w:sz w:val="28"/>
          <w:szCs w:val="28"/>
        </w:rPr>
        <w:t xml:space="preserve"> </w:t>
      </w:r>
      <w:r w:rsidRPr="00340F11">
        <w:rPr>
          <w:color w:val="000000"/>
          <w:sz w:val="28"/>
          <w:szCs w:val="28"/>
        </w:rPr>
        <w:t xml:space="preserve">e1 </w:t>
      </w:r>
      <w:r w:rsidR="00202E70" w:rsidRPr="00340F11">
        <w:rPr>
          <w:color w:val="000000"/>
          <w:sz w:val="28"/>
          <w:szCs w:val="28"/>
        </w:rPr>
        <w:object w:dxaOrig="260" w:dyaOrig="240">
          <v:shape id="_x0000_i1047" type="#_x0000_t75" style="width:12.75pt;height:12pt" o:ole="">
            <v:imagedata r:id="rId27" o:title=""/>
          </v:shape>
          <o:OLEObject Type="Embed" ProgID="Equation.3" ShapeID="_x0000_i1047" DrawAspect="Content" ObjectID="_1460090643" r:id="rId31"/>
        </w:object>
      </w:r>
      <w:r w:rsidRPr="00340F11">
        <w:rPr>
          <w:color w:val="000000"/>
          <w:sz w:val="28"/>
          <w:szCs w:val="28"/>
        </w:rPr>
        <w:t xml:space="preserve">c3 v e3 </w:t>
      </w:r>
      <w:r w:rsidR="00202E70" w:rsidRPr="00340F11">
        <w:rPr>
          <w:color w:val="000000"/>
          <w:sz w:val="28"/>
          <w:szCs w:val="28"/>
        </w:rPr>
        <w:object w:dxaOrig="260" w:dyaOrig="240">
          <v:shape id="_x0000_i1048" type="#_x0000_t75" style="width:12.75pt;height:12pt" o:ole="">
            <v:imagedata r:id="rId27" o:title=""/>
          </v:shape>
          <o:OLEObject Type="Embed" ProgID="Equation.3" ShapeID="_x0000_i1048" DrawAspect="Content" ObjectID="_1460090644" r:id="rId32"/>
        </w:object>
      </w:r>
      <w:r w:rsidR="008F3B4D" w:rsidRPr="00340F11">
        <w:rPr>
          <w:color w:val="000000"/>
          <w:sz w:val="28"/>
          <w:szCs w:val="28"/>
        </w:rPr>
        <w:t>c1</w:t>
      </w:r>
    </w:p>
    <w:p w:rsidR="008F3B4D" w:rsidRPr="00340F11" w:rsidRDefault="00995487" w:rsidP="00340F11">
      <w:pPr>
        <w:spacing w:line="360" w:lineRule="auto"/>
        <w:ind w:firstLine="709"/>
        <w:jc w:val="both"/>
        <w:rPr>
          <w:color w:val="000000"/>
          <w:sz w:val="28"/>
          <w:szCs w:val="28"/>
        </w:rPr>
      </w:pPr>
      <w:r w:rsidRPr="00340F11">
        <w:rPr>
          <w:color w:val="000000"/>
          <w:sz w:val="28"/>
          <w:szCs w:val="28"/>
        </w:rPr>
        <w:t xml:space="preserve">с3 = е3 </w:t>
      </w:r>
      <w:r w:rsidR="00202E70" w:rsidRPr="00340F11">
        <w:rPr>
          <w:color w:val="000000"/>
          <w:sz w:val="28"/>
          <w:szCs w:val="28"/>
        </w:rPr>
        <w:object w:dxaOrig="260" w:dyaOrig="240">
          <v:shape id="_x0000_i1049" type="#_x0000_t75" style="width:12.75pt;height:12pt" o:ole="">
            <v:imagedata r:id="rId27" o:title=""/>
          </v:shape>
          <o:OLEObject Type="Embed" ProgID="Equation.3" ShapeID="_x0000_i1049" DrawAspect="Content" ObjectID="_1460090645" r:id="rId33"/>
        </w:object>
      </w:r>
      <w:r w:rsidRPr="00340F11">
        <w:rPr>
          <w:color w:val="000000"/>
          <w:sz w:val="28"/>
          <w:szCs w:val="28"/>
        </w:rPr>
        <w:t xml:space="preserve"> ( c2 v c4 ) v</w:t>
      </w:r>
      <w:r w:rsidR="00340F11">
        <w:rPr>
          <w:color w:val="000000"/>
          <w:sz w:val="28"/>
          <w:szCs w:val="28"/>
        </w:rPr>
        <w:t xml:space="preserve"> </w:t>
      </w:r>
      <w:r w:rsidRPr="00340F11">
        <w:rPr>
          <w:color w:val="000000"/>
          <w:sz w:val="28"/>
          <w:szCs w:val="28"/>
        </w:rPr>
        <w:t xml:space="preserve">e2 </w:t>
      </w:r>
      <w:r w:rsidR="00202E70" w:rsidRPr="00340F11">
        <w:rPr>
          <w:color w:val="000000"/>
          <w:sz w:val="28"/>
          <w:szCs w:val="28"/>
        </w:rPr>
        <w:object w:dxaOrig="260" w:dyaOrig="240">
          <v:shape id="_x0000_i1050" type="#_x0000_t75" style="width:12.75pt;height:12pt" o:ole="">
            <v:imagedata r:id="rId27" o:title=""/>
          </v:shape>
          <o:OLEObject Type="Embed" ProgID="Equation.3" ShapeID="_x0000_i1050" DrawAspect="Content" ObjectID="_1460090646" r:id="rId34"/>
        </w:object>
      </w:r>
      <w:r w:rsidRPr="00340F11">
        <w:rPr>
          <w:color w:val="000000"/>
          <w:sz w:val="28"/>
          <w:szCs w:val="28"/>
        </w:rPr>
        <w:t xml:space="preserve"> c4 v e4 </w:t>
      </w:r>
      <w:r w:rsidR="00202E70" w:rsidRPr="00340F11">
        <w:rPr>
          <w:color w:val="000000"/>
          <w:sz w:val="28"/>
          <w:szCs w:val="28"/>
        </w:rPr>
        <w:object w:dxaOrig="260" w:dyaOrig="240">
          <v:shape id="_x0000_i1051" type="#_x0000_t75" style="width:12.75pt;height:12pt" o:ole="">
            <v:imagedata r:id="rId27" o:title=""/>
          </v:shape>
          <o:OLEObject Type="Embed" ProgID="Equation.3" ShapeID="_x0000_i1051" DrawAspect="Content" ObjectID="_1460090647" r:id="rId35"/>
        </w:object>
      </w:r>
      <w:r w:rsidR="008F3B4D" w:rsidRPr="00340F11">
        <w:rPr>
          <w:color w:val="000000"/>
          <w:sz w:val="28"/>
          <w:szCs w:val="28"/>
        </w:rPr>
        <w:t>c2</w:t>
      </w:r>
    </w:p>
    <w:p w:rsidR="008F3B4D" w:rsidRPr="00340F11" w:rsidRDefault="008F3B4D" w:rsidP="00340F11">
      <w:pPr>
        <w:spacing w:line="360" w:lineRule="auto"/>
        <w:ind w:firstLine="709"/>
        <w:jc w:val="both"/>
        <w:rPr>
          <w:color w:val="000000"/>
          <w:sz w:val="28"/>
          <w:szCs w:val="28"/>
        </w:rPr>
      </w:pPr>
      <w:r w:rsidRPr="00340F11">
        <w:rPr>
          <w:color w:val="000000"/>
          <w:sz w:val="28"/>
          <w:szCs w:val="28"/>
        </w:rPr>
        <w:t>с</w:t>
      </w:r>
      <w:r w:rsidR="00995487" w:rsidRPr="00340F11">
        <w:rPr>
          <w:color w:val="000000"/>
          <w:sz w:val="28"/>
          <w:szCs w:val="28"/>
        </w:rPr>
        <w:t xml:space="preserve">4 = е4 </w:t>
      </w:r>
      <w:r w:rsidR="00202E70" w:rsidRPr="00340F11">
        <w:rPr>
          <w:color w:val="000000"/>
          <w:sz w:val="28"/>
          <w:szCs w:val="28"/>
        </w:rPr>
        <w:object w:dxaOrig="260" w:dyaOrig="240">
          <v:shape id="_x0000_i1052" type="#_x0000_t75" style="width:12.75pt;height:12pt" o:ole="">
            <v:imagedata r:id="rId27" o:title=""/>
          </v:shape>
          <o:OLEObject Type="Embed" ProgID="Equation.3" ShapeID="_x0000_i1052" DrawAspect="Content" ObjectID="_1460090648" r:id="rId36"/>
        </w:object>
      </w:r>
      <w:r w:rsidR="00995487" w:rsidRPr="00340F11">
        <w:rPr>
          <w:color w:val="000000"/>
          <w:sz w:val="28"/>
          <w:szCs w:val="28"/>
        </w:rPr>
        <w:t xml:space="preserve"> ( c3 v c5 ) v</w:t>
      </w:r>
      <w:r w:rsidR="00340F11">
        <w:rPr>
          <w:color w:val="000000"/>
          <w:sz w:val="28"/>
          <w:szCs w:val="28"/>
        </w:rPr>
        <w:t xml:space="preserve"> </w:t>
      </w:r>
      <w:r w:rsidR="00995487" w:rsidRPr="00340F11">
        <w:rPr>
          <w:color w:val="000000"/>
          <w:sz w:val="28"/>
          <w:szCs w:val="28"/>
        </w:rPr>
        <w:t xml:space="preserve">e3 </w:t>
      </w:r>
      <w:r w:rsidR="00202E70" w:rsidRPr="00340F11">
        <w:rPr>
          <w:color w:val="000000"/>
          <w:sz w:val="28"/>
          <w:szCs w:val="28"/>
        </w:rPr>
        <w:object w:dxaOrig="260" w:dyaOrig="240">
          <v:shape id="_x0000_i1053" type="#_x0000_t75" style="width:12.75pt;height:12pt" o:ole="">
            <v:imagedata r:id="rId27" o:title=""/>
          </v:shape>
          <o:OLEObject Type="Embed" ProgID="Equation.3" ShapeID="_x0000_i1053" DrawAspect="Content" ObjectID="_1460090649" r:id="rId37"/>
        </w:object>
      </w:r>
      <w:r w:rsidR="00995487" w:rsidRPr="00340F11">
        <w:rPr>
          <w:color w:val="000000"/>
          <w:sz w:val="28"/>
          <w:szCs w:val="28"/>
        </w:rPr>
        <w:t xml:space="preserve">c5 v e5 </w:t>
      </w:r>
      <w:r w:rsidR="00202E70" w:rsidRPr="00340F11">
        <w:rPr>
          <w:color w:val="000000"/>
          <w:sz w:val="28"/>
          <w:szCs w:val="28"/>
        </w:rPr>
        <w:object w:dxaOrig="260" w:dyaOrig="240">
          <v:shape id="_x0000_i1054" type="#_x0000_t75" style="width:12.75pt;height:12pt" o:ole="">
            <v:imagedata r:id="rId27" o:title=""/>
          </v:shape>
          <o:OLEObject Type="Embed" ProgID="Equation.3" ShapeID="_x0000_i1054" DrawAspect="Content" ObjectID="_1460090650" r:id="rId38"/>
        </w:object>
      </w:r>
      <w:r w:rsidRPr="00340F11">
        <w:rPr>
          <w:color w:val="000000"/>
          <w:sz w:val="28"/>
          <w:szCs w:val="28"/>
        </w:rPr>
        <w:t xml:space="preserve"> c3</w:t>
      </w:r>
    </w:p>
    <w:p w:rsidR="008F3B4D" w:rsidRPr="00340F11" w:rsidRDefault="00995487" w:rsidP="00340F11">
      <w:pPr>
        <w:spacing w:line="360" w:lineRule="auto"/>
        <w:ind w:firstLine="709"/>
        <w:jc w:val="both"/>
        <w:rPr>
          <w:color w:val="000000"/>
          <w:sz w:val="28"/>
          <w:szCs w:val="28"/>
        </w:rPr>
      </w:pPr>
      <w:r w:rsidRPr="00340F11">
        <w:rPr>
          <w:color w:val="000000"/>
          <w:sz w:val="28"/>
          <w:szCs w:val="28"/>
        </w:rPr>
        <w:t xml:space="preserve">с5 = е5 </w:t>
      </w:r>
      <w:r w:rsidR="00202E70" w:rsidRPr="00340F11">
        <w:rPr>
          <w:color w:val="000000"/>
          <w:sz w:val="28"/>
          <w:szCs w:val="28"/>
        </w:rPr>
        <w:object w:dxaOrig="260" w:dyaOrig="240">
          <v:shape id="_x0000_i1055" type="#_x0000_t75" style="width:12.75pt;height:12pt" o:ole="">
            <v:imagedata r:id="rId27" o:title=""/>
          </v:shape>
          <o:OLEObject Type="Embed" ProgID="Equation.3" ShapeID="_x0000_i1055" DrawAspect="Content" ObjectID="_1460090651" r:id="rId39"/>
        </w:object>
      </w:r>
      <w:r w:rsidRPr="00340F11">
        <w:rPr>
          <w:color w:val="000000"/>
          <w:sz w:val="28"/>
          <w:szCs w:val="28"/>
        </w:rPr>
        <w:t xml:space="preserve"> ( c4 v c1 ) v</w:t>
      </w:r>
      <w:r w:rsidR="00340F11">
        <w:rPr>
          <w:color w:val="000000"/>
          <w:sz w:val="28"/>
          <w:szCs w:val="28"/>
        </w:rPr>
        <w:t xml:space="preserve"> </w:t>
      </w:r>
      <w:r w:rsidRPr="00340F11">
        <w:rPr>
          <w:color w:val="000000"/>
          <w:sz w:val="28"/>
          <w:szCs w:val="28"/>
        </w:rPr>
        <w:t xml:space="preserve">e4 </w:t>
      </w:r>
      <w:r w:rsidR="00202E70" w:rsidRPr="00340F11">
        <w:rPr>
          <w:color w:val="000000"/>
          <w:sz w:val="28"/>
          <w:szCs w:val="28"/>
        </w:rPr>
        <w:object w:dxaOrig="260" w:dyaOrig="240">
          <v:shape id="_x0000_i1056" type="#_x0000_t75" style="width:12.75pt;height:12pt" o:ole="">
            <v:imagedata r:id="rId27" o:title=""/>
          </v:shape>
          <o:OLEObject Type="Embed" ProgID="Equation.3" ShapeID="_x0000_i1056" DrawAspect="Content" ObjectID="_1460090652" r:id="rId40"/>
        </w:object>
      </w:r>
      <w:r w:rsidRPr="00340F11">
        <w:rPr>
          <w:color w:val="000000"/>
          <w:sz w:val="28"/>
          <w:szCs w:val="28"/>
        </w:rPr>
        <w:t xml:space="preserve"> c1 v e1 </w:t>
      </w:r>
      <w:r w:rsidR="00202E70" w:rsidRPr="00340F11">
        <w:rPr>
          <w:color w:val="000000"/>
          <w:sz w:val="28"/>
          <w:szCs w:val="28"/>
        </w:rPr>
        <w:object w:dxaOrig="260" w:dyaOrig="240">
          <v:shape id="_x0000_i1057" type="#_x0000_t75" style="width:12.75pt;height:12pt" o:ole="">
            <v:imagedata r:id="rId27" o:title=""/>
          </v:shape>
          <o:OLEObject Type="Embed" ProgID="Equation.3" ShapeID="_x0000_i1057" DrawAspect="Content" ObjectID="_1460090653" r:id="rId41"/>
        </w:object>
      </w:r>
      <w:r w:rsidR="008F3B4D" w:rsidRPr="00340F11">
        <w:rPr>
          <w:color w:val="000000"/>
          <w:sz w:val="28"/>
          <w:szCs w:val="28"/>
        </w:rPr>
        <w:t xml:space="preserve"> c4</w:t>
      </w:r>
    </w:p>
    <w:p w:rsidR="008F3B4D" w:rsidRPr="00340F11" w:rsidRDefault="00876E48" w:rsidP="00340F11">
      <w:pPr>
        <w:spacing w:line="360" w:lineRule="auto"/>
        <w:ind w:firstLine="709"/>
        <w:jc w:val="both"/>
        <w:rPr>
          <w:color w:val="000000"/>
          <w:sz w:val="28"/>
          <w:szCs w:val="28"/>
          <w:lang w:val="en-US"/>
        </w:rPr>
      </w:pPr>
      <w:r w:rsidRPr="00340F11">
        <w:rPr>
          <w:color w:val="000000"/>
          <w:sz w:val="28"/>
          <w:szCs w:val="28"/>
          <w:lang w:val="en-US"/>
        </w:rPr>
        <w:t xml:space="preserve">s = c1 </w:t>
      </w:r>
      <w:r w:rsidR="00202E70" w:rsidRPr="00340F11">
        <w:rPr>
          <w:color w:val="000000"/>
          <w:sz w:val="28"/>
          <w:szCs w:val="28"/>
          <w:lang w:val="en-US"/>
        </w:rPr>
        <w:object w:dxaOrig="260" w:dyaOrig="240">
          <v:shape id="_x0000_i1058" type="#_x0000_t75" style="width:12.75pt;height:12pt" o:ole="">
            <v:imagedata r:id="rId27" o:title=""/>
          </v:shape>
          <o:OLEObject Type="Embed" ProgID="Equation.3" ShapeID="_x0000_i1058" DrawAspect="Content" ObjectID="_1460090654" r:id="rId42"/>
        </w:object>
      </w:r>
      <w:r w:rsidRPr="00340F11">
        <w:rPr>
          <w:color w:val="000000"/>
          <w:sz w:val="28"/>
          <w:szCs w:val="28"/>
          <w:lang w:val="en-US"/>
        </w:rPr>
        <w:t xml:space="preserve"> e1 v c2 </w:t>
      </w:r>
      <w:r w:rsidR="00202E70" w:rsidRPr="00340F11">
        <w:rPr>
          <w:color w:val="000000"/>
          <w:sz w:val="28"/>
          <w:szCs w:val="28"/>
          <w:lang w:val="en-US"/>
        </w:rPr>
        <w:object w:dxaOrig="260" w:dyaOrig="240">
          <v:shape id="_x0000_i1059" type="#_x0000_t75" style="width:12.75pt;height:12pt" o:ole="">
            <v:imagedata r:id="rId27" o:title=""/>
          </v:shape>
          <o:OLEObject Type="Embed" ProgID="Equation.3" ShapeID="_x0000_i1059" DrawAspect="Content" ObjectID="_1460090655" r:id="rId43"/>
        </w:object>
      </w:r>
      <w:r w:rsidRPr="00340F11">
        <w:rPr>
          <w:color w:val="000000"/>
          <w:sz w:val="28"/>
          <w:szCs w:val="28"/>
          <w:lang w:val="en-US"/>
        </w:rPr>
        <w:t xml:space="preserve"> e2 v c3 </w:t>
      </w:r>
      <w:r w:rsidR="00202E70" w:rsidRPr="00340F11">
        <w:rPr>
          <w:color w:val="000000"/>
          <w:sz w:val="28"/>
          <w:szCs w:val="28"/>
          <w:lang w:val="en-US"/>
        </w:rPr>
        <w:object w:dxaOrig="260" w:dyaOrig="240">
          <v:shape id="_x0000_i1060" type="#_x0000_t75" style="width:12.75pt;height:12pt" o:ole="">
            <v:imagedata r:id="rId27" o:title=""/>
          </v:shape>
          <o:OLEObject Type="Embed" ProgID="Equation.3" ShapeID="_x0000_i1060" DrawAspect="Content" ObjectID="_1460090656" r:id="rId44"/>
        </w:object>
      </w:r>
      <w:r w:rsidRPr="00340F11">
        <w:rPr>
          <w:color w:val="000000"/>
          <w:sz w:val="28"/>
          <w:szCs w:val="28"/>
          <w:lang w:val="en-US"/>
        </w:rPr>
        <w:t xml:space="preserve"> e3 v c4 </w:t>
      </w:r>
      <w:r w:rsidR="00202E70" w:rsidRPr="00340F11">
        <w:rPr>
          <w:color w:val="000000"/>
          <w:sz w:val="28"/>
          <w:szCs w:val="28"/>
          <w:lang w:val="en-US"/>
        </w:rPr>
        <w:object w:dxaOrig="260" w:dyaOrig="240">
          <v:shape id="_x0000_i1061" type="#_x0000_t75" style="width:12.75pt;height:12pt" o:ole="">
            <v:imagedata r:id="rId27" o:title=""/>
          </v:shape>
          <o:OLEObject Type="Embed" ProgID="Equation.3" ShapeID="_x0000_i1061" DrawAspect="Content" ObjectID="_1460090657" r:id="rId45"/>
        </w:object>
      </w:r>
      <w:r w:rsidRPr="00340F11">
        <w:rPr>
          <w:color w:val="000000"/>
          <w:sz w:val="28"/>
          <w:szCs w:val="28"/>
          <w:lang w:val="en-US"/>
        </w:rPr>
        <w:t xml:space="preserve"> e4 v c5 </w:t>
      </w:r>
      <w:r w:rsidR="00202E70" w:rsidRPr="00340F11">
        <w:rPr>
          <w:color w:val="000000"/>
          <w:sz w:val="28"/>
          <w:szCs w:val="28"/>
          <w:lang w:val="en-US"/>
        </w:rPr>
        <w:object w:dxaOrig="260" w:dyaOrig="240">
          <v:shape id="_x0000_i1062" type="#_x0000_t75" style="width:12.75pt;height:12pt" o:ole="">
            <v:imagedata r:id="rId27" o:title=""/>
          </v:shape>
          <o:OLEObject Type="Embed" ProgID="Equation.3" ShapeID="_x0000_i1062" DrawAspect="Content" ObjectID="_1460090658" r:id="rId46"/>
        </w:object>
      </w:r>
      <w:r w:rsidR="008F3B4D" w:rsidRPr="00340F11">
        <w:rPr>
          <w:color w:val="000000"/>
          <w:sz w:val="28"/>
          <w:szCs w:val="28"/>
          <w:lang w:val="en-US"/>
        </w:rPr>
        <w:t xml:space="preserve"> e5</w:t>
      </w:r>
    </w:p>
    <w:p w:rsidR="00346B92" w:rsidRPr="00340F11" w:rsidRDefault="00346B92" w:rsidP="00340F11">
      <w:pPr>
        <w:spacing w:line="360" w:lineRule="auto"/>
        <w:ind w:firstLine="709"/>
        <w:jc w:val="both"/>
        <w:rPr>
          <w:color w:val="000000"/>
          <w:sz w:val="28"/>
          <w:szCs w:val="28"/>
          <w:lang w:val="en-US"/>
        </w:rPr>
      </w:pPr>
    </w:p>
    <w:p w:rsidR="00346B92" w:rsidRPr="00340F11" w:rsidRDefault="00340F11" w:rsidP="00340F11">
      <w:pPr>
        <w:spacing w:line="360" w:lineRule="auto"/>
        <w:ind w:firstLine="709"/>
        <w:jc w:val="both"/>
        <w:rPr>
          <w:b/>
          <w:bCs/>
          <w:color w:val="000000"/>
          <w:sz w:val="28"/>
          <w:szCs w:val="28"/>
        </w:rPr>
      </w:pPr>
      <w:r w:rsidRPr="00DB1484">
        <w:rPr>
          <w:color w:val="000000"/>
          <w:sz w:val="28"/>
          <w:szCs w:val="28"/>
          <w:lang w:val="en-US"/>
        </w:rPr>
        <w:br w:type="page"/>
      </w:r>
      <w:r w:rsidR="006155D5" w:rsidRPr="00340F11">
        <w:rPr>
          <w:b/>
          <w:bCs/>
          <w:color w:val="000000"/>
          <w:sz w:val="28"/>
          <w:szCs w:val="28"/>
        </w:rPr>
        <w:t>Заключение</w:t>
      </w:r>
    </w:p>
    <w:p w:rsidR="00340F11" w:rsidRPr="00F642B4" w:rsidRDefault="00340F11" w:rsidP="00340F11">
      <w:pPr>
        <w:spacing w:line="360" w:lineRule="auto"/>
        <w:ind w:firstLine="709"/>
        <w:jc w:val="both"/>
        <w:rPr>
          <w:color w:val="000000"/>
          <w:sz w:val="28"/>
          <w:szCs w:val="28"/>
        </w:rPr>
      </w:pPr>
    </w:p>
    <w:p w:rsidR="00533B42" w:rsidRPr="00340F11" w:rsidRDefault="006155D5" w:rsidP="00340F11">
      <w:pPr>
        <w:spacing w:line="360" w:lineRule="auto"/>
        <w:ind w:firstLine="709"/>
        <w:jc w:val="both"/>
        <w:rPr>
          <w:color w:val="000000"/>
          <w:sz w:val="28"/>
          <w:szCs w:val="28"/>
        </w:rPr>
      </w:pPr>
      <w:r w:rsidRPr="00340F11">
        <w:rPr>
          <w:color w:val="000000"/>
          <w:sz w:val="28"/>
          <w:szCs w:val="28"/>
        </w:rPr>
        <w:t>В ходе выполнения курсового проекта по теме модель железной дороги были реализованы поставленные задачи прохождения</w:t>
      </w:r>
      <w:r w:rsidR="001D51BF" w:rsidRPr="00340F11">
        <w:rPr>
          <w:color w:val="000000"/>
          <w:sz w:val="28"/>
          <w:szCs w:val="28"/>
        </w:rPr>
        <w:t xml:space="preserve"> поездом</w:t>
      </w:r>
      <w:r w:rsidRPr="00340F11">
        <w:rPr>
          <w:color w:val="000000"/>
          <w:sz w:val="28"/>
          <w:szCs w:val="28"/>
        </w:rPr>
        <w:t xml:space="preserve"> железно дорожного пути. Сделанная виртуальная модель способна проходить путь от заданной начальной, до заданной конечной точки за определенное время, переключать стрелку, находить кратчайший маршрут движения и считать длину пройденного пути. Разработанная виртуальная модель помогает в наблюдении и изучении движения поезда. </w:t>
      </w:r>
      <w:r w:rsidR="00E73EAA" w:rsidRPr="00340F11">
        <w:rPr>
          <w:color w:val="000000"/>
          <w:sz w:val="28"/>
          <w:szCs w:val="28"/>
        </w:rPr>
        <w:t>Усложнения</w:t>
      </w:r>
      <w:r w:rsidRPr="00340F11">
        <w:rPr>
          <w:color w:val="000000"/>
          <w:sz w:val="28"/>
          <w:szCs w:val="28"/>
        </w:rPr>
        <w:t xml:space="preserve"> данной модели может идти в сторону увеличения числа поездов, появление шлагбаумов</w:t>
      </w:r>
      <w:r w:rsidR="00533B42" w:rsidRPr="00340F11">
        <w:rPr>
          <w:color w:val="000000"/>
          <w:sz w:val="28"/>
          <w:szCs w:val="28"/>
        </w:rPr>
        <w:t>.</w:t>
      </w:r>
    </w:p>
    <w:p w:rsidR="006155D5" w:rsidRPr="00340F11" w:rsidRDefault="00533B42" w:rsidP="00340F11">
      <w:pPr>
        <w:spacing w:line="360" w:lineRule="auto"/>
        <w:ind w:firstLine="709"/>
        <w:jc w:val="both"/>
        <w:rPr>
          <w:color w:val="000000"/>
          <w:sz w:val="28"/>
          <w:szCs w:val="28"/>
        </w:rPr>
      </w:pPr>
      <w:r w:rsidRPr="00340F11">
        <w:rPr>
          <w:color w:val="000000"/>
          <w:sz w:val="28"/>
          <w:szCs w:val="28"/>
        </w:rPr>
        <w:t xml:space="preserve">Использование данного проекта может быть реализовано </w:t>
      </w:r>
      <w:r w:rsidR="001D51BF" w:rsidRPr="00340F11">
        <w:rPr>
          <w:color w:val="000000"/>
          <w:sz w:val="28"/>
          <w:szCs w:val="28"/>
        </w:rPr>
        <w:t>в управлении движения поездов. В главе Требования к системе управления движением, рассмотрены основные проблемы и данная работа поможет в решении некоторых из них.</w:t>
      </w:r>
    </w:p>
    <w:p w:rsidR="00533B42" w:rsidRPr="00340F11" w:rsidRDefault="00533B42" w:rsidP="00340F11">
      <w:pPr>
        <w:spacing w:line="360" w:lineRule="auto"/>
        <w:ind w:firstLine="709"/>
        <w:jc w:val="both"/>
        <w:rPr>
          <w:color w:val="000000"/>
          <w:sz w:val="28"/>
          <w:szCs w:val="28"/>
        </w:rPr>
      </w:pPr>
    </w:p>
    <w:p w:rsidR="00346B92" w:rsidRPr="00340F11" w:rsidRDefault="00340F11" w:rsidP="00340F11">
      <w:pPr>
        <w:spacing w:line="360" w:lineRule="auto"/>
        <w:ind w:firstLine="709"/>
        <w:jc w:val="both"/>
        <w:rPr>
          <w:b/>
          <w:bCs/>
          <w:color w:val="000000"/>
          <w:sz w:val="28"/>
          <w:szCs w:val="28"/>
          <w:lang w:val="en-US"/>
        </w:rPr>
      </w:pPr>
      <w:r>
        <w:rPr>
          <w:color w:val="000000"/>
          <w:sz w:val="28"/>
          <w:szCs w:val="28"/>
        </w:rPr>
        <w:br w:type="page"/>
      </w:r>
      <w:r w:rsidR="00294351" w:rsidRPr="00340F11">
        <w:rPr>
          <w:b/>
          <w:bCs/>
          <w:color w:val="000000"/>
          <w:sz w:val="28"/>
          <w:szCs w:val="28"/>
        </w:rPr>
        <w:t>С</w:t>
      </w:r>
      <w:r w:rsidRPr="00340F11">
        <w:rPr>
          <w:b/>
          <w:bCs/>
          <w:color w:val="000000"/>
          <w:sz w:val="28"/>
          <w:szCs w:val="28"/>
        </w:rPr>
        <w:t>писок использованной литературы</w:t>
      </w:r>
    </w:p>
    <w:p w:rsidR="00346B92" w:rsidRPr="00340F11" w:rsidRDefault="00346B92" w:rsidP="00340F11">
      <w:pPr>
        <w:spacing w:line="360" w:lineRule="auto"/>
        <w:ind w:firstLine="709"/>
        <w:jc w:val="both"/>
        <w:rPr>
          <w:color w:val="000000"/>
          <w:sz w:val="28"/>
          <w:szCs w:val="28"/>
        </w:rPr>
      </w:pPr>
    </w:p>
    <w:p w:rsidR="008E7E09" w:rsidRPr="00340F11" w:rsidRDefault="00340F11" w:rsidP="00340F11">
      <w:pPr>
        <w:numPr>
          <w:ilvl w:val="0"/>
          <w:numId w:val="4"/>
        </w:numPr>
        <w:spacing w:line="360" w:lineRule="auto"/>
        <w:ind w:left="0" w:firstLine="0"/>
        <w:rPr>
          <w:color w:val="000000"/>
          <w:sz w:val="28"/>
          <w:szCs w:val="28"/>
        </w:rPr>
      </w:pPr>
      <w:r w:rsidRPr="00340F11">
        <w:rPr>
          <w:color w:val="000000"/>
          <w:sz w:val="28"/>
          <w:szCs w:val="28"/>
        </w:rPr>
        <w:t xml:space="preserve"> </w:t>
      </w:r>
      <w:r w:rsidR="00D00913" w:rsidRPr="00340F11">
        <w:rPr>
          <w:color w:val="000000"/>
          <w:sz w:val="28"/>
          <w:szCs w:val="28"/>
        </w:rPr>
        <w:t>Винер Н. Кибернетика, или управление и связь в животном</w:t>
      </w:r>
      <w:r>
        <w:rPr>
          <w:color w:val="000000"/>
          <w:sz w:val="28"/>
          <w:szCs w:val="28"/>
        </w:rPr>
        <w:t xml:space="preserve"> </w:t>
      </w:r>
      <w:r w:rsidR="00D00913" w:rsidRPr="00340F11">
        <w:rPr>
          <w:color w:val="000000"/>
          <w:sz w:val="28"/>
          <w:szCs w:val="28"/>
        </w:rPr>
        <w:t xml:space="preserve">и </w:t>
      </w:r>
      <w:r w:rsidR="009D2415" w:rsidRPr="00340F11">
        <w:rPr>
          <w:color w:val="000000"/>
          <w:sz w:val="28"/>
          <w:szCs w:val="28"/>
        </w:rPr>
        <w:t>машине.</w:t>
      </w:r>
      <w:r w:rsidR="00294351" w:rsidRPr="00340F11">
        <w:rPr>
          <w:color w:val="000000"/>
          <w:sz w:val="28"/>
          <w:szCs w:val="28"/>
        </w:rPr>
        <w:t xml:space="preserve"> </w:t>
      </w:r>
      <w:r w:rsidR="009D2415" w:rsidRPr="00340F11">
        <w:rPr>
          <w:color w:val="000000"/>
          <w:sz w:val="28"/>
          <w:szCs w:val="28"/>
        </w:rPr>
        <w:t>М.: «Советское радио».1958. 215с.</w:t>
      </w:r>
    </w:p>
    <w:p w:rsidR="009D2415" w:rsidRPr="00340F11" w:rsidRDefault="00340F11" w:rsidP="00340F11">
      <w:pPr>
        <w:numPr>
          <w:ilvl w:val="0"/>
          <w:numId w:val="4"/>
        </w:numPr>
        <w:spacing w:line="360" w:lineRule="auto"/>
        <w:ind w:left="0" w:firstLine="0"/>
        <w:rPr>
          <w:color w:val="000000"/>
          <w:sz w:val="28"/>
          <w:szCs w:val="28"/>
        </w:rPr>
      </w:pPr>
      <w:r w:rsidRPr="00340F11">
        <w:rPr>
          <w:color w:val="000000"/>
          <w:sz w:val="28"/>
          <w:szCs w:val="28"/>
        </w:rPr>
        <w:t xml:space="preserve"> </w:t>
      </w:r>
      <w:r w:rsidR="00AA667E" w:rsidRPr="00340F11">
        <w:rPr>
          <w:color w:val="000000"/>
          <w:sz w:val="28"/>
          <w:szCs w:val="28"/>
        </w:rPr>
        <w:t>Ицкович Э.Л. Как выбирать контроллерные средства</w:t>
      </w:r>
      <w:r w:rsidR="00294351" w:rsidRPr="00340F11">
        <w:rPr>
          <w:color w:val="000000"/>
          <w:sz w:val="28"/>
          <w:szCs w:val="28"/>
        </w:rPr>
        <w:t>.</w:t>
      </w:r>
      <w:r>
        <w:rPr>
          <w:color w:val="000000"/>
          <w:sz w:val="28"/>
          <w:szCs w:val="28"/>
        </w:rPr>
        <w:t xml:space="preserve"> </w:t>
      </w:r>
      <w:r w:rsidR="00294351" w:rsidRPr="00340F11">
        <w:rPr>
          <w:color w:val="000000"/>
          <w:sz w:val="28"/>
          <w:szCs w:val="28"/>
        </w:rPr>
        <w:t>http://</w:t>
      </w:r>
      <w:r w:rsidR="00AA667E" w:rsidRPr="00340F11">
        <w:rPr>
          <w:color w:val="000000"/>
          <w:sz w:val="28"/>
          <w:szCs w:val="28"/>
          <w:lang w:val="en-US"/>
        </w:rPr>
        <w:t>archive</w:t>
      </w:r>
      <w:r w:rsidR="00AA667E" w:rsidRPr="00340F11">
        <w:rPr>
          <w:color w:val="000000"/>
          <w:sz w:val="28"/>
          <w:szCs w:val="28"/>
        </w:rPr>
        <w:t>.</w:t>
      </w:r>
      <w:r w:rsidR="00AA667E" w:rsidRPr="00340F11">
        <w:rPr>
          <w:color w:val="000000"/>
          <w:sz w:val="28"/>
          <w:szCs w:val="28"/>
          <w:lang w:val="en-US"/>
        </w:rPr>
        <w:t>expert</w:t>
      </w:r>
      <w:r w:rsidR="00AA667E" w:rsidRPr="00340F11">
        <w:rPr>
          <w:color w:val="000000"/>
          <w:sz w:val="28"/>
          <w:szCs w:val="28"/>
        </w:rPr>
        <w:t>.</w:t>
      </w:r>
      <w:r w:rsidR="00AA667E" w:rsidRPr="00340F11">
        <w:rPr>
          <w:color w:val="000000"/>
          <w:sz w:val="28"/>
          <w:szCs w:val="28"/>
          <w:lang w:val="en-US"/>
        </w:rPr>
        <w:t>ru</w:t>
      </w:r>
    </w:p>
    <w:p w:rsidR="00294351" w:rsidRPr="00340F11" w:rsidRDefault="00340F11" w:rsidP="00340F11">
      <w:pPr>
        <w:numPr>
          <w:ilvl w:val="0"/>
          <w:numId w:val="4"/>
        </w:numPr>
        <w:spacing w:line="360" w:lineRule="auto"/>
        <w:ind w:left="0" w:firstLine="0"/>
        <w:rPr>
          <w:color w:val="000000"/>
          <w:sz w:val="28"/>
          <w:szCs w:val="28"/>
        </w:rPr>
      </w:pPr>
      <w:r w:rsidRPr="00F642B4">
        <w:rPr>
          <w:color w:val="000000"/>
          <w:sz w:val="28"/>
          <w:szCs w:val="28"/>
        </w:rPr>
        <w:t xml:space="preserve"> </w:t>
      </w:r>
      <w:r w:rsidR="00294351" w:rsidRPr="00340F11">
        <w:rPr>
          <w:color w:val="000000"/>
          <w:sz w:val="28"/>
          <w:szCs w:val="28"/>
        </w:rPr>
        <w:t xml:space="preserve">Дьяконов В.П. </w:t>
      </w:r>
      <w:r w:rsidR="00294351" w:rsidRPr="00340F11">
        <w:rPr>
          <w:color w:val="000000"/>
          <w:sz w:val="28"/>
          <w:szCs w:val="28"/>
          <w:lang w:val="en-US"/>
        </w:rPr>
        <w:t>SIMULINK</w:t>
      </w:r>
      <w:r w:rsidR="00294351" w:rsidRPr="00340F11">
        <w:rPr>
          <w:color w:val="000000"/>
          <w:sz w:val="28"/>
          <w:szCs w:val="28"/>
        </w:rPr>
        <w:t xml:space="preserve"> 5/6/7 . М.:«ДМК Пресс», 2008</w:t>
      </w:r>
    </w:p>
    <w:p w:rsidR="00340F11" w:rsidRDefault="00340F11" w:rsidP="00340F11">
      <w:pPr>
        <w:numPr>
          <w:ilvl w:val="0"/>
          <w:numId w:val="4"/>
        </w:numPr>
        <w:spacing w:line="360" w:lineRule="auto"/>
        <w:ind w:left="0" w:firstLine="0"/>
        <w:rPr>
          <w:color w:val="000000"/>
          <w:sz w:val="28"/>
          <w:szCs w:val="28"/>
        </w:rPr>
      </w:pPr>
      <w:r w:rsidRPr="00340F11">
        <w:rPr>
          <w:color w:val="000000"/>
          <w:sz w:val="28"/>
          <w:szCs w:val="28"/>
        </w:rPr>
        <w:t xml:space="preserve"> </w:t>
      </w:r>
      <w:r w:rsidR="00294351" w:rsidRPr="00340F11">
        <w:rPr>
          <w:color w:val="000000"/>
          <w:sz w:val="28"/>
          <w:szCs w:val="28"/>
        </w:rPr>
        <w:t xml:space="preserve">Моргун А.Н. Справочник </w:t>
      </w:r>
      <w:r w:rsidR="00533B42" w:rsidRPr="00340F11">
        <w:rPr>
          <w:color w:val="000000"/>
          <w:sz w:val="28"/>
          <w:szCs w:val="28"/>
        </w:rPr>
        <w:t>по Turbo Pascal для студентов.</w:t>
      </w:r>
      <w:r>
        <w:rPr>
          <w:color w:val="000000"/>
          <w:sz w:val="28"/>
          <w:szCs w:val="28"/>
        </w:rPr>
        <w:t xml:space="preserve"> </w:t>
      </w:r>
      <w:r w:rsidR="00294351" w:rsidRPr="00340F11">
        <w:rPr>
          <w:color w:val="000000"/>
          <w:sz w:val="28"/>
          <w:szCs w:val="28"/>
        </w:rPr>
        <w:t xml:space="preserve">М.: </w:t>
      </w:r>
      <w:r w:rsidR="00533B42" w:rsidRPr="00340F11">
        <w:rPr>
          <w:color w:val="000000"/>
          <w:sz w:val="28"/>
          <w:szCs w:val="28"/>
        </w:rPr>
        <w:t>«Диалектика», 2006.</w:t>
      </w:r>
    </w:p>
    <w:p w:rsidR="00340F11" w:rsidRDefault="00340F11" w:rsidP="00340F11">
      <w:pPr>
        <w:numPr>
          <w:ilvl w:val="0"/>
          <w:numId w:val="4"/>
        </w:numPr>
        <w:spacing w:line="360" w:lineRule="auto"/>
        <w:ind w:left="0" w:firstLine="0"/>
        <w:rPr>
          <w:color w:val="000000"/>
          <w:sz w:val="28"/>
          <w:szCs w:val="28"/>
        </w:rPr>
      </w:pPr>
      <w:r w:rsidRPr="00340F11">
        <w:rPr>
          <w:color w:val="000000"/>
          <w:sz w:val="28"/>
          <w:szCs w:val="28"/>
        </w:rPr>
        <w:t xml:space="preserve"> </w:t>
      </w:r>
      <w:r w:rsidR="00294351" w:rsidRPr="00340F11">
        <w:rPr>
          <w:color w:val="000000"/>
          <w:sz w:val="28"/>
          <w:szCs w:val="28"/>
        </w:rPr>
        <w:t>Эллиот Б. Коффман Turbo Pascal</w:t>
      </w:r>
      <w:r w:rsidR="00533B42" w:rsidRPr="00340F11">
        <w:rPr>
          <w:color w:val="000000"/>
          <w:sz w:val="28"/>
          <w:szCs w:val="28"/>
        </w:rPr>
        <w:t>.</w:t>
      </w:r>
      <w:r>
        <w:rPr>
          <w:color w:val="000000"/>
          <w:sz w:val="28"/>
          <w:szCs w:val="28"/>
        </w:rPr>
        <w:t xml:space="preserve"> </w:t>
      </w:r>
      <w:r w:rsidR="00294351" w:rsidRPr="00340F11">
        <w:rPr>
          <w:color w:val="000000"/>
          <w:sz w:val="28"/>
          <w:szCs w:val="28"/>
        </w:rPr>
        <w:t>М</w:t>
      </w:r>
      <w:r w:rsidR="00533B42" w:rsidRPr="00340F11">
        <w:rPr>
          <w:color w:val="000000"/>
          <w:sz w:val="28"/>
          <w:szCs w:val="28"/>
        </w:rPr>
        <w:t>.: «Вильямс», 2005.</w:t>
      </w:r>
    </w:p>
    <w:p w:rsidR="009D2415" w:rsidRPr="00340F11" w:rsidRDefault="00533B42" w:rsidP="00340F11">
      <w:pPr>
        <w:numPr>
          <w:ilvl w:val="0"/>
          <w:numId w:val="4"/>
        </w:numPr>
        <w:spacing w:line="360" w:lineRule="auto"/>
        <w:ind w:left="0" w:firstLine="0"/>
        <w:rPr>
          <w:color w:val="000000"/>
          <w:sz w:val="28"/>
          <w:szCs w:val="28"/>
        </w:rPr>
      </w:pPr>
      <w:r w:rsidRPr="00340F11">
        <w:rPr>
          <w:color w:val="000000"/>
          <w:sz w:val="28"/>
          <w:szCs w:val="28"/>
        </w:rPr>
        <w:t>http://pascalstudy.narod.ru/</w:t>
      </w:r>
    </w:p>
    <w:p w:rsidR="00340F11" w:rsidRDefault="00340F11" w:rsidP="00340F11">
      <w:pPr>
        <w:numPr>
          <w:ilvl w:val="0"/>
          <w:numId w:val="4"/>
        </w:numPr>
        <w:spacing w:line="360" w:lineRule="auto"/>
        <w:ind w:left="0" w:firstLine="0"/>
        <w:rPr>
          <w:color w:val="000000"/>
          <w:sz w:val="28"/>
          <w:szCs w:val="28"/>
        </w:rPr>
      </w:pPr>
      <w:r>
        <w:rPr>
          <w:color w:val="000000"/>
          <w:sz w:val="28"/>
          <w:szCs w:val="28"/>
          <w:lang w:val="en-US"/>
        </w:rPr>
        <w:t xml:space="preserve"> </w:t>
      </w:r>
      <w:r w:rsidR="00533B42" w:rsidRPr="00340F11">
        <w:rPr>
          <w:color w:val="000000"/>
          <w:sz w:val="28"/>
          <w:szCs w:val="28"/>
        </w:rPr>
        <w:t>http://www.pascalguru.com/</w:t>
      </w:r>
      <w:bookmarkStart w:id="0" w:name="_GoBack"/>
      <w:bookmarkEnd w:id="0"/>
    </w:p>
    <w:sectPr w:rsidR="00340F11" w:rsidSect="00DB1484">
      <w:footerReference w:type="default" r:id="rId47"/>
      <w:pgSz w:w="11906" w:h="16838" w:code="9"/>
      <w:pgMar w:top="1134" w:right="850" w:bottom="1134" w:left="1701"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792" w:rsidRDefault="00657792">
      <w:r>
        <w:separator/>
      </w:r>
    </w:p>
  </w:endnote>
  <w:endnote w:type="continuationSeparator" w:id="0">
    <w:p w:rsidR="00657792" w:rsidRDefault="00657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0B5" w:rsidRDefault="00A930B5" w:rsidP="00E628A4">
    <w:pPr>
      <w:pStyle w:val="a7"/>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6682B">
      <w:rPr>
        <w:rStyle w:val="a8"/>
        <w:noProof/>
      </w:rPr>
      <w:t>1</w:t>
    </w:r>
    <w:r>
      <w:rPr>
        <w:rStyle w:val="a8"/>
      </w:rPr>
      <w:fldChar w:fldCharType="end"/>
    </w:r>
  </w:p>
  <w:p w:rsidR="00A930B5" w:rsidRDefault="00A930B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792" w:rsidRDefault="00657792">
      <w:r>
        <w:separator/>
      </w:r>
    </w:p>
  </w:footnote>
  <w:footnote w:type="continuationSeparator" w:id="0">
    <w:p w:rsidR="00657792" w:rsidRDefault="00657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F4455"/>
    <w:multiLevelType w:val="hybridMultilevel"/>
    <w:tmpl w:val="667654E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57470D1"/>
    <w:multiLevelType w:val="hybridMultilevel"/>
    <w:tmpl w:val="4EB4A058"/>
    <w:lvl w:ilvl="0" w:tplc="9A3A19E2">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
    <w:nsid w:val="1B6E7463"/>
    <w:multiLevelType w:val="hybridMultilevel"/>
    <w:tmpl w:val="9774B190"/>
    <w:lvl w:ilvl="0" w:tplc="52CCCC28">
      <w:start w:val="1"/>
      <w:numFmt w:val="decimal"/>
      <w:lvlText w:val="%1."/>
      <w:lvlJc w:val="left"/>
      <w:pPr>
        <w:tabs>
          <w:tab w:val="num" w:pos="1770"/>
        </w:tabs>
        <w:ind w:left="1770" w:hanging="360"/>
      </w:pPr>
      <w:rPr>
        <w:rFonts w:hint="default"/>
      </w:rPr>
    </w:lvl>
    <w:lvl w:ilvl="1" w:tplc="04190019">
      <w:start w:val="1"/>
      <w:numFmt w:val="lowerLetter"/>
      <w:lvlText w:val="%2."/>
      <w:lvlJc w:val="left"/>
      <w:pPr>
        <w:tabs>
          <w:tab w:val="num" w:pos="2490"/>
        </w:tabs>
        <w:ind w:left="2490" w:hanging="360"/>
      </w:pPr>
    </w:lvl>
    <w:lvl w:ilvl="2" w:tplc="0419001B">
      <w:start w:val="1"/>
      <w:numFmt w:val="lowerRoman"/>
      <w:lvlText w:val="%3."/>
      <w:lvlJc w:val="right"/>
      <w:pPr>
        <w:tabs>
          <w:tab w:val="num" w:pos="3210"/>
        </w:tabs>
        <w:ind w:left="3210" w:hanging="180"/>
      </w:pPr>
    </w:lvl>
    <w:lvl w:ilvl="3" w:tplc="0419000F">
      <w:start w:val="1"/>
      <w:numFmt w:val="decimal"/>
      <w:lvlText w:val="%4."/>
      <w:lvlJc w:val="left"/>
      <w:pPr>
        <w:tabs>
          <w:tab w:val="num" w:pos="3930"/>
        </w:tabs>
        <w:ind w:left="3930" w:hanging="360"/>
      </w:pPr>
    </w:lvl>
    <w:lvl w:ilvl="4" w:tplc="04190019">
      <w:start w:val="1"/>
      <w:numFmt w:val="lowerLetter"/>
      <w:lvlText w:val="%5."/>
      <w:lvlJc w:val="left"/>
      <w:pPr>
        <w:tabs>
          <w:tab w:val="num" w:pos="4650"/>
        </w:tabs>
        <w:ind w:left="4650" w:hanging="360"/>
      </w:pPr>
    </w:lvl>
    <w:lvl w:ilvl="5" w:tplc="0419001B">
      <w:start w:val="1"/>
      <w:numFmt w:val="lowerRoman"/>
      <w:lvlText w:val="%6."/>
      <w:lvlJc w:val="right"/>
      <w:pPr>
        <w:tabs>
          <w:tab w:val="num" w:pos="5370"/>
        </w:tabs>
        <w:ind w:left="5370" w:hanging="180"/>
      </w:pPr>
    </w:lvl>
    <w:lvl w:ilvl="6" w:tplc="0419000F">
      <w:start w:val="1"/>
      <w:numFmt w:val="decimal"/>
      <w:lvlText w:val="%7."/>
      <w:lvlJc w:val="left"/>
      <w:pPr>
        <w:tabs>
          <w:tab w:val="num" w:pos="6090"/>
        </w:tabs>
        <w:ind w:left="6090" w:hanging="360"/>
      </w:pPr>
    </w:lvl>
    <w:lvl w:ilvl="7" w:tplc="04190019">
      <w:start w:val="1"/>
      <w:numFmt w:val="lowerLetter"/>
      <w:lvlText w:val="%8."/>
      <w:lvlJc w:val="left"/>
      <w:pPr>
        <w:tabs>
          <w:tab w:val="num" w:pos="6810"/>
        </w:tabs>
        <w:ind w:left="6810" w:hanging="360"/>
      </w:pPr>
    </w:lvl>
    <w:lvl w:ilvl="8" w:tplc="0419001B">
      <w:start w:val="1"/>
      <w:numFmt w:val="lowerRoman"/>
      <w:lvlText w:val="%9."/>
      <w:lvlJc w:val="right"/>
      <w:pPr>
        <w:tabs>
          <w:tab w:val="num" w:pos="7530"/>
        </w:tabs>
        <w:ind w:left="7530" w:hanging="180"/>
      </w:pPr>
    </w:lvl>
  </w:abstractNum>
  <w:abstractNum w:abstractNumId="3">
    <w:nsid w:val="2E7048F0"/>
    <w:multiLevelType w:val="hybridMultilevel"/>
    <w:tmpl w:val="E40088E2"/>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3A4F17F4"/>
    <w:multiLevelType w:val="hybridMultilevel"/>
    <w:tmpl w:val="534CE3F6"/>
    <w:lvl w:ilvl="0" w:tplc="34C6EF56">
      <w:start w:val="1"/>
      <w:numFmt w:val="decimal"/>
      <w:lvlText w:val="%1."/>
      <w:lvlJc w:val="left"/>
      <w:pPr>
        <w:tabs>
          <w:tab w:val="num" w:pos="1572"/>
        </w:tabs>
        <w:ind w:left="1572" w:hanging="100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5">
    <w:nsid w:val="473D25FB"/>
    <w:multiLevelType w:val="hybridMultilevel"/>
    <w:tmpl w:val="7C74D960"/>
    <w:lvl w:ilvl="0" w:tplc="04190001">
      <w:start w:val="1"/>
      <w:numFmt w:val="bullet"/>
      <w:lvlText w:val=""/>
      <w:lvlJc w:val="left"/>
      <w:pPr>
        <w:tabs>
          <w:tab w:val="num" w:pos="1500"/>
        </w:tabs>
        <w:ind w:left="1500" w:hanging="360"/>
      </w:pPr>
      <w:rPr>
        <w:rFonts w:ascii="Symbol" w:hAnsi="Symbol" w:cs="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6">
    <w:nsid w:val="5D320416"/>
    <w:multiLevelType w:val="hybridMultilevel"/>
    <w:tmpl w:val="B89E0D2A"/>
    <w:lvl w:ilvl="0" w:tplc="CBECC8C4">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7">
    <w:nsid w:val="61E964F7"/>
    <w:multiLevelType w:val="hybridMultilevel"/>
    <w:tmpl w:val="3E92E64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5"/>
  </w:num>
  <w:num w:numId="2">
    <w:abstractNumId w:val="7"/>
  </w:num>
  <w:num w:numId="3">
    <w:abstractNumId w:val="0"/>
  </w:num>
  <w:num w:numId="4">
    <w:abstractNumId w:val="6"/>
  </w:num>
  <w:num w:numId="5">
    <w:abstractNumId w:val="2"/>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C16"/>
    <w:rsid w:val="00006E2B"/>
    <w:rsid w:val="00030D64"/>
    <w:rsid w:val="0004788A"/>
    <w:rsid w:val="00047C90"/>
    <w:rsid w:val="000D7777"/>
    <w:rsid w:val="00154D99"/>
    <w:rsid w:val="001D51BF"/>
    <w:rsid w:val="001E57D9"/>
    <w:rsid w:val="001E5FC9"/>
    <w:rsid w:val="00202E70"/>
    <w:rsid w:val="00215E64"/>
    <w:rsid w:val="00217E3B"/>
    <w:rsid w:val="00237C8B"/>
    <w:rsid w:val="00245D3F"/>
    <w:rsid w:val="00282C84"/>
    <w:rsid w:val="00294351"/>
    <w:rsid w:val="002B7B68"/>
    <w:rsid w:val="002E7A87"/>
    <w:rsid w:val="002F085F"/>
    <w:rsid w:val="00310964"/>
    <w:rsid w:val="00340F11"/>
    <w:rsid w:val="00346B92"/>
    <w:rsid w:val="00370525"/>
    <w:rsid w:val="003722E4"/>
    <w:rsid w:val="00395334"/>
    <w:rsid w:val="003A0085"/>
    <w:rsid w:val="003F530C"/>
    <w:rsid w:val="00424C87"/>
    <w:rsid w:val="00485302"/>
    <w:rsid w:val="004A7BED"/>
    <w:rsid w:val="004C25C1"/>
    <w:rsid w:val="004D024A"/>
    <w:rsid w:val="004D0E66"/>
    <w:rsid w:val="004D6727"/>
    <w:rsid w:val="004F13CE"/>
    <w:rsid w:val="005049D5"/>
    <w:rsid w:val="00533B42"/>
    <w:rsid w:val="00534F9A"/>
    <w:rsid w:val="00567AA2"/>
    <w:rsid w:val="005A6C83"/>
    <w:rsid w:val="005B27F7"/>
    <w:rsid w:val="005C3573"/>
    <w:rsid w:val="005D2D69"/>
    <w:rsid w:val="005D6B01"/>
    <w:rsid w:val="00615455"/>
    <w:rsid w:val="006155D5"/>
    <w:rsid w:val="0062013C"/>
    <w:rsid w:val="00622E6A"/>
    <w:rsid w:val="00657792"/>
    <w:rsid w:val="00675DEC"/>
    <w:rsid w:val="0068346C"/>
    <w:rsid w:val="006866E6"/>
    <w:rsid w:val="006B0010"/>
    <w:rsid w:val="006C5063"/>
    <w:rsid w:val="006C5969"/>
    <w:rsid w:val="00723414"/>
    <w:rsid w:val="00730ACF"/>
    <w:rsid w:val="007337D2"/>
    <w:rsid w:val="0076682B"/>
    <w:rsid w:val="00770CBE"/>
    <w:rsid w:val="00772C16"/>
    <w:rsid w:val="007A490A"/>
    <w:rsid w:val="007E07AC"/>
    <w:rsid w:val="007E6987"/>
    <w:rsid w:val="007F57CC"/>
    <w:rsid w:val="00824C36"/>
    <w:rsid w:val="00832E2B"/>
    <w:rsid w:val="00876E48"/>
    <w:rsid w:val="008964BA"/>
    <w:rsid w:val="008A1A49"/>
    <w:rsid w:val="008E7E09"/>
    <w:rsid w:val="008F3B4D"/>
    <w:rsid w:val="00901AC9"/>
    <w:rsid w:val="009044E8"/>
    <w:rsid w:val="0093412A"/>
    <w:rsid w:val="00995487"/>
    <w:rsid w:val="009B5866"/>
    <w:rsid w:val="009D071A"/>
    <w:rsid w:val="009D2415"/>
    <w:rsid w:val="00A37D3F"/>
    <w:rsid w:val="00A42BF8"/>
    <w:rsid w:val="00A55871"/>
    <w:rsid w:val="00A930B5"/>
    <w:rsid w:val="00AA667E"/>
    <w:rsid w:val="00AF72BB"/>
    <w:rsid w:val="00B27AB8"/>
    <w:rsid w:val="00B301A9"/>
    <w:rsid w:val="00B81B3D"/>
    <w:rsid w:val="00BA60A9"/>
    <w:rsid w:val="00BC10C1"/>
    <w:rsid w:val="00BD7781"/>
    <w:rsid w:val="00BE6F4B"/>
    <w:rsid w:val="00BF588E"/>
    <w:rsid w:val="00C40E18"/>
    <w:rsid w:val="00C46AB3"/>
    <w:rsid w:val="00C73D6C"/>
    <w:rsid w:val="00C95847"/>
    <w:rsid w:val="00CE35E1"/>
    <w:rsid w:val="00D00913"/>
    <w:rsid w:val="00D06D54"/>
    <w:rsid w:val="00D10972"/>
    <w:rsid w:val="00D508BA"/>
    <w:rsid w:val="00D704C6"/>
    <w:rsid w:val="00DA3384"/>
    <w:rsid w:val="00DB1484"/>
    <w:rsid w:val="00DF4487"/>
    <w:rsid w:val="00E05FF3"/>
    <w:rsid w:val="00E628A4"/>
    <w:rsid w:val="00E73EAA"/>
    <w:rsid w:val="00E80CE3"/>
    <w:rsid w:val="00E92045"/>
    <w:rsid w:val="00EE777C"/>
    <w:rsid w:val="00F04C15"/>
    <w:rsid w:val="00F642B4"/>
    <w:rsid w:val="00F93BE7"/>
    <w:rsid w:val="00FA35E9"/>
    <w:rsid w:val="00FB19A9"/>
    <w:rsid w:val="00FB6CB3"/>
    <w:rsid w:val="00FB7399"/>
    <w:rsid w:val="00FE7BEC"/>
    <w:rsid w:val="00FF2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78"/>
    <o:shapelayout v:ext="edit">
      <o:idmap v:ext="edit" data="1"/>
    </o:shapelayout>
  </w:shapeDefaults>
  <w:doNotEmbedSmartTags/>
  <w:decimalSymbol w:val=","/>
  <w:listSeparator w:val=";"/>
  <w15:chartTrackingRefBased/>
  <w15:docId w15:val="{1F794747-DEEF-4D59-891C-A21F3A965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46B92"/>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E7E09"/>
    <w:pPr>
      <w:widowControl w:val="0"/>
      <w:ind w:firstLine="720"/>
      <w:jc w:val="both"/>
    </w:pPr>
    <w:rPr>
      <w:sz w:val="28"/>
      <w:szCs w:val="28"/>
    </w:rPr>
  </w:style>
  <w:style w:type="paragraph" w:styleId="2">
    <w:name w:val="Body Text Indent 2"/>
    <w:basedOn w:val="a"/>
    <w:rsid w:val="00346B92"/>
    <w:pPr>
      <w:spacing w:after="120" w:line="480" w:lineRule="auto"/>
      <w:ind w:left="283"/>
    </w:pPr>
  </w:style>
  <w:style w:type="paragraph" w:styleId="a4">
    <w:name w:val="Normal (Web)"/>
    <w:basedOn w:val="a"/>
    <w:rsid w:val="000D7777"/>
    <w:pPr>
      <w:spacing w:before="100" w:beforeAutospacing="1" w:after="100" w:afterAutospacing="1"/>
    </w:pPr>
    <w:rPr>
      <w:color w:val="000000"/>
    </w:rPr>
  </w:style>
  <w:style w:type="paragraph" w:customStyle="1" w:styleId="a5">
    <w:name w:val="АвторефДиссер текст"/>
    <w:basedOn w:val="a"/>
    <w:rsid w:val="006B0010"/>
    <w:pPr>
      <w:tabs>
        <w:tab w:val="right" w:pos="9214"/>
      </w:tabs>
      <w:overflowPunct w:val="0"/>
      <w:autoSpaceDE w:val="0"/>
      <w:autoSpaceDN w:val="0"/>
      <w:adjustRightInd w:val="0"/>
      <w:ind w:firstLine="397"/>
      <w:jc w:val="both"/>
      <w:textAlignment w:val="baseline"/>
    </w:pPr>
    <w:rPr>
      <w:sz w:val="22"/>
      <w:szCs w:val="22"/>
    </w:rPr>
  </w:style>
  <w:style w:type="table" w:styleId="a6">
    <w:name w:val="Table Grid"/>
    <w:basedOn w:val="a1"/>
    <w:rsid w:val="00C46A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A930B5"/>
    <w:pPr>
      <w:tabs>
        <w:tab w:val="center" w:pos="4677"/>
        <w:tab w:val="right" w:pos="9355"/>
      </w:tabs>
    </w:pPr>
  </w:style>
  <w:style w:type="character" w:styleId="a8">
    <w:name w:val="page number"/>
    <w:basedOn w:val="a0"/>
    <w:rsid w:val="00A930B5"/>
  </w:style>
  <w:style w:type="character" w:styleId="a9">
    <w:name w:val="Hyperlink"/>
    <w:basedOn w:val="a0"/>
    <w:rsid w:val="00533B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22.bin"/><Relationship Id="rId3" Type="http://schemas.openxmlformats.org/officeDocument/2006/relationships/settings" Target="settings.xml"/><Relationship Id="rId21" Type="http://schemas.openxmlformats.org/officeDocument/2006/relationships/oleObject" Target="embeddings/oleObject9.bin"/><Relationship Id="rId34" Type="http://schemas.openxmlformats.org/officeDocument/2006/relationships/oleObject" Target="embeddings/oleObject17.bin"/><Relationship Id="rId42" Type="http://schemas.openxmlformats.org/officeDocument/2006/relationships/oleObject" Target="embeddings/oleObject25.bin"/><Relationship Id="rId47"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9.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oleObject" Target="embeddings/oleObject12.bin"/><Relationship Id="rId41"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9.png"/><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oleObject" Target="embeddings/oleObject23.bin"/><Relationship Id="rId45" Type="http://schemas.openxmlformats.org/officeDocument/2006/relationships/oleObject" Target="embeddings/oleObject28.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png"/><Relationship Id="rId28" Type="http://schemas.openxmlformats.org/officeDocument/2006/relationships/oleObject" Target="embeddings/oleObject11.bin"/><Relationship Id="rId36" Type="http://schemas.openxmlformats.org/officeDocument/2006/relationships/oleObject" Target="embeddings/oleObject19.bin"/><Relationship Id="rId49"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4.bin"/><Relationship Id="rId44" Type="http://schemas.openxmlformats.org/officeDocument/2006/relationships/oleObject" Target="embeddings/oleObject27.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image" Target="media/image7.png"/><Relationship Id="rId27" Type="http://schemas.openxmlformats.org/officeDocument/2006/relationships/image" Target="media/image11.wmf"/><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6.bin"/><Relationship Id="rId48" Type="http://schemas.openxmlformats.org/officeDocument/2006/relationships/fontTable" Target="fontTable.xml"/><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4190</Words>
  <Characters>23883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28017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Пазон</dc:creator>
  <cp:keywords/>
  <dc:description/>
  <cp:lastModifiedBy>admin</cp:lastModifiedBy>
  <cp:revision>2</cp:revision>
  <dcterms:created xsi:type="dcterms:W3CDTF">2014-04-27T04:56:00Z</dcterms:created>
  <dcterms:modified xsi:type="dcterms:W3CDTF">2014-04-27T04:56:00Z</dcterms:modified>
</cp:coreProperties>
</file>