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11075" w:rsidRDefault="00F11075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3E32AE" w:rsidRPr="00EE0A19" w:rsidRDefault="003E32AE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</w:rPr>
      </w:pPr>
      <w:r w:rsidRPr="008A141A">
        <w:rPr>
          <w:b/>
          <w:sz w:val="28"/>
          <w:szCs w:val="28"/>
          <w:lang w:val="uk-UA"/>
        </w:rPr>
        <w:t>ЗМІСТ</w:t>
      </w:r>
    </w:p>
    <w:p w:rsidR="008A141A" w:rsidRPr="00EE0A19" w:rsidRDefault="008A141A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</w:rPr>
      </w:pPr>
    </w:p>
    <w:p w:rsidR="003C0834" w:rsidRPr="008A141A" w:rsidRDefault="003E32AE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Вступ</w:t>
      </w:r>
    </w:p>
    <w:p w:rsidR="003E32AE" w:rsidRPr="008A141A" w:rsidRDefault="0026359F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1</w:t>
      </w:r>
      <w:r w:rsidR="008A141A">
        <w:rPr>
          <w:sz w:val="28"/>
          <w:szCs w:val="28"/>
        </w:rPr>
        <w:t>.</w:t>
      </w:r>
      <w:r w:rsidRPr="008A141A">
        <w:rPr>
          <w:sz w:val="28"/>
          <w:szCs w:val="28"/>
          <w:lang w:val="uk-UA"/>
        </w:rPr>
        <w:t xml:space="preserve"> </w:t>
      </w:r>
      <w:r w:rsidR="003E32AE" w:rsidRPr="008A141A">
        <w:rPr>
          <w:sz w:val="28"/>
          <w:szCs w:val="28"/>
          <w:lang w:val="uk-UA"/>
        </w:rPr>
        <w:t>Графічне моделювання офісу Ремонт ЕОМ</w:t>
      </w:r>
    </w:p>
    <w:p w:rsidR="003E32AE" w:rsidRPr="008A141A" w:rsidRDefault="003E32AE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1.1 Початкові дані для проектування офісу</w:t>
      </w:r>
    </w:p>
    <w:p w:rsidR="003E32AE" w:rsidRPr="008A141A" w:rsidRDefault="003E32AE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1.2 Опис призначення офісу та його програмне забезпечення</w:t>
      </w:r>
    </w:p>
    <w:p w:rsidR="003E32AE" w:rsidRPr="008A141A" w:rsidRDefault="003E32AE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1.3 Співробітники офісу</w:t>
      </w:r>
    </w:p>
    <w:p w:rsidR="003E32AE" w:rsidRPr="008A141A" w:rsidRDefault="003E32AE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1.4 Альтернативне комп'ютерне устаткування. Критерії вибору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однієї з альтернатив</w:t>
      </w:r>
    </w:p>
    <w:p w:rsidR="003E32AE" w:rsidRPr="008A141A" w:rsidRDefault="003E32AE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1.5 План офісу і його об'ємне зображення</w:t>
      </w:r>
    </w:p>
    <w:p w:rsidR="003E32AE" w:rsidRPr="008A141A" w:rsidRDefault="003E32AE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1.5.1 План офісу з указівкою розмірів</w:t>
      </w:r>
    </w:p>
    <w:p w:rsidR="006357B1" w:rsidRPr="008A141A" w:rsidRDefault="003E32AE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1.5.2 Об'ємне проектування будинку</w:t>
      </w:r>
    </w:p>
    <w:p w:rsidR="006357B1" w:rsidRPr="008A141A" w:rsidRDefault="003E32AE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1.5.3 Інтер'єр усіх кімнат</w:t>
      </w:r>
    </w:p>
    <w:p w:rsidR="003E32AE" w:rsidRPr="008A141A" w:rsidRDefault="003E32AE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1.5.4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Територія проектованого будинку</w:t>
      </w:r>
    </w:p>
    <w:p w:rsidR="003E32AE" w:rsidRPr="008A141A" w:rsidRDefault="003E32AE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1.6 Електропостачання офісу</w:t>
      </w:r>
    </w:p>
    <w:p w:rsidR="003E32AE" w:rsidRPr="008A141A" w:rsidRDefault="003E32AE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1.6.1 </w:t>
      </w:r>
      <w:r w:rsidR="00B52E8C" w:rsidRPr="008A141A">
        <w:rPr>
          <w:sz w:val="28"/>
          <w:szCs w:val="28"/>
          <w:lang w:val="uk-UA"/>
        </w:rPr>
        <w:t>Місце розміщення в офісі електротехнічної арматури</w:t>
      </w:r>
    </w:p>
    <w:p w:rsidR="003E32AE" w:rsidRPr="008A141A" w:rsidRDefault="003E32AE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1.6.2</w:t>
      </w:r>
      <w:r w:rsidR="00B52E8C" w:rsidRPr="008A141A">
        <w:rPr>
          <w:sz w:val="28"/>
          <w:szCs w:val="28"/>
          <w:lang w:val="uk-UA"/>
        </w:rPr>
        <w:t xml:space="preserve"> Схема електропостачання</w:t>
      </w:r>
    </w:p>
    <w:p w:rsidR="003E32AE" w:rsidRPr="008A141A" w:rsidRDefault="003E32AE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1.6.3 Розрахунок кабельної продукції для електропостачання</w:t>
      </w:r>
    </w:p>
    <w:p w:rsidR="006357B1" w:rsidRPr="008A141A" w:rsidRDefault="003E32AE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1.6.4 Розрахунок струму в окремих частинах схеми електропостачання</w:t>
      </w:r>
    </w:p>
    <w:p w:rsidR="003E32AE" w:rsidRPr="008A141A" w:rsidRDefault="003E32AE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1.6.5 Розрахунок споживаної електроенергії в середньому за день і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за місяць. Оплата електроенергії</w:t>
      </w:r>
    </w:p>
    <w:p w:rsidR="003E32AE" w:rsidRPr="008A141A" w:rsidRDefault="006357B1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1.7</w:t>
      </w:r>
      <w:r w:rsidR="003E32AE" w:rsidRPr="008A141A">
        <w:rPr>
          <w:sz w:val="28"/>
          <w:szCs w:val="28"/>
          <w:lang w:val="uk-UA"/>
        </w:rPr>
        <w:t xml:space="preserve"> Висновки щодо проекту офісу</w:t>
      </w:r>
    </w:p>
    <w:p w:rsidR="003E32AE" w:rsidRPr="008A141A" w:rsidRDefault="003E32AE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2 Математичне моделювання</w:t>
      </w:r>
    </w:p>
    <w:p w:rsidR="003E32AE" w:rsidRPr="008A141A" w:rsidRDefault="003E32AE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2.1 Завдання 1.1</w:t>
      </w:r>
    </w:p>
    <w:p w:rsidR="003E32AE" w:rsidRPr="008A141A" w:rsidRDefault="003E32AE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2.2 Завдання 1.2</w:t>
      </w:r>
    </w:p>
    <w:p w:rsidR="0026359F" w:rsidRPr="008A141A" w:rsidRDefault="003E32AE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2.3 Завдання 2.1</w:t>
      </w:r>
    </w:p>
    <w:p w:rsidR="0026359F" w:rsidRPr="008A141A" w:rsidRDefault="003E32AE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2.4 Завдання 2.2</w:t>
      </w:r>
    </w:p>
    <w:p w:rsidR="003C0834" w:rsidRPr="008A141A" w:rsidRDefault="003E32AE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Висновок</w:t>
      </w:r>
      <w:r w:rsidR="008A141A">
        <w:rPr>
          <w:sz w:val="28"/>
          <w:szCs w:val="28"/>
          <w:lang w:val="uk-UA"/>
        </w:rPr>
        <w:t xml:space="preserve"> </w:t>
      </w:r>
    </w:p>
    <w:p w:rsidR="003E32AE" w:rsidRPr="008A141A" w:rsidRDefault="003E32AE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Список використовуваних джерел</w:t>
      </w:r>
    </w:p>
    <w:p w:rsidR="00B52E8C" w:rsidRDefault="00B52E8C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Д</w:t>
      </w:r>
      <w:r w:rsidR="008A141A">
        <w:rPr>
          <w:sz w:val="28"/>
          <w:szCs w:val="28"/>
          <w:lang w:val="uk-UA"/>
        </w:rPr>
        <w:t>одаток</w:t>
      </w:r>
      <w:r w:rsidRPr="008A141A">
        <w:rPr>
          <w:sz w:val="28"/>
          <w:szCs w:val="28"/>
          <w:lang w:val="uk-UA"/>
        </w:rPr>
        <w:t xml:space="preserve"> – Презентація проектованого офісу</w:t>
      </w:r>
    </w:p>
    <w:p w:rsidR="007F6C89" w:rsidRDefault="008A141A" w:rsidP="00EE0A19">
      <w:pPr>
        <w:keepNext/>
        <w:widowControl w:val="0"/>
        <w:spacing w:line="360" w:lineRule="auto"/>
        <w:ind w:firstLine="709"/>
        <w:jc w:val="both"/>
        <w:rPr>
          <w:b/>
          <w:bCs/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7F6C89" w:rsidRPr="008A141A">
        <w:rPr>
          <w:b/>
          <w:bCs/>
          <w:sz w:val="28"/>
          <w:szCs w:val="28"/>
          <w:lang w:val="uk-UA"/>
        </w:rPr>
        <w:t>ВСТУП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E653AA" w:rsidRPr="008A141A" w:rsidRDefault="00E653AA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Відомо, що за останні десятиліття в багатьох сферах людської діяльності явно простежується величезний прорив у розвитку науки й техніки. У діяльності людини, по геометричній прогресії, впроваджується комп'ютеризація й автоматизація.</w:t>
      </w:r>
    </w:p>
    <w:p w:rsidR="007F6C89" w:rsidRPr="008A141A" w:rsidRDefault="007F6C89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Різні можливості й границі застосування обчислювальної техніки для автоматизації проектування визначаються рівнем формалізації науково-технічних знань у конкретній галузі. Чим глибше розроблена теорія того або іншого класу технічних систем, тим більші можливості об'єктивно існують для автоматизації процесу їхнього проектування.</w:t>
      </w:r>
    </w:p>
    <w:p w:rsidR="007F6C89" w:rsidRPr="008A141A" w:rsidRDefault="007F6C89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Під автоматизацією проектування розуміють систематичне застосування ЕОМ у процесі проектування при науково обґрунтованому розподілі функцій між проектувальником й ЕОМ і науково обґрунтованому рішення задач.</w:t>
      </w:r>
    </w:p>
    <w:p w:rsidR="007F6C89" w:rsidRPr="008A141A" w:rsidRDefault="00067D9A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Ціль</w:t>
      </w:r>
      <w:r w:rsidR="007F6C89" w:rsidRPr="008A141A">
        <w:rPr>
          <w:sz w:val="28"/>
          <w:szCs w:val="28"/>
          <w:lang w:val="uk-UA"/>
        </w:rPr>
        <w:t xml:space="preserve"> автоматизації </w:t>
      </w:r>
      <w:r w:rsidRPr="008A141A">
        <w:rPr>
          <w:sz w:val="28"/>
          <w:szCs w:val="28"/>
          <w:lang w:val="uk-UA"/>
        </w:rPr>
        <w:t>-</w:t>
      </w:r>
      <w:r w:rsidR="007F6C89" w:rsidRPr="008A141A">
        <w:rPr>
          <w:sz w:val="28"/>
          <w:szCs w:val="28"/>
          <w:lang w:val="uk-UA"/>
        </w:rPr>
        <w:t xml:space="preserve"> підвищити якість проектування, знизити матеріальні витрати на нього, скоротити строки проектування й ліквідувати зріст числа інженерно-технічних працівників, зайнятих проектуванням і конструюванням.</w:t>
      </w:r>
    </w:p>
    <w:p w:rsidR="007F6C89" w:rsidRPr="008A141A" w:rsidRDefault="007F6C89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Проектування являє собою цілеспрямовану послідовність дій по реалізації проектних рішень</w:t>
      </w:r>
      <w:r w:rsidR="00E653AA" w:rsidRPr="008A141A">
        <w:rPr>
          <w:sz w:val="28"/>
          <w:szCs w:val="28"/>
          <w:lang w:val="uk-UA"/>
        </w:rPr>
        <w:t xml:space="preserve">, </w:t>
      </w:r>
      <w:r w:rsidRPr="008A141A">
        <w:rPr>
          <w:sz w:val="28"/>
          <w:szCs w:val="28"/>
          <w:lang w:val="uk-UA"/>
        </w:rPr>
        <w:t>що приводять до створення опису об'єкта проектування, достатнього для виготовлення об'єкта і його експлуатації в заданих умовах.</w:t>
      </w:r>
    </w:p>
    <w:p w:rsidR="007F6C89" w:rsidRPr="008A141A" w:rsidRDefault="007F6C89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sz w:val="28"/>
          <w:szCs w:val="28"/>
          <w:lang w:val="uk-UA"/>
        </w:rPr>
        <w:t xml:space="preserve">Особливістю автоматизованого проектування є те, що в ході проектування відбувається постійний діалог людини </w:t>
      </w:r>
      <w:r w:rsidR="00E653AA" w:rsidRPr="008A141A">
        <w:rPr>
          <w:sz w:val="28"/>
          <w:szCs w:val="28"/>
          <w:lang w:val="uk-UA"/>
        </w:rPr>
        <w:t>з ЕОМ в процесі створення опису об’єкта</w:t>
      </w:r>
      <w:r w:rsidRPr="008A141A">
        <w:rPr>
          <w:sz w:val="28"/>
          <w:szCs w:val="28"/>
          <w:lang w:val="uk-UA"/>
        </w:rPr>
        <w:t xml:space="preserve"> [1, 2, 5].</w:t>
      </w:r>
    </w:p>
    <w:p w:rsidR="007F6C89" w:rsidRPr="008A141A" w:rsidRDefault="007F6C89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sz w:val="28"/>
          <w:szCs w:val="28"/>
          <w:lang w:val="uk-UA"/>
        </w:rPr>
        <w:t>Дана курсова робота присвячена автоматизованому проектуванню складних систем, які характеризуються ієрархією, різноманіттям зв'язків між елементами, багаторазовою зміною стану, множиною показників якості й критеріїв. Окремі частини складних систем можуть розглядатися як система.</w:t>
      </w:r>
    </w:p>
    <w:p w:rsidR="00067D9A" w:rsidRPr="008A141A" w:rsidRDefault="007F6C89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Для вивчення й проектування систем використають:</w:t>
      </w:r>
    </w:p>
    <w:p w:rsidR="00067D9A" w:rsidRPr="008A141A" w:rsidRDefault="007F6C89" w:rsidP="00EE0A19">
      <w:pPr>
        <w:keepNext/>
        <w:widowControl w:val="0"/>
        <w:numPr>
          <w:ilvl w:val="0"/>
          <w:numId w:val="1"/>
        </w:numPr>
        <w:shd w:val="clear" w:color="auto" w:fill="FFFFFF"/>
        <w:tabs>
          <w:tab w:val="clear" w:pos="1287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 w:rsidRPr="008A141A">
        <w:rPr>
          <w:sz w:val="28"/>
          <w:szCs w:val="28"/>
          <w:lang w:val="uk-UA"/>
        </w:rPr>
        <w:t xml:space="preserve">математичне моделювання (заміна реальної системи її математичним описом на різних рівнях абстракції), що значно скорочує витрати </w:t>
      </w:r>
      <w:r w:rsidR="00067D9A" w:rsidRPr="008A141A">
        <w:rPr>
          <w:sz w:val="28"/>
          <w:szCs w:val="28"/>
          <w:lang w:val="uk-UA"/>
        </w:rPr>
        <w:t xml:space="preserve">на створення моделей </w:t>
      </w:r>
      <w:r w:rsidRPr="008A141A">
        <w:rPr>
          <w:sz w:val="28"/>
          <w:szCs w:val="28"/>
          <w:lang w:val="uk-UA"/>
        </w:rPr>
        <w:t>- проводи</w:t>
      </w:r>
      <w:r w:rsidR="00BE34BB" w:rsidRPr="008A141A">
        <w:rPr>
          <w:sz w:val="28"/>
          <w:szCs w:val="28"/>
          <w:lang w:val="uk-UA"/>
        </w:rPr>
        <w:t xml:space="preserve">ться </w:t>
      </w:r>
      <w:r w:rsidRPr="008A141A">
        <w:rPr>
          <w:sz w:val="28"/>
          <w:szCs w:val="28"/>
          <w:lang w:val="uk-UA"/>
        </w:rPr>
        <w:t>на ЕОМ без додаткових приладів;</w:t>
      </w:r>
    </w:p>
    <w:p w:rsidR="00067D9A" w:rsidRPr="008A141A" w:rsidRDefault="007F6C89" w:rsidP="00EE0A19">
      <w:pPr>
        <w:keepNext/>
        <w:widowControl w:val="0"/>
        <w:numPr>
          <w:ilvl w:val="0"/>
          <w:numId w:val="1"/>
        </w:numPr>
        <w:shd w:val="clear" w:color="auto" w:fill="FFFFFF"/>
        <w:tabs>
          <w:tab w:val="clear" w:pos="1287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 w:rsidRPr="008A141A">
        <w:rPr>
          <w:sz w:val="28"/>
          <w:szCs w:val="28"/>
          <w:lang w:val="uk-UA"/>
        </w:rPr>
        <w:t>геометричне моделювання (процес побудови форми об'єкта - поступова її деталізація в міру розвитку ідей розроблювача), що реалізується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за допомогою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САПР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й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являє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собою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роботу з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формами в</w:t>
      </w:r>
      <w:r w:rsidR="00BE34BB" w:rsidRP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тривимірному просторі;</w:t>
      </w:r>
    </w:p>
    <w:p w:rsidR="007F6C89" w:rsidRPr="008A141A" w:rsidRDefault="007F6C89" w:rsidP="00EE0A19">
      <w:pPr>
        <w:keepNext/>
        <w:widowControl w:val="0"/>
        <w:numPr>
          <w:ilvl w:val="0"/>
          <w:numId w:val="1"/>
        </w:numPr>
        <w:shd w:val="clear" w:color="auto" w:fill="FFFFFF"/>
        <w:tabs>
          <w:tab w:val="clear" w:pos="1287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 w:rsidRPr="008A141A">
        <w:rPr>
          <w:sz w:val="28"/>
          <w:szCs w:val="28"/>
          <w:lang w:val="uk-UA"/>
        </w:rPr>
        <w:t>фізичне моделювання (макетування); що є альтернативою математичному.</w:t>
      </w:r>
    </w:p>
    <w:p w:rsidR="00067D9A" w:rsidRPr="008A141A" w:rsidRDefault="00067D9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 xml:space="preserve">Модулювання - </w:t>
      </w:r>
      <w:r w:rsidRPr="008A141A">
        <w:rPr>
          <w:sz w:val="28"/>
          <w:szCs w:val="28"/>
          <w:lang w:val="uk-UA"/>
        </w:rPr>
        <w:t>дослідження яких-небудь явищ,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чи процесів систем об'єктів шляхом побудови і вивчення їхніх моделей.</w:t>
      </w:r>
    </w:p>
    <w:p w:rsidR="007F6C89" w:rsidRPr="008A141A" w:rsidRDefault="007F6C89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Задачею даної курсової роботи є</w:t>
      </w:r>
      <w:r w:rsidRPr="008A141A">
        <w:rPr>
          <w:sz w:val="28"/>
          <w:szCs w:val="28"/>
          <w:lang w:val="uk-UA"/>
        </w:rPr>
        <w:t xml:space="preserve"> автоматизування розрахункових задач проектування (рішення систем рівнянь, побудова графіків залежності, оптимізація, моделі об'єктів) і графічне проектування офісу на підставі вихідних даних (розміри офісу, його устаткування та </w:t>
      </w:r>
      <w:r w:rsidR="00BE34BB" w:rsidRPr="008A141A">
        <w:rPr>
          <w:sz w:val="28"/>
          <w:szCs w:val="28"/>
          <w:lang w:val="uk-UA"/>
        </w:rPr>
        <w:t>напрямок діяльності</w:t>
      </w:r>
      <w:r w:rsidR="005B3799" w:rsidRPr="008A141A">
        <w:rPr>
          <w:sz w:val="28"/>
          <w:szCs w:val="28"/>
          <w:lang w:val="uk-UA"/>
        </w:rPr>
        <w:t>)</w:t>
      </w:r>
      <w:r w:rsidRPr="008A141A">
        <w:rPr>
          <w:sz w:val="28"/>
          <w:szCs w:val="28"/>
          <w:lang w:val="uk-UA"/>
        </w:rPr>
        <w:t xml:space="preserve">, програмне забезпечення, що буде використано для реалізації роботи: </w:t>
      </w:r>
      <w:r w:rsidR="005B3799" w:rsidRPr="008A141A">
        <w:rPr>
          <w:sz w:val="28"/>
          <w:szCs w:val="28"/>
          <w:lang w:val="en-US"/>
        </w:rPr>
        <w:t>MS</w:t>
      </w:r>
      <w:r w:rsidR="005B3799" w:rsidRPr="008A141A">
        <w:rPr>
          <w:sz w:val="28"/>
          <w:szCs w:val="28"/>
          <w:lang w:val="uk-UA"/>
        </w:rPr>
        <w:t xml:space="preserve"> </w:t>
      </w:r>
      <w:r w:rsidR="005B3799" w:rsidRPr="008A141A">
        <w:rPr>
          <w:sz w:val="28"/>
          <w:szCs w:val="28"/>
          <w:lang w:val="en-US"/>
        </w:rPr>
        <w:t>Excel</w:t>
      </w:r>
      <w:r w:rsidR="005B3799" w:rsidRPr="008A141A">
        <w:rPr>
          <w:sz w:val="28"/>
          <w:szCs w:val="28"/>
          <w:lang w:val="uk-UA"/>
        </w:rPr>
        <w:t xml:space="preserve">, </w:t>
      </w:r>
      <w:r w:rsidR="005B3799" w:rsidRPr="008A141A">
        <w:rPr>
          <w:sz w:val="28"/>
          <w:szCs w:val="28"/>
          <w:lang w:val="en-US"/>
        </w:rPr>
        <w:t>MathCAD</w:t>
      </w:r>
      <w:r w:rsidR="005B3799" w:rsidRPr="008A141A">
        <w:rPr>
          <w:sz w:val="28"/>
          <w:szCs w:val="28"/>
          <w:lang w:val="uk-UA"/>
        </w:rPr>
        <w:t>, 3</w:t>
      </w:r>
      <w:r w:rsidR="005B3799" w:rsidRPr="008A141A">
        <w:rPr>
          <w:sz w:val="28"/>
          <w:szCs w:val="28"/>
          <w:lang w:val="en-US"/>
        </w:rPr>
        <w:t>D</w:t>
      </w:r>
      <w:r w:rsidR="005B3799" w:rsidRPr="008A141A">
        <w:rPr>
          <w:sz w:val="28"/>
          <w:szCs w:val="28"/>
          <w:lang w:val="uk-UA"/>
        </w:rPr>
        <w:t xml:space="preserve"> </w:t>
      </w:r>
      <w:r w:rsidR="005B3799" w:rsidRPr="008A141A">
        <w:rPr>
          <w:sz w:val="28"/>
          <w:szCs w:val="28"/>
          <w:lang w:val="en-US"/>
        </w:rPr>
        <w:t>Home</w:t>
      </w:r>
      <w:r w:rsidR="005B3799" w:rsidRPr="008A141A">
        <w:rPr>
          <w:sz w:val="28"/>
          <w:szCs w:val="28"/>
          <w:lang w:val="uk-UA"/>
        </w:rPr>
        <w:t xml:space="preserve"> </w:t>
      </w:r>
      <w:r w:rsidR="005B3799" w:rsidRPr="008A141A">
        <w:rPr>
          <w:sz w:val="28"/>
          <w:szCs w:val="28"/>
          <w:lang w:val="en-US"/>
        </w:rPr>
        <w:t>Architect</w:t>
      </w:r>
      <w:r w:rsidR="005B3799" w:rsidRPr="008A141A">
        <w:rPr>
          <w:sz w:val="28"/>
          <w:szCs w:val="28"/>
          <w:lang w:val="uk-UA"/>
        </w:rPr>
        <w:t xml:space="preserve"> 8.0 </w:t>
      </w:r>
      <w:r w:rsidR="005B3799" w:rsidRPr="008A141A">
        <w:rPr>
          <w:sz w:val="28"/>
          <w:szCs w:val="28"/>
          <w:lang w:val="en-US"/>
        </w:rPr>
        <w:t>Delux</w:t>
      </w:r>
      <w:r w:rsidR="005B3799" w:rsidRPr="008A141A">
        <w:rPr>
          <w:sz w:val="28"/>
          <w:szCs w:val="28"/>
          <w:lang w:val="uk-UA"/>
        </w:rPr>
        <w:t>.</w:t>
      </w:r>
    </w:p>
    <w:p w:rsidR="005B3799" w:rsidRPr="008A141A" w:rsidRDefault="00067D9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Актуальність проекту</w:t>
      </w:r>
      <w:r w:rsidRPr="008A141A">
        <w:rPr>
          <w:sz w:val="28"/>
          <w:szCs w:val="28"/>
          <w:lang w:val="uk-UA"/>
        </w:rPr>
        <w:t xml:space="preserve"> - </w:t>
      </w:r>
      <w:r w:rsidR="00CC59E8" w:rsidRPr="008A141A">
        <w:rPr>
          <w:sz w:val="28"/>
          <w:szCs w:val="28"/>
          <w:lang w:val="uk-UA"/>
        </w:rPr>
        <w:t>проекту полягає у тому, що, проектування розвиває абстрактне та наочне мислення згідно з сучасними потребами суспільства, а також даний проект можна використовувати в якості прикладу для наступних студентів</w:t>
      </w:r>
    </w:p>
    <w:p w:rsidR="005B3799" w:rsidRPr="008A141A" w:rsidRDefault="005B3799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5B3799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5B3799" w:rsidRPr="008A141A">
        <w:rPr>
          <w:b/>
          <w:sz w:val="28"/>
          <w:szCs w:val="28"/>
        </w:rPr>
        <w:t>1</w:t>
      </w:r>
      <w:r w:rsidRPr="008A141A">
        <w:rPr>
          <w:b/>
          <w:sz w:val="28"/>
          <w:szCs w:val="28"/>
        </w:rPr>
        <w:t>.</w:t>
      </w:r>
      <w:r w:rsidR="005B3799" w:rsidRPr="008A141A">
        <w:rPr>
          <w:b/>
          <w:sz w:val="28"/>
          <w:szCs w:val="28"/>
        </w:rPr>
        <w:t xml:space="preserve"> </w:t>
      </w:r>
      <w:r w:rsidR="005B3799" w:rsidRPr="008A141A">
        <w:rPr>
          <w:b/>
          <w:sz w:val="28"/>
          <w:szCs w:val="28"/>
          <w:lang w:val="uk-UA"/>
        </w:rPr>
        <w:t>ГРАФІЧНЕ МОДЕЛЮВАННЯ ОФІСУ</w:t>
      </w:r>
    </w:p>
    <w:p w:rsidR="005B3799" w:rsidRPr="008A141A" w:rsidRDefault="005B3799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5B3799" w:rsidRPr="008A141A" w:rsidRDefault="005B3799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</w:rPr>
        <w:t xml:space="preserve">1.1 </w:t>
      </w:r>
      <w:r w:rsidRPr="008A141A">
        <w:rPr>
          <w:b/>
          <w:sz w:val="28"/>
          <w:szCs w:val="28"/>
          <w:lang w:val="uk-UA"/>
        </w:rPr>
        <w:t>Початкові дані для проектування офісу</w:t>
      </w:r>
    </w:p>
    <w:p w:rsidR="005B3799" w:rsidRPr="008A141A" w:rsidRDefault="005B3799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03"/>
        <w:gridCol w:w="1701"/>
      </w:tblGrid>
      <w:tr w:rsidR="005B3799" w:rsidRPr="008A141A" w:rsidTr="008A141A">
        <w:tc>
          <w:tcPr>
            <w:tcW w:w="5103" w:type="dxa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8A141A">
              <w:rPr>
                <w:sz w:val="20"/>
                <w:szCs w:val="20"/>
                <w:lang w:val="uk-UA"/>
              </w:rPr>
              <w:t>Діяльність офісу</w:t>
            </w:r>
          </w:p>
        </w:tc>
        <w:tc>
          <w:tcPr>
            <w:tcW w:w="1701" w:type="dxa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8A141A">
              <w:rPr>
                <w:sz w:val="20"/>
                <w:szCs w:val="20"/>
              </w:rPr>
              <w:t>Ремонт ЕОМ</w:t>
            </w:r>
          </w:p>
        </w:tc>
      </w:tr>
      <w:tr w:rsidR="005B3799" w:rsidRPr="008A141A" w:rsidTr="008A141A">
        <w:tc>
          <w:tcPr>
            <w:tcW w:w="5103" w:type="dxa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8A141A">
              <w:rPr>
                <w:sz w:val="20"/>
                <w:szCs w:val="20"/>
                <w:lang w:val="uk-UA"/>
              </w:rPr>
              <w:t>Кількість комп'ютерів</w:t>
            </w:r>
          </w:p>
        </w:tc>
        <w:tc>
          <w:tcPr>
            <w:tcW w:w="1701" w:type="dxa"/>
            <w:vAlign w:val="center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8A141A">
              <w:rPr>
                <w:sz w:val="20"/>
                <w:szCs w:val="20"/>
                <w:lang w:val="en-US"/>
              </w:rPr>
              <w:t>3</w:t>
            </w:r>
          </w:p>
        </w:tc>
      </w:tr>
      <w:tr w:rsidR="005B3799" w:rsidRPr="008A141A" w:rsidTr="008A141A">
        <w:tc>
          <w:tcPr>
            <w:tcW w:w="5103" w:type="dxa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8A141A">
              <w:rPr>
                <w:sz w:val="20"/>
                <w:szCs w:val="20"/>
                <w:lang w:val="uk-UA"/>
              </w:rPr>
              <w:t>Кількість принтерів</w:t>
            </w:r>
          </w:p>
        </w:tc>
        <w:tc>
          <w:tcPr>
            <w:tcW w:w="1701" w:type="dxa"/>
            <w:vAlign w:val="center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8A141A">
              <w:rPr>
                <w:sz w:val="20"/>
                <w:szCs w:val="20"/>
                <w:lang w:val="en-US"/>
              </w:rPr>
              <w:t>2</w:t>
            </w:r>
          </w:p>
        </w:tc>
      </w:tr>
      <w:tr w:rsidR="005B3799" w:rsidRPr="008A141A" w:rsidTr="008A141A">
        <w:tc>
          <w:tcPr>
            <w:tcW w:w="5103" w:type="dxa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8A141A">
              <w:rPr>
                <w:sz w:val="20"/>
                <w:szCs w:val="20"/>
                <w:lang w:val="uk-UA"/>
              </w:rPr>
              <w:t>Блоки безперебійного живлення</w:t>
            </w:r>
          </w:p>
        </w:tc>
        <w:tc>
          <w:tcPr>
            <w:tcW w:w="1701" w:type="dxa"/>
            <w:vAlign w:val="center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8A141A">
              <w:rPr>
                <w:sz w:val="20"/>
                <w:szCs w:val="20"/>
                <w:lang w:val="en-US"/>
              </w:rPr>
              <w:t>1</w:t>
            </w:r>
          </w:p>
        </w:tc>
      </w:tr>
      <w:tr w:rsidR="005B3799" w:rsidRPr="008A141A" w:rsidTr="008A141A">
        <w:tc>
          <w:tcPr>
            <w:tcW w:w="5103" w:type="dxa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8A141A">
              <w:rPr>
                <w:sz w:val="20"/>
                <w:szCs w:val="20"/>
                <w:lang w:val="uk-UA"/>
              </w:rPr>
              <w:t>Кількість сканерів</w:t>
            </w:r>
          </w:p>
        </w:tc>
        <w:tc>
          <w:tcPr>
            <w:tcW w:w="1701" w:type="dxa"/>
            <w:vAlign w:val="center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8A141A">
              <w:rPr>
                <w:sz w:val="20"/>
                <w:szCs w:val="20"/>
                <w:lang w:val="en-US"/>
              </w:rPr>
              <w:t>2</w:t>
            </w:r>
          </w:p>
        </w:tc>
      </w:tr>
      <w:tr w:rsidR="005B3799" w:rsidRPr="008A141A" w:rsidTr="008A141A">
        <w:tc>
          <w:tcPr>
            <w:tcW w:w="5103" w:type="dxa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8A141A">
              <w:rPr>
                <w:sz w:val="20"/>
                <w:szCs w:val="20"/>
                <w:lang w:val="uk-UA"/>
              </w:rPr>
              <w:t>Модем</w:t>
            </w:r>
          </w:p>
        </w:tc>
        <w:tc>
          <w:tcPr>
            <w:tcW w:w="1701" w:type="dxa"/>
            <w:vAlign w:val="center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8A141A">
              <w:rPr>
                <w:sz w:val="20"/>
                <w:szCs w:val="20"/>
                <w:lang w:val="en-US"/>
              </w:rPr>
              <w:t>+</w:t>
            </w:r>
          </w:p>
        </w:tc>
      </w:tr>
      <w:tr w:rsidR="005B3799" w:rsidRPr="008A141A" w:rsidTr="008A141A">
        <w:tc>
          <w:tcPr>
            <w:tcW w:w="5103" w:type="dxa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8A141A">
              <w:rPr>
                <w:sz w:val="20"/>
                <w:szCs w:val="20"/>
                <w:lang w:val="uk-UA"/>
              </w:rPr>
              <w:t>Телевізор (підключення до ЕОМ)</w:t>
            </w:r>
          </w:p>
        </w:tc>
        <w:tc>
          <w:tcPr>
            <w:tcW w:w="1701" w:type="dxa"/>
            <w:vAlign w:val="center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8A141A">
              <w:rPr>
                <w:sz w:val="20"/>
                <w:szCs w:val="20"/>
                <w:lang w:val="en-US"/>
              </w:rPr>
              <w:t>-</w:t>
            </w:r>
          </w:p>
        </w:tc>
      </w:tr>
      <w:tr w:rsidR="005B3799" w:rsidRPr="008A141A" w:rsidTr="008A141A">
        <w:tc>
          <w:tcPr>
            <w:tcW w:w="5103" w:type="dxa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8A141A">
              <w:rPr>
                <w:sz w:val="20"/>
                <w:szCs w:val="20"/>
                <w:lang w:val="uk-UA"/>
              </w:rPr>
              <w:t>Кондиціонер</w:t>
            </w:r>
          </w:p>
        </w:tc>
        <w:tc>
          <w:tcPr>
            <w:tcW w:w="1701" w:type="dxa"/>
            <w:vAlign w:val="center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8A141A">
              <w:rPr>
                <w:sz w:val="20"/>
                <w:szCs w:val="20"/>
                <w:lang w:val="en-US"/>
              </w:rPr>
              <w:t>-</w:t>
            </w:r>
          </w:p>
        </w:tc>
      </w:tr>
      <w:tr w:rsidR="005B3799" w:rsidRPr="008A141A" w:rsidTr="008A141A">
        <w:tc>
          <w:tcPr>
            <w:tcW w:w="5103" w:type="dxa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8A141A">
              <w:rPr>
                <w:sz w:val="20"/>
                <w:szCs w:val="20"/>
                <w:lang w:val="uk-UA"/>
              </w:rPr>
              <w:t>Музичний центр</w:t>
            </w:r>
          </w:p>
        </w:tc>
        <w:tc>
          <w:tcPr>
            <w:tcW w:w="1701" w:type="dxa"/>
            <w:vAlign w:val="center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8A141A">
              <w:rPr>
                <w:sz w:val="20"/>
                <w:szCs w:val="20"/>
                <w:lang w:val="en-US"/>
              </w:rPr>
              <w:t>+</w:t>
            </w:r>
          </w:p>
        </w:tc>
      </w:tr>
      <w:tr w:rsidR="005B3799" w:rsidRPr="008A141A" w:rsidTr="008A141A">
        <w:tc>
          <w:tcPr>
            <w:tcW w:w="5103" w:type="dxa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8A141A">
              <w:rPr>
                <w:sz w:val="20"/>
                <w:szCs w:val="20"/>
                <w:lang w:val="uk-UA"/>
              </w:rPr>
              <w:t>Осцилограф (підключення до ЕОМ)</w:t>
            </w:r>
          </w:p>
        </w:tc>
        <w:tc>
          <w:tcPr>
            <w:tcW w:w="1701" w:type="dxa"/>
            <w:vAlign w:val="center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8A141A">
              <w:rPr>
                <w:sz w:val="20"/>
                <w:szCs w:val="20"/>
                <w:lang w:val="en-US"/>
              </w:rPr>
              <w:t>+</w:t>
            </w:r>
          </w:p>
        </w:tc>
      </w:tr>
      <w:tr w:rsidR="005B3799" w:rsidRPr="008A141A" w:rsidTr="008A141A">
        <w:tc>
          <w:tcPr>
            <w:tcW w:w="5103" w:type="dxa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 w:rsidRPr="008A141A">
              <w:rPr>
                <w:sz w:val="20"/>
                <w:szCs w:val="20"/>
                <w:lang w:val="uk-UA"/>
              </w:rPr>
              <w:t xml:space="preserve">Корисна площа офісу </w:t>
            </w:r>
            <w:r w:rsidRPr="008A141A">
              <w:rPr>
                <w:sz w:val="20"/>
                <w:szCs w:val="20"/>
              </w:rPr>
              <w:t>(</w:t>
            </w:r>
            <w:r w:rsidRPr="008A141A">
              <w:rPr>
                <w:sz w:val="20"/>
                <w:szCs w:val="20"/>
                <w:lang w:val="uk-UA"/>
              </w:rPr>
              <w:t>кв.м</w:t>
            </w:r>
            <w:r w:rsidRPr="008A141A">
              <w:rPr>
                <w:sz w:val="20"/>
                <w:szCs w:val="20"/>
              </w:rPr>
              <w:t>)</w:t>
            </w:r>
          </w:p>
        </w:tc>
        <w:tc>
          <w:tcPr>
            <w:tcW w:w="1701" w:type="dxa"/>
            <w:vAlign w:val="center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8A141A">
              <w:rPr>
                <w:sz w:val="20"/>
                <w:szCs w:val="20"/>
                <w:lang w:val="en-US"/>
              </w:rPr>
              <w:t>25</w:t>
            </w:r>
          </w:p>
        </w:tc>
      </w:tr>
      <w:tr w:rsidR="005B3799" w:rsidRPr="008A141A" w:rsidTr="008A141A">
        <w:tc>
          <w:tcPr>
            <w:tcW w:w="5103" w:type="dxa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8A141A">
              <w:rPr>
                <w:sz w:val="20"/>
                <w:szCs w:val="20"/>
                <w:lang w:val="uk-UA"/>
              </w:rPr>
              <w:t>Завдання</w:t>
            </w:r>
            <w:r w:rsidRPr="008A141A">
              <w:rPr>
                <w:sz w:val="20"/>
                <w:szCs w:val="20"/>
              </w:rPr>
              <w:t xml:space="preserve"> 1.1</w:t>
            </w:r>
          </w:p>
        </w:tc>
        <w:tc>
          <w:tcPr>
            <w:tcW w:w="1701" w:type="dxa"/>
            <w:vAlign w:val="center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8A141A">
              <w:rPr>
                <w:sz w:val="20"/>
                <w:szCs w:val="20"/>
                <w:lang w:val="en-US"/>
              </w:rPr>
              <w:t>1</w:t>
            </w:r>
          </w:p>
        </w:tc>
      </w:tr>
      <w:tr w:rsidR="005B3799" w:rsidRPr="008A141A" w:rsidTr="008A141A">
        <w:tc>
          <w:tcPr>
            <w:tcW w:w="5103" w:type="dxa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8A141A">
              <w:rPr>
                <w:sz w:val="20"/>
                <w:szCs w:val="20"/>
                <w:lang w:val="uk-UA"/>
              </w:rPr>
              <w:t>Завдання</w:t>
            </w:r>
            <w:r w:rsidRPr="008A141A">
              <w:rPr>
                <w:sz w:val="20"/>
                <w:szCs w:val="20"/>
              </w:rPr>
              <w:t xml:space="preserve"> 1.2</w:t>
            </w:r>
          </w:p>
        </w:tc>
        <w:tc>
          <w:tcPr>
            <w:tcW w:w="1701" w:type="dxa"/>
            <w:vAlign w:val="center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8A141A">
              <w:rPr>
                <w:sz w:val="20"/>
                <w:szCs w:val="20"/>
                <w:lang w:val="en-US"/>
              </w:rPr>
              <w:t>30</w:t>
            </w:r>
          </w:p>
        </w:tc>
      </w:tr>
      <w:tr w:rsidR="005B3799" w:rsidRPr="008A141A" w:rsidTr="008A141A">
        <w:tc>
          <w:tcPr>
            <w:tcW w:w="5103" w:type="dxa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8A141A">
              <w:rPr>
                <w:sz w:val="20"/>
                <w:szCs w:val="20"/>
                <w:lang w:val="uk-UA"/>
              </w:rPr>
              <w:t xml:space="preserve">Завдання </w:t>
            </w:r>
            <w:r w:rsidRPr="008A141A">
              <w:rPr>
                <w:sz w:val="20"/>
                <w:szCs w:val="20"/>
              </w:rPr>
              <w:t xml:space="preserve">2.1 (А,Б, </w:t>
            </w:r>
            <w:r w:rsidRPr="008A141A">
              <w:rPr>
                <w:sz w:val="20"/>
                <w:szCs w:val="20"/>
                <w:lang w:val="uk-UA"/>
              </w:rPr>
              <w:t>варіант</w:t>
            </w:r>
            <w:r w:rsidRPr="008A141A">
              <w:rPr>
                <w:sz w:val="20"/>
                <w:szCs w:val="20"/>
              </w:rPr>
              <w:t xml:space="preserve">) </w:t>
            </w:r>
            <w:r w:rsidRPr="008A141A">
              <w:rPr>
                <w:sz w:val="20"/>
                <w:szCs w:val="20"/>
                <w:lang w:val="uk-UA"/>
              </w:rPr>
              <w:t>Ємність</w:t>
            </w:r>
            <w:r w:rsidRPr="008A141A">
              <w:rPr>
                <w:sz w:val="20"/>
                <w:szCs w:val="20"/>
              </w:rPr>
              <w:t xml:space="preserve"> для поливу газона</w:t>
            </w:r>
          </w:p>
        </w:tc>
        <w:tc>
          <w:tcPr>
            <w:tcW w:w="1701" w:type="dxa"/>
            <w:vAlign w:val="center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8A141A">
              <w:rPr>
                <w:sz w:val="20"/>
                <w:szCs w:val="20"/>
                <w:lang w:val="en-US"/>
              </w:rPr>
              <w:t>15</w:t>
            </w:r>
          </w:p>
        </w:tc>
      </w:tr>
      <w:tr w:rsidR="005B3799" w:rsidRPr="008A141A" w:rsidTr="008A141A">
        <w:tc>
          <w:tcPr>
            <w:tcW w:w="5103" w:type="dxa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8A141A">
              <w:rPr>
                <w:sz w:val="20"/>
                <w:szCs w:val="20"/>
                <w:lang w:val="uk-UA"/>
              </w:rPr>
              <w:t>Завдання</w:t>
            </w:r>
            <w:r w:rsidRPr="008A141A">
              <w:rPr>
                <w:sz w:val="20"/>
                <w:szCs w:val="20"/>
              </w:rPr>
              <w:t xml:space="preserve"> 2.2</w:t>
            </w:r>
          </w:p>
        </w:tc>
        <w:tc>
          <w:tcPr>
            <w:tcW w:w="1701" w:type="dxa"/>
            <w:vAlign w:val="center"/>
          </w:tcPr>
          <w:p w:rsidR="005B3799" w:rsidRPr="008A141A" w:rsidRDefault="005B3799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8A141A">
              <w:rPr>
                <w:sz w:val="20"/>
                <w:szCs w:val="20"/>
                <w:lang w:val="en-US"/>
              </w:rPr>
              <w:t>5</w:t>
            </w:r>
          </w:p>
        </w:tc>
      </w:tr>
    </w:tbl>
    <w:p w:rsidR="005B3799" w:rsidRPr="008A141A" w:rsidRDefault="005B3799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:rsidR="005B3799" w:rsidRPr="008A141A" w:rsidRDefault="005B3799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sz w:val="28"/>
          <w:szCs w:val="28"/>
          <w:lang w:val="uk-UA"/>
        </w:rPr>
      </w:pPr>
      <w:r w:rsidRPr="008A141A">
        <w:rPr>
          <w:b/>
          <w:bCs/>
          <w:sz w:val="28"/>
          <w:szCs w:val="28"/>
          <w:lang w:val="uk-UA"/>
        </w:rPr>
        <w:t>1.2 Опис призначення офісу і його програмне забезпечення</w:t>
      </w:r>
    </w:p>
    <w:p w:rsidR="005D1DEE" w:rsidRPr="008A141A" w:rsidRDefault="005D1DEE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</w:p>
    <w:p w:rsidR="005B3799" w:rsidRPr="008A141A" w:rsidRDefault="005B3799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sz w:val="28"/>
          <w:szCs w:val="28"/>
          <w:lang w:val="uk-UA"/>
        </w:rPr>
        <w:t xml:space="preserve">На підставі вихідних даних можна припустити, що в офісі може працювати З чоловіка. Так як ця установа призначена для роботи в сфері програмування, то необхідні наступні кадри: два </w:t>
      </w:r>
      <w:r w:rsidR="00B13025" w:rsidRPr="008A141A">
        <w:rPr>
          <w:sz w:val="28"/>
          <w:szCs w:val="28"/>
          <w:lang w:val="uk-UA"/>
        </w:rPr>
        <w:t>спеціаліста по ремонту ЕОМ</w:t>
      </w:r>
      <w:r w:rsidRPr="008A141A">
        <w:rPr>
          <w:sz w:val="28"/>
          <w:szCs w:val="28"/>
          <w:lang w:val="uk-UA"/>
        </w:rPr>
        <w:t xml:space="preserve"> та </w:t>
      </w:r>
      <w:r w:rsidR="002A6C6D" w:rsidRPr="008A141A">
        <w:rPr>
          <w:sz w:val="28"/>
          <w:szCs w:val="28"/>
          <w:lang w:val="uk-UA"/>
        </w:rPr>
        <w:t>менеджер</w:t>
      </w:r>
      <w:r w:rsidRPr="008A141A">
        <w:rPr>
          <w:sz w:val="28"/>
          <w:szCs w:val="28"/>
          <w:lang w:val="uk-UA"/>
        </w:rPr>
        <w:t>.</w:t>
      </w:r>
    </w:p>
    <w:p w:rsidR="00B13025" w:rsidRPr="008A141A" w:rsidRDefault="005B3799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Офіс може виконувати:</w:t>
      </w:r>
    </w:p>
    <w:p w:rsidR="00D611B4" w:rsidRPr="008A141A" w:rsidRDefault="00D611B4" w:rsidP="00EE0A19">
      <w:pPr>
        <w:keepNext/>
        <w:widowControl w:val="0"/>
        <w:numPr>
          <w:ilvl w:val="0"/>
          <w:numId w:val="3"/>
        </w:numPr>
        <w:tabs>
          <w:tab w:val="clear" w:pos="1352"/>
        </w:tabs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Зборка ПК</w:t>
      </w:r>
    </w:p>
    <w:p w:rsidR="00D611B4" w:rsidRPr="008A141A" w:rsidRDefault="00D611B4" w:rsidP="00EE0A19">
      <w:pPr>
        <w:keepNext/>
        <w:widowControl w:val="0"/>
        <w:numPr>
          <w:ilvl w:val="0"/>
          <w:numId w:val="3"/>
        </w:numPr>
        <w:tabs>
          <w:tab w:val="clear" w:pos="1352"/>
        </w:tabs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Налагодження ПК</w:t>
      </w:r>
    </w:p>
    <w:p w:rsidR="00D611B4" w:rsidRPr="008A141A" w:rsidRDefault="00D611B4" w:rsidP="00EE0A19">
      <w:pPr>
        <w:keepNext/>
        <w:widowControl w:val="0"/>
        <w:numPr>
          <w:ilvl w:val="0"/>
          <w:numId w:val="3"/>
        </w:numPr>
        <w:tabs>
          <w:tab w:val="clear" w:pos="1352"/>
        </w:tabs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Настроювання ПК</w:t>
      </w:r>
    </w:p>
    <w:p w:rsidR="000276DD" w:rsidRPr="008A141A" w:rsidRDefault="00B13025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Для використання в даній установі більш усього підійде </w:t>
      </w:r>
      <w:r w:rsidRPr="008A141A">
        <w:rPr>
          <w:sz w:val="28"/>
          <w:szCs w:val="28"/>
          <w:lang w:val="en-US"/>
        </w:rPr>
        <w:t>Windows</w:t>
      </w:r>
      <w:r w:rsidRP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en-US"/>
        </w:rPr>
        <w:t>XP</w:t>
      </w:r>
      <w:r w:rsidRP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en-US"/>
        </w:rPr>
        <w:t>Professional</w:t>
      </w:r>
      <w:r w:rsidRPr="008A141A">
        <w:rPr>
          <w:sz w:val="28"/>
          <w:szCs w:val="28"/>
          <w:lang w:val="uk-UA"/>
        </w:rPr>
        <w:t xml:space="preserve">, тому що це одна із самих нових і надійних операційних систем. Вона має найбільшу універсальність, широке поширення, </w:t>
      </w:r>
      <w:r w:rsidRPr="008A141A">
        <w:rPr>
          <w:sz w:val="28"/>
          <w:szCs w:val="28"/>
        </w:rPr>
        <w:t xml:space="preserve">а </w:t>
      </w:r>
      <w:r w:rsidRPr="008A141A">
        <w:rPr>
          <w:sz w:val="28"/>
          <w:szCs w:val="28"/>
          <w:lang w:val="uk-UA"/>
        </w:rPr>
        <w:t>також</w:t>
      </w:r>
      <w:r w:rsidRPr="008A141A">
        <w:rPr>
          <w:sz w:val="28"/>
          <w:szCs w:val="28"/>
        </w:rPr>
        <w:t xml:space="preserve"> </w:t>
      </w:r>
      <w:r w:rsidRPr="008A141A">
        <w:rPr>
          <w:sz w:val="28"/>
          <w:szCs w:val="28"/>
          <w:lang w:val="uk-UA"/>
        </w:rPr>
        <w:t>має особливу підтримку з боку апаратного й програмного забезпечення. Для комп'ютера, що працює в цій системі, найпростіше підібрати прикладні програми й драйвери.</w:t>
      </w:r>
    </w:p>
    <w:p w:rsidR="00B13025" w:rsidRPr="008A141A" w:rsidRDefault="00B13025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sz w:val="28"/>
          <w:szCs w:val="28"/>
          <w:lang w:val="uk-UA"/>
        </w:rPr>
        <w:t xml:space="preserve">Завдяки графічному інтерфейсу </w:t>
      </w:r>
      <w:r w:rsidRPr="008A141A">
        <w:rPr>
          <w:sz w:val="28"/>
          <w:szCs w:val="28"/>
          <w:lang w:val="en-US"/>
        </w:rPr>
        <w:t>Windows</w:t>
      </w:r>
      <w:r w:rsidRP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en-US"/>
        </w:rPr>
        <w:t>XP</w:t>
      </w:r>
      <w:r w:rsidRPr="008A141A">
        <w:rPr>
          <w:sz w:val="28"/>
          <w:szCs w:val="28"/>
          <w:lang w:val="uk-UA"/>
        </w:rPr>
        <w:t xml:space="preserve"> є простою для використання, тому немає необхідності навчати операторів для переходу на нову операційну систему</w:t>
      </w:r>
      <w:r w:rsidR="001038A7" w:rsidRPr="008A141A">
        <w:rPr>
          <w:sz w:val="28"/>
          <w:szCs w:val="28"/>
          <w:lang w:val="uk-UA"/>
        </w:rPr>
        <w:t>(ОС)</w:t>
      </w:r>
      <w:r w:rsidRPr="008A141A">
        <w:rPr>
          <w:sz w:val="28"/>
          <w:szCs w:val="28"/>
          <w:lang w:val="uk-UA"/>
        </w:rPr>
        <w:t>. Основною відмінністю цієї ОС від попередніх версій є надійн</w:t>
      </w:r>
      <w:r w:rsidR="00FF256C" w:rsidRPr="008A141A">
        <w:rPr>
          <w:sz w:val="28"/>
          <w:szCs w:val="28"/>
          <w:lang w:val="uk-UA"/>
        </w:rPr>
        <w:t>ість і стабільність роботи.</w:t>
      </w:r>
      <w:r w:rsidR="008A141A">
        <w:rPr>
          <w:sz w:val="28"/>
          <w:szCs w:val="28"/>
          <w:lang w:val="uk-UA"/>
        </w:rPr>
        <w:t xml:space="preserve"> </w:t>
      </w:r>
      <w:r w:rsidR="00FF256C" w:rsidRPr="00EE0A19">
        <w:rPr>
          <w:sz w:val="28"/>
          <w:szCs w:val="28"/>
          <w:lang w:val="uk-UA"/>
        </w:rPr>
        <w:t>Вона</w:t>
      </w:r>
      <w:r w:rsidR="00FF256C" w:rsidRP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 xml:space="preserve">більше мультимедійна та функціональна. </w:t>
      </w:r>
      <w:r w:rsidR="00FF256C" w:rsidRPr="008A141A">
        <w:rPr>
          <w:sz w:val="28"/>
          <w:szCs w:val="28"/>
          <w:lang w:val="uk-UA"/>
        </w:rPr>
        <w:t>П</w:t>
      </w:r>
      <w:r w:rsidRPr="008A141A">
        <w:rPr>
          <w:sz w:val="28"/>
          <w:szCs w:val="28"/>
          <w:lang w:val="uk-UA"/>
        </w:rPr>
        <w:t>обудована на фундаменті перевіреної технології</w:t>
      </w:r>
      <w:r w:rsidR="001038A7" w:rsidRPr="008A141A">
        <w:rPr>
          <w:sz w:val="28"/>
          <w:szCs w:val="28"/>
          <w:lang w:val="uk-UA"/>
        </w:rPr>
        <w:t xml:space="preserve"> </w:t>
      </w:r>
      <w:r w:rsidR="001038A7" w:rsidRPr="008A141A">
        <w:rPr>
          <w:sz w:val="28"/>
          <w:szCs w:val="28"/>
          <w:lang w:val="en-US"/>
        </w:rPr>
        <w:t>Windows</w:t>
      </w:r>
      <w:r w:rsidR="001038A7" w:rsidRPr="008A141A">
        <w:rPr>
          <w:sz w:val="28"/>
          <w:szCs w:val="28"/>
          <w:lang w:val="uk-UA"/>
        </w:rPr>
        <w:t xml:space="preserve"> 2000</w:t>
      </w:r>
      <w:r w:rsidRPr="008A141A">
        <w:rPr>
          <w:sz w:val="28"/>
          <w:szCs w:val="28"/>
          <w:lang w:val="uk-UA"/>
        </w:rPr>
        <w:t>, а також нові й поліпшені засоби, розроблені спеціально для бізнесу й досвідчених користувачів. Час запуску знижений, а стабільність роботи офісних програм вище, ніж у будь-який попередньої операційної системі. Підтримка декількох моніторів дозволяє переглядати більше даних або одночасно виводити вікна двох різних програм.</w:t>
      </w:r>
    </w:p>
    <w:p w:rsidR="00261D0C" w:rsidRPr="008A141A" w:rsidRDefault="00261D0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PC Booster</w:t>
      </w:r>
      <w:r w:rsidRPr="008A141A">
        <w:rPr>
          <w:sz w:val="28"/>
          <w:szCs w:val="28"/>
          <w:lang w:val="uk-UA"/>
        </w:rPr>
        <w:t xml:space="preserve"> автоматично й збережено оптимізирує весь Ваш комп'ютер: налагоджує системну частину, Інтернет, пам'ять, жорсткий диск, CD-ROM/DVD-ROM, робочий стіл, і завантажувальні установки для максимальної продуктивності.</w:t>
      </w:r>
    </w:p>
    <w:p w:rsidR="00261D0C" w:rsidRPr="008A141A" w:rsidRDefault="00261D0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Автоматично підвищує швидкість Вашої системи на 100% без додавання нових пристроїв.</w:t>
      </w:r>
    </w:p>
    <w:p w:rsidR="00261D0C" w:rsidRPr="008A141A" w:rsidRDefault="00261D0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Завантаження й вимикання комп'ютера відбувається швидше. Автоматично виключає не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програми, що відповідають, звільняючи системні ресурси й тим самим запобігає збій у системі. Перевага Авто-Настроювання PC Booster тестує 9 різними системами модулів, у результаті будь-які проблеми Вашої системи будуть продіагностірованниє протягом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декількох хвилин.</w:t>
      </w:r>
    </w:p>
    <w:p w:rsidR="00261D0C" w:rsidRPr="008A141A" w:rsidRDefault="00261D0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Questіon Tools EdіtorSuіte</w:t>
      </w:r>
      <w:r w:rsidRPr="008A141A">
        <w:rPr>
          <w:sz w:val="28"/>
          <w:szCs w:val="28"/>
          <w:lang w:val="uk-UA"/>
        </w:rPr>
        <w:t xml:space="preserve"> - це полнофункциональная, безкоштовна програма по електронному навчанню. Не потрібні ніякі навички в програмуванні, написанні скриптов й HTML. Набір містить у собі Редактори, SіmpleSet і Додаток Exam, за допомогою яких Questіon Tools EdіtorSuіte дозволить створювати відмінні, інтерактивні електронні уроки, вправи й тести для поставки, використовуючи безкоштовну програму Questіon Tools Exam або ж будь-який сучасний веб браузер - не потрібно ніякого плагина веб браузера. Якщо ви можете користуватися Mіcrosoft Word, тоді ви без проблем упораєтеся з Questіon Tools EdіtorSuіte.</w:t>
      </w:r>
    </w:p>
    <w:p w:rsidR="00261D0C" w:rsidRPr="008A141A" w:rsidRDefault="00261D0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Типи питань: вибір, правильно/неправильно, гаряча крапка, меню, текстова відповідь, довга відповідь і перенос. Готові до використання зразки, особливості ефективних стилів. Створення інтерактивних уроків, завдань і тестів. Відкриває й тестує безліч екранів у редакторі. Управляє картинками, звуками й відео в різних форматах, включаючи MP3 й MPEG. Багатобічна здатність скасування зрозуміла допомога. Підтримує такі мови як англійський, іспанський і голландський. Перевірка орфографії так само як й "знайти й замінити". Монтажний стіл для швидкого переносу тексту на місце. Убудовані можливості для впаковування й стиску джерел файлів.</w:t>
      </w:r>
    </w:p>
    <w:p w:rsidR="003C6EDB" w:rsidRPr="008A141A" w:rsidRDefault="003C6ED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StorageCraft ShadowServer</w:t>
      </w:r>
      <w:r w:rsidRPr="008A141A">
        <w:rPr>
          <w:sz w:val="28"/>
          <w:szCs w:val="28"/>
          <w:lang w:val="uk-UA"/>
        </w:rPr>
        <w:t xml:space="preserve"> надає повне відновлення системи за час, що менше перезавантаження. StorageCraft ShadowServer - це ваша перша лінія оборони, що дозволить зменшити час і витрати, необхідні для переустановки операційної системи, відновлення з образи й відновлення із записаного резервного архіву. Уникайте перекручування веб сервера, проблем з безпекою й інші проблеми, які можуть вплинути на перебої з роботою сервера.</w:t>
      </w:r>
    </w:p>
    <w:p w:rsidR="003C6EDB" w:rsidRPr="008A141A" w:rsidRDefault="003C6ED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- Видаляє шпигунів і шкідливі програми.</w:t>
      </w:r>
    </w:p>
    <w:p w:rsidR="003C6EDB" w:rsidRPr="008A141A" w:rsidRDefault="003C6ED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- Знищуйте віруси, хробаків і Троянов.</w:t>
      </w:r>
    </w:p>
    <w:p w:rsidR="003C6EDB" w:rsidRPr="008A141A" w:rsidRDefault="003C6ED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- Тестирует інсталяції програм і безпечно обновляє систему.</w:t>
      </w:r>
    </w:p>
    <w:p w:rsidR="003C6EDB" w:rsidRPr="008A141A" w:rsidRDefault="003C6ED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- Зберігає оригінальну системну конфігурацію й продуктивність.</w:t>
      </w:r>
    </w:p>
    <w:p w:rsidR="003C6EDB" w:rsidRPr="008A141A" w:rsidRDefault="003C6ED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- Зменшує загальні витрати власника.</w:t>
      </w:r>
    </w:p>
    <w:p w:rsidR="003C6EDB" w:rsidRPr="008A141A" w:rsidRDefault="003C6ED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Унікальний метод StorageCraft ShadowServer дозволить вам активувати особливий режим ShadowMode, що зробить точний знімок системи вашого сервера й запустить віртуального близнюка. Ваш сервер буде функціонувати як завжди, дозволяючи вам обслуговувати веб сторінки, запускати додатка або надавати файлові або друковані сервисы. Якщо ваш сервер має які-небудь проблеми, просто скиньте вашу систему й відновите її назад в оригінальний, оптимальний стан.</w:t>
      </w:r>
    </w:p>
    <w:p w:rsidR="003C6EDB" w:rsidRPr="008A141A" w:rsidRDefault="003C6ED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Є кілька рішень на ринку в цей момент, які намагаються вирішити різні проблеми з вірусами й хробаками, шпигунами й іншими шкідливими й непотрібними змінами сервера. Проблема з даними методами в постійних відновленнях і виправленнях, які не доступні, доти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поки на вашому сервері вже будуть віруси, шпигуни або інші шкідливі й непотрібні зміни, які зашкодять вашу систему.</w:t>
      </w:r>
    </w:p>
    <w:p w:rsidR="003C6EDB" w:rsidRPr="008A141A" w:rsidRDefault="003C6ED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Метод StorageCraft ShadowMode виключає проблеми, перед тим як вони досягнуть вашого сервера. Наш унікальний підхід надає "Запобігання від проблем", крім проблем з безпекою, захистом даних і відновлення системи, перед тим як вони трапляться. Уникайте час відключення сервера, підтримуйте оптимальну продуктивність і зменшуйте витрати на зміст сервера й підтримку.</w:t>
      </w:r>
    </w:p>
    <w:p w:rsidR="003C6EDB" w:rsidRPr="008A141A" w:rsidRDefault="003C6ED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Оптимальний зміст сервера дозволить вашому бізнесу успішно функціонувати.</w:t>
      </w:r>
    </w:p>
    <w:p w:rsidR="0041041C" w:rsidRPr="008A141A" w:rsidRDefault="003C6EDB" w:rsidP="00EE0A19">
      <w:pPr>
        <w:keepNext/>
        <w:widowControl w:val="0"/>
        <w:spacing w:line="360" w:lineRule="auto"/>
        <w:ind w:firstLine="709"/>
        <w:jc w:val="both"/>
        <w:rPr>
          <w:b/>
          <w:bCs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Opera 10 –</w:t>
      </w:r>
      <w:r w:rsidRPr="008A141A">
        <w:rPr>
          <w:sz w:val="28"/>
          <w:szCs w:val="28"/>
          <w:lang w:val="uk-UA"/>
        </w:rPr>
        <w:t xml:space="preserve"> веб-браузер і програмний пакет для роботи в Інтернеті, що випускається компанією Opera Software. Відмінними рисами Opera є багато сторінковий інтерфейс (система вкладок у вікні програми) та можливість масштабування відображуваних документів цілком, разом з графікою</w:t>
      </w:r>
    </w:p>
    <w:p w:rsidR="003C6EDB" w:rsidRPr="008A141A" w:rsidRDefault="003C6EDB" w:rsidP="00EE0A19">
      <w:pPr>
        <w:keepNext/>
        <w:widowControl w:val="0"/>
        <w:spacing w:line="360" w:lineRule="auto"/>
        <w:ind w:firstLine="709"/>
        <w:jc w:val="both"/>
        <w:rPr>
          <w:b/>
          <w:bCs/>
          <w:sz w:val="28"/>
          <w:szCs w:val="28"/>
          <w:lang w:val="uk-UA"/>
        </w:rPr>
      </w:pPr>
    </w:p>
    <w:p w:rsidR="00FF256C" w:rsidRPr="008A141A" w:rsidRDefault="0041041C" w:rsidP="00EE0A19">
      <w:pPr>
        <w:keepNext/>
        <w:widowControl w:val="0"/>
        <w:spacing w:line="360" w:lineRule="auto"/>
        <w:ind w:firstLine="709"/>
        <w:jc w:val="both"/>
        <w:rPr>
          <w:b/>
          <w:bCs/>
          <w:sz w:val="28"/>
          <w:szCs w:val="28"/>
          <w:lang w:val="uk-UA"/>
        </w:rPr>
      </w:pPr>
      <w:r w:rsidRPr="008A141A">
        <w:rPr>
          <w:b/>
          <w:bCs/>
          <w:sz w:val="28"/>
          <w:szCs w:val="28"/>
          <w:lang w:val="uk-UA"/>
        </w:rPr>
        <w:t>1.3 Співробітники офісу</w:t>
      </w:r>
    </w:p>
    <w:p w:rsidR="005D1DEE" w:rsidRPr="008A141A" w:rsidRDefault="005D1DE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D611B4" w:rsidRPr="008A141A" w:rsidRDefault="0041041C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Функції спеціалістів по ремонту ЕОМ полягають у </w:t>
      </w:r>
      <w:r w:rsidR="004359ED" w:rsidRPr="008A141A">
        <w:rPr>
          <w:sz w:val="28"/>
          <w:szCs w:val="28"/>
          <w:lang w:val="uk-UA"/>
        </w:rPr>
        <w:t>налагоджені, настроюванні та збірці ЕОМ за замовленням клієнтів, а також тестування за допомогою тестових програм зібраного устаткування.</w:t>
      </w:r>
    </w:p>
    <w:p w:rsidR="0041041C" w:rsidRPr="008A141A" w:rsidRDefault="0041041C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Функції </w:t>
      </w:r>
      <w:r w:rsidR="002A6C6D" w:rsidRPr="008A141A">
        <w:rPr>
          <w:sz w:val="28"/>
          <w:szCs w:val="28"/>
          <w:lang w:val="uk-UA"/>
        </w:rPr>
        <w:t>менеджера</w:t>
      </w:r>
      <w:r w:rsidR="002733DA" w:rsidRPr="008A141A">
        <w:rPr>
          <w:sz w:val="28"/>
          <w:szCs w:val="28"/>
          <w:lang w:val="uk-UA"/>
        </w:rPr>
        <w:t>:</w:t>
      </w:r>
      <w:r w:rsidRPr="008A141A">
        <w:rPr>
          <w:sz w:val="28"/>
          <w:szCs w:val="28"/>
          <w:lang w:val="uk-UA"/>
        </w:rPr>
        <w:t xml:space="preserve"> </w:t>
      </w:r>
      <w:r w:rsidR="002733DA" w:rsidRPr="008A141A">
        <w:rPr>
          <w:sz w:val="28"/>
          <w:szCs w:val="28"/>
          <w:lang w:val="uk-UA"/>
        </w:rPr>
        <w:t>приймає клієнтів, виясняє потреби клієнтів, відповідає на вхідні дзвінки, контролює роботу інформаційного відділу, заключає договори з замовниками, виясняє потреби замовника, домовляється про оплату послуг офісу, робить розрахунки згідно з роботи офісу, виплачує заробітну плату співробітникам</w:t>
      </w:r>
    </w:p>
    <w:p w:rsidR="0041041C" w:rsidRPr="008A141A" w:rsidRDefault="004359ED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Час роботи офісу: з 9-00 до 15-00, перерва з 12-00 до 13</w:t>
      </w:r>
      <w:r w:rsidR="0041041C" w:rsidRPr="008A141A">
        <w:rPr>
          <w:sz w:val="28"/>
          <w:szCs w:val="28"/>
          <w:lang w:val="uk-UA"/>
        </w:rPr>
        <w:t>-00 годин. Вихідний - субота, неділя.</w:t>
      </w:r>
    </w:p>
    <w:p w:rsidR="0041041C" w:rsidRPr="008A141A" w:rsidRDefault="0041041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41041C" w:rsidRPr="008A141A" w:rsidRDefault="0053246D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1.4 Альтернативне комп'ютерне встаткування. Критерії вибору</w:t>
      </w:r>
    </w:p>
    <w:p w:rsidR="005D1DEE" w:rsidRPr="008A141A" w:rsidRDefault="005D1DEE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F015AA" w:rsidRPr="008A141A" w:rsidRDefault="00F015A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Так як особливістю проектування є здійснення оптимального вибору з декількох варіантів, відповідно до критеріїв оптимальності, то було зроблено два варіанта комп’ютерного устаткування.</w:t>
      </w:r>
    </w:p>
    <w:p w:rsidR="00F015AA" w:rsidRPr="008A141A" w:rsidRDefault="00F015A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Склад комп’ютерного устаткування вироблявся, виходячи із заданого встаткування (3 комп’ютера. 2 принтера, 2 сканера, 1 блок безперебійного живлення, музичний центр, осцилограф, модем).</w:t>
      </w:r>
    </w:p>
    <w:p w:rsidR="005D1DEE" w:rsidRDefault="00F015A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Перший варіант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F015AA" w:rsidRPr="008A141A" w:rsidRDefault="00F015A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Таблиця 1. Устаткування (1 варіант)</w:t>
      </w:r>
    </w:p>
    <w:tbl>
      <w:tblPr>
        <w:tblW w:w="9072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10"/>
        <w:gridCol w:w="5386"/>
        <w:gridCol w:w="1276"/>
      </w:tblGrid>
      <w:tr w:rsidR="00F015AA" w:rsidRPr="00AD7226" w:rsidTr="00AD7226">
        <w:tc>
          <w:tcPr>
            <w:tcW w:w="2410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Комплектуючі</w:t>
            </w:r>
          </w:p>
        </w:tc>
        <w:tc>
          <w:tcPr>
            <w:tcW w:w="5386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Характеристики</w:t>
            </w:r>
          </w:p>
        </w:tc>
        <w:tc>
          <w:tcPr>
            <w:tcW w:w="127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Ціна, грн</w:t>
            </w:r>
          </w:p>
        </w:tc>
      </w:tr>
      <w:tr w:rsidR="00F015AA" w:rsidRPr="00AD7226" w:rsidTr="00AD7226">
        <w:tc>
          <w:tcPr>
            <w:tcW w:w="2410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bookmarkStart w:id="0" w:name="_Hlk258161259"/>
            <w:r w:rsidRPr="00AD7226">
              <w:rPr>
                <w:sz w:val="20"/>
                <w:szCs w:val="20"/>
                <w:lang w:val="uk-UA"/>
              </w:rPr>
              <w:t>Материнська плата</w:t>
            </w:r>
          </w:p>
        </w:tc>
        <w:tc>
          <w:tcPr>
            <w:tcW w:w="5386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en-US"/>
              </w:rPr>
              <w:t>Biostar AM2 NF 770 A2+</w:t>
            </w:r>
          </w:p>
        </w:tc>
        <w:tc>
          <w:tcPr>
            <w:tcW w:w="127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en-US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450</w:t>
            </w:r>
          </w:p>
        </w:tc>
      </w:tr>
      <w:tr w:rsidR="00F015AA" w:rsidRPr="00AD7226" w:rsidTr="00AD7226">
        <w:tc>
          <w:tcPr>
            <w:tcW w:w="2410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Процесор</w:t>
            </w:r>
          </w:p>
        </w:tc>
        <w:tc>
          <w:tcPr>
            <w:tcW w:w="5386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en-US"/>
              </w:rPr>
              <w:t xml:space="preserve">AMD </w:t>
            </w:r>
            <w:r w:rsidRPr="00AD7226">
              <w:rPr>
                <w:sz w:val="20"/>
                <w:szCs w:val="20"/>
                <w:lang w:val="uk-UA"/>
              </w:rPr>
              <w:t>Athlon</w:t>
            </w:r>
            <w:r w:rsidRPr="00AD7226">
              <w:rPr>
                <w:sz w:val="20"/>
                <w:szCs w:val="20"/>
                <w:lang w:val="en-US"/>
              </w:rPr>
              <w:t xml:space="preserve"> 64 5200+ X2 AM2 box,ADA5200DOBOX</w:t>
            </w:r>
          </w:p>
        </w:tc>
        <w:tc>
          <w:tcPr>
            <w:tcW w:w="127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en-US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600</w:t>
            </w:r>
          </w:p>
        </w:tc>
      </w:tr>
      <w:tr w:rsidR="00F015AA" w:rsidRPr="00AD7226" w:rsidTr="00AD7226">
        <w:tc>
          <w:tcPr>
            <w:tcW w:w="2410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Оперативна пам'ять</w:t>
            </w:r>
          </w:p>
        </w:tc>
        <w:tc>
          <w:tcPr>
            <w:tcW w:w="5386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Cs/>
                <w:sz w:val="20"/>
                <w:szCs w:val="20"/>
                <w:lang w:val="en-US"/>
              </w:rPr>
            </w:pPr>
            <w:r w:rsidRPr="00AD7226">
              <w:rPr>
                <w:bCs/>
                <w:sz w:val="20"/>
                <w:szCs w:val="20"/>
                <w:lang w:val="uk-UA"/>
              </w:rPr>
              <w:t xml:space="preserve">DDR2 </w:t>
            </w:r>
            <w:r w:rsidRPr="00AD7226">
              <w:rPr>
                <w:bCs/>
                <w:sz w:val="20"/>
                <w:szCs w:val="20"/>
                <w:lang w:val="en-US"/>
              </w:rPr>
              <w:t>1024</w:t>
            </w:r>
            <w:r w:rsidRPr="00AD7226">
              <w:rPr>
                <w:bCs/>
                <w:sz w:val="20"/>
                <w:szCs w:val="20"/>
                <w:lang w:val="uk-UA"/>
              </w:rPr>
              <w:t xml:space="preserve">MB </w:t>
            </w:r>
            <w:r w:rsidRPr="00AD7226">
              <w:rPr>
                <w:bCs/>
                <w:sz w:val="20"/>
                <w:szCs w:val="20"/>
                <w:lang w:val="en-US"/>
              </w:rPr>
              <w:t>800 MHz Kingston PC6400</w:t>
            </w:r>
          </w:p>
        </w:tc>
        <w:tc>
          <w:tcPr>
            <w:tcW w:w="127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259</w:t>
            </w:r>
          </w:p>
        </w:tc>
      </w:tr>
      <w:tr w:rsidR="00F015AA" w:rsidRPr="00AD7226" w:rsidTr="00AD7226">
        <w:tc>
          <w:tcPr>
            <w:tcW w:w="2410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HDD</w:t>
            </w:r>
          </w:p>
        </w:tc>
        <w:tc>
          <w:tcPr>
            <w:tcW w:w="5386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en-US"/>
              </w:rPr>
              <w:t>SAMSUNG</w:t>
            </w:r>
            <w:r w:rsidR="008A141A" w:rsidRPr="00AD7226">
              <w:rPr>
                <w:sz w:val="20"/>
                <w:szCs w:val="20"/>
                <w:lang w:val="en-US"/>
              </w:rPr>
              <w:t xml:space="preserve"> </w:t>
            </w:r>
            <w:r w:rsidRPr="00AD7226">
              <w:rPr>
                <w:sz w:val="20"/>
                <w:szCs w:val="20"/>
                <w:lang w:val="en-US"/>
              </w:rPr>
              <w:t>1600.0g Serial ATA-II (ATA-300) (NCQ) 8Mb Buffer (HD160JJ)</w:t>
            </w:r>
          </w:p>
        </w:tc>
        <w:tc>
          <w:tcPr>
            <w:tcW w:w="127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1000</w:t>
            </w:r>
          </w:p>
        </w:tc>
      </w:tr>
      <w:tr w:rsidR="00F015AA" w:rsidRPr="00AD7226" w:rsidTr="00AD7226">
        <w:tc>
          <w:tcPr>
            <w:tcW w:w="2410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FDD</w:t>
            </w:r>
          </w:p>
        </w:tc>
        <w:tc>
          <w:tcPr>
            <w:tcW w:w="5386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en-US"/>
              </w:rPr>
              <w:t>FDD 3.5 1.44</w:t>
            </w:r>
            <w:r w:rsidR="008A141A" w:rsidRPr="00AD7226">
              <w:rPr>
                <w:sz w:val="20"/>
                <w:szCs w:val="20"/>
                <w:lang w:val="en-US"/>
              </w:rPr>
              <w:t xml:space="preserve"> </w:t>
            </w:r>
            <w:r w:rsidRPr="00AD7226">
              <w:rPr>
                <w:sz w:val="20"/>
                <w:szCs w:val="20"/>
                <w:lang w:val="en-US"/>
              </w:rPr>
              <w:t>SONY</w:t>
            </w:r>
          </w:p>
        </w:tc>
        <w:tc>
          <w:tcPr>
            <w:tcW w:w="127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1</w:t>
            </w:r>
            <w:r w:rsidRPr="00AD7226">
              <w:rPr>
                <w:b/>
                <w:sz w:val="20"/>
                <w:szCs w:val="20"/>
                <w:lang w:val="en-US"/>
              </w:rPr>
              <w:t>5</w:t>
            </w:r>
            <w:r w:rsidRPr="00AD7226">
              <w:rPr>
                <w:b/>
                <w:sz w:val="20"/>
                <w:szCs w:val="20"/>
                <w:lang w:val="uk-UA"/>
              </w:rPr>
              <w:t>0</w:t>
            </w:r>
          </w:p>
        </w:tc>
      </w:tr>
      <w:tr w:rsidR="00F015AA" w:rsidRPr="00AD7226" w:rsidTr="00AD7226">
        <w:tc>
          <w:tcPr>
            <w:tcW w:w="2410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Оптичний привід</w:t>
            </w:r>
          </w:p>
        </w:tc>
        <w:tc>
          <w:tcPr>
            <w:tcW w:w="5386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Cs/>
                <w:sz w:val="20"/>
                <w:szCs w:val="20"/>
                <w:vertAlign w:val="superscript"/>
                <w:lang w:val="en-US"/>
              </w:rPr>
            </w:pPr>
            <w:r w:rsidRPr="00AD7226">
              <w:rPr>
                <w:bCs/>
                <w:sz w:val="20"/>
                <w:szCs w:val="20"/>
                <w:lang w:val="en-US"/>
              </w:rPr>
              <w:t>DVD+R/W</w:t>
            </w:r>
            <w:r w:rsidR="008A141A" w:rsidRPr="00AD7226">
              <w:rPr>
                <w:bCs/>
                <w:sz w:val="20"/>
                <w:szCs w:val="20"/>
                <w:lang w:val="en-US"/>
              </w:rPr>
              <w:t xml:space="preserve"> </w:t>
            </w:r>
            <w:r w:rsidRPr="00AD7226">
              <w:rPr>
                <w:bCs/>
                <w:sz w:val="20"/>
                <w:szCs w:val="20"/>
                <w:lang w:val="en-US"/>
              </w:rPr>
              <w:t>LG Bulk, Double Layer (GSA-4167BBB)</w:t>
            </w:r>
          </w:p>
        </w:tc>
        <w:tc>
          <w:tcPr>
            <w:tcW w:w="127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300</w:t>
            </w:r>
          </w:p>
        </w:tc>
      </w:tr>
      <w:tr w:rsidR="00F015AA" w:rsidRPr="00AD7226" w:rsidTr="00AD7226">
        <w:tc>
          <w:tcPr>
            <w:tcW w:w="2410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Корпус</w:t>
            </w:r>
          </w:p>
        </w:tc>
        <w:tc>
          <w:tcPr>
            <w:tcW w:w="5386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Cs/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en-US"/>
              </w:rPr>
              <w:t>ATX KM KOREA MAST USB, 300W, Dark Grey</w:t>
            </w:r>
          </w:p>
        </w:tc>
        <w:tc>
          <w:tcPr>
            <w:tcW w:w="127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400</w:t>
            </w:r>
          </w:p>
        </w:tc>
      </w:tr>
      <w:tr w:rsidR="00F015AA" w:rsidRPr="00AD7226" w:rsidTr="00AD7226">
        <w:tc>
          <w:tcPr>
            <w:tcW w:w="2410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Відеокарта</w:t>
            </w:r>
          </w:p>
        </w:tc>
        <w:tc>
          <w:tcPr>
            <w:tcW w:w="5386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en-US"/>
              </w:rPr>
              <w:t>PCI-E, ATI Radeon</w:t>
            </w:r>
            <w:r w:rsidR="008A141A" w:rsidRPr="00AD7226">
              <w:rPr>
                <w:sz w:val="20"/>
                <w:szCs w:val="20"/>
                <w:lang w:val="en-US"/>
              </w:rPr>
              <w:t xml:space="preserve"> </w:t>
            </w:r>
            <w:r w:rsidRPr="00AD7226">
              <w:rPr>
                <w:sz w:val="20"/>
                <w:szCs w:val="20"/>
                <w:lang w:val="en-US"/>
              </w:rPr>
              <w:t>x700 256MB DDR, 128bit DVI, TV Sapphire</w:t>
            </w:r>
          </w:p>
        </w:tc>
        <w:tc>
          <w:tcPr>
            <w:tcW w:w="127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en-US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5</w:t>
            </w:r>
            <w:r w:rsidRPr="00AD7226">
              <w:rPr>
                <w:b/>
                <w:sz w:val="20"/>
                <w:szCs w:val="20"/>
                <w:lang w:val="uk-UA"/>
              </w:rPr>
              <w:t>1</w:t>
            </w:r>
            <w:r w:rsidRPr="00AD7226">
              <w:rPr>
                <w:b/>
                <w:sz w:val="20"/>
                <w:szCs w:val="20"/>
                <w:lang w:val="en-US"/>
              </w:rPr>
              <w:t>5</w:t>
            </w:r>
          </w:p>
        </w:tc>
      </w:tr>
      <w:tr w:rsidR="00F015AA" w:rsidRPr="00AD7226" w:rsidTr="00AD7226">
        <w:tc>
          <w:tcPr>
            <w:tcW w:w="2410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Вентилятори</w:t>
            </w:r>
          </w:p>
        </w:tc>
        <w:tc>
          <w:tcPr>
            <w:tcW w:w="5386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en-US"/>
              </w:rPr>
              <w:t xml:space="preserve">COOLER MASTER CK8-JD2B-99 Sock 754/939 </w:t>
            </w:r>
            <w:r w:rsidRPr="00AD7226">
              <w:rPr>
                <w:sz w:val="20"/>
                <w:szCs w:val="20"/>
                <w:lang w:val="uk-UA"/>
              </w:rPr>
              <w:t>Athlon</w:t>
            </w:r>
            <w:r w:rsidRPr="00AD7226">
              <w:rPr>
                <w:sz w:val="20"/>
                <w:szCs w:val="20"/>
                <w:lang w:val="en-US"/>
              </w:rPr>
              <w:t xml:space="preserve"> 64 5200+</w:t>
            </w:r>
          </w:p>
        </w:tc>
        <w:tc>
          <w:tcPr>
            <w:tcW w:w="127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en-US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80</w:t>
            </w:r>
          </w:p>
        </w:tc>
      </w:tr>
      <w:tr w:rsidR="00F015AA" w:rsidRPr="00AD7226" w:rsidTr="00AD7226">
        <w:tc>
          <w:tcPr>
            <w:tcW w:w="2410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Коврік</w:t>
            </w:r>
          </w:p>
        </w:tc>
        <w:tc>
          <w:tcPr>
            <w:tcW w:w="5386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en-US"/>
              </w:rPr>
              <w:t>Mouse Pad GEL WF01</w:t>
            </w:r>
          </w:p>
        </w:tc>
        <w:tc>
          <w:tcPr>
            <w:tcW w:w="127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en-US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10</w:t>
            </w:r>
          </w:p>
        </w:tc>
      </w:tr>
      <w:tr w:rsidR="00F015AA" w:rsidRPr="00AD7226" w:rsidTr="00AD7226">
        <w:tc>
          <w:tcPr>
            <w:tcW w:w="2410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Клавіатура</w:t>
            </w:r>
          </w:p>
        </w:tc>
        <w:tc>
          <w:tcPr>
            <w:tcW w:w="5386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en-US"/>
              </w:rPr>
              <w:t>Keyboard, SVEN KB-2125 beige</w:t>
            </w:r>
            <w:r w:rsidRPr="00AD7226">
              <w:rPr>
                <w:sz w:val="20"/>
                <w:szCs w:val="20"/>
                <w:lang w:val="uk-UA"/>
              </w:rPr>
              <w:t>/</w:t>
            </w:r>
            <w:r w:rsidRPr="00AD7226">
              <w:rPr>
                <w:sz w:val="20"/>
                <w:szCs w:val="20"/>
                <w:lang w:val="en-US"/>
              </w:rPr>
              <w:t>blue, Black/silver, PS/2</w:t>
            </w:r>
          </w:p>
        </w:tc>
        <w:tc>
          <w:tcPr>
            <w:tcW w:w="127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en-US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65</w:t>
            </w:r>
          </w:p>
        </w:tc>
      </w:tr>
      <w:tr w:rsidR="00F015AA" w:rsidRPr="00AD7226" w:rsidTr="00AD7226">
        <w:tc>
          <w:tcPr>
            <w:tcW w:w="2410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Миша</w:t>
            </w:r>
          </w:p>
        </w:tc>
        <w:tc>
          <w:tcPr>
            <w:tcW w:w="5386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en-US"/>
              </w:rPr>
              <w:t>Mouse, A-4 Tech OP-620 PS</w:t>
            </w:r>
            <w:r w:rsidRPr="00AD7226">
              <w:rPr>
                <w:sz w:val="20"/>
                <w:szCs w:val="20"/>
                <w:lang w:val="uk-UA"/>
              </w:rPr>
              <w:t>/</w:t>
            </w:r>
            <w:r w:rsidRPr="00AD7226">
              <w:rPr>
                <w:sz w:val="20"/>
                <w:szCs w:val="20"/>
                <w:lang w:val="en-US"/>
              </w:rPr>
              <w:t>2White\Silver\Black, wheel 650cpi</w:t>
            </w:r>
          </w:p>
        </w:tc>
        <w:tc>
          <w:tcPr>
            <w:tcW w:w="127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en-US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75</w:t>
            </w:r>
          </w:p>
        </w:tc>
      </w:tr>
      <w:tr w:rsidR="00F015AA" w:rsidRPr="00AD7226" w:rsidTr="00AD7226">
        <w:tc>
          <w:tcPr>
            <w:tcW w:w="2410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Акустика</w:t>
            </w:r>
          </w:p>
        </w:tc>
        <w:tc>
          <w:tcPr>
            <w:tcW w:w="5386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en-US"/>
              </w:rPr>
              <w:t>Sven</w:t>
            </w:r>
            <w:r w:rsidRPr="00AD7226">
              <w:rPr>
                <w:sz w:val="20"/>
                <w:szCs w:val="20"/>
                <w:lang w:val="uk-UA"/>
              </w:rPr>
              <w:t xml:space="preserve"> </w:t>
            </w:r>
            <w:r w:rsidRPr="00AD7226">
              <w:rPr>
                <w:sz w:val="20"/>
                <w:szCs w:val="20"/>
                <w:lang w:val="en-US"/>
              </w:rPr>
              <w:t>MS</w:t>
            </w:r>
            <w:r w:rsidRPr="00AD7226">
              <w:rPr>
                <w:sz w:val="20"/>
                <w:szCs w:val="20"/>
                <w:lang w:val="uk-UA"/>
              </w:rPr>
              <w:t>-250, 2</w:t>
            </w:r>
            <w:r w:rsidRPr="00AD7226">
              <w:rPr>
                <w:sz w:val="20"/>
                <w:szCs w:val="20"/>
                <w:lang w:val="en-US"/>
              </w:rPr>
              <w:t>x</w:t>
            </w:r>
            <w:r w:rsidRPr="00AD7226">
              <w:rPr>
                <w:sz w:val="20"/>
                <w:szCs w:val="20"/>
                <w:lang w:val="uk-UA"/>
              </w:rPr>
              <w:t>10,5</w:t>
            </w:r>
            <w:r w:rsidRPr="00AD7226">
              <w:rPr>
                <w:sz w:val="20"/>
                <w:szCs w:val="20"/>
                <w:lang w:val="en-US"/>
              </w:rPr>
              <w:t>W</w:t>
            </w:r>
            <w:r w:rsidRPr="00AD7226">
              <w:rPr>
                <w:sz w:val="20"/>
                <w:szCs w:val="20"/>
                <w:lang w:val="uk-UA"/>
              </w:rPr>
              <w:t>, 35-18</w:t>
            </w:r>
            <w:r w:rsidRPr="00AD7226">
              <w:rPr>
                <w:sz w:val="20"/>
                <w:szCs w:val="20"/>
                <w:lang w:val="en-US"/>
              </w:rPr>
              <w:t>KHz</w:t>
            </w:r>
            <w:r w:rsidRPr="00AD7226">
              <w:rPr>
                <w:sz w:val="20"/>
                <w:szCs w:val="20"/>
                <w:lang w:val="uk-UA"/>
              </w:rPr>
              <w:t xml:space="preserve"> 2 колонки + саб. буфер</w:t>
            </w:r>
          </w:p>
        </w:tc>
        <w:tc>
          <w:tcPr>
            <w:tcW w:w="127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150</w:t>
            </w:r>
          </w:p>
        </w:tc>
      </w:tr>
      <w:tr w:rsidR="00F015AA" w:rsidRPr="00AD7226" w:rsidTr="00AD7226">
        <w:tc>
          <w:tcPr>
            <w:tcW w:w="2410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Монітор</w:t>
            </w:r>
          </w:p>
        </w:tc>
        <w:tc>
          <w:tcPr>
            <w:tcW w:w="5386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en-US"/>
              </w:rPr>
              <w:t>22 SAMSUNG 913N</w:t>
            </w:r>
            <w:r w:rsidR="008A141A" w:rsidRPr="00AD7226">
              <w:rPr>
                <w:sz w:val="20"/>
                <w:szCs w:val="20"/>
                <w:lang w:val="en-US"/>
              </w:rPr>
              <w:t xml:space="preserve"> </w:t>
            </w:r>
            <w:r w:rsidRPr="00AD7226">
              <w:rPr>
                <w:sz w:val="20"/>
                <w:szCs w:val="20"/>
                <w:lang w:val="en-US"/>
              </w:rPr>
              <w:t>ESKSB</w:t>
            </w:r>
            <w:r w:rsidR="008A141A" w:rsidRPr="00AD7226">
              <w:rPr>
                <w:sz w:val="20"/>
                <w:szCs w:val="20"/>
                <w:lang w:val="en-US"/>
              </w:rPr>
              <w:t xml:space="preserve"> </w:t>
            </w:r>
            <w:r w:rsidRPr="00AD7226">
              <w:rPr>
                <w:sz w:val="20"/>
                <w:szCs w:val="20"/>
                <w:lang w:val="en-US"/>
              </w:rPr>
              <w:t>8ms</w:t>
            </w:r>
          </w:p>
        </w:tc>
        <w:tc>
          <w:tcPr>
            <w:tcW w:w="127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1</w:t>
            </w:r>
            <w:r w:rsidRPr="00AD7226">
              <w:rPr>
                <w:b/>
                <w:sz w:val="20"/>
                <w:szCs w:val="20"/>
                <w:lang w:val="en-US"/>
              </w:rPr>
              <w:t>70</w:t>
            </w:r>
            <w:r w:rsidRPr="00AD7226">
              <w:rPr>
                <w:b/>
                <w:sz w:val="20"/>
                <w:szCs w:val="20"/>
                <w:lang w:val="uk-UA"/>
              </w:rPr>
              <w:t>0</w:t>
            </w:r>
          </w:p>
        </w:tc>
      </w:tr>
      <w:tr w:rsidR="00F015AA" w:rsidRPr="00AD7226" w:rsidTr="00AD7226">
        <w:tc>
          <w:tcPr>
            <w:tcW w:w="2410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Шлейф</w:t>
            </w:r>
          </w:p>
        </w:tc>
        <w:tc>
          <w:tcPr>
            <w:tcW w:w="5386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en-US"/>
              </w:rPr>
              <w:t>Cable IDE</w:t>
            </w:r>
          </w:p>
        </w:tc>
        <w:tc>
          <w:tcPr>
            <w:tcW w:w="127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18</w:t>
            </w:r>
          </w:p>
        </w:tc>
      </w:tr>
      <w:bookmarkEnd w:id="0"/>
      <w:tr w:rsidR="00F015AA" w:rsidRPr="00AD7226" w:rsidTr="00AD7226">
        <w:tc>
          <w:tcPr>
            <w:tcW w:w="2410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Разом</w:t>
            </w:r>
          </w:p>
        </w:tc>
        <w:tc>
          <w:tcPr>
            <w:tcW w:w="5386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</w:p>
        </w:tc>
        <w:tc>
          <w:tcPr>
            <w:tcW w:w="127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</w:rPr>
            </w:pPr>
            <w:r w:rsidRPr="00AD7226">
              <w:rPr>
                <w:b/>
                <w:sz w:val="20"/>
                <w:szCs w:val="20"/>
              </w:rPr>
              <w:t>5772</w:t>
            </w:r>
          </w:p>
        </w:tc>
      </w:tr>
    </w:tbl>
    <w:p w:rsid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F015AA" w:rsidRPr="008A141A" w:rsidRDefault="00F015A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Вартість </w:t>
      </w:r>
      <w:r w:rsidRPr="008A141A">
        <w:rPr>
          <w:sz w:val="28"/>
          <w:szCs w:val="28"/>
          <w:lang w:val="en-US"/>
        </w:rPr>
        <w:t>3</w:t>
      </w:r>
      <w:r w:rsidRPr="008A141A">
        <w:rPr>
          <w:sz w:val="28"/>
          <w:szCs w:val="28"/>
          <w:lang w:val="uk-UA"/>
        </w:rPr>
        <w:t xml:space="preserve"> комп'ютерів - 1</w:t>
      </w:r>
      <w:r w:rsidRPr="008A141A">
        <w:rPr>
          <w:sz w:val="28"/>
          <w:szCs w:val="28"/>
          <w:lang w:val="en-US"/>
        </w:rPr>
        <w:t>7</w:t>
      </w:r>
      <w:r w:rsidRPr="008A141A">
        <w:rPr>
          <w:sz w:val="28"/>
          <w:szCs w:val="28"/>
          <w:lang w:val="uk-UA"/>
        </w:rPr>
        <w:t>3</w:t>
      </w:r>
      <w:r w:rsidRPr="008A141A">
        <w:rPr>
          <w:sz w:val="28"/>
          <w:szCs w:val="28"/>
          <w:lang w:val="en-US"/>
        </w:rPr>
        <w:t>16</w:t>
      </w:r>
      <w:r w:rsidRPr="008A141A">
        <w:rPr>
          <w:sz w:val="28"/>
          <w:szCs w:val="28"/>
          <w:lang w:val="uk-UA"/>
        </w:rPr>
        <w:t xml:space="preserve"> грн.</w:t>
      </w:r>
    </w:p>
    <w:p w:rsidR="005D1DEE" w:rsidRPr="008A141A" w:rsidRDefault="005D1DE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5D1DEE" w:rsidRPr="008A141A" w:rsidRDefault="00F015A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Таблиця </w:t>
      </w:r>
      <w:r w:rsidR="005D1DEE" w:rsidRPr="008A141A">
        <w:rPr>
          <w:sz w:val="28"/>
          <w:szCs w:val="28"/>
          <w:lang w:val="uk-UA"/>
        </w:rPr>
        <w:t>1.</w:t>
      </w:r>
      <w:r w:rsidRPr="008A141A">
        <w:rPr>
          <w:sz w:val="28"/>
          <w:szCs w:val="28"/>
          <w:lang w:val="uk-UA"/>
        </w:rPr>
        <w:t>2. Додаткове устаткування (1 варіант)</w:t>
      </w:r>
    </w:p>
    <w:tbl>
      <w:tblPr>
        <w:tblpPr w:leftFromText="180" w:rightFromText="180" w:vertAnchor="text" w:horzAnchor="margin" w:tblpX="392" w:tblpY="95"/>
        <w:tblW w:w="90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09"/>
        <w:gridCol w:w="5845"/>
        <w:gridCol w:w="1385"/>
      </w:tblGrid>
      <w:tr w:rsidR="00F015AA" w:rsidRPr="00AD7226" w:rsidTr="00AD7226">
        <w:trPr>
          <w:trHeight w:val="354"/>
        </w:trPr>
        <w:tc>
          <w:tcPr>
            <w:tcW w:w="1809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Устаткування</w:t>
            </w:r>
          </w:p>
        </w:tc>
        <w:tc>
          <w:tcPr>
            <w:tcW w:w="5845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Характеристики</w:t>
            </w:r>
          </w:p>
        </w:tc>
        <w:tc>
          <w:tcPr>
            <w:tcW w:w="1385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Ціна, грн</w:t>
            </w:r>
          </w:p>
        </w:tc>
      </w:tr>
      <w:tr w:rsidR="00F015AA" w:rsidRPr="00AD7226" w:rsidTr="00AD7226">
        <w:tc>
          <w:tcPr>
            <w:tcW w:w="1809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Модем</w:t>
            </w:r>
          </w:p>
        </w:tc>
        <w:tc>
          <w:tcPr>
            <w:tcW w:w="5845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bCs/>
                <w:sz w:val="20"/>
                <w:szCs w:val="20"/>
                <w:lang w:val="uk-UA"/>
              </w:rPr>
              <w:t>Факс-модем D-Link DFM-562IS</w:t>
            </w:r>
            <w:r w:rsidRPr="00AD7226">
              <w:rPr>
                <w:sz w:val="20"/>
                <w:szCs w:val="20"/>
                <w:lang w:val="uk-UA"/>
              </w:rPr>
              <w:t>(зовнішній, PCI, до 56KB/s(V.90, k56flex),факс до 14.4KB/s,G3,голосовий, Conexant HSFi CX11252)</w:t>
            </w:r>
          </w:p>
        </w:tc>
        <w:tc>
          <w:tcPr>
            <w:tcW w:w="1385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320</w:t>
            </w:r>
          </w:p>
        </w:tc>
      </w:tr>
      <w:tr w:rsidR="00F015AA" w:rsidRPr="00AD7226" w:rsidTr="00AD7226">
        <w:tc>
          <w:tcPr>
            <w:tcW w:w="1809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Джерело безперебійного</w:t>
            </w:r>
          </w:p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живлення</w:t>
            </w:r>
          </w:p>
        </w:tc>
        <w:tc>
          <w:tcPr>
            <w:tcW w:w="5845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Cs/>
                <w:sz w:val="20"/>
                <w:szCs w:val="20"/>
                <w:lang w:val="en-US"/>
              </w:rPr>
            </w:pPr>
            <w:r w:rsidRPr="00AD7226">
              <w:rPr>
                <w:bCs/>
                <w:sz w:val="20"/>
                <w:szCs w:val="20"/>
                <w:lang w:val="en-US"/>
              </w:rPr>
              <w:t>APC Back-UPS 500CS VA (300W)</w:t>
            </w:r>
          </w:p>
        </w:tc>
        <w:tc>
          <w:tcPr>
            <w:tcW w:w="1385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400</w:t>
            </w:r>
          </w:p>
        </w:tc>
      </w:tr>
      <w:tr w:rsidR="00F015AA" w:rsidRPr="00AD7226" w:rsidTr="00AD7226">
        <w:trPr>
          <w:trHeight w:val="470"/>
        </w:trPr>
        <w:tc>
          <w:tcPr>
            <w:tcW w:w="1809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Принтер</w:t>
            </w:r>
          </w:p>
        </w:tc>
        <w:tc>
          <w:tcPr>
            <w:tcW w:w="5845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uk-UA"/>
              </w:rPr>
              <w:t>C</w:t>
            </w:r>
            <w:r w:rsidRPr="00AD7226">
              <w:rPr>
                <w:sz w:val="20"/>
                <w:szCs w:val="20"/>
                <w:lang w:val="en-US"/>
              </w:rPr>
              <w:t>ANON Pixma-1500</w:t>
            </w:r>
          </w:p>
        </w:tc>
        <w:tc>
          <w:tcPr>
            <w:tcW w:w="1385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600</w:t>
            </w:r>
          </w:p>
        </w:tc>
      </w:tr>
      <w:tr w:rsidR="00F015AA" w:rsidRPr="00AD7226" w:rsidTr="00AD7226">
        <w:trPr>
          <w:trHeight w:val="389"/>
        </w:trPr>
        <w:tc>
          <w:tcPr>
            <w:tcW w:w="1809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Сканер</w:t>
            </w:r>
          </w:p>
        </w:tc>
        <w:tc>
          <w:tcPr>
            <w:tcW w:w="5845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en-US"/>
              </w:rPr>
              <w:t>EPSON PERFECTION V10</w:t>
            </w:r>
            <w:r w:rsidRPr="00AD7226">
              <w:rPr>
                <w:sz w:val="20"/>
                <w:szCs w:val="20"/>
                <w:lang w:val="uk-UA"/>
              </w:rPr>
              <w:t>/</w:t>
            </w:r>
            <w:r w:rsidRPr="00AD7226">
              <w:rPr>
                <w:sz w:val="20"/>
                <w:szCs w:val="20"/>
                <w:lang w:val="en-US"/>
              </w:rPr>
              <w:t>V100 PHOTO</w:t>
            </w:r>
            <w:r w:rsidRPr="00AD7226">
              <w:rPr>
                <w:sz w:val="20"/>
                <w:szCs w:val="20"/>
                <w:lang w:val="uk-UA"/>
              </w:rPr>
              <w:t>/</w:t>
            </w:r>
            <w:r w:rsidRPr="00AD7226">
              <w:rPr>
                <w:sz w:val="20"/>
                <w:szCs w:val="20"/>
                <w:lang w:val="en-US"/>
              </w:rPr>
              <w:t>V350 PHOTO</w:t>
            </w:r>
          </w:p>
        </w:tc>
        <w:tc>
          <w:tcPr>
            <w:tcW w:w="1385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425</w:t>
            </w:r>
          </w:p>
        </w:tc>
      </w:tr>
      <w:tr w:rsidR="00F015AA" w:rsidRPr="00AD7226" w:rsidTr="00AD7226">
        <w:tc>
          <w:tcPr>
            <w:tcW w:w="1809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Музичний центр</w:t>
            </w:r>
          </w:p>
        </w:tc>
        <w:tc>
          <w:tcPr>
            <w:tcW w:w="5845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en-US"/>
              </w:rPr>
              <w:t>LG</w:t>
            </w:r>
          </w:p>
        </w:tc>
        <w:tc>
          <w:tcPr>
            <w:tcW w:w="1385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en-US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1</w:t>
            </w:r>
            <w:r w:rsidRPr="00AD7226">
              <w:rPr>
                <w:b/>
                <w:sz w:val="20"/>
                <w:szCs w:val="20"/>
                <w:lang w:val="en-US"/>
              </w:rPr>
              <w:t>200</w:t>
            </w:r>
          </w:p>
        </w:tc>
      </w:tr>
      <w:tr w:rsidR="00F015AA" w:rsidRPr="00AD7226" w:rsidTr="00AD7226">
        <w:tc>
          <w:tcPr>
            <w:tcW w:w="1809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Осцилограф</w:t>
            </w:r>
          </w:p>
        </w:tc>
        <w:tc>
          <w:tcPr>
            <w:tcW w:w="5845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LG</w:t>
            </w:r>
          </w:p>
        </w:tc>
        <w:tc>
          <w:tcPr>
            <w:tcW w:w="1385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en-US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960</w:t>
            </w:r>
          </w:p>
        </w:tc>
      </w:tr>
      <w:tr w:rsidR="00F015AA" w:rsidRPr="00AD7226" w:rsidTr="00AD7226">
        <w:tc>
          <w:tcPr>
            <w:tcW w:w="1809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Разом</w:t>
            </w:r>
          </w:p>
        </w:tc>
        <w:tc>
          <w:tcPr>
            <w:tcW w:w="5845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bCs/>
                <w:sz w:val="20"/>
                <w:szCs w:val="20"/>
                <w:lang w:val="uk-UA"/>
              </w:rPr>
            </w:pPr>
          </w:p>
        </w:tc>
        <w:tc>
          <w:tcPr>
            <w:tcW w:w="1385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en-US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3905</w:t>
            </w:r>
          </w:p>
        </w:tc>
      </w:tr>
    </w:tbl>
    <w:p w:rsid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F015AA" w:rsidRPr="008A141A" w:rsidRDefault="00F015A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sz w:val="28"/>
          <w:szCs w:val="28"/>
          <w:lang w:val="uk-UA"/>
        </w:rPr>
        <w:t xml:space="preserve">Загальна вартість устаткування: </w:t>
      </w:r>
      <w:r w:rsidRPr="008A141A">
        <w:rPr>
          <w:sz w:val="28"/>
          <w:szCs w:val="28"/>
        </w:rPr>
        <w:t>21221</w:t>
      </w:r>
      <w:r w:rsidRPr="008A141A">
        <w:rPr>
          <w:sz w:val="28"/>
          <w:szCs w:val="28"/>
          <w:lang w:val="uk-UA"/>
        </w:rPr>
        <w:t xml:space="preserve"> грн.</w:t>
      </w:r>
    </w:p>
    <w:p w:rsidR="005D1DEE" w:rsidRPr="008A141A" w:rsidRDefault="005D1DE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F015AA" w:rsidRPr="008A141A" w:rsidRDefault="00F015A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Для проектування складних систем необхідно мати альтернативи, тобто варіанти вибору. Для здійснення оптимального вибору з декількох варіантів, за критеріями оптимальності, було спроектовано два варіанти комп'ютерного устаткування.</w:t>
      </w:r>
    </w:p>
    <w:p w:rsidR="005D1DEE" w:rsidRDefault="00F015A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Другий варіант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5D1DEE" w:rsidRPr="008A141A" w:rsidRDefault="00F015A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Таблиця</w:t>
      </w:r>
      <w:r w:rsidR="005D1DEE" w:rsidRPr="008A141A">
        <w:rPr>
          <w:sz w:val="28"/>
          <w:szCs w:val="28"/>
          <w:lang w:val="uk-UA"/>
        </w:rPr>
        <w:t>1.</w:t>
      </w:r>
      <w:r w:rsidRPr="008A141A">
        <w:rPr>
          <w:sz w:val="28"/>
          <w:szCs w:val="28"/>
          <w:lang w:val="uk-UA"/>
        </w:rPr>
        <w:t>3. Устаткування (2варіант)</w:t>
      </w:r>
    </w:p>
    <w:tbl>
      <w:tblPr>
        <w:tblpPr w:leftFromText="180" w:rightFromText="180" w:vertAnchor="text" w:horzAnchor="margin" w:tblpX="108" w:tblpY="95"/>
        <w:tblW w:w="90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52"/>
        <w:gridCol w:w="5386"/>
        <w:gridCol w:w="1101"/>
      </w:tblGrid>
      <w:tr w:rsidR="00F015AA" w:rsidRPr="00AD7226" w:rsidTr="00AD7226">
        <w:trPr>
          <w:trHeight w:val="174"/>
        </w:trPr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Комплектуючі</w:t>
            </w:r>
          </w:p>
        </w:tc>
        <w:tc>
          <w:tcPr>
            <w:tcW w:w="538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Характеристики</w:t>
            </w:r>
          </w:p>
        </w:tc>
        <w:tc>
          <w:tcPr>
            <w:tcW w:w="1101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Ціна, грн</w:t>
            </w:r>
          </w:p>
        </w:tc>
      </w:tr>
      <w:tr w:rsidR="00F015AA" w:rsidRPr="00AD7226" w:rsidTr="00AD7226">
        <w:trPr>
          <w:trHeight w:val="670"/>
        </w:trPr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Материнська плата</w:t>
            </w:r>
          </w:p>
        </w:tc>
        <w:tc>
          <w:tcPr>
            <w:tcW w:w="538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ASUS K8V-MX; Socket 754; VIA K8M800+VT8237R; 2DDR; 3xP, 1xA; Video; Sound-6ch; Lan; 2xSATA; 2xATA133</w:t>
            </w:r>
          </w:p>
        </w:tc>
        <w:tc>
          <w:tcPr>
            <w:tcW w:w="1101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39</w:t>
            </w:r>
            <w:r w:rsidRPr="00AD7226">
              <w:rPr>
                <w:b/>
                <w:sz w:val="20"/>
                <w:szCs w:val="20"/>
                <w:lang w:val="en-US"/>
              </w:rPr>
              <w:t>0</w:t>
            </w:r>
          </w:p>
        </w:tc>
      </w:tr>
      <w:tr w:rsidR="00F015AA" w:rsidRPr="00AD7226" w:rsidTr="00AD7226">
        <w:trPr>
          <w:trHeight w:val="507"/>
        </w:trPr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Процесор</w:t>
            </w:r>
          </w:p>
        </w:tc>
        <w:tc>
          <w:tcPr>
            <w:tcW w:w="538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uk-UA"/>
              </w:rPr>
              <w:t xml:space="preserve">Athlon 64 </w:t>
            </w:r>
            <w:r w:rsidRPr="00AD7226">
              <w:rPr>
                <w:sz w:val="20"/>
                <w:szCs w:val="20"/>
                <w:lang w:val="en-US"/>
              </w:rPr>
              <w:t>3000</w:t>
            </w:r>
            <w:r w:rsidRPr="00AD7226">
              <w:rPr>
                <w:sz w:val="20"/>
                <w:szCs w:val="20"/>
                <w:lang w:val="uk-UA"/>
              </w:rPr>
              <w:t>+</w:t>
            </w:r>
            <w:r w:rsidR="008A141A" w:rsidRPr="00AD7226">
              <w:rPr>
                <w:sz w:val="20"/>
                <w:szCs w:val="20"/>
                <w:lang w:val="uk-UA"/>
              </w:rPr>
              <w:t xml:space="preserve"> </w:t>
            </w:r>
            <w:r w:rsidRPr="00AD7226">
              <w:rPr>
                <w:sz w:val="20"/>
                <w:szCs w:val="20"/>
                <w:lang w:val="en-US"/>
              </w:rPr>
              <w:t>Trey Socket-939</w:t>
            </w:r>
          </w:p>
        </w:tc>
        <w:tc>
          <w:tcPr>
            <w:tcW w:w="1101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499</w:t>
            </w:r>
          </w:p>
        </w:tc>
      </w:tr>
      <w:tr w:rsidR="00F015AA" w:rsidRPr="00AD7226" w:rsidTr="00AD7226">
        <w:trPr>
          <w:trHeight w:val="392"/>
        </w:trPr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Оперативна пам'ять</w:t>
            </w:r>
          </w:p>
        </w:tc>
        <w:tc>
          <w:tcPr>
            <w:tcW w:w="538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en-US"/>
              </w:rPr>
              <w:t>DDR 512 Mb DDR 400 PC3200</w:t>
            </w:r>
            <w:r w:rsidR="008A141A" w:rsidRPr="00AD7226">
              <w:rPr>
                <w:sz w:val="20"/>
                <w:szCs w:val="20"/>
                <w:lang w:val="en-US"/>
              </w:rPr>
              <w:t xml:space="preserve"> </w:t>
            </w:r>
            <w:r w:rsidRPr="00AD7226">
              <w:rPr>
                <w:sz w:val="20"/>
                <w:szCs w:val="20"/>
                <w:lang w:val="en-US"/>
              </w:rPr>
              <w:t>BRAND HYNIX</w:t>
            </w:r>
          </w:p>
        </w:tc>
        <w:tc>
          <w:tcPr>
            <w:tcW w:w="1101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200</w:t>
            </w:r>
          </w:p>
        </w:tc>
      </w:tr>
      <w:tr w:rsidR="00F015AA" w:rsidRPr="00AD7226" w:rsidTr="00AD7226">
        <w:trPr>
          <w:trHeight w:val="524"/>
        </w:trPr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HDD</w:t>
            </w:r>
          </w:p>
        </w:tc>
        <w:tc>
          <w:tcPr>
            <w:tcW w:w="538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1000.0 Gb; WESTERN DIGITAL; WD.G1NC10000My Book World Edition</w:t>
            </w:r>
          </w:p>
        </w:tc>
        <w:tc>
          <w:tcPr>
            <w:tcW w:w="1101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9</w:t>
            </w:r>
            <w:r w:rsidRPr="00AD7226">
              <w:rPr>
                <w:b/>
                <w:sz w:val="20"/>
                <w:szCs w:val="20"/>
                <w:lang w:val="uk-UA"/>
              </w:rPr>
              <w:t>56</w:t>
            </w:r>
          </w:p>
        </w:tc>
      </w:tr>
      <w:tr w:rsidR="00F015AA" w:rsidRPr="00AD7226" w:rsidTr="00AD7226">
        <w:trPr>
          <w:trHeight w:val="160"/>
        </w:trPr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FDD</w:t>
            </w:r>
          </w:p>
        </w:tc>
        <w:tc>
          <w:tcPr>
            <w:tcW w:w="538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Дисковод 3,5" Mitsumi 1,44Mb,black</w:t>
            </w:r>
          </w:p>
        </w:tc>
        <w:tc>
          <w:tcPr>
            <w:tcW w:w="1101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65</w:t>
            </w:r>
          </w:p>
        </w:tc>
      </w:tr>
      <w:tr w:rsidR="00F015AA" w:rsidRPr="00AD7226" w:rsidTr="00AD7226">
        <w:trPr>
          <w:trHeight w:val="459"/>
        </w:trPr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Оптичний привід</w:t>
            </w:r>
          </w:p>
        </w:tc>
        <w:tc>
          <w:tcPr>
            <w:tcW w:w="538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DVD+RW/-RW &amp; CDRW NEC ND-7173S Silver S-ATA (OEM)</w:t>
            </w:r>
          </w:p>
        </w:tc>
        <w:tc>
          <w:tcPr>
            <w:tcW w:w="1101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350</w:t>
            </w:r>
          </w:p>
        </w:tc>
      </w:tr>
      <w:tr w:rsidR="00F015AA" w:rsidRPr="00AD7226" w:rsidTr="00AD7226">
        <w:trPr>
          <w:trHeight w:val="459"/>
        </w:trPr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Відео карта</w:t>
            </w:r>
          </w:p>
        </w:tc>
        <w:tc>
          <w:tcPr>
            <w:tcW w:w="538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en-US"/>
              </w:rPr>
              <w:t>125 Mb GeForce 9500GT; HDCP+DVI; Palit</w:t>
            </w:r>
          </w:p>
        </w:tc>
        <w:tc>
          <w:tcPr>
            <w:tcW w:w="1101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5</w:t>
            </w:r>
            <w:r w:rsidRPr="00AD7226">
              <w:rPr>
                <w:b/>
                <w:sz w:val="20"/>
                <w:szCs w:val="20"/>
                <w:lang w:val="uk-UA"/>
              </w:rPr>
              <w:t>60</w:t>
            </w:r>
          </w:p>
        </w:tc>
      </w:tr>
      <w:tr w:rsidR="00F015AA" w:rsidRPr="00AD7226" w:rsidTr="00AD7226">
        <w:trPr>
          <w:trHeight w:val="459"/>
        </w:trPr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Вентилятори</w:t>
            </w:r>
          </w:p>
        </w:tc>
        <w:tc>
          <w:tcPr>
            <w:tcW w:w="538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en-US"/>
              </w:rPr>
              <w:t>COOLER GLACIALTECHIGLOO 7520 LIGHT/EB AMD</w:t>
            </w:r>
          </w:p>
        </w:tc>
        <w:tc>
          <w:tcPr>
            <w:tcW w:w="1101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120</w:t>
            </w:r>
          </w:p>
        </w:tc>
      </w:tr>
      <w:tr w:rsidR="00F015AA" w:rsidRPr="00AD7226" w:rsidTr="00AD7226">
        <w:trPr>
          <w:trHeight w:val="459"/>
        </w:trPr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Шлейф</w:t>
            </w:r>
          </w:p>
        </w:tc>
        <w:tc>
          <w:tcPr>
            <w:tcW w:w="538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en-US"/>
              </w:rPr>
              <w:t>SATA</w:t>
            </w:r>
          </w:p>
        </w:tc>
        <w:tc>
          <w:tcPr>
            <w:tcW w:w="1101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en-US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20</w:t>
            </w:r>
          </w:p>
        </w:tc>
      </w:tr>
      <w:tr w:rsidR="00F015AA" w:rsidRPr="00AD7226" w:rsidTr="00AD7226">
        <w:trPr>
          <w:trHeight w:val="132"/>
        </w:trPr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Корпус</w:t>
            </w:r>
          </w:p>
        </w:tc>
        <w:tc>
          <w:tcPr>
            <w:tcW w:w="538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DELUX DLC-SF473 silver/black; Midi Tower; ATX; 440W P4, 20+4 pin; 5.25"x3, 3.5"x1e+6i; ATX w/USB</w:t>
            </w:r>
          </w:p>
        </w:tc>
        <w:tc>
          <w:tcPr>
            <w:tcW w:w="1101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500</w:t>
            </w:r>
          </w:p>
        </w:tc>
      </w:tr>
      <w:tr w:rsidR="00F015AA" w:rsidRPr="00AD7226" w:rsidTr="00AD7226">
        <w:trPr>
          <w:trHeight w:val="132"/>
        </w:trPr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Клавіатура</w:t>
            </w:r>
          </w:p>
        </w:tc>
        <w:tc>
          <w:tcPr>
            <w:tcW w:w="538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Cs/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Logitech Internet 350,USB,OEM</w:t>
            </w:r>
          </w:p>
        </w:tc>
        <w:tc>
          <w:tcPr>
            <w:tcW w:w="1101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110</w:t>
            </w:r>
          </w:p>
        </w:tc>
      </w:tr>
      <w:tr w:rsidR="00F015AA" w:rsidRPr="00AD7226" w:rsidTr="00AD7226">
        <w:trPr>
          <w:trHeight w:val="132"/>
        </w:trPr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Миша</w:t>
            </w:r>
          </w:p>
        </w:tc>
        <w:tc>
          <w:tcPr>
            <w:tcW w:w="538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A4TECH OP-3D-1 Red; 2x button; optical; PS/2; (RET)</w:t>
            </w:r>
          </w:p>
        </w:tc>
        <w:tc>
          <w:tcPr>
            <w:tcW w:w="1101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9</w:t>
            </w:r>
            <w:r w:rsidRPr="00AD7226">
              <w:rPr>
                <w:b/>
                <w:sz w:val="20"/>
                <w:szCs w:val="20"/>
                <w:lang w:val="en-US"/>
              </w:rPr>
              <w:t>5</w:t>
            </w:r>
          </w:p>
        </w:tc>
      </w:tr>
      <w:tr w:rsidR="00F015AA" w:rsidRPr="00AD7226" w:rsidTr="00AD7226">
        <w:trPr>
          <w:trHeight w:val="132"/>
        </w:trPr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Акустика</w:t>
            </w:r>
          </w:p>
        </w:tc>
        <w:tc>
          <w:tcPr>
            <w:tcW w:w="538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Genius SP-I201U</w:t>
            </w:r>
            <w:r w:rsidR="008A141A" w:rsidRPr="00AD7226">
              <w:rPr>
                <w:sz w:val="20"/>
                <w:szCs w:val="20"/>
                <w:lang w:val="uk-UA"/>
              </w:rPr>
              <w:t xml:space="preserve"> </w:t>
            </w:r>
            <w:r w:rsidRPr="00AD7226">
              <w:rPr>
                <w:sz w:val="20"/>
                <w:szCs w:val="20"/>
                <w:lang w:val="uk-UA"/>
              </w:rPr>
              <w:t>вихід на наушники, чорний лак, USB</w:t>
            </w:r>
          </w:p>
        </w:tc>
        <w:tc>
          <w:tcPr>
            <w:tcW w:w="1101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200</w:t>
            </w:r>
          </w:p>
        </w:tc>
      </w:tr>
      <w:tr w:rsidR="00F015AA" w:rsidRPr="00AD7226" w:rsidTr="00AD7226">
        <w:trPr>
          <w:trHeight w:val="132"/>
        </w:trPr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Монітор</w:t>
            </w:r>
          </w:p>
        </w:tc>
        <w:tc>
          <w:tcPr>
            <w:tcW w:w="538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en-US"/>
              </w:rPr>
              <w:t>19</w:t>
            </w:r>
            <w:r w:rsidRPr="00AD7226">
              <w:rPr>
                <w:sz w:val="20"/>
                <w:szCs w:val="20"/>
                <w:lang w:val="uk-UA"/>
              </w:rPr>
              <w:t>" SAMSUNG SM 2032BW; Black glossy; 16:10; 2 мс; 1680x1050; 300 кд/м2; у/о 170; 1000:1 (DC 3000:1);</w:t>
            </w:r>
          </w:p>
        </w:tc>
        <w:tc>
          <w:tcPr>
            <w:tcW w:w="1101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1</w:t>
            </w:r>
            <w:r w:rsidRPr="00AD7226">
              <w:rPr>
                <w:b/>
                <w:sz w:val="20"/>
                <w:szCs w:val="20"/>
                <w:lang w:val="en-US"/>
              </w:rPr>
              <w:t>699</w:t>
            </w:r>
          </w:p>
        </w:tc>
      </w:tr>
      <w:tr w:rsidR="00F015AA" w:rsidRPr="00AD7226" w:rsidTr="00AD7226">
        <w:trPr>
          <w:trHeight w:val="132"/>
        </w:trPr>
        <w:tc>
          <w:tcPr>
            <w:tcW w:w="2552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Коврік</w:t>
            </w:r>
          </w:p>
        </w:tc>
        <w:tc>
          <w:tcPr>
            <w:tcW w:w="5386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en-US"/>
              </w:rPr>
              <w:t>POD MISHKU</w:t>
            </w:r>
          </w:p>
        </w:tc>
        <w:tc>
          <w:tcPr>
            <w:tcW w:w="1101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en-US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15</w:t>
            </w:r>
          </w:p>
        </w:tc>
      </w:tr>
      <w:tr w:rsidR="00F015AA" w:rsidRPr="00AD7226" w:rsidTr="00AD7226">
        <w:trPr>
          <w:trHeight w:val="161"/>
        </w:trPr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Разом</w:t>
            </w:r>
          </w:p>
        </w:tc>
        <w:tc>
          <w:tcPr>
            <w:tcW w:w="538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Cs/>
                <w:sz w:val="20"/>
                <w:szCs w:val="20"/>
                <w:lang w:val="uk-UA"/>
              </w:rPr>
            </w:pPr>
          </w:p>
        </w:tc>
        <w:tc>
          <w:tcPr>
            <w:tcW w:w="1101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5779</w:t>
            </w:r>
          </w:p>
        </w:tc>
      </w:tr>
    </w:tbl>
    <w:p w:rsid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F015AA" w:rsidRPr="008A141A" w:rsidRDefault="00F015A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Вартість </w:t>
      </w:r>
      <w:r w:rsidRPr="008A141A">
        <w:rPr>
          <w:sz w:val="28"/>
          <w:szCs w:val="28"/>
          <w:lang w:val="en-US"/>
        </w:rPr>
        <w:t>3</w:t>
      </w:r>
      <w:r w:rsidRPr="008A141A">
        <w:rPr>
          <w:sz w:val="28"/>
          <w:szCs w:val="28"/>
          <w:lang w:val="uk-UA"/>
        </w:rPr>
        <w:t xml:space="preserve"> комп'ютерів – </w:t>
      </w:r>
      <w:r w:rsidRPr="008A141A">
        <w:rPr>
          <w:sz w:val="28"/>
          <w:szCs w:val="28"/>
          <w:lang w:val="en-US"/>
        </w:rPr>
        <w:t>17337</w:t>
      </w:r>
      <w:r w:rsidRPr="008A141A">
        <w:rPr>
          <w:sz w:val="28"/>
          <w:szCs w:val="28"/>
          <w:lang w:val="uk-UA"/>
        </w:rPr>
        <w:t xml:space="preserve"> грн.</w:t>
      </w:r>
    </w:p>
    <w:p w:rsid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F015AA" w:rsidRPr="008A141A" w:rsidRDefault="00F015A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Таблиця </w:t>
      </w:r>
      <w:r w:rsidR="005D1DEE" w:rsidRPr="008A141A">
        <w:rPr>
          <w:sz w:val="28"/>
          <w:szCs w:val="28"/>
          <w:lang w:val="uk-UA"/>
        </w:rPr>
        <w:t>1.</w:t>
      </w:r>
      <w:r w:rsidRPr="008A141A">
        <w:rPr>
          <w:sz w:val="28"/>
          <w:szCs w:val="28"/>
          <w:lang w:val="uk-UA"/>
        </w:rPr>
        <w:t>4. Додаткове устаткування (1 варіант)</w:t>
      </w: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52"/>
        <w:gridCol w:w="5386"/>
        <w:gridCol w:w="1134"/>
      </w:tblGrid>
      <w:tr w:rsidR="00F015AA" w:rsidRPr="00AD7226" w:rsidTr="00AD7226"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Устаткування</w:t>
            </w:r>
          </w:p>
        </w:tc>
        <w:tc>
          <w:tcPr>
            <w:tcW w:w="538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Характеристики</w:t>
            </w:r>
          </w:p>
        </w:tc>
        <w:tc>
          <w:tcPr>
            <w:tcW w:w="1134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Ціна, грн</w:t>
            </w:r>
          </w:p>
        </w:tc>
      </w:tr>
      <w:tr w:rsidR="00F015AA" w:rsidRPr="00AD7226" w:rsidTr="00AD7226"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Модем</w:t>
            </w:r>
          </w:p>
        </w:tc>
        <w:tc>
          <w:tcPr>
            <w:tcW w:w="538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bCs/>
                <w:sz w:val="20"/>
                <w:szCs w:val="20"/>
                <w:lang w:val="uk-UA"/>
              </w:rPr>
              <w:t>D-Link D</w:t>
            </w:r>
            <w:r w:rsidRPr="00AD7226">
              <w:rPr>
                <w:bCs/>
                <w:sz w:val="20"/>
                <w:szCs w:val="20"/>
                <w:lang w:val="en-US"/>
              </w:rPr>
              <w:t>SL</w:t>
            </w:r>
            <w:r w:rsidRPr="00AD7226">
              <w:rPr>
                <w:bCs/>
                <w:sz w:val="20"/>
                <w:szCs w:val="20"/>
                <w:lang w:val="uk-UA"/>
              </w:rPr>
              <w:t>-2540</w:t>
            </w:r>
            <w:r w:rsidRPr="00AD7226">
              <w:rPr>
                <w:bCs/>
                <w:sz w:val="20"/>
                <w:szCs w:val="20"/>
                <w:lang w:val="en-US"/>
              </w:rPr>
              <w:t>U</w:t>
            </w:r>
            <w:r w:rsidRPr="00AD7226">
              <w:rPr>
                <w:bCs/>
                <w:sz w:val="20"/>
                <w:szCs w:val="20"/>
                <w:lang w:val="uk-UA"/>
              </w:rPr>
              <w:t>/</w:t>
            </w:r>
            <w:r w:rsidRPr="00AD7226">
              <w:rPr>
                <w:bCs/>
                <w:sz w:val="20"/>
                <w:szCs w:val="20"/>
                <w:lang w:val="en-US"/>
              </w:rPr>
              <w:t>RU</w:t>
            </w:r>
            <w:r w:rsidRPr="00AD7226">
              <w:rPr>
                <w:bCs/>
                <w:sz w:val="20"/>
                <w:szCs w:val="20"/>
                <w:lang w:val="uk-UA"/>
              </w:rPr>
              <w:t xml:space="preserve"> </w:t>
            </w:r>
            <w:r w:rsidRPr="00AD7226">
              <w:rPr>
                <w:bCs/>
                <w:sz w:val="20"/>
                <w:szCs w:val="20"/>
                <w:lang w:val="en-US"/>
              </w:rPr>
              <w:t>ADSL</w:t>
            </w:r>
            <w:r w:rsidRPr="00AD7226">
              <w:rPr>
                <w:bCs/>
                <w:sz w:val="20"/>
                <w:szCs w:val="20"/>
                <w:lang w:val="uk-UA"/>
              </w:rPr>
              <w:t>2+</w:t>
            </w:r>
            <w:r w:rsidRPr="00AD7226">
              <w:rPr>
                <w:bCs/>
                <w:sz w:val="20"/>
                <w:szCs w:val="20"/>
                <w:lang w:val="en-US"/>
              </w:rPr>
              <w:t>Ethernet 4 port switch (w/splitter</w:t>
            </w:r>
            <w:r w:rsidRPr="00AD7226">
              <w:rPr>
                <w:sz w:val="20"/>
                <w:szCs w:val="20"/>
                <w:lang w:val="uk-UA"/>
              </w:rPr>
              <w:t>)</w:t>
            </w:r>
          </w:p>
        </w:tc>
        <w:tc>
          <w:tcPr>
            <w:tcW w:w="1134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en-US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390</w:t>
            </w:r>
          </w:p>
        </w:tc>
      </w:tr>
      <w:tr w:rsidR="00F015AA" w:rsidRPr="00AD7226" w:rsidTr="00AD7226"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Джерело безперебійного харчування</w:t>
            </w:r>
          </w:p>
        </w:tc>
        <w:tc>
          <w:tcPr>
            <w:tcW w:w="538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Cs/>
                <w:sz w:val="20"/>
                <w:szCs w:val="20"/>
                <w:lang w:val="uk-UA"/>
              </w:rPr>
            </w:pPr>
            <w:r w:rsidRPr="00AD7226">
              <w:rPr>
                <w:bCs/>
                <w:sz w:val="20"/>
                <w:szCs w:val="20"/>
                <w:lang w:val="uk-UA"/>
              </w:rPr>
              <w:t>APC Back UPS ES 525 (BE525-RS)</w:t>
            </w:r>
            <w:r w:rsidRPr="00AD7226">
              <w:rPr>
                <w:sz w:val="20"/>
                <w:szCs w:val="20"/>
                <w:lang w:val="uk-UA"/>
              </w:rPr>
              <w:t>(525 VA / 300W) (AVR, Диап.раб.напряж.: 160-280V(47/53Гц);розетки Shuko: 3(живлення від батареї) и 1 (фільтр), USB порт, с кабелем, зах.</w:t>
            </w:r>
            <w:r w:rsidR="008A141A" w:rsidRPr="00AD7226">
              <w:rPr>
                <w:sz w:val="20"/>
                <w:szCs w:val="20"/>
                <w:lang w:val="uk-UA"/>
              </w:rPr>
              <w:t xml:space="preserve"> </w:t>
            </w:r>
            <w:r w:rsidRPr="00AD7226">
              <w:rPr>
                <w:sz w:val="20"/>
                <w:szCs w:val="20"/>
                <w:lang w:val="uk-UA"/>
              </w:rPr>
              <w:t>Комун. устаткування; в комплекті ПО, підзарядка 3-5 годин)</w:t>
            </w:r>
          </w:p>
        </w:tc>
        <w:tc>
          <w:tcPr>
            <w:tcW w:w="1134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en-US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400</w:t>
            </w:r>
          </w:p>
        </w:tc>
      </w:tr>
      <w:tr w:rsidR="00F015AA" w:rsidRPr="00AD7226" w:rsidTr="00AD7226"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Принтер</w:t>
            </w:r>
          </w:p>
        </w:tc>
        <w:tc>
          <w:tcPr>
            <w:tcW w:w="5386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XEROX Phaser 3117; A4; 600 dpi ; 16 ppm; 8 Mb; USB 1.1; GDI; (картр.3000(1000 ст.) стр.; мес. ресурс</w:t>
            </w:r>
          </w:p>
        </w:tc>
        <w:tc>
          <w:tcPr>
            <w:tcW w:w="1134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550</w:t>
            </w:r>
          </w:p>
        </w:tc>
      </w:tr>
      <w:tr w:rsidR="00F015AA" w:rsidRPr="00AD7226" w:rsidTr="00AD7226"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Сканер</w:t>
            </w:r>
          </w:p>
        </w:tc>
        <w:tc>
          <w:tcPr>
            <w:tcW w:w="538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Cs/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Canon CanoScan LiDe 25</w:t>
            </w:r>
          </w:p>
        </w:tc>
        <w:tc>
          <w:tcPr>
            <w:tcW w:w="1134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500</w:t>
            </w:r>
          </w:p>
        </w:tc>
      </w:tr>
      <w:tr w:rsidR="00F015AA" w:rsidRPr="00AD7226" w:rsidTr="00AD7226"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Музичний центр</w:t>
            </w:r>
          </w:p>
        </w:tc>
        <w:tc>
          <w:tcPr>
            <w:tcW w:w="5386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en-US"/>
              </w:rPr>
              <w:t>KENWOOD</w:t>
            </w:r>
          </w:p>
        </w:tc>
        <w:tc>
          <w:tcPr>
            <w:tcW w:w="1134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en-US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1500</w:t>
            </w:r>
          </w:p>
        </w:tc>
      </w:tr>
      <w:tr w:rsidR="00F015AA" w:rsidRPr="00AD7226" w:rsidTr="00AD7226"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Осцилограф</w:t>
            </w:r>
          </w:p>
        </w:tc>
        <w:tc>
          <w:tcPr>
            <w:tcW w:w="5386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uk-UA"/>
              </w:rPr>
              <w:t>LG</w:t>
            </w:r>
          </w:p>
        </w:tc>
        <w:tc>
          <w:tcPr>
            <w:tcW w:w="1134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1250</w:t>
            </w:r>
          </w:p>
        </w:tc>
      </w:tr>
      <w:tr w:rsidR="00F015AA" w:rsidRPr="00AD7226" w:rsidTr="00AD7226">
        <w:tc>
          <w:tcPr>
            <w:tcW w:w="2552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uk-UA"/>
              </w:rPr>
            </w:pPr>
            <w:r w:rsidRPr="00AD7226">
              <w:rPr>
                <w:b/>
                <w:sz w:val="20"/>
                <w:szCs w:val="20"/>
                <w:lang w:val="uk-UA"/>
              </w:rPr>
              <w:t>Разом</w:t>
            </w:r>
          </w:p>
        </w:tc>
        <w:tc>
          <w:tcPr>
            <w:tcW w:w="5386" w:type="dxa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</w:p>
        </w:tc>
        <w:tc>
          <w:tcPr>
            <w:tcW w:w="1134" w:type="dxa"/>
            <w:vAlign w:val="center"/>
          </w:tcPr>
          <w:p w:rsidR="00F015AA" w:rsidRPr="00AD7226" w:rsidRDefault="00F015AA" w:rsidP="00EE0A19">
            <w:pPr>
              <w:keepNext/>
              <w:widowControl w:val="0"/>
              <w:spacing w:line="360" w:lineRule="auto"/>
              <w:jc w:val="both"/>
              <w:rPr>
                <w:b/>
                <w:sz w:val="20"/>
                <w:szCs w:val="20"/>
                <w:lang w:val="en-US"/>
              </w:rPr>
            </w:pPr>
            <w:r w:rsidRPr="00AD7226">
              <w:rPr>
                <w:b/>
                <w:sz w:val="20"/>
                <w:szCs w:val="20"/>
                <w:lang w:val="en-US"/>
              </w:rPr>
              <w:t>4590</w:t>
            </w:r>
          </w:p>
        </w:tc>
      </w:tr>
    </w:tbl>
    <w:p w:rsidR="00EE0A19" w:rsidRDefault="00EE0A19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F015AA" w:rsidRPr="008A141A" w:rsidRDefault="00F015A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Загальна вартість устаткування: </w:t>
      </w:r>
      <w:r w:rsidRPr="008A141A">
        <w:rPr>
          <w:sz w:val="28"/>
          <w:szCs w:val="28"/>
          <w:lang w:val="en-US"/>
        </w:rPr>
        <w:t>21927</w:t>
      </w:r>
      <w:r w:rsidRPr="008A141A">
        <w:rPr>
          <w:sz w:val="28"/>
          <w:szCs w:val="28"/>
          <w:lang w:val="uk-UA"/>
        </w:rPr>
        <w:t xml:space="preserve"> грн.</w:t>
      </w:r>
    </w:p>
    <w:p w:rsidR="00F015AA" w:rsidRPr="008A141A" w:rsidRDefault="00F015A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Для проектування офісу, ми приймаємо перший план, тому що в другому плані вартість устаткування більше чим у першому. По застосуванню устаткування із першої таблиці ні чим не уступає другому й гарантія на експлуатацію дається однакова.</w:t>
      </w:r>
    </w:p>
    <w:p w:rsidR="001640D3" w:rsidRPr="008A141A" w:rsidRDefault="001640D3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F015AA" w:rsidRPr="008A141A" w:rsidRDefault="00F015AA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1.5. Опис проектування офісу та його інтер’єрів</w: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F015AA" w:rsidRPr="008A141A" w:rsidRDefault="00F015A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План офісу розроблявся, виходячи з кількості співробітників, корисної площі офісу і заданого встаткування (3 комп'ютери, 2 принтери, 2 сканери, 1 блок безперебійного живлення, музичний центр, осцилограф). На плані показанні меблі, комп’ютери, електротехнічні арматури (розетки, вимикачі, світильники), вікна і двері.</w:t>
      </w:r>
    </w:p>
    <w:p w:rsidR="00DA0668" w:rsidRPr="008A141A" w:rsidRDefault="00DA066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53246D" w:rsidRPr="008A141A" w:rsidRDefault="00DA0668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1.5.1 План офісу з указівкою розмірів</w:t>
      </w:r>
    </w:p>
    <w:p w:rsidR="002733DA" w:rsidRPr="008A141A" w:rsidRDefault="002733D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Розробляємо два плани офісів, щоб на основі отриманих даних вибрати оптимальний план (рис. 1.1) та (рис. 1.2).</w:t>
      </w:r>
    </w:p>
    <w:p w:rsidR="001640D3" w:rsidRPr="008A141A" w:rsidRDefault="001640D3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2733DA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pict>
          <v:shape id="_x0000_i1026" type="#_x0000_t75" style="width:180.75pt;height:111.75pt">
            <v:imagedata r:id="rId7" o:title="" croptop="27111f" cropbottom="24000f" cropleft="13773f" cropright="34105f"/>
          </v:shape>
        </w:pict>
      </w:r>
    </w:p>
    <w:p w:rsidR="002733DA" w:rsidRPr="008A141A" w:rsidRDefault="002733DA" w:rsidP="00EE0A19">
      <w:pPr>
        <w:pStyle w:val="a9"/>
        <w:keepNext/>
        <w:widowControl w:val="0"/>
        <w:ind w:left="0" w:right="0"/>
        <w:jc w:val="both"/>
        <w:rPr>
          <w:rFonts w:cs="Times New Roman"/>
          <w:szCs w:val="28"/>
        </w:rPr>
      </w:pPr>
      <w:r w:rsidRPr="008A141A">
        <w:rPr>
          <w:rFonts w:cs="Times New Roman"/>
          <w:szCs w:val="28"/>
        </w:rPr>
        <w:t xml:space="preserve">Рисунок </w:t>
      </w:r>
      <w:r w:rsidRPr="008A141A">
        <w:rPr>
          <w:rFonts w:cs="Times New Roman"/>
          <w:szCs w:val="28"/>
        </w:rPr>
        <w:fldChar w:fldCharType="begin"/>
      </w:r>
      <w:r w:rsidRPr="008A141A">
        <w:rPr>
          <w:rFonts w:cs="Times New Roman"/>
          <w:szCs w:val="28"/>
        </w:rPr>
        <w:instrText xml:space="preserve"> SEQ Рисунок \* ARABIC </w:instrText>
      </w:r>
      <w:r w:rsidRPr="008A141A">
        <w:rPr>
          <w:rFonts w:cs="Times New Roman"/>
          <w:szCs w:val="28"/>
        </w:rPr>
        <w:fldChar w:fldCharType="separate"/>
      </w:r>
      <w:r w:rsidR="001C2B0A" w:rsidRPr="008A141A">
        <w:rPr>
          <w:rFonts w:cs="Times New Roman"/>
          <w:noProof/>
          <w:szCs w:val="28"/>
        </w:rPr>
        <w:t>1</w:t>
      </w:r>
      <w:r w:rsidRPr="008A141A">
        <w:rPr>
          <w:rFonts w:cs="Times New Roman"/>
          <w:szCs w:val="28"/>
        </w:rPr>
        <w:fldChar w:fldCharType="end"/>
      </w:r>
      <w:r w:rsidRPr="008A141A">
        <w:rPr>
          <w:rFonts w:cs="Times New Roman"/>
          <w:szCs w:val="28"/>
        </w:rPr>
        <w:t>.1 – 2D план офісу А</w:t>
      </w:r>
    </w:p>
    <w:p w:rsidR="002733DA" w:rsidRPr="008A141A" w:rsidRDefault="002733D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2733DA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pict>
          <v:shape id="_x0000_i1027" type="#_x0000_t75" style="width:140.25pt;height:140.25pt">
            <v:imagedata r:id="rId8" o:title="" croptop="16937f" cropbottom="28443f" cropleft="10677f" cropright="38886f"/>
          </v:shape>
        </w:pict>
      </w:r>
    </w:p>
    <w:p w:rsidR="002733DA" w:rsidRPr="00EE0A19" w:rsidRDefault="002733DA" w:rsidP="00EE0A19">
      <w:pPr>
        <w:pStyle w:val="a9"/>
        <w:keepNext/>
        <w:widowControl w:val="0"/>
        <w:ind w:left="0" w:right="0"/>
        <w:jc w:val="both"/>
        <w:rPr>
          <w:rFonts w:cs="Times New Roman"/>
          <w:szCs w:val="28"/>
        </w:rPr>
      </w:pPr>
      <w:r w:rsidRPr="008A141A">
        <w:rPr>
          <w:rFonts w:cs="Times New Roman"/>
          <w:szCs w:val="28"/>
        </w:rPr>
        <w:t>Рисунок 1.2 – 2D план офісу Б</w:t>
      </w:r>
    </w:p>
    <w:p w:rsidR="000B3C2A" w:rsidRPr="00EE0A19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2733D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EE0A19">
        <w:rPr>
          <w:sz w:val="28"/>
          <w:szCs w:val="28"/>
          <w:lang w:val="uk-UA"/>
        </w:rPr>
        <w:br w:type="page"/>
      </w:r>
      <w:r w:rsidR="002733DA" w:rsidRPr="00EE0A19">
        <w:rPr>
          <w:sz w:val="28"/>
          <w:szCs w:val="28"/>
          <w:lang w:val="uk-UA"/>
        </w:rPr>
        <w:t>План офісу розроблявся, виходячи з кількості співробітників, корисної площі офісу і заданого встаткування (</w:t>
      </w:r>
      <w:r w:rsidR="002733DA" w:rsidRPr="00EE0A19">
        <w:rPr>
          <w:bCs/>
          <w:sz w:val="28"/>
          <w:szCs w:val="28"/>
          <w:lang w:val="uk-UA"/>
        </w:rPr>
        <w:t>2 комп'ютери, 2 принтера, 2 блоки безперебійного живлення, 1 сканер, модем, телевізор, кондиціонер і муз. центр</w:t>
      </w:r>
      <w:r w:rsidR="002733DA" w:rsidRPr="00EE0A19">
        <w:rPr>
          <w:sz w:val="28"/>
          <w:szCs w:val="28"/>
          <w:lang w:val="uk-UA"/>
        </w:rPr>
        <w:t xml:space="preserve">). </w:t>
      </w:r>
      <w:r w:rsidR="002733DA" w:rsidRPr="008A141A">
        <w:rPr>
          <w:sz w:val="28"/>
          <w:szCs w:val="28"/>
        </w:rPr>
        <w:t>Враховуючи ці критерії ми обираємо план Б, як оптимальний і подальша розробка буде вестися на основі цього плану (рис. 1.2).</w:t>
      </w:r>
    </w:p>
    <w:p w:rsidR="002733DA" w:rsidRPr="008A141A" w:rsidRDefault="002733D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2733DA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28" type="#_x0000_t75" style="width:172.5pt;height:131.25pt">
            <v:imagedata r:id="rId9" o:title="" croptop="11196f" cropbottom="10735f" cropleft="3776f" cropright="15785f"/>
          </v:shape>
        </w:pict>
      </w:r>
    </w:p>
    <w:p w:rsidR="002733DA" w:rsidRPr="008A141A" w:rsidRDefault="002733DA" w:rsidP="00EE0A19">
      <w:pPr>
        <w:pStyle w:val="StyleCaptionCentered"/>
        <w:keepNext/>
        <w:widowControl w:val="0"/>
        <w:ind w:left="0" w:right="0"/>
        <w:jc w:val="both"/>
        <w:rPr>
          <w:szCs w:val="28"/>
          <w:lang w:val="ru-RU"/>
        </w:rPr>
      </w:pPr>
      <w:r w:rsidRPr="008A141A">
        <w:rPr>
          <w:szCs w:val="28"/>
        </w:rPr>
        <w:t>Рисунок 1.</w:t>
      </w:r>
      <w:r w:rsidR="00530973" w:rsidRPr="008A141A">
        <w:rPr>
          <w:szCs w:val="28"/>
          <w:lang w:val="ru-RU"/>
        </w:rPr>
        <w:t>3</w:t>
      </w:r>
      <w:r w:rsidRPr="008A141A">
        <w:rPr>
          <w:szCs w:val="28"/>
        </w:rPr>
        <w:t xml:space="preserve"> – 2D план офісу із розмірами</w:t>
      </w:r>
    </w:p>
    <w:p w:rsidR="000B3C2A" w:rsidRPr="008A141A" w:rsidRDefault="000B3C2A" w:rsidP="00EE0A19">
      <w:pPr>
        <w:pStyle w:val="StyleCaptionCentered"/>
        <w:keepNext/>
        <w:widowControl w:val="0"/>
        <w:ind w:left="0" w:right="0"/>
        <w:jc w:val="both"/>
        <w:rPr>
          <w:szCs w:val="28"/>
          <w:lang w:val="ru-RU"/>
        </w:rPr>
      </w:pPr>
    </w:p>
    <w:p w:rsidR="00530973" w:rsidRPr="008A141A" w:rsidRDefault="00530973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На плані показанні меблі, комп'ютери, електротехнічні арматури (світильники, вимикачі, розетки), вікна й двері (рис 1.4).</w:t>
      </w:r>
    </w:p>
    <w:p w:rsidR="00530973" w:rsidRPr="008A141A" w:rsidRDefault="00530973" w:rsidP="00EE0A19">
      <w:pPr>
        <w:pStyle w:val="StyleCaptionCentered"/>
        <w:keepNext/>
        <w:widowControl w:val="0"/>
        <w:ind w:left="0" w:right="0"/>
        <w:jc w:val="both"/>
        <w:rPr>
          <w:szCs w:val="28"/>
        </w:rPr>
      </w:pPr>
    </w:p>
    <w:p w:rsidR="00530973" w:rsidRPr="008A141A" w:rsidRDefault="00984BC0" w:rsidP="00EE0A19">
      <w:pPr>
        <w:pStyle w:val="StyleCaptionCentered"/>
        <w:keepNext/>
        <w:widowControl w:val="0"/>
        <w:ind w:left="0" w:right="0"/>
        <w:jc w:val="both"/>
        <w:rPr>
          <w:szCs w:val="28"/>
        </w:rPr>
      </w:pPr>
      <w:r>
        <w:rPr>
          <w:bCs w:val="0"/>
          <w:szCs w:val="28"/>
        </w:rPr>
        <w:pict>
          <v:shape id="_x0000_i1029" type="#_x0000_t75" style="width:226.5pt;height:139.5pt">
            <v:imagedata r:id="rId10" o:title="" croptop="10424f" cropbottom="17228f" cropleft="1492f" cropright="14916f"/>
          </v:shape>
        </w:pict>
      </w:r>
    </w:p>
    <w:p w:rsidR="00DA0668" w:rsidRPr="008A141A" w:rsidRDefault="00530973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1.4 – 2D план офісу із меблями та необхідним устаткуванням</w:t>
      </w:r>
    </w:p>
    <w:p w:rsidR="000B3C2A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72325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DA0668" w:rsidRPr="008A141A">
        <w:rPr>
          <w:b/>
          <w:sz w:val="28"/>
          <w:szCs w:val="28"/>
          <w:lang w:val="uk-UA"/>
        </w:rPr>
        <w:t>1.5.2 Об’ємне проектування будинку</w:t>
      </w:r>
    </w:p>
    <w:p w:rsidR="00072325" w:rsidRPr="008A141A" w:rsidRDefault="00072325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72325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pict>
          <v:shape id="_x0000_i1030" type="#_x0000_t75" style="width:220.5pt;height:148.5pt">
            <v:imagedata r:id="rId11" o:title="" croptop="38731f" cropbottom="11409f" cropleft="9017f" cropright="38442f"/>
          </v:shape>
        </w:pict>
      </w:r>
    </w:p>
    <w:p w:rsidR="00DA0668" w:rsidRPr="008A141A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1.</w:t>
      </w:r>
      <w:r w:rsidR="00530973" w:rsidRPr="008A141A">
        <w:rPr>
          <w:sz w:val="28"/>
          <w:szCs w:val="28"/>
          <w:lang w:val="uk-UA"/>
        </w:rPr>
        <w:t>5</w:t>
      </w:r>
      <w:r w:rsidR="00DA0668" w:rsidRPr="008A141A">
        <w:rPr>
          <w:sz w:val="28"/>
          <w:szCs w:val="28"/>
          <w:lang w:val="uk-UA"/>
        </w:rPr>
        <w:t xml:space="preserve"> –3D</w:t>
      </w:r>
      <w:r w:rsidR="00DE33ED" w:rsidRPr="008A141A">
        <w:rPr>
          <w:sz w:val="28"/>
          <w:szCs w:val="28"/>
          <w:lang w:val="uk-UA"/>
        </w:rPr>
        <w:t xml:space="preserve"> вид створеного офісу</w: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072325" w:rsidRDefault="00DE33ED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1.5.3 Інтер’єр усіх кімнат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DE33ED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31" type="#_x0000_t75" style="width:219.75pt;height:148.5pt">
            <v:imagedata r:id="rId12" o:title="" croptop="10651f" cropbottom="10214f" cropright="12723f"/>
          </v:shape>
        </w:pict>
      </w:r>
    </w:p>
    <w:p w:rsidR="00DE33ED" w:rsidRDefault="00DE33ED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1.</w:t>
      </w:r>
      <w:r w:rsidR="00530973" w:rsidRPr="008A141A">
        <w:rPr>
          <w:sz w:val="28"/>
          <w:szCs w:val="28"/>
          <w:lang w:val="uk-UA"/>
        </w:rPr>
        <w:t>6</w:t>
      </w:r>
      <w:r w:rsidRPr="008A141A">
        <w:rPr>
          <w:sz w:val="28"/>
          <w:szCs w:val="28"/>
          <w:lang w:val="uk-UA"/>
        </w:rPr>
        <w:t xml:space="preserve"> – Кімната менеджера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72325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32" type="#_x0000_t75" style="width:255pt;height:173.25pt">
            <v:imagedata r:id="rId13" o:title="" croptop="10694f" cropbottom="8893f" cropright="12807f"/>
          </v:shape>
        </w:pict>
      </w:r>
    </w:p>
    <w:p w:rsidR="00DE33ED" w:rsidRDefault="00DE33ED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1.</w:t>
      </w:r>
      <w:r w:rsidR="00530973" w:rsidRPr="008A141A">
        <w:rPr>
          <w:sz w:val="28"/>
          <w:szCs w:val="28"/>
          <w:lang w:val="uk-UA"/>
        </w:rPr>
        <w:t>7</w:t>
      </w:r>
      <w:r w:rsidRPr="008A141A">
        <w:rPr>
          <w:sz w:val="28"/>
          <w:szCs w:val="28"/>
          <w:lang w:val="uk-UA"/>
        </w:rPr>
        <w:t xml:space="preserve"> – Кімната спеціалістів по ремонту ЕОМ</w:t>
      </w:r>
    </w:p>
    <w:p w:rsidR="00973227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984BC0">
        <w:rPr>
          <w:sz w:val="28"/>
          <w:szCs w:val="28"/>
          <w:lang w:val="uk-UA"/>
        </w:rPr>
        <w:pict>
          <v:shape id="_x0000_i1033" type="#_x0000_t75" style="width:213pt;height:144.75pt">
            <v:imagedata r:id="rId14" o:title="" croptop="10642f" cropbottom="10214f" cropright="12898f"/>
          </v:shape>
        </w:pict>
      </w:r>
    </w:p>
    <w:p w:rsidR="00DE33ED" w:rsidRPr="008A141A" w:rsidRDefault="00DE33ED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1.</w:t>
      </w:r>
      <w:r w:rsidR="00530973" w:rsidRPr="008A141A">
        <w:rPr>
          <w:sz w:val="28"/>
          <w:szCs w:val="28"/>
          <w:lang w:val="uk-UA"/>
        </w:rPr>
        <w:t>8</w:t>
      </w:r>
      <w:r w:rsidRPr="008A141A">
        <w:rPr>
          <w:sz w:val="28"/>
          <w:szCs w:val="28"/>
          <w:lang w:val="uk-UA"/>
        </w:rPr>
        <w:t xml:space="preserve"> – Туалетна кімната</w:t>
      </w:r>
    </w:p>
    <w:p w:rsidR="00973227" w:rsidRPr="008A141A" w:rsidRDefault="00973227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5D1DEE" w:rsidRDefault="00DE33ED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1.5.4. Територія проектного будинку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5D1DEE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34" type="#_x0000_t75" style="width:147.75pt;height:149.25pt">
            <v:imagedata r:id="rId15" o:title="" croptop="16317f" cropbottom="12001f" cropleft="9783f" cropright="27035f"/>
          </v:shape>
        </w:pict>
      </w:r>
    </w:p>
    <w:p w:rsidR="000B3C2A" w:rsidRPr="008A141A" w:rsidRDefault="000B3C2A" w:rsidP="00EE0A19">
      <w:pPr>
        <w:pStyle w:val="HTML"/>
        <w:keepNext/>
        <w:widowControl w:val="0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clear" w:pos="10992"/>
          <w:tab w:val="clear" w:pos="11908"/>
          <w:tab w:val="clear" w:pos="12824"/>
          <w:tab w:val="clear" w:pos="13740"/>
          <w:tab w:val="clear" w:pos="14656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141A">
        <w:rPr>
          <w:rFonts w:ascii="Times New Roman" w:hAnsi="Times New Roman" w:cs="Times New Roman"/>
          <w:sz w:val="28"/>
          <w:szCs w:val="28"/>
          <w:lang w:val="uk-UA"/>
        </w:rPr>
        <w:t>Рисунок 1.9 – 2D</w:t>
      </w:r>
      <w:r w:rsidRPr="008A141A">
        <w:rPr>
          <w:rFonts w:ascii="Times New Roman" w:hAnsi="Times New Roman" w:cs="Times New Roman"/>
          <w:sz w:val="28"/>
          <w:szCs w:val="28"/>
        </w:rPr>
        <w:t xml:space="preserve"> </w:t>
      </w:r>
      <w:r w:rsidRPr="008A141A">
        <w:rPr>
          <w:rFonts w:ascii="Times New Roman" w:hAnsi="Times New Roman" w:cs="Times New Roman"/>
          <w:sz w:val="28"/>
          <w:szCs w:val="28"/>
          <w:lang w:val="uk-UA"/>
        </w:rPr>
        <w:t>план ландшафту</w: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973227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35" type="#_x0000_t75" style="width:264.75pt;height:114.75pt">
            <v:imagedata r:id="rId16" o:title="" croptop="32250f" cropbottom="10750f" cropleft="1555f" cropright="22398f"/>
          </v:shape>
        </w:pict>
      </w:r>
    </w:p>
    <w:p w:rsidR="00DE33ED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1.</w:t>
      </w:r>
      <w:r w:rsidR="000B3C2A" w:rsidRPr="008A141A">
        <w:rPr>
          <w:sz w:val="28"/>
          <w:szCs w:val="28"/>
          <w:lang w:val="uk-UA"/>
        </w:rPr>
        <w:t>10</w:t>
      </w:r>
      <w:r w:rsidR="00DE33ED" w:rsidRPr="008A141A">
        <w:rPr>
          <w:sz w:val="28"/>
          <w:szCs w:val="28"/>
          <w:lang w:val="uk-UA"/>
        </w:rPr>
        <w:t xml:space="preserve"> – План офісу в аксонометрії</w:t>
      </w:r>
    </w:p>
    <w:p w:rsid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973227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984BC0">
        <w:rPr>
          <w:sz w:val="28"/>
          <w:szCs w:val="28"/>
          <w:lang w:val="uk-UA"/>
        </w:rPr>
        <w:pict>
          <v:shape id="_x0000_i1036" type="#_x0000_t75" style="width:209.25pt;height:126pt">
            <v:imagedata r:id="rId17" o:title="" croptop="15150f" cropbottom="10538f" cropright="12807f"/>
          </v:shape>
        </w:pict>
      </w:r>
    </w:p>
    <w:p w:rsidR="001A12CE" w:rsidRPr="008A141A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1.</w:t>
      </w:r>
      <w:r w:rsidR="00530973" w:rsidRPr="008A141A">
        <w:rPr>
          <w:sz w:val="28"/>
          <w:szCs w:val="28"/>
          <w:lang w:val="uk-UA"/>
        </w:rPr>
        <w:t>1</w:t>
      </w:r>
      <w:r w:rsidR="000B3C2A" w:rsidRPr="008A141A">
        <w:rPr>
          <w:sz w:val="28"/>
          <w:szCs w:val="28"/>
          <w:lang w:val="uk-UA"/>
        </w:rPr>
        <w:t>1</w:t>
      </w:r>
      <w:r w:rsidRPr="008A141A">
        <w:rPr>
          <w:sz w:val="28"/>
          <w:szCs w:val="28"/>
          <w:lang w:val="uk-UA"/>
        </w:rPr>
        <w:t xml:space="preserve"> – План офісу в аксонометрії</w:t>
      </w:r>
    </w:p>
    <w:p w:rsidR="001A12CE" w:rsidRPr="008A141A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973227" w:rsidRPr="008A141A" w:rsidRDefault="00DE33ED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1.6 Електропостачання офісу</w: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530973" w:rsidRPr="008A141A" w:rsidRDefault="00530973" w:rsidP="00EE0A19">
      <w:pPr>
        <w:pStyle w:val="HTML"/>
        <w:keepNext/>
        <w:widowControl w:val="0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clear" w:pos="10992"/>
          <w:tab w:val="clear" w:pos="11908"/>
          <w:tab w:val="clear" w:pos="12824"/>
          <w:tab w:val="clear" w:pos="13740"/>
          <w:tab w:val="clear" w:pos="14656"/>
        </w:tabs>
        <w:spacing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8A141A">
        <w:rPr>
          <w:rFonts w:ascii="Times New Roman" w:hAnsi="Times New Roman" w:cs="Times New Roman"/>
          <w:bCs/>
          <w:sz w:val="28"/>
          <w:szCs w:val="28"/>
          <w:lang w:val="uk-UA"/>
        </w:rPr>
        <w:t>Для встановлення електротехнічної апаратури (світильників, вимикачів, розеток, електричних сполучних коробок та розподільчого щиту треба урахувати, що розподільчий щит треба розміщувати біля дверей для економії електропроводу та функціональності його використання.</w:t>
      </w:r>
    </w:p>
    <w:p w:rsidR="001A12CE" w:rsidRPr="008A141A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1A12CE" w:rsidRPr="008A141A" w:rsidRDefault="001A12CE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1.</w:t>
      </w:r>
      <w:r w:rsidR="00F453CF" w:rsidRPr="008A141A">
        <w:rPr>
          <w:b/>
          <w:sz w:val="28"/>
          <w:szCs w:val="28"/>
          <w:lang w:val="uk-UA"/>
        </w:rPr>
        <w:t>6</w:t>
      </w:r>
      <w:r w:rsidRPr="008A141A">
        <w:rPr>
          <w:b/>
          <w:sz w:val="28"/>
          <w:szCs w:val="28"/>
          <w:lang w:val="uk-UA"/>
        </w:rPr>
        <w:t>.</w:t>
      </w:r>
      <w:r w:rsidR="000B3C2A" w:rsidRPr="008A141A">
        <w:rPr>
          <w:b/>
          <w:sz w:val="28"/>
          <w:szCs w:val="28"/>
          <w:lang w:val="uk-UA"/>
        </w:rPr>
        <w:t>1</w:t>
      </w:r>
      <w:r w:rsidRPr="008A141A">
        <w:rPr>
          <w:b/>
          <w:sz w:val="28"/>
          <w:szCs w:val="28"/>
          <w:lang w:val="uk-UA"/>
        </w:rPr>
        <w:t xml:space="preserve"> Місце розміщення і офісі електротехнічних арматур</w:t>
      </w:r>
    </w:p>
    <w:p w:rsidR="003C134E" w:rsidRDefault="003C134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Електричні сполучні коробки треба встановлювати так, щоб максимально скоротити довжину кабелю та встановлювати на місцях розриву електропроводу.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F95E08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37" type="#_x0000_t75" style="width:215.25pt;height:182.25pt">
            <v:imagedata r:id="rId18" o:title="" croptop="27717f" cropbottom="6087f" cropleft="18936f" cropright="16488f"/>
          </v:shape>
        </w:pict>
      </w:r>
    </w:p>
    <w:p w:rsidR="001A12CE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 1.</w:t>
      </w:r>
      <w:r w:rsidR="00530973" w:rsidRPr="008A141A">
        <w:rPr>
          <w:sz w:val="28"/>
          <w:szCs w:val="28"/>
          <w:lang w:val="uk-UA"/>
        </w:rPr>
        <w:t>1</w:t>
      </w:r>
      <w:r w:rsidR="000B3C2A" w:rsidRPr="008A141A">
        <w:rPr>
          <w:sz w:val="28"/>
          <w:szCs w:val="28"/>
          <w:lang w:val="uk-UA"/>
        </w:rPr>
        <w:t>2</w:t>
      </w:r>
      <w:r w:rsidRPr="008A141A">
        <w:rPr>
          <w:sz w:val="28"/>
          <w:szCs w:val="28"/>
          <w:lang w:val="uk-UA"/>
        </w:rPr>
        <w:t xml:space="preserve"> – Розміщення електротехні</w:t>
      </w:r>
      <w:r w:rsidR="003C134E" w:rsidRPr="008A141A">
        <w:rPr>
          <w:sz w:val="28"/>
          <w:szCs w:val="28"/>
          <w:lang w:val="uk-UA"/>
        </w:rPr>
        <w:t>ч</w:t>
      </w:r>
      <w:r w:rsidRPr="008A141A">
        <w:rPr>
          <w:sz w:val="28"/>
          <w:szCs w:val="28"/>
          <w:lang w:val="uk-UA"/>
        </w:rPr>
        <w:t>но</w:t>
      </w:r>
      <w:r w:rsidR="003C134E" w:rsidRPr="008A141A">
        <w:rPr>
          <w:sz w:val="28"/>
          <w:szCs w:val="28"/>
          <w:lang w:val="uk-UA"/>
        </w:rPr>
        <w:t>ї</w:t>
      </w:r>
      <w:r w:rsidRPr="008A141A">
        <w:rPr>
          <w:sz w:val="28"/>
          <w:szCs w:val="28"/>
          <w:lang w:val="uk-UA"/>
        </w:rPr>
        <w:t xml:space="preserve"> арматури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1A12CE" w:rsidRPr="008A141A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1. Розподільчий щит.</w:t>
      </w:r>
    </w:p>
    <w:p w:rsidR="001A12CE" w:rsidRPr="008A141A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2. З’єднувальні коробки.</w:t>
      </w:r>
    </w:p>
    <w:p w:rsidR="001A12CE" w:rsidRPr="008A141A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3.</w:t>
      </w:r>
      <w:r w:rsidR="003C134E" w:rsidRP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Вимикачі.</w:t>
      </w:r>
    </w:p>
    <w:p w:rsidR="001A12CE" w:rsidRPr="008A141A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4. Розетки.</w:t>
      </w:r>
    </w:p>
    <w:p w:rsidR="001A12CE" w:rsidRPr="008A141A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5. Світильники.</w:t>
      </w:r>
    </w:p>
    <w:p w:rsidR="00403CE4" w:rsidRPr="008A141A" w:rsidRDefault="00403CE4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1.6.2 Схема електропостачання</w: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Наступний етап, полягає в необхідності, показати на плані офісу електротехнічні арматури (світильники, вимикачі, розетки, електричні сполучні коробки).</w: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Наступний етап, полягає в необхідності, показати на плані офісу електротехнічну арматуру (світильники, вимикачі, розетки, електричні сполучні коробки).</w:t>
      </w:r>
    </w:p>
    <w:p w:rsidR="000B3C2A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На рис.1.1</w:t>
      </w:r>
      <w:r w:rsidR="001640D3" w:rsidRPr="008A141A">
        <w:rPr>
          <w:sz w:val="28"/>
          <w:szCs w:val="28"/>
          <w:lang w:val="uk-UA"/>
        </w:rPr>
        <w:t>3</w:t>
      </w:r>
      <w:r w:rsidRPr="008A141A">
        <w:rPr>
          <w:sz w:val="28"/>
          <w:szCs w:val="28"/>
          <w:lang w:val="uk-UA"/>
        </w:rPr>
        <w:t xml:space="preserve"> показана схема підключення світильників і розеток моделі офісу.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B3C2A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38" type="#_x0000_t75" style="width:250.5pt;height:78.75pt">
            <v:imagedata r:id="rId19" o:title="" cropright="4477f"/>
          </v:shape>
        </w:pict>
      </w:r>
      <w:r>
        <w:rPr>
          <w:sz w:val="28"/>
          <w:szCs w:val="28"/>
          <w:lang w:val="uk-UA"/>
        </w:rPr>
        <w:pict>
          <v:shape id="_x0000_i1039" type="#_x0000_t75" style="width:107.25pt;height:96.75pt">
            <v:imagedata r:id="rId20" o:title="" cropbottom="10604f" cropright="20319f"/>
          </v:shape>
        </w:pic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 1.1</w:t>
      </w:r>
      <w:r w:rsidR="001640D3" w:rsidRPr="008A141A">
        <w:rPr>
          <w:sz w:val="28"/>
          <w:szCs w:val="28"/>
          <w:lang w:val="uk-UA"/>
        </w:rPr>
        <w:t>3</w:t>
      </w:r>
      <w:r w:rsidRPr="008A141A">
        <w:rPr>
          <w:sz w:val="28"/>
          <w:szCs w:val="28"/>
          <w:lang w:val="uk-UA"/>
        </w:rPr>
        <w:t xml:space="preserve"> – Схема електропостачання офісу (продовження)</w: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Пояснення:</w: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Л1, Л2 – Люстра 1 у холі, ставиться до коробки 1.</w: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Л3 – Люстра 3, у кімнаті менеджера, ставиться в коробці 2</w: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Л4 – Люстра 4, у вбиральні, ставиться в коробці 4.</w: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Л5, Л6 – Люстра 5, у інформаційному відділі, ставиться в коробці 5.</w: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Р1, Р2, Р3 – Розетки у кімнаті менеджера для особистих потреб менеджера.</w: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Р4, Р5, Р6, Р7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- Розетки 1 у інформаційному відділі для комп’ютерного устаткування (комп’ютера, сканера, модему).</w: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Р8, Р9, Р10, Р11 - Розетки 1 у інформаційному відділі для комп’ютерного устаткування (комп’ютера, сканера, принтера та осцилографа).</w: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Р12, Р13, Р14, Р15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- Розетки 1 у інформаційному відділі для комп’ютерного устаткування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(комп’ютера, сканера, принтера, блоку безперебійного живлення).</w: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К1 - Коробка 1</w: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К2 - Коробка 2</w: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К3 - Коробка 3</w: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К4 - Коробка 4</w: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К5 - Коробка 5</w: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К6 - Коробка 6</w: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К7 - Коробка 7</w:t>
      </w:r>
    </w:p>
    <w:p w:rsidR="000B3C2A" w:rsidRPr="008A141A" w:rsidRDefault="000B3C2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К8 - Коробка 8</w:t>
      </w:r>
    </w:p>
    <w:p w:rsidR="00F453CF" w:rsidRPr="008A141A" w:rsidRDefault="00F453CF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1A12CE" w:rsidRPr="008A141A" w:rsidRDefault="001A12CE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1.</w:t>
      </w:r>
      <w:r w:rsidR="00F453CF" w:rsidRPr="008A141A">
        <w:rPr>
          <w:b/>
          <w:sz w:val="28"/>
          <w:szCs w:val="28"/>
          <w:lang w:val="uk-UA"/>
        </w:rPr>
        <w:t>6</w:t>
      </w:r>
      <w:r w:rsidRPr="008A141A">
        <w:rPr>
          <w:b/>
          <w:sz w:val="28"/>
          <w:szCs w:val="28"/>
          <w:lang w:val="uk-UA"/>
        </w:rPr>
        <w:t>.3 Розрахунок кабельної продукції для електропостачання</w:t>
      </w:r>
    </w:p>
    <w:p w:rsidR="001A12CE" w:rsidRPr="008A141A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Для того щоб розрахувати</w:t>
      </w:r>
      <w:r w:rsidRPr="008A141A">
        <w:rPr>
          <w:sz w:val="28"/>
          <w:szCs w:val="28"/>
        </w:rPr>
        <w:t xml:space="preserve"> </w:t>
      </w:r>
      <w:r w:rsidRPr="008A141A">
        <w:rPr>
          <w:sz w:val="28"/>
          <w:szCs w:val="28"/>
          <w:lang w:val="uk-UA"/>
        </w:rPr>
        <w:t>кабельну продукцію, необхідно скористатися наступними формулами:</w:t>
      </w:r>
    </w:p>
    <w:p w:rsidR="001A12CE" w:rsidRDefault="001A12CE" w:rsidP="00EE0A19">
      <w:pPr>
        <w:keepNext/>
        <w:widowControl w:val="0"/>
        <w:numPr>
          <w:ilvl w:val="0"/>
          <w:numId w:val="4"/>
        </w:numPr>
        <w:tabs>
          <w:tab w:val="clear" w:pos="1080"/>
        </w:tabs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Визначення струму в кабелі</w:t>
      </w:r>
    </w:p>
    <w:p w:rsidR="008A141A" w:rsidRPr="008A141A" w:rsidRDefault="008A141A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</w:p>
    <w:p w:rsidR="001A12CE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sz w:val="28"/>
          <w:szCs w:val="28"/>
          <w:lang w:val="en-US"/>
        </w:rPr>
        <w:t>I (A) = P (</w:t>
      </w:r>
      <w:r w:rsidRPr="008A141A">
        <w:rPr>
          <w:sz w:val="28"/>
          <w:szCs w:val="28"/>
        </w:rPr>
        <w:t>Вт</w:t>
      </w:r>
      <w:r w:rsidRPr="008A141A">
        <w:rPr>
          <w:sz w:val="28"/>
          <w:szCs w:val="28"/>
          <w:lang w:val="en-US"/>
        </w:rPr>
        <w:t>) / U (B)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:rsidR="001A12CE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2. Перший закон Кірхгофа</w:t>
      </w:r>
    </w:p>
    <w:p w:rsidR="001A12CE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sz w:val="28"/>
          <w:szCs w:val="28"/>
          <w:lang w:val="en-US"/>
        </w:rPr>
        <w:t>I</w:t>
      </w:r>
      <w:r w:rsidRPr="008A141A">
        <w:rPr>
          <w:sz w:val="28"/>
          <w:szCs w:val="28"/>
        </w:rPr>
        <w:t xml:space="preserve"> = </w:t>
      </w:r>
      <w:r w:rsidRPr="008A141A">
        <w:rPr>
          <w:sz w:val="28"/>
          <w:szCs w:val="28"/>
          <w:lang w:val="en-US"/>
        </w:rPr>
        <w:t>I</w:t>
      </w:r>
      <w:r w:rsidRPr="008A141A">
        <w:rPr>
          <w:sz w:val="28"/>
          <w:szCs w:val="28"/>
        </w:rPr>
        <w:t xml:space="preserve">1 + </w:t>
      </w:r>
      <w:r w:rsidRPr="008A141A">
        <w:rPr>
          <w:sz w:val="28"/>
          <w:szCs w:val="28"/>
          <w:lang w:val="en-US"/>
        </w:rPr>
        <w:t>I</w:t>
      </w:r>
      <w:r w:rsidRPr="008A141A">
        <w:rPr>
          <w:sz w:val="28"/>
          <w:szCs w:val="28"/>
        </w:rPr>
        <w:t xml:space="preserve">2 + </w:t>
      </w:r>
      <w:r w:rsidRPr="008A141A">
        <w:rPr>
          <w:sz w:val="28"/>
          <w:szCs w:val="28"/>
          <w:lang w:val="en-US"/>
        </w:rPr>
        <w:t>I</w:t>
      </w:r>
      <w:r w:rsidRPr="008A141A">
        <w:rPr>
          <w:sz w:val="28"/>
          <w:szCs w:val="28"/>
        </w:rPr>
        <w:t>3…</w:t>
      </w:r>
      <w:r w:rsidRPr="008A141A">
        <w:rPr>
          <w:sz w:val="28"/>
          <w:szCs w:val="28"/>
          <w:lang w:val="en-US"/>
        </w:rPr>
        <w:t>In</w:t>
      </w:r>
    </w:p>
    <w:p w:rsidR="001A12CE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3. Площа поперечного переріза кабелю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1A12CE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sz w:val="28"/>
          <w:szCs w:val="28"/>
          <w:lang w:val="en-US"/>
        </w:rPr>
        <w:t>S = I / δ</w:t>
      </w:r>
    </w:p>
    <w:p w:rsid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:rsidR="001A12CE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Матеріал – мідь.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1A12CE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984BC0">
        <w:rPr>
          <w:sz w:val="28"/>
          <w:szCs w:val="28"/>
          <w:lang w:val="uk-UA"/>
        </w:rPr>
        <w:pict>
          <v:shape id="_x0000_i1040" type="#_x0000_t75" style="width:105pt;height:132.75pt">
            <v:imagedata r:id="rId21" o:title="" croptop="9574f" cropbottom="11058f" cropright="37870f"/>
          </v:shape>
        </w:pict>
      </w:r>
    </w:p>
    <w:p w:rsidR="001A12CE" w:rsidRPr="008A141A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1.1</w:t>
      </w:r>
      <w:r w:rsidR="001640D3" w:rsidRPr="008A141A">
        <w:rPr>
          <w:sz w:val="28"/>
          <w:szCs w:val="28"/>
          <w:lang w:val="uk-UA"/>
        </w:rPr>
        <w:t>4</w:t>
      </w:r>
      <w:r w:rsidRPr="008A141A">
        <w:rPr>
          <w:sz w:val="28"/>
          <w:szCs w:val="28"/>
          <w:lang w:val="uk-UA"/>
        </w:rPr>
        <w:t xml:space="preserve"> – Елементи електроустаткування</w:t>
      </w:r>
    </w:p>
    <w:p w:rsidR="008A141A" w:rsidRDefault="008A141A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1A12CE" w:rsidRPr="008A141A" w:rsidRDefault="00E46617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1.6</w:t>
      </w:r>
      <w:r w:rsidR="001A12CE" w:rsidRPr="008A141A">
        <w:rPr>
          <w:b/>
          <w:sz w:val="28"/>
          <w:szCs w:val="28"/>
          <w:lang w:val="uk-UA"/>
        </w:rPr>
        <w:t>.4 Розрахунок струму в окремих частинах схеми електропостачання</w:t>
      </w:r>
    </w:p>
    <w:p w:rsidR="001A12CE" w:rsidRPr="008A141A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Для того щоб розрахувати</w:t>
      </w:r>
      <w:r w:rsidRPr="008A141A">
        <w:rPr>
          <w:sz w:val="28"/>
          <w:szCs w:val="28"/>
        </w:rPr>
        <w:t xml:space="preserve"> </w:t>
      </w:r>
      <w:r w:rsidRPr="008A141A">
        <w:rPr>
          <w:sz w:val="28"/>
          <w:szCs w:val="28"/>
          <w:lang w:val="uk-UA"/>
        </w:rPr>
        <w:t>струм в окремих частинах схеми електропостачання, необхідно скористатися наступними формулами:</w:t>
      </w:r>
    </w:p>
    <w:p w:rsidR="001A12CE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1. Визначення струму в кабелі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1A12CE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en-US"/>
        </w:rPr>
        <w:t>I</w:t>
      </w:r>
      <w:r w:rsidRPr="008A141A">
        <w:rPr>
          <w:sz w:val="28"/>
          <w:szCs w:val="28"/>
          <w:lang w:val="uk-UA"/>
        </w:rPr>
        <w:t xml:space="preserve"> (</w:t>
      </w:r>
      <w:r w:rsidRPr="008A141A">
        <w:rPr>
          <w:sz w:val="28"/>
          <w:szCs w:val="28"/>
          <w:lang w:val="en-US"/>
        </w:rPr>
        <w:t>A</w:t>
      </w:r>
      <w:r w:rsidRPr="008A141A">
        <w:rPr>
          <w:sz w:val="28"/>
          <w:szCs w:val="28"/>
          <w:lang w:val="uk-UA"/>
        </w:rPr>
        <w:t xml:space="preserve">) = </w:t>
      </w:r>
      <w:r w:rsidRPr="008A141A">
        <w:rPr>
          <w:sz w:val="28"/>
          <w:szCs w:val="28"/>
          <w:lang w:val="en-US"/>
        </w:rPr>
        <w:t>P</w:t>
      </w:r>
      <w:r w:rsidRPr="008A141A">
        <w:rPr>
          <w:sz w:val="28"/>
          <w:szCs w:val="28"/>
          <w:lang w:val="uk-UA"/>
        </w:rPr>
        <w:t xml:space="preserve"> (Вт) / </w:t>
      </w:r>
      <w:r w:rsidRPr="008A141A">
        <w:rPr>
          <w:sz w:val="28"/>
          <w:szCs w:val="28"/>
          <w:lang w:val="en-US"/>
        </w:rPr>
        <w:t>U</w:t>
      </w:r>
      <w:r w:rsidRPr="008A141A">
        <w:rPr>
          <w:sz w:val="28"/>
          <w:szCs w:val="28"/>
          <w:lang w:val="uk-UA"/>
        </w:rPr>
        <w:t xml:space="preserve"> (</w:t>
      </w:r>
      <w:r w:rsidRPr="008A141A">
        <w:rPr>
          <w:sz w:val="28"/>
          <w:szCs w:val="28"/>
          <w:lang w:val="en-US"/>
        </w:rPr>
        <w:t>B</w:t>
      </w:r>
      <w:r w:rsidRPr="008A141A">
        <w:rPr>
          <w:sz w:val="28"/>
          <w:szCs w:val="28"/>
          <w:lang w:val="uk-UA"/>
        </w:rPr>
        <w:t>)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1A12CE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2. Перший закон Кірхгофа</w:t>
      </w:r>
    </w:p>
    <w:p w:rsidR="001A12CE" w:rsidRPr="00EE0A19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8A141A">
        <w:rPr>
          <w:sz w:val="28"/>
          <w:szCs w:val="28"/>
          <w:lang w:val="en-US"/>
        </w:rPr>
        <w:t>I</w:t>
      </w:r>
      <w:r w:rsidRPr="008A141A">
        <w:rPr>
          <w:sz w:val="28"/>
          <w:szCs w:val="28"/>
          <w:lang w:val="uk-UA"/>
        </w:rPr>
        <w:t xml:space="preserve"> = </w:t>
      </w:r>
      <w:r w:rsidRPr="008A141A">
        <w:rPr>
          <w:sz w:val="28"/>
          <w:szCs w:val="28"/>
          <w:lang w:val="en-US"/>
        </w:rPr>
        <w:t>I</w:t>
      </w:r>
      <w:r w:rsidRPr="008A141A">
        <w:rPr>
          <w:sz w:val="28"/>
          <w:szCs w:val="28"/>
          <w:lang w:val="uk-UA"/>
        </w:rPr>
        <w:t xml:space="preserve">1 + </w:t>
      </w:r>
      <w:r w:rsidRPr="008A141A">
        <w:rPr>
          <w:sz w:val="28"/>
          <w:szCs w:val="28"/>
          <w:lang w:val="en-US"/>
        </w:rPr>
        <w:t>I</w:t>
      </w:r>
      <w:r w:rsidRPr="008A141A">
        <w:rPr>
          <w:sz w:val="28"/>
          <w:szCs w:val="28"/>
          <w:lang w:val="uk-UA"/>
        </w:rPr>
        <w:t xml:space="preserve">2 + </w:t>
      </w:r>
      <w:r w:rsidRPr="008A141A">
        <w:rPr>
          <w:sz w:val="28"/>
          <w:szCs w:val="28"/>
          <w:lang w:val="en-US"/>
        </w:rPr>
        <w:t>I</w:t>
      </w:r>
      <w:r w:rsidRPr="008A141A">
        <w:rPr>
          <w:sz w:val="28"/>
          <w:szCs w:val="28"/>
          <w:lang w:val="uk-UA"/>
        </w:rPr>
        <w:t>3…</w:t>
      </w:r>
      <w:r w:rsidRPr="008A141A">
        <w:rPr>
          <w:sz w:val="28"/>
          <w:szCs w:val="28"/>
          <w:lang w:val="en-US"/>
        </w:rPr>
        <w:t>In</w:t>
      </w:r>
    </w:p>
    <w:p w:rsidR="008A141A" w:rsidRPr="00EE0A19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en-US"/>
        </w:rPr>
      </w:pPr>
    </w:p>
    <w:p w:rsidR="001A12CE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41" type="#_x0000_t75" style="width:187.5pt;height:204pt">
            <v:imagedata r:id="rId22" o:title="" croptop="9193f" cropbottom="14972f" cropright="47653f"/>
          </v:shape>
        </w:pict>
      </w:r>
    </w:p>
    <w:p w:rsidR="001A12CE" w:rsidRDefault="001640D3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1.15</w:t>
      </w:r>
      <w:r w:rsidR="001A12CE" w:rsidRPr="008A141A">
        <w:rPr>
          <w:sz w:val="28"/>
          <w:szCs w:val="28"/>
          <w:lang w:val="uk-UA"/>
        </w:rPr>
        <w:t xml:space="preserve"> – Розрахунок кабельної продукції</w:t>
      </w:r>
    </w:p>
    <w:p w:rsid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1A12CE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1A12CE" w:rsidRPr="008A141A">
        <w:rPr>
          <w:b/>
          <w:sz w:val="28"/>
          <w:szCs w:val="28"/>
          <w:lang w:val="uk-UA"/>
        </w:rPr>
        <w:t>1.</w:t>
      </w:r>
      <w:r w:rsidR="00E46617" w:rsidRPr="008A141A">
        <w:rPr>
          <w:b/>
          <w:sz w:val="28"/>
          <w:szCs w:val="28"/>
          <w:lang w:val="uk-UA"/>
        </w:rPr>
        <w:t>6</w:t>
      </w:r>
      <w:r w:rsidR="001A12CE" w:rsidRPr="008A141A">
        <w:rPr>
          <w:b/>
          <w:sz w:val="28"/>
          <w:szCs w:val="28"/>
          <w:lang w:val="uk-UA"/>
        </w:rPr>
        <w:t>.5 Розрахунок споживаної електроенергії в середньому за день й за місяць. Оплата електроенергії</w:t>
      </w:r>
    </w:p>
    <w:p w:rsidR="001A12CE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Для того щоб розрахувати споживання електричної </w:t>
      </w:r>
      <w:r w:rsidRPr="008A141A">
        <w:rPr>
          <w:sz w:val="28"/>
          <w:szCs w:val="28"/>
        </w:rPr>
        <w:t>енергії</w:t>
      </w:r>
      <w:r w:rsidRPr="008A141A">
        <w:rPr>
          <w:sz w:val="28"/>
          <w:szCs w:val="28"/>
          <w:lang w:val="uk-UA"/>
        </w:rPr>
        <w:t xml:space="preserve"> (СЕЕ)</w:t>
      </w:r>
      <w:r w:rsidRPr="008A141A">
        <w:rPr>
          <w:sz w:val="28"/>
          <w:szCs w:val="28"/>
        </w:rPr>
        <w:t xml:space="preserve"> </w:t>
      </w:r>
      <w:r w:rsidRPr="008A141A">
        <w:rPr>
          <w:sz w:val="28"/>
          <w:szCs w:val="28"/>
          <w:lang w:val="uk-UA"/>
        </w:rPr>
        <w:t>за добу і за місяць, треба використати наступні формули: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1A12CE" w:rsidRPr="008A141A" w:rsidRDefault="001A12CE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СЕЕ за добу = середня добова потужність *24</w:t>
      </w:r>
    </w:p>
    <w:p w:rsidR="001A12CE" w:rsidRDefault="001A12CE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СЕЕ за місяць = СЕЕ за добу*26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1A12CE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Для того щоб розрахувати добові витрати (ДВ), треба використати наступні формули: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1A12CE" w:rsidRDefault="001A12CE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ДВ = СЕЕ за добу * на коефіцієнт оплати за кіловат(0,244)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1A12CE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Для того щоб розрахувати місячні витрати (МВ), треба використати наступні формули: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1A12CE" w:rsidRDefault="001A12CE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МВ = СЕЕ за місяць * на коефіцієнт оплати за кіловат(0,244)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1A12CE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Добові і місячні витрати вимірюються в гривнях.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1A12CE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42" type="#_x0000_t75" style="width:174.75pt;height:206.25pt">
            <v:imagedata r:id="rId23" o:title="" croptop="9062f" cropbottom="11820f" cropright="35345f"/>
          </v:shape>
        </w:pict>
      </w:r>
    </w:p>
    <w:p w:rsidR="001A12CE" w:rsidRDefault="001640D3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1.16</w:t>
      </w:r>
      <w:r w:rsidR="001A12CE" w:rsidRPr="008A141A">
        <w:rPr>
          <w:sz w:val="28"/>
          <w:szCs w:val="28"/>
          <w:lang w:val="uk-UA"/>
        </w:rPr>
        <w:t xml:space="preserve"> – Витрата електроенергії</w:t>
      </w:r>
    </w:p>
    <w:p w:rsidR="00A80E99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A80E99" w:rsidRPr="008A141A">
        <w:rPr>
          <w:sz w:val="28"/>
          <w:szCs w:val="28"/>
          <w:lang w:val="uk-UA"/>
        </w:rPr>
        <w:t>Споживання електроенергії за добу: W = P</w:t>
      </w:r>
      <w:r w:rsidR="00A80E99" w:rsidRPr="008A141A">
        <w:rPr>
          <w:sz w:val="28"/>
          <w:szCs w:val="28"/>
          <w:vertAlign w:val="subscript"/>
          <w:lang w:val="uk-UA"/>
        </w:rPr>
        <w:t>общ</w:t>
      </w:r>
      <w:r w:rsidR="00A80E99" w:rsidRPr="008A141A">
        <w:rPr>
          <w:sz w:val="28"/>
          <w:szCs w:val="28"/>
          <w:lang w:val="uk-UA"/>
        </w:rPr>
        <w:t>/1000 = 13,34 кВт*ч</w:t>
      </w:r>
    </w:p>
    <w:p w:rsidR="00A80E99" w:rsidRPr="008A141A" w:rsidRDefault="00A80E99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Добові витрати = W*0,244 = 3,25 грн., де 0,244 – плата за 1 кВт*ч</w:t>
      </w:r>
    </w:p>
    <w:p w:rsidR="00A80E99" w:rsidRPr="008A141A" w:rsidRDefault="00A80E99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Витрати за місяць = добові витрати *22=97,65 грн., де 22 – це кількість робочих днів за місяць.</w:t>
      </w:r>
    </w:p>
    <w:p w:rsidR="001A12CE" w:rsidRPr="008A141A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На графіку видно, що максимальне спожи</w:t>
      </w:r>
      <w:r w:rsidR="00C837E9" w:rsidRPr="008A141A">
        <w:rPr>
          <w:sz w:val="28"/>
          <w:szCs w:val="28"/>
          <w:lang w:val="uk-UA"/>
        </w:rPr>
        <w:t>вання електроенергії о 9 та о 15</w:t>
      </w:r>
      <w:r w:rsidRPr="008A141A">
        <w:rPr>
          <w:sz w:val="28"/>
          <w:szCs w:val="28"/>
          <w:lang w:val="uk-UA"/>
        </w:rPr>
        <w:t xml:space="preserve"> годині за рахунок роботи телевізора. В інший період максимальне споживання о 1</w:t>
      </w:r>
      <w:r w:rsidR="00C837E9" w:rsidRPr="008A141A">
        <w:rPr>
          <w:sz w:val="28"/>
          <w:szCs w:val="28"/>
          <w:lang w:val="uk-UA"/>
        </w:rPr>
        <w:t>2</w:t>
      </w:r>
      <w:r w:rsidRPr="008A141A">
        <w:rPr>
          <w:sz w:val="28"/>
          <w:szCs w:val="28"/>
          <w:lang w:val="uk-UA"/>
        </w:rPr>
        <w:t xml:space="preserve"> та о 1</w:t>
      </w:r>
      <w:r w:rsidR="00C837E9" w:rsidRPr="008A141A">
        <w:rPr>
          <w:sz w:val="28"/>
          <w:szCs w:val="28"/>
          <w:lang w:val="uk-UA"/>
        </w:rPr>
        <w:t>3</w:t>
      </w:r>
      <w:r w:rsidRPr="008A141A">
        <w:rPr>
          <w:sz w:val="28"/>
          <w:szCs w:val="28"/>
          <w:lang w:val="uk-UA"/>
        </w:rPr>
        <w:t xml:space="preserve"> годині за рахунок роботи осцилографа.</w:t>
      </w:r>
    </w:p>
    <w:p w:rsidR="00A80E99" w:rsidRPr="008A141A" w:rsidRDefault="00A80E99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A80E99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pict>
          <v:shape id="_x0000_i1043" type="#_x0000_t75" style="width:285.75pt;height:147pt">
            <v:imagedata r:id="rId24" o:title=""/>
          </v:shape>
        </w:pict>
      </w:r>
    </w:p>
    <w:p w:rsidR="001A12CE" w:rsidRPr="008A141A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</w:t>
      </w:r>
      <w:r w:rsidR="00C837E9" w:rsidRPr="008A141A">
        <w:rPr>
          <w:sz w:val="28"/>
          <w:szCs w:val="28"/>
          <w:lang w:val="uk-UA"/>
        </w:rPr>
        <w:t>унок</w:t>
      </w:r>
      <w:r w:rsidRPr="008A141A">
        <w:rPr>
          <w:sz w:val="28"/>
          <w:szCs w:val="28"/>
          <w:lang w:val="uk-UA"/>
        </w:rPr>
        <w:t xml:space="preserve"> 1.</w:t>
      </w:r>
      <w:r w:rsidR="00261D0C" w:rsidRPr="008A141A">
        <w:rPr>
          <w:sz w:val="28"/>
          <w:szCs w:val="28"/>
          <w:lang w:val="uk-UA"/>
        </w:rPr>
        <w:t>1</w:t>
      </w:r>
      <w:r w:rsidR="001640D3" w:rsidRPr="008A141A">
        <w:rPr>
          <w:sz w:val="28"/>
          <w:szCs w:val="28"/>
          <w:lang w:val="uk-UA"/>
        </w:rPr>
        <w:t>7</w:t>
      </w:r>
      <w:r w:rsidRPr="008A141A">
        <w:rPr>
          <w:sz w:val="28"/>
          <w:szCs w:val="28"/>
          <w:lang w:val="uk-UA"/>
        </w:rPr>
        <w:t xml:space="preserve"> – Розміщення електротехнічної арматури</w:t>
      </w:r>
    </w:p>
    <w:p w:rsidR="00261D0C" w:rsidRPr="008A141A" w:rsidRDefault="00261D0C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1A12CE" w:rsidRPr="008A141A" w:rsidRDefault="00F453CF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1.7</w:t>
      </w:r>
      <w:r w:rsidR="001A12CE" w:rsidRPr="008A141A">
        <w:rPr>
          <w:b/>
          <w:sz w:val="28"/>
          <w:szCs w:val="28"/>
          <w:lang w:val="uk-UA"/>
        </w:rPr>
        <w:t xml:space="preserve"> Висновки щодо проекту офісу</w:t>
      </w:r>
    </w:p>
    <w:p w:rsidR="001640D3" w:rsidRPr="008A141A" w:rsidRDefault="001640D3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1A12CE" w:rsidRPr="008A141A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У процесі проектування будівлі, було створено офіс, а також його інтер'єр. Діяльність офісу спрямована на </w:t>
      </w:r>
      <w:r w:rsidR="00CC0553" w:rsidRPr="008A141A">
        <w:rPr>
          <w:sz w:val="28"/>
          <w:szCs w:val="28"/>
          <w:lang w:val="uk-UA"/>
        </w:rPr>
        <w:t>ремонт ЕОМ</w:t>
      </w:r>
      <w:r w:rsidRPr="008A141A">
        <w:rPr>
          <w:sz w:val="28"/>
          <w:szCs w:val="28"/>
          <w:lang w:val="uk-UA"/>
        </w:rPr>
        <w:t xml:space="preserve">. Розмір офісу становить 25 кв/м і займає одноповерхова будівля. Офіс складається з </w:t>
      </w:r>
      <w:r w:rsidR="00CC0553" w:rsidRPr="008A141A">
        <w:rPr>
          <w:sz w:val="28"/>
          <w:szCs w:val="28"/>
          <w:lang w:val="uk-UA"/>
        </w:rPr>
        <w:t xml:space="preserve">двох </w:t>
      </w:r>
      <w:r w:rsidRPr="008A141A">
        <w:rPr>
          <w:sz w:val="28"/>
          <w:szCs w:val="28"/>
          <w:lang w:val="uk-UA"/>
        </w:rPr>
        <w:t>кімнат, а також коридору і туалету.</w:t>
      </w:r>
    </w:p>
    <w:p w:rsidR="000E07E7" w:rsidRPr="008A141A" w:rsidRDefault="000E07E7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Комп’ютерне устаткування, яке складається з 2 сканерів, 2 принтерів, 3 комп’ютерів, осцилографа та музикального центра , вийшло на загальну суму – 21221 гривень.</w:t>
      </w:r>
    </w:p>
    <w:p w:rsidR="000E07E7" w:rsidRPr="008A141A" w:rsidRDefault="000E07E7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Для побудови офісу розрахували енергоспоживання та розробили схему електропроводки. Для прокладки електропроводки потрібно </w:t>
      </w:r>
      <w:smartTag w:uri="urn:schemas-microsoft-com:office:smarttags" w:element="metricconverter">
        <w:smartTagPr>
          <w:attr w:name="ProductID" w:val="60,09 м"/>
        </w:smartTagPr>
        <w:r w:rsidR="00261D0C" w:rsidRPr="008A141A">
          <w:rPr>
            <w:sz w:val="28"/>
            <w:szCs w:val="28"/>
            <w:lang w:val="uk-UA"/>
          </w:rPr>
          <w:t xml:space="preserve">60,09 </w:t>
        </w:r>
        <w:r w:rsidRPr="008A141A">
          <w:rPr>
            <w:sz w:val="28"/>
            <w:szCs w:val="28"/>
            <w:lang w:val="uk-UA"/>
          </w:rPr>
          <w:t>м</w:t>
        </w:r>
      </w:smartTag>
      <w:r w:rsidRPr="008A141A">
        <w:rPr>
          <w:sz w:val="28"/>
          <w:szCs w:val="28"/>
          <w:lang w:val="uk-UA"/>
        </w:rPr>
        <w:t xml:space="preserve"> кабелю. Добове споживання електроенергії складає </w:t>
      </w:r>
      <w:r w:rsidR="00261D0C" w:rsidRPr="008A141A">
        <w:rPr>
          <w:sz w:val="28"/>
          <w:szCs w:val="28"/>
          <w:lang w:val="uk-UA"/>
        </w:rPr>
        <w:t>1</w:t>
      </w:r>
      <w:r w:rsidR="00214E15" w:rsidRPr="008A141A">
        <w:rPr>
          <w:sz w:val="28"/>
          <w:szCs w:val="28"/>
          <w:lang w:val="uk-UA"/>
        </w:rPr>
        <w:t>3</w:t>
      </w:r>
      <w:r w:rsidR="00261D0C" w:rsidRPr="008A141A">
        <w:rPr>
          <w:sz w:val="28"/>
          <w:szCs w:val="28"/>
          <w:lang w:val="uk-UA"/>
        </w:rPr>
        <w:t>,3</w:t>
      </w:r>
      <w:r w:rsidRPr="008A141A">
        <w:rPr>
          <w:sz w:val="28"/>
          <w:szCs w:val="28"/>
          <w:lang w:val="uk-UA"/>
        </w:rPr>
        <w:t xml:space="preserve"> кВт*година, та місячні витрати за споживання електроенергії буде складати – </w:t>
      </w:r>
      <w:r w:rsidR="00261D0C" w:rsidRPr="008A141A">
        <w:rPr>
          <w:sz w:val="28"/>
          <w:szCs w:val="28"/>
          <w:lang w:val="uk-UA"/>
        </w:rPr>
        <w:t>97,65</w:t>
      </w:r>
      <w:r w:rsidRPr="008A141A">
        <w:rPr>
          <w:sz w:val="28"/>
          <w:szCs w:val="28"/>
          <w:lang w:val="uk-UA"/>
        </w:rPr>
        <w:t xml:space="preserve"> гривень.</w:t>
      </w:r>
    </w:p>
    <w:p w:rsidR="001A12CE" w:rsidRPr="008A141A" w:rsidRDefault="001A12CE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У звіті проекту також включений:</w:t>
      </w:r>
    </w:p>
    <w:p w:rsidR="001A12CE" w:rsidRPr="008A141A" w:rsidRDefault="001A12CE" w:rsidP="00EE0A19">
      <w:pPr>
        <w:keepNext/>
        <w:widowControl w:val="0"/>
        <w:numPr>
          <w:ilvl w:val="0"/>
          <w:numId w:val="6"/>
        </w:numPr>
        <w:tabs>
          <w:tab w:val="clear" w:pos="1440"/>
        </w:tabs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План офісу.</w:t>
      </w:r>
    </w:p>
    <w:p w:rsidR="001A12CE" w:rsidRPr="008A141A" w:rsidRDefault="001A12CE" w:rsidP="00EE0A19">
      <w:pPr>
        <w:keepNext/>
        <w:widowControl w:val="0"/>
        <w:numPr>
          <w:ilvl w:val="0"/>
          <w:numId w:val="6"/>
        </w:numPr>
        <w:tabs>
          <w:tab w:val="clear" w:pos="1440"/>
        </w:tabs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Альтернативний план офісу.</w:t>
      </w:r>
    </w:p>
    <w:p w:rsidR="001A12CE" w:rsidRPr="008A141A" w:rsidRDefault="001A12CE" w:rsidP="00EE0A19">
      <w:pPr>
        <w:keepNext/>
        <w:widowControl w:val="0"/>
        <w:numPr>
          <w:ilvl w:val="0"/>
          <w:numId w:val="6"/>
        </w:numPr>
        <w:tabs>
          <w:tab w:val="clear" w:pos="1440"/>
        </w:tabs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Скріншоти 3D-проектів офісів.</w:t>
      </w:r>
    </w:p>
    <w:p w:rsidR="001A12CE" w:rsidRPr="008A141A" w:rsidRDefault="001A12CE" w:rsidP="00EE0A19">
      <w:pPr>
        <w:keepNext/>
        <w:widowControl w:val="0"/>
        <w:numPr>
          <w:ilvl w:val="0"/>
          <w:numId w:val="6"/>
        </w:numPr>
        <w:tabs>
          <w:tab w:val="clear" w:pos="1440"/>
        </w:tabs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комп’ютерне устаткування.</w:t>
      </w:r>
    </w:p>
    <w:p w:rsidR="001A12CE" w:rsidRPr="008A141A" w:rsidRDefault="001A12CE" w:rsidP="00EE0A19">
      <w:pPr>
        <w:keepNext/>
        <w:widowControl w:val="0"/>
        <w:numPr>
          <w:ilvl w:val="0"/>
          <w:numId w:val="6"/>
        </w:numPr>
        <w:tabs>
          <w:tab w:val="clear" w:pos="1440"/>
        </w:tabs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Схема електропроводки.</w:t>
      </w:r>
    </w:p>
    <w:p w:rsidR="001A12CE" w:rsidRPr="008A141A" w:rsidRDefault="001A12CE" w:rsidP="00EE0A19">
      <w:pPr>
        <w:keepNext/>
        <w:widowControl w:val="0"/>
        <w:numPr>
          <w:ilvl w:val="0"/>
          <w:numId w:val="6"/>
        </w:numPr>
        <w:tabs>
          <w:tab w:val="clear" w:pos="1440"/>
        </w:tabs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Розрахунки енергоспоживання й навантаження на силові елемент</w:t>
      </w:r>
    </w:p>
    <w:p w:rsidR="00973227" w:rsidRPr="008A141A" w:rsidRDefault="00973227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72325" w:rsidRDefault="008A141A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br w:type="page"/>
      </w:r>
      <w:r w:rsidR="00072325" w:rsidRPr="008A141A">
        <w:rPr>
          <w:b/>
          <w:bCs/>
          <w:sz w:val="28"/>
          <w:szCs w:val="28"/>
          <w:lang w:val="uk-UA"/>
        </w:rPr>
        <w:t>2</w:t>
      </w:r>
      <w:r>
        <w:rPr>
          <w:b/>
          <w:bCs/>
          <w:sz w:val="28"/>
          <w:szCs w:val="28"/>
          <w:lang w:val="uk-UA"/>
        </w:rPr>
        <w:t>.</w:t>
      </w:r>
      <w:r w:rsidR="00072325" w:rsidRPr="008A141A">
        <w:rPr>
          <w:b/>
          <w:bCs/>
          <w:sz w:val="28"/>
          <w:szCs w:val="28"/>
          <w:lang w:val="uk-UA"/>
        </w:rPr>
        <w:t xml:space="preserve"> МАТЕМАТИЧНЕ МОДЕЛЮВАННЯ</w:t>
      </w:r>
    </w:p>
    <w:p w:rsidR="008A141A" w:rsidRPr="008A141A" w:rsidRDefault="008A141A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sz w:val="28"/>
          <w:szCs w:val="28"/>
          <w:lang w:val="uk-UA"/>
        </w:rPr>
      </w:pPr>
    </w:p>
    <w:p w:rsidR="00072325" w:rsidRDefault="00072325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sz w:val="28"/>
          <w:szCs w:val="28"/>
          <w:lang w:val="uk-UA"/>
        </w:rPr>
      </w:pPr>
      <w:r w:rsidRPr="008A141A">
        <w:rPr>
          <w:b/>
          <w:bCs/>
          <w:sz w:val="28"/>
          <w:szCs w:val="28"/>
          <w:lang w:val="uk-UA"/>
        </w:rPr>
        <w:t>2.1 Завдання 1.1</w:t>
      </w:r>
    </w:p>
    <w:p w:rsidR="008A141A" w:rsidRPr="008A141A" w:rsidRDefault="008A141A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</w:p>
    <w:p w:rsidR="00072325" w:rsidRPr="008A141A" w:rsidRDefault="00072325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sz w:val="28"/>
          <w:szCs w:val="28"/>
          <w:lang w:val="uk-UA"/>
        </w:rPr>
        <w:t>Варіант 1</w:t>
      </w:r>
    </w:p>
    <w:p w:rsidR="00072325" w:rsidRPr="008A141A" w:rsidRDefault="00072325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sz w:val="28"/>
          <w:szCs w:val="28"/>
          <w:lang w:val="uk-UA"/>
        </w:rPr>
        <w:t>Модель об'єкта представлена системою лінійних рівнянь:</w:t>
      </w:r>
    </w:p>
    <w:p w:rsidR="00072325" w:rsidRPr="00EE0A19" w:rsidRDefault="00072325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sz w:val="28"/>
          <w:szCs w:val="28"/>
          <w:lang w:val="uk-UA"/>
        </w:rPr>
        <w:t>Визначити невідомі змінні(Х</w:t>
      </w:r>
      <w:r w:rsidRPr="008A141A">
        <w:rPr>
          <w:sz w:val="28"/>
          <w:szCs w:val="28"/>
          <w:vertAlign w:val="subscript"/>
          <w:lang w:val="uk-UA"/>
        </w:rPr>
        <w:t>і</w:t>
      </w:r>
      <w:r w:rsidRPr="008A141A">
        <w:rPr>
          <w:sz w:val="28"/>
          <w:szCs w:val="28"/>
          <w:lang w:val="uk-UA"/>
        </w:rPr>
        <w:t>)</w:t>
      </w:r>
    </w:p>
    <w:p w:rsidR="00072325" w:rsidRPr="008A141A" w:rsidRDefault="002733DA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8A141A">
        <w:rPr>
          <w:sz w:val="28"/>
          <w:szCs w:val="28"/>
          <w:lang w:val="uk-UA"/>
        </w:rPr>
        <w:t>1 .</w:t>
      </w:r>
      <w:r w:rsidR="00072325" w:rsidRPr="008A141A">
        <w:rPr>
          <w:sz w:val="28"/>
          <w:szCs w:val="28"/>
          <w:lang w:val="uk-UA"/>
        </w:rPr>
        <w:t xml:space="preserve">використовуючи функцію </w:t>
      </w:r>
      <w:r w:rsidR="00072325" w:rsidRPr="008A141A">
        <w:rPr>
          <w:sz w:val="28"/>
          <w:szCs w:val="28"/>
          <w:lang w:val="en-US"/>
        </w:rPr>
        <w:t>Find</w:t>
      </w:r>
      <w:r w:rsidR="00072325" w:rsidRPr="008A141A">
        <w:rPr>
          <w:sz w:val="28"/>
          <w:szCs w:val="28"/>
          <w:lang w:val="uk-UA"/>
        </w:rPr>
        <w:t>;</w:t>
      </w:r>
    </w:p>
    <w:p w:rsidR="00072325" w:rsidRPr="008A141A" w:rsidRDefault="002733D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8A141A">
        <w:rPr>
          <w:sz w:val="28"/>
          <w:szCs w:val="28"/>
          <w:lang w:val="uk-UA"/>
        </w:rPr>
        <w:t xml:space="preserve">2. </w:t>
      </w:r>
      <w:r w:rsidR="00072325" w:rsidRPr="008A141A">
        <w:rPr>
          <w:sz w:val="28"/>
          <w:szCs w:val="28"/>
          <w:lang w:val="uk-UA"/>
        </w:rPr>
        <w:t xml:space="preserve">матричним способом і використовуючи функцію </w:t>
      </w:r>
      <w:r w:rsidR="00072325" w:rsidRPr="008A141A">
        <w:rPr>
          <w:sz w:val="28"/>
          <w:szCs w:val="28"/>
          <w:lang w:val="en-US"/>
        </w:rPr>
        <w:t>lsolve</w:t>
      </w:r>
      <w:r w:rsidR="00072325" w:rsidRPr="008A141A">
        <w:rPr>
          <w:sz w:val="28"/>
          <w:szCs w:val="28"/>
          <w:lang w:val="uk-UA"/>
        </w:rPr>
        <w:t>. Зрівняти результати.</w:t>
      </w:r>
    </w:p>
    <w:p w:rsidR="00072325" w:rsidRDefault="00072325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Система лінійних рівнянь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en-US"/>
        </w:rPr>
      </w:pPr>
    </w:p>
    <w:p w:rsidR="00072325" w:rsidRDefault="00072325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position w:val="-68"/>
          <w:sz w:val="28"/>
          <w:szCs w:val="28"/>
        </w:rPr>
        <w:object w:dxaOrig="2220" w:dyaOrig="1480">
          <v:shape id="_x0000_i1044" type="#_x0000_t75" style="width:137.25pt;height:93pt" o:ole="">
            <v:imagedata r:id="rId25" o:title=""/>
          </v:shape>
          <o:OLEObject Type="Embed" ProgID="Equation.3" ShapeID="_x0000_i1044" DrawAspect="Content" ObjectID="_1469909197" r:id="rId26"/>
        </w:objec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en-US"/>
        </w:rPr>
      </w:pPr>
    </w:p>
    <w:p w:rsidR="00072325" w:rsidRPr="00EE0A19" w:rsidRDefault="00072325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b/>
          <w:bCs/>
          <w:sz w:val="28"/>
          <w:szCs w:val="28"/>
          <w:lang w:val="uk-UA"/>
        </w:rPr>
        <w:t xml:space="preserve">Рішення засобами </w:t>
      </w:r>
      <w:r w:rsidRPr="008A141A">
        <w:rPr>
          <w:b/>
          <w:sz w:val="28"/>
          <w:szCs w:val="28"/>
          <w:lang w:val="en-US"/>
        </w:rPr>
        <w:t>MS</w:t>
      </w:r>
      <w:r w:rsidRPr="008A141A">
        <w:rPr>
          <w:b/>
          <w:sz w:val="28"/>
          <w:szCs w:val="28"/>
          <w:lang w:val="uk-UA"/>
        </w:rPr>
        <w:t xml:space="preserve"> </w:t>
      </w:r>
      <w:r w:rsidRPr="008A141A">
        <w:rPr>
          <w:b/>
          <w:sz w:val="28"/>
          <w:szCs w:val="28"/>
          <w:lang w:val="en-US"/>
        </w:rPr>
        <w:t>Excel</w:t>
      </w:r>
    </w:p>
    <w:p w:rsidR="00072325" w:rsidRDefault="001F40ED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Для рішення </w:t>
      </w:r>
      <w:r w:rsidR="00072325" w:rsidRPr="008A141A">
        <w:rPr>
          <w:sz w:val="28"/>
          <w:szCs w:val="28"/>
          <w:lang w:val="uk-UA"/>
        </w:rPr>
        <w:t>рівнян</w:t>
      </w:r>
      <w:r w:rsidRPr="008A141A">
        <w:rPr>
          <w:sz w:val="28"/>
          <w:szCs w:val="28"/>
          <w:lang w:val="uk-UA"/>
        </w:rPr>
        <w:t xml:space="preserve">ь необхідно </w:t>
      </w:r>
      <w:r w:rsidR="00072325" w:rsidRPr="008A141A">
        <w:rPr>
          <w:sz w:val="28"/>
          <w:szCs w:val="28"/>
          <w:lang w:val="uk-UA"/>
        </w:rPr>
        <w:t>таблиц</w:t>
      </w:r>
      <w:r w:rsidRPr="008A141A">
        <w:rPr>
          <w:sz w:val="28"/>
          <w:szCs w:val="28"/>
          <w:lang w:val="uk-UA"/>
        </w:rPr>
        <w:t xml:space="preserve">ю з вихідними </w:t>
      </w:r>
      <w:r w:rsidR="00072325" w:rsidRPr="008A141A">
        <w:rPr>
          <w:sz w:val="28"/>
          <w:szCs w:val="28"/>
          <w:lang w:val="uk-UA"/>
        </w:rPr>
        <w:t>дани</w:t>
      </w:r>
      <w:r w:rsidRPr="008A141A">
        <w:rPr>
          <w:sz w:val="28"/>
          <w:szCs w:val="28"/>
          <w:lang w:val="uk-UA"/>
        </w:rPr>
        <w:t>ми та розрахувати по формулам.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:rsidR="00072325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pict>
          <v:shape id="_x0000_i1045" type="#_x0000_t75" style="width:260.25pt;height:89.25pt">
            <v:imagedata r:id="rId27" o:title="" croptop="10082f" cropbottom="45970f" cropleft="239f" cropright="44526f"/>
          </v:shape>
        </w:pict>
      </w:r>
    </w:p>
    <w:p w:rsidR="00072325" w:rsidRPr="008A141A" w:rsidRDefault="00072325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sz w:val="28"/>
          <w:szCs w:val="28"/>
          <w:lang w:val="uk-UA"/>
        </w:rPr>
        <w:t xml:space="preserve">Рисунок 2.1 </w:t>
      </w:r>
      <w:r w:rsidR="001F40ED" w:rsidRPr="008A141A">
        <w:rPr>
          <w:sz w:val="28"/>
          <w:szCs w:val="28"/>
          <w:lang w:val="uk-UA"/>
        </w:rPr>
        <w:t>–</w:t>
      </w:r>
      <w:r w:rsidRPr="008A141A">
        <w:rPr>
          <w:sz w:val="28"/>
          <w:szCs w:val="28"/>
          <w:lang w:val="uk-UA"/>
        </w:rPr>
        <w:t xml:space="preserve"> </w:t>
      </w:r>
      <w:r w:rsidR="001F40ED" w:rsidRPr="008A141A">
        <w:rPr>
          <w:sz w:val="28"/>
          <w:szCs w:val="28"/>
          <w:lang w:val="uk-UA"/>
        </w:rPr>
        <w:t xml:space="preserve">Система рівнянь в </w:t>
      </w:r>
      <w:r w:rsidR="001F40ED" w:rsidRPr="008A141A">
        <w:rPr>
          <w:sz w:val="28"/>
          <w:szCs w:val="28"/>
          <w:lang w:val="en-US"/>
        </w:rPr>
        <w:t>MS</w:t>
      </w:r>
      <w:r w:rsidR="001F40ED" w:rsidRPr="008A141A">
        <w:rPr>
          <w:sz w:val="28"/>
          <w:szCs w:val="28"/>
        </w:rPr>
        <w:t xml:space="preserve"> </w:t>
      </w:r>
      <w:r w:rsidR="001F40ED" w:rsidRPr="008A141A">
        <w:rPr>
          <w:sz w:val="28"/>
          <w:szCs w:val="28"/>
          <w:lang w:val="en-US"/>
        </w:rPr>
        <w:t>Excel</w:t>
      </w:r>
    </w:p>
    <w:p w:rsidR="005F53F8" w:rsidRPr="008A141A" w:rsidRDefault="005F53F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:rsidR="00072325" w:rsidRDefault="00072325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Правильність рішення системи рівняння можна</w:t>
      </w:r>
      <w:r w:rsidR="000E07E7" w:rsidRPr="008A141A">
        <w:rPr>
          <w:sz w:val="28"/>
          <w:szCs w:val="28"/>
          <w:lang w:val="uk-UA"/>
        </w:rPr>
        <w:t xml:space="preserve"> простежити, </w:t>
      </w:r>
      <w:r w:rsidRPr="008A141A">
        <w:rPr>
          <w:sz w:val="28"/>
          <w:szCs w:val="28"/>
          <w:lang w:val="uk-UA"/>
        </w:rPr>
        <w:t>якщо включити режим відображення формул</w:t>
      </w:r>
      <w:r w:rsidR="001F40ED" w:rsidRPr="008A141A">
        <w:rPr>
          <w:sz w:val="28"/>
          <w:szCs w:val="28"/>
          <w:lang w:val="uk-UA"/>
        </w:rPr>
        <w:t>.</w:t>
      </w:r>
    </w:p>
    <w:p w:rsidR="00072325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uk-UA"/>
        </w:rPr>
        <w:br w:type="page"/>
      </w:r>
      <w:r w:rsidR="00984BC0">
        <w:rPr>
          <w:sz w:val="28"/>
          <w:szCs w:val="28"/>
          <w:lang w:val="en-US"/>
        </w:rPr>
        <w:pict>
          <v:shape id="_x0000_i1046" type="#_x0000_t75" style="width:339.75pt;height:90.75pt">
            <v:imagedata r:id="rId28" o:title="" croptop="11623f" cropbottom="44111f" cropright="37870f"/>
          </v:shape>
        </w:pict>
      </w:r>
    </w:p>
    <w:p w:rsidR="00072325" w:rsidRPr="008A141A" w:rsidRDefault="00072325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2.2 - Дані в режимі відображення формул</w:t>
      </w:r>
    </w:p>
    <w:p w:rsidR="005F53F8" w:rsidRPr="00EE0A19" w:rsidRDefault="005F53F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:rsidR="001F40ED" w:rsidRPr="008A141A" w:rsidRDefault="008A64D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Для </w:t>
      </w:r>
      <w:r w:rsidR="001F40ED" w:rsidRPr="008A141A">
        <w:rPr>
          <w:sz w:val="28"/>
          <w:szCs w:val="28"/>
          <w:lang w:val="uk-UA"/>
        </w:rPr>
        <w:t xml:space="preserve">вирішення системи </w:t>
      </w:r>
      <w:r w:rsidRPr="008A141A">
        <w:rPr>
          <w:sz w:val="28"/>
          <w:szCs w:val="28"/>
          <w:lang w:val="uk-UA"/>
        </w:rPr>
        <w:t>рівнян</w:t>
      </w:r>
      <w:r w:rsidR="001F40ED" w:rsidRPr="008A141A">
        <w:rPr>
          <w:sz w:val="28"/>
          <w:szCs w:val="28"/>
          <w:lang w:val="uk-UA"/>
        </w:rPr>
        <w:t>ь</w:t>
      </w:r>
      <w:r w:rsidRPr="008A141A">
        <w:rPr>
          <w:sz w:val="28"/>
          <w:szCs w:val="28"/>
          <w:lang w:val="uk-UA"/>
        </w:rPr>
        <w:t xml:space="preserve">, </w:t>
      </w:r>
      <w:r w:rsidR="001F40ED" w:rsidRPr="008A141A">
        <w:rPr>
          <w:sz w:val="28"/>
          <w:szCs w:val="28"/>
          <w:lang w:val="uk-UA"/>
        </w:rPr>
        <w:t>необхідно скористатися Сервіс – Пошук рішення та</w:t>
      </w:r>
      <w:r w:rsidRPr="008A141A">
        <w:rPr>
          <w:sz w:val="28"/>
          <w:szCs w:val="28"/>
          <w:lang w:val="uk-UA"/>
        </w:rPr>
        <w:t xml:space="preserve"> заповнити </w:t>
      </w:r>
      <w:r w:rsidR="001F40ED" w:rsidRPr="008A141A">
        <w:rPr>
          <w:sz w:val="28"/>
          <w:szCs w:val="28"/>
          <w:lang w:val="uk-UA"/>
        </w:rPr>
        <w:t xml:space="preserve">діалогове </w:t>
      </w:r>
      <w:r w:rsidRPr="008A141A">
        <w:rPr>
          <w:sz w:val="28"/>
          <w:szCs w:val="28"/>
          <w:lang w:val="uk-UA"/>
        </w:rPr>
        <w:t>вікно</w:t>
      </w:r>
    </w:p>
    <w:p w:rsidR="008A64D8" w:rsidRPr="008A141A" w:rsidRDefault="001F40ED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У діалоговому вікні треба встановити:</w:t>
      </w:r>
    </w:p>
    <w:p w:rsidR="001F40ED" w:rsidRPr="008A141A" w:rsidRDefault="001F40ED" w:rsidP="00EE0A19">
      <w:pPr>
        <w:keepNext/>
        <w:widowControl w:val="0"/>
        <w:numPr>
          <w:ilvl w:val="0"/>
          <w:numId w:val="7"/>
        </w:numPr>
        <w:tabs>
          <w:tab w:val="clear" w:pos="1429"/>
        </w:tabs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Цільову комірку</w:t>
      </w:r>
    </w:p>
    <w:p w:rsidR="001F40ED" w:rsidRPr="008A141A" w:rsidRDefault="001F40ED" w:rsidP="00EE0A19">
      <w:pPr>
        <w:keepNext/>
        <w:widowControl w:val="0"/>
        <w:numPr>
          <w:ilvl w:val="0"/>
          <w:numId w:val="7"/>
        </w:numPr>
        <w:tabs>
          <w:tab w:val="clear" w:pos="1429"/>
        </w:tabs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Визначити критерій пошуку – максимальне значення, мінімальне значення, по значенню</w:t>
      </w:r>
    </w:p>
    <w:p w:rsidR="001F40ED" w:rsidRPr="008A141A" w:rsidRDefault="001F40ED" w:rsidP="00EE0A19">
      <w:pPr>
        <w:keepNext/>
        <w:widowControl w:val="0"/>
        <w:numPr>
          <w:ilvl w:val="0"/>
          <w:numId w:val="7"/>
        </w:numPr>
        <w:tabs>
          <w:tab w:val="clear" w:pos="1429"/>
        </w:tabs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Встановити змінні комірки</w:t>
      </w:r>
    </w:p>
    <w:p w:rsidR="001F40ED" w:rsidRPr="008A141A" w:rsidRDefault="001F40ED" w:rsidP="00EE0A19">
      <w:pPr>
        <w:keepNext/>
        <w:widowControl w:val="0"/>
        <w:numPr>
          <w:ilvl w:val="0"/>
          <w:numId w:val="7"/>
        </w:numPr>
        <w:tabs>
          <w:tab w:val="clear" w:pos="1429"/>
        </w:tabs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Вказати обмеження</w:t>
      </w:r>
    </w:p>
    <w:p w:rsidR="001F40ED" w:rsidRDefault="001F40ED" w:rsidP="00EE0A19">
      <w:pPr>
        <w:keepNext/>
        <w:widowControl w:val="0"/>
        <w:numPr>
          <w:ilvl w:val="0"/>
          <w:numId w:val="7"/>
        </w:numPr>
        <w:tabs>
          <w:tab w:val="clear" w:pos="1429"/>
        </w:tabs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Натиснути клавішу «Виконати»</w:t>
      </w:r>
    </w:p>
    <w:p w:rsidR="008A141A" w:rsidRPr="008A141A" w:rsidRDefault="008A141A" w:rsidP="00EE0A19">
      <w:pPr>
        <w:keepNext/>
        <w:widowControl w:val="0"/>
        <w:spacing w:line="360" w:lineRule="auto"/>
        <w:jc w:val="both"/>
        <w:rPr>
          <w:sz w:val="28"/>
          <w:szCs w:val="28"/>
          <w:lang w:val="uk-UA"/>
        </w:rPr>
      </w:pPr>
    </w:p>
    <w:p w:rsidR="008A64D8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pict>
          <v:shape id="_x0000_i1047" type="#_x0000_t75" style="width:281.25pt;height:162pt">
            <v:imagedata r:id="rId29" o:title=""/>
          </v:shape>
        </w:pict>
      </w:r>
    </w:p>
    <w:p w:rsidR="008A64D8" w:rsidRPr="008A141A" w:rsidRDefault="008A64D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2.3 - Вікно пошуку рішень</w:t>
      </w:r>
    </w:p>
    <w:p w:rsidR="005F53F8" w:rsidRPr="008A141A" w:rsidRDefault="005F53F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:rsidR="008A64D8" w:rsidRDefault="008A64D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При натисканні клавіші "Виконати" на екрані з'являється </w:t>
      </w:r>
      <w:r w:rsidR="00CF4052" w:rsidRPr="008A141A">
        <w:rPr>
          <w:sz w:val="28"/>
          <w:szCs w:val="28"/>
          <w:lang w:val="uk-UA"/>
        </w:rPr>
        <w:t>вікно «Результати пошуку рішення»</w:t>
      </w:r>
    </w:p>
    <w:p w:rsid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8A64D8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br w:type="page"/>
      </w:r>
      <w:r w:rsidR="00984BC0">
        <w:rPr>
          <w:sz w:val="28"/>
          <w:szCs w:val="28"/>
        </w:rPr>
        <w:pict>
          <v:shape id="_x0000_i1048" type="#_x0000_t75" style="width:163.5pt;height:124.5pt">
            <v:imagedata r:id="rId30" o:title="" croptop="7794f" cropbottom="35245f" cropright="41848f"/>
          </v:shape>
        </w:pict>
      </w:r>
    </w:p>
    <w:p w:rsidR="00CF4052" w:rsidRPr="008A141A" w:rsidRDefault="00CF4052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2.4 - Результат рішення</w:t>
      </w:r>
    </w:p>
    <w:p w:rsidR="005F53F8" w:rsidRPr="008A141A" w:rsidRDefault="005F53F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:rsidR="00CF4052" w:rsidRDefault="00CF4052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Тепер необхідно перевірити результати вирішення: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8A64D8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49" type="#_x0000_t75" style="width:135pt;height:78.75pt">
            <v:imagedata r:id="rId31" o:title="" croptop="14130f" cropbottom="13456f" cropright="18122f"/>
          </v:shape>
        </w:pict>
      </w:r>
      <w:r w:rsidR="008A141A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pict>
          <v:shape id="_x0000_i1050" type="#_x0000_t75" style="width:193.5pt;height:92.25pt">
            <v:imagedata r:id="rId32" o:title="" croptop="16624f" cropbottom="13625f" cropleft="3076f" cropright="11406f"/>
          </v:shape>
        </w:pict>
      </w:r>
    </w:p>
    <w:p w:rsidR="008A64D8" w:rsidRPr="008A141A" w:rsidRDefault="008A64D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sz w:val="28"/>
          <w:szCs w:val="28"/>
          <w:lang w:val="uk-UA"/>
        </w:rPr>
        <w:t>Рисунок</w:t>
      </w:r>
      <w:r w:rsidRPr="008A141A">
        <w:rPr>
          <w:sz w:val="28"/>
          <w:szCs w:val="28"/>
        </w:rPr>
        <w:t xml:space="preserve"> 2.</w:t>
      </w:r>
      <w:r w:rsidR="00CF4052" w:rsidRPr="008A141A">
        <w:rPr>
          <w:sz w:val="28"/>
          <w:szCs w:val="28"/>
          <w:lang w:val="uk-UA"/>
        </w:rPr>
        <w:t>5</w:t>
      </w:r>
      <w:r w:rsidRPr="008A141A">
        <w:rPr>
          <w:sz w:val="28"/>
          <w:szCs w:val="28"/>
          <w:lang w:val="uk-UA"/>
        </w:rPr>
        <w:t xml:space="preserve"> – </w:t>
      </w:r>
      <w:r w:rsidRPr="008A141A">
        <w:rPr>
          <w:sz w:val="28"/>
          <w:szCs w:val="28"/>
        </w:rPr>
        <w:t>Проверка системы уравнения</w:t>
      </w:r>
    </w:p>
    <w:p w:rsidR="008A64D8" w:rsidRPr="008A141A" w:rsidRDefault="008A64D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:rsidR="008A64D8" w:rsidRPr="008A141A" w:rsidRDefault="008A64D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b/>
          <w:bCs/>
          <w:sz w:val="28"/>
          <w:szCs w:val="28"/>
          <w:lang w:val="uk-UA"/>
        </w:rPr>
        <w:t xml:space="preserve">Результат: </w:t>
      </w:r>
      <w:r w:rsidRPr="008A141A">
        <w:rPr>
          <w:sz w:val="28"/>
          <w:szCs w:val="28"/>
          <w:lang w:val="uk-UA"/>
        </w:rPr>
        <w:t>х</w:t>
      </w:r>
      <w:r w:rsidRPr="008A141A">
        <w:rPr>
          <w:sz w:val="28"/>
          <w:szCs w:val="28"/>
        </w:rPr>
        <w:t>1</w:t>
      </w:r>
      <w:r w:rsidRPr="008A141A">
        <w:rPr>
          <w:sz w:val="28"/>
          <w:szCs w:val="28"/>
          <w:lang w:val="uk-UA"/>
        </w:rPr>
        <w:t>=</w:t>
      </w:r>
      <w:r w:rsidRPr="008A141A">
        <w:rPr>
          <w:sz w:val="28"/>
          <w:szCs w:val="28"/>
        </w:rPr>
        <w:t>1</w:t>
      </w:r>
      <w:r w:rsidRPr="008A141A">
        <w:rPr>
          <w:sz w:val="28"/>
          <w:szCs w:val="28"/>
          <w:lang w:val="uk-UA"/>
        </w:rPr>
        <w:t xml:space="preserve"> х2=1; хЗ=1; х4=1</w:t>
      </w:r>
    </w:p>
    <w:p w:rsidR="008A64D8" w:rsidRPr="008A141A" w:rsidRDefault="008A64D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:rsidR="008A64D8" w:rsidRPr="008A141A" w:rsidRDefault="008A64D8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b/>
          <w:bCs/>
          <w:sz w:val="28"/>
          <w:szCs w:val="28"/>
          <w:lang w:val="uk-UA"/>
        </w:rPr>
        <w:t>Рішення</w:t>
      </w:r>
      <w:r w:rsidR="00CF4052" w:rsidRPr="008A141A">
        <w:rPr>
          <w:b/>
          <w:bCs/>
          <w:sz w:val="28"/>
          <w:szCs w:val="28"/>
          <w:lang w:val="uk-UA"/>
        </w:rPr>
        <w:t xml:space="preserve"> рівнянь за допомогою </w:t>
      </w:r>
      <w:r w:rsidRPr="008A141A">
        <w:rPr>
          <w:b/>
          <w:sz w:val="28"/>
          <w:szCs w:val="28"/>
          <w:lang w:val="en-US"/>
        </w:rPr>
        <w:t>MathCAD</w:t>
      </w:r>
    </w:p>
    <w:p w:rsidR="006C1A11" w:rsidRPr="008A141A" w:rsidRDefault="008A64D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Рішення даної системи рівняння можна знайти за допомогою розв'язуваного</w:t>
      </w:r>
      <w:r w:rsidR="006C1A11" w:rsidRPr="008A141A">
        <w:rPr>
          <w:sz w:val="28"/>
          <w:szCs w:val="28"/>
          <w:lang w:val="uk-UA"/>
        </w:rPr>
        <w:t xml:space="preserve"> блоку </w:t>
      </w:r>
      <w:r w:rsidR="006C1A11" w:rsidRPr="008A141A">
        <w:rPr>
          <w:sz w:val="28"/>
          <w:szCs w:val="28"/>
          <w:lang w:val="en-US"/>
        </w:rPr>
        <w:t>Given</w:t>
      </w:r>
      <w:r w:rsidR="006C1A11" w:rsidRPr="008A141A">
        <w:rPr>
          <w:sz w:val="28"/>
          <w:szCs w:val="28"/>
          <w:lang w:val="uk-UA"/>
        </w:rPr>
        <w:t>…</w:t>
      </w:r>
      <w:r w:rsidR="006C1A11" w:rsidRPr="008A141A">
        <w:rPr>
          <w:sz w:val="28"/>
          <w:szCs w:val="28"/>
          <w:lang w:val="en-US"/>
        </w:rPr>
        <w:t>Find</w:t>
      </w:r>
      <w:r w:rsidR="006C1A11" w:rsidRPr="008A141A">
        <w:rPr>
          <w:sz w:val="28"/>
          <w:szCs w:val="28"/>
          <w:lang w:val="uk-UA"/>
        </w:rPr>
        <w:t>.</w:t>
      </w:r>
    </w:p>
    <w:p w:rsidR="006C1A11" w:rsidRDefault="006C1A11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Необхідно задатися початковими значеннями.</w:t>
      </w:r>
    </w:p>
    <w:p w:rsid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pict>
          <v:shape id="_x0000_s1048" type="#_x0000_t75" style="position:absolute;left:0;text-align:left;margin-left:29.25pt;margin-top:2.25pt;width:225.9pt;height:20.5pt;z-index:251655168">
            <v:imagedata r:id="rId33" o:title="" croptop="11732f" cropbottom="51686f" cropleft="2560f" cropright="45665f" gain="74473f"/>
            <w10:wrap type="square"/>
          </v:shape>
        </w:pict>
      </w:r>
    </w:p>
    <w:p w:rsidR="006C1A11" w:rsidRPr="008A141A" w:rsidRDefault="006C1A11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6C1A11" w:rsidRDefault="006C1A11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Функція Fіnd шукає точне рішення системи рівнянь, записаної після слова Gіven</w:t>
      </w:r>
    </w:p>
    <w:p w:rsid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8A64D8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984BC0">
        <w:rPr>
          <w:sz w:val="28"/>
          <w:szCs w:val="28"/>
        </w:rPr>
        <w:pict>
          <v:shape id="_x0000_i1051" type="#_x0000_t75" style="width:154.5pt;height:167.25pt">
            <v:imagedata r:id="rId34" o:title="" croptop="14230f" cropbottom="22434f" cropleft="378f" cropright="45381f"/>
          </v:shape>
        </w:pict>
      </w:r>
    </w:p>
    <w:p w:rsidR="00012184" w:rsidRPr="008A141A" w:rsidRDefault="00CF4052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sz w:val="28"/>
          <w:szCs w:val="28"/>
          <w:lang w:val="uk-UA"/>
        </w:rPr>
        <w:t xml:space="preserve">Рисунок 2.6. Рішення рівнянь в </w:t>
      </w:r>
      <w:r w:rsidRPr="008A141A">
        <w:rPr>
          <w:sz w:val="28"/>
          <w:szCs w:val="28"/>
          <w:lang w:val="en-US"/>
        </w:rPr>
        <w:t>MathCAD</w:t>
      </w:r>
    </w:p>
    <w:p w:rsidR="005F53F8" w:rsidRPr="008A141A" w:rsidRDefault="005F53F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:rsidR="006C1A11" w:rsidRPr="008A141A" w:rsidRDefault="006C1A11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b/>
          <w:sz w:val="28"/>
          <w:szCs w:val="28"/>
        </w:rPr>
        <w:t>Результат</w:t>
      </w:r>
      <w:r w:rsidRPr="008A141A">
        <w:rPr>
          <w:sz w:val="28"/>
          <w:szCs w:val="28"/>
        </w:rPr>
        <w:t xml:space="preserve">: </w:t>
      </w:r>
      <w:r w:rsidRPr="008A141A">
        <w:rPr>
          <w:sz w:val="28"/>
          <w:szCs w:val="28"/>
          <w:lang w:val="en-US"/>
        </w:rPr>
        <w:t>x</w:t>
      </w:r>
      <w:r w:rsidRPr="008A141A">
        <w:rPr>
          <w:sz w:val="28"/>
          <w:szCs w:val="28"/>
        </w:rPr>
        <w:t>1=</w:t>
      </w:r>
      <w:r w:rsidRPr="008A141A">
        <w:rPr>
          <w:sz w:val="28"/>
          <w:szCs w:val="28"/>
          <w:lang w:val="uk-UA"/>
        </w:rPr>
        <w:t>1</w:t>
      </w:r>
      <w:r w:rsidRPr="008A141A">
        <w:rPr>
          <w:sz w:val="28"/>
          <w:szCs w:val="28"/>
        </w:rPr>
        <w:t xml:space="preserve">, </w:t>
      </w:r>
      <w:r w:rsidRPr="008A141A">
        <w:rPr>
          <w:sz w:val="28"/>
          <w:szCs w:val="28"/>
          <w:lang w:val="en-US"/>
        </w:rPr>
        <w:t>x</w:t>
      </w:r>
      <w:r w:rsidRPr="008A141A">
        <w:rPr>
          <w:sz w:val="28"/>
          <w:szCs w:val="28"/>
        </w:rPr>
        <w:t xml:space="preserve">2=1, </w:t>
      </w:r>
      <w:r w:rsidRPr="008A141A">
        <w:rPr>
          <w:sz w:val="28"/>
          <w:szCs w:val="28"/>
          <w:lang w:val="en-US"/>
        </w:rPr>
        <w:t>x</w:t>
      </w:r>
      <w:r w:rsidRPr="008A141A">
        <w:rPr>
          <w:sz w:val="28"/>
          <w:szCs w:val="28"/>
        </w:rPr>
        <w:t>3=</w:t>
      </w:r>
      <w:r w:rsidRPr="008A141A">
        <w:rPr>
          <w:sz w:val="28"/>
          <w:szCs w:val="28"/>
          <w:lang w:val="uk-UA"/>
        </w:rPr>
        <w:t>1</w:t>
      </w:r>
      <w:r w:rsidRPr="008A141A">
        <w:rPr>
          <w:sz w:val="28"/>
          <w:szCs w:val="28"/>
        </w:rPr>
        <w:t xml:space="preserve">, </w:t>
      </w:r>
      <w:r w:rsidRPr="008A141A">
        <w:rPr>
          <w:sz w:val="28"/>
          <w:szCs w:val="28"/>
          <w:lang w:val="en-US"/>
        </w:rPr>
        <w:t>x</w:t>
      </w:r>
      <w:r w:rsidRPr="008A141A">
        <w:rPr>
          <w:sz w:val="28"/>
          <w:szCs w:val="28"/>
        </w:rPr>
        <w:t>4=1</w:t>
      </w:r>
    </w:p>
    <w:p w:rsidR="00012184" w:rsidRDefault="00012184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Альтернативою способу з використанням розв'язуваного блоку </w:t>
      </w:r>
      <w:r w:rsidRPr="008A141A">
        <w:rPr>
          <w:sz w:val="28"/>
          <w:szCs w:val="28"/>
          <w:lang w:val="en-US"/>
        </w:rPr>
        <w:t>Given</w:t>
      </w:r>
      <w:r w:rsidRPr="008A141A">
        <w:rPr>
          <w:sz w:val="28"/>
          <w:szCs w:val="28"/>
          <w:lang w:val="uk-UA"/>
        </w:rPr>
        <w:t>...</w:t>
      </w:r>
      <w:r w:rsidRPr="008A141A">
        <w:rPr>
          <w:sz w:val="28"/>
          <w:szCs w:val="28"/>
          <w:lang w:val="en-US"/>
        </w:rPr>
        <w:t>Find</w:t>
      </w:r>
      <w:r w:rsidRPr="008A141A">
        <w:rPr>
          <w:sz w:val="28"/>
          <w:szCs w:val="28"/>
          <w:lang w:val="uk-UA"/>
        </w:rPr>
        <w:t xml:space="preserve"> для рішення систем лінійних алгебраїчних рівнянь є застосування вбудованої функції </w:t>
      </w:r>
      <w:r w:rsidRPr="008A141A">
        <w:rPr>
          <w:sz w:val="28"/>
          <w:szCs w:val="28"/>
          <w:lang w:val="en-US"/>
        </w:rPr>
        <w:t>lsolve</w:t>
      </w:r>
      <w:r w:rsidRPr="008A141A">
        <w:rPr>
          <w:sz w:val="28"/>
          <w:szCs w:val="28"/>
          <w:lang w:val="uk-UA"/>
        </w:rPr>
        <w:t xml:space="preserve">. Для цього система рівнянь повинна бути записана в матричній формі Аx = b, також функція </w:t>
      </w:r>
      <w:r w:rsidRPr="008A141A">
        <w:rPr>
          <w:sz w:val="28"/>
          <w:szCs w:val="28"/>
          <w:lang w:val="en-US"/>
        </w:rPr>
        <w:t>lsolve</w:t>
      </w:r>
      <w:r w:rsidRPr="008A141A">
        <w:rPr>
          <w:sz w:val="28"/>
          <w:szCs w:val="28"/>
          <w:lang w:val="uk-UA"/>
        </w:rPr>
        <w:t xml:space="preserve"> не потребує привласненню початкових значень вектору x.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8A141A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pict>
          <v:shape id="_x0000_i1052" type="#_x0000_t75" style="width:117pt;height:93pt">
            <v:imagedata r:id="rId35" o:title="" croptop="15474f" cropbottom="37218f" cropleft="2811f" cropright="49828f"/>
          </v:shape>
        </w:pict>
      </w:r>
    </w:p>
    <w:p w:rsidR="0071703D" w:rsidRPr="008A141A" w:rsidRDefault="0071703D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sz w:val="28"/>
          <w:szCs w:val="28"/>
          <w:lang w:val="uk-UA"/>
        </w:rPr>
        <w:t xml:space="preserve">Рисунок 2.7. Рішення рівнянь в </w:t>
      </w:r>
      <w:r w:rsidRPr="008A141A">
        <w:rPr>
          <w:sz w:val="28"/>
          <w:szCs w:val="28"/>
          <w:lang w:val="en-US"/>
        </w:rPr>
        <w:t>MathCAD</w:t>
      </w:r>
    </w:p>
    <w:p w:rsidR="005F53F8" w:rsidRPr="008A141A" w:rsidRDefault="005F53F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:rsidR="00012184" w:rsidRDefault="00012184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b/>
          <w:sz w:val="28"/>
          <w:szCs w:val="28"/>
        </w:rPr>
        <w:t>Результат</w:t>
      </w:r>
      <w:r w:rsidRPr="008A141A">
        <w:rPr>
          <w:sz w:val="28"/>
          <w:szCs w:val="28"/>
        </w:rPr>
        <w:t>: x1 = ; x2 = ; x3 = ; x4 = ;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</w:rPr>
      </w:pPr>
    </w:p>
    <w:p w:rsidR="00CF4052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pict>
          <v:shape id="_x0000_i1053" type="#_x0000_t75" style="width:117pt;height:84.75pt">
            <v:imagedata r:id="rId36" o:title="" croptop="14712f" cropbottom="43128f" cropleft="1583f" cropright="55429f"/>
          </v:shape>
        </w:pict>
      </w:r>
    </w:p>
    <w:p w:rsidR="00CF4052" w:rsidRDefault="00CF4052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sz w:val="28"/>
          <w:szCs w:val="28"/>
          <w:lang w:val="uk-UA"/>
        </w:rPr>
        <w:t>Рисунок 2.</w:t>
      </w:r>
      <w:r w:rsidR="0071703D" w:rsidRPr="008A141A">
        <w:rPr>
          <w:sz w:val="28"/>
          <w:szCs w:val="28"/>
          <w:lang w:val="uk-UA"/>
        </w:rPr>
        <w:t>8</w:t>
      </w:r>
      <w:r w:rsidRPr="008A141A">
        <w:rPr>
          <w:sz w:val="28"/>
          <w:szCs w:val="28"/>
          <w:lang w:val="uk-UA"/>
        </w:rPr>
        <w:t xml:space="preserve">. Перевірка рішення рівняння в </w:t>
      </w:r>
      <w:r w:rsidRPr="008A141A">
        <w:rPr>
          <w:sz w:val="28"/>
          <w:szCs w:val="28"/>
          <w:lang w:val="en-US"/>
        </w:rPr>
        <w:t>MathCAD</w:t>
      </w:r>
    </w:p>
    <w:p w:rsidR="008A64D8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br w:type="page"/>
      </w:r>
      <w:r w:rsidR="006C1A11" w:rsidRPr="008A141A">
        <w:rPr>
          <w:sz w:val="28"/>
          <w:szCs w:val="28"/>
          <w:lang w:val="uk-UA"/>
        </w:rPr>
        <w:t>Д</w:t>
      </w:r>
      <w:r w:rsidR="008A64D8" w:rsidRPr="008A141A">
        <w:rPr>
          <w:sz w:val="28"/>
          <w:szCs w:val="28"/>
          <w:lang w:val="uk-UA"/>
        </w:rPr>
        <w:t>ане рівняння вирішили різними методами й засобами в результаті одержали однакові відповіді, але методи рішення відрізняються. Тому що за</w:t>
      </w:r>
      <w:r w:rsidR="006C1A11" w:rsidRPr="008A141A">
        <w:rPr>
          <w:sz w:val="28"/>
          <w:szCs w:val="28"/>
          <w:lang w:val="uk-UA"/>
        </w:rPr>
        <w:t xml:space="preserve"> допомогою програми Math CAD неможливо зрозуміти процес рішення завдання. Але це дозволяє зробити MS Excel.</w:t>
      </w:r>
    </w:p>
    <w:p w:rsidR="006C1A11" w:rsidRPr="008A141A" w:rsidRDefault="006C1A11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6C1A11" w:rsidRDefault="006C1A11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sz w:val="28"/>
          <w:szCs w:val="28"/>
          <w:lang w:val="uk-UA"/>
        </w:rPr>
      </w:pPr>
      <w:r w:rsidRPr="008A141A">
        <w:rPr>
          <w:b/>
          <w:bCs/>
          <w:sz w:val="28"/>
          <w:szCs w:val="28"/>
          <w:lang w:val="uk-UA"/>
        </w:rPr>
        <w:t>2.2 Завдання 1.2</w:t>
      </w:r>
    </w:p>
    <w:p w:rsidR="008A141A" w:rsidRPr="008A141A" w:rsidRDefault="008A141A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6C1A11" w:rsidRPr="008A141A" w:rsidRDefault="006C1A11" w:rsidP="00EE0A19">
      <w:pPr>
        <w:keepNext/>
        <w:widowControl w:val="0"/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Варіант 30</w:t>
      </w:r>
    </w:p>
    <w:p w:rsidR="00586082" w:rsidRDefault="00586082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bookmarkStart w:id="1" w:name="OLE_LINK5"/>
      <w:bookmarkStart w:id="2" w:name="OLE_LINK6"/>
      <w:r w:rsidRPr="008A141A">
        <w:rPr>
          <w:sz w:val="28"/>
          <w:szCs w:val="28"/>
          <w:lang w:val="uk-UA"/>
        </w:rPr>
        <w:t>Перетворити модель, задану у в</w:t>
      </w:r>
      <w:r w:rsidR="004D396A" w:rsidRPr="008A141A">
        <w:rPr>
          <w:sz w:val="28"/>
          <w:szCs w:val="28"/>
          <w:lang w:val="uk-UA"/>
        </w:rPr>
        <w:t xml:space="preserve">иді системи нелінійних рівнянь </w:t>
      </w:r>
      <w:r w:rsidRPr="008A141A">
        <w:rPr>
          <w:sz w:val="28"/>
          <w:szCs w:val="28"/>
          <w:lang w:val="uk-UA"/>
        </w:rPr>
        <w:t>до виду f 1(x) = y і f 2 (y)= x. Побудувати їхні графіки і визначити початкове наближення рішення. Вирішити систему нелінійних рівнянь.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6C1A11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position w:val="-26"/>
          <w:sz w:val="28"/>
          <w:szCs w:val="28"/>
        </w:rPr>
        <w:object w:dxaOrig="1939" w:dyaOrig="639">
          <v:shape id="_x0000_i1054" type="#_x0000_t75" style="width:130.5pt;height:42.75pt" o:ole="">
            <v:imagedata r:id="rId37" o:title=""/>
          </v:shape>
          <o:OLEObject Type="Embed" ProgID="Equation.3" ShapeID="_x0000_i1054" DrawAspect="Content" ObjectID="_1469909198" r:id="rId38"/>
        </w:objec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4D396A" w:rsidRPr="008A141A" w:rsidRDefault="004D396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Необхідно знайти інтервали значень функції для x та y таким образом:</w:t>
      </w:r>
    </w:p>
    <w:p w:rsidR="004D396A" w:rsidRDefault="004D396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Інтервал значень y: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4D396A" w:rsidRPr="00EE0A19" w:rsidRDefault="004D396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sz w:val="28"/>
          <w:szCs w:val="28"/>
          <w:lang w:val="uk-UA"/>
        </w:rPr>
        <w:t>-</w:t>
      </w:r>
      <w:r w:rsidRPr="008A141A">
        <w:rPr>
          <w:sz w:val="28"/>
          <w:szCs w:val="28"/>
          <w:lang w:val="en-US"/>
        </w:rPr>
        <w:t>cos</w:t>
      </w:r>
      <w:r w:rsidRPr="00EE0A19">
        <w:rPr>
          <w:sz w:val="28"/>
          <w:szCs w:val="28"/>
        </w:rPr>
        <w:t>(</w:t>
      </w:r>
      <w:r w:rsidRPr="008A141A">
        <w:rPr>
          <w:sz w:val="28"/>
          <w:szCs w:val="28"/>
          <w:lang w:val="en-US"/>
        </w:rPr>
        <w:t>x</w:t>
      </w:r>
      <w:r w:rsidRPr="00EE0A19">
        <w:rPr>
          <w:sz w:val="28"/>
          <w:szCs w:val="28"/>
        </w:rPr>
        <w:t>+2)+</w:t>
      </w:r>
      <w:r w:rsidRPr="008A141A">
        <w:rPr>
          <w:sz w:val="28"/>
          <w:szCs w:val="28"/>
          <w:lang w:val="en-US"/>
        </w:rPr>
        <w:t>y</w:t>
      </w:r>
      <w:r w:rsidRPr="00EE0A19">
        <w:rPr>
          <w:sz w:val="28"/>
          <w:szCs w:val="28"/>
        </w:rPr>
        <w:t>=1.8</w:t>
      </w:r>
    </w:p>
    <w:p w:rsidR="004D396A" w:rsidRPr="00EE0A19" w:rsidRDefault="004D396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sz w:val="28"/>
          <w:szCs w:val="28"/>
          <w:lang w:val="en-US"/>
        </w:rPr>
        <w:t>cos</w:t>
      </w:r>
      <w:r w:rsidRPr="00EE0A19">
        <w:rPr>
          <w:sz w:val="28"/>
          <w:szCs w:val="28"/>
        </w:rPr>
        <w:t>(</w:t>
      </w:r>
      <w:r w:rsidRPr="008A141A">
        <w:rPr>
          <w:sz w:val="28"/>
          <w:szCs w:val="28"/>
          <w:lang w:val="en-US"/>
        </w:rPr>
        <w:t>x</w:t>
      </w:r>
      <w:r w:rsidRPr="00EE0A19">
        <w:rPr>
          <w:sz w:val="28"/>
          <w:szCs w:val="28"/>
        </w:rPr>
        <w:t xml:space="preserve">+2) = </w:t>
      </w:r>
      <w:r w:rsidRPr="008A141A">
        <w:rPr>
          <w:sz w:val="28"/>
          <w:szCs w:val="28"/>
          <w:lang w:val="en-US"/>
        </w:rPr>
        <w:t>y</w:t>
      </w:r>
      <w:r w:rsidRPr="00EE0A19">
        <w:rPr>
          <w:sz w:val="28"/>
          <w:szCs w:val="28"/>
        </w:rPr>
        <w:t>-1.8</w:t>
      </w:r>
    </w:p>
    <w:p w:rsidR="004D396A" w:rsidRPr="00EE0A19" w:rsidRDefault="004D396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EE0A19">
        <w:rPr>
          <w:sz w:val="28"/>
          <w:szCs w:val="28"/>
        </w:rPr>
        <w:t>-1≤</w:t>
      </w:r>
      <w:r w:rsidRPr="008A141A">
        <w:rPr>
          <w:sz w:val="28"/>
          <w:szCs w:val="28"/>
          <w:lang w:val="en-US"/>
        </w:rPr>
        <w:t>y</w:t>
      </w:r>
      <w:r w:rsidRPr="00EE0A19">
        <w:rPr>
          <w:sz w:val="28"/>
          <w:szCs w:val="28"/>
        </w:rPr>
        <w:t>-1.8</w:t>
      </w:r>
      <w:r w:rsidR="00710402" w:rsidRPr="008A141A">
        <w:rPr>
          <w:sz w:val="28"/>
          <w:szCs w:val="28"/>
        </w:rPr>
        <w:t>≤</w:t>
      </w:r>
      <w:r w:rsidRPr="00EE0A19">
        <w:rPr>
          <w:sz w:val="28"/>
          <w:szCs w:val="28"/>
        </w:rPr>
        <w:t>1</w:t>
      </w:r>
    </w:p>
    <w:p w:rsidR="004D396A" w:rsidRPr="00EE0A19" w:rsidRDefault="004D396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EE0A19">
        <w:rPr>
          <w:sz w:val="28"/>
          <w:szCs w:val="28"/>
        </w:rPr>
        <w:t>0.8≤</w:t>
      </w:r>
      <w:r w:rsidRPr="008A141A">
        <w:rPr>
          <w:sz w:val="28"/>
          <w:szCs w:val="28"/>
          <w:lang w:val="en-US"/>
        </w:rPr>
        <w:t>y</w:t>
      </w:r>
      <w:r w:rsidRPr="00EE0A19">
        <w:rPr>
          <w:sz w:val="28"/>
          <w:szCs w:val="28"/>
        </w:rPr>
        <w:t>≥2.8</w:t>
      </w:r>
    </w:p>
    <w:p w:rsidR="004D396A" w:rsidRPr="008A141A" w:rsidRDefault="004D396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4D396A" w:rsidRDefault="004D396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Інтервал значень x: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4D396A" w:rsidRPr="00EE0A19" w:rsidRDefault="004D396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8A141A">
        <w:rPr>
          <w:sz w:val="28"/>
          <w:szCs w:val="28"/>
          <w:lang w:val="en-US"/>
        </w:rPr>
        <w:t>cos(y-2)+x=0.3</w:t>
      </w:r>
    </w:p>
    <w:p w:rsidR="004D396A" w:rsidRPr="008A141A" w:rsidRDefault="004D396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8A141A">
        <w:rPr>
          <w:sz w:val="28"/>
          <w:szCs w:val="28"/>
          <w:lang w:val="en-US"/>
        </w:rPr>
        <w:t>cos(y-2)=0.3-x</w:t>
      </w:r>
    </w:p>
    <w:p w:rsidR="004D396A" w:rsidRPr="008A141A" w:rsidRDefault="00710402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8A141A">
        <w:rPr>
          <w:sz w:val="28"/>
          <w:szCs w:val="28"/>
          <w:lang w:val="en-US"/>
        </w:rPr>
        <w:t>-1≤0.3-x≤1</w:t>
      </w:r>
    </w:p>
    <w:p w:rsidR="00710402" w:rsidRPr="008A141A" w:rsidRDefault="00710402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8A141A">
        <w:rPr>
          <w:sz w:val="28"/>
          <w:szCs w:val="28"/>
          <w:lang w:val="en-US"/>
        </w:rPr>
        <w:t>-1.3≤-x≤0.7</w:t>
      </w:r>
    </w:p>
    <w:p w:rsidR="00710402" w:rsidRPr="00EE0A19" w:rsidRDefault="00710402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8A141A">
        <w:rPr>
          <w:sz w:val="28"/>
          <w:szCs w:val="28"/>
          <w:lang w:val="en-US"/>
        </w:rPr>
        <w:t>-0.7≤x≤1.3</w:t>
      </w:r>
    </w:p>
    <w:p w:rsidR="000A2E06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EE0A19">
        <w:rPr>
          <w:sz w:val="28"/>
          <w:szCs w:val="28"/>
          <w:lang w:val="en-US"/>
        </w:rPr>
        <w:br w:type="page"/>
      </w:r>
      <w:r w:rsidR="000A2E06" w:rsidRPr="008A141A">
        <w:rPr>
          <w:b/>
          <w:sz w:val="28"/>
          <w:szCs w:val="28"/>
          <w:lang w:val="uk-UA"/>
        </w:rPr>
        <w:t>Рішення засобами Excel.</w:t>
      </w:r>
    </w:p>
    <w:p w:rsidR="00710402" w:rsidRPr="008A141A" w:rsidRDefault="00710402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Дану систему рівнянь можливо вирішити використовуючи команду «Пошук рішення».</w:t>
      </w:r>
    </w:p>
    <w:p w:rsidR="00710402" w:rsidRDefault="00710402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Заносимо початкові данні у програму Excel (рис.2.</w:t>
      </w:r>
      <w:r w:rsidRPr="008A141A">
        <w:rPr>
          <w:sz w:val="28"/>
          <w:szCs w:val="28"/>
        </w:rPr>
        <w:t>9</w:t>
      </w:r>
      <w:r w:rsidRPr="008A141A">
        <w:rPr>
          <w:sz w:val="28"/>
          <w:szCs w:val="28"/>
          <w:lang w:val="uk-UA"/>
        </w:rPr>
        <w:t>):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A2E06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55" type="#_x0000_t75" style="width:298.5pt;height:68.25pt">
            <v:imagedata r:id="rId39" o:title="" croptop="9214f" cropbottom="44059f" cropright="22721f"/>
          </v:shape>
        </w:pict>
      </w:r>
    </w:p>
    <w:p w:rsidR="00EE406C" w:rsidRPr="008A141A" w:rsidRDefault="00EE406C" w:rsidP="00EE0A19">
      <w:pPr>
        <w:pStyle w:val="a9"/>
        <w:keepNext/>
        <w:widowControl w:val="0"/>
        <w:ind w:left="0" w:right="0"/>
        <w:jc w:val="both"/>
        <w:rPr>
          <w:rFonts w:cs="Times New Roman"/>
          <w:szCs w:val="28"/>
          <w:lang w:val="ru-RU"/>
        </w:rPr>
      </w:pPr>
      <w:r w:rsidRPr="008A141A">
        <w:rPr>
          <w:rFonts w:cs="Times New Roman"/>
          <w:szCs w:val="28"/>
        </w:rPr>
        <w:t>Рисунок 2.</w:t>
      </w:r>
      <w:r w:rsidRPr="008A141A">
        <w:rPr>
          <w:rFonts w:cs="Times New Roman"/>
          <w:szCs w:val="28"/>
          <w:lang w:val="ru-RU"/>
        </w:rPr>
        <w:t>9</w:t>
      </w:r>
      <w:r w:rsidRPr="008A141A">
        <w:rPr>
          <w:rFonts w:cs="Times New Roman"/>
          <w:szCs w:val="28"/>
        </w:rPr>
        <w:t xml:space="preserve"> – Таблиця початкових даних</w:t>
      </w:r>
    </w:p>
    <w:p w:rsidR="005F53F8" w:rsidRPr="008A141A" w:rsidRDefault="005F53F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:rsidR="00EE406C" w:rsidRDefault="00EE406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Для перевірки правильності введення формул необхідно включити режим відображення формул (рис.2.</w:t>
      </w:r>
      <w:r w:rsidRPr="008A141A">
        <w:rPr>
          <w:sz w:val="28"/>
          <w:szCs w:val="28"/>
        </w:rPr>
        <w:t>10</w:t>
      </w:r>
      <w:r w:rsidRPr="008A141A">
        <w:rPr>
          <w:sz w:val="28"/>
          <w:szCs w:val="28"/>
          <w:lang w:val="uk-UA"/>
        </w:rPr>
        <w:t>):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DE33ED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56" type="#_x0000_t75" style="width:305.25pt;height:65.25pt">
            <v:imagedata r:id="rId40" o:title="" croptop="11091f" cropbottom="42925f" cropright="22371f"/>
          </v:shape>
        </w:pict>
      </w:r>
    </w:p>
    <w:p w:rsidR="00EE406C" w:rsidRPr="008A141A" w:rsidRDefault="00EE406C" w:rsidP="00EE0A19">
      <w:pPr>
        <w:pStyle w:val="a9"/>
        <w:keepNext/>
        <w:widowControl w:val="0"/>
        <w:ind w:left="0" w:right="0"/>
        <w:jc w:val="both"/>
        <w:rPr>
          <w:rFonts w:cs="Times New Roman"/>
          <w:szCs w:val="28"/>
          <w:lang w:val="ru-RU"/>
        </w:rPr>
      </w:pPr>
      <w:r w:rsidRPr="008A141A">
        <w:rPr>
          <w:rFonts w:cs="Times New Roman"/>
          <w:szCs w:val="28"/>
        </w:rPr>
        <w:t>Рисунок 2.</w:t>
      </w:r>
      <w:r w:rsidRPr="008A141A">
        <w:rPr>
          <w:rFonts w:cs="Times New Roman"/>
          <w:szCs w:val="28"/>
          <w:lang w:val="ru-RU"/>
        </w:rPr>
        <w:t>10</w:t>
      </w:r>
      <w:r w:rsidRPr="008A141A">
        <w:rPr>
          <w:rFonts w:cs="Times New Roman"/>
          <w:szCs w:val="28"/>
        </w:rPr>
        <w:t xml:space="preserve"> - Дані в режимі відображення формул</w:t>
      </w:r>
    </w:p>
    <w:p w:rsidR="005F53F8" w:rsidRPr="008A141A" w:rsidRDefault="005F53F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:rsidR="00B85D24" w:rsidRDefault="00B85D24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Вікно «Пошук рішення» необхідно заповнити наступним чином (рис.2.</w:t>
      </w:r>
      <w:r w:rsidRPr="008A141A">
        <w:rPr>
          <w:sz w:val="28"/>
          <w:szCs w:val="28"/>
        </w:rPr>
        <w:t>11</w:t>
      </w:r>
      <w:r w:rsidRPr="008A141A">
        <w:rPr>
          <w:sz w:val="28"/>
          <w:szCs w:val="28"/>
          <w:lang w:val="uk-UA"/>
        </w:rPr>
        <w:t>):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DE33ED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57" type="#_x0000_t75" style="width:220.5pt;height:127.5pt">
            <v:imagedata r:id="rId41" o:title=""/>
          </v:shape>
        </w:pict>
      </w:r>
    </w:p>
    <w:p w:rsidR="00B85D24" w:rsidRPr="008A141A" w:rsidRDefault="00B85D24" w:rsidP="00EE0A19">
      <w:pPr>
        <w:pStyle w:val="a9"/>
        <w:keepNext/>
        <w:widowControl w:val="0"/>
        <w:ind w:left="0" w:right="0"/>
        <w:jc w:val="both"/>
        <w:rPr>
          <w:rFonts w:cs="Times New Roman"/>
          <w:szCs w:val="28"/>
        </w:rPr>
      </w:pPr>
      <w:r w:rsidRPr="008A141A">
        <w:rPr>
          <w:rFonts w:cs="Times New Roman"/>
          <w:szCs w:val="28"/>
        </w:rPr>
        <w:t>Рисунок 2.</w:t>
      </w:r>
      <w:r w:rsidRPr="008A141A">
        <w:rPr>
          <w:rFonts w:cs="Times New Roman"/>
          <w:szCs w:val="28"/>
          <w:lang w:val="ru-RU"/>
        </w:rPr>
        <w:t>11</w:t>
      </w:r>
      <w:r w:rsidRPr="008A141A">
        <w:rPr>
          <w:rFonts w:cs="Times New Roman"/>
          <w:szCs w:val="28"/>
        </w:rPr>
        <w:t xml:space="preserve"> – Вікно пошуку рішень</w:t>
      </w:r>
    </w:p>
    <w:p w:rsidR="00EE406C" w:rsidRDefault="00EE406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:rsidR="002D0EB2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br w:type="page"/>
      </w:r>
      <w:r w:rsidR="002D0EB2" w:rsidRPr="008A141A">
        <w:rPr>
          <w:sz w:val="28"/>
          <w:szCs w:val="28"/>
          <w:lang w:val="uk-UA"/>
        </w:rPr>
        <w:t>Після виконання команди «Пошук рішення» ми побачимо результат обчислень (рис.2.</w:t>
      </w:r>
      <w:r w:rsidR="002D0EB2" w:rsidRPr="008A141A">
        <w:rPr>
          <w:sz w:val="28"/>
          <w:szCs w:val="28"/>
        </w:rPr>
        <w:t>12</w:t>
      </w:r>
      <w:r w:rsidR="002D0EB2" w:rsidRPr="008A141A">
        <w:rPr>
          <w:sz w:val="28"/>
          <w:szCs w:val="28"/>
          <w:lang w:val="uk-UA"/>
        </w:rPr>
        <w:t>):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2D0EB2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58" type="#_x0000_t75" style="width:327pt;height:82.5pt">
            <v:imagedata r:id="rId42" o:title="" croptop="7794f" cropbottom="44339f" cropright="22812f"/>
          </v:shape>
        </w:pict>
      </w:r>
    </w:p>
    <w:p w:rsidR="002D0EB2" w:rsidRPr="008A141A" w:rsidRDefault="002D0EB2" w:rsidP="00EE0A19">
      <w:pPr>
        <w:pStyle w:val="a9"/>
        <w:keepNext/>
        <w:widowControl w:val="0"/>
        <w:ind w:left="0" w:right="0"/>
        <w:jc w:val="both"/>
        <w:rPr>
          <w:rFonts w:cs="Times New Roman"/>
          <w:szCs w:val="28"/>
        </w:rPr>
      </w:pPr>
      <w:r w:rsidRPr="008A141A">
        <w:rPr>
          <w:rFonts w:cs="Times New Roman"/>
          <w:szCs w:val="28"/>
        </w:rPr>
        <w:t>Рисунок 2.</w:t>
      </w:r>
      <w:r w:rsidRPr="008A141A">
        <w:rPr>
          <w:rFonts w:cs="Times New Roman"/>
          <w:szCs w:val="28"/>
          <w:lang w:val="ru-RU"/>
        </w:rPr>
        <w:t>12</w:t>
      </w:r>
      <w:r w:rsidRPr="008A141A">
        <w:rPr>
          <w:rFonts w:cs="Times New Roman"/>
          <w:szCs w:val="28"/>
        </w:rPr>
        <w:t xml:space="preserve"> – Вікно з рішеннями</w:t>
      </w:r>
    </w:p>
    <w:p w:rsidR="002D0EB2" w:rsidRPr="008A141A" w:rsidRDefault="002D0EB2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:rsidR="002D0EB2" w:rsidRDefault="002D0EB2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Виходячи із отриманих даних необхідно побудувати графік функції (рис.2.1</w:t>
      </w:r>
      <w:r w:rsidRPr="008A141A">
        <w:rPr>
          <w:sz w:val="28"/>
          <w:szCs w:val="28"/>
        </w:rPr>
        <w:t>3</w:t>
      </w:r>
      <w:r w:rsidRPr="008A141A">
        <w:rPr>
          <w:sz w:val="28"/>
          <w:szCs w:val="28"/>
          <w:lang w:val="uk-UA"/>
        </w:rPr>
        <w:t>):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2D0EB2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pict>
          <v:shape id="_x0000_i1059" type="#_x0000_t75" style="width:277.5pt;height:140.25pt">
            <v:imagedata r:id="rId43" o:title=""/>
          </v:shape>
        </w:pict>
      </w:r>
    </w:p>
    <w:p w:rsidR="002D0EB2" w:rsidRPr="008A141A" w:rsidRDefault="002D0EB2" w:rsidP="00EE0A19">
      <w:pPr>
        <w:pStyle w:val="a9"/>
        <w:keepNext/>
        <w:widowControl w:val="0"/>
        <w:ind w:left="0" w:right="0"/>
        <w:jc w:val="both"/>
        <w:rPr>
          <w:rFonts w:cs="Times New Roman"/>
          <w:szCs w:val="28"/>
          <w:lang w:val="ru-RU"/>
        </w:rPr>
      </w:pPr>
      <w:r w:rsidRPr="008A141A">
        <w:rPr>
          <w:rFonts w:cs="Times New Roman"/>
          <w:szCs w:val="28"/>
        </w:rPr>
        <w:t>Рисунок 2.</w:t>
      </w:r>
      <w:r w:rsidRPr="008A141A">
        <w:rPr>
          <w:rFonts w:cs="Times New Roman"/>
          <w:szCs w:val="28"/>
          <w:lang w:val="ru-RU"/>
        </w:rPr>
        <w:t>13</w:t>
      </w:r>
      <w:r w:rsidRPr="008A141A">
        <w:rPr>
          <w:rFonts w:cs="Times New Roman"/>
          <w:szCs w:val="28"/>
        </w:rPr>
        <w:t xml:space="preserve"> – Графік функції системи нелінійних рівнянь</w:t>
      </w:r>
    </w:p>
    <w:p w:rsidR="005F53F8" w:rsidRPr="008A141A" w:rsidRDefault="005F53F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:rsidR="002D0EB2" w:rsidRPr="008A141A" w:rsidRDefault="002D0EB2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b/>
          <w:sz w:val="28"/>
          <w:szCs w:val="28"/>
        </w:rPr>
        <w:t>Результат</w:t>
      </w:r>
      <w:r w:rsidRPr="008A141A">
        <w:rPr>
          <w:sz w:val="28"/>
          <w:szCs w:val="28"/>
        </w:rPr>
        <w:t>:</w:t>
      </w:r>
    </w:p>
    <w:p w:rsidR="00D83D24" w:rsidRPr="008A141A" w:rsidRDefault="00D83D24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</w:rPr>
        <w:t>x= -0.698</w:t>
      </w:r>
      <w:r w:rsidR="005F53F8" w:rsidRPr="008A141A">
        <w:rPr>
          <w:sz w:val="28"/>
          <w:szCs w:val="28"/>
        </w:rPr>
        <w:t>,</w:t>
      </w:r>
      <w:r w:rsidR="008A141A">
        <w:rPr>
          <w:sz w:val="28"/>
          <w:szCs w:val="28"/>
        </w:rPr>
        <w:t xml:space="preserve"> </w:t>
      </w:r>
      <w:r w:rsidRPr="008A141A">
        <w:rPr>
          <w:sz w:val="28"/>
          <w:szCs w:val="28"/>
        </w:rPr>
        <w:t>y= 2.065</w:t>
      </w:r>
    </w:p>
    <w:p w:rsidR="002352F0" w:rsidRPr="008A141A" w:rsidRDefault="002352F0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Рішення засобами MathCAD</w:t>
      </w:r>
    </w:p>
    <w:p w:rsidR="002352F0" w:rsidRPr="008A141A" w:rsidRDefault="002352F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Рішення даної системи рівняння можна знайти за допомогою розв'язуваного блоку Given...Find.</w:t>
      </w:r>
    </w:p>
    <w:p w:rsidR="002352F0" w:rsidRDefault="002352F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Задамо початкові значення: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2352F0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Рисунок 77" o:spid="_x0000_i1060" type="#_x0000_t75" style="width:87pt;height:26.25pt;visibility:visible">
            <v:imagedata r:id="rId44" o:title=""/>
          </v:shape>
        </w:pict>
      </w:r>
    </w:p>
    <w:p w:rsid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2352F0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2352F0" w:rsidRPr="008A141A">
        <w:rPr>
          <w:sz w:val="28"/>
          <w:szCs w:val="28"/>
          <w:lang w:val="uk-UA"/>
        </w:rPr>
        <w:t>З використанням функції Find знаходимо точне рішення системи рівнянь.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2352F0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61" type="#_x0000_t75" style="width:117.75pt;height:224.25pt">
            <v:imagedata r:id="rId45" o:title="" croptop="28099f" cropbottom="17789f" cropleft="2459f" cropright="54922f"/>
          </v:shape>
        </w:pict>
      </w:r>
    </w:p>
    <w:p w:rsidR="000826AC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2.1</w:t>
      </w:r>
      <w:r w:rsidRPr="008A141A">
        <w:rPr>
          <w:sz w:val="28"/>
          <w:szCs w:val="28"/>
        </w:rPr>
        <w:t>4</w:t>
      </w:r>
      <w:r w:rsidRPr="008A141A">
        <w:rPr>
          <w:sz w:val="28"/>
          <w:szCs w:val="28"/>
          <w:lang w:val="uk-UA"/>
        </w:rPr>
        <w:t xml:space="preserve"> – Рішення системи нелінійних рівнянь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2352F0" w:rsidRPr="008A141A" w:rsidRDefault="002352F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8A141A">
        <w:rPr>
          <w:b/>
          <w:sz w:val="28"/>
          <w:szCs w:val="28"/>
          <w:lang w:val="uk-UA"/>
        </w:rPr>
        <w:t>Результат</w:t>
      </w:r>
      <w:r w:rsidRPr="008A141A">
        <w:rPr>
          <w:sz w:val="28"/>
          <w:szCs w:val="28"/>
          <w:lang w:val="uk-UA"/>
        </w:rPr>
        <w:t xml:space="preserve">: x= </w:t>
      </w:r>
      <w:r w:rsidR="000826AC" w:rsidRPr="008A141A">
        <w:rPr>
          <w:sz w:val="28"/>
          <w:szCs w:val="28"/>
        </w:rPr>
        <w:t>-</w:t>
      </w:r>
      <w:r w:rsidRPr="008A141A">
        <w:rPr>
          <w:sz w:val="28"/>
          <w:szCs w:val="28"/>
          <w:lang w:val="uk-UA"/>
        </w:rPr>
        <w:t>0.</w:t>
      </w:r>
      <w:r w:rsidR="000826AC" w:rsidRPr="008A141A">
        <w:rPr>
          <w:sz w:val="28"/>
          <w:szCs w:val="28"/>
        </w:rPr>
        <w:t>698</w:t>
      </w:r>
      <w:r w:rsidR="000826AC" w:rsidRPr="008A141A">
        <w:rPr>
          <w:sz w:val="28"/>
          <w:szCs w:val="28"/>
          <w:lang w:val="uk-UA"/>
        </w:rPr>
        <w:t xml:space="preserve">; y= </w:t>
      </w:r>
      <w:r w:rsidR="000826AC" w:rsidRPr="008A141A">
        <w:rPr>
          <w:sz w:val="28"/>
          <w:szCs w:val="28"/>
        </w:rPr>
        <w:t>2</w:t>
      </w:r>
      <w:r w:rsidRPr="008A141A">
        <w:rPr>
          <w:sz w:val="28"/>
          <w:szCs w:val="28"/>
          <w:lang w:val="uk-UA"/>
        </w:rPr>
        <w:t>.</w:t>
      </w:r>
      <w:r w:rsidR="000826AC" w:rsidRPr="008A141A">
        <w:rPr>
          <w:sz w:val="28"/>
          <w:szCs w:val="28"/>
        </w:rPr>
        <w:t>0</w:t>
      </w:r>
      <w:r w:rsidRPr="008A141A">
        <w:rPr>
          <w:sz w:val="28"/>
          <w:szCs w:val="28"/>
          <w:lang w:val="uk-UA"/>
        </w:rPr>
        <w:t>6</w:t>
      </w:r>
      <w:r w:rsidR="000826AC" w:rsidRPr="008A141A">
        <w:rPr>
          <w:sz w:val="28"/>
          <w:szCs w:val="28"/>
        </w:rPr>
        <w:t>5</w:t>
      </w:r>
    </w:p>
    <w:p w:rsidR="002352F0" w:rsidRPr="008A141A" w:rsidRDefault="002352F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Перевірка</w:t>
      </w:r>
      <w:r w:rsidRPr="008A141A">
        <w:rPr>
          <w:sz w:val="28"/>
          <w:szCs w:val="28"/>
          <w:lang w:val="uk-UA"/>
        </w:rPr>
        <w:t>:</w:t>
      </w:r>
    </w:p>
    <w:p w:rsidR="002352F0" w:rsidRDefault="002352F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Щоб перевірити отримані значення підставляємо їх в дану систему рівнянь.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2352F0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62" type="#_x0000_t75" style="width:139.5pt;height:68.25pt">
            <v:imagedata r:id="rId45" o:title="" croptop="51377f" cropbottom="7680f" cropleft="2616f" cropright="52554f"/>
          </v:shape>
        </w:pict>
      </w: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2.1</w:t>
      </w:r>
      <w:r w:rsidRPr="008A141A">
        <w:rPr>
          <w:sz w:val="28"/>
          <w:szCs w:val="28"/>
        </w:rPr>
        <w:t>5</w:t>
      </w:r>
      <w:r w:rsidRPr="008A141A">
        <w:rPr>
          <w:sz w:val="28"/>
          <w:szCs w:val="28"/>
          <w:lang w:val="uk-UA"/>
        </w:rPr>
        <w:t xml:space="preserve"> – Перевірка рішення системи нелінійних рівнянь</w:t>
      </w:r>
    </w:p>
    <w:p w:rsidR="005F53F8" w:rsidRPr="008A141A" w:rsidRDefault="005F53F8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2352F0" w:rsidRPr="008A141A" w:rsidRDefault="002352F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Рішення даної системи рівнянь було знайдено у декілька способів, за допомогою MS Excel та MathCAD, отриманні результати є однаковими, але методи які використовуються у цих програмах відрізняються.</w:t>
      </w:r>
    </w:p>
    <w:p w:rsidR="00B85D24" w:rsidRDefault="00B85D24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:rsidR="00FE2F0C" w:rsidRDefault="008A141A" w:rsidP="00EE0A19">
      <w:pPr>
        <w:keepNext/>
        <w:widowControl w:val="0"/>
        <w:spacing w:line="360" w:lineRule="auto"/>
        <w:ind w:firstLine="709"/>
        <w:jc w:val="both"/>
        <w:rPr>
          <w:b/>
          <w:bCs/>
          <w:sz w:val="28"/>
          <w:szCs w:val="28"/>
          <w:lang w:val="uk-UA"/>
        </w:rPr>
      </w:pPr>
      <w:r>
        <w:rPr>
          <w:sz w:val="28"/>
          <w:szCs w:val="28"/>
        </w:rPr>
        <w:br w:type="page"/>
      </w:r>
      <w:r w:rsidR="00FE2F0C" w:rsidRPr="008A141A">
        <w:rPr>
          <w:b/>
          <w:bCs/>
          <w:sz w:val="28"/>
          <w:szCs w:val="28"/>
          <w:lang w:val="uk-UA"/>
        </w:rPr>
        <w:t>2.</w:t>
      </w:r>
      <w:r w:rsidR="0023618A" w:rsidRPr="008A141A">
        <w:rPr>
          <w:b/>
          <w:bCs/>
          <w:sz w:val="28"/>
          <w:szCs w:val="28"/>
          <w:lang w:val="uk-UA"/>
        </w:rPr>
        <w:t>3</w:t>
      </w:r>
      <w:r w:rsidR="00FE2F0C" w:rsidRPr="008A141A">
        <w:rPr>
          <w:b/>
          <w:bCs/>
          <w:sz w:val="28"/>
          <w:szCs w:val="28"/>
          <w:lang w:val="uk-UA"/>
        </w:rPr>
        <w:t xml:space="preserve"> Завдання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Задача А.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Вирішити задачу проектування конусоподібного фільтра.</w:t>
      </w: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З круглої заготівлі (</w:t>
      </w:r>
      <w:r w:rsidRPr="008A141A">
        <w:rPr>
          <w:b/>
          <w:sz w:val="28"/>
          <w:szCs w:val="28"/>
          <w:lang w:val="uk-UA"/>
        </w:rPr>
        <w:t>r = 2</w:t>
      </w:r>
      <w:r w:rsidRPr="008A141A">
        <w:rPr>
          <w:sz w:val="28"/>
          <w:szCs w:val="28"/>
          <w:lang w:val="uk-UA"/>
        </w:rPr>
        <w:t>) фільтрованого паперу вирізають сектор з кутом θ, потім з іншого роблять фільтр у виді конуса. Необхідно розрахувати величину кута θ, при якій забезпечується максимальний обсяг конуса (рис.2.10).</w:t>
      </w:r>
    </w:p>
    <w:p w:rsidR="000826AC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Рисунок 101" o:spid="_x0000_s1062" type="#_x0000_t75" style="position:absolute;left:0;text-align:left;margin-left:143.65pt;margin-top:70.25pt;width:140.4pt;height:68.75pt;z-index:-251660288;visibility:visible" wrapcoords="-152 0 -152 21500 21600 21500 21600 0 -152 0">
            <v:imagedata r:id="rId46" o:title=""/>
            <w10:wrap type="tight"/>
            <w10:anchorlock/>
          </v:shape>
        </w:pict>
      </w:r>
      <w:r>
        <w:rPr>
          <w:sz w:val="28"/>
          <w:szCs w:val="28"/>
          <w:lang w:val="uk-UA"/>
        </w:rPr>
        <w:pict>
          <v:shape id="Рисунок 100" o:spid="_x0000_s1063" type="#_x0000_t75" style="position:absolute;left:0;text-align:left;margin-left:37.05pt;margin-top:79.4pt;width:79.65pt;height:78.4pt;z-index:-251659264;visibility:visible" wrapcoords="-112 0 -112 21486 21600 21486 21600 0 -112 0">
            <v:imagedata r:id="rId47" o:title=""/>
            <w10:wrap type="tight"/>
            <w10:anchorlock/>
          </v:shape>
        </w:pict>
      </w:r>
      <w:r w:rsidR="000826AC" w:rsidRPr="008A141A">
        <w:rPr>
          <w:sz w:val="28"/>
          <w:szCs w:val="28"/>
          <w:lang w:val="uk-UA"/>
        </w:rPr>
        <w:t>R – радіус основи конуса; h – висота конуса; r – радіус заготівлі фільтрованого папера.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2.1</w:t>
      </w:r>
      <w:r w:rsidRPr="00EE0A19">
        <w:rPr>
          <w:sz w:val="28"/>
          <w:szCs w:val="28"/>
        </w:rPr>
        <w:t>6</w:t>
      </w:r>
      <w:r w:rsidRPr="008A141A">
        <w:rPr>
          <w:sz w:val="28"/>
          <w:szCs w:val="28"/>
          <w:lang w:val="uk-UA"/>
        </w:rPr>
        <w:t xml:space="preserve"> – Окружність та конус</w:t>
      </w: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fldChar w:fldCharType="begin"/>
      </w:r>
      <w:r w:rsidRPr="008A141A">
        <w:rPr>
          <w:sz w:val="28"/>
          <w:szCs w:val="28"/>
          <w:lang w:val="uk-UA"/>
        </w:rPr>
        <w:instrText xml:space="preserve"> QUOTE </w:instrText>
      </w:r>
      <w:r w:rsidR="00984BC0">
        <w:rPr>
          <w:sz w:val="28"/>
          <w:szCs w:val="28"/>
          <w:lang w:val="uk-UA"/>
        </w:rPr>
        <w:pict>
          <v:shape id="_x0000_i1063" type="#_x0000_t75" style="width:42.75pt;height:13.5pt">
            <v:imagedata r:id="rId48" o:title="" chromakey="white"/>
          </v:shape>
        </w:pict>
      </w:r>
      <w:r w:rsidRPr="008A141A">
        <w:rPr>
          <w:sz w:val="28"/>
          <w:szCs w:val="28"/>
          <w:lang w:val="uk-UA"/>
        </w:rPr>
        <w:instrText xml:space="preserve"> </w:instrText>
      </w:r>
      <w:r w:rsidRPr="008A141A">
        <w:rPr>
          <w:sz w:val="28"/>
          <w:szCs w:val="28"/>
          <w:lang w:val="uk-UA"/>
        </w:rPr>
        <w:fldChar w:fldCharType="separate"/>
      </w:r>
      <w:r w:rsidR="00984BC0">
        <w:rPr>
          <w:sz w:val="28"/>
          <w:szCs w:val="28"/>
          <w:lang w:val="uk-UA"/>
        </w:rPr>
        <w:pict>
          <v:shape id="_x0000_i1064" type="#_x0000_t75" style="width:42.75pt;height:13.5pt">
            <v:imagedata r:id="rId48" o:title="" chromakey="white"/>
          </v:shape>
        </w:pict>
      </w:r>
      <w:r w:rsidRPr="008A141A">
        <w:rPr>
          <w:sz w:val="28"/>
          <w:szCs w:val="28"/>
          <w:lang w:val="uk-UA"/>
        </w:rPr>
        <w:fldChar w:fldCharType="end"/>
      </w:r>
      <w:r w:rsidRPr="008A141A">
        <w:rPr>
          <w:sz w:val="28"/>
          <w:szCs w:val="28"/>
          <w:lang w:val="uk-UA"/>
        </w:rPr>
        <w:t xml:space="preserve"> – довжина</w:t>
      </w: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fldChar w:fldCharType="begin"/>
      </w:r>
      <w:r w:rsidRPr="008A141A">
        <w:rPr>
          <w:sz w:val="28"/>
          <w:szCs w:val="28"/>
          <w:lang w:val="uk-UA"/>
        </w:rPr>
        <w:instrText xml:space="preserve"> QUOTE </w:instrText>
      </w:r>
      <w:r w:rsidR="00984BC0">
        <w:rPr>
          <w:sz w:val="28"/>
          <w:szCs w:val="28"/>
          <w:lang w:val="uk-UA"/>
        </w:rPr>
        <w:pict>
          <v:shape id="_x0000_i1065" type="#_x0000_t75" style="width:62.25pt;height:24.75pt">
            <v:imagedata r:id="rId49" o:title="" chromakey="white"/>
          </v:shape>
        </w:pict>
      </w:r>
      <w:r w:rsidRPr="008A141A">
        <w:rPr>
          <w:sz w:val="28"/>
          <w:szCs w:val="28"/>
          <w:lang w:val="uk-UA"/>
        </w:rPr>
        <w:instrText xml:space="preserve"> </w:instrText>
      </w:r>
      <w:r w:rsidRPr="008A141A">
        <w:rPr>
          <w:sz w:val="28"/>
          <w:szCs w:val="28"/>
          <w:lang w:val="uk-UA"/>
        </w:rPr>
        <w:fldChar w:fldCharType="separate"/>
      </w:r>
      <w:r w:rsidR="00984BC0">
        <w:rPr>
          <w:sz w:val="28"/>
          <w:szCs w:val="28"/>
          <w:lang w:val="uk-UA"/>
        </w:rPr>
        <w:pict>
          <v:shape id="_x0000_i1066" type="#_x0000_t75" style="width:62.25pt;height:24.75pt">
            <v:imagedata r:id="rId49" o:title="" chromakey="white"/>
          </v:shape>
        </w:pict>
      </w:r>
      <w:r w:rsidRPr="008A141A">
        <w:rPr>
          <w:sz w:val="28"/>
          <w:szCs w:val="28"/>
          <w:lang w:val="uk-UA"/>
        </w:rPr>
        <w:fldChar w:fldCharType="end"/>
      </w:r>
      <w:r w:rsidRPr="008A141A">
        <w:rPr>
          <w:sz w:val="28"/>
          <w:szCs w:val="28"/>
          <w:lang w:val="uk-UA"/>
        </w:rPr>
        <w:t xml:space="preserve"> – формула для куска дуги</w:t>
      </w: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Знаходимо різницю </w:t>
      </w:r>
      <w:r w:rsidRPr="008A141A">
        <w:rPr>
          <w:sz w:val="28"/>
          <w:szCs w:val="28"/>
          <w:lang w:val="uk-UA"/>
        </w:rPr>
        <w:fldChar w:fldCharType="begin"/>
      </w:r>
      <w:r w:rsidRPr="008A141A">
        <w:rPr>
          <w:sz w:val="28"/>
          <w:szCs w:val="28"/>
          <w:lang w:val="uk-UA"/>
        </w:rPr>
        <w:instrText xml:space="preserve"> QUOTE </w:instrText>
      </w:r>
      <w:r w:rsidR="00984BC0">
        <w:rPr>
          <w:sz w:val="28"/>
          <w:szCs w:val="28"/>
          <w:lang w:val="uk-UA"/>
        </w:rPr>
        <w:pict>
          <v:shape id="_x0000_i1067" type="#_x0000_t75" style="width:183.75pt;height:24.75pt">
            <v:imagedata r:id="rId50" o:title="" chromakey="white"/>
          </v:shape>
        </w:pict>
      </w:r>
      <w:r w:rsidRPr="008A141A">
        <w:rPr>
          <w:sz w:val="28"/>
          <w:szCs w:val="28"/>
          <w:lang w:val="uk-UA"/>
        </w:rPr>
        <w:instrText xml:space="preserve"> </w:instrText>
      </w:r>
      <w:r w:rsidRPr="008A141A">
        <w:rPr>
          <w:sz w:val="28"/>
          <w:szCs w:val="28"/>
          <w:lang w:val="uk-UA"/>
        </w:rPr>
        <w:fldChar w:fldCharType="separate"/>
      </w:r>
      <w:r w:rsidR="00984BC0">
        <w:rPr>
          <w:sz w:val="28"/>
          <w:szCs w:val="28"/>
          <w:lang w:val="uk-UA"/>
        </w:rPr>
        <w:pict>
          <v:shape id="_x0000_i1068" type="#_x0000_t75" style="width:183.75pt;height:24.75pt">
            <v:imagedata r:id="rId50" o:title="" chromakey="white"/>
          </v:shape>
        </w:pict>
      </w:r>
      <w:r w:rsidRPr="008A141A">
        <w:rPr>
          <w:sz w:val="28"/>
          <w:szCs w:val="28"/>
          <w:lang w:val="uk-UA"/>
        </w:rPr>
        <w:fldChar w:fldCharType="end"/>
      </w:r>
    </w:p>
    <w:p w:rsidR="000826AC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69" type="#_x0000_t75" style="width:279pt;height:30.75pt">
            <v:imagedata r:id="rId51" o:title="" croptop="41236f" chromakey="white"/>
          </v:shape>
        </w:pic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26AC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У конусі получили прямокутний трикутник АОВ, кут О = 90</w:t>
      </w:r>
      <w:r w:rsidRPr="008A141A">
        <w:rPr>
          <w:sz w:val="28"/>
          <w:szCs w:val="28"/>
          <w:vertAlign w:val="superscript"/>
          <w:lang w:val="uk-UA"/>
        </w:rPr>
        <w:t>о</w:t>
      </w:r>
      <w:r w:rsidRPr="008A141A">
        <w:rPr>
          <w:sz w:val="28"/>
          <w:szCs w:val="28"/>
          <w:lang w:val="uk-UA"/>
        </w:rPr>
        <w:t>, h – катет у прямокутному трикутнику. Для знаходження катетів обчислимо корінь із різниці гіпотенузи r та катета R.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26AC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70" type="#_x0000_t75" style="width:354.75pt;height:45.75pt">
            <v:imagedata r:id="rId52" o:title="" chromakey="white"/>
          </v:shape>
        </w:pict>
      </w:r>
    </w:p>
    <w:p w:rsidR="000826AC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71" type="#_x0000_t75" style="width:83.25pt;height:24.75pt">
            <v:imagedata r:id="rId53" o:title="" chromakey="white"/>
          </v:shape>
        </w:pict>
      </w:r>
    </w:p>
    <w:p w:rsidR="000826AC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72" type="#_x0000_t75" style="width:94.5pt;height:15pt">
            <v:imagedata r:id="rId54" o:title="" chromakey="white"/>
          </v:shape>
        </w:pic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Цільова функція має вид: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fldChar w:fldCharType="begin"/>
      </w:r>
      <w:r w:rsidRPr="008A141A">
        <w:rPr>
          <w:sz w:val="28"/>
          <w:szCs w:val="28"/>
          <w:lang w:val="uk-UA"/>
        </w:rPr>
        <w:instrText xml:space="preserve"> QUOTE </w:instrText>
      </w:r>
      <w:r w:rsidR="00984BC0">
        <w:rPr>
          <w:sz w:val="28"/>
          <w:szCs w:val="28"/>
          <w:lang w:val="uk-UA"/>
        </w:rPr>
        <w:pict>
          <v:shape id="_x0000_i1073" type="#_x0000_t75" style="width:144.75pt;height:24pt">
            <v:imagedata r:id="rId55" o:title="" chromakey="white"/>
          </v:shape>
        </w:pict>
      </w:r>
      <w:r w:rsidRPr="008A141A">
        <w:rPr>
          <w:sz w:val="28"/>
          <w:szCs w:val="28"/>
          <w:lang w:val="uk-UA"/>
        </w:rPr>
        <w:instrText xml:space="preserve"> </w:instrText>
      </w:r>
      <w:r w:rsidRPr="008A141A">
        <w:rPr>
          <w:sz w:val="28"/>
          <w:szCs w:val="28"/>
          <w:lang w:val="uk-UA"/>
        </w:rPr>
        <w:fldChar w:fldCharType="separate"/>
      </w:r>
      <w:r w:rsidR="00984BC0">
        <w:rPr>
          <w:sz w:val="28"/>
          <w:szCs w:val="28"/>
          <w:lang w:val="uk-UA"/>
        </w:rPr>
        <w:pict>
          <v:shape id="_x0000_i1074" type="#_x0000_t75" style="width:133.5pt;height:24pt">
            <v:imagedata r:id="rId55" o:title="" cropright="5086f" chromakey="white"/>
          </v:shape>
        </w:pict>
      </w:r>
      <w:r w:rsidRPr="008A141A">
        <w:rPr>
          <w:sz w:val="28"/>
          <w:szCs w:val="28"/>
          <w:lang w:val="uk-UA"/>
        </w:rPr>
        <w:fldChar w:fldCharType="end"/>
      </w: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Обмеження: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fldChar w:fldCharType="begin"/>
      </w:r>
      <w:r w:rsidRPr="008A141A">
        <w:rPr>
          <w:sz w:val="28"/>
          <w:szCs w:val="28"/>
          <w:lang w:val="uk-UA"/>
        </w:rPr>
        <w:instrText xml:space="preserve"> QUOTE </w:instrText>
      </w:r>
      <w:r w:rsidR="00984BC0">
        <w:rPr>
          <w:sz w:val="28"/>
          <w:szCs w:val="28"/>
          <w:lang w:val="uk-UA"/>
        </w:rPr>
        <w:pict>
          <v:shape id="_x0000_i1075" type="#_x0000_t75" style="width:59.25pt;height:13.5pt">
            <v:imagedata r:id="rId56" o:title="" chromakey="white"/>
          </v:shape>
        </w:pict>
      </w:r>
      <w:r w:rsidRPr="008A141A">
        <w:rPr>
          <w:sz w:val="28"/>
          <w:szCs w:val="28"/>
          <w:lang w:val="uk-UA"/>
        </w:rPr>
        <w:instrText xml:space="preserve"> </w:instrText>
      </w:r>
      <w:r w:rsidRPr="008A141A">
        <w:rPr>
          <w:sz w:val="28"/>
          <w:szCs w:val="28"/>
          <w:lang w:val="uk-UA"/>
        </w:rPr>
        <w:fldChar w:fldCharType="separate"/>
      </w:r>
      <w:r w:rsidR="00984BC0">
        <w:rPr>
          <w:sz w:val="28"/>
          <w:szCs w:val="28"/>
          <w:lang w:val="uk-UA"/>
        </w:rPr>
        <w:pict>
          <v:shape id="_x0000_i1076" type="#_x0000_t75" style="width:59.25pt;height:13.5pt">
            <v:imagedata r:id="rId56" o:title="" chromakey="white"/>
          </v:shape>
        </w:pict>
      </w:r>
      <w:r w:rsidRPr="008A141A">
        <w:rPr>
          <w:sz w:val="28"/>
          <w:szCs w:val="28"/>
          <w:lang w:val="uk-UA"/>
        </w:rPr>
        <w:fldChar w:fldCharType="end"/>
      </w: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Розв’язання засобами Excel</w:t>
      </w:r>
    </w:p>
    <w:p w:rsidR="000826AC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77" type="#_x0000_t75" style="width:117pt;height:117pt">
            <v:imagedata r:id="rId57" o:title="" croptop="9522f" cropbottom="35709f" cropright="50307f"/>
          </v:shape>
        </w:pict>
      </w:r>
    </w:p>
    <w:p w:rsidR="000826AC" w:rsidRDefault="000826AC" w:rsidP="00EE0A19">
      <w:pPr>
        <w:keepNext/>
        <w:widowControl w:val="0"/>
        <w:spacing w:line="360" w:lineRule="auto"/>
        <w:ind w:firstLine="709"/>
        <w:jc w:val="both"/>
        <w:rPr>
          <w:bCs/>
          <w:sz w:val="28"/>
          <w:szCs w:val="28"/>
        </w:rPr>
      </w:pPr>
      <w:r w:rsidRPr="008A141A">
        <w:rPr>
          <w:bCs/>
          <w:sz w:val="28"/>
          <w:szCs w:val="28"/>
          <w:lang w:val="uk-UA"/>
        </w:rPr>
        <w:t>Рисунок 2.1</w:t>
      </w:r>
      <w:r w:rsidR="006B75C9" w:rsidRPr="008A141A">
        <w:rPr>
          <w:bCs/>
          <w:sz w:val="28"/>
          <w:szCs w:val="28"/>
          <w:lang w:val="uk-UA"/>
        </w:rPr>
        <w:t>7</w:t>
      </w:r>
      <w:r w:rsidRPr="008A141A">
        <w:rPr>
          <w:bCs/>
          <w:sz w:val="28"/>
          <w:szCs w:val="28"/>
          <w:lang w:val="uk-UA"/>
        </w:rPr>
        <w:t xml:space="preserve"> – Розв’язання в </w:t>
      </w:r>
      <w:r w:rsidRPr="008A141A">
        <w:rPr>
          <w:bCs/>
          <w:sz w:val="28"/>
          <w:szCs w:val="28"/>
          <w:lang w:val="en-US"/>
        </w:rPr>
        <w:t>Excel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bCs/>
          <w:sz w:val="28"/>
          <w:szCs w:val="28"/>
        </w:rPr>
      </w:pPr>
    </w:p>
    <w:p w:rsidR="000826AC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78" type="#_x0000_t75" style="width:196.5pt;height:111pt">
            <v:imagedata r:id="rId58" o:title=""/>
          </v:shape>
        </w:pict>
      </w:r>
    </w:p>
    <w:p w:rsidR="000826AC" w:rsidRPr="008A141A" w:rsidRDefault="006B75C9" w:rsidP="00EE0A19">
      <w:pPr>
        <w:keepNext/>
        <w:widowControl w:val="0"/>
        <w:spacing w:line="360" w:lineRule="auto"/>
        <w:ind w:firstLine="709"/>
        <w:jc w:val="both"/>
        <w:rPr>
          <w:bCs/>
          <w:sz w:val="28"/>
          <w:szCs w:val="28"/>
          <w:lang w:val="uk-UA"/>
        </w:rPr>
      </w:pPr>
      <w:r w:rsidRPr="008A141A">
        <w:rPr>
          <w:bCs/>
          <w:sz w:val="28"/>
          <w:szCs w:val="28"/>
          <w:lang w:val="uk-UA"/>
        </w:rPr>
        <w:t>Рисунок 2.18</w:t>
      </w:r>
      <w:r w:rsidR="000826AC" w:rsidRPr="008A141A">
        <w:rPr>
          <w:bCs/>
          <w:sz w:val="28"/>
          <w:szCs w:val="28"/>
          <w:lang w:val="uk-UA"/>
        </w:rPr>
        <w:t xml:space="preserve"> – Пошук рішення</w:t>
      </w: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</w:rPr>
      </w:pP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Необхідний кут θ дорівнює 66 градусів.</w:t>
      </w: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Рішення засобами MathCAD</w:t>
      </w:r>
    </w:p>
    <w:p w:rsidR="000826AC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Для рішення у MathCAD необхідно задатися початковими значеннями: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26AC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Рисунок 114" o:spid="_x0000_i1079" type="#_x0000_t75" style="width:51pt;height:24pt;visibility:visible" o:bullet="t">
            <v:imagedata r:id="rId59" o:title=""/>
          </v:shape>
        </w:pict>
      </w:r>
    </w:p>
    <w:p w:rsid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26AC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З використанням функції Maximize знаходимо оптимальний обсяг конуса.</w:t>
      </w:r>
    </w:p>
    <w:p w:rsid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26AC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984BC0">
        <w:rPr>
          <w:sz w:val="28"/>
          <w:szCs w:val="28"/>
          <w:lang w:val="uk-UA"/>
        </w:rPr>
        <w:pict>
          <v:shape id="_x0000_i1080" type="#_x0000_t75" style="width:91.5pt;height:231.75pt">
            <v:imagedata r:id="rId60" o:title="" croptop="15753f" cropbottom="9905f" cropleft="962f" cropright="55634f"/>
          </v:shape>
        </w:pict>
      </w:r>
    </w:p>
    <w:p w:rsidR="006B75C9" w:rsidRDefault="006B75C9" w:rsidP="00EE0A19">
      <w:pPr>
        <w:keepNext/>
        <w:widowControl w:val="0"/>
        <w:spacing w:line="360" w:lineRule="auto"/>
        <w:ind w:firstLine="709"/>
        <w:jc w:val="both"/>
        <w:rPr>
          <w:bCs/>
          <w:sz w:val="28"/>
          <w:szCs w:val="28"/>
        </w:rPr>
      </w:pPr>
      <w:r w:rsidRPr="008A141A">
        <w:rPr>
          <w:bCs/>
          <w:sz w:val="28"/>
          <w:szCs w:val="28"/>
          <w:lang w:val="uk-UA"/>
        </w:rPr>
        <w:t xml:space="preserve">Рисунок 2.19 – Розв’язання в </w:t>
      </w:r>
      <w:r w:rsidRPr="008A141A">
        <w:rPr>
          <w:bCs/>
          <w:sz w:val="28"/>
          <w:szCs w:val="28"/>
          <w:lang w:val="en-US"/>
        </w:rPr>
        <w:t>MathCAD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bCs/>
          <w:sz w:val="28"/>
          <w:szCs w:val="28"/>
        </w:rPr>
      </w:pP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Результат</w:t>
      </w:r>
      <w:r w:rsidR="006B75C9" w:rsidRPr="008A141A">
        <w:rPr>
          <w:sz w:val="28"/>
          <w:szCs w:val="28"/>
          <w:lang w:val="uk-UA"/>
        </w:rPr>
        <w:t xml:space="preserve">: </w:t>
      </w:r>
      <w:r w:rsidRPr="008A141A">
        <w:rPr>
          <w:sz w:val="28"/>
          <w:szCs w:val="28"/>
          <w:lang w:val="uk-UA"/>
        </w:rPr>
        <w:t>кут θ дорівнює 66 градусів.</w:t>
      </w: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Дане рівняння вирішили різними методами й засобами в результаті одержали однакові відповіді, але методи рішення відрізняються. Тому що за допомогою програми MathCAD неможливо зрозуміти процес рішення задачі, що дозволяє зробити MS Excel.</w:t>
      </w: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Задача Б.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Проектування 2 -х конусоподібних (пожежних) ребер.</w:t>
      </w:r>
    </w:p>
    <w:p w:rsidR="006B75C9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З круглої заготівлі жерсті (</w:t>
      </w:r>
      <w:r w:rsidRPr="008A141A">
        <w:rPr>
          <w:b/>
          <w:sz w:val="28"/>
          <w:szCs w:val="28"/>
          <w:lang w:val="uk-UA"/>
        </w:rPr>
        <w:t>r = 3</w:t>
      </w:r>
      <w:r w:rsidRPr="008A141A">
        <w:rPr>
          <w:sz w:val="28"/>
          <w:szCs w:val="28"/>
          <w:lang w:val="uk-UA"/>
        </w:rPr>
        <w:t>)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вирізають сектор з кутом</w:t>
      </w:r>
      <w:r w:rsidR="008A141A">
        <w:rPr>
          <w:sz w:val="28"/>
          <w:szCs w:val="28"/>
          <w:lang w:val="uk-UA"/>
        </w:rPr>
        <w:t xml:space="preserve"> </w:t>
      </w:r>
      <w:r w:rsidR="00984BC0">
        <w:rPr>
          <w:position w:val="-7"/>
          <w:sz w:val="28"/>
          <w:szCs w:val="28"/>
          <w:lang w:val="uk-UA"/>
        </w:rPr>
        <w:pict>
          <v:shape id="Рисунок 119" o:spid="_x0000_i1081" type="#_x0000_t75" style="width:8.25pt;height:14.25pt;visibility:visible">
            <v:imagedata r:id="rId61" o:title=""/>
          </v:shape>
        </w:pict>
      </w:r>
      <w:r w:rsidRPr="008A141A">
        <w:rPr>
          <w:sz w:val="28"/>
          <w:szCs w:val="28"/>
          <w:lang w:val="uk-UA"/>
        </w:rPr>
        <w:t>,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потім з іншого роблять цебро у виді конуса і з вирізаного сектора теж (</w:t>
      </w:r>
      <w:r w:rsidR="006B75C9" w:rsidRPr="008A141A">
        <w:rPr>
          <w:sz w:val="28"/>
          <w:szCs w:val="28"/>
          <w:lang w:val="uk-UA"/>
        </w:rPr>
        <w:t>тобто 2-а цебра) (рис.2.20).</w:t>
      </w: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Необхідно розрахувати величину кута </w:t>
      </w:r>
      <w:r w:rsidR="00984BC0">
        <w:rPr>
          <w:position w:val="-7"/>
          <w:sz w:val="28"/>
          <w:szCs w:val="28"/>
          <w:lang w:val="uk-UA"/>
        </w:rPr>
        <w:pict>
          <v:shape id="Рисунок 120" o:spid="_x0000_i1082" type="#_x0000_t75" style="width:8.25pt;height:14.25pt;visibility:visible">
            <v:imagedata r:id="rId61" o:title=""/>
          </v:shape>
        </w:pict>
      </w:r>
      <w:r w:rsidRPr="008A141A">
        <w:rPr>
          <w:sz w:val="28"/>
          <w:szCs w:val="28"/>
          <w:lang w:val="uk-UA"/>
        </w:rPr>
        <w:t>,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тобто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як необхідно розкроїти заготівлю, щоб обсяг 2-х цебер був максимальним.</w:t>
      </w: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R – радіус основи конуса; h – висота конуса; r – радіус заготівлі.</w:t>
      </w:r>
    </w:p>
    <w:p w:rsidR="000826AC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Рисунок 151" o:spid="_x0000_s1064" type="#_x0000_t75" style="position:absolute;left:0;text-align:left;margin-left:288.5pt;margin-top:35.8pt;width:113.95pt;height:71.3pt;z-index:-251658240;visibility:visible" wrapcoords="-159 0 -159 21498 21600 21498 21600 0 -159 0">
            <v:imagedata r:id="rId62" o:title=""/>
            <w10:wrap type="tight"/>
            <w10:anchorlock/>
          </v:shape>
        </w:pict>
      </w:r>
      <w:r>
        <w:rPr>
          <w:sz w:val="28"/>
          <w:szCs w:val="28"/>
          <w:lang w:val="uk-UA"/>
        </w:rPr>
        <w:pict>
          <v:shape id="Рисунок 150" o:spid="_x0000_s1065" type="#_x0000_t75" style="position:absolute;left:0;text-align:left;margin-left:140.05pt;margin-top:32.85pt;width:109.4pt;height:74.25pt;z-index:-251657216;visibility:visible" wrapcoords="-166 0 -166 21496 21600 21496 21600 0 -166 0">
            <v:imagedata r:id="rId63" o:title=""/>
            <w10:wrap type="tight"/>
            <w10:anchorlock/>
          </v:shape>
        </w:pict>
      </w:r>
      <w:r>
        <w:rPr>
          <w:sz w:val="28"/>
          <w:szCs w:val="28"/>
          <w:lang w:val="uk-UA"/>
        </w:rPr>
        <w:pict>
          <v:shape id="Рисунок 149" o:spid="_x0000_s1066" type="#_x0000_t75" style="position:absolute;left:0;text-align:left;margin-left:20pt;margin-top:24.05pt;width:90.7pt;height:96.95pt;z-index:-251656192;visibility:visible" wrapcoords="-120 0 -120 21488 21600 21488 21600 0 -120 0">
            <v:imagedata r:id="rId64" o:title=""/>
            <w10:wrap type="tight"/>
            <w10:anchorlock/>
          </v:shape>
        </w:pict>
      </w: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26AC" w:rsidRDefault="006B75C9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2.20</w:t>
      </w:r>
      <w:r w:rsidR="000826AC" w:rsidRPr="008A141A">
        <w:rPr>
          <w:sz w:val="28"/>
          <w:szCs w:val="28"/>
          <w:lang w:val="uk-UA"/>
        </w:rPr>
        <w:t xml:space="preserve"> – Окружність, велика заготівля, маленька заготівля</w:t>
      </w:r>
    </w:p>
    <w:p w:rsidR="000826AC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0826AC" w:rsidRPr="008A141A">
        <w:rPr>
          <w:sz w:val="28"/>
          <w:szCs w:val="28"/>
          <w:lang w:val="uk-UA"/>
        </w:rPr>
        <w:t>Формули для знаходження радіусу R, висоти h та обсягу V великої заготівлі:</w:t>
      </w: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26AC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83" type="#_x0000_t75" style="width:90.75pt;height:26.25pt">
            <v:imagedata r:id="rId65" o:title="" chromakey="white"/>
          </v:shape>
        </w:pict>
      </w:r>
    </w:p>
    <w:p w:rsidR="000826AC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84" type="#_x0000_t75" style="width:100.5pt;height:24pt">
            <v:imagedata r:id="rId66" o:title="" chromakey="white"/>
          </v:shape>
        </w:pict>
      </w:r>
    </w:p>
    <w:p w:rsidR="000826AC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85" type="#_x0000_t75" style="width:111pt;height:22.5pt">
            <v:imagedata r:id="rId67" o:title="" chromakey="white"/>
          </v:shape>
        </w:pic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26AC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Формули для знаходження радіусу R, висоти h та обсягу V маленької заготівлі: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26AC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86" type="#_x0000_t75" style="width:90.75pt;height:26.25pt">
            <v:imagedata r:id="rId68" o:title="" chromakey="white"/>
          </v:shape>
        </w:pict>
      </w:r>
    </w:p>
    <w:p w:rsidR="000826AC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87" type="#_x0000_t75" style="width:100.5pt;height:24pt">
            <v:imagedata r:id="rId69" o:title="" chromakey="white"/>
          </v:shape>
        </w:pict>
      </w:r>
    </w:p>
    <w:p w:rsidR="000826AC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88" type="#_x0000_t75" style="width:111pt;height:22.5pt">
            <v:imagedata r:id="rId70" o:title="" chromakey="white"/>
          </v:shape>
        </w:pic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Цільова функція має вид:</w:t>
      </w:r>
      <w:r w:rsidR="008A141A">
        <w:rPr>
          <w:sz w:val="28"/>
          <w:szCs w:val="28"/>
          <w:lang w:val="uk-UA"/>
        </w:rPr>
        <w:t xml:space="preserve"> </w:t>
      </w:r>
    </w:p>
    <w:p w:rsid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26AC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fldChar w:fldCharType="begin"/>
      </w:r>
      <w:r w:rsidRPr="008A141A">
        <w:rPr>
          <w:sz w:val="28"/>
          <w:szCs w:val="28"/>
          <w:lang w:val="uk-UA"/>
        </w:rPr>
        <w:instrText xml:space="preserve"> QUOTE </w:instrText>
      </w:r>
      <w:r w:rsidR="00984BC0">
        <w:rPr>
          <w:sz w:val="28"/>
          <w:szCs w:val="28"/>
          <w:lang w:val="uk-UA"/>
        </w:rPr>
        <w:pict>
          <v:shape id="_x0000_i1089" type="#_x0000_t75" style="width:143.25pt;height:13.5pt">
            <v:imagedata r:id="rId71" o:title="" chromakey="white"/>
          </v:shape>
        </w:pict>
      </w:r>
      <w:r w:rsidRPr="008A141A">
        <w:rPr>
          <w:sz w:val="28"/>
          <w:szCs w:val="28"/>
          <w:lang w:val="uk-UA"/>
        </w:rPr>
        <w:instrText xml:space="preserve"> </w:instrText>
      </w:r>
      <w:r w:rsidRPr="008A141A">
        <w:rPr>
          <w:sz w:val="28"/>
          <w:szCs w:val="28"/>
          <w:lang w:val="uk-UA"/>
        </w:rPr>
        <w:fldChar w:fldCharType="separate"/>
      </w:r>
      <w:r w:rsidR="00984BC0">
        <w:rPr>
          <w:sz w:val="28"/>
          <w:szCs w:val="28"/>
          <w:lang w:val="uk-UA"/>
        </w:rPr>
        <w:pict>
          <v:shape id="_x0000_i1090" type="#_x0000_t75" style="width:133.5pt;height:12.75pt">
            <v:imagedata r:id="rId71" o:title="" cropright="4284f" chromakey="white"/>
          </v:shape>
        </w:pict>
      </w:r>
      <w:r w:rsidRPr="008A141A">
        <w:rPr>
          <w:sz w:val="28"/>
          <w:szCs w:val="28"/>
          <w:lang w:val="uk-UA"/>
        </w:rPr>
        <w:fldChar w:fldCharType="end"/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Обмеження: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fldChar w:fldCharType="begin"/>
      </w:r>
      <w:r w:rsidRPr="008A141A">
        <w:rPr>
          <w:sz w:val="28"/>
          <w:szCs w:val="28"/>
          <w:lang w:val="uk-UA"/>
        </w:rPr>
        <w:instrText xml:space="preserve"> QUOTE </w:instrText>
      </w:r>
      <w:r w:rsidR="00984BC0">
        <w:rPr>
          <w:sz w:val="28"/>
          <w:szCs w:val="28"/>
          <w:lang w:val="uk-UA"/>
        </w:rPr>
        <w:pict>
          <v:shape id="_x0000_i1091" type="#_x0000_t75" style="width:59.25pt;height:13.5pt">
            <v:imagedata r:id="rId56" o:title="" chromakey="white"/>
          </v:shape>
        </w:pict>
      </w:r>
      <w:r w:rsidRPr="008A141A">
        <w:rPr>
          <w:sz w:val="28"/>
          <w:szCs w:val="28"/>
          <w:lang w:val="uk-UA"/>
        </w:rPr>
        <w:instrText xml:space="preserve"> </w:instrText>
      </w:r>
      <w:r w:rsidRPr="008A141A">
        <w:rPr>
          <w:sz w:val="28"/>
          <w:szCs w:val="28"/>
          <w:lang w:val="uk-UA"/>
        </w:rPr>
        <w:fldChar w:fldCharType="separate"/>
      </w:r>
      <w:r w:rsidR="00984BC0">
        <w:rPr>
          <w:sz w:val="28"/>
          <w:szCs w:val="28"/>
          <w:lang w:val="uk-UA"/>
        </w:rPr>
        <w:pict>
          <v:shape id="_x0000_i1092" type="#_x0000_t75" style="width:59.25pt;height:13.5pt">
            <v:imagedata r:id="rId56" o:title="" chromakey="white"/>
          </v:shape>
        </w:pict>
      </w:r>
      <w:r w:rsidRPr="008A141A">
        <w:rPr>
          <w:sz w:val="28"/>
          <w:szCs w:val="28"/>
          <w:lang w:val="uk-UA"/>
        </w:rPr>
        <w:fldChar w:fldCharType="end"/>
      </w:r>
    </w:p>
    <w:p w:rsidR="000826AC" w:rsidRDefault="000826AC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Розв’язання засобами Excel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6B75C9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93" type="#_x0000_t75" style="width:78pt;height:107.25pt">
            <v:imagedata r:id="rId72" o:title="" croptop="9942f" cropbottom="27727f" cropright="50307f"/>
          </v:shape>
        </w:pict>
      </w:r>
    </w:p>
    <w:p w:rsidR="006B75C9" w:rsidRPr="008A141A" w:rsidRDefault="006B75C9" w:rsidP="00EE0A19">
      <w:pPr>
        <w:keepNext/>
        <w:widowControl w:val="0"/>
        <w:spacing w:line="360" w:lineRule="auto"/>
        <w:ind w:firstLine="709"/>
        <w:jc w:val="both"/>
        <w:rPr>
          <w:bCs/>
          <w:sz w:val="28"/>
          <w:szCs w:val="28"/>
          <w:lang w:val="uk-UA"/>
        </w:rPr>
      </w:pPr>
      <w:r w:rsidRPr="008A141A">
        <w:rPr>
          <w:bCs/>
          <w:sz w:val="28"/>
          <w:szCs w:val="28"/>
          <w:lang w:val="uk-UA"/>
        </w:rPr>
        <w:t xml:space="preserve">Рисунок 2.21 – Розв’язання в </w:t>
      </w:r>
      <w:r w:rsidRPr="008A141A">
        <w:rPr>
          <w:bCs/>
          <w:sz w:val="28"/>
          <w:szCs w:val="28"/>
          <w:lang w:val="en-US"/>
        </w:rPr>
        <w:t>Excel</w:t>
      </w:r>
    </w:p>
    <w:p w:rsidR="006A73C6" w:rsidRDefault="006A73C6" w:rsidP="00EE0A19">
      <w:pPr>
        <w:keepNext/>
        <w:widowControl w:val="0"/>
        <w:spacing w:line="360" w:lineRule="auto"/>
        <w:ind w:firstLine="709"/>
        <w:jc w:val="both"/>
        <w:rPr>
          <w:bCs/>
          <w:sz w:val="28"/>
          <w:szCs w:val="28"/>
          <w:lang w:val="uk-UA"/>
        </w:rPr>
      </w:pPr>
    </w:p>
    <w:p w:rsidR="006B75C9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br w:type="page"/>
      </w:r>
      <w:r w:rsidR="00984BC0">
        <w:rPr>
          <w:sz w:val="28"/>
          <w:szCs w:val="28"/>
          <w:lang w:val="uk-UA"/>
        </w:rPr>
        <w:pict>
          <v:shape id="_x0000_i1094" type="#_x0000_t75" style="width:177.75pt;height:225pt">
            <v:imagedata r:id="rId73" o:title="" croptop="12176f" cropbottom="13831f" cropleft="359f" cropright="47466f"/>
          </v:shape>
        </w:pict>
      </w:r>
    </w:p>
    <w:p w:rsidR="006B75C9" w:rsidRDefault="006B75C9" w:rsidP="00EE0A19">
      <w:pPr>
        <w:keepNext/>
        <w:widowControl w:val="0"/>
        <w:spacing w:line="360" w:lineRule="auto"/>
        <w:ind w:firstLine="709"/>
        <w:jc w:val="both"/>
        <w:rPr>
          <w:bCs/>
          <w:sz w:val="28"/>
          <w:szCs w:val="28"/>
          <w:lang w:val="uk-UA"/>
        </w:rPr>
      </w:pPr>
      <w:r w:rsidRPr="008A141A">
        <w:rPr>
          <w:bCs/>
          <w:sz w:val="28"/>
          <w:szCs w:val="28"/>
          <w:lang w:val="uk-UA"/>
        </w:rPr>
        <w:t>Рисунок 2.22– Розв’язання в MathCAD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bCs/>
          <w:sz w:val="28"/>
          <w:szCs w:val="28"/>
          <w:lang w:val="uk-UA"/>
        </w:rPr>
      </w:pPr>
    </w:p>
    <w:p w:rsidR="006A73C6" w:rsidRPr="008A141A" w:rsidRDefault="006A73C6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Результат</w:t>
      </w:r>
      <w:r w:rsidRPr="008A141A">
        <w:rPr>
          <w:sz w:val="28"/>
          <w:szCs w:val="28"/>
          <w:lang w:val="uk-UA"/>
        </w:rPr>
        <w:t>: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кут θ дорівнює приблизно 117 градусів.</w:t>
      </w:r>
    </w:p>
    <w:p w:rsidR="000826AC" w:rsidRPr="008A141A" w:rsidRDefault="000826AC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Пошук рішення даної задачі був виконаний з використанням різних програм та методів рішення, але результати обчислень є однаковими.</w:t>
      </w:r>
    </w:p>
    <w:p w:rsidR="00781F57" w:rsidRDefault="00781F57" w:rsidP="00EE0A19">
      <w:pPr>
        <w:keepNext/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Cs/>
          <w:sz w:val="28"/>
          <w:szCs w:val="28"/>
          <w:lang w:val="uk-UA"/>
        </w:rPr>
      </w:pPr>
      <w:r w:rsidRPr="008A141A">
        <w:rPr>
          <w:b/>
          <w:iCs/>
          <w:sz w:val="28"/>
          <w:szCs w:val="28"/>
          <w:lang w:val="uk-UA"/>
        </w:rPr>
        <w:t>Задача 15.</w:t>
      </w:r>
      <w:r w:rsidRPr="008A141A">
        <w:rPr>
          <w:iCs/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 xml:space="preserve">При яких розмірах прямокутного басейну даної місткості </w:t>
      </w:r>
      <w:r w:rsidRPr="008A141A">
        <w:rPr>
          <w:iCs/>
          <w:sz w:val="28"/>
          <w:szCs w:val="28"/>
          <w:lang w:val="uk-UA"/>
        </w:rPr>
        <w:t>V(x,y,z) = 220</w:t>
      </w:r>
      <w:r w:rsidRPr="008A141A">
        <w:rPr>
          <w:sz w:val="28"/>
          <w:szCs w:val="28"/>
          <w:lang w:val="uk-UA"/>
        </w:rPr>
        <w:t>м</w:t>
      </w:r>
      <w:r w:rsidRPr="008A141A">
        <w:rPr>
          <w:iCs/>
          <w:sz w:val="28"/>
          <w:szCs w:val="28"/>
          <w:vertAlign w:val="superscript"/>
          <w:lang w:val="uk-UA"/>
        </w:rPr>
        <w:t>3</w:t>
      </w:r>
      <w:r w:rsidRPr="008A141A">
        <w:rPr>
          <w:iCs/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на облицювання його стін і дна буде потрібно найменша кількість матеріалу</w:t>
      </w:r>
      <w:r w:rsidRPr="008A141A">
        <w:rPr>
          <w:iCs/>
          <w:sz w:val="28"/>
          <w:szCs w:val="28"/>
          <w:lang w:val="uk-UA"/>
        </w:rPr>
        <w:t xml:space="preserve">, </w:t>
      </w:r>
      <w:r w:rsidRPr="008A141A">
        <w:rPr>
          <w:sz w:val="28"/>
          <w:szCs w:val="28"/>
          <w:lang w:val="uk-UA"/>
        </w:rPr>
        <w:t xml:space="preserve">тобто мінімум </w:t>
      </w:r>
      <w:r w:rsidRPr="008A141A">
        <w:rPr>
          <w:iCs/>
          <w:sz w:val="28"/>
          <w:szCs w:val="28"/>
          <w:lang w:val="uk-UA"/>
        </w:rPr>
        <w:t>S(x,y).</w:t>
      </w:r>
    </w:p>
    <w:p w:rsidR="00F633E7" w:rsidRDefault="00F633E7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Заносимо початкові в таблицю (рис.2.23):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F633E7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95" type="#_x0000_t75" style="width:157.5pt;height:44.25pt">
            <v:imagedata r:id="rId74" o:title="" croptop="9235f" cropbottom="49656f" cropright="46668f"/>
          </v:shape>
        </w:pict>
      </w:r>
    </w:p>
    <w:p w:rsidR="00F633E7" w:rsidRPr="008A141A" w:rsidRDefault="00F633E7" w:rsidP="00EE0A19">
      <w:pPr>
        <w:pStyle w:val="a9"/>
        <w:keepNext/>
        <w:widowControl w:val="0"/>
        <w:ind w:left="0" w:right="0"/>
        <w:jc w:val="both"/>
        <w:rPr>
          <w:rFonts w:cs="Times New Roman"/>
          <w:szCs w:val="28"/>
          <w:lang w:val="ru-RU"/>
        </w:rPr>
      </w:pPr>
      <w:r w:rsidRPr="008A141A">
        <w:rPr>
          <w:rFonts w:cs="Times New Roman"/>
          <w:szCs w:val="28"/>
        </w:rPr>
        <w:t>Рисунок 2.</w:t>
      </w:r>
      <w:r w:rsidR="005F53F8" w:rsidRPr="008A141A">
        <w:rPr>
          <w:rFonts w:cs="Times New Roman"/>
          <w:szCs w:val="28"/>
          <w:lang w:val="ru-RU"/>
        </w:rPr>
        <w:t>23</w:t>
      </w:r>
      <w:r w:rsidRPr="008A141A">
        <w:rPr>
          <w:rFonts w:cs="Times New Roman"/>
          <w:szCs w:val="28"/>
        </w:rPr>
        <w:t>– Таблиця початкових даних</w:t>
      </w:r>
    </w:p>
    <w:p w:rsidR="005F53F8" w:rsidRPr="008A141A" w:rsidRDefault="005F53F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bookmarkEnd w:id="1"/>
    <w:bookmarkEnd w:id="2"/>
    <w:p w:rsidR="00F633E7" w:rsidRDefault="00F633E7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Для перевірки правильності введення формул необхідно включити режим відображення формул (рис.2.24):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B77616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96" type="#_x0000_t75" style="width:303pt;height:42pt">
            <v:imagedata r:id="rId75" o:title="" croptop="11151f" cropbottom="47965f" cropleft="175f" cropright="29216f"/>
          </v:shape>
        </w:pict>
      </w:r>
    </w:p>
    <w:p w:rsidR="00B77616" w:rsidRDefault="00B77616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bCs/>
          <w:sz w:val="28"/>
          <w:szCs w:val="28"/>
          <w:lang w:val="uk-UA"/>
        </w:rPr>
        <w:t xml:space="preserve">Рисунок 2.24– </w:t>
      </w:r>
      <w:r w:rsidR="00F633E7" w:rsidRPr="008A141A">
        <w:rPr>
          <w:sz w:val="28"/>
          <w:szCs w:val="28"/>
          <w:lang w:val="uk-UA"/>
        </w:rPr>
        <w:t>Дані в режимі відображення формул</w:t>
      </w:r>
    </w:p>
    <w:p w:rsidR="00B77616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F633E7" w:rsidRPr="008A141A">
        <w:rPr>
          <w:sz w:val="28"/>
          <w:szCs w:val="28"/>
          <w:lang w:val="uk-UA"/>
        </w:rPr>
        <w:t>Вікно «Пошук рішення» необхідно заповнити наступним чином (рис.2.25):</w:t>
      </w:r>
    </w:p>
    <w:p w:rsidR="008A141A" w:rsidRPr="008A141A" w:rsidRDefault="008A141A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B77616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97" type="#_x0000_t75" style="width:228pt;height:132pt">
            <v:imagedata r:id="rId76" o:title=""/>
          </v:shape>
        </w:pict>
      </w:r>
    </w:p>
    <w:p w:rsidR="00B77616" w:rsidRPr="008A141A" w:rsidRDefault="00B77616" w:rsidP="00EE0A19">
      <w:pPr>
        <w:keepNext/>
        <w:widowControl w:val="0"/>
        <w:spacing w:line="360" w:lineRule="auto"/>
        <w:ind w:firstLine="709"/>
        <w:jc w:val="both"/>
        <w:rPr>
          <w:bCs/>
          <w:sz w:val="28"/>
          <w:szCs w:val="28"/>
          <w:lang w:val="uk-UA"/>
        </w:rPr>
      </w:pPr>
      <w:r w:rsidRPr="008A141A">
        <w:rPr>
          <w:bCs/>
          <w:sz w:val="28"/>
          <w:szCs w:val="28"/>
          <w:lang w:val="uk-UA"/>
        </w:rPr>
        <w:t xml:space="preserve">Рисунок 2.25– </w:t>
      </w:r>
      <w:r w:rsidR="00F633E7" w:rsidRPr="008A141A">
        <w:rPr>
          <w:sz w:val="28"/>
          <w:szCs w:val="28"/>
          <w:lang w:val="uk-UA"/>
        </w:rPr>
        <w:t>Вікно пошуку рішень</w:t>
      </w:r>
    </w:p>
    <w:p w:rsidR="00B77616" w:rsidRPr="008A141A" w:rsidRDefault="00B77616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B77616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98" type="#_x0000_t75" style="width:351pt;height:62.25pt">
            <v:imagedata r:id="rId77" o:title="" croptop="9193f" cropbottom="50039f" cropright="37124f"/>
          </v:shape>
        </w:pict>
      </w:r>
    </w:p>
    <w:p w:rsidR="00F633E7" w:rsidRPr="008A141A" w:rsidRDefault="00F633E7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bCs/>
          <w:sz w:val="28"/>
          <w:szCs w:val="28"/>
          <w:lang w:val="uk-UA"/>
        </w:rPr>
        <w:t xml:space="preserve">Рисунок 2.26– </w:t>
      </w:r>
      <w:r w:rsidRPr="008A141A">
        <w:rPr>
          <w:sz w:val="28"/>
          <w:szCs w:val="28"/>
          <w:lang w:val="uk-UA"/>
        </w:rPr>
        <w:t>Вікно з рішеннями</w:t>
      </w:r>
    </w:p>
    <w:p w:rsidR="005F53F8" w:rsidRPr="008A141A" w:rsidRDefault="005F53F8" w:rsidP="00EE0A19">
      <w:pPr>
        <w:keepNext/>
        <w:widowControl w:val="0"/>
        <w:spacing w:line="360" w:lineRule="auto"/>
        <w:ind w:firstLine="709"/>
        <w:jc w:val="both"/>
        <w:rPr>
          <w:bCs/>
          <w:sz w:val="28"/>
          <w:szCs w:val="28"/>
          <w:lang w:val="uk-UA"/>
        </w:rPr>
      </w:pPr>
    </w:p>
    <w:p w:rsidR="0065102B" w:rsidRPr="008A141A" w:rsidRDefault="0065102B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Рішення рівняння за допомогою</w:t>
      </w:r>
      <w:r w:rsidR="008A141A">
        <w:rPr>
          <w:b/>
          <w:sz w:val="28"/>
          <w:szCs w:val="28"/>
          <w:lang w:val="uk-UA"/>
        </w:rPr>
        <w:t xml:space="preserve"> </w:t>
      </w:r>
      <w:r w:rsidRPr="008A141A">
        <w:rPr>
          <w:b/>
          <w:sz w:val="28"/>
          <w:szCs w:val="28"/>
          <w:lang w:val="uk-UA"/>
        </w:rPr>
        <w:t>MathCad</w:t>
      </w:r>
    </w:p>
    <w:p w:rsidR="0065102B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Так як наша задача полягає у знаходження мінімальної кількості матеріалу для виготовлення ємності, ми скористуємося функцією </w:t>
      </w:r>
      <w:r w:rsidRPr="008A141A">
        <w:rPr>
          <w:sz w:val="28"/>
          <w:szCs w:val="28"/>
          <w:lang w:val="en-US"/>
        </w:rPr>
        <w:t>Minimize</w:t>
      </w:r>
      <w:r w:rsidRPr="008A141A">
        <w:rPr>
          <w:sz w:val="28"/>
          <w:szCs w:val="28"/>
          <w:lang w:val="uk-UA"/>
        </w:rPr>
        <w:t>.</w:t>
      </w:r>
    </w:p>
    <w:p w:rsidR="003D34D0" w:rsidRPr="008A141A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65102B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pict>
          <v:shape id="_x0000_i1099" type="#_x0000_t75" style="width:159pt;height:193.5pt">
            <v:imagedata r:id="rId78" o:title="" croptop="25085f" cropbottom="19437f" cropleft="1052f" cropright="50598f"/>
          </v:shape>
        </w:pict>
      </w:r>
    </w:p>
    <w:p w:rsidR="0065102B" w:rsidRPr="008A141A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Рисунок 2.27 – Рішення задачі засобами </w:t>
      </w:r>
      <w:r w:rsidRPr="008A141A">
        <w:rPr>
          <w:sz w:val="28"/>
          <w:szCs w:val="28"/>
          <w:lang w:val="en-US"/>
        </w:rPr>
        <w:t>MathCAD</w:t>
      </w:r>
    </w:p>
    <w:p w:rsidR="006A73C6" w:rsidRDefault="006A73C6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F633E7" w:rsidRPr="008A141A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7B414B" w:rsidRPr="008A141A">
        <w:rPr>
          <w:sz w:val="28"/>
          <w:szCs w:val="28"/>
          <w:lang w:val="uk-UA"/>
        </w:rPr>
        <w:t xml:space="preserve">Результат: </w:t>
      </w:r>
      <w:r w:rsidR="007B414B" w:rsidRPr="008A141A">
        <w:rPr>
          <w:sz w:val="28"/>
          <w:szCs w:val="28"/>
          <w:lang w:val="en-US"/>
        </w:rPr>
        <w:t>a</w:t>
      </w:r>
      <w:r w:rsidR="007B414B" w:rsidRPr="008A141A">
        <w:rPr>
          <w:sz w:val="28"/>
          <w:szCs w:val="28"/>
          <w:lang w:val="uk-UA"/>
        </w:rPr>
        <w:t>=0,76</w:t>
      </w:r>
      <w:r w:rsidR="007B414B" w:rsidRPr="00EE0A19">
        <w:rPr>
          <w:sz w:val="28"/>
          <w:szCs w:val="28"/>
          <w:lang w:val="uk-UA"/>
        </w:rPr>
        <w:t>;</w:t>
      </w:r>
      <w:r w:rsidR="008A141A" w:rsidRPr="00EE0A19">
        <w:rPr>
          <w:sz w:val="28"/>
          <w:szCs w:val="28"/>
          <w:lang w:val="uk-UA"/>
        </w:rPr>
        <w:t xml:space="preserve"> </w:t>
      </w:r>
      <w:r w:rsidR="007B414B" w:rsidRPr="008A141A">
        <w:rPr>
          <w:sz w:val="28"/>
          <w:szCs w:val="28"/>
          <w:lang w:val="en-US"/>
        </w:rPr>
        <w:t>b</w:t>
      </w:r>
      <w:r w:rsidR="007B414B" w:rsidRPr="00EE0A19">
        <w:rPr>
          <w:sz w:val="28"/>
          <w:szCs w:val="28"/>
          <w:lang w:val="uk-UA"/>
        </w:rPr>
        <w:t>=0.76;</w:t>
      </w:r>
      <w:r w:rsidR="008A141A" w:rsidRPr="00EE0A19">
        <w:rPr>
          <w:sz w:val="28"/>
          <w:szCs w:val="28"/>
          <w:lang w:val="uk-UA"/>
        </w:rPr>
        <w:t xml:space="preserve"> </w:t>
      </w:r>
      <w:r w:rsidR="007B414B" w:rsidRPr="008A141A">
        <w:rPr>
          <w:sz w:val="28"/>
          <w:szCs w:val="28"/>
          <w:lang w:val="en-US"/>
        </w:rPr>
        <w:t>h</w:t>
      </w:r>
      <w:r w:rsidR="007B414B" w:rsidRPr="00EE0A19">
        <w:rPr>
          <w:sz w:val="28"/>
          <w:szCs w:val="28"/>
          <w:lang w:val="uk-UA"/>
        </w:rPr>
        <w:t>=0.38;</w:t>
      </w:r>
      <w:r w:rsidR="008A141A" w:rsidRPr="00EE0A19">
        <w:rPr>
          <w:sz w:val="28"/>
          <w:szCs w:val="28"/>
          <w:lang w:val="uk-UA"/>
        </w:rPr>
        <w:t xml:space="preserve"> </w:t>
      </w:r>
      <w:r w:rsidR="007B414B" w:rsidRPr="008A141A">
        <w:rPr>
          <w:sz w:val="28"/>
          <w:szCs w:val="28"/>
          <w:lang w:val="en-US"/>
        </w:rPr>
        <w:t>S</w:t>
      </w:r>
      <w:r w:rsidR="007B414B" w:rsidRPr="00EE0A19">
        <w:rPr>
          <w:sz w:val="28"/>
          <w:szCs w:val="28"/>
          <w:lang w:val="uk-UA"/>
        </w:rPr>
        <w:t>=0.1733.</w:t>
      </w:r>
    </w:p>
    <w:p w:rsidR="007B414B" w:rsidRPr="008A141A" w:rsidRDefault="007B414B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65102B" w:rsidRDefault="003B222E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2.4</w:t>
      </w:r>
      <w:r w:rsidR="0065102B" w:rsidRPr="008A141A">
        <w:rPr>
          <w:b/>
          <w:sz w:val="28"/>
          <w:szCs w:val="28"/>
          <w:lang w:val="uk-UA"/>
        </w:rPr>
        <w:t xml:space="preserve"> Завдання 2.2</w:t>
      </w:r>
    </w:p>
    <w:p w:rsidR="003D34D0" w:rsidRPr="008A141A" w:rsidRDefault="003D34D0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65102B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Функція об'єкта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задана неявно рівнянням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position w:val="-12"/>
          <w:sz w:val="28"/>
          <w:szCs w:val="28"/>
        </w:rPr>
        <w:object w:dxaOrig="1219" w:dyaOrig="360">
          <v:shape id="_x0000_i1100" type="#_x0000_t75" style="width:60.75pt;height:18pt" o:ole="" fillcolor="window">
            <v:imagedata r:id="rId79" o:title=""/>
          </v:shape>
          <o:OLEObject Type="Embed" ProgID="Equation.3" ShapeID="_x0000_i1100" DrawAspect="Content" ObjectID="_1469909199" r:id="rId80"/>
        </w:object>
      </w:r>
      <w:r w:rsidRPr="008A141A">
        <w:rPr>
          <w:sz w:val="28"/>
          <w:szCs w:val="28"/>
          <w:lang w:val="uk-UA"/>
        </w:rPr>
        <w:t xml:space="preserve">, </w:t>
      </w:r>
      <w:r w:rsidRPr="008A141A">
        <w:rPr>
          <w:position w:val="-12"/>
          <w:sz w:val="28"/>
          <w:szCs w:val="28"/>
        </w:rPr>
        <w:object w:dxaOrig="1040" w:dyaOrig="380">
          <v:shape id="_x0000_i1101" type="#_x0000_t75" style="width:51.75pt;height:18.75pt" o:ole="" fillcolor="window">
            <v:imagedata r:id="rId81" o:title=""/>
          </v:shape>
          <o:OLEObject Type="Embed" ProgID="Equation.3" ShapeID="_x0000_i1101" DrawAspect="Content" ObjectID="_1469909200" r:id="rId82"/>
        </w:object>
      </w:r>
      <w:r w:rsidRPr="008A141A">
        <w:rPr>
          <w:sz w:val="28"/>
          <w:szCs w:val="28"/>
          <w:lang w:val="uk-UA"/>
        </w:rPr>
        <w:t xml:space="preserve">, </w:t>
      </w:r>
      <w:r w:rsidRPr="008A141A">
        <w:rPr>
          <w:position w:val="-12"/>
          <w:sz w:val="28"/>
          <w:szCs w:val="28"/>
        </w:rPr>
        <w:object w:dxaOrig="1160" w:dyaOrig="360">
          <v:shape id="_x0000_i1102" type="#_x0000_t75" style="width:57.75pt;height:18pt" o:ole="" fillcolor="window">
            <v:imagedata r:id="rId83" o:title=""/>
          </v:shape>
          <o:OLEObject Type="Embed" ProgID="Equation.3" ShapeID="_x0000_i1102" DrawAspect="Content" ObjectID="_1469909201" r:id="rId84"/>
        </w:object>
      </w:r>
      <w:r w:rsidRPr="008A141A">
        <w:rPr>
          <w:sz w:val="28"/>
          <w:szCs w:val="28"/>
          <w:lang w:val="uk-UA"/>
        </w:rPr>
        <w:t xml:space="preserve">. Побудувати графік залежності функції </w:t>
      </w:r>
      <w:r w:rsidRPr="008A141A">
        <w:rPr>
          <w:position w:val="-12"/>
          <w:sz w:val="28"/>
          <w:szCs w:val="28"/>
        </w:rPr>
        <w:object w:dxaOrig="499" w:dyaOrig="360">
          <v:shape id="_x0000_i1103" type="#_x0000_t75" style="width:24.75pt;height:18pt" o:ole="" fillcolor="window">
            <v:imagedata r:id="rId85" o:title=""/>
          </v:shape>
          <o:OLEObject Type="Embed" ProgID="Equation.DSMT4" ShapeID="_x0000_i1103" DrawAspect="Content" ObjectID="_1469909202" r:id="rId86"/>
        </w:object>
      </w:r>
      <w:r w:rsidRPr="008A141A">
        <w:rPr>
          <w:sz w:val="28"/>
          <w:szCs w:val="28"/>
          <w:lang w:val="uk-UA"/>
        </w:rPr>
        <w:t xml:space="preserve"> на заданому відрізку </w:t>
      </w:r>
      <w:r w:rsidRPr="008A141A">
        <w:rPr>
          <w:position w:val="-10"/>
          <w:sz w:val="28"/>
          <w:szCs w:val="28"/>
        </w:rPr>
        <w:object w:dxaOrig="600" w:dyaOrig="340">
          <v:shape id="_x0000_i1104" type="#_x0000_t75" style="width:30pt;height:17.25pt" o:ole="" fillcolor="window">
            <v:imagedata r:id="rId87" o:title=""/>
          </v:shape>
          <o:OLEObject Type="Embed" ProgID="Equation.3" ShapeID="_x0000_i1104" DrawAspect="Content" ObjectID="_1469909203" r:id="rId88"/>
        </w:objec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та знайти її мінімум і максимум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 xml:space="preserve">з точністю </w:t>
      </w:r>
      <w:r w:rsidRPr="008A141A">
        <w:rPr>
          <w:position w:val="-6"/>
          <w:sz w:val="28"/>
          <w:szCs w:val="28"/>
        </w:rPr>
        <w:object w:dxaOrig="920" w:dyaOrig="340">
          <v:shape id="_x0000_i1105" type="#_x0000_t75" style="width:45.75pt;height:17.25pt" o:ole="" fillcolor="window">
            <v:imagedata r:id="rId89" o:title=""/>
          </v:shape>
          <o:OLEObject Type="Embed" ProgID="Equation.3" ShapeID="_x0000_i1105" DrawAspect="Content" ObjectID="_1469909204" r:id="rId90"/>
        </w:object>
      </w:r>
      <w:r w:rsidRPr="008A141A">
        <w:rPr>
          <w:sz w:val="28"/>
          <w:szCs w:val="28"/>
          <w:lang w:val="uk-UA"/>
        </w:rPr>
        <w:t xml:space="preserve"> .</w:t>
      </w:r>
    </w:p>
    <w:p w:rsidR="003D34D0" w:rsidRPr="008A141A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65102B" w:rsidRPr="008A141A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Таблиця 2.1 Варіант завдання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41"/>
        <w:gridCol w:w="2560"/>
        <w:gridCol w:w="437"/>
        <w:gridCol w:w="437"/>
        <w:gridCol w:w="483"/>
        <w:gridCol w:w="633"/>
      </w:tblGrid>
      <w:tr w:rsidR="0065102B" w:rsidRPr="00AD7226" w:rsidTr="00AD7226">
        <w:tc>
          <w:tcPr>
            <w:tcW w:w="841" w:type="dxa"/>
          </w:tcPr>
          <w:p w:rsidR="0065102B" w:rsidRPr="00AD7226" w:rsidRDefault="0065102B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en-US"/>
              </w:rPr>
              <w:t xml:space="preserve">№ </w:t>
            </w:r>
            <w:r w:rsidRPr="00AD7226">
              <w:rPr>
                <w:sz w:val="20"/>
                <w:szCs w:val="20"/>
              </w:rPr>
              <w:t>вар</w:t>
            </w:r>
          </w:p>
        </w:tc>
        <w:tc>
          <w:tcPr>
            <w:tcW w:w="2560" w:type="dxa"/>
          </w:tcPr>
          <w:p w:rsidR="0065102B" w:rsidRPr="00AD7226" w:rsidRDefault="0065102B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en-US"/>
              </w:rPr>
              <w:t>F(x,t)</w:t>
            </w:r>
          </w:p>
        </w:tc>
        <w:tc>
          <w:tcPr>
            <w:tcW w:w="437" w:type="dxa"/>
          </w:tcPr>
          <w:p w:rsidR="0065102B" w:rsidRPr="00AD7226" w:rsidRDefault="0065102B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en-US"/>
              </w:rPr>
              <w:t>t</w:t>
            </w:r>
            <w:r w:rsidRPr="00AD7226">
              <w:rPr>
                <w:sz w:val="20"/>
                <w:szCs w:val="20"/>
                <w:vertAlign w:val="subscript"/>
                <w:lang w:val="en-US"/>
              </w:rPr>
              <w:t>1</w:t>
            </w:r>
          </w:p>
        </w:tc>
        <w:tc>
          <w:tcPr>
            <w:tcW w:w="437" w:type="dxa"/>
          </w:tcPr>
          <w:p w:rsidR="0065102B" w:rsidRPr="00AD7226" w:rsidRDefault="0065102B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en-US"/>
              </w:rPr>
              <w:t>t</w:t>
            </w:r>
            <w:r w:rsidRPr="00AD7226">
              <w:rPr>
                <w:sz w:val="20"/>
                <w:szCs w:val="20"/>
                <w:vertAlign w:val="subscript"/>
                <w:lang w:val="en-US"/>
              </w:rPr>
              <w:t>2</w:t>
            </w:r>
          </w:p>
        </w:tc>
        <w:tc>
          <w:tcPr>
            <w:tcW w:w="483" w:type="dxa"/>
          </w:tcPr>
          <w:p w:rsidR="0065102B" w:rsidRPr="00AD7226" w:rsidRDefault="0065102B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en-US"/>
              </w:rPr>
              <w:t>x</w:t>
            </w:r>
            <w:r w:rsidRPr="00AD7226">
              <w:rPr>
                <w:sz w:val="20"/>
                <w:szCs w:val="20"/>
                <w:vertAlign w:val="subscript"/>
                <w:lang w:val="en-US"/>
              </w:rPr>
              <w:t>1</w:t>
            </w:r>
          </w:p>
        </w:tc>
        <w:tc>
          <w:tcPr>
            <w:tcW w:w="633" w:type="dxa"/>
          </w:tcPr>
          <w:p w:rsidR="0065102B" w:rsidRPr="00AD7226" w:rsidRDefault="0065102B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uk-UA"/>
              </w:rPr>
            </w:pPr>
            <w:r w:rsidRPr="00AD7226">
              <w:rPr>
                <w:sz w:val="20"/>
                <w:szCs w:val="20"/>
                <w:lang w:val="en-US"/>
              </w:rPr>
              <w:t>x</w:t>
            </w:r>
            <w:r w:rsidRPr="00AD7226">
              <w:rPr>
                <w:sz w:val="20"/>
                <w:szCs w:val="20"/>
                <w:vertAlign w:val="subscript"/>
                <w:lang w:val="en-US"/>
              </w:rPr>
              <w:t>2</w:t>
            </w:r>
          </w:p>
        </w:tc>
      </w:tr>
      <w:tr w:rsidR="0065102B" w:rsidRPr="00AD7226" w:rsidTr="00AD7226">
        <w:tc>
          <w:tcPr>
            <w:tcW w:w="841" w:type="dxa"/>
            <w:vAlign w:val="center"/>
          </w:tcPr>
          <w:p w:rsidR="0065102B" w:rsidRPr="00AD7226" w:rsidRDefault="0065102B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 w:rsidRPr="00AD7226">
              <w:rPr>
                <w:sz w:val="20"/>
                <w:szCs w:val="20"/>
              </w:rPr>
              <w:t>5</w:t>
            </w:r>
          </w:p>
        </w:tc>
        <w:tc>
          <w:tcPr>
            <w:tcW w:w="2560" w:type="dxa"/>
          </w:tcPr>
          <w:p w:rsidR="0065102B" w:rsidRPr="00AD7226" w:rsidRDefault="00984BC0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pict>
                <v:shape id="_x0000_i1106" type="#_x0000_t75" style="width:112.5pt;height:19.5pt" fillcolor="window">
                  <v:imagedata r:id="rId91" o:title=""/>
                </v:shape>
              </w:pict>
            </w:r>
          </w:p>
        </w:tc>
        <w:tc>
          <w:tcPr>
            <w:tcW w:w="437" w:type="dxa"/>
          </w:tcPr>
          <w:p w:rsidR="0065102B" w:rsidRPr="00AD7226" w:rsidRDefault="0065102B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437" w:type="dxa"/>
          </w:tcPr>
          <w:p w:rsidR="0065102B" w:rsidRPr="00AD7226" w:rsidRDefault="0065102B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483" w:type="dxa"/>
          </w:tcPr>
          <w:p w:rsidR="0065102B" w:rsidRPr="00AD7226" w:rsidRDefault="0065102B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en-US"/>
              </w:rPr>
              <w:t>-2</w:t>
            </w:r>
          </w:p>
        </w:tc>
        <w:tc>
          <w:tcPr>
            <w:tcW w:w="633" w:type="dxa"/>
          </w:tcPr>
          <w:p w:rsidR="0065102B" w:rsidRPr="00AD7226" w:rsidRDefault="0065102B" w:rsidP="00EE0A19">
            <w:pPr>
              <w:keepNext/>
              <w:widowControl w:val="0"/>
              <w:spacing w:line="360" w:lineRule="auto"/>
              <w:jc w:val="both"/>
              <w:rPr>
                <w:sz w:val="20"/>
                <w:szCs w:val="20"/>
                <w:lang w:val="en-US"/>
              </w:rPr>
            </w:pPr>
            <w:r w:rsidRPr="00AD7226">
              <w:rPr>
                <w:sz w:val="20"/>
                <w:szCs w:val="20"/>
                <w:lang w:val="en-US"/>
              </w:rPr>
              <w:t>-0.5</w:t>
            </w:r>
          </w:p>
        </w:tc>
      </w:tr>
    </w:tbl>
    <w:p w:rsidR="0065102B" w:rsidRPr="008A141A" w:rsidRDefault="0065102B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65102B" w:rsidRPr="008A141A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Для рішення даного завдання необхідно заповнити таблицю. Задаємо значення t=[0,</w:t>
      </w:r>
      <w:r w:rsidR="007B414B" w:rsidRPr="008A141A">
        <w:rPr>
          <w:sz w:val="28"/>
          <w:szCs w:val="28"/>
          <w:lang w:val="uk-UA"/>
        </w:rPr>
        <w:t>3</w:t>
      </w:r>
      <w:r w:rsidRPr="008A141A">
        <w:rPr>
          <w:sz w:val="28"/>
          <w:szCs w:val="28"/>
          <w:lang w:val="uk-UA"/>
        </w:rPr>
        <w:t>]. Задаємо функцію f(x), у якій початкове значення х буде дорівнює "0".</w:t>
      </w:r>
    </w:p>
    <w:p w:rsidR="0065102B" w:rsidRPr="008A141A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Далі скористаємося вікном підбор параметра.</w:t>
      </w:r>
    </w:p>
    <w:p w:rsidR="0065102B" w:rsidRPr="008A141A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Отримане значення х необхідно перенести в наступний осередок і на це значення х зробити підбор параметра.</w:t>
      </w:r>
    </w:p>
    <w:p w:rsidR="0065102B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Така дія необхідно виконувати доти доки t не буде дорівнює "</w:t>
      </w:r>
      <w:r w:rsidR="007B414B" w:rsidRPr="008A141A">
        <w:rPr>
          <w:sz w:val="28"/>
          <w:szCs w:val="28"/>
          <w:lang w:val="uk-UA"/>
        </w:rPr>
        <w:t>3</w:t>
      </w:r>
      <w:r w:rsidRPr="008A141A">
        <w:rPr>
          <w:sz w:val="28"/>
          <w:szCs w:val="28"/>
          <w:lang w:val="uk-UA"/>
        </w:rPr>
        <w:t>". Далі необхідно побудувати графік за значеннями x й t.</w:t>
      </w:r>
    </w:p>
    <w:p w:rsidR="003D34D0" w:rsidRPr="008A141A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65102B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107" type="#_x0000_t75" style="width:121.5pt;height:67.5pt">
            <v:imagedata r:id="rId92" o:title=""/>
          </v:shape>
        </w:pict>
      </w:r>
    </w:p>
    <w:p w:rsidR="0065102B" w:rsidRPr="008A141A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2.27 – Підбір параметру</w:t>
      </w:r>
    </w:p>
    <w:p w:rsidR="0065102B" w:rsidRPr="008A141A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65102B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При клацанні на ОК програма підбирає параметр для комірки зі змінною перемінною, щоб значення цільової функції дорівнювалося нулю.</w:t>
      </w:r>
    </w:p>
    <w:p w:rsidR="003D34D0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65102B" w:rsidRPr="008A141A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984BC0">
        <w:rPr>
          <w:sz w:val="28"/>
          <w:szCs w:val="28"/>
          <w:lang w:val="uk-UA"/>
        </w:rPr>
        <w:pict>
          <v:shape id="_x0000_i1108" type="#_x0000_t75" style="width:148.5pt;height:66pt">
            <v:imagedata r:id="rId93" o:title=""/>
          </v:shape>
        </w:pict>
      </w:r>
    </w:p>
    <w:p w:rsidR="0065102B" w:rsidRPr="008A141A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2.28 – Результат підбору параметру</w:t>
      </w:r>
    </w:p>
    <w:p w:rsidR="0065102B" w:rsidRPr="008A141A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65102B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При здійсненні підбору параметрів до потрібного значення ми отримуємо вихідні данні для побудови графіку функції</w:t>
      </w:r>
    </w:p>
    <w:p w:rsidR="003D34D0" w:rsidRPr="008A141A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65102B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pict>
          <v:shape id="_x0000_i1109" type="#_x0000_t75" style="width:326.25pt;height:30pt">
            <v:imagedata r:id="rId94" o:title="" croptop="9020f" cropbottom="51274f" cropright="20703f"/>
          </v:shape>
        </w:pict>
      </w:r>
    </w:p>
    <w:p w:rsidR="0065102B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2.28 – Вихідні дані</w:t>
      </w:r>
    </w:p>
    <w:p w:rsidR="003D34D0" w:rsidRPr="008A141A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65102B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Тепер ми зможемо відтворити графік функції, де побачимо її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максимум та мінімум.</w:t>
      </w:r>
    </w:p>
    <w:p w:rsidR="003D34D0" w:rsidRPr="008A141A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65102B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pict>
          <v:shape id="_x0000_i1110" type="#_x0000_t75" style="width:161.25pt;height:104.25pt">
            <v:imagedata r:id="rId94" o:title="" croptop="15401f" cropbottom="27525f" cropleft="7078f" cropright="30410f"/>
          </v:shape>
        </w:pict>
      </w:r>
    </w:p>
    <w:p w:rsidR="0065102B" w:rsidRPr="008A141A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2.2</w:t>
      </w:r>
      <w:r w:rsidR="002E3A60" w:rsidRPr="008A141A">
        <w:rPr>
          <w:sz w:val="28"/>
          <w:szCs w:val="28"/>
          <w:lang w:val="uk-UA"/>
        </w:rPr>
        <w:t>9</w:t>
      </w:r>
      <w:r w:rsidRPr="008A141A">
        <w:rPr>
          <w:sz w:val="28"/>
          <w:szCs w:val="28"/>
          <w:lang w:val="uk-UA"/>
        </w:rPr>
        <w:t xml:space="preserve"> – Графік функції</w:t>
      </w:r>
    </w:p>
    <w:p w:rsidR="0065102B" w:rsidRPr="008A141A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65102B" w:rsidRPr="008A141A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На цьому графіку можна чітко визначити крапку мінімуму й крапку максимуму, але для точності необхідно заповнити таблицю з вихідними даними й розрахунковими формулами. Задаємо початкові значення х и y рівні "</w:t>
      </w:r>
      <w:r w:rsidR="002E3A60" w:rsidRPr="008A141A">
        <w:rPr>
          <w:sz w:val="28"/>
          <w:szCs w:val="28"/>
          <w:lang w:val="uk-UA"/>
        </w:rPr>
        <w:t>0</w:t>
      </w:r>
      <w:r w:rsidRPr="008A141A">
        <w:rPr>
          <w:sz w:val="28"/>
          <w:szCs w:val="28"/>
          <w:lang w:val="uk-UA"/>
        </w:rPr>
        <w:t>".</w:t>
      </w:r>
    </w:p>
    <w:p w:rsidR="0065102B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Потім встановлюємо екстремуми у відповідних комірках.</w:t>
      </w:r>
    </w:p>
    <w:p w:rsidR="003D34D0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65102B" w:rsidRPr="008A141A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984BC0">
        <w:rPr>
          <w:sz w:val="28"/>
          <w:szCs w:val="28"/>
          <w:lang w:val="uk-UA"/>
        </w:rPr>
        <w:pict>
          <v:shape id="_x0000_i1111" type="#_x0000_t75" style="width:205.5pt;height:119.25pt">
            <v:imagedata r:id="rId95" o:title=""/>
          </v:shape>
        </w:pict>
      </w:r>
    </w:p>
    <w:p w:rsidR="0065102B" w:rsidRPr="008A141A" w:rsidRDefault="002E3A6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2.30</w:t>
      </w:r>
      <w:r w:rsidR="0065102B" w:rsidRPr="008A141A">
        <w:rPr>
          <w:sz w:val="28"/>
          <w:szCs w:val="28"/>
          <w:lang w:val="uk-UA"/>
        </w:rPr>
        <w:t xml:space="preserve"> – Діалогове вікно «Пошук рішення» для знаходження мінімуму</w:t>
      </w:r>
    </w:p>
    <w:p w:rsidR="0065102B" w:rsidRPr="008A141A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65102B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112" type="#_x0000_t75" style="width:192pt;height:110.25pt">
            <v:imagedata r:id="rId96" o:title=""/>
          </v:shape>
        </w:pict>
      </w:r>
    </w:p>
    <w:p w:rsidR="0065102B" w:rsidRPr="008A141A" w:rsidRDefault="002E3A6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2.31</w:t>
      </w:r>
      <w:r w:rsidR="0065102B" w:rsidRPr="008A141A">
        <w:rPr>
          <w:sz w:val="28"/>
          <w:szCs w:val="28"/>
          <w:lang w:val="uk-UA"/>
        </w:rPr>
        <w:t xml:space="preserve"> – Діалогове вікно «Пошук рішення» для знаходження максимуму</w:t>
      </w:r>
    </w:p>
    <w:p w:rsidR="0065102B" w:rsidRPr="008A141A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2E3A60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Після виконання Пошуку рішення ми отримаємо потрібні дані.</w:t>
      </w:r>
    </w:p>
    <w:p w:rsidR="003D34D0" w:rsidRPr="008A141A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2E3A60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113" type="#_x0000_t75" style="width:141pt;height:150.75pt">
            <v:imagedata r:id="rId97" o:title="" croptop="27843f" cropbottom="12477f" cropright="46601f"/>
          </v:shape>
        </w:pict>
      </w:r>
    </w:p>
    <w:p w:rsidR="0065102B" w:rsidRPr="008A141A" w:rsidRDefault="002E3A6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Рисунок 2.32 </w:t>
      </w:r>
      <w:r w:rsidR="0065102B" w:rsidRPr="008A141A">
        <w:rPr>
          <w:sz w:val="28"/>
          <w:szCs w:val="28"/>
          <w:lang w:val="uk-UA"/>
        </w:rPr>
        <w:t>– Екстремуми функції</w:t>
      </w:r>
    </w:p>
    <w:p w:rsidR="006A73C6" w:rsidRPr="008A141A" w:rsidRDefault="006A73C6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65102B" w:rsidRDefault="0065102B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Рішення рівняння за допомогою</w:t>
      </w:r>
      <w:r w:rsidR="008A141A">
        <w:rPr>
          <w:b/>
          <w:sz w:val="28"/>
          <w:szCs w:val="28"/>
          <w:lang w:val="uk-UA"/>
        </w:rPr>
        <w:t xml:space="preserve"> </w:t>
      </w:r>
      <w:r w:rsidRPr="008A141A">
        <w:rPr>
          <w:b/>
          <w:sz w:val="28"/>
          <w:szCs w:val="28"/>
          <w:lang w:val="uk-UA"/>
        </w:rPr>
        <w:t>MathCad</w:t>
      </w:r>
    </w:p>
    <w:p w:rsidR="003D34D0" w:rsidRDefault="003D34D0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65102B" w:rsidRPr="008A141A" w:rsidRDefault="003D34D0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br w:type="page"/>
      </w:r>
      <w:r w:rsidR="00984BC0">
        <w:rPr>
          <w:b/>
          <w:sz w:val="28"/>
          <w:szCs w:val="28"/>
          <w:lang w:val="uk-UA"/>
        </w:rPr>
        <w:pict>
          <v:shape id="_x0000_i1114" type="#_x0000_t75" style="width:99pt;height:323.25pt">
            <v:imagedata r:id="rId98" o:title="" croptop="18256f" cropbottom="7223f" cropleft="1052f" cropright="54806f"/>
          </v:shape>
        </w:pict>
      </w:r>
    </w:p>
    <w:p w:rsidR="0065102B" w:rsidRPr="008A141A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Рисунок 2.3</w:t>
      </w:r>
      <w:r w:rsidR="002E3A60" w:rsidRPr="008A141A">
        <w:rPr>
          <w:sz w:val="28"/>
          <w:szCs w:val="28"/>
          <w:lang w:val="uk-UA"/>
        </w:rPr>
        <w:t>3</w:t>
      </w:r>
      <w:r w:rsidRPr="008A141A">
        <w:rPr>
          <w:sz w:val="28"/>
          <w:szCs w:val="28"/>
          <w:lang w:val="uk-UA"/>
        </w:rPr>
        <w:t xml:space="preserve"> - Рішення рівняння за допомогою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MathCad</w:t>
      </w:r>
    </w:p>
    <w:p w:rsidR="0065102B" w:rsidRPr="008A141A" w:rsidRDefault="0065102B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CA7398" w:rsidRDefault="003D34D0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7922E9" w:rsidRPr="008A141A">
        <w:rPr>
          <w:b/>
          <w:sz w:val="28"/>
          <w:szCs w:val="28"/>
          <w:lang w:val="uk-UA"/>
        </w:rPr>
        <w:t>ВИСНОВКИ</w:t>
      </w:r>
    </w:p>
    <w:p w:rsidR="003D34D0" w:rsidRPr="008A141A" w:rsidRDefault="003D34D0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541D78" w:rsidRPr="008A141A" w:rsidRDefault="00AB75D7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У графічному моделюванні був розроблен план офісу, ведучий у сфері ремонту ЕОМ. План офісу розроблявся виходячи з кількості працівників та устаткування (3 комп’ютери, 2 принтера, 2 сканера, модем, 1 блоку безперебійного живлення, осцилограф, музичний цент). На плані показані меблі, комп’ютери, електротехнічна арматура(світильники, розетки, вимикачі), вікна, двері. Був розроблен дизайн офісу, а також ла</w:t>
      </w:r>
      <w:r w:rsidR="00541D78" w:rsidRPr="008A141A">
        <w:rPr>
          <w:sz w:val="28"/>
          <w:szCs w:val="28"/>
          <w:lang w:val="uk-UA"/>
        </w:rPr>
        <w:t>нд</w:t>
      </w:r>
      <w:r w:rsidRPr="008A141A">
        <w:rPr>
          <w:sz w:val="28"/>
          <w:szCs w:val="28"/>
          <w:lang w:val="uk-UA"/>
        </w:rPr>
        <w:t>шафт(газони, доріжки,</w:t>
      </w:r>
      <w:r w:rsidR="00541D78" w:rsidRPr="008A141A">
        <w:rPr>
          <w:sz w:val="28"/>
          <w:szCs w:val="28"/>
          <w:lang w:val="uk-UA"/>
        </w:rPr>
        <w:t xml:space="preserve"> під’їзд для автомобілів). План офісу займає </w:t>
      </w:r>
      <w:smartTag w:uri="urn:schemas-microsoft-com:office:smarttags" w:element="metricconverter">
        <w:smartTagPr>
          <w:attr w:name="ProductID" w:val="25 м2"/>
        </w:smartTagPr>
        <w:r w:rsidR="00541D78" w:rsidRPr="008A141A">
          <w:rPr>
            <w:sz w:val="28"/>
            <w:szCs w:val="28"/>
            <w:lang w:val="uk-UA"/>
          </w:rPr>
          <w:t>25 м</w:t>
        </w:r>
        <w:r w:rsidR="00541D78" w:rsidRPr="008A141A">
          <w:rPr>
            <w:sz w:val="28"/>
            <w:szCs w:val="28"/>
            <w:vertAlign w:val="superscript"/>
            <w:lang w:val="uk-UA"/>
          </w:rPr>
          <w:t>2</w:t>
        </w:r>
      </w:smartTag>
      <w:r w:rsidR="00541D78" w:rsidRPr="008A141A">
        <w:rPr>
          <w:sz w:val="28"/>
          <w:szCs w:val="28"/>
          <w:lang w:val="uk-UA"/>
        </w:rPr>
        <w:t>.</w:t>
      </w:r>
    </w:p>
    <w:p w:rsidR="00080898" w:rsidRPr="008A141A" w:rsidRDefault="0008089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У процесі проектування будівлі, було створено офіс, а також його інтер'єр. Діяльність офісу спрямована на ремонт ЕОМ. Розмір офісу становить 25 кв/м і займає одноповерхова будівля. Офіс складається з двох кімнат, а також коридору і туалету.</w:t>
      </w:r>
    </w:p>
    <w:p w:rsidR="00080898" w:rsidRPr="008A141A" w:rsidRDefault="0008089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Комп’ютерне устаткування, яке складається з 2 сканерів, 2 принтерів, 3 комп’ютерів, осцилографа та музикального центра , вийшло на загальну суму – 21221 гривень.</w:t>
      </w:r>
    </w:p>
    <w:p w:rsidR="00080898" w:rsidRPr="008A141A" w:rsidRDefault="0008089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Для побудови офісу розрахували енергоспоживання та розробили схему електропроводки. Для прокладки електропроводки потрібно </w:t>
      </w:r>
      <w:smartTag w:uri="urn:schemas-microsoft-com:office:smarttags" w:element="metricconverter">
        <w:smartTagPr>
          <w:attr w:name="ProductID" w:val="60,09 м"/>
        </w:smartTagPr>
        <w:r w:rsidRPr="008A141A">
          <w:rPr>
            <w:sz w:val="28"/>
            <w:szCs w:val="28"/>
            <w:lang w:val="uk-UA"/>
          </w:rPr>
          <w:t>60,09 м</w:t>
        </w:r>
      </w:smartTag>
      <w:r w:rsidRPr="008A141A">
        <w:rPr>
          <w:sz w:val="28"/>
          <w:szCs w:val="28"/>
          <w:lang w:val="uk-UA"/>
        </w:rPr>
        <w:t xml:space="preserve"> кабелю. Добове споживання електроенергії складає 13,3 кВт*година, та місячні витрати за споживання електроенергії буде складати – 97,65 гривень.</w:t>
      </w:r>
    </w:p>
    <w:p w:rsidR="00541D78" w:rsidRPr="008A141A" w:rsidRDefault="00541D7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У математичному моделюванні були вирішені всі завдання за допомогою MathCad та </w:t>
      </w:r>
      <w:r w:rsidRPr="008A141A">
        <w:rPr>
          <w:sz w:val="28"/>
          <w:szCs w:val="28"/>
          <w:lang w:val="en-US"/>
        </w:rPr>
        <w:t>MS</w:t>
      </w:r>
      <w:r w:rsidRP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en-US"/>
        </w:rPr>
        <w:t>Excel</w:t>
      </w:r>
      <w:r w:rsidRPr="008A141A">
        <w:rPr>
          <w:sz w:val="28"/>
          <w:szCs w:val="28"/>
          <w:lang w:val="uk-UA"/>
        </w:rPr>
        <w:t xml:space="preserve">. При правильного виконання завдання ми повинні отримати однаковий результат. MathCad – зручна своєю простотою та швидкістю, а </w:t>
      </w:r>
      <w:r w:rsidRPr="008A141A">
        <w:rPr>
          <w:sz w:val="28"/>
          <w:szCs w:val="28"/>
          <w:lang w:val="en-US"/>
        </w:rPr>
        <w:t>Excel</w:t>
      </w:r>
      <w:r w:rsidRPr="008A141A">
        <w:rPr>
          <w:sz w:val="28"/>
          <w:szCs w:val="28"/>
          <w:lang w:val="uk-UA"/>
        </w:rPr>
        <w:t xml:space="preserve"> - містить більш складніші функції.</w:t>
      </w:r>
    </w:p>
    <w:p w:rsidR="00080898" w:rsidRPr="008A141A" w:rsidRDefault="0008089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При виконання математичного моделювання ми отримали такі результати:</w:t>
      </w:r>
    </w:p>
    <w:p w:rsidR="00080898" w:rsidRPr="008A141A" w:rsidRDefault="00080898" w:rsidP="00EE0A19">
      <w:pPr>
        <w:keepNext/>
        <w:widowControl w:val="0"/>
        <w:numPr>
          <w:ilvl w:val="0"/>
          <w:numId w:val="11"/>
        </w:numPr>
        <w:tabs>
          <w:tab w:val="clear" w:pos="1211"/>
        </w:tabs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Завдання 1.1 -</w:t>
      </w:r>
      <w:r w:rsid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  <w:lang w:val="uk-UA"/>
        </w:rPr>
        <w:t>х</w:t>
      </w:r>
      <w:r w:rsidRPr="008A141A">
        <w:rPr>
          <w:sz w:val="28"/>
          <w:szCs w:val="28"/>
        </w:rPr>
        <w:t>1</w:t>
      </w:r>
      <w:r w:rsidRPr="008A141A">
        <w:rPr>
          <w:sz w:val="28"/>
          <w:szCs w:val="28"/>
          <w:lang w:val="uk-UA"/>
        </w:rPr>
        <w:t>=</w:t>
      </w:r>
      <w:r w:rsidRPr="008A141A">
        <w:rPr>
          <w:sz w:val="28"/>
          <w:szCs w:val="28"/>
        </w:rPr>
        <w:t>1</w:t>
      </w:r>
      <w:r w:rsidRPr="008A141A">
        <w:rPr>
          <w:sz w:val="28"/>
          <w:szCs w:val="28"/>
          <w:lang w:val="uk-UA"/>
        </w:rPr>
        <w:t xml:space="preserve"> х2=1; хЗ=1; х4=1</w:t>
      </w:r>
    </w:p>
    <w:p w:rsidR="00080898" w:rsidRPr="008A141A" w:rsidRDefault="00080898" w:rsidP="00EE0A19">
      <w:pPr>
        <w:keepNext/>
        <w:widowControl w:val="0"/>
        <w:numPr>
          <w:ilvl w:val="0"/>
          <w:numId w:val="11"/>
        </w:numPr>
        <w:tabs>
          <w:tab w:val="clear" w:pos="1211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8A141A">
        <w:rPr>
          <w:sz w:val="28"/>
          <w:szCs w:val="28"/>
        </w:rPr>
        <w:t>Завдання 1.2 -</w:t>
      </w:r>
      <w:r w:rsidR="008A141A">
        <w:rPr>
          <w:sz w:val="28"/>
          <w:szCs w:val="28"/>
        </w:rPr>
        <w:t xml:space="preserve"> </w:t>
      </w:r>
      <w:r w:rsidRPr="008A141A">
        <w:rPr>
          <w:sz w:val="28"/>
          <w:szCs w:val="28"/>
        </w:rPr>
        <w:t>x= -0.698, y= 2.065</w:t>
      </w:r>
    </w:p>
    <w:p w:rsidR="00080898" w:rsidRPr="008A141A" w:rsidRDefault="003108FC" w:rsidP="00EE0A19">
      <w:pPr>
        <w:keepNext/>
        <w:widowControl w:val="0"/>
        <w:numPr>
          <w:ilvl w:val="0"/>
          <w:numId w:val="11"/>
        </w:numPr>
        <w:tabs>
          <w:tab w:val="clear" w:pos="1211"/>
        </w:tabs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Задача</w:t>
      </w:r>
      <w:r w:rsidR="00080898" w:rsidRPr="008A141A">
        <w:rPr>
          <w:sz w:val="28"/>
          <w:szCs w:val="28"/>
          <w:lang w:val="uk-UA"/>
        </w:rPr>
        <w:t xml:space="preserve"> А - кут θ дорівнює приблизно 66 градусів.</w:t>
      </w:r>
    </w:p>
    <w:p w:rsidR="00080898" w:rsidRPr="008A141A" w:rsidRDefault="003108FC" w:rsidP="00EE0A19">
      <w:pPr>
        <w:keepNext/>
        <w:widowControl w:val="0"/>
        <w:numPr>
          <w:ilvl w:val="0"/>
          <w:numId w:val="11"/>
        </w:numPr>
        <w:tabs>
          <w:tab w:val="clear" w:pos="1211"/>
        </w:tabs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Задача Б</w:t>
      </w:r>
      <w:r w:rsidR="00080898" w:rsidRPr="008A141A">
        <w:rPr>
          <w:sz w:val="28"/>
          <w:szCs w:val="28"/>
          <w:lang w:val="uk-UA"/>
        </w:rPr>
        <w:t xml:space="preserve"> - кут θ дорівнює приблизно 117 градусів.</w:t>
      </w:r>
    </w:p>
    <w:p w:rsidR="00080898" w:rsidRPr="008A141A" w:rsidRDefault="00080898" w:rsidP="00EE0A19">
      <w:pPr>
        <w:keepNext/>
        <w:widowControl w:val="0"/>
        <w:numPr>
          <w:ilvl w:val="0"/>
          <w:numId w:val="11"/>
        </w:numPr>
        <w:tabs>
          <w:tab w:val="clear" w:pos="1211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8A141A">
        <w:rPr>
          <w:sz w:val="28"/>
          <w:szCs w:val="28"/>
          <w:lang w:val="uk-UA"/>
        </w:rPr>
        <w:t xml:space="preserve">Задача 15 - Результат: </w:t>
      </w:r>
      <w:r w:rsidRPr="008A141A">
        <w:rPr>
          <w:sz w:val="28"/>
          <w:szCs w:val="28"/>
          <w:lang w:val="en-US"/>
        </w:rPr>
        <w:t>a</w:t>
      </w:r>
      <w:r w:rsidRPr="008A141A">
        <w:rPr>
          <w:sz w:val="28"/>
          <w:szCs w:val="28"/>
          <w:lang w:val="uk-UA"/>
        </w:rPr>
        <w:t>=0,76</w:t>
      </w:r>
      <w:r w:rsidRPr="008A141A">
        <w:rPr>
          <w:sz w:val="28"/>
          <w:szCs w:val="28"/>
        </w:rPr>
        <w:t>;</w:t>
      </w:r>
      <w:r w:rsidR="008A141A">
        <w:rPr>
          <w:sz w:val="28"/>
          <w:szCs w:val="28"/>
        </w:rPr>
        <w:t xml:space="preserve"> </w:t>
      </w:r>
      <w:r w:rsidRPr="008A141A">
        <w:rPr>
          <w:sz w:val="28"/>
          <w:szCs w:val="28"/>
          <w:lang w:val="en-US"/>
        </w:rPr>
        <w:t>b</w:t>
      </w:r>
      <w:r w:rsidRPr="008A141A">
        <w:rPr>
          <w:sz w:val="28"/>
          <w:szCs w:val="28"/>
        </w:rPr>
        <w:t>=0.76;</w:t>
      </w:r>
      <w:r w:rsidR="008A141A">
        <w:rPr>
          <w:sz w:val="28"/>
          <w:szCs w:val="28"/>
        </w:rPr>
        <w:t xml:space="preserve"> </w:t>
      </w:r>
      <w:r w:rsidRPr="008A141A">
        <w:rPr>
          <w:sz w:val="28"/>
          <w:szCs w:val="28"/>
          <w:lang w:val="en-US"/>
        </w:rPr>
        <w:t>h</w:t>
      </w:r>
      <w:r w:rsidRPr="008A141A">
        <w:rPr>
          <w:sz w:val="28"/>
          <w:szCs w:val="28"/>
        </w:rPr>
        <w:t>=0.38;</w:t>
      </w:r>
      <w:r w:rsidR="008A141A">
        <w:rPr>
          <w:sz w:val="28"/>
          <w:szCs w:val="28"/>
        </w:rPr>
        <w:t xml:space="preserve"> </w:t>
      </w:r>
      <w:r w:rsidRPr="008A141A">
        <w:rPr>
          <w:sz w:val="28"/>
          <w:szCs w:val="28"/>
          <w:lang w:val="en-US"/>
        </w:rPr>
        <w:t>S</w:t>
      </w:r>
      <w:r w:rsidRPr="008A141A">
        <w:rPr>
          <w:sz w:val="28"/>
          <w:szCs w:val="28"/>
        </w:rPr>
        <w:t>=0.1733.</w:t>
      </w:r>
    </w:p>
    <w:p w:rsidR="00080898" w:rsidRPr="008A141A" w:rsidRDefault="00080898" w:rsidP="00EE0A19">
      <w:pPr>
        <w:keepNext/>
        <w:widowControl w:val="0"/>
        <w:numPr>
          <w:ilvl w:val="0"/>
          <w:numId w:val="11"/>
        </w:numPr>
        <w:tabs>
          <w:tab w:val="clear" w:pos="1211"/>
        </w:tabs>
        <w:spacing w:line="360" w:lineRule="auto"/>
        <w:ind w:left="0"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Завдання 2.2 -точка максимуму дорівнює=-1,45 точці мінімуму=-0,5.</w:t>
      </w:r>
    </w:p>
    <w:p w:rsidR="007922E9" w:rsidRPr="008A141A" w:rsidRDefault="00541D7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По закінченню розробки плану офіса, я отримала великий досвід роботи з проектування будівель, який стане мені у майбутньому в нагоді.</w:t>
      </w:r>
    </w:p>
    <w:p w:rsidR="00541D78" w:rsidRPr="008A141A" w:rsidRDefault="00541D7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7922E9" w:rsidRPr="008A141A" w:rsidRDefault="003D34D0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7922E9" w:rsidRPr="008A141A">
        <w:rPr>
          <w:b/>
          <w:sz w:val="28"/>
          <w:szCs w:val="28"/>
          <w:lang w:val="uk-UA"/>
        </w:rPr>
        <w:t>СПИСОК ВИКОРИСТАНИХ ДЖЕРЕЛ</w:t>
      </w:r>
    </w:p>
    <w:p w:rsidR="007922E9" w:rsidRPr="008A141A" w:rsidRDefault="007922E9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7922E9" w:rsidRPr="008A141A" w:rsidRDefault="007922E9" w:rsidP="00EE0A19">
      <w:pPr>
        <w:keepNext/>
        <w:widowControl w:val="0"/>
        <w:numPr>
          <w:ilvl w:val="0"/>
          <w:numId w:val="8"/>
        </w:numPr>
        <w:tabs>
          <w:tab w:val="clear" w:pos="1759"/>
        </w:tabs>
        <w:spacing w:line="360" w:lineRule="auto"/>
        <w:ind w:left="0" w:firstLine="0"/>
        <w:jc w:val="both"/>
        <w:rPr>
          <w:sz w:val="28"/>
          <w:szCs w:val="28"/>
        </w:rPr>
      </w:pPr>
      <w:r w:rsidRPr="008A141A">
        <w:rPr>
          <w:sz w:val="28"/>
          <w:szCs w:val="28"/>
        </w:rPr>
        <w:t>Леонов В.П. Современный компьютер. Энциклопедия от А до Я. – М.: ОЛМА-ПРЕСС Образование. 2005. – 734с.: ил.</w:t>
      </w:r>
    </w:p>
    <w:p w:rsidR="007922E9" w:rsidRPr="008A141A" w:rsidRDefault="007922E9" w:rsidP="00EE0A19">
      <w:pPr>
        <w:keepNext/>
        <w:widowControl w:val="0"/>
        <w:numPr>
          <w:ilvl w:val="0"/>
          <w:numId w:val="8"/>
        </w:numPr>
        <w:tabs>
          <w:tab w:val="clear" w:pos="1759"/>
        </w:tabs>
        <w:spacing w:line="360" w:lineRule="auto"/>
        <w:ind w:left="0" w:firstLine="0"/>
        <w:jc w:val="both"/>
        <w:rPr>
          <w:sz w:val="28"/>
          <w:szCs w:val="28"/>
        </w:rPr>
      </w:pPr>
      <w:r w:rsidRPr="008A141A">
        <w:rPr>
          <w:sz w:val="28"/>
          <w:szCs w:val="28"/>
          <w:lang w:val="uk-UA"/>
        </w:rPr>
        <w:t>Методичні вказівки до лабораторних робіт з дисципліни «Основи автоматизованого проектування складних систем» для студентів спеціальності 6.01010036 "Комп'ютерні технології в управлінні та навчанні"/ І.В.Ушакова, Стаханов: УІПА, 2010. - 83 с.</w:t>
      </w:r>
    </w:p>
    <w:p w:rsidR="007922E9" w:rsidRPr="008A141A" w:rsidRDefault="007922E9" w:rsidP="00EE0A19">
      <w:pPr>
        <w:keepNext/>
        <w:widowControl w:val="0"/>
        <w:numPr>
          <w:ilvl w:val="0"/>
          <w:numId w:val="8"/>
        </w:numPr>
        <w:tabs>
          <w:tab w:val="clear" w:pos="1759"/>
        </w:tabs>
        <w:spacing w:line="360" w:lineRule="auto"/>
        <w:ind w:left="0" w:firstLine="0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Глушаков С.В., Сурядный А.С. </w:t>
      </w:r>
      <w:r w:rsidRPr="008A141A">
        <w:rPr>
          <w:sz w:val="28"/>
          <w:szCs w:val="28"/>
        </w:rPr>
        <w:t>Microsoft</w:t>
      </w:r>
      <w:r w:rsidRPr="008A141A">
        <w:rPr>
          <w:sz w:val="28"/>
          <w:szCs w:val="28"/>
          <w:lang w:val="uk-UA"/>
        </w:rPr>
        <w:t xml:space="preserve"> </w:t>
      </w:r>
      <w:r w:rsidRPr="008A141A">
        <w:rPr>
          <w:sz w:val="28"/>
          <w:szCs w:val="28"/>
        </w:rPr>
        <w:t>Office</w:t>
      </w:r>
      <w:r w:rsidRPr="008A141A">
        <w:rPr>
          <w:sz w:val="28"/>
          <w:szCs w:val="28"/>
          <w:lang w:val="uk-UA"/>
        </w:rPr>
        <w:t>2003 / Худож.-оформитель А.С. Юхтман. – Харьков: Фолио, 2005. – 511 с. – (Учебный курс).</w:t>
      </w:r>
    </w:p>
    <w:p w:rsidR="007922E9" w:rsidRPr="008A141A" w:rsidRDefault="007922E9" w:rsidP="00EE0A19">
      <w:pPr>
        <w:keepNext/>
        <w:widowControl w:val="0"/>
        <w:numPr>
          <w:ilvl w:val="0"/>
          <w:numId w:val="8"/>
        </w:numPr>
        <w:tabs>
          <w:tab w:val="clear" w:pos="1759"/>
        </w:tabs>
        <w:spacing w:line="360" w:lineRule="auto"/>
        <w:ind w:left="0" w:firstLine="0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 xml:space="preserve">Симонович С.В., Евсеїв Г.А., Алексеев А.Г. </w:t>
      </w:r>
      <w:r w:rsidRPr="008A141A">
        <w:rPr>
          <w:sz w:val="28"/>
          <w:szCs w:val="28"/>
          <w:lang w:val="en-US"/>
        </w:rPr>
        <w:t>WINDOWS</w:t>
      </w:r>
      <w:r w:rsidRPr="008A141A">
        <w:rPr>
          <w:sz w:val="28"/>
          <w:szCs w:val="28"/>
        </w:rPr>
        <w:t>: Лаборатория мастерства: Практическое руководство по эффективным приемам работы с компьютером. – М.: АСТ-ПРЕСС КНИГА: 2003.- 656 с.</w:t>
      </w:r>
    </w:p>
    <w:p w:rsidR="007922E9" w:rsidRPr="008A141A" w:rsidRDefault="007922E9" w:rsidP="00EE0A19">
      <w:pPr>
        <w:keepNext/>
        <w:widowControl w:val="0"/>
        <w:numPr>
          <w:ilvl w:val="0"/>
          <w:numId w:val="8"/>
        </w:numPr>
        <w:tabs>
          <w:tab w:val="clear" w:pos="1759"/>
        </w:tabs>
        <w:spacing w:line="360" w:lineRule="auto"/>
        <w:ind w:left="0" w:firstLine="0"/>
        <w:jc w:val="both"/>
        <w:rPr>
          <w:sz w:val="28"/>
          <w:szCs w:val="28"/>
        </w:rPr>
      </w:pPr>
      <w:r w:rsidRPr="008A141A">
        <w:rPr>
          <w:sz w:val="28"/>
          <w:szCs w:val="28"/>
        </w:rPr>
        <w:t>Логвиненко В.Ф. Оператор компьютерного набора. – Х. – ОЛМА-ПРЕСС: 2007. – 398 с.: ил.</w:t>
      </w:r>
    </w:p>
    <w:p w:rsidR="007922E9" w:rsidRPr="008A141A" w:rsidRDefault="007922E9" w:rsidP="00EE0A19">
      <w:pPr>
        <w:keepNext/>
        <w:widowControl w:val="0"/>
        <w:numPr>
          <w:ilvl w:val="0"/>
          <w:numId w:val="8"/>
        </w:numPr>
        <w:tabs>
          <w:tab w:val="clear" w:pos="1759"/>
        </w:tabs>
        <w:spacing w:line="360" w:lineRule="auto"/>
        <w:ind w:left="0" w:firstLine="0"/>
        <w:jc w:val="both"/>
        <w:rPr>
          <w:sz w:val="28"/>
          <w:szCs w:val="28"/>
          <w:lang w:val="uk-UA"/>
        </w:rPr>
      </w:pPr>
      <w:r w:rsidRPr="008A141A">
        <w:rPr>
          <w:sz w:val="28"/>
          <w:szCs w:val="28"/>
          <w:lang w:val="uk-UA"/>
        </w:rPr>
        <w:t>Інформатика: Навч. Посіб. Для 10-11 кл. середн. загально-освітн. шкіл/ І.Т. Зарецька, Б.Г. Колодязний, А.М. Гурій, О.Ю. Соколов. – Х.: Факт, 2001. – 496 с.: іл.</w:t>
      </w:r>
    </w:p>
    <w:p w:rsidR="007922E9" w:rsidRPr="008A141A" w:rsidRDefault="007922E9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3D34D0" w:rsidRDefault="003D34D0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8F7C41" w:rsidRPr="008A141A">
        <w:rPr>
          <w:b/>
          <w:sz w:val="28"/>
          <w:szCs w:val="28"/>
          <w:lang w:val="uk-UA"/>
        </w:rPr>
        <w:t xml:space="preserve">ДОДАТОК </w:t>
      </w:r>
    </w:p>
    <w:p w:rsidR="003D34D0" w:rsidRDefault="003D34D0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8F7C41" w:rsidRPr="008A141A" w:rsidRDefault="008F7C41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 w:rsidRPr="008A141A">
        <w:rPr>
          <w:b/>
          <w:sz w:val="28"/>
          <w:szCs w:val="28"/>
          <w:lang w:val="uk-UA"/>
        </w:rPr>
        <w:t>Презентація проектованого офісу</w:t>
      </w:r>
    </w:p>
    <w:p w:rsidR="00080898" w:rsidRPr="008A141A" w:rsidRDefault="00080898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</w:p>
    <w:p w:rsidR="00080898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115" type="#_x0000_t75" style="width:220.5pt;height:157.5pt">
            <v:imagedata r:id="rId99" o:title="" croptop="2786f" cropbottom="6660f" cropright="2495f"/>
          </v:shape>
        </w:pict>
      </w:r>
    </w:p>
    <w:p w:rsidR="00080898" w:rsidRPr="008A141A" w:rsidRDefault="00080898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0898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pict>
          <v:shape id="_x0000_i1116" type="#_x0000_t75" style="width:205.5pt;height:153.75pt">
            <v:imagedata r:id="rId100" o:title="" cropbottom="3132f" cropright="2863f"/>
          </v:shape>
        </w:pict>
      </w:r>
    </w:p>
    <w:p w:rsidR="003D34D0" w:rsidRPr="008A141A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0898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pict>
          <v:shape id="_x0000_i1117" type="#_x0000_t75" style="width:234.75pt;height:165pt">
            <v:imagedata r:id="rId101" o:title="" cropbottom="4238f"/>
          </v:shape>
        </w:pict>
      </w:r>
    </w:p>
    <w:p w:rsidR="003D34D0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0898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984BC0">
        <w:rPr>
          <w:sz w:val="28"/>
          <w:szCs w:val="28"/>
        </w:rPr>
        <w:pict>
          <v:shape id="_x0000_i1118" type="#_x0000_t75" style="width:192.75pt;height:135pt">
            <v:imagedata r:id="rId102" o:title="" cropbottom="4270f"/>
          </v:shape>
        </w:pict>
      </w:r>
    </w:p>
    <w:p w:rsidR="003D34D0" w:rsidRPr="008A141A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0898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pict>
          <v:shape id="_x0000_i1119" type="#_x0000_t75" style="width:220.5pt;height:153pt">
            <v:imagedata r:id="rId103" o:title="" cropbottom="4820f"/>
          </v:shape>
        </w:pict>
      </w:r>
    </w:p>
    <w:p w:rsidR="003D34D0" w:rsidRPr="008A141A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0898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pict>
          <v:shape id="_x0000_i1120" type="#_x0000_t75" style="width:219.75pt;height:153.75pt">
            <v:imagedata r:id="rId104" o:title="" cropbottom="4753f"/>
          </v:shape>
        </w:pict>
      </w:r>
    </w:p>
    <w:p w:rsidR="003D34D0" w:rsidRPr="008A141A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0898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pict>
          <v:shape id="_x0000_i1121" type="#_x0000_t75" style="width:246pt;height:171pt">
            <v:imagedata r:id="rId105" o:title="" cropbottom="4983f"/>
          </v:shape>
        </w:pict>
      </w:r>
    </w:p>
    <w:p w:rsidR="00080898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984BC0">
        <w:rPr>
          <w:sz w:val="28"/>
          <w:szCs w:val="28"/>
        </w:rPr>
        <w:pict>
          <v:shape id="_x0000_i1122" type="#_x0000_t75" style="width:206.25pt;height:2in">
            <v:imagedata r:id="rId106" o:title="" cropbottom="4535f"/>
          </v:shape>
        </w:pict>
      </w:r>
    </w:p>
    <w:p w:rsidR="003D34D0" w:rsidRPr="008A141A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0898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pict>
          <v:shape id="_x0000_i1123" type="#_x0000_t75" style="width:280.5pt;height:183.75pt">
            <v:imagedata r:id="rId107" o:title="" cropbottom="4818f"/>
          </v:shape>
        </w:pict>
      </w:r>
    </w:p>
    <w:p w:rsidR="003D34D0" w:rsidRPr="008A141A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0898" w:rsidRDefault="00984BC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pict>
          <v:shape id="_x0000_i1124" type="#_x0000_t75" style="width:251.25pt;height:177pt">
            <v:imagedata r:id="rId108" o:title="" cropbottom="4074f"/>
          </v:shape>
        </w:pict>
      </w:r>
    </w:p>
    <w:p w:rsidR="003D34D0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080898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  <w:r w:rsidR="00984BC0">
        <w:rPr>
          <w:sz w:val="28"/>
          <w:szCs w:val="28"/>
        </w:rPr>
        <w:pict>
          <v:shape id="_x0000_i1125" type="#_x0000_t75" style="width:278.25pt;height:208.5pt">
            <v:imagedata r:id="rId109" o:title=""/>
          </v:shape>
        </w:pict>
      </w:r>
    </w:p>
    <w:p w:rsidR="003D34D0" w:rsidRPr="008A141A" w:rsidRDefault="003D34D0" w:rsidP="00EE0A19">
      <w:pPr>
        <w:keepNext/>
        <w:widowControl w:val="0"/>
        <w:spacing w:line="360" w:lineRule="auto"/>
        <w:ind w:firstLine="709"/>
        <w:jc w:val="both"/>
        <w:rPr>
          <w:sz w:val="28"/>
          <w:szCs w:val="28"/>
          <w:lang w:val="uk-UA"/>
        </w:rPr>
      </w:pPr>
    </w:p>
    <w:p w:rsidR="008F7C41" w:rsidRPr="008A141A" w:rsidRDefault="00984BC0" w:rsidP="00EE0A19">
      <w:pPr>
        <w:keepNext/>
        <w:widowControl w:val="0"/>
        <w:spacing w:line="360" w:lineRule="auto"/>
        <w:ind w:firstLine="709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</w:rPr>
        <w:pict>
          <v:shape id="_x0000_i1126" type="#_x0000_t75" style="width:278.25pt;height:208.5pt">
            <v:imagedata r:id="rId110" o:title=""/>
          </v:shape>
        </w:pict>
      </w:r>
      <w:bookmarkStart w:id="3" w:name="_GoBack"/>
      <w:bookmarkEnd w:id="3"/>
    </w:p>
    <w:sectPr w:rsidR="008F7C41" w:rsidRPr="008A141A" w:rsidSect="008A141A">
      <w:headerReference w:type="even" r:id="rId111"/>
      <w:footerReference w:type="even" r:id="rId112"/>
      <w:pgSz w:w="11906" w:h="16838" w:code="9"/>
      <w:pgMar w:top="1134" w:right="851" w:bottom="1134" w:left="1701" w:header="709" w:footer="709" w:gutter="0"/>
      <w:pgNumType w:start="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852A4" w:rsidRDefault="00B852A4">
      <w:r>
        <w:separator/>
      </w:r>
    </w:p>
  </w:endnote>
  <w:endnote w:type="continuationSeparator" w:id="0">
    <w:p w:rsidR="00B852A4" w:rsidRDefault="00B852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SOCPEUR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0834" w:rsidRDefault="003C0834" w:rsidP="00F015AA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3C0834" w:rsidRDefault="003C0834" w:rsidP="00F015AA">
    <w:pPr>
      <w:pStyle w:val="a4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852A4" w:rsidRDefault="00B852A4">
      <w:r>
        <w:separator/>
      </w:r>
    </w:p>
  </w:footnote>
  <w:footnote w:type="continuationSeparator" w:id="0">
    <w:p w:rsidR="00B852A4" w:rsidRDefault="00B852A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0834" w:rsidRDefault="003C0834" w:rsidP="00F015AA">
    <w:pPr>
      <w:pStyle w:val="a3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3C0834" w:rsidRDefault="003C0834" w:rsidP="00F015AA">
    <w:pPr>
      <w:pStyle w:val="a3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2pt;height:12pt" o:bullet="t">
        <v:imagedata r:id="rId1" o:title=""/>
      </v:shape>
    </w:pict>
  </w:numPicBullet>
  <w:abstractNum w:abstractNumId="0">
    <w:nsid w:val="003C3713"/>
    <w:multiLevelType w:val="hybridMultilevel"/>
    <w:tmpl w:val="19D2F45A"/>
    <w:lvl w:ilvl="0" w:tplc="04190001">
      <w:start w:val="1"/>
      <w:numFmt w:val="bullet"/>
      <w:lvlText w:val="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72"/>
        </w:tabs>
        <w:ind w:left="207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92"/>
        </w:tabs>
        <w:ind w:left="279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12"/>
        </w:tabs>
        <w:ind w:left="351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32"/>
        </w:tabs>
        <w:ind w:left="423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52"/>
        </w:tabs>
        <w:ind w:left="495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72"/>
        </w:tabs>
        <w:ind w:left="567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92"/>
        </w:tabs>
        <w:ind w:left="639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12"/>
        </w:tabs>
        <w:ind w:left="7112" w:hanging="360"/>
      </w:pPr>
      <w:rPr>
        <w:rFonts w:ascii="Wingdings" w:hAnsi="Wingdings" w:hint="default"/>
      </w:rPr>
    </w:lvl>
  </w:abstractNum>
  <w:abstractNum w:abstractNumId="1">
    <w:nsid w:val="036D0997"/>
    <w:multiLevelType w:val="hybridMultilevel"/>
    <w:tmpl w:val="6778E1DA"/>
    <w:lvl w:ilvl="0" w:tplc="5DEEE28A">
      <w:start w:val="1"/>
      <w:numFmt w:val="decimal"/>
      <w:lvlText w:val="%1."/>
      <w:lvlJc w:val="left"/>
      <w:pPr>
        <w:tabs>
          <w:tab w:val="num" w:pos="1759"/>
        </w:tabs>
        <w:ind w:left="1759" w:hanging="10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2">
    <w:nsid w:val="0CAD0B2C"/>
    <w:multiLevelType w:val="multilevel"/>
    <w:tmpl w:val="DDF4849A"/>
    <w:lvl w:ilvl="0">
      <w:start w:val="1"/>
      <w:numFmt w:val="bullet"/>
      <w:lvlText w:val=""/>
      <w:lvlJc w:val="left"/>
      <w:pPr>
        <w:tabs>
          <w:tab w:val="num" w:pos="1211"/>
        </w:tabs>
        <w:ind w:left="1211" w:hanging="360"/>
      </w:pPr>
      <w:rPr>
        <w:rFonts w:ascii="Wingdings" w:hAnsi="Wingdings" w:hint="default"/>
      </w:rPr>
    </w:lvl>
    <w:lvl w:ilvl="1">
      <w:start w:val="1"/>
      <w:numFmt w:val="bullet"/>
      <w:lvlText w:val=""/>
      <w:lvlJc w:val="left"/>
      <w:pPr>
        <w:tabs>
          <w:tab w:val="num" w:pos="1931"/>
        </w:tabs>
        <w:ind w:left="1931" w:hanging="360"/>
      </w:pPr>
      <w:rPr>
        <w:rFonts w:ascii="Wingdings" w:hAnsi="Wingdings" w:hint="default"/>
      </w:rPr>
    </w:lvl>
    <w:lvl w:ilvl="2">
      <w:start w:val="1"/>
      <w:numFmt w:val="bullet"/>
      <w:lvlText w:val=""/>
      <w:lvlJc w:val="left"/>
      <w:pPr>
        <w:tabs>
          <w:tab w:val="num" w:pos="2651"/>
        </w:tabs>
        <w:ind w:left="2651" w:hanging="36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num" w:pos="3371"/>
        </w:tabs>
        <w:ind w:left="3371" w:hanging="360"/>
      </w:pPr>
      <w:rPr>
        <w:rFonts w:ascii="Wingdings" w:hAnsi="Wingdings" w:hint="default"/>
      </w:rPr>
    </w:lvl>
    <w:lvl w:ilvl="4">
      <w:start w:val="1"/>
      <w:numFmt w:val="bullet"/>
      <w:lvlText w:val=""/>
      <w:lvlJc w:val="left"/>
      <w:pPr>
        <w:tabs>
          <w:tab w:val="num" w:pos="4091"/>
        </w:tabs>
        <w:ind w:left="4091" w:hanging="360"/>
      </w:pPr>
      <w:rPr>
        <w:rFonts w:ascii="Wingdings" w:hAnsi="Wingdings" w:hint="default"/>
      </w:rPr>
    </w:lvl>
    <w:lvl w:ilvl="5">
      <w:start w:val="1"/>
      <w:numFmt w:val="bullet"/>
      <w:lvlText w:val=""/>
      <w:lvlJc w:val="left"/>
      <w:pPr>
        <w:tabs>
          <w:tab w:val="num" w:pos="4811"/>
        </w:tabs>
        <w:ind w:left="4811" w:hanging="36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num" w:pos="5531"/>
        </w:tabs>
        <w:ind w:left="5531" w:hanging="360"/>
      </w:pPr>
      <w:rPr>
        <w:rFonts w:ascii="Wingdings" w:hAnsi="Wingdings" w:hint="default"/>
      </w:rPr>
    </w:lvl>
    <w:lvl w:ilvl="7">
      <w:start w:val="1"/>
      <w:numFmt w:val="bullet"/>
      <w:lvlText w:val=""/>
      <w:lvlJc w:val="left"/>
      <w:pPr>
        <w:tabs>
          <w:tab w:val="num" w:pos="6251"/>
        </w:tabs>
        <w:ind w:left="6251" w:hanging="360"/>
      </w:pPr>
      <w:rPr>
        <w:rFonts w:ascii="Wingdings" w:hAnsi="Wingdings" w:hint="default"/>
      </w:rPr>
    </w:lvl>
    <w:lvl w:ilvl="8">
      <w:start w:val="1"/>
      <w:numFmt w:val="bullet"/>
      <w:lvlText w:val=""/>
      <w:lvlJc w:val="left"/>
      <w:pPr>
        <w:tabs>
          <w:tab w:val="num" w:pos="6971"/>
        </w:tabs>
        <w:ind w:left="6971" w:hanging="360"/>
      </w:pPr>
      <w:rPr>
        <w:rFonts w:ascii="Wingdings" w:hAnsi="Wingdings" w:hint="default"/>
      </w:rPr>
    </w:lvl>
  </w:abstractNum>
  <w:abstractNum w:abstractNumId="3">
    <w:nsid w:val="233E4388"/>
    <w:multiLevelType w:val="hybridMultilevel"/>
    <w:tmpl w:val="DDF4849A"/>
    <w:lvl w:ilvl="0" w:tplc="AEF8DA14">
      <w:start w:val="1"/>
      <w:numFmt w:val="bullet"/>
      <w:lvlText w:val=""/>
      <w:lvlJc w:val="left"/>
      <w:pPr>
        <w:tabs>
          <w:tab w:val="num" w:pos="1211"/>
        </w:tabs>
        <w:ind w:left="1211" w:hanging="360"/>
      </w:pPr>
      <w:rPr>
        <w:rFonts w:ascii="Wingdings" w:hAnsi="Wingdings" w:hint="default"/>
      </w:rPr>
    </w:lvl>
    <w:lvl w:ilvl="1" w:tplc="CB0C3A12" w:tentative="1">
      <w:start w:val="1"/>
      <w:numFmt w:val="bullet"/>
      <w:lvlText w:val=""/>
      <w:lvlJc w:val="left"/>
      <w:pPr>
        <w:tabs>
          <w:tab w:val="num" w:pos="1931"/>
        </w:tabs>
        <w:ind w:left="1931" w:hanging="360"/>
      </w:pPr>
      <w:rPr>
        <w:rFonts w:ascii="Wingdings" w:hAnsi="Wingdings" w:hint="default"/>
      </w:rPr>
    </w:lvl>
    <w:lvl w:ilvl="2" w:tplc="1B4CB28C" w:tentative="1">
      <w:start w:val="1"/>
      <w:numFmt w:val="bullet"/>
      <w:lvlText w:val=""/>
      <w:lvlJc w:val="left"/>
      <w:pPr>
        <w:tabs>
          <w:tab w:val="num" w:pos="2651"/>
        </w:tabs>
        <w:ind w:left="2651" w:hanging="360"/>
      </w:pPr>
      <w:rPr>
        <w:rFonts w:ascii="Wingdings" w:hAnsi="Wingdings" w:hint="default"/>
      </w:rPr>
    </w:lvl>
    <w:lvl w:ilvl="3" w:tplc="21448274" w:tentative="1">
      <w:start w:val="1"/>
      <w:numFmt w:val="bullet"/>
      <w:lvlText w:val=""/>
      <w:lvlJc w:val="left"/>
      <w:pPr>
        <w:tabs>
          <w:tab w:val="num" w:pos="3371"/>
        </w:tabs>
        <w:ind w:left="3371" w:hanging="360"/>
      </w:pPr>
      <w:rPr>
        <w:rFonts w:ascii="Wingdings" w:hAnsi="Wingdings" w:hint="default"/>
      </w:rPr>
    </w:lvl>
    <w:lvl w:ilvl="4" w:tplc="2410BEB0" w:tentative="1">
      <w:start w:val="1"/>
      <w:numFmt w:val="bullet"/>
      <w:lvlText w:val=""/>
      <w:lvlJc w:val="left"/>
      <w:pPr>
        <w:tabs>
          <w:tab w:val="num" w:pos="4091"/>
        </w:tabs>
        <w:ind w:left="4091" w:hanging="360"/>
      </w:pPr>
      <w:rPr>
        <w:rFonts w:ascii="Wingdings" w:hAnsi="Wingdings" w:hint="default"/>
      </w:rPr>
    </w:lvl>
    <w:lvl w:ilvl="5" w:tplc="ED16F5CE" w:tentative="1">
      <w:start w:val="1"/>
      <w:numFmt w:val="bullet"/>
      <w:lvlText w:val=""/>
      <w:lvlJc w:val="left"/>
      <w:pPr>
        <w:tabs>
          <w:tab w:val="num" w:pos="4811"/>
        </w:tabs>
        <w:ind w:left="4811" w:hanging="360"/>
      </w:pPr>
      <w:rPr>
        <w:rFonts w:ascii="Wingdings" w:hAnsi="Wingdings" w:hint="default"/>
      </w:rPr>
    </w:lvl>
    <w:lvl w:ilvl="6" w:tplc="607E16E6" w:tentative="1">
      <w:start w:val="1"/>
      <w:numFmt w:val="bullet"/>
      <w:lvlText w:val=""/>
      <w:lvlJc w:val="left"/>
      <w:pPr>
        <w:tabs>
          <w:tab w:val="num" w:pos="5531"/>
        </w:tabs>
        <w:ind w:left="5531" w:hanging="360"/>
      </w:pPr>
      <w:rPr>
        <w:rFonts w:ascii="Wingdings" w:hAnsi="Wingdings" w:hint="default"/>
      </w:rPr>
    </w:lvl>
    <w:lvl w:ilvl="7" w:tplc="BE36B4FE" w:tentative="1">
      <w:start w:val="1"/>
      <w:numFmt w:val="bullet"/>
      <w:lvlText w:val=""/>
      <w:lvlJc w:val="left"/>
      <w:pPr>
        <w:tabs>
          <w:tab w:val="num" w:pos="6251"/>
        </w:tabs>
        <w:ind w:left="6251" w:hanging="360"/>
      </w:pPr>
      <w:rPr>
        <w:rFonts w:ascii="Wingdings" w:hAnsi="Wingdings" w:hint="default"/>
      </w:rPr>
    </w:lvl>
    <w:lvl w:ilvl="8" w:tplc="E8908CDC" w:tentative="1">
      <w:start w:val="1"/>
      <w:numFmt w:val="bullet"/>
      <w:lvlText w:val=""/>
      <w:lvlJc w:val="left"/>
      <w:pPr>
        <w:tabs>
          <w:tab w:val="num" w:pos="6971"/>
        </w:tabs>
        <w:ind w:left="6971" w:hanging="360"/>
      </w:pPr>
      <w:rPr>
        <w:rFonts w:ascii="Wingdings" w:hAnsi="Wingdings" w:hint="default"/>
      </w:rPr>
    </w:lvl>
  </w:abstractNum>
  <w:abstractNum w:abstractNumId="4">
    <w:nsid w:val="2A570B45"/>
    <w:multiLevelType w:val="hybridMultilevel"/>
    <w:tmpl w:val="357E7E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CD10182"/>
    <w:multiLevelType w:val="hybridMultilevel"/>
    <w:tmpl w:val="FE28EA58"/>
    <w:lvl w:ilvl="0" w:tplc="041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6">
    <w:nsid w:val="52030A2F"/>
    <w:multiLevelType w:val="hybridMultilevel"/>
    <w:tmpl w:val="9EF21448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7">
    <w:nsid w:val="57290C42"/>
    <w:multiLevelType w:val="hybridMultilevel"/>
    <w:tmpl w:val="E8A8321E"/>
    <w:lvl w:ilvl="0" w:tplc="04190003">
      <w:start w:val="1"/>
      <w:numFmt w:val="bullet"/>
      <w:lvlText w:val="o"/>
      <w:lvlJc w:val="left"/>
      <w:pPr>
        <w:tabs>
          <w:tab w:val="num" w:pos="1211"/>
        </w:tabs>
        <w:ind w:left="1211" w:hanging="360"/>
      </w:pPr>
      <w:rPr>
        <w:rFonts w:ascii="Courier New" w:hAnsi="Courier New" w:cs="Courier New" w:hint="default"/>
      </w:rPr>
    </w:lvl>
    <w:lvl w:ilvl="1" w:tplc="CB0C3A12" w:tentative="1">
      <w:start w:val="1"/>
      <w:numFmt w:val="bullet"/>
      <w:lvlText w:val=""/>
      <w:lvlJc w:val="left"/>
      <w:pPr>
        <w:tabs>
          <w:tab w:val="num" w:pos="1931"/>
        </w:tabs>
        <w:ind w:left="1931" w:hanging="360"/>
      </w:pPr>
      <w:rPr>
        <w:rFonts w:ascii="Wingdings" w:hAnsi="Wingdings" w:hint="default"/>
      </w:rPr>
    </w:lvl>
    <w:lvl w:ilvl="2" w:tplc="1B4CB28C" w:tentative="1">
      <w:start w:val="1"/>
      <w:numFmt w:val="bullet"/>
      <w:lvlText w:val=""/>
      <w:lvlJc w:val="left"/>
      <w:pPr>
        <w:tabs>
          <w:tab w:val="num" w:pos="2651"/>
        </w:tabs>
        <w:ind w:left="2651" w:hanging="360"/>
      </w:pPr>
      <w:rPr>
        <w:rFonts w:ascii="Wingdings" w:hAnsi="Wingdings" w:hint="default"/>
      </w:rPr>
    </w:lvl>
    <w:lvl w:ilvl="3" w:tplc="21448274" w:tentative="1">
      <w:start w:val="1"/>
      <w:numFmt w:val="bullet"/>
      <w:lvlText w:val=""/>
      <w:lvlJc w:val="left"/>
      <w:pPr>
        <w:tabs>
          <w:tab w:val="num" w:pos="3371"/>
        </w:tabs>
        <w:ind w:left="3371" w:hanging="360"/>
      </w:pPr>
      <w:rPr>
        <w:rFonts w:ascii="Wingdings" w:hAnsi="Wingdings" w:hint="default"/>
      </w:rPr>
    </w:lvl>
    <w:lvl w:ilvl="4" w:tplc="2410BEB0" w:tentative="1">
      <w:start w:val="1"/>
      <w:numFmt w:val="bullet"/>
      <w:lvlText w:val=""/>
      <w:lvlJc w:val="left"/>
      <w:pPr>
        <w:tabs>
          <w:tab w:val="num" w:pos="4091"/>
        </w:tabs>
        <w:ind w:left="4091" w:hanging="360"/>
      </w:pPr>
      <w:rPr>
        <w:rFonts w:ascii="Wingdings" w:hAnsi="Wingdings" w:hint="default"/>
      </w:rPr>
    </w:lvl>
    <w:lvl w:ilvl="5" w:tplc="ED16F5CE" w:tentative="1">
      <w:start w:val="1"/>
      <w:numFmt w:val="bullet"/>
      <w:lvlText w:val=""/>
      <w:lvlJc w:val="left"/>
      <w:pPr>
        <w:tabs>
          <w:tab w:val="num" w:pos="4811"/>
        </w:tabs>
        <w:ind w:left="4811" w:hanging="360"/>
      </w:pPr>
      <w:rPr>
        <w:rFonts w:ascii="Wingdings" w:hAnsi="Wingdings" w:hint="default"/>
      </w:rPr>
    </w:lvl>
    <w:lvl w:ilvl="6" w:tplc="607E16E6" w:tentative="1">
      <w:start w:val="1"/>
      <w:numFmt w:val="bullet"/>
      <w:lvlText w:val=""/>
      <w:lvlJc w:val="left"/>
      <w:pPr>
        <w:tabs>
          <w:tab w:val="num" w:pos="5531"/>
        </w:tabs>
        <w:ind w:left="5531" w:hanging="360"/>
      </w:pPr>
      <w:rPr>
        <w:rFonts w:ascii="Wingdings" w:hAnsi="Wingdings" w:hint="default"/>
      </w:rPr>
    </w:lvl>
    <w:lvl w:ilvl="7" w:tplc="BE36B4FE" w:tentative="1">
      <w:start w:val="1"/>
      <w:numFmt w:val="bullet"/>
      <w:lvlText w:val=""/>
      <w:lvlJc w:val="left"/>
      <w:pPr>
        <w:tabs>
          <w:tab w:val="num" w:pos="6251"/>
        </w:tabs>
        <w:ind w:left="6251" w:hanging="360"/>
      </w:pPr>
      <w:rPr>
        <w:rFonts w:ascii="Wingdings" w:hAnsi="Wingdings" w:hint="default"/>
      </w:rPr>
    </w:lvl>
    <w:lvl w:ilvl="8" w:tplc="E8908CDC" w:tentative="1">
      <w:start w:val="1"/>
      <w:numFmt w:val="bullet"/>
      <w:lvlText w:val=""/>
      <w:lvlJc w:val="left"/>
      <w:pPr>
        <w:tabs>
          <w:tab w:val="num" w:pos="6971"/>
        </w:tabs>
        <w:ind w:left="6971" w:hanging="360"/>
      </w:pPr>
      <w:rPr>
        <w:rFonts w:ascii="Wingdings" w:hAnsi="Wingdings" w:hint="default"/>
      </w:rPr>
    </w:lvl>
  </w:abstractNum>
  <w:abstractNum w:abstractNumId="8">
    <w:nsid w:val="5A7A32BF"/>
    <w:multiLevelType w:val="hybridMultilevel"/>
    <w:tmpl w:val="1B2818E4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9">
    <w:nsid w:val="7B635704"/>
    <w:multiLevelType w:val="hybridMultilevel"/>
    <w:tmpl w:val="DB06EE5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0">
    <w:nsid w:val="7F193800"/>
    <w:multiLevelType w:val="hybridMultilevel"/>
    <w:tmpl w:val="703E7CEE"/>
    <w:lvl w:ilvl="0" w:tplc="24182186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7DAEDD6A">
      <w:numFmt w:val="none"/>
      <w:lvlText w:val=""/>
      <w:lvlJc w:val="left"/>
      <w:pPr>
        <w:tabs>
          <w:tab w:val="num" w:pos="360"/>
        </w:tabs>
      </w:pPr>
    </w:lvl>
    <w:lvl w:ilvl="2" w:tplc="DE62EAD0">
      <w:numFmt w:val="none"/>
      <w:lvlText w:val=""/>
      <w:lvlJc w:val="left"/>
      <w:pPr>
        <w:tabs>
          <w:tab w:val="num" w:pos="360"/>
        </w:tabs>
      </w:pPr>
    </w:lvl>
    <w:lvl w:ilvl="3" w:tplc="AE9E727C">
      <w:numFmt w:val="none"/>
      <w:lvlText w:val=""/>
      <w:lvlJc w:val="left"/>
      <w:pPr>
        <w:tabs>
          <w:tab w:val="num" w:pos="360"/>
        </w:tabs>
      </w:pPr>
    </w:lvl>
    <w:lvl w:ilvl="4" w:tplc="A17CC20C">
      <w:numFmt w:val="none"/>
      <w:lvlText w:val=""/>
      <w:lvlJc w:val="left"/>
      <w:pPr>
        <w:tabs>
          <w:tab w:val="num" w:pos="360"/>
        </w:tabs>
      </w:pPr>
    </w:lvl>
    <w:lvl w:ilvl="5" w:tplc="F8A0B0EC">
      <w:numFmt w:val="none"/>
      <w:lvlText w:val=""/>
      <w:lvlJc w:val="left"/>
      <w:pPr>
        <w:tabs>
          <w:tab w:val="num" w:pos="360"/>
        </w:tabs>
      </w:pPr>
    </w:lvl>
    <w:lvl w:ilvl="6" w:tplc="C80AABA4">
      <w:numFmt w:val="none"/>
      <w:lvlText w:val=""/>
      <w:lvlJc w:val="left"/>
      <w:pPr>
        <w:tabs>
          <w:tab w:val="num" w:pos="360"/>
        </w:tabs>
      </w:pPr>
    </w:lvl>
    <w:lvl w:ilvl="7" w:tplc="55B44320">
      <w:numFmt w:val="none"/>
      <w:lvlText w:val=""/>
      <w:lvlJc w:val="left"/>
      <w:pPr>
        <w:tabs>
          <w:tab w:val="num" w:pos="360"/>
        </w:tabs>
      </w:pPr>
    </w:lvl>
    <w:lvl w:ilvl="8" w:tplc="7BF49D9C">
      <w:numFmt w:val="none"/>
      <w:lvlText w:val=""/>
      <w:lvlJc w:val="left"/>
      <w:pPr>
        <w:tabs>
          <w:tab w:val="num" w:pos="360"/>
        </w:tabs>
      </w:pPr>
    </w:lvl>
  </w:abstractNum>
  <w:num w:numId="1">
    <w:abstractNumId w:val="5"/>
  </w:num>
  <w:num w:numId="2">
    <w:abstractNumId w:val="4"/>
  </w:num>
  <w:num w:numId="3">
    <w:abstractNumId w:val="0"/>
  </w:num>
  <w:num w:numId="4">
    <w:abstractNumId w:val="10"/>
  </w:num>
  <w:num w:numId="5">
    <w:abstractNumId w:val="9"/>
  </w:num>
  <w:num w:numId="6">
    <w:abstractNumId w:val="8"/>
  </w:num>
  <w:num w:numId="7">
    <w:abstractNumId w:val="6"/>
  </w:num>
  <w:num w:numId="8">
    <w:abstractNumId w:val="1"/>
  </w:num>
  <w:num w:numId="9">
    <w:abstractNumId w:val="3"/>
  </w:num>
  <w:num w:numId="10">
    <w:abstractNumId w:val="2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web"/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doNotTrackMoves/>
  <w:doNotTrackFormatting/>
  <w:defaultTabStop w:val="709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276DD"/>
    <w:rsid w:val="00012184"/>
    <w:rsid w:val="000276DD"/>
    <w:rsid w:val="00042068"/>
    <w:rsid w:val="00067D9A"/>
    <w:rsid w:val="00072325"/>
    <w:rsid w:val="00080898"/>
    <w:rsid w:val="000826AC"/>
    <w:rsid w:val="000A2E06"/>
    <w:rsid w:val="000B3C2A"/>
    <w:rsid w:val="000B3F27"/>
    <w:rsid w:val="000E07E7"/>
    <w:rsid w:val="001037FA"/>
    <w:rsid w:val="001038A7"/>
    <w:rsid w:val="0014407C"/>
    <w:rsid w:val="001640D3"/>
    <w:rsid w:val="001A12CE"/>
    <w:rsid w:val="001C2B0A"/>
    <w:rsid w:val="001C2BD0"/>
    <w:rsid w:val="001F40ED"/>
    <w:rsid w:val="00214E15"/>
    <w:rsid w:val="00217035"/>
    <w:rsid w:val="00222D75"/>
    <w:rsid w:val="00227BFC"/>
    <w:rsid w:val="002352F0"/>
    <w:rsid w:val="0023618A"/>
    <w:rsid w:val="00261D0C"/>
    <w:rsid w:val="0026359F"/>
    <w:rsid w:val="002733DA"/>
    <w:rsid w:val="002A6C6D"/>
    <w:rsid w:val="002A7B28"/>
    <w:rsid w:val="002C3A2D"/>
    <w:rsid w:val="002C4EDC"/>
    <w:rsid w:val="002D0EB2"/>
    <w:rsid w:val="002E3A60"/>
    <w:rsid w:val="003108FC"/>
    <w:rsid w:val="00316C16"/>
    <w:rsid w:val="003216AA"/>
    <w:rsid w:val="00350B26"/>
    <w:rsid w:val="003B222E"/>
    <w:rsid w:val="003C0834"/>
    <w:rsid w:val="003C134E"/>
    <w:rsid w:val="003C47DA"/>
    <w:rsid w:val="003C6EDB"/>
    <w:rsid w:val="003D34D0"/>
    <w:rsid w:val="003E32AE"/>
    <w:rsid w:val="00403CE4"/>
    <w:rsid w:val="0041041C"/>
    <w:rsid w:val="00432697"/>
    <w:rsid w:val="004335FB"/>
    <w:rsid w:val="004359ED"/>
    <w:rsid w:val="00453290"/>
    <w:rsid w:val="00457849"/>
    <w:rsid w:val="00476F27"/>
    <w:rsid w:val="004801F6"/>
    <w:rsid w:val="004972DA"/>
    <w:rsid w:val="004D396A"/>
    <w:rsid w:val="004D3B4D"/>
    <w:rsid w:val="004F720C"/>
    <w:rsid w:val="005016DC"/>
    <w:rsid w:val="00515FE8"/>
    <w:rsid w:val="00530973"/>
    <w:rsid w:val="0053246D"/>
    <w:rsid w:val="00541D78"/>
    <w:rsid w:val="00586082"/>
    <w:rsid w:val="005B3799"/>
    <w:rsid w:val="005D1DEE"/>
    <w:rsid w:val="005F53F8"/>
    <w:rsid w:val="00602624"/>
    <w:rsid w:val="00607D2C"/>
    <w:rsid w:val="006357B1"/>
    <w:rsid w:val="00640717"/>
    <w:rsid w:val="0065102B"/>
    <w:rsid w:val="006A73C6"/>
    <w:rsid w:val="006B75C9"/>
    <w:rsid w:val="006C1A11"/>
    <w:rsid w:val="006C598F"/>
    <w:rsid w:val="0071009C"/>
    <w:rsid w:val="00710402"/>
    <w:rsid w:val="0071703D"/>
    <w:rsid w:val="00771289"/>
    <w:rsid w:val="00781F57"/>
    <w:rsid w:val="00785952"/>
    <w:rsid w:val="007922E9"/>
    <w:rsid w:val="007B414B"/>
    <w:rsid w:val="007B4C17"/>
    <w:rsid w:val="007C4293"/>
    <w:rsid w:val="007C4413"/>
    <w:rsid w:val="007F6C89"/>
    <w:rsid w:val="0084347C"/>
    <w:rsid w:val="008A141A"/>
    <w:rsid w:val="008A4964"/>
    <w:rsid w:val="008A64D8"/>
    <w:rsid w:val="008F7C41"/>
    <w:rsid w:val="009422A9"/>
    <w:rsid w:val="00943F47"/>
    <w:rsid w:val="009509BB"/>
    <w:rsid w:val="009534F9"/>
    <w:rsid w:val="00973227"/>
    <w:rsid w:val="00984BC0"/>
    <w:rsid w:val="009C668D"/>
    <w:rsid w:val="00A11BFC"/>
    <w:rsid w:val="00A6509B"/>
    <w:rsid w:val="00A80E99"/>
    <w:rsid w:val="00AB42F5"/>
    <w:rsid w:val="00AB75D7"/>
    <w:rsid w:val="00AC7EA8"/>
    <w:rsid w:val="00AD7226"/>
    <w:rsid w:val="00AF411C"/>
    <w:rsid w:val="00B03466"/>
    <w:rsid w:val="00B13025"/>
    <w:rsid w:val="00B52E8C"/>
    <w:rsid w:val="00B77616"/>
    <w:rsid w:val="00B8058F"/>
    <w:rsid w:val="00B852A4"/>
    <w:rsid w:val="00B85D24"/>
    <w:rsid w:val="00BD4337"/>
    <w:rsid w:val="00BE34BB"/>
    <w:rsid w:val="00C45832"/>
    <w:rsid w:val="00C50A40"/>
    <w:rsid w:val="00C837E9"/>
    <w:rsid w:val="00C91382"/>
    <w:rsid w:val="00C93545"/>
    <w:rsid w:val="00CA7398"/>
    <w:rsid w:val="00CC0553"/>
    <w:rsid w:val="00CC59E8"/>
    <w:rsid w:val="00CE66AF"/>
    <w:rsid w:val="00CF4052"/>
    <w:rsid w:val="00D414B4"/>
    <w:rsid w:val="00D611B4"/>
    <w:rsid w:val="00D80027"/>
    <w:rsid w:val="00D83D24"/>
    <w:rsid w:val="00DA0668"/>
    <w:rsid w:val="00DA36D1"/>
    <w:rsid w:val="00DD36DB"/>
    <w:rsid w:val="00DE33ED"/>
    <w:rsid w:val="00E331E5"/>
    <w:rsid w:val="00E46617"/>
    <w:rsid w:val="00E57002"/>
    <w:rsid w:val="00E653AA"/>
    <w:rsid w:val="00EA6141"/>
    <w:rsid w:val="00EC427E"/>
    <w:rsid w:val="00EE0A19"/>
    <w:rsid w:val="00EE406C"/>
    <w:rsid w:val="00F015AA"/>
    <w:rsid w:val="00F038EB"/>
    <w:rsid w:val="00F11075"/>
    <w:rsid w:val="00F14AF0"/>
    <w:rsid w:val="00F27273"/>
    <w:rsid w:val="00F453CF"/>
    <w:rsid w:val="00F633E7"/>
    <w:rsid w:val="00F9386A"/>
    <w:rsid w:val="00F95E08"/>
    <w:rsid w:val="00F95E36"/>
    <w:rsid w:val="00FE2F0C"/>
    <w:rsid w:val="00FF25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E7D7EF6-674E-407E-A1A3-7B4D62EFF4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33E7"/>
    <w:rPr>
      <w:sz w:val="24"/>
      <w:szCs w:val="24"/>
    </w:rPr>
  </w:style>
  <w:style w:type="paragraph" w:styleId="1">
    <w:name w:val="heading 1"/>
    <w:basedOn w:val="a"/>
    <w:next w:val="a"/>
    <w:qFormat/>
    <w:rsid w:val="005B379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0276DD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0276DD"/>
    <w:pPr>
      <w:tabs>
        <w:tab w:val="center" w:pos="4677"/>
        <w:tab w:val="right" w:pos="9355"/>
      </w:tabs>
    </w:pPr>
  </w:style>
  <w:style w:type="paragraph" w:customStyle="1" w:styleId="a5">
    <w:name w:val="Чертежный"/>
    <w:rsid w:val="000276DD"/>
    <w:pPr>
      <w:jc w:val="both"/>
    </w:pPr>
    <w:rPr>
      <w:rFonts w:ascii="ISOCPEUR" w:hAnsi="ISOCPEUR"/>
      <w:i/>
      <w:sz w:val="28"/>
      <w:lang w:val="uk-UA"/>
    </w:rPr>
  </w:style>
  <w:style w:type="character" w:styleId="a6">
    <w:name w:val="page number"/>
    <w:basedOn w:val="a0"/>
    <w:rsid w:val="000276DD"/>
  </w:style>
  <w:style w:type="paragraph" w:styleId="a7">
    <w:name w:val="Normal (Web)"/>
    <w:basedOn w:val="a"/>
    <w:rsid w:val="00FF256C"/>
    <w:pPr>
      <w:spacing w:before="100" w:beforeAutospacing="1" w:after="100" w:afterAutospacing="1"/>
    </w:pPr>
  </w:style>
  <w:style w:type="table" w:styleId="a8">
    <w:name w:val="Table Grid"/>
    <w:basedOn w:val="a1"/>
    <w:rsid w:val="0053246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caption"/>
    <w:basedOn w:val="a"/>
    <w:next w:val="a"/>
    <w:qFormat/>
    <w:rsid w:val="002733DA"/>
    <w:pPr>
      <w:spacing w:line="360" w:lineRule="auto"/>
      <w:ind w:left="-284" w:right="-283" w:firstLine="709"/>
      <w:jc w:val="center"/>
    </w:pPr>
    <w:rPr>
      <w:rFonts w:cs="Arial"/>
      <w:bCs/>
      <w:sz w:val="28"/>
      <w:szCs w:val="20"/>
      <w:lang w:val="uk-UA"/>
    </w:rPr>
  </w:style>
  <w:style w:type="paragraph" w:customStyle="1" w:styleId="StyleCaptionCentered">
    <w:name w:val="Style Caption + Centered"/>
    <w:basedOn w:val="a9"/>
    <w:rsid w:val="002733DA"/>
    <w:rPr>
      <w:rFonts w:cs="Times New Roman"/>
    </w:rPr>
  </w:style>
  <w:style w:type="paragraph" w:styleId="HTML">
    <w:name w:val="HTML Preformatted"/>
    <w:basedOn w:val="a"/>
    <w:rsid w:val="0053097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22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6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67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37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78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872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272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9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747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730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345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553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4978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088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8539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72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222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304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1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31660">
      <w:bodyDiv w:val="1"/>
      <w:marLeft w:val="0"/>
      <w:marRight w:val="375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8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7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1.bin"/><Relationship Id="rId21" Type="http://schemas.openxmlformats.org/officeDocument/2006/relationships/image" Target="media/image16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oleObject" Target="embeddings/oleObject5.bin"/><Relationship Id="rId89" Type="http://schemas.openxmlformats.org/officeDocument/2006/relationships/image" Target="media/image77.wmf"/><Relationship Id="rId112" Type="http://schemas.openxmlformats.org/officeDocument/2006/relationships/footer" Target="footer1.xml"/><Relationship Id="rId16" Type="http://schemas.openxmlformats.org/officeDocument/2006/relationships/image" Target="media/image11.png"/><Relationship Id="rId107" Type="http://schemas.openxmlformats.org/officeDocument/2006/relationships/image" Target="media/image94.emf"/><Relationship Id="rId11" Type="http://schemas.openxmlformats.org/officeDocument/2006/relationships/image" Target="media/image6.png"/><Relationship Id="rId32" Type="http://schemas.openxmlformats.org/officeDocument/2006/relationships/image" Target="media/image26.png"/><Relationship Id="rId37" Type="http://schemas.openxmlformats.org/officeDocument/2006/relationships/image" Target="media/image31.wmf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wmf"/><Relationship Id="rId102" Type="http://schemas.openxmlformats.org/officeDocument/2006/relationships/image" Target="media/image89.emf"/><Relationship Id="rId5" Type="http://schemas.openxmlformats.org/officeDocument/2006/relationships/footnotes" Target="footnotes.xml"/><Relationship Id="rId90" Type="http://schemas.openxmlformats.org/officeDocument/2006/relationships/oleObject" Target="embeddings/oleObject8.bin"/><Relationship Id="rId95" Type="http://schemas.openxmlformats.org/officeDocument/2006/relationships/image" Target="media/image82.png"/><Relationship Id="rId22" Type="http://schemas.openxmlformats.org/officeDocument/2006/relationships/image" Target="media/image17.png"/><Relationship Id="rId27" Type="http://schemas.openxmlformats.org/officeDocument/2006/relationships/image" Target="media/image21.png"/><Relationship Id="rId43" Type="http://schemas.openxmlformats.org/officeDocument/2006/relationships/image" Target="media/image36.emf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fontTable" Target="fontTable.xml"/><Relationship Id="rId80" Type="http://schemas.openxmlformats.org/officeDocument/2006/relationships/oleObject" Target="embeddings/oleObject3.bin"/><Relationship Id="rId85" Type="http://schemas.openxmlformats.org/officeDocument/2006/relationships/image" Target="media/image75.wmf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7.png"/><Relationship Id="rId38" Type="http://schemas.openxmlformats.org/officeDocument/2006/relationships/oleObject" Target="embeddings/oleObject2.bin"/><Relationship Id="rId59" Type="http://schemas.openxmlformats.org/officeDocument/2006/relationships/image" Target="media/image52.png"/><Relationship Id="rId103" Type="http://schemas.openxmlformats.org/officeDocument/2006/relationships/image" Target="media/image90.emf"/><Relationship Id="rId108" Type="http://schemas.openxmlformats.org/officeDocument/2006/relationships/image" Target="media/image95.emf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78.wmf"/><Relationship Id="rId96" Type="http://schemas.openxmlformats.org/officeDocument/2006/relationships/image" Target="media/image8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3.emf"/><Relationship Id="rId114" Type="http://schemas.openxmlformats.org/officeDocument/2006/relationships/theme" Target="theme/theme1.xml"/><Relationship Id="rId10" Type="http://schemas.openxmlformats.org/officeDocument/2006/relationships/image" Target="media/image5.png"/><Relationship Id="rId31" Type="http://schemas.openxmlformats.org/officeDocument/2006/relationships/image" Target="media/image25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3.wmf"/><Relationship Id="rId86" Type="http://schemas.openxmlformats.org/officeDocument/2006/relationships/oleObject" Target="embeddings/oleObject6.bin"/><Relationship Id="rId94" Type="http://schemas.openxmlformats.org/officeDocument/2006/relationships/image" Target="media/image81.png"/><Relationship Id="rId99" Type="http://schemas.openxmlformats.org/officeDocument/2006/relationships/image" Target="media/image86.png"/><Relationship Id="rId101" Type="http://schemas.openxmlformats.org/officeDocument/2006/relationships/image" Target="media/image88.emf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2.png"/><Relationship Id="rId109" Type="http://schemas.openxmlformats.org/officeDocument/2006/relationships/image" Target="media/image96.emf"/><Relationship Id="rId34" Type="http://schemas.openxmlformats.org/officeDocument/2006/relationships/image" Target="media/image28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84.png"/><Relationship Id="rId104" Type="http://schemas.openxmlformats.org/officeDocument/2006/relationships/image" Target="media/image91.emf"/><Relationship Id="rId7" Type="http://schemas.openxmlformats.org/officeDocument/2006/relationships/image" Target="media/image2.png"/><Relationship Id="rId71" Type="http://schemas.openxmlformats.org/officeDocument/2006/relationships/image" Target="media/image64.png"/><Relationship Id="rId92" Type="http://schemas.openxmlformats.org/officeDocument/2006/relationships/image" Target="media/image79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9.emf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76.wmf"/><Relationship Id="rId110" Type="http://schemas.openxmlformats.org/officeDocument/2006/relationships/image" Target="media/image97.emf"/><Relationship Id="rId61" Type="http://schemas.openxmlformats.org/officeDocument/2006/relationships/image" Target="media/image54.wmf"/><Relationship Id="rId82" Type="http://schemas.openxmlformats.org/officeDocument/2006/relationships/oleObject" Target="embeddings/oleObject4.bin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87.emf"/><Relationship Id="rId105" Type="http://schemas.openxmlformats.org/officeDocument/2006/relationships/image" Target="media/image92.emf"/><Relationship Id="rId8" Type="http://schemas.openxmlformats.org/officeDocument/2006/relationships/image" Target="media/image3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0.png"/><Relationship Id="rId98" Type="http://schemas.openxmlformats.org/officeDocument/2006/relationships/image" Target="media/image85.png"/><Relationship Id="rId3" Type="http://schemas.openxmlformats.org/officeDocument/2006/relationships/settings" Target="settings.xml"/><Relationship Id="rId25" Type="http://schemas.openxmlformats.org/officeDocument/2006/relationships/image" Target="media/image20.wmf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20" Type="http://schemas.openxmlformats.org/officeDocument/2006/relationships/image" Target="media/image15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4.wmf"/><Relationship Id="rId88" Type="http://schemas.openxmlformats.org/officeDocument/2006/relationships/oleObject" Target="embeddings/oleObject7.bin"/><Relationship Id="rId111" Type="http://schemas.openxmlformats.org/officeDocument/2006/relationships/header" Target="head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4935</Words>
  <Characters>28130</Characters>
  <Application>Microsoft Office Word</Application>
  <DocSecurity>0</DocSecurity>
  <Lines>234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ЗМІСТ</vt:lpstr>
    </vt:vector>
  </TitlesOfParts>
  <Company/>
  <LinksUpToDate>false</LinksUpToDate>
  <CharactersWithSpaces>33000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ЗМІСТ</dc:title>
  <dc:subject/>
  <dc:creator>ЮЛЯ</dc:creator>
  <cp:keywords/>
  <dc:description/>
  <cp:lastModifiedBy>Irina</cp:lastModifiedBy>
  <cp:revision>2</cp:revision>
  <cp:lastPrinted>2010-05-26T06:48:00Z</cp:lastPrinted>
  <dcterms:created xsi:type="dcterms:W3CDTF">2014-08-18T20:20:00Z</dcterms:created>
  <dcterms:modified xsi:type="dcterms:W3CDTF">2014-08-18T20:20:00Z</dcterms:modified>
</cp:coreProperties>
</file>