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C06" w:rsidRDefault="00663C06">
      <w:pPr>
        <w:rPr>
          <w:rFonts w:ascii="Impact" w:hAnsi="Impact"/>
          <w:b/>
          <w:sz w:val="36"/>
          <w:szCs w:val="36"/>
        </w:rPr>
      </w:pPr>
    </w:p>
    <w:p w:rsidR="00616AB4" w:rsidRPr="00A1671E" w:rsidRDefault="00616AB4">
      <w:pPr>
        <w:rPr>
          <w:rFonts w:ascii="Impact" w:hAnsi="Impact"/>
          <w:b/>
          <w:sz w:val="36"/>
          <w:szCs w:val="36"/>
        </w:rPr>
      </w:pPr>
      <w:r w:rsidRPr="00A1671E">
        <w:rPr>
          <w:rFonts w:ascii="Impact" w:hAnsi="Impact"/>
          <w:b/>
          <w:sz w:val="36"/>
          <w:szCs w:val="36"/>
        </w:rPr>
        <w:t>№23.Создание нового документа. Создание и форматирование таблиц.  </w:t>
      </w:r>
    </w:p>
    <w:p w:rsidR="00616AB4" w:rsidRPr="00A1671E" w:rsidRDefault="00616AB4" w:rsidP="00E96F94">
      <w:pPr>
        <w:pBdr>
          <w:bottom w:val="single" w:sz="6" w:space="5" w:color="C9E3F6"/>
        </w:pBdr>
        <w:spacing w:after="135" w:line="240" w:lineRule="auto"/>
        <w:outlineLvl w:val="1"/>
        <w:rPr>
          <w:rFonts w:ascii="Tahoma" w:hAnsi="Tahoma" w:cs="Tahoma"/>
          <w:b/>
          <w:bCs/>
          <w:sz w:val="32"/>
          <w:szCs w:val="32"/>
          <w:lang w:eastAsia="ru-RU"/>
        </w:rPr>
      </w:pPr>
      <w:r w:rsidRPr="00A1671E">
        <w:rPr>
          <w:rFonts w:ascii="Tahoma" w:hAnsi="Tahoma" w:cs="Tahoma"/>
          <w:b/>
          <w:bCs/>
          <w:sz w:val="32"/>
          <w:szCs w:val="32"/>
          <w:lang w:eastAsia="ru-RU"/>
        </w:rPr>
        <w:t>Создание документа</w:t>
      </w:r>
    </w:p>
    <w:p w:rsidR="00616AB4" w:rsidRPr="00FA25CF" w:rsidRDefault="00616AB4" w:rsidP="00E96F94">
      <w:pPr>
        <w:spacing w:after="0" w:line="240" w:lineRule="auto"/>
        <w:rPr>
          <w:rFonts w:ascii="Tahoma" w:hAnsi="Tahoma" w:cs="Tahoma"/>
          <w:sz w:val="24"/>
          <w:szCs w:val="24"/>
          <w:lang w:eastAsia="ru-RU"/>
        </w:rPr>
      </w:pPr>
      <w:r w:rsidRPr="00FA25CF">
        <w:rPr>
          <w:rFonts w:ascii="Tahoma" w:hAnsi="Tahoma" w:cs="Tahoma"/>
          <w:sz w:val="24"/>
          <w:szCs w:val="24"/>
          <w:lang w:eastAsia="ru-RU"/>
        </w:rPr>
        <w:t>Когда вы запускаете Word 2010, он автоматически создает новый документ, и при открытии окна программы вы видите чистый белый лист, с названием в заголовке окна (по умолчанию) – «Документ 1». Если вы дальше создаете новые документы, то они продолжают нумерацию последовательно:  «Документ 2», «Документ 3»  и т.д. Данная нумерация прерывается при закрытии программы. При последующем запуске, отсчет начинается сначала.</w:t>
      </w:r>
    </w:p>
    <w:p w:rsidR="00616AB4" w:rsidRPr="00FA25CF" w:rsidRDefault="00616AB4" w:rsidP="00192F0D">
      <w:pPr>
        <w:spacing w:after="0" w:line="240" w:lineRule="auto"/>
        <w:ind w:firstLine="90"/>
        <w:jc w:val="both"/>
        <w:rPr>
          <w:rFonts w:ascii="Verdana" w:hAnsi="Verdana"/>
          <w:color w:val="000000"/>
          <w:sz w:val="24"/>
          <w:szCs w:val="24"/>
          <w:lang w:eastAsia="ru-RU"/>
        </w:rPr>
      </w:pPr>
      <w:r w:rsidRPr="00FA25CF">
        <w:rPr>
          <w:rFonts w:ascii="Verdana" w:hAnsi="Verdana"/>
          <w:color w:val="000000"/>
          <w:sz w:val="24"/>
          <w:szCs w:val="24"/>
          <w:lang w:eastAsia="ru-RU"/>
        </w:rPr>
        <w:t>После создания нового документа рекомендуется сразу установить параметры страницы (если стандартные установки не подходят для решения задачи). Для настройки параметров страницы служит лента "Разметка страницы", состоящая из следующих панелей: </w:t>
      </w:r>
      <w:r w:rsidRPr="00FA25CF">
        <w:rPr>
          <w:rFonts w:ascii="Verdana" w:hAnsi="Verdana"/>
          <w:i/>
          <w:iCs/>
          <w:color w:val="000000"/>
          <w:sz w:val="24"/>
          <w:szCs w:val="24"/>
          <w:lang w:eastAsia="ru-RU"/>
        </w:rPr>
        <w:t>Темы; Параметры страницы; Фон страницы; Абзац; Упорядочить</w:t>
      </w:r>
      <w:r w:rsidRPr="00FA25CF">
        <w:rPr>
          <w:rFonts w:ascii="Verdana" w:hAnsi="Verdana"/>
          <w:color w:val="000000"/>
          <w:sz w:val="24"/>
          <w:szCs w:val="24"/>
          <w:lang w:eastAsia="ru-RU"/>
        </w:rPr>
        <w:t>.</w:t>
      </w:r>
    </w:p>
    <w:p w:rsidR="00616AB4" w:rsidRPr="00192F0D" w:rsidRDefault="00616AB4" w:rsidP="00192F0D">
      <w:pPr>
        <w:spacing w:after="0" w:line="240" w:lineRule="auto"/>
        <w:rPr>
          <w:rFonts w:ascii="Times New Roman" w:hAnsi="Times New Roman"/>
          <w:sz w:val="27"/>
          <w:szCs w:val="27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445"/>
      </w:tblGrid>
      <w:tr w:rsidR="00616AB4" w:rsidRPr="006F285B" w:rsidTr="00192F0D">
        <w:trPr>
          <w:tblCellSpacing w:w="15" w:type="dxa"/>
        </w:trPr>
        <w:tc>
          <w:tcPr>
            <w:tcW w:w="0" w:type="auto"/>
            <w:vAlign w:val="center"/>
          </w:tcPr>
          <w:p w:rsidR="00616AB4" w:rsidRPr="00192F0D" w:rsidRDefault="00616AB4" w:rsidP="00192F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16AB4" w:rsidRPr="00192F0D" w:rsidRDefault="00616AB4" w:rsidP="00192F0D">
      <w:pPr>
        <w:spacing w:after="0" w:line="240" w:lineRule="auto"/>
        <w:rPr>
          <w:rFonts w:ascii="Verdana" w:hAnsi="Verdana"/>
          <w:color w:val="000000"/>
          <w:sz w:val="27"/>
          <w:lang w:eastAsia="ru-RU"/>
        </w:rPr>
      </w:pPr>
    </w:p>
    <w:p w:rsidR="00616AB4" w:rsidRPr="00192F0D" w:rsidRDefault="006758D3" w:rsidP="00192F0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Verdana" w:hAnsi="Verdana"/>
          <w:noProof/>
          <w:color w:val="000000"/>
          <w:sz w:val="27"/>
          <w:szCs w:val="27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3" o:spid="_x0000_i1025" type="#_x0000_t75" alt="Лента Разметка страницы Ворд 2007" style="width:477.75pt;height:53.25pt;visibility:visible">
            <v:imagedata r:id="rId5" o:title=""/>
          </v:shape>
        </w:pict>
      </w:r>
    </w:p>
    <w:p w:rsidR="00616AB4" w:rsidRPr="00A1671E" w:rsidRDefault="00616AB4" w:rsidP="00192F0D">
      <w:pPr>
        <w:pStyle w:val="3"/>
        <w:rPr>
          <w:rFonts w:ascii="Tahoma" w:hAnsi="Tahoma" w:cs="Tahoma"/>
          <w:color w:val="333333"/>
          <w:sz w:val="32"/>
          <w:szCs w:val="32"/>
        </w:rPr>
      </w:pPr>
      <w:r w:rsidRPr="00A1671E">
        <w:rPr>
          <w:rFonts w:ascii="Tahoma" w:hAnsi="Tahoma" w:cs="Tahoma"/>
          <w:color w:val="333333"/>
          <w:sz w:val="32"/>
          <w:szCs w:val="32"/>
        </w:rPr>
        <w:t>Создание таблицы в Word 2007</w:t>
      </w:r>
    </w:p>
    <w:p w:rsidR="00616AB4" w:rsidRPr="00FA25CF" w:rsidRDefault="00616AB4" w:rsidP="00192F0D">
      <w:pPr>
        <w:pStyle w:val="a3"/>
        <w:spacing w:before="0" w:beforeAutospacing="0" w:after="0" w:afterAutospacing="0"/>
        <w:ind w:firstLine="90"/>
        <w:jc w:val="both"/>
        <w:rPr>
          <w:rFonts w:ascii="Verdana" w:hAnsi="Verdana"/>
          <w:color w:val="000000"/>
        </w:rPr>
      </w:pPr>
      <w:r w:rsidRPr="00FA25CF">
        <w:rPr>
          <w:rFonts w:ascii="Verdana" w:hAnsi="Verdana"/>
          <w:color w:val="000000"/>
        </w:rPr>
        <w:t>Любая таблица состоит из строк и столбцов. Их пересечение образуют ячейки таблицы.</w:t>
      </w:r>
    </w:p>
    <w:p w:rsidR="00616AB4" w:rsidRPr="00FA25CF" w:rsidRDefault="00616AB4" w:rsidP="00192F0D">
      <w:pPr>
        <w:pStyle w:val="a3"/>
        <w:spacing w:before="0" w:beforeAutospacing="0" w:after="0" w:afterAutospacing="0"/>
        <w:ind w:firstLine="90"/>
        <w:jc w:val="both"/>
        <w:rPr>
          <w:rFonts w:ascii="Verdana" w:hAnsi="Verdana"/>
          <w:color w:val="000000"/>
        </w:rPr>
      </w:pPr>
      <w:r w:rsidRPr="00FA25CF">
        <w:rPr>
          <w:rFonts w:ascii="Verdana" w:hAnsi="Verdana"/>
          <w:color w:val="000000"/>
        </w:rPr>
        <w:t>Для вставки таблицы служит кнопка</w:t>
      </w:r>
      <w:r w:rsidRPr="00FA25CF">
        <w:rPr>
          <w:rStyle w:val="apple-converted-space"/>
          <w:rFonts w:ascii="Verdana" w:hAnsi="Verdana"/>
          <w:color w:val="000000"/>
        </w:rPr>
        <w:t> </w:t>
      </w:r>
      <w:r w:rsidRPr="00FA25CF">
        <w:rPr>
          <w:rStyle w:val="a4"/>
          <w:rFonts w:ascii="Verdana" w:hAnsi="Verdana"/>
          <w:color w:val="000000"/>
        </w:rPr>
        <w:t>"Таблицы"</w:t>
      </w:r>
      <w:r w:rsidRPr="00FA25CF">
        <w:rPr>
          <w:rFonts w:ascii="Verdana" w:hAnsi="Verdana"/>
          <w:color w:val="000000"/>
        </w:rPr>
        <w:t>, расположенная на панели</w:t>
      </w:r>
      <w:r w:rsidRPr="00FA25CF">
        <w:rPr>
          <w:rStyle w:val="apple-converted-space"/>
          <w:rFonts w:ascii="Verdana" w:hAnsi="Verdana"/>
          <w:color w:val="000000"/>
        </w:rPr>
        <w:t> </w:t>
      </w:r>
      <w:r w:rsidRPr="00FA25CF">
        <w:rPr>
          <w:rStyle w:val="a5"/>
          <w:rFonts w:ascii="Verdana" w:hAnsi="Verdana"/>
          <w:color w:val="000000"/>
        </w:rPr>
        <w:t>"Таблицы"</w:t>
      </w:r>
      <w:r w:rsidRPr="00FA25CF">
        <w:rPr>
          <w:rStyle w:val="apple-converted-space"/>
          <w:rFonts w:ascii="Verdana" w:hAnsi="Verdana"/>
          <w:color w:val="000000"/>
        </w:rPr>
        <w:t> </w:t>
      </w:r>
      <w:r w:rsidRPr="00FA25CF">
        <w:rPr>
          <w:rFonts w:ascii="Verdana" w:hAnsi="Verdana"/>
          <w:color w:val="000000"/>
        </w:rPr>
        <w:t>лента</w:t>
      </w:r>
      <w:r w:rsidRPr="00FA25CF">
        <w:rPr>
          <w:rStyle w:val="apple-converted-space"/>
          <w:rFonts w:ascii="Verdana" w:hAnsi="Verdana"/>
          <w:color w:val="000000"/>
        </w:rPr>
        <w:t> </w:t>
      </w:r>
      <w:r w:rsidRPr="00FA25CF">
        <w:rPr>
          <w:rStyle w:val="a5"/>
          <w:rFonts w:ascii="Verdana" w:hAnsi="Verdana"/>
          <w:color w:val="000000"/>
        </w:rPr>
        <w:t>"Вставка"</w:t>
      </w:r>
      <w:r w:rsidRPr="00FA25CF">
        <w:rPr>
          <w:rFonts w:ascii="Verdana" w:hAnsi="Verdana"/>
          <w:color w:val="000000"/>
        </w:rPr>
        <w:t>. При нажатии на эту кнопку можно в интерактивном режиме выбрать необходимое количество строк и столбцов для будущей таблицы.</w:t>
      </w:r>
    </w:p>
    <w:p w:rsidR="00616AB4" w:rsidRDefault="00616AB4" w:rsidP="00192F0D">
      <w:pPr>
        <w:rPr>
          <w:rStyle w:val="apple-style-span"/>
          <w:sz w:val="27"/>
          <w:szCs w:val="27"/>
        </w:rPr>
      </w:pPr>
    </w:p>
    <w:p w:rsidR="00616AB4" w:rsidRDefault="006758D3" w:rsidP="00192F0D">
      <w:pPr>
        <w:jc w:val="center"/>
      </w:pPr>
      <w:r>
        <w:rPr>
          <w:rFonts w:ascii="Verdana" w:hAnsi="Verdana"/>
          <w:noProof/>
          <w:color w:val="000000"/>
          <w:sz w:val="27"/>
          <w:szCs w:val="27"/>
          <w:lang w:eastAsia="ru-RU"/>
        </w:rPr>
        <w:pict>
          <v:shape id="Рисунок 1" o:spid="_x0000_i1026" type="#_x0000_t75" alt="Создание таблицы в Word 2007" style="width:166.5pt;height:222pt;visibility:visible">
            <v:imagedata r:id="rId6" o:title=""/>
          </v:shape>
        </w:pict>
      </w:r>
    </w:p>
    <w:p w:rsidR="00616AB4" w:rsidRDefault="00616AB4" w:rsidP="00192F0D">
      <w:pPr>
        <w:rPr>
          <w:rStyle w:val="apple-style-span"/>
        </w:rPr>
      </w:pPr>
    </w:p>
    <w:p w:rsidR="00616AB4" w:rsidRPr="00FA25CF" w:rsidRDefault="00616AB4" w:rsidP="00192F0D">
      <w:pPr>
        <w:pStyle w:val="a3"/>
        <w:spacing w:before="0" w:beforeAutospacing="0" w:after="0" w:afterAutospacing="0"/>
        <w:ind w:firstLine="90"/>
        <w:jc w:val="both"/>
      </w:pPr>
      <w:r w:rsidRPr="00FA25CF">
        <w:rPr>
          <w:rFonts w:ascii="Verdana" w:hAnsi="Verdana"/>
          <w:color w:val="000000"/>
        </w:rPr>
        <w:t>Если таблица очень большая и количество предлагаемых ячеек недостаточно, нужно воспользоваться опцией</w:t>
      </w:r>
      <w:r w:rsidRPr="00FA25CF">
        <w:rPr>
          <w:rStyle w:val="apple-converted-space"/>
          <w:rFonts w:ascii="Verdana" w:hAnsi="Verdana"/>
          <w:color w:val="000000"/>
        </w:rPr>
        <w:t> </w:t>
      </w:r>
      <w:r w:rsidRPr="00FA25CF">
        <w:rPr>
          <w:rStyle w:val="a4"/>
          <w:rFonts w:ascii="Verdana" w:hAnsi="Verdana"/>
          <w:color w:val="000000"/>
        </w:rPr>
        <w:t>"Вставить таблицу"</w:t>
      </w:r>
      <w:r w:rsidRPr="00FA25CF">
        <w:rPr>
          <w:rStyle w:val="apple-converted-space"/>
          <w:rFonts w:ascii="Verdana" w:hAnsi="Verdana"/>
          <w:color w:val="000000"/>
        </w:rPr>
        <w:t> </w:t>
      </w:r>
      <w:r w:rsidRPr="00FA25CF">
        <w:rPr>
          <w:rFonts w:ascii="Verdana" w:hAnsi="Verdana"/>
          <w:color w:val="000000"/>
        </w:rPr>
        <w:t>и в появившемся окне задать необходимое количество строк и столбцов.</w:t>
      </w:r>
    </w:p>
    <w:p w:rsidR="00616AB4" w:rsidRPr="00FA25CF" w:rsidRDefault="00616AB4" w:rsidP="00192F0D">
      <w:pPr>
        <w:rPr>
          <w:rStyle w:val="apple-style-span"/>
          <w:sz w:val="24"/>
          <w:szCs w:val="24"/>
        </w:rPr>
      </w:pPr>
    </w:p>
    <w:p w:rsidR="00616AB4" w:rsidRDefault="006758D3" w:rsidP="00192F0D">
      <w:pPr>
        <w:jc w:val="center"/>
      </w:pPr>
      <w:r>
        <w:rPr>
          <w:rFonts w:ascii="Verdana" w:hAnsi="Verdana"/>
          <w:noProof/>
          <w:color w:val="000000"/>
          <w:sz w:val="27"/>
          <w:szCs w:val="27"/>
          <w:lang w:eastAsia="ru-RU"/>
        </w:rPr>
        <w:pict>
          <v:shape id="Рисунок 2" o:spid="_x0000_i1027" type="#_x0000_t75" alt="Вставить таблицу" style="width:162.75pt;height:198.75pt;visibility:visible">
            <v:imagedata r:id="rId7" o:title=""/>
          </v:shape>
        </w:pict>
      </w:r>
    </w:p>
    <w:p w:rsidR="00616AB4" w:rsidRDefault="00616AB4" w:rsidP="00192F0D">
      <w:pPr>
        <w:rPr>
          <w:rStyle w:val="apple-style-span"/>
        </w:rPr>
      </w:pPr>
    </w:p>
    <w:p w:rsidR="00616AB4" w:rsidRPr="00FA25CF" w:rsidRDefault="00616AB4" w:rsidP="00192F0D">
      <w:pPr>
        <w:pStyle w:val="a3"/>
        <w:spacing w:before="0" w:beforeAutospacing="0" w:after="0" w:afterAutospacing="0"/>
        <w:ind w:firstLine="90"/>
        <w:jc w:val="both"/>
      </w:pPr>
      <w:r w:rsidRPr="00FA25CF">
        <w:rPr>
          <w:rFonts w:ascii="Verdana" w:hAnsi="Verdana"/>
          <w:color w:val="000000"/>
        </w:rPr>
        <w:t>При необходимости создания сложной таблицы, состоящей из разнообразных комбинаций ячеек, то проще и быстрее нарисовать таблицу "вручную". Для этого служит кнопка-опция</w:t>
      </w:r>
      <w:r w:rsidRPr="00FA25CF">
        <w:rPr>
          <w:rStyle w:val="apple-converted-space"/>
          <w:rFonts w:ascii="Verdana" w:hAnsi="Verdana"/>
          <w:color w:val="000000"/>
        </w:rPr>
        <w:t> </w:t>
      </w:r>
      <w:r w:rsidRPr="00FA25CF">
        <w:rPr>
          <w:rStyle w:val="a4"/>
          <w:rFonts w:ascii="Verdana" w:hAnsi="Verdana"/>
          <w:color w:val="000000"/>
        </w:rPr>
        <w:t>"Нарисовать таблицу"</w:t>
      </w:r>
      <w:r w:rsidRPr="00FA25CF">
        <w:rPr>
          <w:rFonts w:ascii="Verdana" w:hAnsi="Verdana"/>
          <w:color w:val="000000"/>
        </w:rPr>
        <w:t>. В этом режиме курсор приобретает вид карандаша. Рисование таблицы происходит путем перемещения мыши с нажатой левой кнопкой.</w:t>
      </w:r>
    </w:p>
    <w:p w:rsidR="00616AB4" w:rsidRPr="00FA25CF" w:rsidRDefault="00616AB4" w:rsidP="00192F0D">
      <w:pPr>
        <w:pStyle w:val="a3"/>
        <w:spacing w:before="0" w:beforeAutospacing="0" w:after="0" w:afterAutospacing="0"/>
        <w:ind w:firstLine="90"/>
        <w:jc w:val="both"/>
        <w:rPr>
          <w:rFonts w:ascii="Verdana" w:hAnsi="Verdana"/>
          <w:color w:val="000000"/>
        </w:rPr>
      </w:pPr>
      <w:r w:rsidRPr="00FA25CF">
        <w:rPr>
          <w:rFonts w:ascii="Verdana" w:hAnsi="Verdana"/>
          <w:color w:val="000000"/>
        </w:rPr>
        <w:t>Рисование начинается с указания одного из углов таблицы (обычно начинают с левого верхнего угла):</w:t>
      </w:r>
    </w:p>
    <w:p w:rsidR="00616AB4" w:rsidRPr="00FA25CF" w:rsidRDefault="00616AB4" w:rsidP="00192F0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Verdana" w:hAnsi="Verdana"/>
          <w:color w:val="000000"/>
          <w:sz w:val="24"/>
          <w:szCs w:val="24"/>
        </w:rPr>
      </w:pPr>
      <w:r w:rsidRPr="00FA25CF">
        <w:rPr>
          <w:rFonts w:ascii="Verdana" w:hAnsi="Verdana"/>
          <w:color w:val="000000"/>
          <w:sz w:val="24"/>
          <w:szCs w:val="24"/>
        </w:rPr>
        <w:t>курсор-карандаш устанавливается в нужное место документа;</w:t>
      </w:r>
    </w:p>
    <w:p w:rsidR="00616AB4" w:rsidRPr="00FA25CF" w:rsidRDefault="00616AB4" w:rsidP="00192F0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Verdana" w:hAnsi="Verdana"/>
          <w:color w:val="000000"/>
          <w:sz w:val="24"/>
          <w:szCs w:val="24"/>
        </w:rPr>
      </w:pPr>
      <w:r w:rsidRPr="00FA25CF">
        <w:rPr>
          <w:rFonts w:ascii="Verdana" w:hAnsi="Verdana"/>
          <w:color w:val="000000"/>
          <w:sz w:val="24"/>
          <w:szCs w:val="24"/>
        </w:rPr>
        <w:t>нажимается левая кнопка мыши;</w:t>
      </w:r>
    </w:p>
    <w:p w:rsidR="00616AB4" w:rsidRPr="00FA25CF" w:rsidRDefault="00616AB4" w:rsidP="00192F0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Verdana" w:hAnsi="Verdana"/>
          <w:color w:val="000000"/>
          <w:sz w:val="24"/>
          <w:szCs w:val="24"/>
        </w:rPr>
      </w:pPr>
      <w:r w:rsidRPr="00FA25CF">
        <w:rPr>
          <w:rFonts w:ascii="Verdana" w:hAnsi="Verdana"/>
          <w:color w:val="000000"/>
          <w:sz w:val="24"/>
          <w:szCs w:val="24"/>
        </w:rPr>
        <w:t>мышь передвигается по диагонали к тому месту, где будет расположен правый нижний угол таблицы;</w:t>
      </w:r>
    </w:p>
    <w:p w:rsidR="00616AB4" w:rsidRPr="00FA25CF" w:rsidRDefault="00616AB4" w:rsidP="00192F0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Verdana" w:hAnsi="Verdana"/>
          <w:color w:val="000000"/>
          <w:sz w:val="24"/>
          <w:szCs w:val="24"/>
        </w:rPr>
      </w:pPr>
      <w:r w:rsidRPr="00FA25CF">
        <w:rPr>
          <w:rFonts w:ascii="Verdana" w:hAnsi="Verdana"/>
          <w:color w:val="000000"/>
          <w:sz w:val="24"/>
          <w:szCs w:val="24"/>
        </w:rPr>
        <w:t>когда курсор достиг нужного места, левая кнопка отпускается;</w:t>
      </w:r>
    </w:p>
    <w:p w:rsidR="00616AB4" w:rsidRPr="00FA25CF" w:rsidRDefault="00616AB4" w:rsidP="00192F0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Verdana" w:hAnsi="Verdana"/>
          <w:color w:val="000000"/>
          <w:sz w:val="24"/>
          <w:szCs w:val="24"/>
        </w:rPr>
      </w:pPr>
      <w:r w:rsidRPr="00FA25CF">
        <w:rPr>
          <w:rFonts w:ascii="Verdana" w:hAnsi="Verdana"/>
          <w:color w:val="000000"/>
          <w:sz w:val="24"/>
          <w:szCs w:val="24"/>
        </w:rPr>
        <w:t>внешние границы таблицы нарисованы.</w:t>
      </w:r>
    </w:p>
    <w:p w:rsidR="00616AB4" w:rsidRPr="00FA25CF" w:rsidRDefault="00616AB4" w:rsidP="00192F0D">
      <w:pPr>
        <w:pStyle w:val="a3"/>
        <w:spacing w:before="0" w:beforeAutospacing="0" w:after="0" w:afterAutospacing="0"/>
        <w:ind w:firstLine="90"/>
        <w:jc w:val="both"/>
        <w:rPr>
          <w:rFonts w:ascii="Verdana" w:hAnsi="Verdana"/>
          <w:color w:val="000000"/>
        </w:rPr>
      </w:pPr>
      <w:r w:rsidRPr="00FA25CF">
        <w:rPr>
          <w:rFonts w:ascii="Verdana" w:hAnsi="Verdana"/>
          <w:color w:val="000000"/>
        </w:rPr>
        <w:t>Теперь можно рисовать внутренние (сколь угодно сложные) ячейки таблицы.</w:t>
      </w:r>
    </w:p>
    <w:p w:rsidR="00616AB4" w:rsidRDefault="00616AB4" w:rsidP="00192F0D">
      <w:pPr>
        <w:rPr>
          <w:rStyle w:val="apple-style-span"/>
          <w:sz w:val="27"/>
          <w:szCs w:val="27"/>
        </w:rPr>
      </w:pPr>
    </w:p>
    <w:p w:rsidR="00616AB4" w:rsidRDefault="006758D3" w:rsidP="00192F0D">
      <w:pPr>
        <w:jc w:val="center"/>
      </w:pPr>
      <w:r>
        <w:rPr>
          <w:rFonts w:ascii="Verdana" w:hAnsi="Verdana"/>
          <w:noProof/>
          <w:color w:val="000000"/>
          <w:sz w:val="27"/>
          <w:szCs w:val="27"/>
          <w:lang w:eastAsia="ru-RU"/>
        </w:rPr>
        <w:pict>
          <v:shape id="Рисунок 3" o:spid="_x0000_i1028" type="#_x0000_t75" alt="Рисование таблицы в Word 2007" style="width:319.5pt;height:120pt;visibility:visible">
            <v:imagedata r:id="rId8" o:title=""/>
          </v:shape>
        </w:pict>
      </w:r>
    </w:p>
    <w:p w:rsidR="00616AB4" w:rsidRPr="00FA25CF" w:rsidRDefault="00616AB4" w:rsidP="00192F0D">
      <w:pPr>
        <w:rPr>
          <w:rStyle w:val="apple-style-span"/>
          <w:sz w:val="24"/>
          <w:szCs w:val="24"/>
        </w:rPr>
      </w:pPr>
    </w:p>
    <w:p w:rsidR="00616AB4" w:rsidRPr="00FA25CF" w:rsidRDefault="00616AB4" w:rsidP="00192F0D">
      <w:pPr>
        <w:pStyle w:val="a3"/>
        <w:spacing w:before="0" w:beforeAutospacing="0" w:after="0" w:afterAutospacing="0"/>
        <w:ind w:firstLine="90"/>
        <w:jc w:val="both"/>
      </w:pPr>
      <w:r w:rsidRPr="00FA25CF">
        <w:rPr>
          <w:rFonts w:ascii="Verdana" w:hAnsi="Verdana"/>
          <w:color w:val="000000"/>
        </w:rPr>
        <w:t>По окончании рисования таблицы необходимо повторно нажать кнопку</w:t>
      </w:r>
      <w:r w:rsidRPr="00FA25CF">
        <w:rPr>
          <w:rStyle w:val="apple-converted-space"/>
          <w:rFonts w:ascii="Verdana" w:hAnsi="Verdana"/>
          <w:color w:val="000000"/>
        </w:rPr>
        <w:t> </w:t>
      </w:r>
      <w:r w:rsidRPr="00FA25CF">
        <w:rPr>
          <w:rStyle w:val="a4"/>
          <w:rFonts w:ascii="Verdana" w:hAnsi="Verdana"/>
          <w:color w:val="000000"/>
        </w:rPr>
        <w:t>"Нарисовать таблицу"</w:t>
      </w:r>
      <w:r w:rsidRPr="00FA25CF">
        <w:rPr>
          <w:rFonts w:ascii="Verdana" w:hAnsi="Verdana"/>
          <w:color w:val="000000"/>
        </w:rPr>
        <w:t>, чтобы выйти из режима рисования.</w:t>
      </w:r>
    </w:p>
    <w:p w:rsidR="00616AB4" w:rsidRPr="00FA25CF" w:rsidRDefault="00616AB4" w:rsidP="00192F0D">
      <w:pPr>
        <w:pStyle w:val="a3"/>
        <w:spacing w:before="0" w:beforeAutospacing="0" w:after="0" w:afterAutospacing="0"/>
        <w:ind w:firstLine="90"/>
        <w:jc w:val="both"/>
        <w:rPr>
          <w:rFonts w:ascii="Verdana" w:hAnsi="Verdana"/>
          <w:color w:val="000000"/>
        </w:rPr>
      </w:pPr>
      <w:r w:rsidRPr="00FA25CF">
        <w:rPr>
          <w:rFonts w:ascii="Verdana" w:hAnsi="Verdana"/>
          <w:color w:val="000000"/>
        </w:rPr>
        <w:t xml:space="preserve">Кроме вышеупомянутых вариантов создания таблицы </w:t>
      </w:r>
      <w:r>
        <w:rPr>
          <w:rFonts w:ascii="Verdana" w:hAnsi="Verdana"/>
          <w:color w:val="000000"/>
          <w:lang w:val="en-US"/>
        </w:rPr>
        <w:t>Word</w:t>
      </w:r>
      <w:r w:rsidRPr="00FA25CF">
        <w:rPr>
          <w:rFonts w:ascii="Verdana" w:hAnsi="Verdana"/>
          <w:color w:val="000000"/>
        </w:rPr>
        <w:t xml:space="preserve"> 2007 предоставляет несколько вариантов уже готовых экспресс-таблиц.</w:t>
      </w:r>
    </w:p>
    <w:p w:rsidR="00616AB4" w:rsidRDefault="00616AB4" w:rsidP="00192F0D">
      <w:pPr>
        <w:rPr>
          <w:rStyle w:val="apple-style-span"/>
          <w:sz w:val="27"/>
          <w:szCs w:val="27"/>
        </w:rPr>
      </w:pPr>
    </w:p>
    <w:p w:rsidR="00616AB4" w:rsidRDefault="006758D3" w:rsidP="00192F0D">
      <w:pPr>
        <w:jc w:val="center"/>
      </w:pPr>
      <w:r>
        <w:rPr>
          <w:rFonts w:ascii="Verdana" w:hAnsi="Verdana"/>
          <w:noProof/>
          <w:color w:val="000000"/>
          <w:sz w:val="27"/>
          <w:szCs w:val="27"/>
          <w:lang w:eastAsia="ru-RU"/>
        </w:rPr>
        <w:pict>
          <v:shape id="Рисунок 4" o:spid="_x0000_i1029" type="#_x0000_t75" alt="Экспресс-таблицы Ворд 2007" style="width:339.75pt;height:303pt;visibility:visible">
            <v:imagedata r:id="rId9" o:title=""/>
          </v:shape>
        </w:pict>
      </w:r>
    </w:p>
    <w:p w:rsidR="00616AB4" w:rsidRPr="00FA25CF" w:rsidRDefault="00616AB4" w:rsidP="00192F0D">
      <w:pPr>
        <w:rPr>
          <w:rStyle w:val="apple-style-span"/>
          <w:sz w:val="24"/>
          <w:szCs w:val="24"/>
        </w:rPr>
      </w:pPr>
    </w:p>
    <w:p w:rsidR="00616AB4" w:rsidRPr="00FA25CF" w:rsidRDefault="00616AB4" w:rsidP="00192F0D">
      <w:pPr>
        <w:pStyle w:val="a3"/>
        <w:spacing w:before="0" w:beforeAutospacing="0" w:after="0" w:afterAutospacing="0"/>
        <w:ind w:firstLine="90"/>
        <w:jc w:val="both"/>
      </w:pPr>
      <w:r w:rsidRPr="00FA25CF">
        <w:rPr>
          <w:rFonts w:ascii="Verdana" w:hAnsi="Verdana"/>
          <w:color w:val="000000"/>
        </w:rPr>
        <w:t>Как и в предыдущих версиях Ворд позволяет вставлять документ таблицы Excel. Для этого служит кнопка</w:t>
      </w:r>
      <w:r w:rsidRPr="00FA25CF">
        <w:rPr>
          <w:rStyle w:val="apple-converted-space"/>
          <w:rFonts w:ascii="Verdana" w:hAnsi="Verdana"/>
          <w:color w:val="000000"/>
        </w:rPr>
        <w:t> </w:t>
      </w:r>
      <w:r w:rsidRPr="00FA25CF">
        <w:rPr>
          <w:rStyle w:val="a4"/>
          <w:rFonts w:ascii="Verdana" w:hAnsi="Verdana"/>
          <w:color w:val="000000"/>
        </w:rPr>
        <w:t>"Таблица Excel"</w:t>
      </w:r>
      <w:r w:rsidRPr="00FA25CF">
        <w:rPr>
          <w:rFonts w:ascii="Verdana" w:hAnsi="Verdana"/>
          <w:color w:val="000000"/>
        </w:rPr>
        <w:t>.</w:t>
      </w:r>
    </w:p>
    <w:p w:rsidR="00616AB4" w:rsidRPr="00FA25CF" w:rsidRDefault="00616AB4" w:rsidP="00192F0D">
      <w:pPr>
        <w:pStyle w:val="a3"/>
        <w:spacing w:before="0" w:beforeAutospacing="0" w:after="0" w:afterAutospacing="0"/>
        <w:ind w:firstLine="90"/>
        <w:jc w:val="both"/>
        <w:rPr>
          <w:rFonts w:ascii="Verdana" w:hAnsi="Verdana"/>
          <w:color w:val="000000"/>
        </w:rPr>
      </w:pPr>
      <w:r w:rsidRPr="00FA25CF">
        <w:rPr>
          <w:rFonts w:ascii="Verdana" w:hAnsi="Verdana"/>
          <w:color w:val="000000"/>
        </w:rPr>
        <w:t>При этом в документ вставляется "настоящая" электронная таблица Excel, а верхняя лента текстового редактора Word заменяется на ленту электронной таблицы Excel. Переключаться между программами можно путем двойного щелчка на поле документа Word или на поле таблицы Excel.</w:t>
      </w:r>
    </w:p>
    <w:p w:rsidR="00616AB4" w:rsidRDefault="00616AB4" w:rsidP="00192F0D">
      <w:pPr>
        <w:rPr>
          <w:rStyle w:val="apple-style-span"/>
          <w:sz w:val="27"/>
          <w:szCs w:val="27"/>
        </w:rPr>
      </w:pPr>
    </w:p>
    <w:p w:rsidR="00616AB4" w:rsidRDefault="006758D3" w:rsidP="00192F0D">
      <w:pPr>
        <w:jc w:val="center"/>
      </w:pPr>
      <w:r>
        <w:rPr>
          <w:rFonts w:ascii="Verdana" w:hAnsi="Verdana"/>
          <w:noProof/>
          <w:color w:val="000000"/>
          <w:sz w:val="27"/>
          <w:szCs w:val="27"/>
          <w:lang w:eastAsia="ru-RU"/>
        </w:rPr>
        <w:pict>
          <v:shape id="Рисунок 5" o:spid="_x0000_i1030" type="#_x0000_t75" alt="Вставка таблицы Эксель" style="width:405.75pt;height:237.75pt;visibility:visible">
            <v:imagedata r:id="rId10" o:title=""/>
          </v:shape>
        </w:pict>
      </w:r>
    </w:p>
    <w:p w:rsidR="00616AB4" w:rsidRDefault="00616AB4" w:rsidP="00192F0D">
      <w:pPr>
        <w:rPr>
          <w:rStyle w:val="apple-style-span"/>
        </w:rPr>
      </w:pPr>
    </w:p>
    <w:p w:rsidR="00616AB4" w:rsidRPr="00FA25CF" w:rsidRDefault="00616AB4" w:rsidP="00192F0D">
      <w:pPr>
        <w:pStyle w:val="a3"/>
        <w:spacing w:before="0" w:beforeAutospacing="0" w:after="0" w:afterAutospacing="0"/>
        <w:ind w:firstLine="90"/>
        <w:jc w:val="both"/>
      </w:pPr>
      <w:r w:rsidRPr="00FA25CF">
        <w:rPr>
          <w:rFonts w:ascii="Verdana" w:hAnsi="Verdana"/>
          <w:color w:val="000000"/>
        </w:rPr>
        <w:t>Можно превращать уже набранный текст в таблицу.</w:t>
      </w:r>
    </w:p>
    <w:p w:rsidR="00616AB4" w:rsidRPr="00FA25CF" w:rsidRDefault="00616AB4" w:rsidP="00192F0D">
      <w:pPr>
        <w:pStyle w:val="a3"/>
        <w:spacing w:before="0" w:beforeAutospacing="0" w:after="0" w:afterAutospacing="0"/>
        <w:ind w:firstLine="90"/>
        <w:jc w:val="both"/>
        <w:rPr>
          <w:rFonts w:ascii="Verdana" w:hAnsi="Verdana"/>
          <w:color w:val="000000"/>
        </w:rPr>
      </w:pPr>
      <w:r w:rsidRPr="00FA25CF">
        <w:rPr>
          <w:rFonts w:ascii="Verdana" w:hAnsi="Verdana"/>
          <w:color w:val="000000"/>
        </w:rPr>
        <w:t>Для этого необходимо выделить нужный блок текста и выбрать пункт меню</w:t>
      </w:r>
      <w:r w:rsidRPr="00FA25CF">
        <w:rPr>
          <w:rStyle w:val="apple-converted-space"/>
          <w:rFonts w:ascii="Verdana" w:hAnsi="Verdana"/>
          <w:color w:val="000000"/>
        </w:rPr>
        <w:t> </w:t>
      </w:r>
      <w:r w:rsidRPr="00FA25CF">
        <w:rPr>
          <w:rStyle w:val="a4"/>
          <w:rFonts w:ascii="Verdana" w:hAnsi="Verdana"/>
          <w:color w:val="000000"/>
        </w:rPr>
        <w:t>"Преобразовать в таблицу"</w:t>
      </w:r>
      <w:r w:rsidRPr="00FA25CF">
        <w:rPr>
          <w:rFonts w:ascii="Verdana" w:hAnsi="Verdana"/>
          <w:color w:val="000000"/>
        </w:rPr>
        <w:t>. В появившемся окне надо задать параметры будущей таблицы. Следует иметь в</w:t>
      </w:r>
      <w:r w:rsidRPr="00F82480">
        <w:rPr>
          <w:rFonts w:ascii="Verdana" w:hAnsi="Verdana"/>
          <w:color w:val="000000"/>
        </w:rPr>
        <w:t xml:space="preserve"> </w:t>
      </w:r>
      <w:r w:rsidRPr="00FA25CF">
        <w:rPr>
          <w:rFonts w:ascii="Verdana" w:hAnsi="Verdana"/>
          <w:color w:val="000000"/>
        </w:rPr>
        <w:t>виду, что, фрагмент должен быть предварительно отформатирован символами-разделителями, чтобы программа смогла различить столбцы таблицы.</w:t>
      </w:r>
    </w:p>
    <w:p w:rsidR="00616AB4" w:rsidRDefault="00616AB4" w:rsidP="00192F0D">
      <w:pPr>
        <w:rPr>
          <w:rStyle w:val="apple-style-span"/>
          <w:sz w:val="27"/>
          <w:szCs w:val="27"/>
        </w:rPr>
      </w:pPr>
    </w:p>
    <w:p w:rsidR="00616AB4" w:rsidRDefault="006758D3" w:rsidP="00192F0D">
      <w:pPr>
        <w:jc w:val="center"/>
      </w:pPr>
      <w:r>
        <w:rPr>
          <w:rFonts w:ascii="Verdana" w:hAnsi="Verdana"/>
          <w:noProof/>
          <w:color w:val="000000"/>
          <w:sz w:val="27"/>
          <w:szCs w:val="27"/>
          <w:lang w:eastAsia="ru-RU"/>
        </w:rPr>
        <w:pict>
          <v:shape id="Рисунок 6" o:spid="_x0000_i1031" type="#_x0000_t75" alt="Преобразовать в таблицу" style="width:340.5pt;height:277.5pt;visibility:visible">
            <v:imagedata r:id="rId11" o:title=""/>
          </v:shape>
        </w:pict>
      </w:r>
    </w:p>
    <w:p w:rsidR="00616AB4" w:rsidRDefault="00616AB4" w:rsidP="00192F0D">
      <w:pPr>
        <w:rPr>
          <w:rStyle w:val="apple-style-span"/>
        </w:rPr>
      </w:pPr>
    </w:p>
    <w:p w:rsidR="00616AB4" w:rsidRPr="00FA25CF" w:rsidRDefault="00616AB4" w:rsidP="00192F0D">
      <w:pPr>
        <w:pStyle w:val="a3"/>
        <w:spacing w:before="0" w:beforeAutospacing="0" w:after="0" w:afterAutospacing="0"/>
        <w:ind w:firstLine="90"/>
        <w:jc w:val="both"/>
      </w:pPr>
      <w:r w:rsidRPr="00FA25CF">
        <w:rPr>
          <w:rFonts w:ascii="Verdana" w:hAnsi="Verdana"/>
          <w:color w:val="000000"/>
        </w:rPr>
        <w:t>После того как таблица вставлена в окне текстового редактора появляется контекстный инструмент</w:t>
      </w:r>
      <w:r w:rsidRPr="00FA25CF">
        <w:rPr>
          <w:rStyle w:val="apple-converted-space"/>
          <w:rFonts w:ascii="Verdana" w:hAnsi="Verdana"/>
          <w:color w:val="000000"/>
        </w:rPr>
        <w:t> </w:t>
      </w:r>
      <w:r w:rsidRPr="00FA25CF">
        <w:rPr>
          <w:rStyle w:val="a5"/>
          <w:rFonts w:ascii="Verdana" w:hAnsi="Verdana"/>
          <w:color w:val="000000"/>
        </w:rPr>
        <w:t>"Работа с таблицами"</w:t>
      </w:r>
      <w:r w:rsidRPr="00FA25CF">
        <w:rPr>
          <w:rFonts w:ascii="Verdana" w:hAnsi="Verdana"/>
          <w:color w:val="000000"/>
        </w:rPr>
        <w:t>, содержащий две ленты:</w:t>
      </w:r>
      <w:r w:rsidRPr="00FA25CF">
        <w:rPr>
          <w:rStyle w:val="a5"/>
          <w:rFonts w:ascii="Verdana" w:hAnsi="Verdana"/>
          <w:color w:val="000000"/>
        </w:rPr>
        <w:t>"Конструктор"</w:t>
      </w:r>
      <w:r w:rsidRPr="00FA25CF">
        <w:rPr>
          <w:rStyle w:val="apple-converted-space"/>
          <w:rFonts w:ascii="Verdana" w:hAnsi="Verdana"/>
          <w:color w:val="000000"/>
        </w:rPr>
        <w:t> </w:t>
      </w:r>
      <w:r w:rsidRPr="00FA25CF">
        <w:rPr>
          <w:rFonts w:ascii="Verdana" w:hAnsi="Verdana"/>
          <w:color w:val="000000"/>
        </w:rPr>
        <w:t>и</w:t>
      </w:r>
      <w:r w:rsidRPr="00FA25CF">
        <w:rPr>
          <w:rStyle w:val="apple-converted-space"/>
          <w:rFonts w:ascii="Verdana" w:hAnsi="Verdana"/>
          <w:color w:val="000000"/>
        </w:rPr>
        <w:t> </w:t>
      </w:r>
      <w:r w:rsidRPr="00FA25CF">
        <w:rPr>
          <w:rStyle w:val="a5"/>
          <w:rFonts w:ascii="Verdana" w:hAnsi="Verdana"/>
          <w:color w:val="000000"/>
        </w:rPr>
        <w:t>"Макет"</w:t>
      </w:r>
      <w:r w:rsidRPr="00FA25CF">
        <w:rPr>
          <w:rFonts w:ascii="Verdana" w:hAnsi="Verdana"/>
          <w:color w:val="000000"/>
        </w:rPr>
        <w:t>.</w:t>
      </w:r>
    </w:p>
    <w:p w:rsidR="00616AB4" w:rsidRDefault="00616AB4" w:rsidP="00192F0D">
      <w:pPr>
        <w:rPr>
          <w:rStyle w:val="apple-style-span"/>
          <w:sz w:val="27"/>
          <w:szCs w:val="27"/>
        </w:rPr>
      </w:pPr>
    </w:p>
    <w:p w:rsidR="00616AB4" w:rsidRDefault="006758D3" w:rsidP="00192F0D">
      <w:pPr>
        <w:jc w:val="center"/>
      </w:pPr>
      <w:r>
        <w:rPr>
          <w:rFonts w:ascii="Verdana" w:hAnsi="Verdana"/>
          <w:noProof/>
          <w:color w:val="000000"/>
          <w:sz w:val="27"/>
          <w:szCs w:val="27"/>
          <w:lang w:eastAsia="ru-RU"/>
        </w:rPr>
        <w:pict>
          <v:shape id="Рисунок 7" o:spid="_x0000_i1032" type="#_x0000_t75" alt="Работа с таблицами" style="width:633.75pt;height:70.5pt;visibility:visible">
            <v:imagedata r:id="rId12" o:title=""/>
          </v:shape>
        </w:pict>
      </w:r>
    </w:p>
    <w:p w:rsidR="00616AB4" w:rsidRPr="00A1671E" w:rsidRDefault="00616AB4" w:rsidP="00192F0D">
      <w:pPr>
        <w:rPr>
          <w:rStyle w:val="apple-style-span"/>
          <w:rFonts w:ascii="Tahoma" w:hAnsi="Tahoma" w:cs="Tahoma"/>
          <w:sz w:val="28"/>
          <w:szCs w:val="28"/>
        </w:rPr>
      </w:pPr>
    </w:p>
    <w:p w:rsidR="00616AB4" w:rsidRPr="00A1671E" w:rsidRDefault="00616AB4" w:rsidP="00192F0D">
      <w:pPr>
        <w:pStyle w:val="3"/>
        <w:rPr>
          <w:rFonts w:ascii="Tahoma" w:hAnsi="Tahoma" w:cs="Tahoma"/>
          <w:color w:val="333333"/>
          <w:sz w:val="32"/>
          <w:szCs w:val="32"/>
        </w:rPr>
      </w:pPr>
      <w:r w:rsidRPr="00A1671E">
        <w:rPr>
          <w:rFonts w:ascii="Tahoma" w:hAnsi="Tahoma" w:cs="Tahoma"/>
          <w:color w:val="333333"/>
          <w:sz w:val="32"/>
          <w:szCs w:val="32"/>
        </w:rPr>
        <w:t>Форматирование текста в таблице</w:t>
      </w:r>
    </w:p>
    <w:p w:rsidR="00616AB4" w:rsidRPr="00FA25CF" w:rsidRDefault="00616AB4" w:rsidP="00192F0D">
      <w:pPr>
        <w:pStyle w:val="a3"/>
        <w:spacing w:before="0" w:beforeAutospacing="0" w:after="0" w:afterAutospacing="0"/>
        <w:ind w:firstLine="90"/>
        <w:jc w:val="both"/>
        <w:rPr>
          <w:rFonts w:ascii="Verdana" w:hAnsi="Verdana"/>
          <w:color w:val="000000"/>
        </w:rPr>
      </w:pPr>
      <w:r w:rsidRPr="00FA25CF">
        <w:rPr>
          <w:rFonts w:ascii="Verdana" w:hAnsi="Verdana"/>
          <w:color w:val="000000"/>
        </w:rPr>
        <w:t>Перед тем как форматировать текст в ячейках таблицы, их надо предварительно выделить.</w:t>
      </w:r>
    </w:p>
    <w:p w:rsidR="00616AB4" w:rsidRPr="00FA25CF" w:rsidRDefault="00616AB4" w:rsidP="00192F0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Verdana" w:hAnsi="Verdana"/>
          <w:color w:val="000000"/>
          <w:sz w:val="24"/>
          <w:szCs w:val="24"/>
        </w:rPr>
      </w:pPr>
      <w:r w:rsidRPr="00FA25CF">
        <w:rPr>
          <w:rFonts w:ascii="Verdana" w:hAnsi="Verdana"/>
          <w:color w:val="000000"/>
          <w:sz w:val="24"/>
          <w:szCs w:val="24"/>
        </w:rPr>
        <w:t>Для</w:t>
      </w:r>
      <w:r w:rsidRPr="00FA25CF">
        <w:rPr>
          <w:rStyle w:val="apple-converted-space"/>
          <w:rFonts w:ascii="Verdana" w:hAnsi="Verdana"/>
          <w:color w:val="000000"/>
          <w:sz w:val="24"/>
          <w:szCs w:val="24"/>
        </w:rPr>
        <w:t> </w:t>
      </w:r>
      <w:r w:rsidRPr="00FA25CF">
        <w:rPr>
          <w:rStyle w:val="a4"/>
          <w:rFonts w:ascii="Verdana" w:hAnsi="Verdana"/>
          <w:color w:val="000000"/>
          <w:sz w:val="24"/>
          <w:szCs w:val="24"/>
        </w:rPr>
        <w:t>выделения всей таблицы</w:t>
      </w:r>
      <w:r w:rsidRPr="00FA25CF">
        <w:rPr>
          <w:rStyle w:val="apple-converted-space"/>
          <w:rFonts w:ascii="Verdana" w:hAnsi="Verdana"/>
          <w:color w:val="000000"/>
          <w:sz w:val="24"/>
          <w:szCs w:val="24"/>
        </w:rPr>
        <w:t> </w:t>
      </w:r>
      <w:r w:rsidRPr="00FA25CF">
        <w:rPr>
          <w:rFonts w:ascii="Verdana" w:hAnsi="Verdana"/>
          <w:color w:val="000000"/>
          <w:sz w:val="24"/>
          <w:szCs w:val="24"/>
        </w:rPr>
        <w:t>необходимо нажать на перекрестие, расположенное у верхнего левого угла таблицы.</w:t>
      </w:r>
    </w:p>
    <w:p w:rsidR="00616AB4" w:rsidRPr="00FA25CF" w:rsidRDefault="00616AB4" w:rsidP="00192F0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Verdana" w:hAnsi="Verdana"/>
          <w:color w:val="000000"/>
          <w:sz w:val="24"/>
          <w:szCs w:val="24"/>
        </w:rPr>
      </w:pPr>
      <w:r w:rsidRPr="00FA25CF">
        <w:rPr>
          <w:rFonts w:ascii="Verdana" w:hAnsi="Verdana"/>
          <w:color w:val="000000"/>
          <w:sz w:val="24"/>
          <w:szCs w:val="24"/>
        </w:rPr>
        <w:t>Для</w:t>
      </w:r>
      <w:r w:rsidRPr="00FA25CF">
        <w:rPr>
          <w:rStyle w:val="apple-converted-space"/>
          <w:rFonts w:ascii="Verdana" w:hAnsi="Verdana"/>
          <w:color w:val="000000"/>
          <w:sz w:val="24"/>
          <w:szCs w:val="24"/>
        </w:rPr>
        <w:t> </w:t>
      </w:r>
      <w:r w:rsidRPr="00FA25CF">
        <w:rPr>
          <w:rStyle w:val="a4"/>
          <w:rFonts w:ascii="Verdana" w:hAnsi="Verdana"/>
          <w:color w:val="000000"/>
          <w:sz w:val="24"/>
          <w:szCs w:val="24"/>
        </w:rPr>
        <w:t>выделения строки</w:t>
      </w:r>
      <w:r w:rsidRPr="00FA25CF">
        <w:rPr>
          <w:rStyle w:val="apple-converted-space"/>
          <w:rFonts w:ascii="Verdana" w:hAnsi="Verdana"/>
          <w:color w:val="000000"/>
          <w:sz w:val="24"/>
          <w:szCs w:val="24"/>
        </w:rPr>
        <w:t> </w:t>
      </w:r>
      <w:r w:rsidRPr="00FA25CF">
        <w:rPr>
          <w:rFonts w:ascii="Verdana" w:hAnsi="Verdana"/>
          <w:color w:val="000000"/>
          <w:sz w:val="24"/>
          <w:szCs w:val="24"/>
        </w:rPr>
        <w:t>необходимо сделать щелчок в поле документа, расположенного левее выделяемой строки.</w:t>
      </w:r>
    </w:p>
    <w:p w:rsidR="00616AB4" w:rsidRPr="00FA25CF" w:rsidRDefault="00616AB4" w:rsidP="00192F0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Verdana" w:hAnsi="Verdana"/>
          <w:color w:val="000000"/>
          <w:sz w:val="24"/>
          <w:szCs w:val="24"/>
        </w:rPr>
      </w:pPr>
      <w:r w:rsidRPr="00FA25CF">
        <w:rPr>
          <w:rFonts w:ascii="Verdana" w:hAnsi="Verdana"/>
          <w:color w:val="000000"/>
          <w:sz w:val="24"/>
          <w:szCs w:val="24"/>
        </w:rPr>
        <w:t>Для</w:t>
      </w:r>
      <w:r w:rsidRPr="00FA25CF">
        <w:rPr>
          <w:rStyle w:val="apple-converted-space"/>
          <w:rFonts w:ascii="Verdana" w:hAnsi="Verdana"/>
          <w:color w:val="000000"/>
          <w:sz w:val="24"/>
          <w:szCs w:val="24"/>
        </w:rPr>
        <w:t> </w:t>
      </w:r>
      <w:r w:rsidRPr="00FA25CF">
        <w:rPr>
          <w:rStyle w:val="a4"/>
          <w:rFonts w:ascii="Verdana" w:hAnsi="Verdana"/>
          <w:color w:val="000000"/>
          <w:sz w:val="24"/>
          <w:szCs w:val="24"/>
        </w:rPr>
        <w:t>выделения столбца</w:t>
      </w:r>
      <w:r w:rsidRPr="00FA25CF">
        <w:rPr>
          <w:rStyle w:val="apple-converted-space"/>
          <w:rFonts w:ascii="Verdana" w:hAnsi="Verdana"/>
          <w:color w:val="000000"/>
          <w:sz w:val="24"/>
          <w:szCs w:val="24"/>
        </w:rPr>
        <w:t> </w:t>
      </w:r>
      <w:r w:rsidRPr="00FA25CF">
        <w:rPr>
          <w:rFonts w:ascii="Verdana" w:hAnsi="Verdana"/>
          <w:color w:val="000000"/>
          <w:sz w:val="24"/>
          <w:szCs w:val="24"/>
        </w:rPr>
        <w:t>необходимо щелкнуть у верхней границы выделяемого столбца (при этом курсор приобретает вид жирного указателя).</w:t>
      </w:r>
    </w:p>
    <w:p w:rsidR="00616AB4" w:rsidRPr="00FA25CF" w:rsidRDefault="00616AB4" w:rsidP="00192F0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Verdana" w:hAnsi="Verdana"/>
          <w:color w:val="000000"/>
          <w:sz w:val="24"/>
          <w:szCs w:val="24"/>
        </w:rPr>
      </w:pPr>
      <w:r w:rsidRPr="00FA25CF">
        <w:rPr>
          <w:rStyle w:val="a4"/>
          <w:rFonts w:ascii="Verdana" w:hAnsi="Verdana"/>
          <w:color w:val="000000"/>
          <w:sz w:val="24"/>
          <w:szCs w:val="24"/>
        </w:rPr>
        <w:t>Выделить несколько соседних ячеек</w:t>
      </w:r>
      <w:r w:rsidRPr="00FA25CF">
        <w:rPr>
          <w:rStyle w:val="apple-converted-space"/>
          <w:rFonts w:ascii="Verdana" w:hAnsi="Verdana"/>
          <w:color w:val="000000"/>
          <w:sz w:val="24"/>
          <w:szCs w:val="24"/>
        </w:rPr>
        <w:t> </w:t>
      </w:r>
      <w:r w:rsidRPr="00FA25CF">
        <w:rPr>
          <w:rFonts w:ascii="Verdana" w:hAnsi="Verdana"/>
          <w:color w:val="000000"/>
          <w:sz w:val="24"/>
          <w:szCs w:val="24"/>
        </w:rPr>
        <w:t>можно протяжкой мыши при нажатой клавише Shift.</w:t>
      </w:r>
    </w:p>
    <w:p w:rsidR="00616AB4" w:rsidRPr="00FA25CF" w:rsidRDefault="00616AB4" w:rsidP="00192F0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Verdana" w:hAnsi="Verdana"/>
          <w:color w:val="000000"/>
          <w:sz w:val="24"/>
          <w:szCs w:val="24"/>
        </w:rPr>
      </w:pPr>
      <w:r w:rsidRPr="00FA25CF">
        <w:rPr>
          <w:rStyle w:val="a4"/>
          <w:rFonts w:ascii="Verdana" w:hAnsi="Verdana"/>
          <w:color w:val="000000"/>
          <w:sz w:val="24"/>
          <w:szCs w:val="24"/>
        </w:rPr>
        <w:t>Выделять ячейки в произвольном порядке</w:t>
      </w:r>
      <w:r w:rsidRPr="00FA25CF">
        <w:rPr>
          <w:rStyle w:val="apple-converted-space"/>
          <w:rFonts w:ascii="Verdana" w:hAnsi="Verdana"/>
          <w:color w:val="000000"/>
          <w:sz w:val="24"/>
          <w:szCs w:val="24"/>
        </w:rPr>
        <w:t> </w:t>
      </w:r>
      <w:r w:rsidRPr="00FA25CF">
        <w:rPr>
          <w:rFonts w:ascii="Verdana" w:hAnsi="Verdana"/>
          <w:color w:val="000000"/>
          <w:sz w:val="24"/>
          <w:szCs w:val="24"/>
        </w:rPr>
        <w:t>можно протяжкой мыши при нажатой клавише Ctrl.</w:t>
      </w:r>
    </w:p>
    <w:p w:rsidR="00616AB4" w:rsidRDefault="00616AB4" w:rsidP="00192F0D">
      <w:pPr>
        <w:spacing w:after="0"/>
        <w:rPr>
          <w:rStyle w:val="apple-style-span"/>
          <w:sz w:val="27"/>
          <w:szCs w:val="27"/>
        </w:rPr>
      </w:pPr>
    </w:p>
    <w:p w:rsidR="00616AB4" w:rsidRDefault="006758D3" w:rsidP="00192F0D">
      <w:pPr>
        <w:jc w:val="center"/>
      </w:pPr>
      <w:r>
        <w:rPr>
          <w:rFonts w:ascii="Verdana" w:hAnsi="Verdana"/>
          <w:noProof/>
          <w:color w:val="000000"/>
          <w:sz w:val="27"/>
          <w:szCs w:val="27"/>
          <w:lang w:eastAsia="ru-RU"/>
        </w:rPr>
        <w:pict>
          <v:shape id="Рисунок 8" o:spid="_x0000_i1033" type="#_x0000_t75" alt="Форматирование текста в таблице" style="width:366pt;height:57.75pt;visibility:visible">
            <v:imagedata r:id="rId13" o:title=""/>
          </v:shape>
        </w:pict>
      </w:r>
    </w:p>
    <w:p w:rsidR="00616AB4" w:rsidRPr="00FA25CF" w:rsidRDefault="00616AB4" w:rsidP="00192F0D">
      <w:pPr>
        <w:rPr>
          <w:rStyle w:val="apple-style-span"/>
          <w:sz w:val="24"/>
          <w:szCs w:val="24"/>
        </w:rPr>
      </w:pPr>
    </w:p>
    <w:p w:rsidR="00616AB4" w:rsidRPr="00FA25CF" w:rsidRDefault="00616AB4" w:rsidP="00192F0D">
      <w:pPr>
        <w:pStyle w:val="a3"/>
        <w:spacing w:before="0" w:beforeAutospacing="0" w:after="0" w:afterAutospacing="0"/>
        <w:ind w:firstLine="90"/>
        <w:jc w:val="both"/>
      </w:pPr>
      <w:r w:rsidRPr="00FA25CF">
        <w:rPr>
          <w:rFonts w:ascii="Verdana" w:hAnsi="Verdana"/>
          <w:color w:val="000000"/>
        </w:rPr>
        <w:t>Кроме того, можно воспользоваться кнопкой</w:t>
      </w:r>
      <w:r w:rsidRPr="00FA25CF">
        <w:rPr>
          <w:rStyle w:val="apple-converted-space"/>
          <w:rFonts w:ascii="Verdana" w:hAnsi="Verdana"/>
          <w:color w:val="000000"/>
        </w:rPr>
        <w:t> </w:t>
      </w:r>
      <w:r w:rsidRPr="00FA25CF">
        <w:rPr>
          <w:rStyle w:val="a4"/>
          <w:rFonts w:ascii="Verdana" w:hAnsi="Verdana"/>
          <w:color w:val="000000"/>
        </w:rPr>
        <w:t>"Выделить"</w:t>
      </w:r>
      <w:r w:rsidRPr="00FA25CF">
        <w:rPr>
          <w:rFonts w:ascii="Verdana" w:hAnsi="Verdana"/>
          <w:color w:val="000000"/>
        </w:rPr>
        <w:t>, расположенной на ленте</w:t>
      </w:r>
      <w:r w:rsidRPr="00FA25CF">
        <w:rPr>
          <w:rStyle w:val="apple-converted-space"/>
          <w:rFonts w:ascii="Verdana" w:hAnsi="Verdana"/>
          <w:color w:val="000000"/>
        </w:rPr>
        <w:t> </w:t>
      </w:r>
      <w:r w:rsidRPr="00FA25CF">
        <w:rPr>
          <w:rStyle w:val="a5"/>
          <w:rFonts w:ascii="Verdana" w:hAnsi="Verdana"/>
          <w:color w:val="000000"/>
        </w:rPr>
        <w:t>"Макет"</w:t>
      </w:r>
      <w:r w:rsidRPr="00FA25CF">
        <w:rPr>
          <w:rStyle w:val="apple-converted-space"/>
          <w:rFonts w:ascii="Verdana" w:hAnsi="Verdana"/>
          <w:color w:val="000000"/>
        </w:rPr>
        <w:t> </w:t>
      </w:r>
      <w:r w:rsidRPr="00FA25CF">
        <w:rPr>
          <w:rFonts w:ascii="Verdana" w:hAnsi="Verdana"/>
          <w:color w:val="000000"/>
        </w:rPr>
        <w:t>контекстного инструмента</w:t>
      </w:r>
      <w:r w:rsidRPr="00FA25CF">
        <w:rPr>
          <w:rStyle w:val="apple-converted-space"/>
          <w:rFonts w:ascii="Verdana" w:hAnsi="Verdana"/>
          <w:color w:val="000000"/>
        </w:rPr>
        <w:t> </w:t>
      </w:r>
      <w:r w:rsidRPr="00FA25CF">
        <w:rPr>
          <w:rStyle w:val="a5"/>
          <w:rFonts w:ascii="Verdana" w:hAnsi="Verdana"/>
          <w:color w:val="000000"/>
        </w:rPr>
        <w:t>"Работа с таблицами"</w:t>
      </w:r>
      <w:r w:rsidRPr="00FA25CF">
        <w:rPr>
          <w:rFonts w:ascii="Verdana" w:hAnsi="Verdana"/>
          <w:color w:val="000000"/>
        </w:rPr>
        <w:t>.</w:t>
      </w:r>
    </w:p>
    <w:p w:rsidR="00616AB4" w:rsidRDefault="00616AB4" w:rsidP="00192F0D">
      <w:pPr>
        <w:rPr>
          <w:rStyle w:val="apple-style-span"/>
          <w:sz w:val="27"/>
          <w:szCs w:val="27"/>
        </w:rPr>
      </w:pPr>
    </w:p>
    <w:p w:rsidR="00616AB4" w:rsidRDefault="006758D3" w:rsidP="00192F0D">
      <w:pPr>
        <w:jc w:val="center"/>
      </w:pPr>
      <w:r>
        <w:rPr>
          <w:rFonts w:ascii="Verdana" w:hAnsi="Verdana"/>
          <w:noProof/>
          <w:color w:val="000000"/>
          <w:sz w:val="27"/>
          <w:szCs w:val="27"/>
          <w:lang w:eastAsia="ru-RU"/>
        </w:rPr>
        <w:pict>
          <v:shape id="Рисунок 9" o:spid="_x0000_i1034" type="#_x0000_t75" alt="http://www.on-line-teaching.com/word/img/025_8.jpg" style="width:128.25pt;height:131.25pt;visibility:visible">
            <v:imagedata r:id="rId14" o:title=""/>
          </v:shape>
        </w:pict>
      </w:r>
    </w:p>
    <w:p w:rsidR="00616AB4" w:rsidRPr="00FA25CF" w:rsidRDefault="00616AB4" w:rsidP="00192F0D">
      <w:pPr>
        <w:rPr>
          <w:rStyle w:val="apple-style-span"/>
          <w:sz w:val="24"/>
          <w:szCs w:val="24"/>
        </w:rPr>
      </w:pPr>
    </w:p>
    <w:p w:rsidR="00616AB4" w:rsidRPr="00FA25CF" w:rsidRDefault="00616AB4" w:rsidP="00192F0D">
      <w:pPr>
        <w:pStyle w:val="a3"/>
        <w:spacing w:before="0" w:beforeAutospacing="0" w:after="0" w:afterAutospacing="0"/>
        <w:ind w:firstLine="90"/>
        <w:jc w:val="both"/>
      </w:pPr>
      <w:r w:rsidRPr="00FA25CF">
        <w:rPr>
          <w:rFonts w:ascii="Verdana" w:hAnsi="Verdana"/>
          <w:color w:val="000000"/>
        </w:rPr>
        <w:t>Само же форматирование текста в выделенных ячейках таблицы ничем не отличается от форматирования обычного текста документа.</w:t>
      </w:r>
    </w:p>
    <w:p w:rsidR="00616AB4" w:rsidRPr="00FA25CF" w:rsidRDefault="00616AB4" w:rsidP="00192F0D">
      <w:pPr>
        <w:rPr>
          <w:rStyle w:val="apple-style-span"/>
          <w:sz w:val="24"/>
          <w:szCs w:val="24"/>
        </w:rPr>
      </w:pPr>
    </w:p>
    <w:p w:rsidR="00616AB4" w:rsidRPr="00FA25CF" w:rsidRDefault="00616AB4" w:rsidP="00192F0D">
      <w:pPr>
        <w:pStyle w:val="a3"/>
        <w:spacing w:before="0" w:beforeAutospacing="0" w:after="0" w:afterAutospacing="0"/>
        <w:ind w:firstLine="90"/>
        <w:jc w:val="both"/>
      </w:pPr>
      <w:r w:rsidRPr="00FA25CF">
        <w:rPr>
          <w:rFonts w:ascii="Verdana" w:hAnsi="Verdana"/>
          <w:color w:val="000000"/>
        </w:rPr>
        <w:t>Тонкие настройки таблицы (параметры строк, столбцов, ячеек) можно произвести в окне</w:t>
      </w:r>
      <w:r w:rsidRPr="00FA25CF">
        <w:rPr>
          <w:rStyle w:val="apple-converted-space"/>
          <w:rFonts w:ascii="Verdana" w:hAnsi="Verdana"/>
          <w:color w:val="000000"/>
        </w:rPr>
        <w:t> </w:t>
      </w:r>
      <w:r w:rsidRPr="00FA25CF">
        <w:rPr>
          <w:rStyle w:val="a4"/>
          <w:rFonts w:ascii="Verdana" w:hAnsi="Verdana"/>
          <w:color w:val="000000"/>
        </w:rPr>
        <w:t>"Свойства таблицы"</w:t>
      </w:r>
      <w:r w:rsidRPr="00FA25CF">
        <w:rPr>
          <w:rFonts w:ascii="Verdana" w:hAnsi="Verdana"/>
          <w:color w:val="000000"/>
        </w:rPr>
        <w:t>, которое открывается кнопкой</w:t>
      </w:r>
      <w:r w:rsidRPr="00FA25CF">
        <w:rPr>
          <w:rStyle w:val="apple-converted-space"/>
          <w:rFonts w:ascii="Verdana" w:hAnsi="Verdana"/>
          <w:color w:val="000000"/>
        </w:rPr>
        <w:t> </w:t>
      </w:r>
      <w:r w:rsidRPr="00FA25CF">
        <w:rPr>
          <w:rStyle w:val="a4"/>
          <w:rFonts w:ascii="Verdana" w:hAnsi="Verdana"/>
          <w:color w:val="000000"/>
        </w:rPr>
        <w:t>"Свойства"</w:t>
      </w:r>
      <w:r w:rsidRPr="00FA25CF">
        <w:rPr>
          <w:rStyle w:val="apple-converted-space"/>
          <w:rFonts w:ascii="Verdana" w:hAnsi="Verdana"/>
          <w:color w:val="000000"/>
        </w:rPr>
        <w:t> </w:t>
      </w:r>
      <w:r w:rsidRPr="00FA25CF">
        <w:rPr>
          <w:rFonts w:ascii="Verdana" w:hAnsi="Verdana"/>
          <w:color w:val="000000"/>
        </w:rPr>
        <w:t>на панели</w:t>
      </w:r>
      <w:r w:rsidRPr="00F82480">
        <w:rPr>
          <w:rFonts w:ascii="Verdana" w:hAnsi="Verdana"/>
          <w:color w:val="000000"/>
        </w:rPr>
        <w:t xml:space="preserve"> </w:t>
      </w:r>
      <w:r w:rsidRPr="00FA25CF">
        <w:rPr>
          <w:rStyle w:val="a5"/>
          <w:rFonts w:ascii="Verdana" w:hAnsi="Verdana"/>
          <w:color w:val="000000"/>
        </w:rPr>
        <w:t>"Таблица"</w:t>
      </w:r>
      <w:r w:rsidRPr="00FA25CF">
        <w:rPr>
          <w:rFonts w:ascii="Verdana" w:hAnsi="Verdana"/>
          <w:color w:val="000000"/>
        </w:rPr>
        <w:t>.</w:t>
      </w:r>
    </w:p>
    <w:p w:rsidR="00616AB4" w:rsidRDefault="00616AB4" w:rsidP="00192F0D">
      <w:pPr>
        <w:rPr>
          <w:rStyle w:val="apple-style-span"/>
          <w:sz w:val="27"/>
          <w:szCs w:val="27"/>
        </w:rPr>
      </w:pPr>
    </w:p>
    <w:p w:rsidR="00616AB4" w:rsidRDefault="006758D3" w:rsidP="00192F0D">
      <w:pPr>
        <w:jc w:val="center"/>
      </w:pPr>
      <w:r>
        <w:rPr>
          <w:rFonts w:ascii="Verdana" w:hAnsi="Verdana"/>
          <w:noProof/>
          <w:color w:val="000000"/>
          <w:sz w:val="27"/>
          <w:szCs w:val="27"/>
          <w:lang w:eastAsia="ru-RU"/>
        </w:rPr>
        <w:pict>
          <v:shape id="Рисунок 10" o:spid="_x0000_i1035" type="#_x0000_t75" alt="Свойства таблицы" style="width:297.75pt;height:240pt;visibility:visible">
            <v:imagedata r:id="rId15" o:title=""/>
          </v:shape>
        </w:pict>
      </w:r>
    </w:p>
    <w:p w:rsidR="00616AB4" w:rsidRDefault="00616AB4" w:rsidP="00192F0D">
      <w:pPr>
        <w:spacing w:after="270"/>
        <w:rPr>
          <w:rStyle w:val="apple-style-span"/>
        </w:rPr>
      </w:pPr>
    </w:p>
    <w:p w:rsidR="00616AB4" w:rsidRDefault="006758D3" w:rsidP="00192F0D">
      <w:pPr>
        <w:spacing w:after="0"/>
        <w:jc w:val="center"/>
      </w:pPr>
      <w:r>
        <w:rPr>
          <w:rFonts w:ascii="Verdana" w:hAnsi="Verdana"/>
          <w:noProof/>
          <w:color w:val="000000"/>
          <w:sz w:val="27"/>
          <w:szCs w:val="27"/>
          <w:lang w:eastAsia="ru-RU"/>
        </w:rPr>
        <w:pict>
          <v:shape id="Рисунок 11" o:spid="_x0000_i1036" type="#_x0000_t75" alt="http://www.on-line-teaching.com/word/img/025_12.jpg" style="width:261pt;height:310.5pt;visibility:visible">
            <v:imagedata r:id="rId16" o:title=""/>
          </v:shape>
        </w:pict>
      </w:r>
    </w:p>
    <w:p w:rsidR="00616AB4" w:rsidRPr="00E96F94" w:rsidRDefault="00616AB4" w:rsidP="00E96F9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hAnsi="Tahoma" w:cs="Tahoma"/>
          <w:color w:val="5A5A5A"/>
          <w:sz w:val="17"/>
          <w:szCs w:val="17"/>
          <w:lang w:eastAsia="ru-RU"/>
        </w:rPr>
      </w:pPr>
    </w:p>
    <w:p w:rsidR="00616AB4" w:rsidRPr="00A1671E" w:rsidRDefault="00616AB4">
      <w:pPr>
        <w:rPr>
          <w:rFonts w:ascii="Impact" w:hAnsi="Impact"/>
          <w:b/>
          <w:sz w:val="36"/>
          <w:szCs w:val="36"/>
        </w:rPr>
      </w:pPr>
      <w:r w:rsidRPr="00E96F94">
        <w:rPr>
          <w:b/>
          <w:sz w:val="36"/>
          <w:szCs w:val="36"/>
        </w:rPr>
        <w:t xml:space="preserve"> </w:t>
      </w:r>
      <w:r w:rsidRPr="00A1671E">
        <w:rPr>
          <w:rFonts w:ascii="Impact" w:hAnsi="Impact"/>
          <w:b/>
          <w:sz w:val="36"/>
          <w:szCs w:val="36"/>
        </w:rPr>
        <w:t>№43.Модели данных. Иерархические, сетевые и реляционные модели данных.  </w:t>
      </w:r>
    </w:p>
    <w:p w:rsidR="00616AB4" w:rsidRPr="00A1671E" w:rsidRDefault="00616AB4" w:rsidP="00192F0D">
      <w:pPr>
        <w:pStyle w:val="3"/>
        <w:spacing w:before="0"/>
        <w:jc w:val="center"/>
        <w:rPr>
          <w:rFonts w:ascii="Tahoma" w:hAnsi="Tahoma" w:cs="Tahoma"/>
          <w:color w:val="333333"/>
          <w:sz w:val="32"/>
          <w:szCs w:val="32"/>
        </w:rPr>
      </w:pPr>
      <w:r w:rsidRPr="00A1671E">
        <w:rPr>
          <w:rStyle w:val="a5"/>
          <w:rFonts w:ascii="Tahoma" w:hAnsi="Tahoma" w:cs="Tahoma"/>
          <w:b/>
          <w:bCs/>
          <w:color w:val="333333"/>
          <w:sz w:val="32"/>
          <w:szCs w:val="32"/>
        </w:rPr>
        <w:t>Иерархическая модель</w:t>
      </w:r>
    </w:p>
    <w:p w:rsidR="00616AB4" w:rsidRPr="00FA25CF" w:rsidRDefault="00616AB4" w:rsidP="00192F0D">
      <w:pPr>
        <w:pStyle w:val="a3"/>
        <w:spacing w:after="384" w:afterAutospacing="0" w:line="345" w:lineRule="atLeast"/>
        <w:rPr>
          <w:rFonts w:ascii="Trebuchet MS" w:hAnsi="Trebuchet MS"/>
          <w:color w:val="000000"/>
        </w:rPr>
      </w:pPr>
      <w:r w:rsidRPr="00FA25CF">
        <w:rPr>
          <w:rFonts w:ascii="Trebuchet MS" w:hAnsi="Trebuchet MS"/>
          <w:color w:val="000000"/>
        </w:rPr>
        <w:t>Иерархическая структура представляет совокупность элементов, связанных между собой по определенным правилам. Графиче</w:t>
      </w:r>
      <w:r>
        <w:rPr>
          <w:rFonts w:ascii="Trebuchet MS" w:hAnsi="Trebuchet MS"/>
          <w:color w:val="000000"/>
        </w:rPr>
        <w:t>ским способом представления ие</w:t>
      </w:r>
      <w:r w:rsidRPr="00FA25CF">
        <w:rPr>
          <w:rFonts w:ascii="Trebuchet MS" w:hAnsi="Trebuchet MS"/>
          <w:color w:val="000000"/>
        </w:rPr>
        <w:t>рархической структуры является дерево (см. рис. 2.1).</w:t>
      </w:r>
    </w:p>
    <w:p w:rsidR="00616AB4" w:rsidRDefault="006758D3" w:rsidP="00192F0D">
      <w:pPr>
        <w:pStyle w:val="a3"/>
        <w:spacing w:after="384" w:afterAutospacing="0" w:line="345" w:lineRule="atLeast"/>
        <w:jc w:val="center"/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noProof/>
          <w:color w:val="000000"/>
          <w:sz w:val="20"/>
          <w:szCs w:val="20"/>
        </w:rPr>
        <w:pict>
          <v:shape id="Рисунок 25" o:spid="_x0000_i1037" type="#_x0000_t75" alt="http://www.dmtsoft.ru/img/aticles/48/49/50/51/105/image001_0001.gif" style="width:333pt;height:198pt;visibility:visible">
            <v:imagedata r:id="rId17" o:title=""/>
          </v:shape>
        </w:pict>
      </w:r>
    </w:p>
    <w:p w:rsidR="00616AB4" w:rsidRPr="00FA25CF" w:rsidRDefault="00616AB4" w:rsidP="00192F0D">
      <w:pPr>
        <w:pStyle w:val="a3"/>
        <w:spacing w:after="384" w:afterAutospacing="0" w:line="345" w:lineRule="atLeast"/>
        <w:rPr>
          <w:rFonts w:ascii="Trebuchet MS" w:hAnsi="Trebuchet MS"/>
          <w:color w:val="000000"/>
        </w:rPr>
      </w:pPr>
      <w:r w:rsidRPr="00FA25CF">
        <w:rPr>
          <w:rFonts w:ascii="Trebuchet MS" w:hAnsi="Trebuchet MS"/>
          <w:color w:val="000000"/>
        </w:rPr>
        <w:t>Дерево представляет собой иерархию элементов, называемых узлами. Под элементами понимается совокупность атрибутов, описывающих объекты. В модели имеется корневой узел (корень дерева), который находится на самом верхнем уровне и не имеет узлов, стоящих выше него. У одного дерева может быть только один корень. Остальные узлы, называемые порожденными, связаны между собой следующим образом: каждый узел имеет только один исходный, находящийся на более высоком уровне, и любое число (один, два или более, либо ни одного) подчиненных узлов на следующем уровне.</w:t>
      </w:r>
    </w:p>
    <w:p w:rsidR="00616AB4" w:rsidRPr="00FA25CF" w:rsidRDefault="00616AB4" w:rsidP="00192F0D">
      <w:pPr>
        <w:pStyle w:val="a3"/>
        <w:spacing w:after="384" w:afterAutospacing="0" w:line="345" w:lineRule="atLeast"/>
        <w:rPr>
          <w:rFonts w:ascii="Trebuchet MS" w:hAnsi="Trebuchet MS"/>
          <w:color w:val="000000"/>
        </w:rPr>
      </w:pPr>
      <w:r w:rsidRPr="00FA25CF">
        <w:rPr>
          <w:rFonts w:ascii="Trebuchet MS" w:hAnsi="Trebuchet MS"/>
          <w:color w:val="000000"/>
        </w:rPr>
        <w:t>Примером простого иерархического представления может служить административная структура высшего учебного заведения: институт – отделение – факультет – студенческая группа (см. рис. 2.2).</w:t>
      </w:r>
    </w:p>
    <w:p w:rsidR="00616AB4" w:rsidRDefault="006758D3" w:rsidP="00192F0D">
      <w:pPr>
        <w:pStyle w:val="a3"/>
        <w:spacing w:after="384" w:afterAutospacing="0" w:line="345" w:lineRule="atLeast"/>
        <w:jc w:val="center"/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noProof/>
          <w:color w:val="000000"/>
          <w:sz w:val="20"/>
          <w:szCs w:val="20"/>
        </w:rPr>
        <w:pict>
          <v:shape id="Рисунок 26" o:spid="_x0000_i1038" type="#_x0000_t75" alt="http://www.dmtsoft.ru/img/aticles/48/49/50/51/105/image002_0004.gif" style="width:398.25pt;height:200.25pt;visibility:visible">
            <v:imagedata r:id="rId18" o:title=""/>
          </v:shape>
        </w:pict>
      </w:r>
    </w:p>
    <w:p w:rsidR="00616AB4" w:rsidRPr="00FA25CF" w:rsidRDefault="00616AB4" w:rsidP="00192F0D">
      <w:pPr>
        <w:pStyle w:val="a3"/>
        <w:spacing w:after="384" w:afterAutospacing="0" w:line="345" w:lineRule="atLeast"/>
        <w:jc w:val="center"/>
        <w:rPr>
          <w:rFonts w:ascii="Trebuchet MS" w:hAnsi="Trebuchet MS"/>
          <w:color w:val="000000"/>
        </w:rPr>
      </w:pPr>
      <w:r w:rsidRPr="00FA25CF">
        <w:rPr>
          <w:rFonts w:ascii="Trebuchet MS" w:hAnsi="Trebuchet MS"/>
          <w:color w:val="000000"/>
        </w:rPr>
        <w:t>Рис. 2.2. Пример иерархической структуры</w:t>
      </w:r>
    </w:p>
    <w:p w:rsidR="00616AB4" w:rsidRPr="00FA25CF" w:rsidRDefault="00616AB4" w:rsidP="00192F0D">
      <w:pPr>
        <w:pStyle w:val="a3"/>
        <w:spacing w:after="384" w:afterAutospacing="0" w:line="345" w:lineRule="atLeast"/>
        <w:rPr>
          <w:rFonts w:ascii="Trebuchet MS" w:hAnsi="Trebuchet MS"/>
          <w:color w:val="000000"/>
        </w:rPr>
      </w:pPr>
      <w:r w:rsidRPr="00FA25CF">
        <w:rPr>
          <w:rFonts w:ascii="Trebuchet MS" w:hAnsi="Trebuchet MS"/>
          <w:color w:val="000000"/>
        </w:rPr>
        <w:t>К</w:t>
      </w:r>
      <w:r w:rsidRPr="00FA25CF">
        <w:rPr>
          <w:rStyle w:val="apple-converted-space"/>
          <w:rFonts w:ascii="Trebuchet MS" w:hAnsi="Trebuchet MS"/>
          <w:color w:val="000000"/>
        </w:rPr>
        <w:t> </w:t>
      </w:r>
      <w:r w:rsidRPr="00FA25CF">
        <w:rPr>
          <w:rStyle w:val="a4"/>
          <w:rFonts w:ascii="Trebuchet MS" w:hAnsi="Trebuchet MS"/>
          <w:color w:val="000000"/>
        </w:rPr>
        <w:t>достоинствам</w:t>
      </w:r>
      <w:r w:rsidRPr="00FA25CF">
        <w:rPr>
          <w:rStyle w:val="apple-converted-space"/>
          <w:rFonts w:ascii="Trebuchet MS" w:hAnsi="Trebuchet MS"/>
          <w:i/>
          <w:iCs/>
          <w:color w:val="000000"/>
        </w:rPr>
        <w:t> </w:t>
      </w:r>
      <w:r w:rsidRPr="00FA25CF">
        <w:rPr>
          <w:rFonts w:ascii="Trebuchet MS" w:hAnsi="Trebuchet MS"/>
          <w:color w:val="000000"/>
        </w:rPr>
        <w:t>иерархической модели данных относятся эффективное использование памяти ЭВМ и неплохие показатели времени выполнения операций над данными.</w:t>
      </w:r>
    </w:p>
    <w:p w:rsidR="00616AB4" w:rsidRPr="00FA25CF" w:rsidRDefault="00616AB4" w:rsidP="00192F0D">
      <w:pPr>
        <w:pStyle w:val="a3"/>
        <w:spacing w:after="384" w:afterAutospacing="0" w:line="345" w:lineRule="atLeast"/>
        <w:rPr>
          <w:rFonts w:ascii="Trebuchet MS" w:hAnsi="Trebuchet MS"/>
          <w:color w:val="000000"/>
        </w:rPr>
      </w:pPr>
      <w:r w:rsidRPr="00FA25CF">
        <w:rPr>
          <w:rStyle w:val="a4"/>
          <w:rFonts w:ascii="Trebuchet MS" w:hAnsi="Trebuchet MS"/>
          <w:color w:val="000000"/>
        </w:rPr>
        <w:t>Недостатком</w:t>
      </w:r>
      <w:r w:rsidRPr="00FA25CF">
        <w:rPr>
          <w:rStyle w:val="apple-converted-space"/>
          <w:rFonts w:ascii="Trebuchet MS" w:hAnsi="Trebuchet MS"/>
          <w:i/>
          <w:iCs/>
          <w:color w:val="000000"/>
        </w:rPr>
        <w:t> </w:t>
      </w:r>
      <w:r w:rsidRPr="00FA25CF">
        <w:rPr>
          <w:rFonts w:ascii="Trebuchet MS" w:hAnsi="Trebuchet MS"/>
          <w:color w:val="000000"/>
        </w:rPr>
        <w:t>иерархической модели является ее громоздкость для обработки информации с достаточно сложными логическими связями.</w:t>
      </w:r>
    </w:p>
    <w:p w:rsidR="00616AB4" w:rsidRPr="00FA25CF" w:rsidRDefault="00616AB4" w:rsidP="00192F0D">
      <w:pPr>
        <w:pStyle w:val="a3"/>
        <w:spacing w:after="384" w:afterAutospacing="0" w:line="345" w:lineRule="atLeast"/>
        <w:rPr>
          <w:rFonts w:ascii="Trebuchet MS" w:hAnsi="Trebuchet MS"/>
          <w:color w:val="000000"/>
        </w:rPr>
      </w:pPr>
      <w:r w:rsidRPr="00FA25CF">
        <w:rPr>
          <w:rFonts w:ascii="Trebuchet MS" w:hAnsi="Trebuchet MS"/>
          <w:color w:val="000000"/>
        </w:rPr>
        <w:t>На иерархической модели данных основано сравнительно ограниченное количество СУБД, в числе которых можно назвать зарубежные системы IMS , PC / Focus , Team - Up и Data Edge , а также отечественные системы Ока, ИНЭС и МИРИС.</w:t>
      </w:r>
    </w:p>
    <w:p w:rsidR="00616AB4" w:rsidRDefault="00616AB4" w:rsidP="00192F0D">
      <w:pPr>
        <w:pStyle w:val="a3"/>
        <w:spacing w:after="384" w:afterAutospacing="0" w:line="345" w:lineRule="atLeast"/>
        <w:jc w:val="center"/>
        <w:rPr>
          <w:rStyle w:val="a5"/>
          <w:rFonts w:ascii="Trebuchet MS" w:eastAsia="Times New Roman" w:hAnsi="Trebuchet MS"/>
          <w:color w:val="000000"/>
          <w:sz w:val="32"/>
          <w:szCs w:val="32"/>
        </w:rPr>
      </w:pPr>
    </w:p>
    <w:p w:rsidR="00616AB4" w:rsidRPr="00A1671E" w:rsidRDefault="00616AB4" w:rsidP="00192F0D">
      <w:pPr>
        <w:pStyle w:val="a3"/>
        <w:spacing w:after="384" w:afterAutospacing="0" w:line="345" w:lineRule="atLeast"/>
        <w:jc w:val="center"/>
        <w:rPr>
          <w:rFonts w:ascii="Tahoma" w:hAnsi="Tahoma" w:cs="Tahoma"/>
          <w:color w:val="000000"/>
          <w:sz w:val="32"/>
          <w:szCs w:val="32"/>
        </w:rPr>
      </w:pPr>
      <w:r w:rsidRPr="00A1671E">
        <w:rPr>
          <w:rStyle w:val="a5"/>
          <w:rFonts w:ascii="Tahoma" w:eastAsia="Times New Roman" w:hAnsi="Tahoma" w:cs="Tahoma"/>
          <w:color w:val="000000"/>
          <w:sz w:val="32"/>
          <w:szCs w:val="32"/>
        </w:rPr>
        <w:t>Сетевая модель данных</w:t>
      </w:r>
    </w:p>
    <w:p w:rsidR="00616AB4" w:rsidRDefault="00616AB4" w:rsidP="00192F0D">
      <w:pPr>
        <w:pStyle w:val="a3"/>
        <w:spacing w:after="384" w:afterAutospacing="0" w:line="345" w:lineRule="atLeast"/>
        <w:rPr>
          <w:rFonts w:ascii="Trebuchet MS" w:hAnsi="Trebuchet MS"/>
          <w:color w:val="000000"/>
          <w:sz w:val="20"/>
          <w:szCs w:val="20"/>
        </w:rPr>
      </w:pPr>
      <w:r w:rsidRPr="00FA25CF">
        <w:rPr>
          <w:rFonts w:ascii="Trebuchet MS" w:hAnsi="Trebuchet MS"/>
          <w:color w:val="000000"/>
        </w:rPr>
        <w:t>Отличие сетевой структуры от иерархической заключается в том, что каждый элемент в сетевой структуре может быть связан с любым другим элементом (см. рис. 2.3). Пример простой сетевой структуры показан на рис. 2.4</w:t>
      </w:r>
      <w:r>
        <w:rPr>
          <w:rFonts w:ascii="Trebuchet MS" w:hAnsi="Trebuchet MS"/>
          <w:color w:val="000000"/>
          <w:sz w:val="20"/>
          <w:szCs w:val="20"/>
        </w:rPr>
        <w:t>.</w:t>
      </w:r>
    </w:p>
    <w:p w:rsidR="00616AB4" w:rsidRDefault="006758D3" w:rsidP="00192F0D">
      <w:pPr>
        <w:pStyle w:val="a3"/>
        <w:spacing w:after="384" w:afterAutospacing="0" w:line="345" w:lineRule="atLeast"/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noProof/>
          <w:color w:val="000000"/>
          <w:sz w:val="20"/>
          <w:szCs w:val="20"/>
        </w:rPr>
        <w:pict>
          <v:shape id="Рисунок 27" o:spid="_x0000_i1039" type="#_x0000_t75" alt="http://www.dmtsoft.ru/img/aticles/48/49/50/51/105/image003.gif" style="width:240pt;height:159.75pt;visibility:visible">
            <v:imagedata r:id="rId19" o:title=""/>
          </v:shape>
        </w:pict>
      </w:r>
      <w:r>
        <w:rPr>
          <w:rFonts w:ascii="Trebuchet MS" w:hAnsi="Trebuchet MS"/>
          <w:noProof/>
          <w:color w:val="000000"/>
          <w:sz w:val="20"/>
          <w:szCs w:val="20"/>
        </w:rPr>
        <w:pict>
          <v:shape id="Рисунок 28" o:spid="_x0000_i1040" type="#_x0000_t75" alt="http://www.dmtsoft.ru/img/aticles/48/49/50/51/105/image004_0005.gif" style="width:214.5pt;height:148.5pt;visibility:visible">
            <v:imagedata r:id="rId20" o:title=""/>
          </v:shape>
        </w:pict>
      </w:r>
    </w:p>
    <w:p w:rsidR="00616AB4" w:rsidRPr="00FA25CF" w:rsidRDefault="00616AB4" w:rsidP="00192F0D">
      <w:pPr>
        <w:pStyle w:val="a3"/>
        <w:spacing w:after="384" w:afterAutospacing="0" w:line="345" w:lineRule="atLeast"/>
        <w:rPr>
          <w:rFonts w:ascii="Trebuchet MS" w:hAnsi="Trebuchet MS"/>
          <w:color w:val="000000"/>
        </w:rPr>
      </w:pPr>
      <w:r w:rsidRPr="00FA25CF">
        <w:rPr>
          <w:rStyle w:val="a4"/>
          <w:rFonts w:ascii="Trebuchet MS" w:hAnsi="Trebuchet MS"/>
          <w:color w:val="000000"/>
        </w:rPr>
        <w:t>Достоинством</w:t>
      </w:r>
      <w:r w:rsidRPr="00FA25CF">
        <w:rPr>
          <w:rStyle w:val="apple-converted-space"/>
          <w:rFonts w:ascii="Trebuchet MS" w:hAnsi="Trebuchet MS"/>
          <w:i/>
          <w:iCs/>
          <w:color w:val="000000"/>
        </w:rPr>
        <w:t> </w:t>
      </w:r>
      <w:r w:rsidRPr="00FA25CF">
        <w:rPr>
          <w:rFonts w:ascii="Trebuchet MS" w:hAnsi="Trebuchet MS"/>
          <w:color w:val="000000"/>
        </w:rPr>
        <w:t>сетевой модели данных является возможность эффективной реализации по показателям затрат памяти и оперативности.</w:t>
      </w:r>
      <w:r>
        <w:rPr>
          <w:rFonts w:ascii="Trebuchet MS" w:hAnsi="Trebuchet MS"/>
          <w:color w:val="000000"/>
        </w:rPr>
        <w:t xml:space="preserve"> </w:t>
      </w:r>
      <w:r w:rsidRPr="00FA25CF">
        <w:rPr>
          <w:rStyle w:val="a4"/>
          <w:rFonts w:ascii="Trebuchet MS" w:hAnsi="Trebuchet MS"/>
          <w:color w:val="000000"/>
        </w:rPr>
        <w:t>Недостатком</w:t>
      </w:r>
      <w:r w:rsidRPr="00FA25CF">
        <w:rPr>
          <w:rStyle w:val="apple-converted-space"/>
          <w:rFonts w:ascii="Trebuchet MS" w:hAnsi="Trebuchet MS"/>
          <w:i/>
          <w:iCs/>
          <w:color w:val="000000"/>
        </w:rPr>
        <w:t> </w:t>
      </w:r>
      <w:r w:rsidRPr="00FA25CF">
        <w:rPr>
          <w:rFonts w:ascii="Trebuchet MS" w:hAnsi="Trebuchet MS"/>
          <w:color w:val="000000"/>
        </w:rPr>
        <w:t>сетевой модели данных являются высокая сложность и жесткость схемы БД, построенной на ее основе.</w:t>
      </w:r>
      <w:r>
        <w:rPr>
          <w:rFonts w:ascii="Trebuchet MS" w:hAnsi="Trebuchet MS"/>
          <w:color w:val="000000"/>
        </w:rPr>
        <w:t xml:space="preserve"> </w:t>
      </w:r>
      <w:r w:rsidRPr="00FA25CF">
        <w:rPr>
          <w:rFonts w:ascii="Trebuchet MS" w:hAnsi="Trebuchet MS"/>
          <w:color w:val="000000"/>
        </w:rPr>
        <w:t>Наиболее известными сетевыми СУБД являются IDMS , db _ VistaIII , СЕТЬ, СЕТОР и КОМПАС.</w:t>
      </w:r>
    </w:p>
    <w:p w:rsidR="00616AB4" w:rsidRPr="00A1671E" w:rsidRDefault="00616AB4" w:rsidP="00A1671E">
      <w:pPr>
        <w:pStyle w:val="a3"/>
        <w:spacing w:after="384" w:afterAutospacing="0" w:line="345" w:lineRule="atLeast"/>
        <w:jc w:val="center"/>
        <w:rPr>
          <w:rFonts w:ascii="Tahoma" w:hAnsi="Tahoma" w:cs="Tahoma"/>
          <w:color w:val="000000"/>
          <w:sz w:val="32"/>
          <w:szCs w:val="32"/>
        </w:rPr>
      </w:pPr>
      <w:r w:rsidRPr="00A1671E">
        <w:rPr>
          <w:rStyle w:val="a5"/>
          <w:rFonts w:ascii="Tahoma" w:eastAsia="Times New Roman" w:hAnsi="Tahoma" w:cs="Tahoma"/>
          <w:color w:val="000000"/>
          <w:sz w:val="32"/>
          <w:szCs w:val="32"/>
        </w:rPr>
        <w:t>Реляционная модель данных</w:t>
      </w:r>
    </w:p>
    <w:p w:rsidR="00616AB4" w:rsidRPr="00FA25CF" w:rsidRDefault="00616AB4" w:rsidP="00192F0D">
      <w:pPr>
        <w:pStyle w:val="a3"/>
        <w:spacing w:after="384" w:afterAutospacing="0" w:line="345" w:lineRule="atLeast"/>
        <w:rPr>
          <w:rFonts w:ascii="Trebuchet MS" w:hAnsi="Trebuchet MS"/>
          <w:color w:val="000000"/>
        </w:rPr>
      </w:pPr>
      <w:r w:rsidRPr="00FA25CF">
        <w:rPr>
          <w:rFonts w:ascii="Trebuchet MS" w:hAnsi="Trebuchet MS"/>
          <w:color w:val="000000"/>
        </w:rPr>
        <w:t>Реляционная модель данных была предложена Е.Ф. Коддом, известным исследователем в области баз данных, в 1969 году, когда он был сотрудником фирмы IBM. Впервые основные концепции этой модели были опубликованы в 1970.</w:t>
      </w:r>
      <w:r>
        <w:rPr>
          <w:rFonts w:ascii="Trebuchet MS" w:hAnsi="Trebuchet MS"/>
          <w:color w:val="000000"/>
        </w:rPr>
        <w:t xml:space="preserve"> </w:t>
      </w:r>
      <w:r w:rsidRPr="00FA25CF">
        <w:rPr>
          <w:rFonts w:ascii="Trebuchet MS" w:hAnsi="Trebuchet MS"/>
          <w:color w:val="000000"/>
        </w:rPr>
        <w:t>Реляционная база данных представляет собой хранилище данных, организованных в виде двумерных таблиц (см. рис. 2.5). Любая таблица реляционной базы данных состоит из строк (называемых также записями) и столбцов (называемых также полями).</w:t>
      </w:r>
      <w:r>
        <w:rPr>
          <w:rFonts w:ascii="Trebuchet MS" w:hAnsi="Trebuchet MS"/>
          <w:color w:val="000000"/>
        </w:rPr>
        <w:t xml:space="preserve"> </w:t>
      </w:r>
      <w:r w:rsidRPr="00FA25CF">
        <w:rPr>
          <w:rFonts w:ascii="Trebuchet MS" w:hAnsi="Trebuchet MS"/>
          <w:color w:val="000000"/>
        </w:rPr>
        <w:t>Строки таблицы содержат сведения о представленных в ней фактах (или документах, или людях, одним словом, - об однотипных объектах). На пересечении столбца и строки находятся конкретные значения содержащихся в таблице данных.</w:t>
      </w:r>
      <w:r>
        <w:rPr>
          <w:rFonts w:ascii="Trebuchet MS" w:hAnsi="Trebuchet MS"/>
          <w:color w:val="000000"/>
        </w:rPr>
        <w:t xml:space="preserve"> </w:t>
      </w:r>
      <w:r w:rsidRPr="00FA25CF">
        <w:rPr>
          <w:rFonts w:ascii="Trebuchet MS" w:hAnsi="Trebuchet MS"/>
          <w:color w:val="000000"/>
        </w:rPr>
        <w:t>Данные в таблицах удовлетворяют следующим принципам:</w:t>
      </w:r>
    </w:p>
    <w:p w:rsidR="00616AB4" w:rsidRDefault="00616AB4" w:rsidP="00192F0D">
      <w:pPr>
        <w:pStyle w:val="a3"/>
        <w:spacing w:after="384" w:afterAutospacing="0" w:line="345" w:lineRule="atLeast"/>
        <w:rPr>
          <w:rFonts w:ascii="Trebuchet MS" w:hAnsi="Trebuchet MS"/>
          <w:color w:val="000000"/>
        </w:rPr>
      </w:pPr>
      <w:r w:rsidRPr="00FA25CF">
        <w:rPr>
          <w:rFonts w:ascii="Trebuchet MS" w:hAnsi="Trebuchet MS"/>
          <w:color w:val="000000"/>
        </w:rPr>
        <w:t>1. Каждое значение, содержащееся на пересечении строки и столбца, должно быть атомарным.</w:t>
      </w:r>
    </w:p>
    <w:p w:rsidR="00616AB4" w:rsidRPr="00FA25CF" w:rsidRDefault="00616AB4" w:rsidP="00192F0D">
      <w:pPr>
        <w:pStyle w:val="a3"/>
        <w:spacing w:after="384" w:afterAutospacing="0" w:line="345" w:lineRule="atLeast"/>
        <w:rPr>
          <w:rFonts w:ascii="Trebuchet MS" w:hAnsi="Trebuchet MS"/>
          <w:color w:val="000000"/>
        </w:rPr>
      </w:pPr>
      <w:r w:rsidRPr="00FA25CF">
        <w:rPr>
          <w:rFonts w:ascii="Trebuchet MS" w:hAnsi="Trebuchet MS"/>
          <w:color w:val="000000"/>
        </w:rPr>
        <w:t>2. Значения данных в одном и том же столбце должны принадлежать к одному и тому же типу, доступному для использования в данной СУБД.</w:t>
      </w:r>
    </w:p>
    <w:p w:rsidR="00616AB4" w:rsidRPr="00FA25CF" w:rsidRDefault="00616AB4" w:rsidP="00192F0D">
      <w:pPr>
        <w:pStyle w:val="a3"/>
        <w:spacing w:after="384" w:afterAutospacing="0" w:line="345" w:lineRule="atLeast"/>
        <w:rPr>
          <w:rFonts w:ascii="Trebuchet MS" w:hAnsi="Trebuchet MS"/>
          <w:color w:val="000000"/>
        </w:rPr>
      </w:pPr>
      <w:r w:rsidRPr="00FA25CF">
        <w:rPr>
          <w:rFonts w:ascii="Trebuchet MS" w:hAnsi="Trebuchet MS"/>
          <w:color w:val="000000"/>
        </w:rPr>
        <w:t>3. Каждая запись в таблице уникальна, то есть в таблице не существует двух записей с полностью совпадающим набором значений ее полей.</w:t>
      </w:r>
    </w:p>
    <w:p w:rsidR="00616AB4" w:rsidRPr="00FA25CF" w:rsidRDefault="00616AB4" w:rsidP="00192F0D">
      <w:pPr>
        <w:pStyle w:val="a3"/>
        <w:spacing w:after="384" w:afterAutospacing="0" w:line="345" w:lineRule="atLeast"/>
        <w:rPr>
          <w:rFonts w:ascii="Trebuchet MS" w:hAnsi="Trebuchet MS"/>
          <w:color w:val="000000"/>
        </w:rPr>
      </w:pPr>
      <w:r w:rsidRPr="00FA25CF">
        <w:rPr>
          <w:rFonts w:ascii="Trebuchet MS" w:hAnsi="Trebuchet MS"/>
          <w:color w:val="000000"/>
        </w:rPr>
        <w:t>4. Каждое поле имеет уникальное имя.</w:t>
      </w:r>
    </w:p>
    <w:p w:rsidR="00616AB4" w:rsidRPr="00FA25CF" w:rsidRDefault="00616AB4" w:rsidP="00192F0D">
      <w:pPr>
        <w:pStyle w:val="a3"/>
        <w:spacing w:after="384" w:afterAutospacing="0" w:line="345" w:lineRule="atLeast"/>
        <w:rPr>
          <w:rFonts w:ascii="Trebuchet MS" w:hAnsi="Trebuchet MS"/>
          <w:color w:val="000000"/>
        </w:rPr>
      </w:pPr>
      <w:r w:rsidRPr="00FA25CF">
        <w:rPr>
          <w:rFonts w:ascii="Trebuchet MS" w:hAnsi="Trebuchet MS"/>
          <w:color w:val="000000"/>
        </w:rPr>
        <w:t>5. Последовательность полей в таблице несущественна.</w:t>
      </w:r>
    </w:p>
    <w:p w:rsidR="00616AB4" w:rsidRPr="00FA25CF" w:rsidRDefault="00616AB4" w:rsidP="00192F0D">
      <w:pPr>
        <w:pStyle w:val="a3"/>
        <w:spacing w:after="384" w:afterAutospacing="0" w:line="345" w:lineRule="atLeast"/>
        <w:rPr>
          <w:rFonts w:ascii="Trebuchet MS" w:hAnsi="Trebuchet MS"/>
          <w:color w:val="000000"/>
        </w:rPr>
      </w:pPr>
      <w:r w:rsidRPr="00FA25CF">
        <w:rPr>
          <w:rFonts w:ascii="Trebuchet MS" w:hAnsi="Trebuchet MS"/>
          <w:color w:val="000000"/>
        </w:rPr>
        <w:t>6. Последовательность записей в таблице несущественна.</w:t>
      </w:r>
    </w:p>
    <w:p w:rsidR="00616AB4" w:rsidRPr="00FA25CF" w:rsidRDefault="00616AB4" w:rsidP="00192F0D">
      <w:pPr>
        <w:pStyle w:val="a3"/>
        <w:spacing w:after="384" w:afterAutospacing="0" w:line="345" w:lineRule="atLeast"/>
        <w:rPr>
          <w:rFonts w:ascii="Trebuchet MS" w:hAnsi="Trebuchet MS"/>
          <w:color w:val="000000"/>
        </w:rPr>
      </w:pPr>
      <w:r w:rsidRPr="00FA25CF">
        <w:rPr>
          <w:rFonts w:ascii="Trebuchet MS" w:hAnsi="Trebuchet MS"/>
          <w:color w:val="000000"/>
        </w:rPr>
        <w:t>Поле или комбинацию полей, значения которых однозначно идентифицируют каждую запись таблицы, называют</w:t>
      </w:r>
      <w:r w:rsidRPr="00FA25CF">
        <w:rPr>
          <w:rStyle w:val="apple-converted-space"/>
          <w:rFonts w:ascii="Trebuchet MS" w:hAnsi="Trebuchet MS"/>
          <w:color w:val="000000"/>
        </w:rPr>
        <w:t> </w:t>
      </w:r>
      <w:r w:rsidRPr="00FA25CF">
        <w:rPr>
          <w:rStyle w:val="a5"/>
          <w:rFonts w:ascii="Trebuchet MS" w:eastAsia="Times New Roman" w:hAnsi="Trebuchet MS"/>
          <w:color w:val="000000"/>
        </w:rPr>
        <w:t>возможным</w:t>
      </w:r>
      <w:r>
        <w:rPr>
          <w:rStyle w:val="a5"/>
          <w:rFonts w:ascii="Trebuchet MS" w:eastAsia="Times New Roman" w:hAnsi="Trebuchet MS"/>
          <w:color w:val="000000"/>
        </w:rPr>
        <w:t xml:space="preserve"> </w:t>
      </w:r>
      <w:r w:rsidRPr="00FA25CF">
        <w:rPr>
          <w:rStyle w:val="a5"/>
          <w:rFonts w:ascii="Trebuchet MS" w:eastAsia="Times New Roman" w:hAnsi="Trebuchet MS"/>
          <w:color w:val="000000"/>
        </w:rPr>
        <w:t>ключом</w:t>
      </w:r>
      <w:r w:rsidRPr="00FA25CF">
        <w:rPr>
          <w:rStyle w:val="apple-converted-space"/>
          <w:rFonts w:ascii="Trebuchet MS" w:hAnsi="Trebuchet MS"/>
          <w:b/>
          <w:bCs/>
          <w:color w:val="000000"/>
        </w:rPr>
        <w:t> </w:t>
      </w:r>
      <w:r w:rsidRPr="00FA25CF">
        <w:rPr>
          <w:rFonts w:ascii="Trebuchet MS" w:hAnsi="Trebuchet MS"/>
          <w:color w:val="000000"/>
        </w:rPr>
        <w:t>(или просто</w:t>
      </w:r>
      <w:r w:rsidRPr="00FA25CF">
        <w:rPr>
          <w:rStyle w:val="apple-converted-space"/>
          <w:rFonts w:ascii="Trebuchet MS" w:hAnsi="Trebuchet MS"/>
          <w:color w:val="000000"/>
        </w:rPr>
        <w:t> </w:t>
      </w:r>
      <w:r w:rsidRPr="00FA25CF">
        <w:rPr>
          <w:rStyle w:val="a5"/>
          <w:rFonts w:ascii="Trebuchet MS" w:eastAsia="Times New Roman" w:hAnsi="Trebuchet MS"/>
          <w:color w:val="000000"/>
        </w:rPr>
        <w:t>ключом</w:t>
      </w:r>
      <w:r w:rsidRPr="00FA25CF">
        <w:rPr>
          <w:rStyle w:val="apple-converted-space"/>
          <w:rFonts w:ascii="Trebuchet MS" w:hAnsi="Trebuchet MS"/>
          <w:b/>
          <w:bCs/>
          <w:color w:val="000000"/>
        </w:rPr>
        <w:t> </w:t>
      </w:r>
      <w:r w:rsidRPr="00FA25CF">
        <w:rPr>
          <w:rFonts w:ascii="Trebuchet MS" w:hAnsi="Trebuchet MS"/>
          <w:color w:val="000000"/>
        </w:rPr>
        <w:t>).</w:t>
      </w:r>
      <w:r>
        <w:rPr>
          <w:rFonts w:ascii="Trebuchet MS" w:hAnsi="Trebuchet MS"/>
          <w:color w:val="000000"/>
        </w:rPr>
        <w:t xml:space="preserve"> </w:t>
      </w:r>
      <w:r w:rsidRPr="00FA25CF">
        <w:rPr>
          <w:rFonts w:ascii="Trebuchet MS" w:hAnsi="Trebuchet MS"/>
          <w:color w:val="000000"/>
        </w:rPr>
        <w:t>Если таблица имеет более одного возможного ключа, тогда один ключ выделяют в качестве</w:t>
      </w:r>
      <w:r w:rsidRPr="00FA25CF">
        <w:rPr>
          <w:rStyle w:val="apple-converted-space"/>
          <w:rFonts w:ascii="Trebuchet MS" w:hAnsi="Trebuchet MS"/>
          <w:color w:val="000000"/>
        </w:rPr>
        <w:t> </w:t>
      </w:r>
      <w:r w:rsidRPr="00FA25CF">
        <w:rPr>
          <w:rStyle w:val="a5"/>
          <w:rFonts w:ascii="Trebuchet MS" w:eastAsia="Times New Roman" w:hAnsi="Trebuchet MS"/>
          <w:color w:val="000000"/>
        </w:rPr>
        <w:t>первичного</w:t>
      </w:r>
      <w:r w:rsidRPr="00FA25CF">
        <w:rPr>
          <w:rFonts w:ascii="Trebuchet MS" w:hAnsi="Trebuchet MS"/>
          <w:color w:val="000000"/>
        </w:rPr>
        <w:t>. Первичный ключ любой таблицы обязан содержать уникальные непустые значения для каждой строки.</w:t>
      </w:r>
      <w:r>
        <w:rPr>
          <w:rFonts w:ascii="Trebuchet MS" w:hAnsi="Trebuchet MS"/>
          <w:color w:val="000000"/>
        </w:rPr>
        <w:t xml:space="preserve"> </w:t>
      </w:r>
      <w:r w:rsidRPr="00FA25CF">
        <w:rPr>
          <w:rFonts w:ascii="Trebuchet MS" w:hAnsi="Trebuchet MS"/>
          <w:color w:val="000000"/>
        </w:rPr>
        <w:t>Поле, указывающее на запись в другой таблице, связанную с данной записью, называется</w:t>
      </w:r>
      <w:r w:rsidRPr="00FA25CF">
        <w:rPr>
          <w:rStyle w:val="apple-converted-space"/>
          <w:rFonts w:ascii="Trebuchet MS" w:hAnsi="Trebuchet MS"/>
          <w:color w:val="000000"/>
        </w:rPr>
        <w:t> </w:t>
      </w:r>
      <w:r w:rsidRPr="00FA25CF">
        <w:rPr>
          <w:rStyle w:val="a5"/>
          <w:rFonts w:ascii="Trebuchet MS" w:eastAsia="Times New Roman" w:hAnsi="Trebuchet MS"/>
          <w:color w:val="000000"/>
        </w:rPr>
        <w:t>внешним</w:t>
      </w:r>
      <w:r w:rsidRPr="00FA25CF">
        <w:rPr>
          <w:rStyle w:val="apple-converted-space"/>
          <w:rFonts w:ascii="Trebuchet MS" w:hAnsi="Trebuchet MS"/>
          <w:b/>
          <w:bCs/>
          <w:color w:val="000000"/>
        </w:rPr>
        <w:t> </w:t>
      </w:r>
      <w:r w:rsidRPr="00FA25CF">
        <w:rPr>
          <w:rStyle w:val="a5"/>
          <w:rFonts w:ascii="Trebuchet MS" w:eastAsia="Times New Roman" w:hAnsi="Trebuchet MS"/>
          <w:color w:val="000000"/>
        </w:rPr>
        <w:t>ключом</w:t>
      </w:r>
      <w:r w:rsidRPr="00FA25CF">
        <w:rPr>
          <w:rFonts w:ascii="Trebuchet MS" w:hAnsi="Trebuchet MS"/>
          <w:color w:val="000000"/>
        </w:rPr>
        <w:t>.</w:t>
      </w:r>
      <w:r>
        <w:rPr>
          <w:rFonts w:ascii="Trebuchet MS" w:hAnsi="Trebuchet MS"/>
          <w:color w:val="000000"/>
        </w:rPr>
        <w:t xml:space="preserve"> </w:t>
      </w:r>
      <w:r w:rsidRPr="00FA25CF">
        <w:rPr>
          <w:rFonts w:ascii="Trebuchet MS" w:hAnsi="Trebuchet MS"/>
          <w:color w:val="000000"/>
        </w:rPr>
        <w:t>Подобное взаимоотношение между таблицами называется</w:t>
      </w:r>
      <w:r w:rsidRPr="00FA25CF">
        <w:rPr>
          <w:rStyle w:val="apple-converted-space"/>
          <w:rFonts w:ascii="Trebuchet MS" w:hAnsi="Trebuchet MS"/>
          <w:color w:val="000000"/>
        </w:rPr>
        <w:t> </w:t>
      </w:r>
      <w:r w:rsidRPr="00FA25CF">
        <w:rPr>
          <w:rStyle w:val="a5"/>
          <w:rFonts w:ascii="Trebuchet MS" w:eastAsia="Times New Roman" w:hAnsi="Trebuchet MS"/>
          <w:color w:val="000000"/>
        </w:rPr>
        <w:t>связью</w:t>
      </w:r>
      <w:r w:rsidRPr="00FA25CF">
        <w:rPr>
          <w:rStyle w:val="apple-converted-space"/>
          <w:rFonts w:ascii="Trebuchet MS" w:hAnsi="Trebuchet MS"/>
          <w:b/>
          <w:bCs/>
          <w:color w:val="000000"/>
        </w:rPr>
        <w:t>.</w:t>
      </w:r>
      <w:r w:rsidRPr="00FA25CF">
        <w:rPr>
          <w:rFonts w:ascii="Trebuchet MS" w:hAnsi="Trebuchet MS"/>
          <w:color w:val="000000"/>
        </w:rPr>
        <w:t xml:space="preserve"> Связь между двумя таблицами устанавливается путем присвоения значений внешнего ключа одной таблицы значениям первичного ключа другой.</w:t>
      </w:r>
      <w:r>
        <w:rPr>
          <w:rFonts w:ascii="Trebuchet MS" w:hAnsi="Trebuchet MS"/>
          <w:color w:val="000000"/>
        </w:rPr>
        <w:t xml:space="preserve"> </w:t>
      </w:r>
      <w:r w:rsidRPr="00FA25CF">
        <w:rPr>
          <w:rFonts w:ascii="Trebuchet MS" w:hAnsi="Trebuchet MS"/>
          <w:color w:val="000000"/>
        </w:rPr>
        <w:t>Группа связанных таблиц называется</w:t>
      </w:r>
      <w:r w:rsidRPr="00FA25CF">
        <w:rPr>
          <w:rStyle w:val="apple-converted-space"/>
          <w:rFonts w:ascii="Trebuchet MS" w:hAnsi="Trebuchet MS"/>
          <w:color w:val="000000"/>
        </w:rPr>
        <w:t> </w:t>
      </w:r>
      <w:r w:rsidRPr="00FA25CF">
        <w:rPr>
          <w:rStyle w:val="a5"/>
          <w:rFonts w:ascii="Trebuchet MS" w:eastAsia="Times New Roman" w:hAnsi="Trebuchet MS"/>
          <w:color w:val="000000"/>
        </w:rPr>
        <w:t>схемой</w:t>
      </w:r>
      <w:r w:rsidRPr="00FA25CF">
        <w:rPr>
          <w:rStyle w:val="apple-converted-space"/>
          <w:rFonts w:ascii="Trebuchet MS" w:hAnsi="Trebuchet MS"/>
          <w:b/>
          <w:bCs/>
          <w:color w:val="000000"/>
        </w:rPr>
        <w:t> </w:t>
      </w:r>
      <w:r w:rsidRPr="00FA25CF">
        <w:rPr>
          <w:rStyle w:val="a5"/>
          <w:rFonts w:ascii="Trebuchet MS" w:eastAsia="Times New Roman" w:hAnsi="Trebuchet MS"/>
          <w:color w:val="000000"/>
        </w:rPr>
        <w:t>базы</w:t>
      </w:r>
      <w:r w:rsidRPr="00FA25CF">
        <w:rPr>
          <w:rStyle w:val="apple-converted-space"/>
          <w:rFonts w:ascii="Trebuchet MS" w:hAnsi="Trebuchet MS"/>
          <w:b/>
          <w:bCs/>
          <w:color w:val="000000"/>
        </w:rPr>
        <w:t> </w:t>
      </w:r>
      <w:r w:rsidRPr="00FA25CF">
        <w:rPr>
          <w:rStyle w:val="a5"/>
          <w:rFonts w:ascii="Trebuchet MS" w:eastAsia="Times New Roman" w:hAnsi="Trebuchet MS"/>
          <w:color w:val="000000"/>
        </w:rPr>
        <w:t>данных</w:t>
      </w:r>
      <w:r w:rsidRPr="00FA25CF">
        <w:rPr>
          <w:rStyle w:val="apple-converted-space"/>
          <w:rFonts w:ascii="Trebuchet MS" w:hAnsi="Trebuchet MS"/>
          <w:b/>
          <w:bCs/>
          <w:color w:val="000000"/>
        </w:rPr>
        <w:t>.</w:t>
      </w:r>
      <w:r w:rsidRPr="00FA25CF">
        <w:rPr>
          <w:rFonts w:ascii="Trebuchet MS" w:hAnsi="Trebuchet MS"/>
          <w:color w:val="000000"/>
        </w:rPr>
        <w:t xml:space="preserve"> Информация о таблицах, их полях, первичных и внешних ключах, а также иных объектах базы данных, называется</w:t>
      </w:r>
      <w:r w:rsidRPr="00FA25CF">
        <w:rPr>
          <w:rStyle w:val="apple-converted-space"/>
          <w:rFonts w:ascii="Trebuchet MS" w:hAnsi="Trebuchet MS"/>
          <w:color w:val="000000"/>
        </w:rPr>
        <w:t> </w:t>
      </w:r>
      <w:r w:rsidRPr="00FA25CF">
        <w:rPr>
          <w:rStyle w:val="a5"/>
          <w:rFonts w:ascii="Trebuchet MS" w:eastAsia="Times New Roman" w:hAnsi="Trebuchet MS"/>
          <w:color w:val="000000"/>
        </w:rPr>
        <w:t>метаданными</w:t>
      </w:r>
      <w:r w:rsidRPr="00FA25CF">
        <w:rPr>
          <w:rStyle w:val="apple-converted-space"/>
          <w:rFonts w:ascii="Trebuchet MS" w:hAnsi="Trebuchet MS"/>
          <w:b/>
          <w:bCs/>
          <w:color w:val="000000"/>
        </w:rPr>
        <w:t> </w:t>
      </w:r>
      <w:r w:rsidRPr="00FA25CF">
        <w:rPr>
          <w:rFonts w:ascii="Trebuchet MS" w:hAnsi="Trebuchet MS"/>
          <w:color w:val="000000"/>
        </w:rPr>
        <w:t>.</w:t>
      </w:r>
      <w:r>
        <w:rPr>
          <w:rFonts w:ascii="Trebuchet MS" w:hAnsi="Trebuchet MS"/>
          <w:color w:val="000000"/>
        </w:rPr>
        <w:t xml:space="preserve"> </w:t>
      </w:r>
      <w:r w:rsidRPr="00FA25CF">
        <w:rPr>
          <w:rStyle w:val="a4"/>
          <w:rFonts w:ascii="Trebuchet MS" w:hAnsi="Trebuchet MS"/>
          <w:color w:val="000000"/>
        </w:rPr>
        <w:t>Достоинство</w:t>
      </w:r>
      <w:r w:rsidRPr="00FA25CF">
        <w:rPr>
          <w:rStyle w:val="apple-converted-space"/>
          <w:rFonts w:ascii="Trebuchet MS" w:hAnsi="Trebuchet MS"/>
          <w:i/>
          <w:iCs/>
          <w:color w:val="000000"/>
        </w:rPr>
        <w:t> </w:t>
      </w:r>
      <w:r w:rsidRPr="00FA25CF">
        <w:rPr>
          <w:rFonts w:ascii="Trebuchet MS" w:hAnsi="Trebuchet MS"/>
          <w:color w:val="000000"/>
        </w:rPr>
        <w:t>реляционной модели данных заключается в простоте, понятности и удобстве физической реализации на ЭВМ. Именно простота и понятность для пользователя явились основной причиной ее широкого использования.</w:t>
      </w:r>
    </w:p>
    <w:p w:rsidR="00616AB4" w:rsidRDefault="006758D3" w:rsidP="00192F0D">
      <w:pPr>
        <w:pStyle w:val="a3"/>
        <w:spacing w:after="384" w:afterAutospacing="0" w:line="345" w:lineRule="atLeast"/>
        <w:jc w:val="center"/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noProof/>
          <w:color w:val="000000"/>
          <w:sz w:val="20"/>
          <w:szCs w:val="20"/>
        </w:rPr>
        <w:pict>
          <v:shape id="Рисунок 29" o:spid="_x0000_i1041" type="#_x0000_t75" alt="http://www.dmtsoft.ru/img/aticles/48/49/50/51/105/image005_0001.gif" style="width:341.25pt;height:246pt;visibility:visible">
            <v:imagedata r:id="rId21" o:title=""/>
          </v:shape>
        </w:pict>
      </w:r>
      <w:r w:rsidR="00616AB4">
        <w:rPr>
          <w:rFonts w:ascii="Trebuchet MS" w:hAnsi="Trebuchet MS"/>
          <w:color w:val="000000"/>
          <w:sz w:val="20"/>
          <w:szCs w:val="20"/>
        </w:rPr>
        <w:t> </w:t>
      </w:r>
    </w:p>
    <w:p w:rsidR="00616AB4" w:rsidRPr="00FA25CF" w:rsidRDefault="00616AB4" w:rsidP="00192F0D">
      <w:pPr>
        <w:pStyle w:val="a3"/>
        <w:spacing w:after="384" w:afterAutospacing="0" w:line="345" w:lineRule="atLeast"/>
        <w:jc w:val="center"/>
        <w:rPr>
          <w:rFonts w:ascii="Trebuchet MS" w:hAnsi="Trebuchet MS"/>
          <w:color w:val="000000"/>
        </w:rPr>
      </w:pPr>
      <w:r w:rsidRPr="00FA25CF">
        <w:rPr>
          <w:rFonts w:ascii="Trebuchet MS" w:hAnsi="Trebuchet MS"/>
          <w:color w:val="000000"/>
        </w:rPr>
        <w:t>Рис. 2.5. Схема реляционной модели данных</w:t>
      </w:r>
    </w:p>
    <w:p w:rsidR="00616AB4" w:rsidRPr="00525F21" w:rsidRDefault="00616AB4" w:rsidP="00192F0D">
      <w:pPr>
        <w:pStyle w:val="a3"/>
        <w:spacing w:after="384" w:afterAutospacing="0" w:line="345" w:lineRule="atLeast"/>
        <w:rPr>
          <w:rFonts w:ascii="Tahoma" w:hAnsi="Tahoma" w:cs="Tahoma"/>
          <w:color w:val="000000"/>
        </w:rPr>
      </w:pPr>
      <w:r w:rsidRPr="00525F21">
        <w:rPr>
          <w:rFonts w:ascii="Tahoma" w:hAnsi="Tahoma" w:cs="Tahoma"/>
          <w:color w:val="000000"/>
        </w:rPr>
        <w:t>К основным</w:t>
      </w:r>
      <w:r w:rsidRPr="00525F21">
        <w:rPr>
          <w:rStyle w:val="apple-converted-space"/>
          <w:rFonts w:ascii="Tahoma" w:hAnsi="Tahoma" w:cs="Tahoma"/>
          <w:color w:val="000000"/>
        </w:rPr>
        <w:t> </w:t>
      </w:r>
      <w:r w:rsidRPr="00525F21">
        <w:rPr>
          <w:rStyle w:val="a4"/>
          <w:rFonts w:ascii="Tahoma" w:hAnsi="Tahoma" w:cs="Tahoma"/>
          <w:color w:val="000000"/>
        </w:rPr>
        <w:t>недостаткам</w:t>
      </w:r>
      <w:r w:rsidRPr="00525F21">
        <w:rPr>
          <w:rStyle w:val="apple-converted-space"/>
          <w:rFonts w:ascii="Tahoma" w:hAnsi="Tahoma" w:cs="Tahoma"/>
          <w:i/>
          <w:iCs/>
          <w:color w:val="000000"/>
        </w:rPr>
        <w:t> </w:t>
      </w:r>
      <w:r w:rsidRPr="00525F21">
        <w:rPr>
          <w:rFonts w:ascii="Tahoma" w:hAnsi="Tahoma" w:cs="Tahoma"/>
          <w:color w:val="000000"/>
        </w:rPr>
        <w:t>реляционной модели относятся отсутствие стандартных средств идентификации отдельных записей и сложность описания  иерархической и сетевых связей.</w:t>
      </w:r>
      <w:r>
        <w:rPr>
          <w:rFonts w:ascii="Tahoma" w:hAnsi="Tahoma" w:cs="Tahoma"/>
          <w:color w:val="000000"/>
        </w:rPr>
        <w:t xml:space="preserve"> </w:t>
      </w:r>
      <w:r w:rsidRPr="00525F21">
        <w:rPr>
          <w:rFonts w:ascii="Tahoma" w:hAnsi="Tahoma" w:cs="Tahoma"/>
          <w:color w:val="000000"/>
        </w:rPr>
        <w:t>Примерами зарубежных реляционных СУБД для ПЭВМ являются: DB 2, Paradox , FoxPro , Access , Clarion , Ingres , Oracle .К отечественным СУБД реляционного типа относятся системы ПАЛЬМА и HyTech .</w:t>
      </w:r>
    </w:p>
    <w:p w:rsidR="00616AB4" w:rsidRPr="00A1671E" w:rsidRDefault="00616AB4">
      <w:pPr>
        <w:rPr>
          <w:rFonts w:ascii="Impact" w:hAnsi="Impact"/>
          <w:b/>
          <w:sz w:val="36"/>
          <w:szCs w:val="36"/>
        </w:rPr>
      </w:pPr>
    </w:p>
    <w:p w:rsidR="00616AB4" w:rsidRPr="00A1671E" w:rsidRDefault="00616AB4">
      <w:pPr>
        <w:rPr>
          <w:rFonts w:ascii="Impact" w:hAnsi="Impact"/>
          <w:b/>
          <w:sz w:val="36"/>
          <w:szCs w:val="36"/>
        </w:rPr>
      </w:pPr>
      <w:r w:rsidRPr="00A1671E">
        <w:rPr>
          <w:rFonts w:ascii="Impact" w:hAnsi="Impact"/>
          <w:b/>
          <w:sz w:val="36"/>
          <w:szCs w:val="36"/>
        </w:rPr>
        <w:t xml:space="preserve">  №73Системы машинного перевода ....</w:t>
      </w:r>
    </w:p>
    <w:p w:rsidR="00616AB4" w:rsidRPr="00FA25CF" w:rsidRDefault="00616AB4" w:rsidP="00A5661B">
      <w:pPr>
        <w:pStyle w:val="a3"/>
        <w:rPr>
          <w:rFonts w:ascii="Verdana" w:hAnsi="Verdana"/>
          <w:color w:val="000000"/>
        </w:rPr>
      </w:pPr>
      <w:r w:rsidRPr="00FA25CF">
        <w:rPr>
          <w:rFonts w:ascii="Verdana" w:hAnsi="Verdana"/>
          <w:color w:val="000000"/>
        </w:rPr>
        <w:t>Глобализация мировой экономики и интеграционные процессы в Европе сделали проблему взаимопонимания различных народов особенно актуальной. К тому же всемирная сеть Интернет открыла доступ к мировым многоязычным информационным ресурсам, и все это в комплексе явилось мощным стимулом развития переводческих услуг.</w:t>
      </w:r>
    </w:p>
    <w:p w:rsidR="00616AB4" w:rsidRPr="00A1671E" w:rsidRDefault="00616AB4" w:rsidP="00A5661B">
      <w:pPr>
        <w:pStyle w:val="a3"/>
        <w:jc w:val="center"/>
        <w:rPr>
          <w:rFonts w:ascii="Tahoma" w:hAnsi="Tahoma" w:cs="Tahoma"/>
          <w:color w:val="000000"/>
          <w:sz w:val="28"/>
          <w:szCs w:val="28"/>
        </w:rPr>
      </w:pPr>
      <w:r w:rsidRPr="00A1671E">
        <w:rPr>
          <w:rStyle w:val="a5"/>
          <w:rFonts w:ascii="Tahoma" w:eastAsia="Times New Roman" w:hAnsi="Tahoma" w:cs="Tahoma"/>
          <w:color w:val="000000"/>
          <w:sz w:val="28"/>
          <w:szCs w:val="28"/>
        </w:rPr>
        <w:t>Средства автоматизации переводов.</w:t>
      </w:r>
    </w:p>
    <w:p w:rsidR="00616AB4" w:rsidRPr="00FA25CF" w:rsidRDefault="00616AB4" w:rsidP="00A5661B">
      <w:pPr>
        <w:pStyle w:val="a3"/>
        <w:rPr>
          <w:rFonts w:ascii="Verdana" w:hAnsi="Verdana"/>
          <w:color w:val="000000"/>
        </w:rPr>
      </w:pPr>
      <w:r w:rsidRPr="00FA25CF">
        <w:rPr>
          <w:rFonts w:ascii="Verdana" w:hAnsi="Verdana"/>
          <w:color w:val="000000"/>
        </w:rPr>
        <w:t>Традиционный перевод текстов, т. е. без применения средств автоматизации, перестает устраивать, поскольку требует больших затрат времени. Какие средства автоматизации перевода текстов появились благодаря возможностям компьютера?</w:t>
      </w:r>
      <w:r w:rsidRPr="00FA25CF">
        <w:rPr>
          <w:rFonts w:ascii="Verdana" w:hAnsi="Verdana"/>
          <w:color w:val="000000"/>
        </w:rPr>
        <w:br/>
        <w:t>Прежде всего, это текстовый редактор, сокративший время на последующее редактирование перевода, а также многочисленные электронные словари, позволяющие быстро и без труда находить требуемое значение любого слова и вставлять его в переведенный текст. Применение только этих средств обеспечило рост производительности перевода на 20 ... 30 % по сравнению с ручной работой.</w:t>
      </w:r>
      <w:r w:rsidRPr="00FA25CF">
        <w:rPr>
          <w:rFonts w:ascii="Verdana" w:hAnsi="Verdana"/>
          <w:color w:val="000000"/>
        </w:rPr>
        <w:br/>
        <w:t>Следующим шагом автоматизации перевода стало применение систем Translation Memory (ТМ) и технологий машинного перевода (МП). Принцип работы систем ТМ построен на сравнении текста, подлежащего переводу, с внутренней базой, хранящей разбитый на предложения параллельный текст на исходном языке и его перевод, полученный традиционным способом. При загрузке нового документа в ТМ-систему происходит его разделение на сегменты и сопоставление с текстами из базы. Часть этих сегментов оказывается уже переведенной ранее, и система визуализирует их как уже известные, другие - как частично совпадающие с БД, а некоторые - как требующие перевода.</w:t>
      </w:r>
      <w:r w:rsidRPr="00FA25CF">
        <w:rPr>
          <w:rFonts w:ascii="Verdana" w:hAnsi="Verdana"/>
          <w:color w:val="000000"/>
        </w:rPr>
        <w:br/>
        <w:t>Таким образом, переводчику не нужно тратить усилия на то, что он уже делал прежде. Подобные системы оказываются весьма эффективными при переводе аналогичных документов, например повторяющейся технической документации: ее можно перевести один раз, а для последующих выпусков достаточно переводить лишь изменения в первоисточнике.</w:t>
      </w:r>
      <w:r w:rsidRPr="00FA25CF">
        <w:rPr>
          <w:rFonts w:ascii="Verdana" w:hAnsi="Verdana"/>
          <w:color w:val="000000"/>
        </w:rPr>
        <w:br/>
        <w:t>Наиболее известными системами ТМ в настоящее время являются Тrаdоs TWB и Тrаnsit. Они используются в большинстве переводческих бюро мира. В России они пока не получили широкого распространения в силу относительно высокой стоимости.</w:t>
      </w:r>
      <w:r w:rsidRPr="00FA25CF">
        <w:rPr>
          <w:rFonts w:ascii="Verdana" w:hAnsi="Verdana"/>
          <w:color w:val="000000"/>
        </w:rPr>
        <w:br/>
        <w:t>Технологии МП тоже нашли определенное место при автоматизации процесса переводов. Но наибольшую эффективность обеспечивает комплексное решение, опирающееся на все имеющиеся в настоящий момент лингвистические технологии машинного перевода.</w:t>
      </w:r>
    </w:p>
    <w:p w:rsidR="00616AB4" w:rsidRPr="00E96F94" w:rsidRDefault="00616AB4">
      <w:pPr>
        <w:rPr>
          <w:b/>
          <w:sz w:val="36"/>
          <w:szCs w:val="36"/>
        </w:rPr>
      </w:pPr>
      <w:bookmarkStart w:id="0" w:name="_GoBack"/>
      <w:bookmarkEnd w:id="0"/>
    </w:p>
    <w:sectPr w:rsidR="00616AB4" w:rsidRPr="00E96F94" w:rsidSect="00E82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14147B"/>
    <w:multiLevelType w:val="multilevel"/>
    <w:tmpl w:val="EFBC9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8A3A95"/>
    <w:multiLevelType w:val="multilevel"/>
    <w:tmpl w:val="E222E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EF22D7E"/>
    <w:multiLevelType w:val="multilevel"/>
    <w:tmpl w:val="0B3EC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C35"/>
    <w:rsid w:val="00192F0D"/>
    <w:rsid w:val="002771E4"/>
    <w:rsid w:val="00525F21"/>
    <w:rsid w:val="00616AB4"/>
    <w:rsid w:val="00663C06"/>
    <w:rsid w:val="006758D3"/>
    <w:rsid w:val="006A5AD8"/>
    <w:rsid w:val="006F285B"/>
    <w:rsid w:val="008C352E"/>
    <w:rsid w:val="009778AD"/>
    <w:rsid w:val="00987304"/>
    <w:rsid w:val="00A00CFF"/>
    <w:rsid w:val="00A1671E"/>
    <w:rsid w:val="00A5661B"/>
    <w:rsid w:val="00BB6C35"/>
    <w:rsid w:val="00BE4C5D"/>
    <w:rsid w:val="00DC0ADF"/>
    <w:rsid w:val="00E82808"/>
    <w:rsid w:val="00E96F94"/>
    <w:rsid w:val="00F55CB2"/>
    <w:rsid w:val="00F82480"/>
    <w:rsid w:val="00F826C5"/>
    <w:rsid w:val="00FA2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3"/>
    <o:shapelayout v:ext="edit">
      <o:idmap v:ext="edit" data="1"/>
    </o:shapelayout>
  </w:shapeDefaults>
  <w:decimalSymbol w:val=","/>
  <w:listSeparator w:val=";"/>
  <w15:chartTrackingRefBased/>
  <w15:docId w15:val="{46844DA7-9D80-4F5C-A4D4-13A4E69C3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80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link w:val="20"/>
    <w:qFormat/>
    <w:rsid w:val="00E96F94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192F0D"/>
    <w:pPr>
      <w:keepNext/>
      <w:keepLines/>
      <w:spacing w:before="200" w:after="0"/>
      <w:outlineLvl w:val="2"/>
    </w:pPr>
    <w:rPr>
      <w:rFonts w:ascii="Cambria" w:eastAsia="Calibri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E96F94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paragraph" w:styleId="a3">
    <w:name w:val="Normal (Web)"/>
    <w:basedOn w:val="a"/>
    <w:semiHidden/>
    <w:rsid w:val="00E96F94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locked/>
    <w:rsid w:val="00192F0D"/>
    <w:rPr>
      <w:rFonts w:ascii="Cambria" w:hAnsi="Cambria" w:cs="Times New Roman"/>
      <w:b/>
      <w:bCs/>
      <w:color w:val="4F81BD"/>
    </w:rPr>
  </w:style>
  <w:style w:type="character" w:customStyle="1" w:styleId="apple-style-span">
    <w:name w:val="apple-style-span"/>
    <w:basedOn w:val="a0"/>
    <w:rsid w:val="00192F0D"/>
    <w:rPr>
      <w:rFonts w:cs="Times New Roman"/>
    </w:rPr>
  </w:style>
  <w:style w:type="character" w:customStyle="1" w:styleId="apple-converted-space">
    <w:name w:val="apple-converted-space"/>
    <w:basedOn w:val="a0"/>
    <w:rsid w:val="00192F0D"/>
    <w:rPr>
      <w:rFonts w:cs="Times New Roman"/>
    </w:rPr>
  </w:style>
  <w:style w:type="character" w:styleId="a4">
    <w:name w:val="Emphasis"/>
    <w:basedOn w:val="a0"/>
    <w:qFormat/>
    <w:rsid w:val="00192F0D"/>
    <w:rPr>
      <w:rFonts w:cs="Times New Roman"/>
      <w:i/>
      <w:iCs/>
    </w:rPr>
  </w:style>
  <w:style w:type="character" w:styleId="a5">
    <w:name w:val="Strong"/>
    <w:basedOn w:val="a0"/>
    <w:qFormat/>
    <w:rsid w:val="00192F0D"/>
    <w:rPr>
      <w:rFonts w:cs="Times New Roman"/>
      <w:b/>
      <w:bCs/>
    </w:rPr>
  </w:style>
  <w:style w:type="paragraph" w:styleId="a6">
    <w:name w:val="Balloon Text"/>
    <w:basedOn w:val="a"/>
    <w:link w:val="a7"/>
    <w:semiHidden/>
    <w:rsid w:val="00192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locked/>
    <w:rsid w:val="00192F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theme" Target="theme/theme1.xml"/><Relationship Id="rId10" Type="http://schemas.openxmlformats.org/officeDocument/2006/relationships/image" Target="media/image6.jpe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1731</Words>
  <Characters>9867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№23</vt:lpstr>
    </vt:vector>
  </TitlesOfParts>
  <Company/>
  <LinksUpToDate>false</LinksUpToDate>
  <CharactersWithSpaces>11575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№23</dc:title>
  <dc:subject/>
  <dc:creator>молодчинин</dc:creator>
  <cp:keywords/>
  <dc:description/>
  <cp:lastModifiedBy>admin</cp:lastModifiedBy>
  <cp:revision>2</cp:revision>
  <dcterms:created xsi:type="dcterms:W3CDTF">2014-04-22T20:33:00Z</dcterms:created>
  <dcterms:modified xsi:type="dcterms:W3CDTF">2014-04-22T20:33:00Z</dcterms:modified>
</cp:coreProperties>
</file>