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735" w:rsidRDefault="00D07735">
      <w:pPr>
        <w:jc w:val="center"/>
        <w:rPr>
          <w:b/>
          <w:bCs/>
          <w:sz w:val="28"/>
          <w:szCs w:val="28"/>
        </w:rPr>
      </w:pPr>
    </w:p>
    <w:p w:rsidR="003F21B4" w:rsidRDefault="003F21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Информация. Информационные процессы. Информационные технологии.</w:t>
      </w:r>
    </w:p>
    <w:p w:rsidR="003F21B4" w:rsidRDefault="003F21B4">
      <w:pPr>
        <w:ind w:firstLine="567"/>
        <w:jc w:val="both"/>
        <w:rPr>
          <w:sz w:val="24"/>
          <w:szCs w:val="24"/>
        </w:rPr>
      </w:pP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Последняя четверть ХХ века характеризуется интенсификацией производственной деятельности (увеличения производительности), научной и управленческой деятельности. А это в свою очередь требует обработки большого количества информации.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Вещество, энергия и информация – важнейшие сущности нашего мира.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Вещество – это все, что вокруг нас.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Энергия приводит наш мир в движение (энергия химических реакций, энергия солнечных лучей, электрическая и механическая энергии и т.д.).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– третья важнейшая сущность нашего мира.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основе этого определения, даваемого философами, понятие нарушенного однообразия, т.е. информация не то, что заключается в книге или докладе, а то новое, что получено нами из них.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бытовом смысле под информацией обычно понимают те сведения, которые человек получает из окружающей природы и общества с помощью органов чувств. Наблюдая за природой, общаясь с другими  людьми, читая газеты и книги, просматривая  телепередачи, мы получаем информацию. Биолог отнесет к информации те данные, которые человек не получал с помощью органов чувств и не создавал в своем уме, а хранит в себе с момента рождения и до смерти. Это генетический код, благодаря которому дети так похожи на родителей.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информатике – науке, изучающей методы представления, накопления, передачи и обработки информации с помощью ЭВМ – информацию определяют следующим образом.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– совокупность сведений, циркулирующих в природе, обществе, а также в созданных человеком системах. Т.о. информацию собирают, хранят, передают, обрабатывают и используют. Для этих целей используются разработанные информационные технологии, (т.е. системы методов и способов сбора, накопления, хранения, поиска, обработки и выдачи информации).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Корни информатики лежат в другой науке – кибернетике. Понятие "кибернетика" впервые появилось в начале Х!Х века, и было предложено французским физиком Ампером, предположившим, что должна существовать наука, изучающая искусство управления. Эту несуществующую науку Ампер назвал  кибернетикой от греческого слова кибернетикос (искусный в управлении). В 1948 году американский математик Норберт Винер возродил термин "кибернетика" и определил ее как науку об управлении в живой природе и в технических системах.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Человечество за тысячелетия своего существования накопило огромное количество информации. Мозг человека не в состоянии хранить такой объем ее и без искажения передавать. Поэтому для хранения использовались природные средства: рисунки на стенах пещер, скалах. Носители информации непрерывно совершенствовались, появились: пергамент, папирус, береста, бумага,  фотопленка, перфорационные носители, магнитные, оптические носители.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потоки растут лавинообразно. Особенно это характерно для промышленности, управления и науки. Появление средств обработки информации привели к понятию информационные ресурсы.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ресурсы – информация, используемая на производстве, в технике, управлении обществом, специально организованная и обрабатываемая на ЭВМ.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ресурсы в объеме страны – национальные информационные ресурсы.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ресурсы страны определяют ее научно-технический прогресс, научный потенциал, экономическую и стратегическую мощь. В этом смысле говорят об информатизации общества.</w:t>
      </w:r>
    </w:p>
    <w:p w:rsidR="00C3202F" w:rsidRDefault="003F21B4" w:rsidP="00C3202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Информатизация общества – повсеместное внедрение комплекса мер, направленных на обеспечение полного и своевременного  использования достоверной информации и зависит от степени освоения и развития новых информационных технологий.</w:t>
      </w:r>
    </w:p>
    <w:p w:rsidR="003F21B4" w:rsidRDefault="003F21B4" w:rsidP="00C3202F">
      <w:pPr>
        <w:ind w:firstLine="567"/>
        <w:jc w:val="both"/>
        <w:rPr>
          <w:sz w:val="24"/>
          <w:szCs w:val="24"/>
        </w:rPr>
      </w:pPr>
      <w:r w:rsidRPr="00C3202F">
        <w:rPr>
          <w:sz w:val="36"/>
          <w:szCs w:val="36"/>
        </w:rPr>
        <w:t>Формы и виды  представления  информации</w:t>
      </w:r>
      <w:r>
        <w:rPr>
          <w:sz w:val="24"/>
          <w:szCs w:val="24"/>
        </w:rPr>
        <w:t>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Информацию можно классифицировать разными способами, и разные науки делают это по-разному. Каждая наука вводит свою систему классификации.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информатике рассматривают  две формы представления информации:</w:t>
      </w:r>
    </w:p>
    <w:p w:rsidR="003F21B4" w:rsidRDefault="003F21B4">
      <w:pPr>
        <w:numPr>
          <w:ilvl w:val="0"/>
          <w:numId w:val="6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аналоговую (непрерывную) -температура тела, мелодия, извлекаемая на скрипке, когда смычок не отрывается от струн и не останавливается, движение автомобиля;</w:t>
      </w:r>
    </w:p>
    <w:p w:rsidR="003F21B4" w:rsidRDefault="003F21B4">
      <w:pPr>
        <w:numPr>
          <w:ilvl w:val="0"/>
          <w:numId w:val="6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дискретную (прерывистую) – времена года, точка и тире в азбуке Морзе.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многообразие окружающей нас информации можно сгруппировать по различным признакам.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5103"/>
      </w:tblGrid>
      <w:tr w:rsidR="003F21B4" w:rsidRPr="00945B8B">
        <w:trPr>
          <w:trHeight w:val="841"/>
        </w:trPr>
        <w:tc>
          <w:tcPr>
            <w:tcW w:w="4219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ВИДЫ ИНФОРМАЦИИ</w:t>
            </w:r>
          </w:p>
        </w:tc>
        <w:tc>
          <w:tcPr>
            <w:tcW w:w="5103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ПОДВИДЫ ИНФОРМАЦИИ</w:t>
            </w:r>
          </w:p>
        </w:tc>
      </w:tr>
      <w:tr w:rsidR="003F21B4" w:rsidRPr="00945B8B">
        <w:trPr>
          <w:cantSplit/>
          <w:trHeight w:val="503"/>
        </w:trPr>
        <w:tc>
          <w:tcPr>
            <w:tcW w:w="4219" w:type="dxa"/>
            <w:vMerge w:val="restart"/>
          </w:tcPr>
          <w:p w:rsidR="003F21B4" w:rsidRPr="00945B8B" w:rsidRDefault="003F21B4">
            <w:pPr>
              <w:pStyle w:val="1"/>
            </w:pPr>
            <w:r w:rsidRPr="00945B8B">
              <w:t>Массовая</w:t>
            </w:r>
          </w:p>
        </w:tc>
        <w:tc>
          <w:tcPr>
            <w:tcW w:w="5103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Общественно-политическая</w:t>
            </w:r>
          </w:p>
        </w:tc>
      </w:tr>
      <w:tr w:rsidR="003F21B4" w:rsidRPr="00945B8B">
        <w:trPr>
          <w:cantSplit/>
          <w:trHeight w:val="502"/>
        </w:trPr>
        <w:tc>
          <w:tcPr>
            <w:tcW w:w="4219" w:type="dxa"/>
            <w:vMerge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Научно-популярная</w:t>
            </w:r>
          </w:p>
        </w:tc>
      </w:tr>
      <w:tr w:rsidR="003F21B4" w:rsidRPr="00945B8B">
        <w:trPr>
          <w:cantSplit/>
          <w:trHeight w:val="522"/>
        </w:trPr>
        <w:tc>
          <w:tcPr>
            <w:tcW w:w="4219" w:type="dxa"/>
            <w:vMerge w:val="restart"/>
          </w:tcPr>
          <w:p w:rsidR="003F21B4" w:rsidRPr="00945B8B" w:rsidRDefault="003F21B4">
            <w:pPr>
              <w:pStyle w:val="1"/>
            </w:pPr>
            <w:r w:rsidRPr="00945B8B">
              <w:t>Специальная</w:t>
            </w:r>
          </w:p>
        </w:tc>
        <w:tc>
          <w:tcPr>
            <w:tcW w:w="5103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Научная</w:t>
            </w:r>
          </w:p>
        </w:tc>
      </w:tr>
      <w:tr w:rsidR="003F21B4" w:rsidRPr="00945B8B">
        <w:trPr>
          <w:cantSplit/>
          <w:trHeight w:val="521"/>
        </w:trPr>
        <w:tc>
          <w:tcPr>
            <w:tcW w:w="4219" w:type="dxa"/>
            <w:vMerge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Техническая</w:t>
            </w:r>
          </w:p>
        </w:tc>
      </w:tr>
      <w:tr w:rsidR="003F21B4" w:rsidRPr="00945B8B">
        <w:trPr>
          <w:cantSplit/>
          <w:trHeight w:val="521"/>
        </w:trPr>
        <w:tc>
          <w:tcPr>
            <w:tcW w:w="4219" w:type="dxa"/>
            <w:vMerge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Экономическая</w:t>
            </w:r>
          </w:p>
        </w:tc>
      </w:tr>
      <w:tr w:rsidR="003F21B4" w:rsidRPr="00945B8B">
        <w:trPr>
          <w:cantSplit/>
          <w:trHeight w:val="521"/>
        </w:trPr>
        <w:tc>
          <w:tcPr>
            <w:tcW w:w="4219" w:type="dxa"/>
            <w:vMerge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Управленческая</w:t>
            </w:r>
          </w:p>
        </w:tc>
      </w:tr>
      <w:tr w:rsidR="003F21B4" w:rsidRPr="00945B8B">
        <w:trPr>
          <w:trHeight w:val="515"/>
        </w:trPr>
        <w:tc>
          <w:tcPr>
            <w:tcW w:w="4219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  <w:r w:rsidRPr="00945B8B">
              <w:rPr>
                <w:sz w:val="24"/>
                <w:szCs w:val="24"/>
              </w:rPr>
              <w:t>Личная</w:t>
            </w:r>
          </w:p>
        </w:tc>
        <w:tc>
          <w:tcPr>
            <w:tcW w:w="5103" w:type="dxa"/>
          </w:tcPr>
          <w:p w:rsidR="003F21B4" w:rsidRPr="00945B8B" w:rsidRDefault="003F21B4">
            <w:pPr>
              <w:jc w:val="both"/>
              <w:rPr>
                <w:sz w:val="24"/>
                <w:szCs w:val="24"/>
              </w:rPr>
            </w:pPr>
          </w:p>
        </w:tc>
      </w:tr>
    </w:tbl>
    <w:p w:rsidR="003F21B4" w:rsidRDefault="003F21B4">
      <w:pPr>
        <w:jc w:val="both"/>
        <w:rPr>
          <w:sz w:val="24"/>
          <w:szCs w:val="24"/>
        </w:rPr>
      </w:pP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данной таблице показано деление информации, создаваемой и используемой человеком, на виды и подвиды по общественному назначению.</w:t>
      </w:r>
    </w:p>
    <w:p w:rsidR="003F21B4" w:rsidRDefault="003F21B4">
      <w:pPr>
        <w:ind w:firstLine="567"/>
        <w:jc w:val="both"/>
        <w:rPr>
          <w:sz w:val="24"/>
          <w:szCs w:val="24"/>
        </w:rPr>
      </w:pP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признаку "область возникновения" информация делится на:</w:t>
      </w:r>
    </w:p>
    <w:p w:rsidR="003F21B4" w:rsidRDefault="003F21B4">
      <w:pPr>
        <w:numPr>
          <w:ilvl w:val="0"/>
          <w:numId w:val="7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элементарную – отражает процессы и явления неодушевленной природы;</w:t>
      </w:r>
    </w:p>
    <w:p w:rsidR="003F21B4" w:rsidRDefault="003F21B4">
      <w:pPr>
        <w:numPr>
          <w:ilvl w:val="0"/>
          <w:numId w:val="7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биологическую – отражает процессы растительного и животного мира;</w:t>
      </w:r>
    </w:p>
    <w:p w:rsidR="003F21B4" w:rsidRDefault="003F21B4">
      <w:pPr>
        <w:numPr>
          <w:ilvl w:val="0"/>
          <w:numId w:val="7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социальную – отражает процессы человеческого общества.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способу передачи и восприятия  различают информацию:</w:t>
      </w:r>
    </w:p>
    <w:p w:rsidR="003F21B4" w:rsidRDefault="003F21B4">
      <w:pPr>
        <w:numPr>
          <w:ilvl w:val="0"/>
          <w:numId w:val="8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визуальную – передается видимыми образами и символами;</w:t>
      </w:r>
    </w:p>
    <w:p w:rsidR="003F21B4" w:rsidRDefault="003F21B4">
      <w:pPr>
        <w:numPr>
          <w:ilvl w:val="0"/>
          <w:numId w:val="8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аудиальную – передается звуками;</w:t>
      </w:r>
    </w:p>
    <w:p w:rsidR="003F21B4" w:rsidRDefault="003F21B4">
      <w:pPr>
        <w:numPr>
          <w:ilvl w:val="0"/>
          <w:numId w:val="8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тактильную – передается ощущениями;</w:t>
      </w:r>
    </w:p>
    <w:p w:rsidR="003F21B4" w:rsidRDefault="003F21B4">
      <w:pPr>
        <w:numPr>
          <w:ilvl w:val="0"/>
          <w:numId w:val="8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органо-лептическую – передается запахами и вкусом;</w:t>
      </w:r>
    </w:p>
    <w:p w:rsidR="003F21B4" w:rsidRDefault="003F21B4">
      <w:pPr>
        <w:numPr>
          <w:ilvl w:val="0"/>
          <w:numId w:val="8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машинную – выдаваемую и воспринимаемую средствами вычислительной техники.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Человек так устроен, что воспринимает информацию с помощью органов чувств и эта информация  принимается, хранится и обрабатывается как аналоговая. Многие устройства, созданные человеком, тоже работают с аналоговой информацией, например, телевизор, телефон, проигрыватель пластинок.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 цифровым устройствам относятся персональный компьютер, работающий с информацией, представленной в цифровой (дискретной) форме.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Информацию, создаваемую и используемую человеком, по общественному  назначению делят на:</w:t>
      </w:r>
    </w:p>
    <w:p w:rsidR="003F21B4" w:rsidRDefault="003F21B4">
      <w:pPr>
        <w:numPr>
          <w:ilvl w:val="0"/>
          <w:numId w:val="9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массовую (общественно-политическая, научно-популярная и т.д.):</w:t>
      </w:r>
    </w:p>
    <w:p w:rsidR="003F21B4" w:rsidRDefault="003F21B4">
      <w:pPr>
        <w:numPr>
          <w:ilvl w:val="0"/>
          <w:numId w:val="9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специальную (научная, техническая, экономическая, управленческая и т.д.)</w:t>
      </w:r>
    </w:p>
    <w:p w:rsidR="003F21B4" w:rsidRDefault="003F21B4">
      <w:pPr>
        <w:numPr>
          <w:ilvl w:val="0"/>
          <w:numId w:val="9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личная.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циркулирует в конкретных  информационных системах, т.е. в системах, где между объектами доминируют информационные  связи (например, а)работник, б)учреждение, в)система продажи билетов).</w:t>
      </w:r>
    </w:p>
    <w:p w:rsidR="003F21B4" w:rsidRDefault="003F21B4">
      <w:pPr>
        <w:pStyle w:val="3"/>
      </w:pPr>
      <w:r>
        <w:t>Роль компьютеров в этих системах огромна. Они выполняют почти все операции.</w:t>
      </w:r>
    </w:p>
    <w:p w:rsidR="003F21B4" w:rsidRDefault="003F21B4">
      <w:pPr>
        <w:ind w:firstLine="567"/>
        <w:jc w:val="both"/>
        <w:rPr>
          <w:sz w:val="24"/>
          <w:szCs w:val="24"/>
        </w:rPr>
      </w:pP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Свойства информации.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Информация имеет определенные свойства:</w:t>
      </w:r>
    </w:p>
    <w:p w:rsidR="003F21B4" w:rsidRDefault="003F21B4">
      <w:pPr>
        <w:numPr>
          <w:ilvl w:val="0"/>
          <w:numId w:val="1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полезность (относительно конкретной информационной системы);</w:t>
      </w:r>
    </w:p>
    <w:p w:rsidR="003F21B4" w:rsidRDefault="003F21B4">
      <w:pPr>
        <w:numPr>
          <w:ilvl w:val="0"/>
          <w:numId w:val="1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полнота (мечта историка – иметь полную информацию о минувших эпохах, но историческая информация никогда не бывает полной, и полнота  уменьшается по мере удаленности от нас исторической эпохи);</w:t>
      </w:r>
    </w:p>
    <w:p w:rsidR="003F21B4" w:rsidRDefault="003F21B4">
      <w:pPr>
        <w:numPr>
          <w:ilvl w:val="0"/>
          <w:numId w:val="1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достоверность – она уменьшается с уменьшением полноты;</w:t>
      </w:r>
    </w:p>
    <w:p w:rsidR="003F21B4" w:rsidRDefault="003F21B4">
      <w:pPr>
        <w:numPr>
          <w:ilvl w:val="0"/>
          <w:numId w:val="1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новизна – с течением времени информация стареет, например, быстро стареет газетная информация, поэтому работа газетных издательств должна быть более оперативной;</w:t>
      </w:r>
    </w:p>
    <w:p w:rsidR="003F21B4" w:rsidRDefault="003F21B4">
      <w:pPr>
        <w:numPr>
          <w:ilvl w:val="0"/>
          <w:numId w:val="1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ценность – самая ценная информация – достаточно полезная, полная, достоверная и новая.</w:t>
      </w:r>
    </w:p>
    <w:p w:rsidR="003F21B4" w:rsidRDefault="003F21B4">
      <w:pPr>
        <w:ind w:firstLine="567"/>
        <w:jc w:val="both"/>
        <w:rPr>
          <w:sz w:val="24"/>
          <w:szCs w:val="24"/>
        </w:rPr>
      </w:pP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Алфавитный способ представления информации.</w:t>
      </w:r>
    </w:p>
    <w:p w:rsidR="003F21B4" w:rsidRDefault="003F21B4">
      <w:pPr>
        <w:ind w:firstLine="567"/>
        <w:jc w:val="both"/>
        <w:rPr>
          <w:sz w:val="24"/>
          <w:szCs w:val="24"/>
        </w:rPr>
      </w:pP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Информацию записывают с помощью символов. Конечное множество символов (букв) для записи информации составляет алфавит. Из букв составляются слова, из слов – словосочетания и предложения.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информатике понятие алфавита расширяется. Можно рассматривать алфавит арифметики, телеграфный алфавит, алфавиты, состоящие из специально придуманных значков.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Примеры: 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А=</w:t>
      </w:r>
      <w:r w:rsidRPr="00C3202F">
        <w:rPr>
          <w:sz w:val="24"/>
          <w:szCs w:val="24"/>
        </w:rPr>
        <w:t xml:space="preserve">{0,1,2,…9,&lt;,&gt;,=,+,-,*,(,),} </w:t>
      </w:r>
      <w:r>
        <w:rPr>
          <w:sz w:val="24"/>
          <w:szCs w:val="24"/>
        </w:rPr>
        <w:t>– алфавит арифметики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Т=</w:t>
      </w:r>
      <w:r w:rsidRPr="00C3202F">
        <w:rPr>
          <w:sz w:val="24"/>
          <w:szCs w:val="24"/>
        </w:rPr>
        <w:t xml:space="preserve">{.,--} –  </w:t>
      </w:r>
      <w:r>
        <w:rPr>
          <w:sz w:val="24"/>
          <w:szCs w:val="24"/>
        </w:rPr>
        <w:t>телеграфный алфавит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Pr="00C3202F">
        <w:rPr>
          <w:sz w:val="24"/>
          <w:szCs w:val="24"/>
        </w:rPr>
        <w:t>={</w:t>
      </w:r>
      <w:r>
        <w:rPr>
          <w:sz w:val="24"/>
          <w:szCs w:val="24"/>
          <w:lang w:val="en-US"/>
        </w:rPr>
        <w:t>I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V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X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L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C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M</w:t>
      </w:r>
      <w:r w:rsidRPr="00C3202F">
        <w:rPr>
          <w:sz w:val="24"/>
          <w:szCs w:val="24"/>
        </w:rPr>
        <w:t xml:space="preserve">} – </w:t>
      </w:r>
      <w:r>
        <w:rPr>
          <w:sz w:val="24"/>
          <w:szCs w:val="24"/>
        </w:rPr>
        <w:t>алфавит римской нумерации</w:t>
      </w:r>
    </w:p>
    <w:p w:rsidR="003F21B4" w:rsidRPr="00C3202F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R</w:t>
      </w:r>
      <w:r w:rsidRPr="00C3202F">
        <w:rPr>
          <w:sz w:val="24"/>
          <w:szCs w:val="24"/>
        </w:rPr>
        <w:t xml:space="preserve">={А,Б,В,Г,..,Э,Ю,Я} – русский </w:t>
      </w:r>
      <w:r>
        <w:rPr>
          <w:sz w:val="24"/>
          <w:szCs w:val="24"/>
        </w:rPr>
        <w:t>алфавит</w:t>
      </w:r>
    </w:p>
    <w:p w:rsidR="003F21B4" w:rsidRPr="00C3202F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 w:rsidRPr="00C3202F">
        <w:rPr>
          <w:sz w:val="24"/>
          <w:szCs w:val="24"/>
        </w:rPr>
        <w:t>={</w:t>
      </w:r>
      <w:r>
        <w:rPr>
          <w:sz w:val="24"/>
          <w:szCs w:val="24"/>
          <w:lang w:val="en-US"/>
        </w:rPr>
        <w:t>A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B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C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D</w:t>
      </w:r>
      <w:r w:rsidRPr="00C3202F">
        <w:rPr>
          <w:sz w:val="24"/>
          <w:szCs w:val="24"/>
        </w:rPr>
        <w:t>,…</w:t>
      </w:r>
      <w:r>
        <w:rPr>
          <w:sz w:val="24"/>
          <w:szCs w:val="24"/>
          <w:lang w:val="en-US"/>
        </w:rPr>
        <w:t>x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y</w:t>
      </w:r>
      <w:r w:rsidRPr="00C3202F"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z</w:t>
      </w:r>
      <w:r w:rsidRPr="00C3202F">
        <w:rPr>
          <w:sz w:val="24"/>
          <w:szCs w:val="24"/>
        </w:rPr>
        <w:t xml:space="preserve">} – латинский </w:t>
      </w:r>
      <w:r>
        <w:rPr>
          <w:sz w:val="24"/>
          <w:szCs w:val="24"/>
        </w:rPr>
        <w:t>алфавит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 w:rsidRPr="00C3202F">
        <w:rPr>
          <w:sz w:val="24"/>
          <w:szCs w:val="24"/>
        </w:rPr>
        <w:t>={^,</w:t>
      </w:r>
      <w:r>
        <w:rPr>
          <w:sz w:val="24"/>
          <w:szCs w:val="24"/>
          <w:lang w:val="en-US"/>
        </w:rPr>
        <w:t>I</w:t>
      </w:r>
      <w:r w:rsidRPr="00C3202F">
        <w:rPr>
          <w:sz w:val="24"/>
          <w:szCs w:val="24"/>
        </w:rPr>
        <w:t xml:space="preserve">,*} – </w:t>
      </w:r>
      <w:r>
        <w:rPr>
          <w:sz w:val="24"/>
          <w:szCs w:val="24"/>
        </w:rPr>
        <w:t>придуманный алфавит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</w:t>
      </w:r>
      <w:r w:rsidRPr="00C3202F">
        <w:rPr>
          <w:sz w:val="24"/>
          <w:szCs w:val="24"/>
        </w:rPr>
        <w:t xml:space="preserve">={0,1} – машинный </w:t>
      </w:r>
      <w:r>
        <w:rPr>
          <w:sz w:val="24"/>
          <w:szCs w:val="24"/>
        </w:rPr>
        <w:t>алфавит.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Словом называется упорядоченная последовательность конечного числа букв определенного алфавита.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(4+3)*19 – слово в алфавите А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-.--.. – слово в алфавите Т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01101 – слово в алфавите М</w:t>
      </w:r>
    </w:p>
    <w:p w:rsidR="003F21B4" w:rsidRPr="00C3202F" w:rsidRDefault="003F21B4">
      <w:pPr>
        <w:ind w:firstLine="567"/>
        <w:jc w:val="both"/>
        <w:rPr>
          <w:sz w:val="24"/>
          <w:szCs w:val="24"/>
        </w:rPr>
      </w:pPr>
      <w:r w:rsidRPr="00C3202F">
        <w:rPr>
          <w:sz w:val="24"/>
          <w:szCs w:val="24"/>
        </w:rPr>
        <w:t>^^</w:t>
      </w:r>
      <w:r>
        <w:rPr>
          <w:sz w:val="24"/>
          <w:szCs w:val="24"/>
          <w:lang w:val="en-US"/>
        </w:rPr>
        <w:t>I</w:t>
      </w:r>
      <w:r w:rsidRPr="00C3202F">
        <w:rPr>
          <w:sz w:val="24"/>
          <w:szCs w:val="24"/>
        </w:rPr>
        <w:t xml:space="preserve">*^ </w:t>
      </w:r>
      <w:r>
        <w:rPr>
          <w:sz w:val="24"/>
          <w:szCs w:val="24"/>
        </w:rPr>
        <w:t xml:space="preserve">- слово в алфавите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.</w:t>
      </w:r>
    </w:p>
    <w:p w:rsidR="003F21B4" w:rsidRDefault="003F21B4">
      <w:pPr>
        <w:ind w:firstLine="567"/>
        <w:jc w:val="both"/>
        <w:rPr>
          <w:sz w:val="24"/>
          <w:szCs w:val="24"/>
        </w:rPr>
      </w:pPr>
      <w:r w:rsidRPr="00C3202F">
        <w:rPr>
          <w:sz w:val="24"/>
          <w:szCs w:val="24"/>
        </w:rPr>
        <w:t xml:space="preserve">Информацию, представленную в одном алфавите, можно перевести в другой </w:t>
      </w:r>
      <w:r>
        <w:rPr>
          <w:sz w:val="24"/>
          <w:szCs w:val="24"/>
        </w:rPr>
        <w:t>алфавит. Процесс преобразования информации из одной формы в другую называется кодированием.</w:t>
      </w:r>
    </w:p>
    <w:p w:rsidR="002B6558" w:rsidRPr="002B6558" w:rsidRDefault="003F21B4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r w:rsidRPr="002B6558">
        <w:rPr>
          <w:sz w:val="24"/>
          <w:szCs w:val="24"/>
        </w:rPr>
        <w:t>Машинная информация, например, представляется в двоичном коде или в алфавите М. Обмен информацией осуществляется с помощью сигналов: звуковых, световых и т.д. В ЭВМ – это электрическ</w:t>
      </w:r>
      <w:r w:rsidR="002B6558" w:rsidRPr="002B6558">
        <w:rPr>
          <w:sz w:val="24"/>
          <w:szCs w:val="24"/>
        </w:rPr>
        <w:t>ие сигналы</w:t>
      </w:r>
      <w:r w:rsidR="002B6558">
        <w:rPr>
          <w:sz w:val="24"/>
          <w:szCs w:val="24"/>
        </w:rPr>
        <w:t>.</w:t>
      </w:r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</w:p>
    <w:p w:rsidR="002B6558" w:rsidRDefault="002B6558" w:rsidP="002B6558">
      <w:pPr>
        <w:spacing w:before="100" w:beforeAutospacing="1" w:after="100" w:afterAutospacing="1"/>
        <w:ind w:left="720" w:firstLine="720"/>
        <w:outlineLvl w:val="1"/>
        <w:rPr>
          <w:b/>
          <w:bCs/>
          <w:sz w:val="24"/>
          <w:szCs w:val="24"/>
        </w:rPr>
      </w:pPr>
      <w:r w:rsidRPr="003779B0">
        <w:rPr>
          <w:b/>
          <w:bCs/>
          <w:sz w:val="24"/>
          <w:szCs w:val="24"/>
        </w:rPr>
        <w:t>Представление целых чисел в компьютере.</w:t>
      </w:r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sz w:val="24"/>
          <w:szCs w:val="24"/>
        </w:rPr>
      </w:pPr>
      <w:r w:rsidRPr="003779B0">
        <w:rPr>
          <w:sz w:val="24"/>
          <w:szCs w:val="24"/>
        </w:rPr>
        <w:t xml:space="preserve">Целые числа являются простейшими числовыми данными, с которыми оперирует ЭВМ. Для целых чисел существуют два представления: беззнаковое (только для неотрицательных целых чисел) и со знаком. Очевидно, что отрицательные числа можно представлять только в знаковом виде. Целые числа в компьютере хранятся в </w:t>
      </w:r>
      <w:r>
        <w:rPr>
          <w:b/>
          <w:bCs/>
          <w:sz w:val="24"/>
          <w:szCs w:val="24"/>
        </w:rPr>
        <w:t xml:space="preserve">формате с </w:t>
      </w:r>
      <w:r w:rsidRPr="003779B0">
        <w:rPr>
          <w:b/>
          <w:bCs/>
          <w:sz w:val="24"/>
          <w:szCs w:val="24"/>
        </w:rPr>
        <w:t>фиксированной запятой</w:t>
      </w:r>
      <w:r w:rsidRPr="003779B0">
        <w:rPr>
          <w:sz w:val="24"/>
          <w:szCs w:val="24"/>
        </w:rPr>
        <w:t>.</w:t>
      </w:r>
      <w:bookmarkStart w:id="0" w:name="Беззнаковые_целые"/>
      <w:bookmarkEnd w:id="0"/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r w:rsidRPr="003779B0">
        <w:rPr>
          <w:b/>
          <w:bCs/>
          <w:sz w:val="24"/>
          <w:szCs w:val="24"/>
        </w:rPr>
        <w:t>Представление целых чисел в беззнаковых целых типах.</w:t>
      </w:r>
    </w:p>
    <w:p w:rsidR="002B6558" w:rsidRPr="003779B0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r w:rsidRPr="003779B0">
        <w:rPr>
          <w:sz w:val="24"/>
          <w:szCs w:val="24"/>
        </w:rPr>
        <w:t>Для беззнакового представления все разряды ячейки отводятся под представление самого числа. Например, в байте (8 бит) можно представить беззнаковые числа от 0 до 255. Поэтому, если известно, что числовая величина является неотрицательной, то выгоднее рассматривать её как беззнаковую.</w:t>
      </w:r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bookmarkStart w:id="1" w:name="Знаковые_целые"/>
      <w:bookmarkEnd w:id="1"/>
      <w:r w:rsidRPr="003779B0">
        <w:rPr>
          <w:b/>
          <w:bCs/>
          <w:sz w:val="24"/>
          <w:szCs w:val="24"/>
        </w:rPr>
        <w:t>Представление целых чисел в знаковых целых типах.</w:t>
      </w:r>
      <w:r w:rsidRPr="003779B0">
        <w:rPr>
          <w:sz w:val="24"/>
          <w:szCs w:val="24"/>
        </w:rPr>
        <w:br/>
        <w:t>Для представления со знаком самый старший (левый) бит отводится под знак числа, остальные разряды - под само число. Если число положительное, то в знаковый разряд помещается 0, если отрицательное - 1. Например, в байте можно представить знаковые числа от -128 до 127.</w:t>
      </w:r>
      <w:bookmarkStart w:id="2" w:name="Прямой_код_числа"/>
      <w:bookmarkEnd w:id="2"/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r w:rsidRPr="003779B0">
        <w:rPr>
          <w:b/>
          <w:bCs/>
          <w:sz w:val="24"/>
          <w:szCs w:val="24"/>
        </w:rPr>
        <w:t>Прямой код числа.</w:t>
      </w:r>
    </w:p>
    <w:p w:rsidR="002B6558" w:rsidRPr="003779B0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r w:rsidRPr="003779B0">
        <w:rPr>
          <w:sz w:val="24"/>
          <w:szCs w:val="24"/>
        </w:rPr>
        <w:t xml:space="preserve">Представление числа в привычной форме "знак"-"величина", при которой старший разряд ячейки отводится под знак, а остальные - под запись числа в двоичной системе, называется </w:t>
      </w:r>
      <w:r w:rsidRPr="003779B0">
        <w:rPr>
          <w:b/>
          <w:bCs/>
          <w:sz w:val="24"/>
          <w:szCs w:val="24"/>
        </w:rPr>
        <w:t>прямым кодом</w:t>
      </w:r>
      <w:r w:rsidRPr="003779B0">
        <w:rPr>
          <w:sz w:val="24"/>
          <w:szCs w:val="24"/>
        </w:rPr>
        <w:t xml:space="preserve"> двоичного числа. Например, прямой код двоичных чисел 1001 и -1001 для 8-разрядной ячейки равен 00001001 и 10001001 соответственно.</w:t>
      </w:r>
      <w:r w:rsidRPr="003779B0">
        <w:rPr>
          <w:sz w:val="24"/>
          <w:szCs w:val="24"/>
        </w:rPr>
        <w:br/>
        <w:t xml:space="preserve">Положительные числа в ЭВМ всегда представляются с помощью прямого кода. Прямой код числа полностью совпадает с записью самого числа в ячейке машины. Прямой код отрицательного числа отличается от прямого кода соответствующего положительного числа лишь содержимым знакового разряда. Но отрицательные целые числа не представляются в ЭВМ с помощью прямого кода, для их представления используется так называемый </w:t>
      </w:r>
      <w:r w:rsidRPr="003779B0">
        <w:rPr>
          <w:b/>
          <w:bCs/>
          <w:sz w:val="24"/>
          <w:szCs w:val="24"/>
        </w:rPr>
        <w:t>дополнительный код</w:t>
      </w:r>
      <w:r w:rsidRPr="003779B0">
        <w:rPr>
          <w:sz w:val="24"/>
          <w:szCs w:val="24"/>
        </w:rPr>
        <w:t>.</w:t>
      </w:r>
    </w:p>
    <w:p w:rsidR="002B6558" w:rsidRDefault="002B6558" w:rsidP="002B6558">
      <w:pPr>
        <w:spacing w:before="100" w:beforeAutospacing="1" w:after="100" w:afterAutospacing="1"/>
        <w:ind w:left="708"/>
        <w:outlineLvl w:val="1"/>
        <w:rPr>
          <w:b/>
          <w:bCs/>
          <w:sz w:val="24"/>
          <w:szCs w:val="24"/>
        </w:rPr>
      </w:pPr>
      <w:bookmarkStart w:id="3" w:name="Дополнительный_код_числа"/>
      <w:bookmarkEnd w:id="3"/>
      <w:r w:rsidRPr="003779B0">
        <w:rPr>
          <w:b/>
          <w:bCs/>
          <w:sz w:val="24"/>
          <w:szCs w:val="24"/>
        </w:rPr>
        <w:t>Дополнительный код числа.</w:t>
      </w:r>
    </w:p>
    <w:p w:rsidR="002B6558" w:rsidRPr="003779B0" w:rsidRDefault="002B6558" w:rsidP="002B6558">
      <w:pPr>
        <w:spacing w:before="100" w:beforeAutospacing="1" w:after="100" w:afterAutospacing="1"/>
        <w:outlineLvl w:val="1"/>
        <w:rPr>
          <w:sz w:val="24"/>
          <w:szCs w:val="24"/>
        </w:rPr>
      </w:pPr>
      <w:r w:rsidRPr="003779B0">
        <w:rPr>
          <w:sz w:val="24"/>
          <w:szCs w:val="24"/>
        </w:rPr>
        <w:br/>
      </w:r>
      <w:r w:rsidRPr="003779B0">
        <w:rPr>
          <w:b/>
          <w:bCs/>
          <w:sz w:val="24"/>
          <w:szCs w:val="24"/>
        </w:rPr>
        <w:t>Дополнительный код</w:t>
      </w:r>
      <w:r w:rsidRPr="003779B0">
        <w:rPr>
          <w:sz w:val="24"/>
          <w:szCs w:val="24"/>
        </w:rPr>
        <w:t xml:space="preserve"> положительного числа равен прямому коду этого числа. Дополнительный код отрицательного числа m равен 2</w:t>
      </w:r>
      <w:r w:rsidRPr="003779B0">
        <w:rPr>
          <w:sz w:val="24"/>
          <w:szCs w:val="24"/>
          <w:vertAlign w:val="superscript"/>
        </w:rPr>
        <w:t>k</w:t>
      </w:r>
      <w:r w:rsidRPr="003779B0">
        <w:rPr>
          <w:sz w:val="24"/>
          <w:szCs w:val="24"/>
        </w:rPr>
        <w:t>-|m|, где k - количество разрядов в ячейке.</w:t>
      </w:r>
      <w:r w:rsidRPr="003779B0">
        <w:rPr>
          <w:sz w:val="24"/>
          <w:szCs w:val="24"/>
        </w:rPr>
        <w:br/>
        <w:t>Как уже было сказано, при представлении неотрицательных чисел в беззнаковом формате все разряды ячейки отводятся под само число. Например, запись числа 243=11110011 в одном байте при беззнаковом представлении будет выглядеть следующим образом:</w:t>
      </w:r>
    </w:p>
    <w:tbl>
      <w:tblPr>
        <w:tblW w:w="0" w:type="auto"/>
        <w:jc w:val="center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"/>
        <w:gridCol w:w="300"/>
        <w:gridCol w:w="300"/>
        <w:gridCol w:w="300"/>
        <w:gridCol w:w="300"/>
        <w:gridCol w:w="300"/>
        <w:gridCol w:w="300"/>
        <w:gridCol w:w="330"/>
      </w:tblGrid>
      <w:tr w:rsidR="002B6558" w:rsidRPr="00945B8B" w:rsidTr="00945B8B">
        <w:trPr>
          <w:tblCellSpacing w:w="30" w:type="dxa"/>
          <w:jc w:val="center"/>
        </w:trPr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</w:tr>
    </w:tbl>
    <w:p w:rsidR="002B6558" w:rsidRPr="003779B0" w:rsidRDefault="002B6558" w:rsidP="002B6558">
      <w:pPr>
        <w:rPr>
          <w:sz w:val="24"/>
          <w:szCs w:val="24"/>
        </w:rPr>
      </w:pPr>
      <w:r w:rsidRPr="003779B0">
        <w:rPr>
          <w:sz w:val="24"/>
          <w:szCs w:val="24"/>
        </w:rPr>
        <w:br/>
        <w:t>При представлении целых чисел со знаком старший (левый) разряд отводится под знак числа, и под собственно число остаётся на один разряд меньше. Поэтому, если приведённое выше состояние ячейки рассматривать как запись целого числа со знаком, то для компьютера в этой ячейке записано число -13 (243+13=256=28).</w:t>
      </w:r>
      <w:r w:rsidRPr="003779B0">
        <w:rPr>
          <w:sz w:val="24"/>
          <w:szCs w:val="24"/>
        </w:rPr>
        <w:br/>
        <w:t>Но если это же отрицательное число записать в ячейку из 16-ти разрядов, то содержимое ячейки будет следующим:</w:t>
      </w:r>
    </w:p>
    <w:tbl>
      <w:tblPr>
        <w:tblW w:w="0" w:type="auto"/>
        <w:jc w:val="center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3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30"/>
      </w:tblGrid>
      <w:tr w:rsidR="002B6558" w:rsidRPr="00945B8B" w:rsidTr="00945B8B">
        <w:trPr>
          <w:tblCellSpacing w:w="30" w:type="dxa"/>
          <w:jc w:val="center"/>
        </w:trPr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6558" w:rsidRPr="003779B0" w:rsidRDefault="002B6558" w:rsidP="00945B8B">
            <w:pPr>
              <w:rPr>
                <w:sz w:val="24"/>
                <w:szCs w:val="24"/>
              </w:rPr>
            </w:pPr>
            <w:r w:rsidRPr="003779B0">
              <w:rPr>
                <w:sz w:val="24"/>
                <w:szCs w:val="24"/>
              </w:rPr>
              <w:t>1</w:t>
            </w:r>
          </w:p>
        </w:tc>
      </w:tr>
    </w:tbl>
    <w:p w:rsidR="002B6558" w:rsidRPr="003779B0" w:rsidRDefault="002B6558" w:rsidP="002B6558">
      <w:pPr>
        <w:ind w:firstLine="720"/>
        <w:rPr>
          <w:sz w:val="24"/>
          <w:szCs w:val="24"/>
        </w:rPr>
      </w:pPr>
      <w:r w:rsidRPr="003779B0">
        <w:rPr>
          <w:sz w:val="24"/>
          <w:szCs w:val="24"/>
        </w:rPr>
        <w:t>Знаковый разряд</w:t>
      </w:r>
      <w:r w:rsidRPr="003779B0">
        <w:rPr>
          <w:sz w:val="24"/>
          <w:szCs w:val="24"/>
        </w:rPr>
        <w:br/>
        <w:t>Возникает вопрос: с какой целью отрицательные числа записываются в виде дополнительного кода и как получить дополнительный код отрицательного числа?</w:t>
      </w:r>
      <w:r w:rsidRPr="003779B0">
        <w:rPr>
          <w:sz w:val="24"/>
          <w:szCs w:val="24"/>
        </w:rPr>
        <w:br/>
      </w:r>
      <w:r w:rsidRPr="003779B0">
        <w:rPr>
          <w:b/>
          <w:bCs/>
          <w:sz w:val="24"/>
          <w:szCs w:val="24"/>
        </w:rPr>
        <w:t>Дополнительный код используется</w:t>
      </w:r>
      <w:r w:rsidRPr="003779B0">
        <w:rPr>
          <w:sz w:val="24"/>
          <w:szCs w:val="24"/>
        </w:rPr>
        <w:t xml:space="preserve"> для упрощения выполнения арифметических операций. Если бы вычислительная машина работала с прямыми кодами положительных и отрицательных чисел, то при выполнении арифметических операций следовало бы выполнять ряд дополнительных действий. Например, при сложении нужно было бы проверять знаки обоих операндов и определять знак результата. Если знаки одинаковые, то вычисляется сумма операндов и ей присваивается тот же знак. Если знаки разные, то из большего по абсолютной величине числа вычитается меньшее и результату присваивается знак большего числа. То есть при таком представлении чисел (в виде только прямого кода) операция сложения реализуется через достаточно сложный алгоритм. Если же отрицательные числа представлять в виде дополнительного кода, то операция сложения, в том числе и разного знака, своди</w:t>
      </w:r>
      <w:r>
        <w:rPr>
          <w:sz w:val="24"/>
          <w:szCs w:val="24"/>
        </w:rPr>
        <w:t>тся к из поразрядному сложению.</w:t>
      </w:r>
      <w:r w:rsidRPr="003779B0">
        <w:rPr>
          <w:sz w:val="24"/>
          <w:szCs w:val="24"/>
        </w:rPr>
        <w:t>Для компьютерного представления целых чисел обычно используется один, два или четыре байта, то есть ячейка памяти будет состоять из восьми, шестнадцати или тридцати двух разрядов соответственно.</w:t>
      </w:r>
    </w:p>
    <w:p w:rsidR="002B6558" w:rsidRPr="003779B0" w:rsidRDefault="002B6558" w:rsidP="002B6558">
      <w:pPr>
        <w:spacing w:before="100" w:beforeAutospacing="1" w:after="100" w:afterAutospacing="1"/>
        <w:ind w:firstLine="720"/>
        <w:outlineLvl w:val="1"/>
        <w:rPr>
          <w:b/>
          <w:bCs/>
          <w:sz w:val="24"/>
          <w:szCs w:val="24"/>
        </w:rPr>
      </w:pPr>
      <w:bookmarkStart w:id="4" w:name="Алгоритм_дополнительный_код_числа"/>
      <w:bookmarkEnd w:id="4"/>
      <w:r w:rsidRPr="003779B0">
        <w:rPr>
          <w:b/>
          <w:bCs/>
          <w:sz w:val="24"/>
          <w:szCs w:val="24"/>
        </w:rPr>
        <w:t>Алгоритм получения дополнительного кода отрицательного числа.</w:t>
      </w:r>
    </w:p>
    <w:p w:rsidR="002B6558" w:rsidRPr="003779B0" w:rsidRDefault="002B6558" w:rsidP="002B6558">
      <w:pPr>
        <w:rPr>
          <w:sz w:val="24"/>
          <w:szCs w:val="24"/>
        </w:rPr>
      </w:pPr>
      <w:r w:rsidRPr="003779B0">
        <w:rPr>
          <w:sz w:val="24"/>
          <w:szCs w:val="24"/>
        </w:rPr>
        <w:t>Для получения дополнительного k-разрядного кода отрицательного числа необходимо</w:t>
      </w:r>
    </w:p>
    <w:p w:rsidR="002B6558" w:rsidRPr="003779B0" w:rsidRDefault="002B6558" w:rsidP="002B6558">
      <w:pPr>
        <w:numPr>
          <w:ilvl w:val="0"/>
          <w:numId w:val="11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 xml:space="preserve">модуль отрицательного числа представить прямым кодом в k двоичных разрядах; </w:t>
      </w:r>
    </w:p>
    <w:p w:rsidR="002B6558" w:rsidRPr="003779B0" w:rsidRDefault="002B6558" w:rsidP="002B6558">
      <w:pPr>
        <w:numPr>
          <w:ilvl w:val="0"/>
          <w:numId w:val="11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 xml:space="preserve">значение всех бит инвертировать:все нули заменить на единицы, а единицы на нули(таким образом, получается k-разрядный обратный код исходного числа); </w:t>
      </w:r>
    </w:p>
    <w:p w:rsidR="002B6558" w:rsidRDefault="002B6558" w:rsidP="002B6558">
      <w:pPr>
        <w:numPr>
          <w:ilvl w:val="0"/>
          <w:numId w:val="11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 xml:space="preserve">к полученному обратному коду прибавить единицу. </w:t>
      </w:r>
    </w:p>
    <w:p w:rsidR="002B6558" w:rsidRPr="003779B0" w:rsidRDefault="002B6558" w:rsidP="002B6558">
      <w:pPr>
        <w:spacing w:before="100" w:beforeAutospacing="1" w:after="100" w:afterAutospacing="1"/>
        <w:ind w:left="720"/>
        <w:rPr>
          <w:sz w:val="24"/>
          <w:szCs w:val="24"/>
        </w:rPr>
      </w:pPr>
      <w:r w:rsidRPr="003779B0">
        <w:rPr>
          <w:sz w:val="24"/>
          <w:szCs w:val="24"/>
        </w:rPr>
        <w:br/>
        <w:t>Пример:</w:t>
      </w:r>
      <w:r w:rsidRPr="003779B0">
        <w:rPr>
          <w:sz w:val="24"/>
          <w:szCs w:val="24"/>
        </w:rPr>
        <w:br/>
        <w:t>Получим 8-разрядный дополнительный код числа -52:</w:t>
      </w:r>
    </w:p>
    <w:p w:rsidR="002B6558" w:rsidRPr="003779B0" w:rsidRDefault="002B6558" w:rsidP="002B6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79B0">
        <w:rPr>
          <w:sz w:val="24"/>
          <w:szCs w:val="24"/>
        </w:rPr>
        <w:t>00110100 - число |-52|=52 в прямом коде</w:t>
      </w:r>
    </w:p>
    <w:p w:rsidR="002B6558" w:rsidRPr="003779B0" w:rsidRDefault="002B6558" w:rsidP="002B6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79B0">
        <w:rPr>
          <w:sz w:val="24"/>
          <w:szCs w:val="24"/>
        </w:rPr>
        <w:t>11001011 - число  -52  в обратном коде</w:t>
      </w:r>
    </w:p>
    <w:p w:rsidR="002B6558" w:rsidRPr="003779B0" w:rsidRDefault="002B6558" w:rsidP="002B6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79B0">
        <w:rPr>
          <w:sz w:val="24"/>
          <w:szCs w:val="24"/>
        </w:rPr>
        <w:t>11001100 - число  -52  в дополнительном коде</w:t>
      </w:r>
    </w:p>
    <w:p w:rsidR="002B6558" w:rsidRPr="003779B0" w:rsidRDefault="002B6558" w:rsidP="002B6558">
      <w:pPr>
        <w:rPr>
          <w:sz w:val="24"/>
          <w:szCs w:val="24"/>
        </w:rPr>
      </w:pPr>
      <w:r w:rsidRPr="003779B0">
        <w:rPr>
          <w:sz w:val="24"/>
          <w:szCs w:val="24"/>
        </w:rPr>
        <w:br/>
        <w:t xml:space="preserve">Можно заметить, что представление целого числа не очень удобно изображать в двоичной системе, поэтому часто используют шестнадцатеричное представление: </w:t>
      </w:r>
    </w:p>
    <w:p w:rsidR="002B6558" w:rsidRPr="003779B0" w:rsidRDefault="002B6558" w:rsidP="002B6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79B0">
        <w:rPr>
          <w:sz w:val="24"/>
          <w:szCs w:val="24"/>
        </w:rPr>
        <w:t>1100 1100</w:t>
      </w:r>
    </w:p>
    <w:p w:rsidR="002B6558" w:rsidRPr="003779B0" w:rsidRDefault="002B6558" w:rsidP="002B6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3779B0">
        <w:rPr>
          <w:sz w:val="24"/>
          <w:szCs w:val="24"/>
        </w:rPr>
        <w:t xml:space="preserve"> С     С  </w:t>
      </w:r>
    </w:p>
    <w:p w:rsidR="002B6558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bookmarkStart w:id="5" w:name="Представление_вещественных_чисел_в_компь"/>
      <w:bookmarkEnd w:id="5"/>
      <w:r w:rsidRPr="003779B0">
        <w:rPr>
          <w:b/>
          <w:bCs/>
          <w:sz w:val="24"/>
          <w:szCs w:val="24"/>
        </w:rPr>
        <w:t>Представление вещественных чисел в компьютере.</w:t>
      </w:r>
    </w:p>
    <w:p w:rsidR="002B6558" w:rsidRPr="003779B0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r w:rsidRPr="003779B0">
        <w:rPr>
          <w:sz w:val="24"/>
          <w:szCs w:val="24"/>
        </w:rPr>
        <w:t xml:space="preserve">Для представления вещественных чисел в современных компьютерах принят способ представления </w:t>
      </w:r>
      <w:r w:rsidRPr="003779B0">
        <w:rPr>
          <w:b/>
          <w:bCs/>
          <w:sz w:val="24"/>
          <w:szCs w:val="24"/>
        </w:rPr>
        <w:t>с плавающей запятой</w:t>
      </w:r>
      <w:r w:rsidRPr="003779B0">
        <w:rPr>
          <w:sz w:val="24"/>
          <w:szCs w:val="24"/>
        </w:rPr>
        <w:t>. Этот способ представления опирается на нормализованную (экспоненциальную) запись действительных чисел.</w:t>
      </w:r>
      <w:r w:rsidRPr="003779B0">
        <w:rPr>
          <w:sz w:val="24"/>
          <w:szCs w:val="24"/>
        </w:rPr>
        <w:br/>
        <w:t>Как и для целых чисел, при представлении действительных чисел в компьютере чаще всего используется двоичная система, следовательно, предварительно десятичное число должно быть переведено двоичную систему.</w:t>
      </w:r>
    </w:p>
    <w:p w:rsidR="002B6558" w:rsidRPr="003779B0" w:rsidRDefault="002B6558" w:rsidP="002B6558">
      <w:pPr>
        <w:spacing w:before="100" w:beforeAutospacing="1" w:after="100" w:afterAutospacing="1"/>
        <w:ind w:firstLine="708"/>
        <w:outlineLvl w:val="1"/>
        <w:rPr>
          <w:b/>
          <w:bCs/>
          <w:sz w:val="24"/>
          <w:szCs w:val="24"/>
        </w:rPr>
      </w:pPr>
      <w:bookmarkStart w:id="6" w:name="Нормализованная_запись_числа"/>
      <w:bookmarkEnd w:id="6"/>
      <w:r w:rsidRPr="003779B0">
        <w:rPr>
          <w:b/>
          <w:bCs/>
          <w:sz w:val="24"/>
          <w:szCs w:val="24"/>
        </w:rPr>
        <w:t>Нормализованная запись числа.</w:t>
      </w:r>
    </w:p>
    <w:p w:rsidR="002B6558" w:rsidRPr="003779B0" w:rsidRDefault="002B6558" w:rsidP="002B6558">
      <w:pPr>
        <w:ind w:firstLine="360"/>
        <w:rPr>
          <w:sz w:val="24"/>
          <w:szCs w:val="24"/>
        </w:rPr>
      </w:pPr>
      <w:r>
        <w:rPr>
          <w:b/>
          <w:bCs/>
          <w:sz w:val="24"/>
          <w:szCs w:val="24"/>
        </w:rPr>
        <w:t>Н</w:t>
      </w:r>
      <w:r w:rsidRPr="003779B0">
        <w:rPr>
          <w:b/>
          <w:bCs/>
          <w:sz w:val="24"/>
          <w:szCs w:val="24"/>
        </w:rPr>
        <w:t>ормализованная запись</w:t>
      </w:r>
      <w:r w:rsidRPr="003779B0">
        <w:rPr>
          <w:sz w:val="24"/>
          <w:szCs w:val="24"/>
        </w:rPr>
        <w:t xml:space="preserve"> отличного от нуля действительного числа - это запись вида a= </w:t>
      </w:r>
      <w:r w:rsidR="009F7924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kuzelenkov.narod.ru/mati/book/inform/inform5/inform5-1.gif" style="width:5.25pt;height:7.5pt;visibility:visible">
            <v:imagedata r:id="rId5" o:title="inform5-1"/>
          </v:shape>
        </w:pict>
      </w:r>
      <w:r w:rsidRPr="003779B0">
        <w:rPr>
          <w:sz w:val="24"/>
          <w:szCs w:val="24"/>
        </w:rPr>
        <w:t>m*P</w:t>
      </w:r>
      <w:r w:rsidRPr="003779B0">
        <w:rPr>
          <w:sz w:val="24"/>
          <w:szCs w:val="24"/>
          <w:vertAlign w:val="superscript"/>
        </w:rPr>
        <w:t>q</w:t>
      </w:r>
      <w:r w:rsidRPr="003779B0">
        <w:rPr>
          <w:sz w:val="24"/>
          <w:szCs w:val="24"/>
        </w:rPr>
        <w:t xml:space="preserve">, где q - целое число (положительное, отрицательное или ноль), а m - правильная P-ичная дробь, у которой первая цифра после запятой не равна нулю, то есть </w:t>
      </w:r>
      <w:r w:rsidR="009F7924">
        <w:rPr>
          <w:noProof/>
          <w:sz w:val="24"/>
          <w:szCs w:val="24"/>
        </w:rPr>
        <w:pict>
          <v:shape id="Рисунок 2" o:spid="_x0000_i1026" type="#_x0000_t75" alt="http://kuzelenkov.narod.ru/mati/book/inform/inform5/inform5-2.gif" style="width:51pt;height:30.75pt;visibility:visible">
            <v:imagedata r:id="rId6" o:title="inform5-2"/>
          </v:shape>
        </w:pict>
      </w:r>
      <w:r w:rsidRPr="003779B0">
        <w:rPr>
          <w:sz w:val="24"/>
          <w:szCs w:val="24"/>
        </w:rPr>
        <w:t xml:space="preserve">. При этом m называется </w:t>
      </w:r>
      <w:r w:rsidRPr="003779B0">
        <w:rPr>
          <w:b/>
          <w:bCs/>
          <w:sz w:val="24"/>
          <w:szCs w:val="24"/>
        </w:rPr>
        <w:t>мантиссой</w:t>
      </w:r>
      <w:r w:rsidRPr="003779B0">
        <w:rPr>
          <w:sz w:val="24"/>
          <w:szCs w:val="24"/>
        </w:rPr>
        <w:t xml:space="preserve"> числа, q - </w:t>
      </w:r>
      <w:r w:rsidRPr="003779B0">
        <w:rPr>
          <w:b/>
          <w:bCs/>
          <w:sz w:val="24"/>
          <w:szCs w:val="24"/>
        </w:rPr>
        <w:t>порядком</w:t>
      </w:r>
      <w:r w:rsidRPr="003779B0">
        <w:rPr>
          <w:sz w:val="24"/>
          <w:szCs w:val="24"/>
        </w:rPr>
        <w:t xml:space="preserve"> числа.</w:t>
      </w:r>
      <w:r w:rsidRPr="003779B0">
        <w:rPr>
          <w:sz w:val="24"/>
          <w:szCs w:val="24"/>
        </w:rPr>
        <w:br/>
      </w:r>
      <w:r w:rsidRPr="003779B0">
        <w:rPr>
          <w:sz w:val="24"/>
          <w:szCs w:val="24"/>
        </w:rPr>
        <w:br/>
        <w:t>Примеры:</w:t>
      </w:r>
    </w:p>
    <w:p w:rsidR="002B6558" w:rsidRPr="003779B0" w:rsidRDefault="002B6558" w:rsidP="002B6558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>3,1415926 = 0, 31415926 * 10</w:t>
      </w:r>
      <w:r w:rsidRPr="003779B0">
        <w:rPr>
          <w:sz w:val="24"/>
          <w:szCs w:val="24"/>
          <w:vertAlign w:val="superscript"/>
        </w:rPr>
        <w:t>1</w:t>
      </w:r>
      <w:r w:rsidRPr="003779B0">
        <w:rPr>
          <w:sz w:val="24"/>
          <w:szCs w:val="24"/>
        </w:rPr>
        <w:t xml:space="preserve">; </w:t>
      </w:r>
    </w:p>
    <w:p w:rsidR="002B6558" w:rsidRPr="003779B0" w:rsidRDefault="002B6558" w:rsidP="002B6558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>1000=0,1 * 10</w:t>
      </w:r>
      <w:r w:rsidRPr="003779B0">
        <w:rPr>
          <w:sz w:val="24"/>
          <w:szCs w:val="24"/>
          <w:vertAlign w:val="superscript"/>
        </w:rPr>
        <w:t>4</w:t>
      </w:r>
      <w:r w:rsidRPr="003779B0">
        <w:rPr>
          <w:sz w:val="24"/>
          <w:szCs w:val="24"/>
        </w:rPr>
        <w:t xml:space="preserve">; </w:t>
      </w:r>
    </w:p>
    <w:p w:rsidR="002B6558" w:rsidRPr="003779B0" w:rsidRDefault="002B6558" w:rsidP="002B6558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b/>
          <w:sz w:val="24"/>
          <w:szCs w:val="24"/>
        </w:rPr>
      </w:pPr>
      <w:r w:rsidRPr="003779B0">
        <w:rPr>
          <w:b/>
          <w:sz w:val="24"/>
          <w:szCs w:val="24"/>
        </w:rPr>
        <w:t>0,123456789 = 0,123456789 * 10</w:t>
      </w:r>
      <w:r w:rsidRPr="003779B0">
        <w:rPr>
          <w:b/>
          <w:sz w:val="24"/>
          <w:szCs w:val="24"/>
          <w:vertAlign w:val="superscript"/>
        </w:rPr>
        <w:t>0</w:t>
      </w:r>
      <w:r w:rsidRPr="003779B0">
        <w:rPr>
          <w:b/>
          <w:sz w:val="24"/>
          <w:szCs w:val="24"/>
        </w:rPr>
        <w:t xml:space="preserve">; </w:t>
      </w:r>
    </w:p>
    <w:p w:rsidR="002B6558" w:rsidRPr="003779B0" w:rsidRDefault="002B6558" w:rsidP="002B6558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>0,0000107</w:t>
      </w:r>
      <w:r w:rsidRPr="003779B0">
        <w:rPr>
          <w:sz w:val="24"/>
          <w:szCs w:val="24"/>
          <w:vertAlign w:val="subscript"/>
        </w:rPr>
        <w:t>8</w:t>
      </w:r>
      <w:r w:rsidRPr="003779B0">
        <w:rPr>
          <w:sz w:val="24"/>
          <w:szCs w:val="24"/>
        </w:rPr>
        <w:t xml:space="preserve"> = 0,1078 * 8</w:t>
      </w:r>
      <w:r w:rsidRPr="003779B0">
        <w:rPr>
          <w:sz w:val="24"/>
          <w:szCs w:val="24"/>
          <w:vertAlign w:val="superscript"/>
        </w:rPr>
        <w:t>-4</w:t>
      </w:r>
      <w:r w:rsidRPr="003779B0">
        <w:rPr>
          <w:sz w:val="24"/>
          <w:szCs w:val="24"/>
        </w:rPr>
        <w:t xml:space="preserve">; (порядок записан в 10-й системе) </w:t>
      </w:r>
    </w:p>
    <w:p w:rsidR="002B6558" w:rsidRPr="003779B0" w:rsidRDefault="002B6558" w:rsidP="002B6558">
      <w:pPr>
        <w:numPr>
          <w:ilvl w:val="0"/>
          <w:numId w:val="12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>1000,0001</w:t>
      </w:r>
      <w:r w:rsidRPr="003779B0">
        <w:rPr>
          <w:sz w:val="24"/>
          <w:szCs w:val="24"/>
          <w:vertAlign w:val="subscript"/>
        </w:rPr>
        <w:t>2</w:t>
      </w:r>
      <w:r w:rsidRPr="003779B0">
        <w:rPr>
          <w:sz w:val="24"/>
          <w:szCs w:val="24"/>
        </w:rPr>
        <w:t xml:space="preserve"> = 0, 100000012 * 2</w:t>
      </w:r>
      <w:r w:rsidRPr="003779B0">
        <w:rPr>
          <w:sz w:val="24"/>
          <w:szCs w:val="24"/>
          <w:vertAlign w:val="superscript"/>
        </w:rPr>
        <w:t>4</w:t>
      </w:r>
      <w:r w:rsidRPr="003779B0">
        <w:rPr>
          <w:sz w:val="24"/>
          <w:szCs w:val="24"/>
        </w:rPr>
        <w:t xml:space="preserve">. </w:t>
      </w:r>
    </w:p>
    <w:p w:rsidR="002B6558" w:rsidRDefault="002B6558" w:rsidP="002B6558">
      <w:pPr>
        <w:spacing w:after="240"/>
        <w:rPr>
          <w:sz w:val="24"/>
          <w:szCs w:val="24"/>
        </w:rPr>
      </w:pPr>
      <w:r w:rsidRPr="003779B0">
        <w:rPr>
          <w:sz w:val="24"/>
          <w:szCs w:val="24"/>
        </w:rPr>
        <w:t>Так как число ноль не может быть записано в нормализованной форме в том виде, в каком она была определена, то считаем, что нормализованная запись нуля в 10-й системе будет такой:</w:t>
      </w:r>
      <w:r w:rsidRPr="003779B0">
        <w:rPr>
          <w:sz w:val="24"/>
          <w:szCs w:val="24"/>
        </w:rPr>
        <w:br/>
        <w:t>0 = 0,0 * 10</w:t>
      </w:r>
      <w:r w:rsidRPr="003779B0">
        <w:rPr>
          <w:sz w:val="24"/>
          <w:szCs w:val="24"/>
          <w:vertAlign w:val="superscript"/>
        </w:rPr>
        <w:t>0</w:t>
      </w:r>
      <w:r w:rsidRPr="003779B0">
        <w:rPr>
          <w:sz w:val="24"/>
          <w:szCs w:val="24"/>
        </w:rPr>
        <w:t>.</w:t>
      </w:r>
      <w:r w:rsidRPr="003779B0">
        <w:rPr>
          <w:sz w:val="24"/>
          <w:szCs w:val="24"/>
        </w:rPr>
        <w:br/>
      </w:r>
      <w:r w:rsidRPr="003779B0">
        <w:rPr>
          <w:sz w:val="24"/>
          <w:szCs w:val="24"/>
        </w:rPr>
        <w:br/>
      </w:r>
      <w:r w:rsidRPr="003779B0">
        <w:rPr>
          <w:b/>
          <w:bCs/>
          <w:sz w:val="24"/>
          <w:szCs w:val="24"/>
        </w:rPr>
        <w:t>Нормализованная экспоненциальная запись</w:t>
      </w:r>
      <w:r w:rsidRPr="003779B0">
        <w:rPr>
          <w:sz w:val="24"/>
          <w:szCs w:val="24"/>
        </w:rPr>
        <w:t xml:space="preserve"> числа - это запись вида a= </w:t>
      </w:r>
      <w:r w:rsidR="009F7924">
        <w:rPr>
          <w:noProof/>
          <w:sz w:val="24"/>
          <w:szCs w:val="24"/>
        </w:rPr>
        <w:pict>
          <v:shape id="Рисунок 3" o:spid="_x0000_i1027" type="#_x0000_t75" alt="http://kuzelenkov.narod.ru/mati/book/inform/inform5/inform5-1.gif" style="width:5.25pt;height:7.5pt;visibility:visible">
            <v:imagedata r:id="rId5" o:title="inform5-1"/>
          </v:shape>
        </w:pict>
      </w:r>
      <w:r w:rsidRPr="003779B0">
        <w:rPr>
          <w:sz w:val="24"/>
          <w:szCs w:val="24"/>
        </w:rPr>
        <w:t>m*P</w:t>
      </w:r>
      <w:r w:rsidRPr="003779B0">
        <w:rPr>
          <w:sz w:val="24"/>
          <w:szCs w:val="24"/>
          <w:vertAlign w:val="superscript"/>
        </w:rPr>
        <w:t>q</w:t>
      </w:r>
      <w:r w:rsidRPr="003779B0">
        <w:rPr>
          <w:sz w:val="24"/>
          <w:szCs w:val="24"/>
        </w:rPr>
        <w:t xml:space="preserve">, где q - целое число (положительное, отрицательное или ноль), а m - P-ичная дробь, у которой целая часть состоит из одной цифры. При этом (m-целая часть) называется </w:t>
      </w:r>
      <w:r w:rsidRPr="003779B0">
        <w:rPr>
          <w:b/>
          <w:bCs/>
          <w:sz w:val="24"/>
          <w:szCs w:val="24"/>
        </w:rPr>
        <w:t>мантиссой</w:t>
      </w:r>
      <w:r w:rsidRPr="003779B0">
        <w:rPr>
          <w:sz w:val="24"/>
          <w:szCs w:val="24"/>
        </w:rPr>
        <w:t xml:space="preserve"> числа, q - </w:t>
      </w:r>
      <w:r w:rsidRPr="003779B0">
        <w:rPr>
          <w:b/>
          <w:bCs/>
          <w:sz w:val="24"/>
          <w:szCs w:val="24"/>
        </w:rPr>
        <w:t>порядком</w:t>
      </w:r>
      <w:r w:rsidRPr="003779B0">
        <w:rPr>
          <w:sz w:val="24"/>
          <w:szCs w:val="24"/>
        </w:rPr>
        <w:t xml:space="preserve"> числа.</w:t>
      </w:r>
      <w:bookmarkStart w:id="7" w:name="Представление_чисел_с_плавающей_запятой"/>
      <w:bookmarkEnd w:id="7"/>
    </w:p>
    <w:p w:rsidR="002B6558" w:rsidRPr="003779B0" w:rsidRDefault="002B6558" w:rsidP="002B6558">
      <w:pPr>
        <w:spacing w:after="240"/>
        <w:ind w:firstLine="720"/>
        <w:rPr>
          <w:sz w:val="24"/>
          <w:szCs w:val="24"/>
        </w:rPr>
      </w:pPr>
      <w:r w:rsidRPr="003779B0">
        <w:rPr>
          <w:b/>
          <w:bCs/>
          <w:sz w:val="24"/>
          <w:szCs w:val="24"/>
        </w:rPr>
        <w:t>Представление чисел с плавающей запятой.</w:t>
      </w:r>
      <w:r w:rsidRPr="003779B0">
        <w:rPr>
          <w:sz w:val="24"/>
          <w:szCs w:val="24"/>
        </w:rPr>
        <w:br/>
        <w:t xml:space="preserve">При представлении чисел с плавающей запятой часть разрядов ячейки отводится для записи порядка числа, остальные разряды - для записи мантиссы. По одному разряду в каждой группе отводится для изображения знака порядка и знака мантиссы. Для того, чтобы не хранить знак порядка, был придуман так называемый </w:t>
      </w:r>
      <w:r w:rsidRPr="003779B0">
        <w:rPr>
          <w:b/>
          <w:bCs/>
          <w:sz w:val="24"/>
          <w:szCs w:val="24"/>
        </w:rPr>
        <w:t>смещённый порядок</w:t>
      </w:r>
      <w:r w:rsidRPr="003779B0">
        <w:rPr>
          <w:sz w:val="24"/>
          <w:szCs w:val="24"/>
        </w:rPr>
        <w:t>, который рассчитывается по формуле 2</w:t>
      </w:r>
      <w:r w:rsidRPr="003779B0">
        <w:rPr>
          <w:sz w:val="24"/>
          <w:szCs w:val="24"/>
          <w:vertAlign w:val="superscript"/>
        </w:rPr>
        <w:t>a-1</w:t>
      </w:r>
      <w:r w:rsidRPr="003779B0">
        <w:rPr>
          <w:sz w:val="24"/>
          <w:szCs w:val="24"/>
        </w:rPr>
        <w:t>+ИП, где a - количество разрядов, отводимых под порядок.</w:t>
      </w:r>
      <w:r w:rsidRPr="003779B0">
        <w:rPr>
          <w:sz w:val="24"/>
          <w:szCs w:val="24"/>
        </w:rPr>
        <w:br/>
      </w:r>
      <w:r w:rsidRPr="003779B0">
        <w:rPr>
          <w:sz w:val="24"/>
          <w:szCs w:val="24"/>
        </w:rPr>
        <w:br/>
        <w:t>Пример:</w:t>
      </w:r>
      <w:r w:rsidRPr="003779B0">
        <w:rPr>
          <w:sz w:val="24"/>
          <w:szCs w:val="24"/>
        </w:rPr>
        <w:br/>
        <w:t>Если истинный порядок равен -5, тогда смещённый порядок для 4-байтового числа будет равен 127-5=122.</w:t>
      </w:r>
    </w:p>
    <w:p w:rsidR="002B6558" w:rsidRPr="003779B0" w:rsidRDefault="002B6558" w:rsidP="002B6558">
      <w:pPr>
        <w:spacing w:before="100" w:beforeAutospacing="1" w:after="100" w:afterAutospacing="1"/>
        <w:ind w:firstLine="720"/>
        <w:outlineLvl w:val="1"/>
        <w:rPr>
          <w:sz w:val="24"/>
          <w:szCs w:val="24"/>
        </w:rPr>
      </w:pPr>
      <w:bookmarkStart w:id="8" w:name="Алгоритм_представления_числа_с_плавающей"/>
      <w:bookmarkEnd w:id="8"/>
      <w:r w:rsidRPr="003779B0">
        <w:rPr>
          <w:b/>
          <w:bCs/>
          <w:sz w:val="24"/>
          <w:szCs w:val="24"/>
        </w:rPr>
        <w:t>Алгоритм представления числа с плавающей запятой.</w:t>
      </w:r>
    </w:p>
    <w:p w:rsidR="002B6558" w:rsidRPr="003779B0" w:rsidRDefault="002B6558" w:rsidP="002B655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 xml:space="preserve">Перевести число из p-ичной системы счисления в двоичную; </w:t>
      </w:r>
    </w:p>
    <w:p w:rsidR="002B6558" w:rsidRPr="003779B0" w:rsidRDefault="002B6558" w:rsidP="002B655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 xml:space="preserve">представить двоичное число в нормализованной экспоненциальной форме; </w:t>
      </w:r>
    </w:p>
    <w:p w:rsidR="002B6558" w:rsidRPr="003779B0" w:rsidRDefault="002B6558" w:rsidP="002B655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 xml:space="preserve">рассчитать смещённый порядок числа; </w:t>
      </w:r>
    </w:p>
    <w:p w:rsidR="002B6558" w:rsidRPr="003779B0" w:rsidRDefault="002B6558" w:rsidP="002B6558">
      <w:pPr>
        <w:numPr>
          <w:ilvl w:val="0"/>
          <w:numId w:val="13"/>
        </w:numPr>
        <w:autoSpaceDE/>
        <w:autoSpaceDN/>
        <w:spacing w:before="100" w:beforeAutospacing="1" w:after="100" w:afterAutospacing="1"/>
        <w:rPr>
          <w:sz w:val="24"/>
          <w:szCs w:val="24"/>
        </w:rPr>
      </w:pPr>
      <w:r w:rsidRPr="003779B0">
        <w:rPr>
          <w:sz w:val="24"/>
          <w:szCs w:val="24"/>
        </w:rPr>
        <w:t xml:space="preserve">разместить знак, порядок и мантиссу в соответствующие разряды сетки. </w:t>
      </w:r>
    </w:p>
    <w:p w:rsidR="002B6558" w:rsidRDefault="002B6558" w:rsidP="002B6558">
      <w:pPr>
        <w:spacing w:after="240"/>
        <w:rPr>
          <w:sz w:val="24"/>
          <w:szCs w:val="24"/>
        </w:rPr>
      </w:pPr>
      <w:r w:rsidRPr="003779B0">
        <w:rPr>
          <w:sz w:val="24"/>
          <w:szCs w:val="24"/>
        </w:rPr>
        <w:br/>
      </w:r>
    </w:p>
    <w:p w:rsidR="002B6558" w:rsidRPr="003779B0" w:rsidRDefault="002B6558" w:rsidP="002B6558">
      <w:pPr>
        <w:spacing w:after="240"/>
        <w:rPr>
          <w:sz w:val="24"/>
          <w:szCs w:val="24"/>
        </w:rPr>
      </w:pPr>
      <w:r w:rsidRPr="003779B0">
        <w:rPr>
          <w:sz w:val="24"/>
          <w:szCs w:val="24"/>
        </w:rPr>
        <w:t>Пример:</w:t>
      </w:r>
      <w:r w:rsidRPr="003779B0">
        <w:rPr>
          <w:sz w:val="24"/>
          <w:szCs w:val="24"/>
        </w:rPr>
        <w:br/>
        <w:t>Представить число -25,625 в машинном виде с использованием 4 байтового представления (где 1 бит отводится под знак числа, 8 бит - под смещённый порядок, остальные биты - под мантиссу).</w:t>
      </w:r>
    </w:p>
    <w:p w:rsidR="002B6558" w:rsidRPr="003779B0" w:rsidRDefault="009F7924" w:rsidP="002B6558">
      <w:pPr>
        <w:spacing w:after="24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4" o:spid="_x0000_i1028" type="#_x0000_t75" alt="http://kuzelenkov.narod.ru/mati/book/inform/inform5/inform5-3.gif" style="width:138.75pt;height:180pt;visibility:visible">
            <v:imagedata r:id="rId7" o:title="inform5-3"/>
          </v:shape>
        </w:pict>
      </w:r>
    </w:p>
    <w:p w:rsidR="002B6558" w:rsidRPr="003779B0" w:rsidRDefault="002B6558" w:rsidP="002B6558">
      <w:pPr>
        <w:rPr>
          <w:sz w:val="24"/>
          <w:szCs w:val="24"/>
        </w:rPr>
      </w:pPr>
      <w:r w:rsidRPr="003779B0">
        <w:rPr>
          <w:sz w:val="24"/>
          <w:szCs w:val="24"/>
        </w:rPr>
        <w:t>25</w:t>
      </w:r>
      <w:r w:rsidRPr="003779B0">
        <w:rPr>
          <w:sz w:val="24"/>
          <w:szCs w:val="24"/>
          <w:vertAlign w:val="subscript"/>
        </w:rPr>
        <w:t>10</w:t>
      </w:r>
      <w:r w:rsidRPr="003779B0">
        <w:rPr>
          <w:sz w:val="24"/>
          <w:szCs w:val="24"/>
        </w:rPr>
        <w:t>=100011</w:t>
      </w:r>
      <w:r w:rsidRPr="003779B0">
        <w:rPr>
          <w:sz w:val="24"/>
          <w:szCs w:val="24"/>
          <w:vertAlign w:val="subscript"/>
        </w:rPr>
        <w:t>2</w:t>
      </w:r>
      <w:r w:rsidRPr="003779B0">
        <w:rPr>
          <w:sz w:val="24"/>
          <w:szCs w:val="24"/>
        </w:rPr>
        <w:br/>
        <w:t>0,625</w:t>
      </w:r>
      <w:r w:rsidRPr="003779B0">
        <w:rPr>
          <w:sz w:val="24"/>
          <w:szCs w:val="24"/>
          <w:vertAlign w:val="subscript"/>
        </w:rPr>
        <w:t>10</w:t>
      </w:r>
      <w:r w:rsidRPr="003779B0">
        <w:rPr>
          <w:sz w:val="24"/>
          <w:szCs w:val="24"/>
        </w:rPr>
        <w:t>=0,101</w:t>
      </w:r>
      <w:r w:rsidRPr="003779B0">
        <w:rPr>
          <w:sz w:val="24"/>
          <w:szCs w:val="24"/>
          <w:vertAlign w:val="subscript"/>
        </w:rPr>
        <w:t>2</w:t>
      </w:r>
      <w:r w:rsidRPr="003779B0">
        <w:rPr>
          <w:sz w:val="24"/>
          <w:szCs w:val="24"/>
        </w:rPr>
        <w:br/>
        <w:t>-25,625</w:t>
      </w:r>
      <w:r w:rsidRPr="003779B0">
        <w:rPr>
          <w:sz w:val="24"/>
          <w:szCs w:val="24"/>
          <w:vertAlign w:val="subscript"/>
        </w:rPr>
        <w:t>10</w:t>
      </w:r>
      <w:r w:rsidRPr="003779B0">
        <w:rPr>
          <w:sz w:val="24"/>
          <w:szCs w:val="24"/>
        </w:rPr>
        <w:t>= -100011,101</w:t>
      </w:r>
      <w:r w:rsidRPr="003779B0">
        <w:rPr>
          <w:sz w:val="24"/>
          <w:szCs w:val="24"/>
          <w:vertAlign w:val="subscript"/>
        </w:rPr>
        <w:t>2</w:t>
      </w:r>
      <w:r w:rsidRPr="003779B0">
        <w:rPr>
          <w:sz w:val="24"/>
          <w:szCs w:val="24"/>
        </w:rPr>
        <w:br/>
        <w:t>2. -100011,101</w:t>
      </w:r>
      <w:r w:rsidRPr="003779B0">
        <w:rPr>
          <w:sz w:val="24"/>
          <w:szCs w:val="24"/>
          <w:vertAlign w:val="subscript"/>
        </w:rPr>
        <w:t>2</w:t>
      </w:r>
      <w:r w:rsidRPr="003779B0">
        <w:rPr>
          <w:sz w:val="24"/>
          <w:szCs w:val="24"/>
        </w:rPr>
        <w:t xml:space="preserve"> = -1,00011101</w:t>
      </w:r>
      <w:r w:rsidRPr="003779B0">
        <w:rPr>
          <w:sz w:val="24"/>
          <w:szCs w:val="24"/>
          <w:vertAlign w:val="subscript"/>
        </w:rPr>
        <w:t>2</w:t>
      </w:r>
      <w:r w:rsidRPr="003779B0">
        <w:rPr>
          <w:sz w:val="24"/>
          <w:szCs w:val="24"/>
        </w:rPr>
        <w:t xml:space="preserve"> * 2</w:t>
      </w:r>
      <w:r w:rsidRPr="003779B0">
        <w:rPr>
          <w:sz w:val="24"/>
          <w:szCs w:val="24"/>
          <w:vertAlign w:val="superscript"/>
        </w:rPr>
        <w:t>4</w:t>
      </w:r>
      <w:r w:rsidRPr="003779B0">
        <w:rPr>
          <w:sz w:val="24"/>
          <w:szCs w:val="24"/>
        </w:rPr>
        <w:br/>
        <w:t>3. СП=127+4=131</w:t>
      </w:r>
      <w:r w:rsidRPr="003779B0">
        <w:rPr>
          <w:sz w:val="24"/>
          <w:szCs w:val="24"/>
        </w:rPr>
        <w:br/>
        <w:t xml:space="preserve">4. </w:t>
      </w:r>
    </w:p>
    <w:p w:rsidR="002B6558" w:rsidRPr="003779B0" w:rsidRDefault="009F7924" w:rsidP="002B6558">
      <w:pPr>
        <w:spacing w:after="24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5" o:spid="_x0000_i1029" type="#_x0000_t75" alt="http://kuzelenkov.narod.ru/mati/book/inform/inform5/inform5-4.gif" style="width:456.75pt;height:51.75pt;visibility:visible">
            <v:imagedata r:id="rId8" o:title="inform5-4"/>
          </v:shape>
        </w:pict>
      </w:r>
    </w:p>
    <w:p w:rsidR="002B6558" w:rsidRPr="003779B0" w:rsidRDefault="002B6558" w:rsidP="002B6558">
      <w:pPr>
        <w:spacing w:after="240"/>
        <w:rPr>
          <w:sz w:val="24"/>
          <w:szCs w:val="24"/>
        </w:rPr>
      </w:pPr>
      <w:r w:rsidRPr="003779B0">
        <w:rPr>
          <w:sz w:val="24"/>
          <w:szCs w:val="24"/>
        </w:rPr>
        <w:t>Можно заметить, что представление действительного числа не очень удобно изображать в двоичной системе, поэтому часто используют шестнадцатеричное представление:</w:t>
      </w:r>
    </w:p>
    <w:p w:rsidR="002B6558" w:rsidRPr="003779B0" w:rsidRDefault="009F7924" w:rsidP="002B655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Рисунок 6" o:spid="_x0000_i1030" type="#_x0000_t75" alt="http://kuzelenkov.narod.ru/mati/book/inform/inform5/inform5-5.gif" style="width:459pt;height:38.25pt;visibility:visible">
            <v:imagedata r:id="rId9" o:title="inform5-5"/>
          </v:shape>
        </w:pict>
      </w:r>
    </w:p>
    <w:p w:rsidR="002B6558" w:rsidRPr="003779B0" w:rsidRDefault="002B6558" w:rsidP="002B6558">
      <w:pPr>
        <w:rPr>
          <w:sz w:val="24"/>
          <w:szCs w:val="24"/>
        </w:rPr>
      </w:pPr>
      <w:r w:rsidRPr="003779B0">
        <w:rPr>
          <w:sz w:val="24"/>
          <w:szCs w:val="24"/>
        </w:rPr>
        <w:t>Окончательный ответ: C1CD0000.</w:t>
      </w:r>
    </w:p>
    <w:p w:rsidR="003F21B4" w:rsidRDefault="003F21B4">
      <w:pPr>
        <w:pStyle w:val="3"/>
      </w:pPr>
      <w:r>
        <w:t>.</w:t>
      </w:r>
      <w:bookmarkStart w:id="9" w:name="_GoBack"/>
      <w:bookmarkEnd w:id="9"/>
    </w:p>
    <w:sectPr w:rsidR="003F21B4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8458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8929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D45CCE"/>
    <w:multiLevelType w:val="multilevel"/>
    <w:tmpl w:val="0BD41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075DA6"/>
    <w:multiLevelType w:val="singleLevel"/>
    <w:tmpl w:val="D572F02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4">
    <w:nsid w:val="233F5F87"/>
    <w:multiLevelType w:val="singleLevel"/>
    <w:tmpl w:val="3370C0E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5">
    <w:nsid w:val="36BC105E"/>
    <w:multiLevelType w:val="singleLevel"/>
    <w:tmpl w:val="5504CCC6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6">
    <w:nsid w:val="38746F92"/>
    <w:multiLevelType w:val="multilevel"/>
    <w:tmpl w:val="FCA2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2914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2963F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DF9057C"/>
    <w:multiLevelType w:val="multilevel"/>
    <w:tmpl w:val="22545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916930"/>
    <w:multiLevelType w:val="singleLevel"/>
    <w:tmpl w:val="55A644C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1">
    <w:nsid w:val="6393436B"/>
    <w:multiLevelType w:val="singleLevel"/>
    <w:tmpl w:val="3E9A085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2">
    <w:nsid w:val="73F83A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12"/>
  </w:num>
  <w:num w:numId="9">
    <w:abstractNumId w:val="0"/>
  </w:num>
  <w:num w:numId="10">
    <w:abstractNumId w:val="7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1B4"/>
    <w:rsid w:val="002B6558"/>
    <w:rsid w:val="003F21B4"/>
    <w:rsid w:val="00812017"/>
    <w:rsid w:val="00945B8B"/>
    <w:rsid w:val="009F7924"/>
    <w:rsid w:val="00C3202F"/>
    <w:rsid w:val="00D0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7C68B7D6-8184-413C-89DD-62811AEE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ind w:left="-426" w:firstLine="710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left="-426" w:firstLine="71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pPr>
      <w:ind w:right="-1327"/>
    </w:pPr>
    <w:rPr>
      <w:rFonts w:ascii="Courier New" w:hAnsi="Courier New" w:cs="Courier New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ind w:firstLine="567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2277</Words>
  <Characters>12983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Gymnasium 393</Company>
  <LinksUpToDate>false</LinksUpToDate>
  <CharactersWithSpaces>15230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Лебедева</dc:creator>
  <cp:keywords/>
  <dc:description/>
  <cp:lastModifiedBy>admin</cp:lastModifiedBy>
  <cp:revision>2</cp:revision>
  <cp:lastPrinted>1999-09-04T07:36:00Z</cp:lastPrinted>
  <dcterms:created xsi:type="dcterms:W3CDTF">2014-04-06T07:28:00Z</dcterms:created>
  <dcterms:modified xsi:type="dcterms:W3CDTF">2014-04-06T07:28:00Z</dcterms:modified>
</cp:coreProperties>
</file>