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126" w:rsidRPr="00AF1948" w:rsidRDefault="00C75126" w:rsidP="00AF1948">
      <w:pPr>
        <w:pStyle w:val="a7"/>
        <w:spacing w:line="360" w:lineRule="auto"/>
        <w:ind w:firstLine="720"/>
        <w:rPr>
          <w:sz w:val="28"/>
          <w:szCs w:val="28"/>
          <w:u w:val="single"/>
        </w:rPr>
      </w:pPr>
      <w:r w:rsidRPr="00AF1948">
        <w:rPr>
          <w:sz w:val="28"/>
          <w:szCs w:val="28"/>
          <w:u w:val="single"/>
        </w:rPr>
        <w:t>Полтавський Військовий Інститут Зв’язку</w:t>
      </w:r>
    </w:p>
    <w:p w:rsidR="00C75126" w:rsidRPr="00AF1948" w:rsidRDefault="00C75126" w:rsidP="00AF1948">
      <w:pPr>
        <w:spacing w:line="360" w:lineRule="auto"/>
        <w:ind w:firstLine="720"/>
        <w:jc w:val="center"/>
        <w:rPr>
          <w:b/>
          <w:sz w:val="28"/>
          <w:szCs w:val="28"/>
          <w:lang w:val="uk-UA"/>
        </w:rPr>
      </w:pPr>
      <w:r w:rsidRPr="00AF1948">
        <w:rPr>
          <w:b/>
          <w:sz w:val="28"/>
          <w:szCs w:val="28"/>
          <w:lang w:val="uk-UA"/>
        </w:rPr>
        <w:t>Кафедра схемотехніки радіоелектронних систем</w:t>
      </w:r>
    </w:p>
    <w:p w:rsidR="00C75126" w:rsidRPr="00AF1948" w:rsidRDefault="00C75126" w:rsidP="00AF1948">
      <w:pPr>
        <w:spacing w:line="360" w:lineRule="auto"/>
        <w:ind w:firstLine="720"/>
        <w:rPr>
          <w:sz w:val="28"/>
          <w:szCs w:val="28"/>
          <w:lang w:val="uk-UA"/>
        </w:rPr>
      </w:pPr>
    </w:p>
    <w:p w:rsidR="00C75126" w:rsidRPr="00AF1948" w:rsidRDefault="00C75126" w:rsidP="00AF1948">
      <w:pPr>
        <w:spacing w:line="360" w:lineRule="auto"/>
        <w:ind w:firstLine="720"/>
        <w:rPr>
          <w:sz w:val="28"/>
          <w:szCs w:val="28"/>
          <w:lang w:val="uk-UA"/>
        </w:rPr>
      </w:pPr>
    </w:p>
    <w:p w:rsidR="00C75126" w:rsidRPr="00AF1948" w:rsidRDefault="00C75126" w:rsidP="00AF1948">
      <w:pPr>
        <w:spacing w:line="360" w:lineRule="auto"/>
        <w:ind w:firstLine="720"/>
        <w:rPr>
          <w:sz w:val="28"/>
          <w:szCs w:val="28"/>
          <w:lang w:val="uk-UA"/>
        </w:rPr>
      </w:pPr>
    </w:p>
    <w:p w:rsidR="00C75126" w:rsidRPr="00AF1948" w:rsidRDefault="00C75126" w:rsidP="00AF1948">
      <w:pPr>
        <w:spacing w:line="360" w:lineRule="auto"/>
        <w:ind w:firstLine="720"/>
        <w:rPr>
          <w:sz w:val="28"/>
          <w:szCs w:val="28"/>
          <w:lang w:val="uk-UA"/>
        </w:rPr>
      </w:pPr>
    </w:p>
    <w:p w:rsidR="00C75126" w:rsidRPr="00AF1948" w:rsidRDefault="00C75126" w:rsidP="00AF1948">
      <w:pPr>
        <w:spacing w:line="360" w:lineRule="auto"/>
        <w:ind w:firstLine="720"/>
        <w:rPr>
          <w:sz w:val="28"/>
          <w:szCs w:val="28"/>
          <w:lang w:val="uk-UA"/>
        </w:rPr>
      </w:pPr>
    </w:p>
    <w:p w:rsidR="00C75126" w:rsidRPr="00AF1948" w:rsidRDefault="00C75126" w:rsidP="00AF1948">
      <w:pPr>
        <w:spacing w:line="360" w:lineRule="auto"/>
        <w:ind w:firstLine="720"/>
        <w:rPr>
          <w:sz w:val="28"/>
          <w:szCs w:val="28"/>
          <w:lang w:val="uk-UA"/>
        </w:rPr>
      </w:pPr>
    </w:p>
    <w:p w:rsidR="00C75126" w:rsidRPr="00AF1948" w:rsidRDefault="00C75126" w:rsidP="00AF1948">
      <w:pPr>
        <w:spacing w:line="360" w:lineRule="auto"/>
        <w:ind w:firstLine="720"/>
        <w:rPr>
          <w:sz w:val="28"/>
          <w:szCs w:val="28"/>
          <w:lang w:val="uk-UA"/>
        </w:rPr>
      </w:pPr>
    </w:p>
    <w:p w:rsidR="00306F36" w:rsidRPr="00AF1948" w:rsidRDefault="00306F36" w:rsidP="00AF1948">
      <w:pPr>
        <w:spacing w:line="360" w:lineRule="auto"/>
        <w:ind w:firstLine="720"/>
        <w:rPr>
          <w:sz w:val="28"/>
          <w:szCs w:val="28"/>
          <w:lang w:val="uk-UA"/>
        </w:rPr>
      </w:pPr>
    </w:p>
    <w:p w:rsidR="00306F36" w:rsidRPr="00AF1948" w:rsidRDefault="00306F36" w:rsidP="00AF1948">
      <w:pPr>
        <w:spacing w:line="360" w:lineRule="auto"/>
        <w:ind w:firstLine="720"/>
        <w:rPr>
          <w:sz w:val="28"/>
          <w:szCs w:val="28"/>
          <w:lang w:val="uk-UA"/>
        </w:rPr>
      </w:pPr>
    </w:p>
    <w:p w:rsidR="00C75126" w:rsidRPr="00AF1948" w:rsidRDefault="00C75126" w:rsidP="00AF1948">
      <w:pPr>
        <w:pStyle w:val="5"/>
        <w:spacing w:line="360" w:lineRule="auto"/>
        <w:ind w:firstLine="720"/>
        <w:rPr>
          <w:i w:val="0"/>
          <w:szCs w:val="28"/>
          <w:lang w:val="uk-UA"/>
        </w:rPr>
      </w:pPr>
      <w:r w:rsidRPr="00AF1948">
        <w:rPr>
          <w:b/>
          <w:i w:val="0"/>
          <w:szCs w:val="28"/>
          <w:lang w:val="uk-UA"/>
        </w:rPr>
        <w:t>ОБЧИСЛЮВАЛЬНА ТЕХНІКА ТА МІКРОПРОЦЕСОРИ</w:t>
      </w:r>
    </w:p>
    <w:p w:rsidR="00C75126" w:rsidRPr="00AF1948" w:rsidRDefault="00C75126" w:rsidP="00AF1948">
      <w:pPr>
        <w:spacing w:line="360" w:lineRule="auto"/>
        <w:ind w:firstLine="720"/>
        <w:jc w:val="center"/>
        <w:rPr>
          <w:sz w:val="28"/>
          <w:szCs w:val="28"/>
          <w:u w:val="single"/>
          <w:lang w:val="uk-UA"/>
        </w:rPr>
      </w:pPr>
      <w:r w:rsidRPr="00AF1948">
        <w:rPr>
          <w:sz w:val="28"/>
          <w:szCs w:val="28"/>
          <w:u w:val="single"/>
          <w:lang w:val="uk-UA"/>
        </w:rPr>
        <w:t>напрям підготовки 0924 «Телекомунікації»</w:t>
      </w:r>
    </w:p>
    <w:p w:rsidR="00C75126" w:rsidRPr="00AF1948" w:rsidRDefault="00C75126" w:rsidP="00AF1948">
      <w:pPr>
        <w:spacing w:line="360" w:lineRule="auto"/>
        <w:ind w:firstLine="720"/>
        <w:jc w:val="center"/>
        <w:rPr>
          <w:sz w:val="28"/>
          <w:szCs w:val="28"/>
          <w:u w:val="single"/>
          <w:lang w:val="uk-UA"/>
        </w:rPr>
      </w:pPr>
    </w:p>
    <w:p w:rsidR="00C75126" w:rsidRPr="00AF1948" w:rsidRDefault="00C75126" w:rsidP="00AF1948">
      <w:pPr>
        <w:pStyle w:val="5"/>
        <w:spacing w:line="360" w:lineRule="auto"/>
        <w:ind w:firstLine="720"/>
        <w:rPr>
          <w:b/>
          <w:i w:val="0"/>
          <w:szCs w:val="28"/>
          <w:lang w:val="uk-UA"/>
        </w:rPr>
      </w:pPr>
      <w:r w:rsidRPr="00AF1948">
        <w:rPr>
          <w:b/>
          <w:i w:val="0"/>
          <w:szCs w:val="28"/>
          <w:lang w:val="uk-UA"/>
        </w:rPr>
        <w:t>Синтез складних логічних пристроїв.</w:t>
      </w:r>
    </w:p>
    <w:p w:rsidR="00C75126" w:rsidRPr="00AF1948" w:rsidRDefault="00C75126" w:rsidP="00AF1948">
      <w:pPr>
        <w:pStyle w:val="a3"/>
        <w:spacing w:line="360" w:lineRule="auto"/>
        <w:ind w:firstLine="720"/>
        <w:rPr>
          <w:i w:val="0"/>
          <w:sz w:val="28"/>
          <w:szCs w:val="28"/>
          <w:lang w:val="uk-UA"/>
        </w:rPr>
      </w:pPr>
    </w:p>
    <w:p w:rsidR="00AF1948" w:rsidRPr="00AF1948" w:rsidRDefault="00AF1948" w:rsidP="00AF1948">
      <w:pPr>
        <w:spacing w:line="360" w:lineRule="auto"/>
        <w:ind w:firstLine="720"/>
        <w:jc w:val="center"/>
        <w:rPr>
          <w:sz w:val="28"/>
          <w:szCs w:val="28"/>
          <w:lang w:val="en-US"/>
        </w:rPr>
      </w:pPr>
    </w:p>
    <w:p w:rsidR="00C75126" w:rsidRPr="00AF1948" w:rsidRDefault="00C75126" w:rsidP="00AF1948">
      <w:pPr>
        <w:spacing w:line="360" w:lineRule="auto"/>
        <w:ind w:firstLine="720"/>
        <w:jc w:val="center"/>
        <w:rPr>
          <w:sz w:val="28"/>
          <w:szCs w:val="28"/>
          <w:lang w:val="uk-UA"/>
        </w:rPr>
      </w:pPr>
    </w:p>
    <w:p w:rsidR="00C75126" w:rsidRPr="00AF1948" w:rsidRDefault="00C75126" w:rsidP="00AF1948">
      <w:pPr>
        <w:spacing w:line="360" w:lineRule="auto"/>
        <w:ind w:firstLine="720"/>
        <w:jc w:val="center"/>
        <w:rPr>
          <w:sz w:val="28"/>
          <w:szCs w:val="28"/>
          <w:lang w:val="uk-UA"/>
        </w:rPr>
      </w:pPr>
    </w:p>
    <w:p w:rsidR="00C75126" w:rsidRPr="00AF1948" w:rsidRDefault="00C75126" w:rsidP="00AF1948">
      <w:pPr>
        <w:spacing w:line="360" w:lineRule="auto"/>
        <w:ind w:firstLine="720"/>
        <w:jc w:val="center"/>
        <w:rPr>
          <w:sz w:val="28"/>
          <w:szCs w:val="28"/>
          <w:lang w:val="uk-UA"/>
        </w:rPr>
      </w:pPr>
    </w:p>
    <w:p w:rsidR="00C75126" w:rsidRPr="00AF1948" w:rsidRDefault="00C75126" w:rsidP="00AF1948">
      <w:pPr>
        <w:spacing w:line="360" w:lineRule="auto"/>
        <w:ind w:firstLine="720"/>
        <w:jc w:val="center"/>
        <w:rPr>
          <w:sz w:val="28"/>
          <w:szCs w:val="28"/>
          <w:lang w:val="uk-UA"/>
        </w:rPr>
      </w:pPr>
    </w:p>
    <w:p w:rsidR="00C75126" w:rsidRPr="00AF1948" w:rsidRDefault="00C75126" w:rsidP="00AF1948">
      <w:pPr>
        <w:spacing w:line="360" w:lineRule="auto"/>
        <w:ind w:firstLine="720"/>
        <w:jc w:val="center"/>
        <w:rPr>
          <w:sz w:val="28"/>
          <w:szCs w:val="28"/>
          <w:lang w:val="uk-UA"/>
        </w:rPr>
      </w:pPr>
    </w:p>
    <w:p w:rsidR="00C75126" w:rsidRPr="00AF1948" w:rsidRDefault="00C75126" w:rsidP="00AF1948">
      <w:pPr>
        <w:spacing w:line="360" w:lineRule="auto"/>
        <w:ind w:firstLine="720"/>
        <w:jc w:val="center"/>
        <w:rPr>
          <w:sz w:val="28"/>
          <w:szCs w:val="28"/>
          <w:lang w:val="uk-UA"/>
        </w:rPr>
      </w:pPr>
    </w:p>
    <w:p w:rsidR="00C75126" w:rsidRPr="00AF1948" w:rsidRDefault="00C75126" w:rsidP="00AF1948">
      <w:pPr>
        <w:spacing w:line="360" w:lineRule="auto"/>
        <w:ind w:firstLine="720"/>
        <w:jc w:val="center"/>
        <w:rPr>
          <w:sz w:val="28"/>
          <w:szCs w:val="28"/>
          <w:lang w:val="uk-UA"/>
        </w:rPr>
      </w:pPr>
    </w:p>
    <w:p w:rsidR="00306F36" w:rsidRPr="00AF1948" w:rsidRDefault="00306F36" w:rsidP="00AF1948">
      <w:pPr>
        <w:spacing w:line="360" w:lineRule="auto"/>
        <w:ind w:firstLine="720"/>
        <w:jc w:val="center"/>
        <w:rPr>
          <w:sz w:val="28"/>
          <w:szCs w:val="28"/>
          <w:lang w:val="uk-UA"/>
        </w:rPr>
      </w:pPr>
    </w:p>
    <w:p w:rsidR="00C75126" w:rsidRPr="00AF1948" w:rsidRDefault="00C75126" w:rsidP="00AF1948">
      <w:pPr>
        <w:spacing w:line="360" w:lineRule="auto"/>
        <w:ind w:firstLine="720"/>
        <w:jc w:val="center"/>
        <w:rPr>
          <w:sz w:val="28"/>
          <w:szCs w:val="28"/>
          <w:lang w:val="uk-UA"/>
        </w:rPr>
      </w:pPr>
    </w:p>
    <w:p w:rsidR="00C75126" w:rsidRPr="00AF1948" w:rsidRDefault="00C75126" w:rsidP="00AF1948">
      <w:pPr>
        <w:spacing w:line="360" w:lineRule="auto"/>
        <w:ind w:firstLine="720"/>
        <w:jc w:val="center"/>
        <w:rPr>
          <w:sz w:val="28"/>
          <w:szCs w:val="28"/>
          <w:lang w:val="uk-UA"/>
        </w:rPr>
      </w:pPr>
    </w:p>
    <w:p w:rsidR="00C75126" w:rsidRPr="00AF1948" w:rsidRDefault="00C75126" w:rsidP="00AF1948">
      <w:pPr>
        <w:spacing w:line="360" w:lineRule="auto"/>
        <w:ind w:firstLine="720"/>
        <w:jc w:val="center"/>
        <w:rPr>
          <w:sz w:val="28"/>
          <w:szCs w:val="28"/>
          <w:lang w:val="uk-UA"/>
        </w:rPr>
      </w:pPr>
    </w:p>
    <w:p w:rsidR="00C75126" w:rsidRPr="00AF1948" w:rsidRDefault="00C75126" w:rsidP="00AF1948">
      <w:pPr>
        <w:spacing w:line="360" w:lineRule="auto"/>
        <w:ind w:firstLine="720"/>
        <w:jc w:val="center"/>
        <w:rPr>
          <w:sz w:val="28"/>
          <w:szCs w:val="28"/>
          <w:lang w:val="uk-UA"/>
        </w:rPr>
      </w:pPr>
      <w:r w:rsidRPr="00AF1948">
        <w:rPr>
          <w:sz w:val="28"/>
          <w:szCs w:val="28"/>
          <w:lang w:val="uk-UA"/>
        </w:rPr>
        <w:t>Полтава – 2006</w:t>
      </w:r>
    </w:p>
    <w:p w:rsidR="003A3A55" w:rsidRDefault="00C75126" w:rsidP="00AF1948">
      <w:pPr>
        <w:spacing w:line="360" w:lineRule="auto"/>
        <w:ind w:firstLine="720"/>
        <w:rPr>
          <w:b/>
          <w:sz w:val="28"/>
          <w:szCs w:val="28"/>
          <w:lang w:val="en-US"/>
        </w:rPr>
      </w:pPr>
      <w:r w:rsidRPr="00AF1948">
        <w:rPr>
          <w:b/>
          <w:sz w:val="28"/>
          <w:szCs w:val="28"/>
          <w:lang w:val="uk-UA"/>
        </w:rPr>
        <w:br w:type="page"/>
      </w:r>
      <w:r w:rsidR="003A3A55" w:rsidRPr="00AF1948">
        <w:rPr>
          <w:b/>
          <w:sz w:val="28"/>
          <w:szCs w:val="28"/>
          <w:lang w:val="uk-UA"/>
        </w:rPr>
        <w:t>Навчальна література.</w:t>
      </w:r>
    </w:p>
    <w:p w:rsidR="00AF1948" w:rsidRPr="00AF1948" w:rsidRDefault="00AF1948" w:rsidP="00AF1948">
      <w:pPr>
        <w:spacing w:line="360" w:lineRule="auto"/>
        <w:ind w:firstLine="720"/>
        <w:rPr>
          <w:b/>
          <w:sz w:val="28"/>
          <w:szCs w:val="28"/>
          <w:lang w:val="en-US"/>
        </w:rPr>
      </w:pPr>
    </w:p>
    <w:p w:rsidR="00030D79" w:rsidRPr="00AF1948" w:rsidRDefault="00030D79" w:rsidP="00AF1948">
      <w:pPr>
        <w:numPr>
          <w:ilvl w:val="0"/>
          <w:numId w:val="2"/>
        </w:numPr>
        <w:tabs>
          <w:tab w:val="clear" w:pos="927"/>
          <w:tab w:val="num" w:pos="0"/>
        </w:tabs>
        <w:spacing w:line="360" w:lineRule="auto"/>
        <w:ind w:left="0" w:firstLine="720"/>
        <w:jc w:val="both"/>
        <w:rPr>
          <w:sz w:val="28"/>
          <w:szCs w:val="28"/>
          <w:lang w:val="uk-UA"/>
        </w:rPr>
      </w:pPr>
      <w:r w:rsidRPr="00AF1948">
        <w:rPr>
          <w:sz w:val="28"/>
          <w:szCs w:val="28"/>
          <w:lang w:val="uk-UA"/>
        </w:rPr>
        <w:t>Тиртишніков О.І. Обчислювальна техніка та мікропроцесори. Ч.1. Основи обчислювальної техніки: Навчальний посібник. – Полтав</w:t>
      </w:r>
      <w:r w:rsidR="00872693" w:rsidRPr="00AF1948">
        <w:rPr>
          <w:sz w:val="28"/>
          <w:szCs w:val="28"/>
          <w:lang w:val="uk-UA"/>
        </w:rPr>
        <w:t>а: Видавництво ПВІЗ, 2004. с. 63-70</w:t>
      </w:r>
      <w:r w:rsidRPr="00AF1948">
        <w:rPr>
          <w:sz w:val="28"/>
          <w:szCs w:val="28"/>
          <w:lang w:val="uk-UA"/>
        </w:rPr>
        <w:t>.</w:t>
      </w:r>
    </w:p>
    <w:p w:rsidR="007124DC" w:rsidRPr="00AF1948" w:rsidRDefault="007124DC" w:rsidP="00AF1948">
      <w:pPr>
        <w:numPr>
          <w:ilvl w:val="0"/>
          <w:numId w:val="2"/>
        </w:numPr>
        <w:tabs>
          <w:tab w:val="clear" w:pos="927"/>
          <w:tab w:val="num" w:pos="0"/>
        </w:tabs>
        <w:spacing w:line="360" w:lineRule="auto"/>
        <w:ind w:left="0" w:firstLine="720"/>
        <w:jc w:val="both"/>
        <w:rPr>
          <w:sz w:val="28"/>
          <w:szCs w:val="28"/>
          <w:lang w:val="uk-UA"/>
        </w:rPr>
      </w:pPr>
      <w:r w:rsidRPr="00AF1948">
        <w:rPr>
          <w:sz w:val="28"/>
          <w:szCs w:val="28"/>
          <w:lang w:val="uk-UA"/>
        </w:rPr>
        <w:t>Калабеков Б.А., Мамзелев И.А. Цифровые устройства и микропроцессорные системы. М.: Радио и связь, 1987, с.188-190. 194-199</w:t>
      </w:r>
      <w:r w:rsidR="003A3A55" w:rsidRPr="00AF1948">
        <w:rPr>
          <w:sz w:val="28"/>
          <w:szCs w:val="28"/>
          <w:lang w:val="uk-UA"/>
        </w:rPr>
        <w:t>.</w:t>
      </w:r>
    </w:p>
    <w:p w:rsidR="00972B8B" w:rsidRPr="00AF1948" w:rsidRDefault="00972B8B" w:rsidP="00AF1948">
      <w:pPr>
        <w:spacing w:line="360" w:lineRule="auto"/>
        <w:ind w:firstLine="720"/>
        <w:jc w:val="center"/>
        <w:rPr>
          <w:b/>
          <w:sz w:val="28"/>
          <w:szCs w:val="28"/>
          <w:lang w:val="uk-UA"/>
        </w:rPr>
      </w:pPr>
    </w:p>
    <w:p w:rsidR="007124DC" w:rsidRPr="00AF1948" w:rsidRDefault="00030D79" w:rsidP="00AF1948">
      <w:pPr>
        <w:spacing w:line="360" w:lineRule="auto"/>
        <w:ind w:firstLine="720"/>
        <w:jc w:val="center"/>
        <w:rPr>
          <w:b/>
          <w:sz w:val="28"/>
          <w:szCs w:val="28"/>
          <w:u w:val="single"/>
          <w:lang w:val="uk-UA"/>
        </w:rPr>
      </w:pPr>
      <w:r w:rsidRPr="00AF1948">
        <w:rPr>
          <w:b/>
          <w:sz w:val="28"/>
          <w:szCs w:val="28"/>
          <w:u w:val="single"/>
          <w:lang w:val="uk-UA"/>
        </w:rPr>
        <w:br w:type="page"/>
      </w:r>
      <w:r w:rsidR="007124DC" w:rsidRPr="00AF1948">
        <w:rPr>
          <w:b/>
          <w:sz w:val="28"/>
          <w:szCs w:val="28"/>
          <w:u w:val="single"/>
          <w:lang w:val="uk-UA"/>
        </w:rPr>
        <w:t>Вступ</w:t>
      </w:r>
    </w:p>
    <w:p w:rsidR="00AF1948" w:rsidRDefault="00AF1948" w:rsidP="00AF1948">
      <w:pPr>
        <w:spacing w:line="360" w:lineRule="auto"/>
        <w:ind w:firstLine="720"/>
        <w:jc w:val="both"/>
        <w:rPr>
          <w:sz w:val="28"/>
          <w:szCs w:val="28"/>
          <w:lang w:val="en-US"/>
        </w:rPr>
      </w:pPr>
    </w:p>
    <w:p w:rsidR="007124DC" w:rsidRPr="00AF1948" w:rsidRDefault="007124DC" w:rsidP="00AF1948">
      <w:pPr>
        <w:spacing w:line="360" w:lineRule="auto"/>
        <w:ind w:firstLine="720"/>
        <w:jc w:val="both"/>
        <w:rPr>
          <w:sz w:val="28"/>
          <w:szCs w:val="28"/>
          <w:lang w:val="uk-UA"/>
        </w:rPr>
      </w:pPr>
      <w:r w:rsidRPr="00AF1948">
        <w:rPr>
          <w:sz w:val="28"/>
          <w:szCs w:val="28"/>
          <w:lang w:val="uk-UA"/>
        </w:rPr>
        <w:t xml:space="preserve">У процесі проектування цифрового пристрою </w:t>
      </w:r>
      <w:r w:rsidR="00872693" w:rsidRPr="00AF1948">
        <w:rPr>
          <w:sz w:val="28"/>
          <w:szCs w:val="28"/>
          <w:lang w:val="uk-UA"/>
        </w:rPr>
        <w:t xml:space="preserve">іноді </w:t>
      </w:r>
      <w:r w:rsidRPr="00AF1948">
        <w:rPr>
          <w:sz w:val="28"/>
          <w:szCs w:val="28"/>
          <w:lang w:val="uk-UA"/>
        </w:rPr>
        <w:t xml:space="preserve">доводиться виконувати </w:t>
      </w:r>
      <w:r w:rsidR="0066752F" w:rsidRPr="00AF1948">
        <w:rPr>
          <w:sz w:val="28"/>
          <w:szCs w:val="28"/>
          <w:lang w:val="uk-UA"/>
        </w:rPr>
        <w:t>мінімізацію логічної функції</w:t>
      </w:r>
      <w:r w:rsidR="00872693" w:rsidRPr="00AF1948">
        <w:rPr>
          <w:sz w:val="28"/>
          <w:szCs w:val="28"/>
          <w:lang w:val="uk-UA"/>
        </w:rPr>
        <w:t xml:space="preserve"> з кількістю </w:t>
      </w:r>
      <w:r w:rsidR="0066752F" w:rsidRPr="00AF1948">
        <w:rPr>
          <w:sz w:val="28"/>
          <w:szCs w:val="28"/>
          <w:lang w:val="uk-UA"/>
        </w:rPr>
        <w:t>аргументів</w:t>
      </w:r>
      <w:r w:rsidR="00872693" w:rsidRPr="00AF1948">
        <w:rPr>
          <w:sz w:val="28"/>
          <w:szCs w:val="28"/>
          <w:lang w:val="uk-UA"/>
        </w:rPr>
        <w:t xml:space="preserve"> більше </w:t>
      </w:r>
      <w:r w:rsidR="0066752F" w:rsidRPr="00AF1948">
        <w:rPr>
          <w:sz w:val="28"/>
          <w:szCs w:val="28"/>
          <w:lang w:val="uk-UA"/>
        </w:rPr>
        <w:t>чотир</w:t>
      </w:r>
      <w:r w:rsidR="00872693" w:rsidRPr="00AF1948">
        <w:rPr>
          <w:sz w:val="28"/>
          <w:szCs w:val="28"/>
          <w:lang w:val="uk-UA"/>
        </w:rPr>
        <w:t>ьох</w:t>
      </w:r>
      <w:r w:rsidR="0066752F" w:rsidRPr="00AF1948">
        <w:rPr>
          <w:sz w:val="28"/>
          <w:szCs w:val="28"/>
          <w:lang w:val="uk-UA"/>
        </w:rPr>
        <w:t>. Часто виникає ситуація, коли і кількість виходів більше одного.</w:t>
      </w:r>
      <w:r w:rsidR="00872693" w:rsidRPr="00AF1948">
        <w:rPr>
          <w:sz w:val="28"/>
          <w:szCs w:val="28"/>
          <w:lang w:val="uk-UA"/>
        </w:rPr>
        <w:t xml:space="preserve"> Також у</w:t>
      </w:r>
      <w:r w:rsidRPr="00AF1948">
        <w:rPr>
          <w:sz w:val="28"/>
          <w:szCs w:val="28"/>
          <w:lang w:val="uk-UA"/>
        </w:rPr>
        <w:t xml:space="preserve"> процесі синтезу треба брати до уваги </w:t>
      </w:r>
      <w:r w:rsidR="0066752F" w:rsidRPr="00AF1948">
        <w:rPr>
          <w:sz w:val="28"/>
          <w:szCs w:val="28"/>
          <w:lang w:val="uk-UA"/>
        </w:rPr>
        <w:t>особливості конкретних мікросхем.</w:t>
      </w:r>
      <w:r w:rsidRPr="00AF1948">
        <w:rPr>
          <w:sz w:val="28"/>
          <w:szCs w:val="28"/>
          <w:lang w:val="uk-UA"/>
        </w:rPr>
        <w:t xml:space="preserve"> </w:t>
      </w:r>
      <w:r w:rsidR="00C04A04" w:rsidRPr="00AF1948">
        <w:rPr>
          <w:sz w:val="28"/>
          <w:szCs w:val="28"/>
          <w:lang w:val="uk-UA"/>
        </w:rPr>
        <w:t>На даному занятті</w:t>
      </w:r>
      <w:r w:rsidRPr="00AF1948">
        <w:rPr>
          <w:sz w:val="28"/>
          <w:szCs w:val="28"/>
          <w:lang w:val="uk-UA"/>
        </w:rPr>
        <w:t xml:space="preserve"> </w:t>
      </w:r>
      <w:r w:rsidR="00C04A04" w:rsidRPr="00AF1948">
        <w:rPr>
          <w:sz w:val="28"/>
          <w:szCs w:val="28"/>
          <w:lang w:val="uk-UA"/>
        </w:rPr>
        <w:t xml:space="preserve">будуть </w:t>
      </w:r>
      <w:r w:rsidRPr="00AF1948">
        <w:rPr>
          <w:sz w:val="28"/>
          <w:szCs w:val="28"/>
          <w:lang w:val="uk-UA"/>
        </w:rPr>
        <w:t>розгля</w:t>
      </w:r>
      <w:r w:rsidR="00C04A04" w:rsidRPr="00AF1948">
        <w:rPr>
          <w:sz w:val="28"/>
          <w:szCs w:val="28"/>
          <w:lang w:val="uk-UA"/>
        </w:rPr>
        <w:t>нути</w:t>
      </w:r>
      <w:r w:rsidRPr="00AF1948">
        <w:rPr>
          <w:sz w:val="28"/>
          <w:szCs w:val="28"/>
          <w:lang w:val="uk-UA"/>
        </w:rPr>
        <w:t xml:space="preserve"> питання синтезу та схемотехнічної реалізації логічних пристроїв, які реалізують логічні функції </w:t>
      </w:r>
      <w:r w:rsidR="0066752F" w:rsidRPr="00AF1948">
        <w:rPr>
          <w:sz w:val="28"/>
          <w:szCs w:val="28"/>
          <w:lang w:val="uk-UA"/>
        </w:rPr>
        <w:t xml:space="preserve">п’яти </w:t>
      </w:r>
      <w:r w:rsidRPr="00AF1948">
        <w:rPr>
          <w:sz w:val="28"/>
          <w:szCs w:val="28"/>
          <w:lang w:val="uk-UA"/>
        </w:rPr>
        <w:t>аргументів</w:t>
      </w:r>
      <w:r w:rsidR="0066752F" w:rsidRPr="00AF1948">
        <w:rPr>
          <w:sz w:val="28"/>
          <w:szCs w:val="28"/>
          <w:lang w:val="uk-UA"/>
        </w:rPr>
        <w:t xml:space="preserve"> і мають декілька виходів</w:t>
      </w:r>
      <w:r w:rsidR="00872693" w:rsidRPr="00AF1948">
        <w:rPr>
          <w:sz w:val="28"/>
          <w:szCs w:val="28"/>
          <w:lang w:val="uk-UA"/>
        </w:rPr>
        <w:t xml:space="preserve"> з урахуванням особливостей побудови реальних логічних пристроїв</w:t>
      </w:r>
      <w:r w:rsidRPr="00AF1948">
        <w:rPr>
          <w:sz w:val="28"/>
          <w:szCs w:val="28"/>
          <w:lang w:val="uk-UA"/>
        </w:rPr>
        <w:t>.</w:t>
      </w:r>
    </w:p>
    <w:p w:rsidR="007124DC" w:rsidRPr="00AF1948" w:rsidRDefault="007124DC" w:rsidP="00AF1948">
      <w:pPr>
        <w:spacing w:line="360" w:lineRule="auto"/>
        <w:ind w:firstLine="720"/>
        <w:jc w:val="both"/>
        <w:rPr>
          <w:sz w:val="28"/>
          <w:szCs w:val="28"/>
          <w:lang w:val="uk-UA"/>
        </w:rPr>
      </w:pPr>
    </w:p>
    <w:p w:rsidR="003E1D82" w:rsidRPr="00AF1948" w:rsidRDefault="003E1D82" w:rsidP="00AF1948">
      <w:pPr>
        <w:numPr>
          <w:ilvl w:val="0"/>
          <w:numId w:val="29"/>
        </w:numPr>
        <w:spacing w:line="360" w:lineRule="auto"/>
        <w:ind w:left="0" w:firstLine="720"/>
        <w:jc w:val="center"/>
        <w:rPr>
          <w:b/>
          <w:sz w:val="28"/>
          <w:szCs w:val="28"/>
          <w:u w:val="single"/>
          <w:lang w:val="uk-UA"/>
        </w:rPr>
      </w:pPr>
      <w:r w:rsidRPr="00AF1948">
        <w:rPr>
          <w:b/>
          <w:sz w:val="28"/>
          <w:szCs w:val="28"/>
          <w:u w:val="single"/>
          <w:lang w:val="uk-UA"/>
        </w:rPr>
        <w:t>Синтез логічних пристроїв з великою кількістю входів</w:t>
      </w:r>
    </w:p>
    <w:p w:rsidR="00872693" w:rsidRPr="00AF1948" w:rsidRDefault="00872693" w:rsidP="00AF1948">
      <w:pPr>
        <w:spacing w:line="360" w:lineRule="auto"/>
        <w:ind w:firstLine="720"/>
        <w:jc w:val="center"/>
        <w:rPr>
          <w:b/>
          <w:sz w:val="28"/>
          <w:szCs w:val="28"/>
          <w:u w:val="single"/>
          <w:lang w:val="uk-UA"/>
        </w:rPr>
      </w:pPr>
    </w:p>
    <w:p w:rsidR="003E1D82" w:rsidRPr="00AF1948" w:rsidRDefault="003E1D82" w:rsidP="00AF1948">
      <w:pPr>
        <w:spacing w:line="360" w:lineRule="auto"/>
        <w:ind w:firstLine="720"/>
        <w:jc w:val="both"/>
        <w:rPr>
          <w:sz w:val="28"/>
          <w:szCs w:val="28"/>
          <w:lang w:val="uk-UA"/>
        </w:rPr>
      </w:pPr>
      <w:r w:rsidRPr="00AF1948">
        <w:rPr>
          <w:sz w:val="28"/>
          <w:szCs w:val="28"/>
          <w:lang w:val="uk-UA"/>
        </w:rPr>
        <w:t>Раніше розглядалася мінімізація логічних функцій з числом аргументів до чотирьох. Подання й мінімізація функції за допомогою карт Карно істотно ускладнюються, якщо число аргументів функції перевищує чотири. На рис.1 показаний приклад подання функції п'яти аргументів за допомогою карти Карно.</w:t>
      </w:r>
    </w:p>
    <w:p w:rsidR="003E1D82" w:rsidRPr="00AF1948" w:rsidRDefault="003E1D82" w:rsidP="00AF1948">
      <w:pPr>
        <w:spacing w:line="360" w:lineRule="auto"/>
        <w:ind w:firstLine="720"/>
        <w:jc w:val="both"/>
        <w:rPr>
          <w:sz w:val="28"/>
          <w:szCs w:val="28"/>
          <w:lang w:val="uk-UA"/>
        </w:rPr>
      </w:pPr>
      <w:r w:rsidRPr="00AF1948">
        <w:rPr>
          <w:sz w:val="28"/>
          <w:szCs w:val="28"/>
          <w:lang w:val="uk-UA"/>
        </w:rPr>
        <w:t xml:space="preserve">Карта тут складається з двох половин, кожна з яких являє собою карту чотирьох аргументів. Одна з них відповідає </w:t>
      </w:r>
      <w:r w:rsidRPr="00AF1948">
        <w:rPr>
          <w:i/>
          <w:sz w:val="28"/>
          <w:szCs w:val="28"/>
          <w:lang w:val="uk-UA"/>
        </w:rPr>
        <w:t>х</w:t>
      </w:r>
      <w:r w:rsidRPr="00AF1948">
        <w:rPr>
          <w:i/>
          <w:sz w:val="28"/>
          <w:szCs w:val="28"/>
          <w:vertAlign w:val="subscript"/>
          <w:lang w:val="uk-UA"/>
        </w:rPr>
        <w:t>5</w:t>
      </w:r>
      <w:r w:rsidRPr="00AF1948">
        <w:rPr>
          <w:sz w:val="28"/>
          <w:szCs w:val="28"/>
          <w:lang w:val="uk-UA"/>
        </w:rPr>
        <w:t xml:space="preserve"> = 1, друга – </w:t>
      </w:r>
      <w:r w:rsidRPr="00AF1948">
        <w:rPr>
          <w:i/>
          <w:sz w:val="28"/>
          <w:szCs w:val="28"/>
          <w:lang w:val="uk-UA"/>
        </w:rPr>
        <w:t>х</w:t>
      </w:r>
      <w:r w:rsidRPr="00AF1948">
        <w:rPr>
          <w:i/>
          <w:sz w:val="28"/>
          <w:szCs w:val="28"/>
          <w:vertAlign w:val="subscript"/>
          <w:lang w:val="uk-UA"/>
        </w:rPr>
        <w:t>5</w:t>
      </w:r>
      <w:r w:rsidRPr="00AF1948">
        <w:rPr>
          <w:sz w:val="28"/>
          <w:szCs w:val="28"/>
          <w:lang w:val="uk-UA"/>
        </w:rPr>
        <w:t xml:space="preserve"> = 0. Ці карти можна уявити собі розташованими одна над іншою. При цьому контури можуть бути тривимірними, тобто одна область може охоплювати клітинки обох половин карти. На рис. 1 такий тривимірний контур охоплює вісім клітинок (праві стовпчики обох половин карти).</w:t>
      </w:r>
    </w:p>
    <w:p w:rsidR="002C4C73" w:rsidRPr="00AF1948" w:rsidRDefault="002C4C73" w:rsidP="00AF1948">
      <w:pPr>
        <w:spacing w:line="360" w:lineRule="auto"/>
        <w:ind w:firstLine="720"/>
        <w:jc w:val="both"/>
        <w:rPr>
          <w:sz w:val="28"/>
          <w:szCs w:val="28"/>
          <w:lang w:val="uk-UA"/>
        </w:rPr>
      </w:pPr>
      <w:r w:rsidRPr="00AF1948">
        <w:rPr>
          <w:sz w:val="28"/>
          <w:szCs w:val="28"/>
          <w:lang w:val="uk-UA"/>
        </w:rPr>
        <w:t xml:space="preserve">Відповідно МДНФ логічної функції має вигляд: </w:t>
      </w:r>
      <w:r w:rsidRPr="00AF1948">
        <w:rPr>
          <w:position w:val="-12"/>
          <w:sz w:val="28"/>
          <w:szCs w:val="28"/>
          <w:lang w:val="uk-UA"/>
        </w:rPr>
        <w:object w:dxaOrig="312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21pt" o:ole="">
            <v:imagedata r:id="rId5" o:title=""/>
          </v:shape>
          <o:OLEObject Type="Embed" ProgID="Equation.3" ShapeID="_x0000_i1025" DrawAspect="Content" ObjectID="_1458278229" r:id="rId6"/>
        </w:object>
      </w:r>
      <w:r w:rsidRPr="00AF1948">
        <w:rPr>
          <w:sz w:val="28"/>
          <w:szCs w:val="28"/>
          <w:lang w:val="uk-UA"/>
        </w:rPr>
        <w:t>.</w:t>
      </w:r>
    </w:p>
    <w:p w:rsidR="002C4C73" w:rsidRPr="00AF1948" w:rsidRDefault="002C4C73" w:rsidP="00AF1948">
      <w:pPr>
        <w:spacing w:line="360" w:lineRule="auto"/>
        <w:ind w:firstLine="720"/>
        <w:jc w:val="both"/>
        <w:rPr>
          <w:sz w:val="28"/>
          <w:szCs w:val="28"/>
          <w:lang w:val="uk-UA"/>
        </w:rPr>
      </w:pPr>
      <w:r w:rsidRPr="00AF1948">
        <w:rPr>
          <w:sz w:val="28"/>
          <w:szCs w:val="28"/>
          <w:lang w:val="uk-UA"/>
        </w:rPr>
        <w:t xml:space="preserve">Очевидно, що якщо контур розташований в одній з половин карти (не є тривимірним), то у відповідному елементі МДНФ присутній аргумент </w:t>
      </w:r>
      <w:r w:rsidRPr="00AF1948">
        <w:rPr>
          <w:i/>
          <w:sz w:val="28"/>
          <w:szCs w:val="28"/>
          <w:lang w:val="uk-UA"/>
        </w:rPr>
        <w:t>х</w:t>
      </w:r>
      <w:r w:rsidRPr="00AF1948">
        <w:rPr>
          <w:i/>
          <w:sz w:val="28"/>
          <w:szCs w:val="28"/>
          <w:vertAlign w:val="subscript"/>
          <w:lang w:val="uk-UA"/>
        </w:rPr>
        <w:t>5</w:t>
      </w:r>
      <w:r w:rsidRPr="00AF1948">
        <w:rPr>
          <w:sz w:val="28"/>
          <w:szCs w:val="28"/>
          <w:lang w:val="uk-UA"/>
        </w:rPr>
        <w:t xml:space="preserve"> – з інверсією або без неї. В елементі МДНФ, що відповідає тривимірному контурові, аргумент </w:t>
      </w:r>
      <w:r w:rsidRPr="00AF1948">
        <w:rPr>
          <w:i/>
          <w:sz w:val="28"/>
          <w:szCs w:val="28"/>
          <w:lang w:val="uk-UA"/>
        </w:rPr>
        <w:t>х</w:t>
      </w:r>
      <w:r w:rsidRPr="00AF1948">
        <w:rPr>
          <w:i/>
          <w:sz w:val="28"/>
          <w:szCs w:val="28"/>
          <w:vertAlign w:val="subscript"/>
          <w:lang w:val="uk-UA"/>
        </w:rPr>
        <w:t>5</w:t>
      </w:r>
      <w:r w:rsidRPr="00AF1948">
        <w:rPr>
          <w:sz w:val="28"/>
          <w:szCs w:val="28"/>
          <w:lang w:val="uk-UA"/>
        </w:rPr>
        <w:t>, навпроти, відсутній.</w:t>
      </w:r>
    </w:p>
    <w:p w:rsidR="002C4C73" w:rsidRPr="00AF1948" w:rsidRDefault="002C4C73" w:rsidP="00AF1948">
      <w:pPr>
        <w:spacing w:line="360" w:lineRule="auto"/>
        <w:ind w:firstLine="720"/>
        <w:jc w:val="both"/>
        <w:rPr>
          <w:sz w:val="28"/>
          <w:szCs w:val="28"/>
          <w:lang w:val="uk-UA"/>
        </w:rPr>
      </w:pPr>
      <w:r w:rsidRPr="00AF1948">
        <w:rPr>
          <w:sz w:val="28"/>
          <w:szCs w:val="28"/>
          <w:lang w:val="uk-UA"/>
        </w:rPr>
        <w:t>Для мінімізації функцій з числом аргументів більшим п'яти карти Карно виявляються незручними. Мінімізація таких функцій може бути виконана іншими методами – наприклад, методом Квайна.</w:t>
      </w:r>
    </w:p>
    <w:p w:rsidR="003E1D82" w:rsidRPr="00AF1948" w:rsidRDefault="003E1D82" w:rsidP="00AF1948">
      <w:pPr>
        <w:spacing w:line="360" w:lineRule="auto"/>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56"/>
        <w:gridCol w:w="656"/>
        <w:gridCol w:w="656"/>
        <w:gridCol w:w="692"/>
        <w:gridCol w:w="709"/>
      </w:tblGrid>
      <w:tr w:rsidR="003E1D82" w:rsidRPr="00AF1948">
        <w:trPr>
          <w:trHeight w:val="567"/>
        </w:trPr>
        <w:tc>
          <w:tcPr>
            <w:tcW w:w="567" w:type="dxa"/>
            <w:tcBorders>
              <w:top w:val="nil"/>
              <w:left w:val="nil"/>
              <w:bottom w:val="nil"/>
              <w:right w:val="nil"/>
            </w:tcBorders>
            <w:vAlign w:val="center"/>
          </w:tcPr>
          <w:p w:rsidR="003E1D82" w:rsidRPr="00AF1948" w:rsidRDefault="003E1D82" w:rsidP="00AF1948">
            <w:pPr>
              <w:framePr w:hSpace="180" w:wrap="around" w:vAnchor="text" w:hAnchor="text" w:y="1"/>
              <w:spacing w:line="360" w:lineRule="auto"/>
              <w:jc w:val="both"/>
              <w:rPr>
                <w:lang w:val="uk-UA"/>
              </w:rPr>
            </w:pPr>
          </w:p>
        </w:tc>
        <w:tc>
          <w:tcPr>
            <w:tcW w:w="656" w:type="dxa"/>
            <w:tcBorders>
              <w:top w:val="nil"/>
              <w:left w:val="nil"/>
              <w:bottom w:val="single" w:sz="12" w:space="0" w:color="auto"/>
              <w:right w:val="nil"/>
            </w:tcBorders>
            <w:vAlign w:val="center"/>
          </w:tcPr>
          <w:p w:rsidR="003E1D82" w:rsidRPr="00AF1948" w:rsidRDefault="003E1D82" w:rsidP="00AF1948">
            <w:pPr>
              <w:framePr w:hSpace="180" w:wrap="around" w:vAnchor="text" w:hAnchor="text" w:y="1"/>
              <w:spacing w:line="360" w:lineRule="auto"/>
              <w:jc w:val="both"/>
              <w:rPr>
                <w:lang w:val="uk-UA"/>
              </w:rPr>
            </w:pPr>
            <w:r w:rsidRPr="00AF1948">
              <w:rPr>
                <w:position w:val="-12"/>
                <w:lang w:val="uk-UA"/>
              </w:rPr>
              <w:object w:dxaOrig="320" w:dyaOrig="380">
                <v:shape id="_x0000_i1026" type="#_x0000_t75" style="width:15.75pt;height:18.75pt" o:ole="" fillcolor="window">
                  <v:imagedata r:id="rId7" o:title=""/>
                </v:shape>
                <o:OLEObject Type="Embed" ProgID="Equation.3" ShapeID="_x0000_i1026" DrawAspect="Content" ObjectID="_1458278230" r:id="rId8"/>
              </w:object>
            </w:r>
          </w:p>
        </w:tc>
        <w:tc>
          <w:tcPr>
            <w:tcW w:w="656" w:type="dxa"/>
            <w:tcBorders>
              <w:top w:val="nil"/>
              <w:left w:val="nil"/>
              <w:bottom w:val="single" w:sz="12" w:space="0" w:color="auto"/>
              <w:right w:val="nil"/>
            </w:tcBorders>
            <w:vAlign w:val="center"/>
          </w:tcPr>
          <w:p w:rsidR="003E1D82" w:rsidRPr="00AF1948" w:rsidRDefault="003E1D82" w:rsidP="00AF1948">
            <w:pPr>
              <w:framePr w:hSpace="180" w:wrap="around" w:vAnchor="text" w:hAnchor="text" w:y="1"/>
              <w:spacing w:line="360" w:lineRule="auto"/>
              <w:jc w:val="both"/>
              <w:rPr>
                <w:lang w:val="uk-UA"/>
              </w:rPr>
            </w:pPr>
            <w:r w:rsidRPr="00AF1948">
              <w:rPr>
                <w:position w:val="-12"/>
                <w:lang w:val="uk-UA"/>
              </w:rPr>
              <w:object w:dxaOrig="320" w:dyaOrig="380">
                <v:shape id="_x0000_i1027" type="#_x0000_t75" style="width:15.75pt;height:18.75pt" o:ole="" fillcolor="window">
                  <v:imagedata r:id="rId7" o:title=""/>
                </v:shape>
                <o:OLEObject Type="Embed" ProgID="Equation.3" ShapeID="_x0000_i1027" DrawAspect="Content" ObjectID="_1458278231" r:id="rId9"/>
              </w:object>
            </w:r>
          </w:p>
        </w:tc>
        <w:tc>
          <w:tcPr>
            <w:tcW w:w="656" w:type="dxa"/>
            <w:tcBorders>
              <w:top w:val="nil"/>
              <w:left w:val="nil"/>
              <w:bottom w:val="single" w:sz="12" w:space="0" w:color="auto"/>
              <w:right w:val="nil"/>
            </w:tcBorders>
            <w:vAlign w:val="center"/>
          </w:tcPr>
          <w:p w:rsidR="003E1D82" w:rsidRPr="00AF1948" w:rsidRDefault="003E1D82" w:rsidP="00AF1948">
            <w:pPr>
              <w:framePr w:hSpace="180" w:wrap="around" w:vAnchor="text" w:hAnchor="text" w:y="1"/>
              <w:spacing w:line="360" w:lineRule="auto"/>
              <w:jc w:val="both"/>
              <w:rPr>
                <w:lang w:val="uk-UA"/>
              </w:rPr>
            </w:pPr>
            <w:r w:rsidRPr="00AF1948">
              <w:rPr>
                <w:position w:val="-12"/>
                <w:lang w:val="uk-UA"/>
              </w:rPr>
              <w:object w:dxaOrig="340" w:dyaOrig="420">
                <v:shape id="_x0000_i1028" type="#_x0000_t75" style="width:17.25pt;height:21pt" o:ole="" fillcolor="window">
                  <v:imagedata r:id="rId10" o:title=""/>
                </v:shape>
                <o:OLEObject Type="Embed" ProgID="Equation.3" ShapeID="_x0000_i1028" DrawAspect="Content" ObjectID="_1458278232" r:id="rId11"/>
              </w:object>
            </w:r>
          </w:p>
        </w:tc>
        <w:tc>
          <w:tcPr>
            <w:tcW w:w="692" w:type="dxa"/>
            <w:tcBorders>
              <w:top w:val="nil"/>
              <w:left w:val="nil"/>
              <w:bottom w:val="single" w:sz="18" w:space="0" w:color="auto"/>
              <w:right w:val="nil"/>
            </w:tcBorders>
            <w:vAlign w:val="center"/>
          </w:tcPr>
          <w:p w:rsidR="003E1D82" w:rsidRPr="00AF1948" w:rsidRDefault="003E1D82" w:rsidP="00AF1948">
            <w:pPr>
              <w:framePr w:hSpace="180" w:wrap="around" w:vAnchor="text" w:hAnchor="text" w:y="1"/>
              <w:spacing w:line="360" w:lineRule="auto"/>
              <w:jc w:val="both"/>
              <w:rPr>
                <w:lang w:val="uk-UA"/>
              </w:rPr>
            </w:pPr>
            <w:r w:rsidRPr="00AF1948">
              <w:rPr>
                <w:position w:val="-12"/>
                <w:lang w:val="uk-UA"/>
              </w:rPr>
              <w:object w:dxaOrig="340" w:dyaOrig="420">
                <v:shape id="_x0000_i1029" type="#_x0000_t75" style="width:17.25pt;height:21pt" o:ole="" fillcolor="window">
                  <v:imagedata r:id="rId10" o:title=""/>
                </v:shape>
                <o:OLEObject Type="Embed" ProgID="Equation.3" ShapeID="_x0000_i1029" DrawAspect="Content" ObjectID="_1458278233" r:id="rId12"/>
              </w:object>
            </w:r>
          </w:p>
        </w:tc>
        <w:tc>
          <w:tcPr>
            <w:tcW w:w="709" w:type="dxa"/>
            <w:tcBorders>
              <w:top w:val="nil"/>
              <w:left w:val="nil"/>
              <w:bottom w:val="nil"/>
              <w:right w:val="nil"/>
            </w:tcBorders>
            <w:vAlign w:val="center"/>
          </w:tcPr>
          <w:p w:rsidR="003E1D82" w:rsidRPr="00AF1948" w:rsidRDefault="003E1D82" w:rsidP="00AF1948">
            <w:pPr>
              <w:framePr w:hSpace="180" w:wrap="around" w:vAnchor="text" w:hAnchor="text" w:y="1"/>
              <w:spacing w:line="360" w:lineRule="auto"/>
              <w:jc w:val="both"/>
              <w:rPr>
                <w:lang w:val="uk-UA"/>
              </w:rPr>
            </w:pPr>
          </w:p>
        </w:tc>
      </w:tr>
      <w:tr w:rsidR="003E1D82" w:rsidRPr="00AF1948">
        <w:trPr>
          <w:trHeight w:val="567"/>
        </w:trPr>
        <w:tc>
          <w:tcPr>
            <w:tcW w:w="567" w:type="dxa"/>
            <w:tcBorders>
              <w:top w:val="nil"/>
              <w:left w:val="nil"/>
              <w:bottom w:val="nil"/>
              <w:right w:val="single" w:sz="12" w:space="0" w:color="auto"/>
            </w:tcBorders>
            <w:vAlign w:val="center"/>
          </w:tcPr>
          <w:p w:rsidR="003E1D82" w:rsidRPr="00AF1948" w:rsidRDefault="003E1D82" w:rsidP="00AF1948">
            <w:pPr>
              <w:framePr w:hSpace="180" w:wrap="around" w:vAnchor="text" w:hAnchor="text" w:y="1"/>
              <w:spacing w:line="360" w:lineRule="auto"/>
              <w:jc w:val="both"/>
              <w:rPr>
                <w:lang w:val="uk-UA"/>
              </w:rPr>
            </w:pPr>
            <w:r w:rsidRPr="00AF1948">
              <w:rPr>
                <w:position w:val="-12"/>
                <w:lang w:val="uk-UA"/>
              </w:rPr>
              <w:object w:dxaOrig="279" w:dyaOrig="380">
                <v:shape id="_x0000_i1030" type="#_x0000_t75" style="width:14.25pt;height:18.75pt" o:ole="" fillcolor="window">
                  <v:imagedata r:id="rId13" o:title=""/>
                </v:shape>
                <o:OLEObject Type="Embed" ProgID="Equation.3" ShapeID="_x0000_i1030" DrawAspect="Content" ObjectID="_1458278234" r:id="rId14"/>
              </w:object>
            </w:r>
          </w:p>
        </w:tc>
        <w:tc>
          <w:tcPr>
            <w:tcW w:w="656" w:type="dxa"/>
            <w:tcBorders>
              <w:top w:val="single" w:sz="12" w:space="0" w:color="auto"/>
              <w:left w:val="single" w:sz="12" w:space="0" w:color="auto"/>
              <w:bottom w:val="single" w:sz="12" w:space="0" w:color="auto"/>
              <w:right w:val="single" w:sz="12" w:space="0" w:color="auto"/>
            </w:tcBorders>
            <w:vAlign w:val="center"/>
          </w:tcPr>
          <w:p w:rsidR="003E1D82" w:rsidRPr="00AF1948" w:rsidRDefault="003E1D82" w:rsidP="00AF1948">
            <w:pPr>
              <w:framePr w:hSpace="180" w:wrap="around" w:vAnchor="text" w:hAnchor="text" w:y="1"/>
              <w:spacing w:line="360" w:lineRule="auto"/>
              <w:jc w:val="center"/>
              <w:rPr>
                <w:b/>
                <w:lang w:val="uk-UA"/>
              </w:rPr>
            </w:pPr>
            <w:r w:rsidRPr="00AF1948">
              <w:rPr>
                <w:b/>
                <w:lang w:val="uk-UA"/>
              </w:rPr>
              <w:t>0</w:t>
            </w:r>
          </w:p>
        </w:tc>
        <w:tc>
          <w:tcPr>
            <w:tcW w:w="656" w:type="dxa"/>
            <w:tcBorders>
              <w:top w:val="single" w:sz="12" w:space="0" w:color="auto"/>
              <w:left w:val="single" w:sz="12" w:space="0" w:color="auto"/>
              <w:bottom w:val="single" w:sz="12" w:space="0" w:color="auto"/>
              <w:right w:val="single" w:sz="12" w:space="0" w:color="auto"/>
            </w:tcBorders>
            <w:vAlign w:val="center"/>
          </w:tcPr>
          <w:p w:rsidR="003E1D82" w:rsidRPr="00AF1948" w:rsidRDefault="003E1D82" w:rsidP="00AF1948">
            <w:pPr>
              <w:framePr w:hSpace="180" w:wrap="around" w:vAnchor="text" w:hAnchor="text" w:y="1"/>
              <w:spacing w:line="360" w:lineRule="auto"/>
              <w:jc w:val="center"/>
              <w:rPr>
                <w:b/>
                <w:lang w:val="uk-UA"/>
              </w:rPr>
            </w:pPr>
            <w:r w:rsidRPr="00AF1948">
              <w:rPr>
                <w:b/>
                <w:lang w:val="uk-UA"/>
              </w:rPr>
              <w:t>0</w:t>
            </w:r>
          </w:p>
        </w:tc>
        <w:tc>
          <w:tcPr>
            <w:tcW w:w="656" w:type="dxa"/>
            <w:tcBorders>
              <w:top w:val="single" w:sz="12" w:space="0" w:color="auto"/>
              <w:left w:val="single" w:sz="12" w:space="0" w:color="auto"/>
              <w:bottom w:val="single" w:sz="12" w:space="0" w:color="auto"/>
              <w:right w:val="single" w:sz="18" w:space="0" w:color="auto"/>
            </w:tcBorders>
            <w:vAlign w:val="center"/>
          </w:tcPr>
          <w:p w:rsidR="003E1D82" w:rsidRPr="00AF1948" w:rsidRDefault="003E1D82" w:rsidP="00AF1948">
            <w:pPr>
              <w:framePr w:hSpace="180" w:wrap="around" w:vAnchor="text" w:hAnchor="text" w:y="1"/>
              <w:spacing w:line="360" w:lineRule="auto"/>
              <w:jc w:val="center"/>
              <w:rPr>
                <w:b/>
                <w:lang w:val="uk-UA"/>
              </w:rPr>
            </w:pPr>
            <w:r w:rsidRPr="00AF1948">
              <w:rPr>
                <w:b/>
                <w:lang w:val="uk-UA"/>
              </w:rPr>
              <w:t>0</w:t>
            </w:r>
          </w:p>
        </w:tc>
        <w:tc>
          <w:tcPr>
            <w:tcW w:w="692" w:type="dxa"/>
            <w:tcBorders>
              <w:top w:val="single" w:sz="18" w:space="0" w:color="auto"/>
              <w:left w:val="single" w:sz="18" w:space="0" w:color="auto"/>
              <w:bottom w:val="nil"/>
              <w:right w:val="single" w:sz="18" w:space="0" w:color="auto"/>
            </w:tcBorders>
            <w:shd w:val="pct12" w:color="auto" w:fill="auto"/>
            <w:vAlign w:val="center"/>
          </w:tcPr>
          <w:p w:rsidR="003E1D82" w:rsidRPr="00AF1948" w:rsidRDefault="003E1D82" w:rsidP="00AF1948">
            <w:pPr>
              <w:framePr w:hSpace="180" w:wrap="around" w:vAnchor="text" w:hAnchor="text" w:y="1"/>
              <w:spacing w:line="360" w:lineRule="auto"/>
              <w:jc w:val="center"/>
              <w:rPr>
                <w:b/>
                <w:lang w:val="uk-UA"/>
              </w:rPr>
            </w:pPr>
            <w:r w:rsidRPr="00AF1948">
              <w:rPr>
                <w:b/>
                <w:lang w:val="uk-UA"/>
              </w:rPr>
              <w:t>1</w:t>
            </w:r>
          </w:p>
        </w:tc>
        <w:tc>
          <w:tcPr>
            <w:tcW w:w="709" w:type="dxa"/>
            <w:tcBorders>
              <w:top w:val="nil"/>
              <w:left w:val="single" w:sz="18" w:space="0" w:color="auto"/>
              <w:bottom w:val="nil"/>
              <w:right w:val="nil"/>
            </w:tcBorders>
            <w:vAlign w:val="center"/>
          </w:tcPr>
          <w:p w:rsidR="003E1D82" w:rsidRPr="00AF1948" w:rsidRDefault="003E1D82" w:rsidP="00AF1948">
            <w:pPr>
              <w:framePr w:hSpace="180" w:wrap="around" w:vAnchor="text" w:hAnchor="text" w:y="1"/>
              <w:spacing w:line="360" w:lineRule="auto"/>
              <w:jc w:val="both"/>
              <w:rPr>
                <w:lang w:val="uk-UA"/>
              </w:rPr>
            </w:pPr>
            <w:r w:rsidRPr="00AF1948">
              <w:rPr>
                <w:position w:val="-12"/>
                <w:lang w:val="uk-UA"/>
              </w:rPr>
              <w:object w:dxaOrig="340" w:dyaOrig="420">
                <v:shape id="_x0000_i1031" type="#_x0000_t75" style="width:17.25pt;height:21pt" o:ole="" fillcolor="window">
                  <v:imagedata r:id="rId15" o:title=""/>
                </v:shape>
                <o:OLEObject Type="Embed" ProgID="Equation.3" ShapeID="_x0000_i1031" DrawAspect="Content" ObjectID="_1458278235" r:id="rId16"/>
              </w:object>
            </w:r>
          </w:p>
        </w:tc>
      </w:tr>
      <w:tr w:rsidR="003E1D82" w:rsidRPr="00AF1948">
        <w:trPr>
          <w:trHeight w:val="567"/>
        </w:trPr>
        <w:tc>
          <w:tcPr>
            <w:tcW w:w="567" w:type="dxa"/>
            <w:tcBorders>
              <w:top w:val="nil"/>
              <w:left w:val="nil"/>
              <w:bottom w:val="nil"/>
              <w:right w:val="single" w:sz="12" w:space="0" w:color="auto"/>
            </w:tcBorders>
            <w:vAlign w:val="center"/>
          </w:tcPr>
          <w:p w:rsidR="003E1D82" w:rsidRPr="00AF1948" w:rsidRDefault="003E1D82" w:rsidP="00AF1948">
            <w:pPr>
              <w:framePr w:hSpace="180" w:wrap="around" w:vAnchor="text" w:hAnchor="text" w:y="1"/>
              <w:spacing w:line="360" w:lineRule="auto"/>
              <w:jc w:val="both"/>
              <w:rPr>
                <w:lang w:val="uk-UA"/>
              </w:rPr>
            </w:pPr>
            <w:r w:rsidRPr="00AF1948">
              <w:rPr>
                <w:position w:val="-12"/>
                <w:lang w:val="uk-UA"/>
              </w:rPr>
              <w:object w:dxaOrig="279" w:dyaOrig="380">
                <v:shape id="_x0000_i1032" type="#_x0000_t75" style="width:14.25pt;height:18.75pt" o:ole="" fillcolor="window">
                  <v:imagedata r:id="rId13" o:title=""/>
                </v:shape>
                <o:OLEObject Type="Embed" ProgID="Equation.3" ShapeID="_x0000_i1032" DrawAspect="Content" ObjectID="_1458278236" r:id="rId17"/>
              </w:object>
            </w:r>
          </w:p>
        </w:tc>
        <w:tc>
          <w:tcPr>
            <w:tcW w:w="656" w:type="dxa"/>
            <w:tcBorders>
              <w:top w:val="single" w:sz="12" w:space="0" w:color="auto"/>
              <w:left w:val="single" w:sz="12" w:space="0" w:color="auto"/>
              <w:bottom w:val="single" w:sz="12" w:space="0" w:color="auto"/>
              <w:right w:val="single" w:sz="12" w:space="0" w:color="auto"/>
            </w:tcBorders>
            <w:vAlign w:val="center"/>
          </w:tcPr>
          <w:p w:rsidR="003E1D82" w:rsidRPr="00AF1948" w:rsidRDefault="003E1D82" w:rsidP="00AF1948">
            <w:pPr>
              <w:framePr w:hSpace="180" w:wrap="around" w:vAnchor="text" w:hAnchor="text" w:y="1"/>
              <w:spacing w:line="360" w:lineRule="auto"/>
              <w:jc w:val="center"/>
              <w:rPr>
                <w:b/>
                <w:lang w:val="uk-UA"/>
              </w:rPr>
            </w:pPr>
            <w:r w:rsidRPr="00AF1948">
              <w:rPr>
                <w:b/>
                <w:lang w:val="uk-UA"/>
              </w:rPr>
              <w:t>0</w:t>
            </w:r>
          </w:p>
        </w:tc>
        <w:tc>
          <w:tcPr>
            <w:tcW w:w="656" w:type="dxa"/>
            <w:tcBorders>
              <w:top w:val="single" w:sz="12" w:space="0" w:color="auto"/>
              <w:left w:val="single" w:sz="12" w:space="0" w:color="auto"/>
              <w:bottom w:val="single" w:sz="12" w:space="0" w:color="auto"/>
              <w:right w:val="single" w:sz="12" w:space="0" w:color="auto"/>
            </w:tcBorders>
            <w:vAlign w:val="center"/>
          </w:tcPr>
          <w:p w:rsidR="003E1D82" w:rsidRPr="00AF1948" w:rsidRDefault="003E1D82" w:rsidP="00AF1948">
            <w:pPr>
              <w:framePr w:hSpace="180" w:wrap="around" w:vAnchor="text" w:hAnchor="text" w:y="1"/>
              <w:spacing w:line="360" w:lineRule="auto"/>
              <w:jc w:val="center"/>
              <w:rPr>
                <w:b/>
                <w:lang w:val="uk-UA"/>
              </w:rPr>
            </w:pPr>
            <w:r w:rsidRPr="00AF1948">
              <w:rPr>
                <w:b/>
                <w:lang w:val="uk-UA"/>
              </w:rPr>
              <w:t>0</w:t>
            </w:r>
          </w:p>
        </w:tc>
        <w:tc>
          <w:tcPr>
            <w:tcW w:w="656" w:type="dxa"/>
            <w:tcBorders>
              <w:top w:val="single" w:sz="12" w:space="0" w:color="auto"/>
              <w:left w:val="single" w:sz="12" w:space="0" w:color="auto"/>
              <w:bottom w:val="single" w:sz="12" w:space="0" w:color="auto"/>
              <w:right w:val="single" w:sz="18" w:space="0" w:color="auto"/>
            </w:tcBorders>
            <w:vAlign w:val="center"/>
          </w:tcPr>
          <w:p w:rsidR="003E1D82" w:rsidRPr="00AF1948" w:rsidRDefault="003E1D82" w:rsidP="00AF1948">
            <w:pPr>
              <w:framePr w:hSpace="180" w:wrap="around" w:vAnchor="text" w:hAnchor="text" w:y="1"/>
              <w:spacing w:line="360" w:lineRule="auto"/>
              <w:jc w:val="center"/>
              <w:rPr>
                <w:b/>
                <w:lang w:val="uk-UA"/>
              </w:rPr>
            </w:pPr>
            <w:r w:rsidRPr="00AF1948">
              <w:rPr>
                <w:b/>
                <w:lang w:val="uk-UA"/>
              </w:rPr>
              <w:t>0</w:t>
            </w:r>
          </w:p>
        </w:tc>
        <w:tc>
          <w:tcPr>
            <w:tcW w:w="692" w:type="dxa"/>
            <w:tcBorders>
              <w:top w:val="nil"/>
              <w:left w:val="single" w:sz="18" w:space="0" w:color="auto"/>
              <w:bottom w:val="nil"/>
              <w:right w:val="single" w:sz="18" w:space="0" w:color="auto"/>
            </w:tcBorders>
            <w:shd w:val="pct12" w:color="auto" w:fill="auto"/>
            <w:vAlign w:val="center"/>
          </w:tcPr>
          <w:p w:rsidR="003E1D82" w:rsidRPr="00AF1948" w:rsidRDefault="003E1D82" w:rsidP="00AF1948">
            <w:pPr>
              <w:framePr w:hSpace="180" w:wrap="around" w:vAnchor="text" w:hAnchor="text" w:y="1"/>
              <w:spacing w:line="360" w:lineRule="auto"/>
              <w:jc w:val="center"/>
              <w:rPr>
                <w:b/>
                <w:lang w:val="uk-UA"/>
              </w:rPr>
            </w:pPr>
            <w:r w:rsidRPr="00AF1948">
              <w:rPr>
                <w:b/>
                <w:lang w:val="uk-UA"/>
              </w:rPr>
              <w:t>1</w:t>
            </w:r>
          </w:p>
        </w:tc>
        <w:tc>
          <w:tcPr>
            <w:tcW w:w="709" w:type="dxa"/>
            <w:tcBorders>
              <w:top w:val="nil"/>
              <w:left w:val="single" w:sz="18" w:space="0" w:color="auto"/>
              <w:bottom w:val="nil"/>
              <w:right w:val="nil"/>
            </w:tcBorders>
            <w:vAlign w:val="center"/>
          </w:tcPr>
          <w:p w:rsidR="003E1D82" w:rsidRPr="00AF1948" w:rsidRDefault="003E1D82" w:rsidP="00AF1948">
            <w:pPr>
              <w:framePr w:hSpace="180" w:wrap="around" w:vAnchor="text" w:hAnchor="text" w:y="1"/>
              <w:spacing w:line="360" w:lineRule="auto"/>
              <w:jc w:val="both"/>
              <w:rPr>
                <w:lang w:val="uk-UA"/>
              </w:rPr>
            </w:pPr>
            <w:r w:rsidRPr="00AF1948">
              <w:rPr>
                <w:position w:val="-12"/>
                <w:lang w:val="uk-UA"/>
              </w:rPr>
              <w:object w:dxaOrig="320" w:dyaOrig="380">
                <v:shape id="_x0000_i1033" type="#_x0000_t75" style="width:15.75pt;height:18.75pt" o:ole="" fillcolor="window">
                  <v:imagedata r:id="rId18" o:title=""/>
                </v:shape>
                <o:OLEObject Type="Embed" ProgID="Equation.3" ShapeID="_x0000_i1033" DrawAspect="Content" ObjectID="_1458278237" r:id="rId19"/>
              </w:object>
            </w:r>
          </w:p>
        </w:tc>
      </w:tr>
      <w:tr w:rsidR="003E1D82" w:rsidRPr="00AF1948">
        <w:trPr>
          <w:trHeight w:val="567"/>
        </w:trPr>
        <w:tc>
          <w:tcPr>
            <w:tcW w:w="567" w:type="dxa"/>
            <w:tcBorders>
              <w:top w:val="nil"/>
              <w:left w:val="nil"/>
              <w:bottom w:val="nil"/>
              <w:right w:val="single" w:sz="12" w:space="0" w:color="auto"/>
            </w:tcBorders>
            <w:vAlign w:val="center"/>
          </w:tcPr>
          <w:p w:rsidR="003E1D82" w:rsidRPr="00AF1948" w:rsidRDefault="003E1D82" w:rsidP="00AF1948">
            <w:pPr>
              <w:framePr w:hSpace="180" w:wrap="around" w:vAnchor="text" w:hAnchor="text" w:y="1"/>
              <w:spacing w:line="360" w:lineRule="auto"/>
              <w:jc w:val="both"/>
              <w:rPr>
                <w:lang w:val="uk-UA"/>
              </w:rPr>
            </w:pPr>
            <w:r w:rsidRPr="00AF1948">
              <w:rPr>
                <w:position w:val="-12"/>
                <w:lang w:val="uk-UA"/>
              </w:rPr>
              <w:object w:dxaOrig="320" w:dyaOrig="420">
                <v:shape id="_x0000_i1034" type="#_x0000_t75" style="width:15.75pt;height:21pt" o:ole="" fillcolor="window">
                  <v:imagedata r:id="rId20" o:title=""/>
                </v:shape>
                <o:OLEObject Type="Embed" ProgID="Equation.3" ShapeID="_x0000_i1034" DrawAspect="Content" ObjectID="_1458278238" r:id="rId21"/>
              </w:object>
            </w:r>
          </w:p>
        </w:tc>
        <w:tc>
          <w:tcPr>
            <w:tcW w:w="656" w:type="dxa"/>
            <w:tcBorders>
              <w:top w:val="single" w:sz="12" w:space="0" w:color="auto"/>
              <w:left w:val="single" w:sz="12" w:space="0" w:color="auto"/>
              <w:bottom w:val="nil"/>
              <w:right w:val="nil"/>
            </w:tcBorders>
            <w:shd w:val="pct12" w:color="auto" w:fill="auto"/>
            <w:vAlign w:val="center"/>
          </w:tcPr>
          <w:p w:rsidR="003E1D82" w:rsidRPr="00AF1948" w:rsidRDefault="003E1D82" w:rsidP="00AF1948">
            <w:pPr>
              <w:framePr w:hSpace="180" w:wrap="around" w:vAnchor="text" w:hAnchor="text" w:y="1"/>
              <w:spacing w:line="360" w:lineRule="auto"/>
              <w:jc w:val="center"/>
              <w:rPr>
                <w:b/>
                <w:lang w:val="uk-UA"/>
              </w:rPr>
            </w:pPr>
            <w:r w:rsidRPr="00AF1948">
              <w:rPr>
                <w:b/>
                <w:lang w:val="uk-UA"/>
              </w:rPr>
              <w:t>1</w:t>
            </w:r>
          </w:p>
        </w:tc>
        <w:tc>
          <w:tcPr>
            <w:tcW w:w="656" w:type="dxa"/>
            <w:tcBorders>
              <w:top w:val="single" w:sz="12" w:space="0" w:color="auto"/>
              <w:left w:val="nil"/>
              <w:bottom w:val="nil"/>
              <w:right w:val="single" w:sz="12" w:space="0" w:color="auto"/>
            </w:tcBorders>
            <w:shd w:val="pct12" w:color="auto" w:fill="auto"/>
            <w:vAlign w:val="center"/>
          </w:tcPr>
          <w:p w:rsidR="003E1D82" w:rsidRPr="00AF1948" w:rsidRDefault="003E1D82" w:rsidP="00AF1948">
            <w:pPr>
              <w:framePr w:hSpace="180" w:wrap="around" w:vAnchor="text" w:hAnchor="text" w:y="1"/>
              <w:spacing w:line="360" w:lineRule="auto"/>
              <w:jc w:val="center"/>
              <w:rPr>
                <w:b/>
                <w:lang w:val="uk-UA"/>
              </w:rPr>
            </w:pPr>
            <w:r w:rsidRPr="00AF1948">
              <w:rPr>
                <w:b/>
                <w:lang w:val="uk-UA"/>
              </w:rPr>
              <w:t>1</w:t>
            </w:r>
          </w:p>
        </w:tc>
        <w:tc>
          <w:tcPr>
            <w:tcW w:w="656" w:type="dxa"/>
            <w:tcBorders>
              <w:top w:val="single" w:sz="12" w:space="0" w:color="auto"/>
              <w:left w:val="single" w:sz="12" w:space="0" w:color="auto"/>
              <w:bottom w:val="single" w:sz="12" w:space="0" w:color="auto"/>
              <w:right w:val="single" w:sz="18" w:space="0" w:color="auto"/>
            </w:tcBorders>
            <w:vAlign w:val="center"/>
          </w:tcPr>
          <w:p w:rsidR="003E1D82" w:rsidRPr="00AF1948" w:rsidRDefault="003E1D82" w:rsidP="00AF1948">
            <w:pPr>
              <w:framePr w:hSpace="180" w:wrap="around" w:vAnchor="text" w:hAnchor="text" w:y="1"/>
              <w:spacing w:line="360" w:lineRule="auto"/>
              <w:jc w:val="center"/>
              <w:rPr>
                <w:b/>
                <w:lang w:val="uk-UA"/>
              </w:rPr>
            </w:pPr>
            <w:r w:rsidRPr="00AF1948">
              <w:rPr>
                <w:b/>
                <w:lang w:val="uk-UA"/>
              </w:rPr>
              <w:t>0</w:t>
            </w:r>
          </w:p>
        </w:tc>
        <w:tc>
          <w:tcPr>
            <w:tcW w:w="692" w:type="dxa"/>
            <w:tcBorders>
              <w:top w:val="nil"/>
              <w:left w:val="single" w:sz="18" w:space="0" w:color="auto"/>
              <w:bottom w:val="nil"/>
              <w:right w:val="single" w:sz="18" w:space="0" w:color="auto"/>
            </w:tcBorders>
            <w:shd w:val="pct12" w:color="auto" w:fill="auto"/>
            <w:vAlign w:val="center"/>
          </w:tcPr>
          <w:p w:rsidR="003E1D82" w:rsidRPr="00AF1948" w:rsidRDefault="003E1D82" w:rsidP="00AF1948">
            <w:pPr>
              <w:framePr w:hSpace="180" w:wrap="around" w:vAnchor="text" w:hAnchor="text" w:y="1"/>
              <w:spacing w:line="360" w:lineRule="auto"/>
              <w:jc w:val="center"/>
              <w:rPr>
                <w:b/>
                <w:lang w:val="uk-UA"/>
              </w:rPr>
            </w:pPr>
            <w:r w:rsidRPr="00AF1948">
              <w:rPr>
                <w:b/>
                <w:lang w:val="uk-UA"/>
              </w:rPr>
              <w:t>1</w:t>
            </w:r>
          </w:p>
        </w:tc>
        <w:tc>
          <w:tcPr>
            <w:tcW w:w="709" w:type="dxa"/>
            <w:tcBorders>
              <w:top w:val="nil"/>
              <w:left w:val="single" w:sz="18" w:space="0" w:color="auto"/>
              <w:bottom w:val="nil"/>
              <w:right w:val="nil"/>
            </w:tcBorders>
            <w:vAlign w:val="center"/>
          </w:tcPr>
          <w:p w:rsidR="003E1D82" w:rsidRPr="00AF1948" w:rsidRDefault="003E1D82" w:rsidP="00AF1948">
            <w:pPr>
              <w:framePr w:hSpace="180" w:wrap="around" w:vAnchor="text" w:hAnchor="text" w:y="1"/>
              <w:spacing w:line="360" w:lineRule="auto"/>
              <w:jc w:val="both"/>
              <w:rPr>
                <w:lang w:val="uk-UA"/>
              </w:rPr>
            </w:pPr>
            <w:r w:rsidRPr="00AF1948">
              <w:rPr>
                <w:position w:val="-12"/>
                <w:lang w:val="uk-UA"/>
              </w:rPr>
              <w:object w:dxaOrig="320" w:dyaOrig="380">
                <v:shape id="_x0000_i1035" type="#_x0000_t75" style="width:15.75pt;height:18.75pt" o:ole="" fillcolor="window">
                  <v:imagedata r:id="rId22" o:title=""/>
                </v:shape>
                <o:OLEObject Type="Embed" ProgID="Equation.3" ShapeID="_x0000_i1035" DrawAspect="Content" ObjectID="_1458278239" r:id="rId23"/>
              </w:object>
            </w:r>
          </w:p>
        </w:tc>
      </w:tr>
      <w:tr w:rsidR="003E1D82" w:rsidRPr="00AF1948">
        <w:trPr>
          <w:trHeight w:val="567"/>
        </w:trPr>
        <w:tc>
          <w:tcPr>
            <w:tcW w:w="567" w:type="dxa"/>
            <w:tcBorders>
              <w:top w:val="nil"/>
              <w:left w:val="nil"/>
              <w:bottom w:val="nil"/>
              <w:right w:val="single" w:sz="12" w:space="0" w:color="auto"/>
            </w:tcBorders>
            <w:vAlign w:val="center"/>
          </w:tcPr>
          <w:p w:rsidR="003E1D82" w:rsidRPr="00AF1948" w:rsidRDefault="003E1D82" w:rsidP="00AF1948">
            <w:pPr>
              <w:framePr w:hSpace="180" w:wrap="around" w:vAnchor="text" w:hAnchor="text" w:y="1"/>
              <w:spacing w:line="360" w:lineRule="auto"/>
              <w:jc w:val="both"/>
              <w:rPr>
                <w:lang w:val="uk-UA"/>
              </w:rPr>
            </w:pPr>
            <w:r w:rsidRPr="00AF1948">
              <w:rPr>
                <w:position w:val="-12"/>
                <w:lang w:val="uk-UA"/>
              </w:rPr>
              <w:object w:dxaOrig="320" w:dyaOrig="420">
                <v:shape id="_x0000_i1036" type="#_x0000_t75" style="width:15.75pt;height:21pt" o:ole="" fillcolor="window">
                  <v:imagedata r:id="rId20" o:title=""/>
                </v:shape>
                <o:OLEObject Type="Embed" ProgID="Equation.3" ShapeID="_x0000_i1036" DrawAspect="Content" ObjectID="_1458278240" r:id="rId24"/>
              </w:object>
            </w:r>
          </w:p>
        </w:tc>
        <w:tc>
          <w:tcPr>
            <w:tcW w:w="656" w:type="dxa"/>
            <w:tcBorders>
              <w:top w:val="nil"/>
              <w:left w:val="single" w:sz="12" w:space="0" w:color="auto"/>
              <w:bottom w:val="single" w:sz="12" w:space="0" w:color="auto"/>
              <w:right w:val="nil"/>
            </w:tcBorders>
            <w:shd w:val="pct12" w:color="auto" w:fill="auto"/>
            <w:vAlign w:val="center"/>
          </w:tcPr>
          <w:p w:rsidR="003E1D82" w:rsidRPr="00AF1948" w:rsidRDefault="003E1D82" w:rsidP="00AF1948">
            <w:pPr>
              <w:framePr w:hSpace="180" w:wrap="around" w:vAnchor="text" w:hAnchor="text" w:y="1"/>
              <w:spacing w:line="360" w:lineRule="auto"/>
              <w:jc w:val="center"/>
              <w:rPr>
                <w:b/>
                <w:lang w:val="uk-UA"/>
              </w:rPr>
            </w:pPr>
            <w:r w:rsidRPr="00AF1948">
              <w:rPr>
                <w:b/>
                <w:lang w:val="uk-UA"/>
              </w:rPr>
              <w:t>1</w:t>
            </w:r>
          </w:p>
        </w:tc>
        <w:tc>
          <w:tcPr>
            <w:tcW w:w="656" w:type="dxa"/>
            <w:tcBorders>
              <w:top w:val="nil"/>
              <w:left w:val="nil"/>
              <w:bottom w:val="single" w:sz="12" w:space="0" w:color="auto"/>
              <w:right w:val="single" w:sz="12" w:space="0" w:color="auto"/>
            </w:tcBorders>
            <w:shd w:val="pct12" w:color="auto" w:fill="auto"/>
            <w:vAlign w:val="center"/>
          </w:tcPr>
          <w:p w:rsidR="003E1D82" w:rsidRPr="00AF1948" w:rsidRDefault="003E1D82" w:rsidP="00AF1948">
            <w:pPr>
              <w:framePr w:hSpace="180" w:wrap="around" w:vAnchor="text" w:hAnchor="text" w:y="1"/>
              <w:spacing w:line="360" w:lineRule="auto"/>
              <w:jc w:val="center"/>
              <w:rPr>
                <w:b/>
                <w:lang w:val="uk-UA"/>
              </w:rPr>
            </w:pPr>
            <w:r w:rsidRPr="00AF1948">
              <w:rPr>
                <w:b/>
                <w:lang w:val="uk-UA"/>
              </w:rPr>
              <w:t>1</w:t>
            </w:r>
          </w:p>
        </w:tc>
        <w:tc>
          <w:tcPr>
            <w:tcW w:w="656" w:type="dxa"/>
            <w:tcBorders>
              <w:top w:val="single" w:sz="12" w:space="0" w:color="auto"/>
              <w:left w:val="single" w:sz="12" w:space="0" w:color="auto"/>
              <w:bottom w:val="single" w:sz="12" w:space="0" w:color="auto"/>
              <w:right w:val="single" w:sz="18" w:space="0" w:color="auto"/>
            </w:tcBorders>
            <w:vAlign w:val="center"/>
          </w:tcPr>
          <w:p w:rsidR="003E1D82" w:rsidRPr="00AF1948" w:rsidRDefault="003E1D82" w:rsidP="00AF1948">
            <w:pPr>
              <w:framePr w:hSpace="180" w:wrap="around" w:vAnchor="text" w:hAnchor="text" w:y="1"/>
              <w:spacing w:line="360" w:lineRule="auto"/>
              <w:jc w:val="center"/>
              <w:rPr>
                <w:b/>
                <w:lang w:val="uk-UA"/>
              </w:rPr>
            </w:pPr>
            <w:r w:rsidRPr="00AF1948">
              <w:rPr>
                <w:b/>
                <w:lang w:val="uk-UA"/>
              </w:rPr>
              <w:t>0</w:t>
            </w:r>
          </w:p>
        </w:tc>
        <w:tc>
          <w:tcPr>
            <w:tcW w:w="692" w:type="dxa"/>
            <w:tcBorders>
              <w:top w:val="nil"/>
              <w:left w:val="single" w:sz="18" w:space="0" w:color="auto"/>
              <w:bottom w:val="single" w:sz="18" w:space="0" w:color="auto"/>
              <w:right w:val="single" w:sz="18" w:space="0" w:color="auto"/>
            </w:tcBorders>
            <w:shd w:val="pct12" w:color="auto" w:fill="auto"/>
            <w:vAlign w:val="center"/>
          </w:tcPr>
          <w:p w:rsidR="003E1D82" w:rsidRPr="00AF1948" w:rsidRDefault="003E1D82" w:rsidP="00AF1948">
            <w:pPr>
              <w:framePr w:hSpace="180" w:wrap="around" w:vAnchor="text" w:hAnchor="text" w:y="1"/>
              <w:spacing w:line="360" w:lineRule="auto"/>
              <w:jc w:val="center"/>
              <w:rPr>
                <w:b/>
                <w:lang w:val="uk-UA"/>
              </w:rPr>
            </w:pPr>
            <w:r w:rsidRPr="00AF1948">
              <w:rPr>
                <w:b/>
                <w:lang w:val="uk-UA"/>
              </w:rPr>
              <w:t>1</w:t>
            </w:r>
          </w:p>
        </w:tc>
        <w:tc>
          <w:tcPr>
            <w:tcW w:w="709" w:type="dxa"/>
            <w:tcBorders>
              <w:top w:val="nil"/>
              <w:left w:val="single" w:sz="18" w:space="0" w:color="auto"/>
              <w:bottom w:val="nil"/>
              <w:right w:val="nil"/>
            </w:tcBorders>
            <w:vAlign w:val="center"/>
          </w:tcPr>
          <w:p w:rsidR="003E1D82" w:rsidRPr="00AF1948" w:rsidRDefault="003E1D82" w:rsidP="00AF1948">
            <w:pPr>
              <w:framePr w:hSpace="180" w:wrap="around" w:vAnchor="text" w:hAnchor="text" w:y="1"/>
              <w:spacing w:line="360" w:lineRule="auto"/>
              <w:jc w:val="both"/>
              <w:rPr>
                <w:lang w:val="uk-UA"/>
              </w:rPr>
            </w:pPr>
            <w:r w:rsidRPr="00AF1948">
              <w:rPr>
                <w:position w:val="-12"/>
                <w:lang w:val="uk-UA"/>
              </w:rPr>
              <w:object w:dxaOrig="340" w:dyaOrig="420">
                <v:shape id="_x0000_i1037" type="#_x0000_t75" style="width:17.25pt;height:21pt" o:ole="" fillcolor="window">
                  <v:imagedata r:id="rId25" o:title=""/>
                </v:shape>
                <o:OLEObject Type="Embed" ProgID="Equation.3" ShapeID="_x0000_i1037" DrawAspect="Content" ObjectID="_1458278241" r:id="rId26"/>
              </w:object>
            </w:r>
          </w:p>
        </w:tc>
      </w:tr>
      <w:tr w:rsidR="003E1D82" w:rsidRPr="00AF1948">
        <w:trPr>
          <w:trHeight w:val="567"/>
        </w:trPr>
        <w:tc>
          <w:tcPr>
            <w:tcW w:w="567" w:type="dxa"/>
            <w:tcBorders>
              <w:top w:val="nil"/>
              <w:left w:val="nil"/>
              <w:bottom w:val="nil"/>
              <w:right w:val="nil"/>
            </w:tcBorders>
            <w:vAlign w:val="center"/>
          </w:tcPr>
          <w:p w:rsidR="003E1D82" w:rsidRPr="00AF1948" w:rsidRDefault="003E1D82" w:rsidP="00AF1948">
            <w:pPr>
              <w:framePr w:hSpace="180" w:wrap="around" w:vAnchor="text" w:hAnchor="text" w:y="1"/>
              <w:spacing w:line="360" w:lineRule="auto"/>
              <w:jc w:val="both"/>
              <w:rPr>
                <w:lang w:val="uk-UA"/>
              </w:rPr>
            </w:pPr>
          </w:p>
        </w:tc>
        <w:tc>
          <w:tcPr>
            <w:tcW w:w="656" w:type="dxa"/>
            <w:tcBorders>
              <w:top w:val="single" w:sz="12" w:space="0" w:color="auto"/>
              <w:left w:val="nil"/>
              <w:bottom w:val="nil"/>
              <w:right w:val="nil"/>
            </w:tcBorders>
            <w:vAlign w:val="center"/>
          </w:tcPr>
          <w:p w:rsidR="003E1D82" w:rsidRPr="00AF1948" w:rsidRDefault="003E1D82" w:rsidP="00AF1948">
            <w:pPr>
              <w:framePr w:hSpace="180" w:wrap="around" w:vAnchor="text" w:hAnchor="text" w:y="1"/>
              <w:spacing w:line="360" w:lineRule="auto"/>
              <w:jc w:val="both"/>
              <w:rPr>
                <w:lang w:val="uk-UA"/>
              </w:rPr>
            </w:pPr>
            <w:r w:rsidRPr="00AF1948">
              <w:rPr>
                <w:position w:val="-12"/>
                <w:lang w:val="uk-UA"/>
              </w:rPr>
              <w:object w:dxaOrig="340" w:dyaOrig="420">
                <v:shape id="_x0000_i1038" type="#_x0000_t75" style="width:17.25pt;height:21pt" o:ole="" fillcolor="window">
                  <v:imagedata r:id="rId27" o:title=""/>
                </v:shape>
                <o:OLEObject Type="Embed" ProgID="Equation.3" ShapeID="_x0000_i1038" DrawAspect="Content" ObjectID="_1458278242" r:id="rId28"/>
              </w:object>
            </w:r>
          </w:p>
        </w:tc>
        <w:tc>
          <w:tcPr>
            <w:tcW w:w="656" w:type="dxa"/>
            <w:tcBorders>
              <w:top w:val="single" w:sz="12" w:space="0" w:color="auto"/>
              <w:left w:val="nil"/>
              <w:bottom w:val="nil"/>
              <w:right w:val="nil"/>
            </w:tcBorders>
            <w:vAlign w:val="center"/>
          </w:tcPr>
          <w:p w:rsidR="003E1D82" w:rsidRPr="00AF1948" w:rsidRDefault="003E1D82" w:rsidP="00AF1948">
            <w:pPr>
              <w:framePr w:hSpace="180" w:wrap="around" w:vAnchor="text" w:hAnchor="text" w:y="1"/>
              <w:spacing w:line="360" w:lineRule="auto"/>
              <w:jc w:val="both"/>
              <w:rPr>
                <w:lang w:val="uk-UA"/>
              </w:rPr>
            </w:pPr>
            <w:r w:rsidRPr="00AF1948">
              <w:rPr>
                <w:position w:val="-12"/>
                <w:lang w:val="uk-UA"/>
              </w:rPr>
              <w:object w:dxaOrig="300" w:dyaOrig="380">
                <v:shape id="_x0000_i1039" type="#_x0000_t75" style="width:15pt;height:18.75pt" o:ole="" fillcolor="window">
                  <v:imagedata r:id="rId29" o:title=""/>
                </v:shape>
                <o:OLEObject Type="Embed" ProgID="Equation.3" ShapeID="_x0000_i1039" DrawAspect="Content" ObjectID="_1458278243" r:id="rId30"/>
              </w:object>
            </w:r>
          </w:p>
        </w:tc>
        <w:tc>
          <w:tcPr>
            <w:tcW w:w="656" w:type="dxa"/>
            <w:tcBorders>
              <w:top w:val="single" w:sz="12" w:space="0" w:color="auto"/>
              <w:left w:val="nil"/>
              <w:bottom w:val="nil"/>
              <w:right w:val="nil"/>
            </w:tcBorders>
            <w:vAlign w:val="center"/>
          </w:tcPr>
          <w:p w:rsidR="003E1D82" w:rsidRPr="00AF1948" w:rsidRDefault="003E1D82" w:rsidP="00AF1948">
            <w:pPr>
              <w:framePr w:hSpace="180" w:wrap="around" w:vAnchor="text" w:hAnchor="text" w:y="1"/>
              <w:spacing w:line="360" w:lineRule="auto"/>
              <w:jc w:val="both"/>
              <w:rPr>
                <w:lang w:val="uk-UA"/>
              </w:rPr>
            </w:pPr>
            <w:r w:rsidRPr="00AF1948">
              <w:rPr>
                <w:position w:val="-12"/>
                <w:lang w:val="uk-UA"/>
              </w:rPr>
              <w:object w:dxaOrig="300" w:dyaOrig="380">
                <v:shape id="_x0000_i1040" type="#_x0000_t75" style="width:15pt;height:18.75pt" o:ole="" fillcolor="window">
                  <v:imagedata r:id="rId29" o:title=""/>
                </v:shape>
                <o:OLEObject Type="Embed" ProgID="Equation.3" ShapeID="_x0000_i1040" DrawAspect="Content" ObjectID="_1458278244" r:id="rId31"/>
              </w:object>
            </w:r>
          </w:p>
        </w:tc>
        <w:tc>
          <w:tcPr>
            <w:tcW w:w="692" w:type="dxa"/>
            <w:tcBorders>
              <w:top w:val="single" w:sz="18" w:space="0" w:color="auto"/>
              <w:left w:val="nil"/>
              <w:bottom w:val="nil"/>
              <w:right w:val="nil"/>
            </w:tcBorders>
            <w:vAlign w:val="center"/>
          </w:tcPr>
          <w:p w:rsidR="003E1D82" w:rsidRPr="00AF1948" w:rsidRDefault="003E1D82" w:rsidP="00AF1948">
            <w:pPr>
              <w:framePr w:hSpace="180" w:wrap="around" w:vAnchor="text" w:hAnchor="text" w:y="1"/>
              <w:spacing w:line="360" w:lineRule="auto"/>
              <w:jc w:val="both"/>
              <w:rPr>
                <w:lang w:val="uk-UA"/>
              </w:rPr>
            </w:pPr>
            <w:r w:rsidRPr="00AF1948">
              <w:rPr>
                <w:position w:val="-12"/>
                <w:lang w:val="uk-UA"/>
              </w:rPr>
              <w:object w:dxaOrig="340" w:dyaOrig="420">
                <v:shape id="_x0000_i1041" type="#_x0000_t75" style="width:17.25pt;height:21pt" o:ole="" fillcolor="window">
                  <v:imagedata r:id="rId27" o:title=""/>
                </v:shape>
                <o:OLEObject Type="Embed" ProgID="Equation.3" ShapeID="_x0000_i1041" DrawAspect="Content" ObjectID="_1458278245" r:id="rId32"/>
              </w:object>
            </w:r>
          </w:p>
        </w:tc>
        <w:tc>
          <w:tcPr>
            <w:tcW w:w="709" w:type="dxa"/>
            <w:tcBorders>
              <w:top w:val="nil"/>
              <w:left w:val="nil"/>
              <w:bottom w:val="nil"/>
              <w:right w:val="nil"/>
            </w:tcBorders>
            <w:vAlign w:val="center"/>
          </w:tcPr>
          <w:p w:rsidR="003E1D82" w:rsidRPr="00AF1948" w:rsidRDefault="003E1D82" w:rsidP="00AF1948">
            <w:pPr>
              <w:framePr w:hSpace="180" w:wrap="around" w:vAnchor="text" w:hAnchor="text" w:y="1"/>
              <w:spacing w:line="360" w:lineRule="auto"/>
              <w:jc w:val="both"/>
              <w:rPr>
                <w:lang w:val="uk-UA"/>
              </w:rPr>
            </w:pPr>
          </w:p>
        </w:tc>
      </w:tr>
    </w:tbl>
    <w:tbl>
      <w:tblPr>
        <w:tblpPr w:leftFromText="180" w:rightFromText="180" w:vertAnchor="text" w:horzAnchor="margin" w:tblpXSpec="right"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56"/>
        <w:gridCol w:w="656"/>
        <w:gridCol w:w="656"/>
        <w:gridCol w:w="692"/>
        <w:gridCol w:w="709"/>
      </w:tblGrid>
      <w:tr w:rsidR="003E1D82" w:rsidRPr="00AF1948">
        <w:trPr>
          <w:trHeight w:val="567"/>
        </w:trPr>
        <w:tc>
          <w:tcPr>
            <w:tcW w:w="567" w:type="dxa"/>
            <w:tcBorders>
              <w:top w:val="nil"/>
              <w:left w:val="nil"/>
              <w:bottom w:val="nil"/>
              <w:right w:val="nil"/>
            </w:tcBorders>
            <w:vAlign w:val="center"/>
          </w:tcPr>
          <w:p w:rsidR="003E1D82" w:rsidRPr="00AF1948" w:rsidRDefault="003E1D82" w:rsidP="00AF1948">
            <w:pPr>
              <w:spacing w:line="360" w:lineRule="auto"/>
              <w:jc w:val="both"/>
              <w:rPr>
                <w:lang w:val="uk-UA"/>
              </w:rPr>
            </w:pPr>
          </w:p>
        </w:tc>
        <w:tc>
          <w:tcPr>
            <w:tcW w:w="656" w:type="dxa"/>
            <w:tcBorders>
              <w:top w:val="nil"/>
              <w:left w:val="nil"/>
              <w:bottom w:val="single" w:sz="12" w:space="0" w:color="auto"/>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20" w:dyaOrig="380">
                <v:shape id="_x0000_i1042" type="#_x0000_t75" style="width:15.75pt;height:18.75pt" o:ole="" fillcolor="window">
                  <v:imagedata r:id="rId7" o:title=""/>
                </v:shape>
                <o:OLEObject Type="Embed" ProgID="Equation.3" ShapeID="_x0000_i1042" DrawAspect="Content" ObjectID="_1458278246" r:id="rId33"/>
              </w:object>
            </w:r>
          </w:p>
        </w:tc>
        <w:tc>
          <w:tcPr>
            <w:tcW w:w="656" w:type="dxa"/>
            <w:tcBorders>
              <w:top w:val="nil"/>
              <w:left w:val="nil"/>
              <w:bottom w:val="single" w:sz="12" w:space="0" w:color="auto"/>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20" w:dyaOrig="380">
                <v:shape id="_x0000_i1043" type="#_x0000_t75" style="width:15.75pt;height:18.75pt" o:ole="" fillcolor="window">
                  <v:imagedata r:id="rId7" o:title=""/>
                </v:shape>
                <o:OLEObject Type="Embed" ProgID="Equation.3" ShapeID="_x0000_i1043" DrawAspect="Content" ObjectID="_1458278247" r:id="rId34"/>
              </w:object>
            </w:r>
          </w:p>
        </w:tc>
        <w:tc>
          <w:tcPr>
            <w:tcW w:w="656" w:type="dxa"/>
            <w:tcBorders>
              <w:top w:val="nil"/>
              <w:left w:val="nil"/>
              <w:bottom w:val="single" w:sz="12" w:space="0" w:color="auto"/>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40" w:dyaOrig="420">
                <v:shape id="_x0000_i1044" type="#_x0000_t75" style="width:17.25pt;height:21pt" o:ole="" fillcolor="window">
                  <v:imagedata r:id="rId10" o:title=""/>
                </v:shape>
                <o:OLEObject Type="Embed" ProgID="Equation.3" ShapeID="_x0000_i1044" DrawAspect="Content" ObjectID="_1458278248" r:id="rId35"/>
              </w:object>
            </w:r>
          </w:p>
        </w:tc>
        <w:tc>
          <w:tcPr>
            <w:tcW w:w="692" w:type="dxa"/>
            <w:tcBorders>
              <w:top w:val="nil"/>
              <w:left w:val="nil"/>
              <w:bottom w:val="single" w:sz="18" w:space="0" w:color="auto"/>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40" w:dyaOrig="420">
                <v:shape id="_x0000_i1045" type="#_x0000_t75" style="width:17.25pt;height:21pt" o:ole="" fillcolor="window">
                  <v:imagedata r:id="rId10" o:title=""/>
                </v:shape>
                <o:OLEObject Type="Embed" ProgID="Equation.3" ShapeID="_x0000_i1045" DrawAspect="Content" ObjectID="_1458278249" r:id="rId36"/>
              </w:object>
            </w:r>
          </w:p>
        </w:tc>
        <w:tc>
          <w:tcPr>
            <w:tcW w:w="709" w:type="dxa"/>
            <w:tcBorders>
              <w:top w:val="nil"/>
              <w:left w:val="nil"/>
              <w:bottom w:val="nil"/>
              <w:right w:val="nil"/>
            </w:tcBorders>
            <w:vAlign w:val="center"/>
          </w:tcPr>
          <w:p w:rsidR="003E1D82" w:rsidRPr="00AF1948" w:rsidRDefault="003E1D82" w:rsidP="00AF1948">
            <w:pPr>
              <w:spacing w:line="360" w:lineRule="auto"/>
              <w:jc w:val="both"/>
              <w:rPr>
                <w:lang w:val="uk-UA"/>
              </w:rPr>
            </w:pPr>
          </w:p>
        </w:tc>
      </w:tr>
      <w:tr w:rsidR="003E1D82" w:rsidRPr="00AF1948">
        <w:trPr>
          <w:trHeight w:val="567"/>
        </w:trPr>
        <w:tc>
          <w:tcPr>
            <w:tcW w:w="567" w:type="dxa"/>
            <w:tcBorders>
              <w:top w:val="nil"/>
              <w:left w:val="nil"/>
              <w:bottom w:val="nil"/>
              <w:right w:val="single" w:sz="12" w:space="0" w:color="auto"/>
            </w:tcBorders>
            <w:vAlign w:val="center"/>
          </w:tcPr>
          <w:p w:rsidR="003E1D82" w:rsidRPr="00AF1948" w:rsidRDefault="003E1D82" w:rsidP="00AF1948">
            <w:pPr>
              <w:spacing w:line="360" w:lineRule="auto"/>
              <w:jc w:val="both"/>
              <w:rPr>
                <w:lang w:val="uk-UA"/>
              </w:rPr>
            </w:pPr>
            <w:r w:rsidRPr="00AF1948">
              <w:rPr>
                <w:position w:val="-12"/>
                <w:lang w:val="uk-UA"/>
              </w:rPr>
              <w:object w:dxaOrig="279" w:dyaOrig="380">
                <v:shape id="_x0000_i1046" type="#_x0000_t75" style="width:14.25pt;height:18.75pt" o:ole="" fillcolor="window">
                  <v:imagedata r:id="rId13" o:title=""/>
                </v:shape>
                <o:OLEObject Type="Embed" ProgID="Equation.3" ShapeID="_x0000_i1046" DrawAspect="Content" ObjectID="_1458278250" r:id="rId37"/>
              </w:object>
            </w:r>
          </w:p>
        </w:tc>
        <w:tc>
          <w:tcPr>
            <w:tcW w:w="656" w:type="dxa"/>
            <w:tcBorders>
              <w:top w:val="single" w:sz="12" w:space="0" w:color="auto"/>
              <w:left w:val="single" w:sz="12" w:space="0" w:color="auto"/>
              <w:bottom w:val="nil"/>
              <w:right w:val="nil"/>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656" w:type="dxa"/>
            <w:tcBorders>
              <w:top w:val="single" w:sz="12" w:space="0" w:color="auto"/>
              <w:left w:val="nil"/>
              <w:bottom w:val="nil"/>
              <w:right w:val="single" w:sz="12"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656" w:type="dxa"/>
            <w:tcBorders>
              <w:top w:val="single" w:sz="12" w:space="0" w:color="auto"/>
              <w:left w:val="single" w:sz="12" w:space="0" w:color="auto"/>
              <w:bottom w:val="single" w:sz="12" w:space="0" w:color="auto"/>
              <w:right w:val="single" w:sz="18"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92" w:type="dxa"/>
            <w:tcBorders>
              <w:top w:val="single" w:sz="18" w:space="0" w:color="auto"/>
              <w:left w:val="single" w:sz="18" w:space="0" w:color="auto"/>
              <w:bottom w:val="nil"/>
              <w:right w:val="single" w:sz="18"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709" w:type="dxa"/>
            <w:tcBorders>
              <w:top w:val="nil"/>
              <w:left w:val="single" w:sz="18" w:space="0" w:color="auto"/>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40" w:dyaOrig="420">
                <v:shape id="_x0000_i1047" type="#_x0000_t75" style="width:17.25pt;height:21pt" o:ole="" fillcolor="window">
                  <v:imagedata r:id="rId15" o:title=""/>
                </v:shape>
                <o:OLEObject Type="Embed" ProgID="Equation.3" ShapeID="_x0000_i1047" DrawAspect="Content" ObjectID="_1458278251" r:id="rId38"/>
              </w:object>
            </w:r>
          </w:p>
        </w:tc>
      </w:tr>
      <w:tr w:rsidR="003E1D82" w:rsidRPr="00AF1948">
        <w:trPr>
          <w:trHeight w:val="567"/>
        </w:trPr>
        <w:tc>
          <w:tcPr>
            <w:tcW w:w="567" w:type="dxa"/>
            <w:tcBorders>
              <w:top w:val="nil"/>
              <w:left w:val="nil"/>
              <w:bottom w:val="nil"/>
              <w:right w:val="single" w:sz="12" w:space="0" w:color="auto"/>
            </w:tcBorders>
            <w:vAlign w:val="center"/>
          </w:tcPr>
          <w:p w:rsidR="003E1D82" w:rsidRPr="00AF1948" w:rsidRDefault="003E1D82" w:rsidP="00AF1948">
            <w:pPr>
              <w:spacing w:line="360" w:lineRule="auto"/>
              <w:jc w:val="both"/>
              <w:rPr>
                <w:lang w:val="uk-UA"/>
              </w:rPr>
            </w:pPr>
            <w:r w:rsidRPr="00AF1948">
              <w:rPr>
                <w:position w:val="-12"/>
                <w:lang w:val="uk-UA"/>
              </w:rPr>
              <w:object w:dxaOrig="279" w:dyaOrig="380">
                <v:shape id="_x0000_i1048" type="#_x0000_t75" style="width:14.25pt;height:18.75pt" o:ole="" fillcolor="window">
                  <v:imagedata r:id="rId13" o:title=""/>
                </v:shape>
                <o:OLEObject Type="Embed" ProgID="Equation.3" ShapeID="_x0000_i1048" DrawAspect="Content" ObjectID="_1458278252" r:id="rId39"/>
              </w:object>
            </w:r>
          </w:p>
        </w:tc>
        <w:tc>
          <w:tcPr>
            <w:tcW w:w="656" w:type="dxa"/>
            <w:tcBorders>
              <w:top w:val="nil"/>
              <w:left w:val="single" w:sz="12" w:space="0" w:color="auto"/>
              <w:bottom w:val="single" w:sz="12" w:space="0" w:color="auto"/>
              <w:right w:val="nil"/>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656" w:type="dxa"/>
            <w:tcBorders>
              <w:top w:val="nil"/>
              <w:left w:val="nil"/>
              <w:bottom w:val="single" w:sz="12" w:space="0" w:color="auto"/>
              <w:right w:val="single" w:sz="12"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656" w:type="dxa"/>
            <w:tcBorders>
              <w:top w:val="single" w:sz="12" w:space="0" w:color="auto"/>
              <w:left w:val="single" w:sz="12" w:space="0" w:color="auto"/>
              <w:bottom w:val="single" w:sz="12" w:space="0" w:color="auto"/>
              <w:right w:val="single" w:sz="18"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92" w:type="dxa"/>
            <w:tcBorders>
              <w:top w:val="nil"/>
              <w:left w:val="single" w:sz="18" w:space="0" w:color="auto"/>
              <w:bottom w:val="nil"/>
              <w:right w:val="single" w:sz="18"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709" w:type="dxa"/>
            <w:tcBorders>
              <w:top w:val="nil"/>
              <w:left w:val="single" w:sz="18" w:space="0" w:color="auto"/>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20" w:dyaOrig="380">
                <v:shape id="_x0000_i1049" type="#_x0000_t75" style="width:15.75pt;height:18.75pt" o:ole="" fillcolor="window">
                  <v:imagedata r:id="rId18" o:title=""/>
                </v:shape>
                <o:OLEObject Type="Embed" ProgID="Equation.3" ShapeID="_x0000_i1049" DrawAspect="Content" ObjectID="_1458278253" r:id="rId40"/>
              </w:object>
            </w:r>
          </w:p>
        </w:tc>
      </w:tr>
      <w:tr w:rsidR="003E1D82" w:rsidRPr="00AF1948">
        <w:trPr>
          <w:trHeight w:val="567"/>
        </w:trPr>
        <w:tc>
          <w:tcPr>
            <w:tcW w:w="567" w:type="dxa"/>
            <w:tcBorders>
              <w:top w:val="nil"/>
              <w:left w:val="nil"/>
              <w:bottom w:val="nil"/>
              <w:right w:val="single" w:sz="12" w:space="0" w:color="auto"/>
            </w:tcBorders>
            <w:vAlign w:val="center"/>
          </w:tcPr>
          <w:p w:rsidR="003E1D82" w:rsidRPr="00AF1948" w:rsidRDefault="003E1D82" w:rsidP="00AF1948">
            <w:pPr>
              <w:spacing w:line="360" w:lineRule="auto"/>
              <w:jc w:val="both"/>
              <w:rPr>
                <w:lang w:val="uk-UA"/>
              </w:rPr>
            </w:pPr>
            <w:r w:rsidRPr="00AF1948">
              <w:rPr>
                <w:position w:val="-12"/>
                <w:lang w:val="uk-UA"/>
              </w:rPr>
              <w:object w:dxaOrig="320" w:dyaOrig="420">
                <v:shape id="_x0000_i1050" type="#_x0000_t75" style="width:15.75pt;height:21pt" o:ole="" fillcolor="window">
                  <v:imagedata r:id="rId20" o:title=""/>
                </v:shape>
                <o:OLEObject Type="Embed" ProgID="Equation.3" ShapeID="_x0000_i1050" DrawAspect="Content" ObjectID="_1458278254" r:id="rId41"/>
              </w:object>
            </w:r>
          </w:p>
        </w:tc>
        <w:tc>
          <w:tcPr>
            <w:tcW w:w="656" w:type="dxa"/>
            <w:tcBorders>
              <w:top w:val="single" w:sz="12" w:space="0" w:color="auto"/>
              <w:left w:val="single" w:sz="12" w:space="0" w:color="auto"/>
              <w:bottom w:val="single" w:sz="12" w:space="0" w:color="auto"/>
              <w:right w:val="single" w:sz="12"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56" w:type="dxa"/>
            <w:tcBorders>
              <w:top w:val="single" w:sz="12" w:space="0" w:color="auto"/>
              <w:left w:val="single" w:sz="12" w:space="0" w:color="auto"/>
              <w:bottom w:val="single" w:sz="12" w:space="0" w:color="auto"/>
              <w:right w:val="single" w:sz="12"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56" w:type="dxa"/>
            <w:tcBorders>
              <w:top w:val="single" w:sz="12" w:space="0" w:color="auto"/>
              <w:left w:val="single" w:sz="12" w:space="0" w:color="auto"/>
              <w:bottom w:val="single" w:sz="12" w:space="0" w:color="auto"/>
              <w:right w:val="single" w:sz="18"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92" w:type="dxa"/>
            <w:tcBorders>
              <w:top w:val="nil"/>
              <w:left w:val="single" w:sz="18" w:space="0" w:color="auto"/>
              <w:bottom w:val="nil"/>
              <w:right w:val="single" w:sz="18"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709" w:type="dxa"/>
            <w:tcBorders>
              <w:top w:val="nil"/>
              <w:left w:val="single" w:sz="18" w:space="0" w:color="auto"/>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20" w:dyaOrig="380">
                <v:shape id="_x0000_i1051" type="#_x0000_t75" style="width:15.75pt;height:18.75pt" o:ole="" fillcolor="window">
                  <v:imagedata r:id="rId42" o:title=""/>
                </v:shape>
                <o:OLEObject Type="Embed" ProgID="Equation.3" ShapeID="_x0000_i1051" DrawAspect="Content" ObjectID="_1458278255" r:id="rId43"/>
              </w:object>
            </w:r>
          </w:p>
        </w:tc>
      </w:tr>
      <w:tr w:rsidR="003E1D82" w:rsidRPr="00AF1948">
        <w:trPr>
          <w:trHeight w:val="567"/>
        </w:trPr>
        <w:tc>
          <w:tcPr>
            <w:tcW w:w="567" w:type="dxa"/>
            <w:tcBorders>
              <w:top w:val="nil"/>
              <w:left w:val="nil"/>
              <w:bottom w:val="nil"/>
              <w:right w:val="single" w:sz="12" w:space="0" w:color="auto"/>
            </w:tcBorders>
            <w:vAlign w:val="center"/>
          </w:tcPr>
          <w:p w:rsidR="003E1D82" w:rsidRPr="00AF1948" w:rsidRDefault="003E1D82" w:rsidP="00AF1948">
            <w:pPr>
              <w:spacing w:line="360" w:lineRule="auto"/>
              <w:jc w:val="both"/>
              <w:rPr>
                <w:lang w:val="uk-UA"/>
              </w:rPr>
            </w:pPr>
            <w:r w:rsidRPr="00AF1948">
              <w:rPr>
                <w:position w:val="-12"/>
                <w:lang w:val="uk-UA"/>
              </w:rPr>
              <w:object w:dxaOrig="320" w:dyaOrig="420">
                <v:shape id="_x0000_i1052" type="#_x0000_t75" style="width:15.75pt;height:21pt" o:ole="" fillcolor="window">
                  <v:imagedata r:id="rId20" o:title=""/>
                </v:shape>
                <o:OLEObject Type="Embed" ProgID="Equation.3" ShapeID="_x0000_i1052" DrawAspect="Content" ObjectID="_1458278256" r:id="rId44"/>
              </w:object>
            </w:r>
          </w:p>
        </w:tc>
        <w:tc>
          <w:tcPr>
            <w:tcW w:w="656" w:type="dxa"/>
            <w:tcBorders>
              <w:top w:val="single" w:sz="12" w:space="0" w:color="auto"/>
              <w:left w:val="single" w:sz="12" w:space="0" w:color="auto"/>
              <w:bottom w:val="single" w:sz="12" w:space="0" w:color="auto"/>
              <w:right w:val="single" w:sz="12"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56" w:type="dxa"/>
            <w:tcBorders>
              <w:top w:val="single" w:sz="12" w:space="0" w:color="auto"/>
              <w:left w:val="single" w:sz="12" w:space="0" w:color="auto"/>
              <w:bottom w:val="single" w:sz="12" w:space="0" w:color="auto"/>
              <w:right w:val="single" w:sz="12"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56" w:type="dxa"/>
            <w:tcBorders>
              <w:top w:val="single" w:sz="12" w:space="0" w:color="auto"/>
              <w:left w:val="single" w:sz="12" w:space="0" w:color="auto"/>
              <w:bottom w:val="single" w:sz="12" w:space="0" w:color="auto"/>
              <w:right w:val="single" w:sz="18"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92" w:type="dxa"/>
            <w:tcBorders>
              <w:top w:val="nil"/>
              <w:left w:val="single" w:sz="18" w:space="0" w:color="auto"/>
              <w:bottom w:val="single" w:sz="18" w:space="0" w:color="auto"/>
              <w:right w:val="single" w:sz="18"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709" w:type="dxa"/>
            <w:tcBorders>
              <w:top w:val="nil"/>
              <w:left w:val="single" w:sz="18" w:space="0" w:color="auto"/>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40" w:dyaOrig="420">
                <v:shape id="_x0000_i1053" type="#_x0000_t75" style="width:17.25pt;height:21pt" o:ole="" fillcolor="window">
                  <v:imagedata r:id="rId25" o:title=""/>
                </v:shape>
                <o:OLEObject Type="Embed" ProgID="Equation.3" ShapeID="_x0000_i1053" DrawAspect="Content" ObjectID="_1458278257" r:id="rId45"/>
              </w:object>
            </w:r>
          </w:p>
        </w:tc>
      </w:tr>
      <w:tr w:rsidR="003E1D82" w:rsidRPr="00AF1948">
        <w:trPr>
          <w:trHeight w:val="567"/>
        </w:trPr>
        <w:tc>
          <w:tcPr>
            <w:tcW w:w="567" w:type="dxa"/>
            <w:tcBorders>
              <w:top w:val="nil"/>
              <w:left w:val="nil"/>
              <w:bottom w:val="nil"/>
              <w:right w:val="nil"/>
            </w:tcBorders>
            <w:vAlign w:val="center"/>
          </w:tcPr>
          <w:p w:rsidR="003E1D82" w:rsidRPr="00AF1948" w:rsidRDefault="003E1D82" w:rsidP="00AF1948">
            <w:pPr>
              <w:spacing w:line="360" w:lineRule="auto"/>
              <w:jc w:val="both"/>
              <w:rPr>
                <w:lang w:val="uk-UA"/>
              </w:rPr>
            </w:pPr>
          </w:p>
        </w:tc>
        <w:tc>
          <w:tcPr>
            <w:tcW w:w="656" w:type="dxa"/>
            <w:tcBorders>
              <w:top w:val="single" w:sz="12" w:space="0" w:color="auto"/>
              <w:left w:val="nil"/>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40" w:dyaOrig="420">
                <v:shape id="_x0000_i1054" type="#_x0000_t75" style="width:17.25pt;height:21pt" o:ole="" fillcolor="window">
                  <v:imagedata r:id="rId27" o:title=""/>
                </v:shape>
                <o:OLEObject Type="Embed" ProgID="Equation.3" ShapeID="_x0000_i1054" DrawAspect="Content" ObjectID="_1458278258" r:id="rId46"/>
              </w:object>
            </w:r>
          </w:p>
        </w:tc>
        <w:tc>
          <w:tcPr>
            <w:tcW w:w="656" w:type="dxa"/>
            <w:tcBorders>
              <w:top w:val="single" w:sz="12" w:space="0" w:color="auto"/>
              <w:left w:val="nil"/>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00" w:dyaOrig="380">
                <v:shape id="_x0000_i1055" type="#_x0000_t75" style="width:15pt;height:18.75pt" o:ole="" fillcolor="window">
                  <v:imagedata r:id="rId29" o:title=""/>
                </v:shape>
                <o:OLEObject Type="Embed" ProgID="Equation.3" ShapeID="_x0000_i1055" DrawAspect="Content" ObjectID="_1458278259" r:id="rId47"/>
              </w:object>
            </w:r>
          </w:p>
        </w:tc>
        <w:tc>
          <w:tcPr>
            <w:tcW w:w="656" w:type="dxa"/>
            <w:tcBorders>
              <w:top w:val="single" w:sz="12" w:space="0" w:color="auto"/>
              <w:left w:val="nil"/>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00" w:dyaOrig="380">
                <v:shape id="_x0000_i1056" type="#_x0000_t75" style="width:15pt;height:18.75pt" o:ole="" fillcolor="window">
                  <v:imagedata r:id="rId29" o:title=""/>
                </v:shape>
                <o:OLEObject Type="Embed" ProgID="Equation.3" ShapeID="_x0000_i1056" DrawAspect="Content" ObjectID="_1458278260" r:id="rId48"/>
              </w:object>
            </w:r>
          </w:p>
        </w:tc>
        <w:tc>
          <w:tcPr>
            <w:tcW w:w="692" w:type="dxa"/>
            <w:tcBorders>
              <w:top w:val="single" w:sz="18" w:space="0" w:color="auto"/>
              <w:left w:val="nil"/>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40" w:dyaOrig="420">
                <v:shape id="_x0000_i1057" type="#_x0000_t75" style="width:17.25pt;height:21pt" o:ole="" fillcolor="window">
                  <v:imagedata r:id="rId27" o:title=""/>
                </v:shape>
                <o:OLEObject Type="Embed" ProgID="Equation.3" ShapeID="_x0000_i1057" DrawAspect="Content" ObjectID="_1458278261" r:id="rId49"/>
              </w:object>
            </w:r>
          </w:p>
        </w:tc>
        <w:tc>
          <w:tcPr>
            <w:tcW w:w="709" w:type="dxa"/>
            <w:tcBorders>
              <w:top w:val="nil"/>
              <w:left w:val="nil"/>
              <w:bottom w:val="nil"/>
              <w:right w:val="nil"/>
            </w:tcBorders>
            <w:vAlign w:val="center"/>
          </w:tcPr>
          <w:p w:rsidR="003E1D82" w:rsidRPr="00AF1948" w:rsidRDefault="003E1D82" w:rsidP="00AF1948">
            <w:pPr>
              <w:spacing w:line="360" w:lineRule="auto"/>
              <w:jc w:val="both"/>
              <w:rPr>
                <w:lang w:val="uk-UA"/>
              </w:rPr>
            </w:pPr>
          </w:p>
        </w:tc>
      </w:tr>
    </w:tbl>
    <w:p w:rsidR="003E1D82" w:rsidRPr="00AF1948" w:rsidRDefault="003E1D82" w:rsidP="00AF1948">
      <w:pPr>
        <w:spacing w:line="360" w:lineRule="auto"/>
        <w:jc w:val="both"/>
        <w:rPr>
          <w:lang w:val="uk-UA"/>
        </w:rPr>
      </w:pPr>
    </w:p>
    <w:p w:rsidR="002C4C73" w:rsidRPr="00AF1948" w:rsidRDefault="002C4C73" w:rsidP="00AF1948">
      <w:pPr>
        <w:spacing w:line="360" w:lineRule="auto"/>
        <w:jc w:val="both"/>
        <w:rPr>
          <w:lang w:val="uk-UA"/>
        </w:rPr>
      </w:pPr>
    </w:p>
    <w:p w:rsidR="002C4C73" w:rsidRPr="00AF1948" w:rsidRDefault="002C4C73" w:rsidP="00AF1948">
      <w:pPr>
        <w:spacing w:line="360" w:lineRule="auto"/>
        <w:jc w:val="both"/>
        <w:rPr>
          <w:lang w:val="uk-UA"/>
        </w:rPr>
      </w:pPr>
    </w:p>
    <w:p w:rsidR="002C4C73" w:rsidRPr="00AF1948" w:rsidRDefault="002C4C73" w:rsidP="00AF1948">
      <w:pPr>
        <w:spacing w:line="360" w:lineRule="auto"/>
        <w:jc w:val="both"/>
        <w:rPr>
          <w:lang w:val="uk-UA"/>
        </w:rPr>
      </w:pPr>
    </w:p>
    <w:p w:rsidR="002C4C73" w:rsidRPr="00AF1948" w:rsidRDefault="002C4C73" w:rsidP="00AF1948">
      <w:pPr>
        <w:spacing w:line="360" w:lineRule="auto"/>
        <w:jc w:val="both"/>
        <w:rPr>
          <w:lang w:val="uk-UA"/>
        </w:rPr>
      </w:pPr>
    </w:p>
    <w:p w:rsidR="002C4C73" w:rsidRPr="00AF1948" w:rsidRDefault="002C4C73" w:rsidP="00AF1948">
      <w:pPr>
        <w:spacing w:line="360" w:lineRule="auto"/>
        <w:jc w:val="both"/>
        <w:rPr>
          <w:lang w:val="uk-UA"/>
        </w:rPr>
      </w:pPr>
    </w:p>
    <w:p w:rsidR="002C4C73" w:rsidRPr="00AF1948" w:rsidRDefault="002C4C73" w:rsidP="00AF1948">
      <w:pPr>
        <w:spacing w:line="360" w:lineRule="auto"/>
        <w:jc w:val="both"/>
        <w:rPr>
          <w:lang w:val="uk-UA"/>
        </w:rPr>
      </w:pPr>
    </w:p>
    <w:p w:rsidR="002C4C73" w:rsidRPr="00AF1948" w:rsidRDefault="002C4C73" w:rsidP="00AF1948">
      <w:pPr>
        <w:spacing w:line="360" w:lineRule="auto"/>
        <w:jc w:val="both"/>
        <w:rPr>
          <w:lang w:val="uk-UA"/>
        </w:rPr>
      </w:pPr>
    </w:p>
    <w:p w:rsidR="003E1D82" w:rsidRPr="00AF1948" w:rsidRDefault="003E1D82" w:rsidP="00AF1948">
      <w:pPr>
        <w:spacing w:line="360" w:lineRule="auto"/>
        <w:jc w:val="both"/>
        <w:rPr>
          <w:lang w:val="uk-UA"/>
        </w:rPr>
      </w:pPr>
    </w:p>
    <w:p w:rsidR="003E1D82" w:rsidRPr="00AF1948" w:rsidRDefault="003E1D82" w:rsidP="00AF1948">
      <w:pPr>
        <w:spacing w:line="360" w:lineRule="auto"/>
        <w:jc w:val="both"/>
        <w:rPr>
          <w:lang w:val="uk-UA"/>
        </w:rPr>
      </w:pPr>
    </w:p>
    <w:p w:rsidR="003E1D82" w:rsidRPr="00AF1948" w:rsidRDefault="003E1D82" w:rsidP="00AF1948">
      <w:pPr>
        <w:spacing w:line="360" w:lineRule="auto"/>
        <w:jc w:val="both"/>
        <w:rPr>
          <w:lang w:val="uk-UA"/>
        </w:rPr>
      </w:pPr>
    </w:p>
    <w:p w:rsidR="003E1D82" w:rsidRPr="00AF1948" w:rsidRDefault="003E1D82" w:rsidP="00AF1948">
      <w:pPr>
        <w:spacing w:line="360" w:lineRule="auto"/>
        <w:ind w:firstLine="720"/>
        <w:jc w:val="both"/>
        <w:rPr>
          <w:sz w:val="28"/>
          <w:szCs w:val="28"/>
          <w:lang w:val="uk-UA"/>
        </w:rPr>
      </w:pPr>
      <w:r w:rsidRPr="00AF1948">
        <w:rPr>
          <w:i/>
          <w:sz w:val="28"/>
          <w:szCs w:val="28"/>
          <w:lang w:val="uk-UA"/>
        </w:rPr>
        <w:t>х</w:t>
      </w:r>
      <w:r w:rsidRPr="00AF1948">
        <w:rPr>
          <w:i/>
          <w:sz w:val="28"/>
          <w:szCs w:val="28"/>
          <w:vertAlign w:val="subscript"/>
          <w:lang w:val="uk-UA"/>
        </w:rPr>
        <w:t>5</w:t>
      </w:r>
      <w:r w:rsidRPr="00AF1948">
        <w:rPr>
          <w:sz w:val="28"/>
          <w:szCs w:val="28"/>
          <w:lang w:val="uk-UA"/>
        </w:rPr>
        <w:t xml:space="preserve"> = 1</w:t>
      </w:r>
      <w:r w:rsidRPr="00AF1948">
        <w:rPr>
          <w:sz w:val="28"/>
          <w:szCs w:val="28"/>
          <w:lang w:val="uk-UA"/>
        </w:rPr>
        <w:tab/>
      </w:r>
      <w:r w:rsidRPr="00AF1948">
        <w:rPr>
          <w:sz w:val="28"/>
          <w:szCs w:val="28"/>
          <w:lang w:val="uk-UA"/>
        </w:rPr>
        <w:tab/>
      </w:r>
      <w:r w:rsidRPr="00AF1948">
        <w:rPr>
          <w:sz w:val="28"/>
          <w:szCs w:val="28"/>
          <w:lang w:val="uk-UA"/>
        </w:rPr>
        <w:tab/>
      </w:r>
      <w:r w:rsidRPr="00AF1948">
        <w:rPr>
          <w:sz w:val="28"/>
          <w:szCs w:val="28"/>
          <w:lang w:val="uk-UA"/>
        </w:rPr>
        <w:tab/>
      </w:r>
      <w:r w:rsidRPr="00AF1948">
        <w:rPr>
          <w:sz w:val="28"/>
          <w:szCs w:val="28"/>
          <w:lang w:val="uk-UA"/>
        </w:rPr>
        <w:tab/>
      </w:r>
      <w:r w:rsidRPr="00AF1948">
        <w:rPr>
          <w:sz w:val="28"/>
          <w:szCs w:val="28"/>
          <w:lang w:val="uk-UA"/>
        </w:rPr>
        <w:tab/>
      </w:r>
      <w:r w:rsidRPr="00AF1948">
        <w:rPr>
          <w:sz w:val="28"/>
          <w:szCs w:val="28"/>
          <w:lang w:val="uk-UA"/>
        </w:rPr>
        <w:tab/>
      </w:r>
      <w:r w:rsidRPr="00AF1948">
        <w:rPr>
          <w:sz w:val="28"/>
          <w:szCs w:val="28"/>
          <w:lang w:val="uk-UA"/>
        </w:rPr>
        <w:tab/>
      </w:r>
      <w:r w:rsidRPr="00AF1948">
        <w:rPr>
          <w:i/>
          <w:sz w:val="28"/>
          <w:szCs w:val="28"/>
          <w:lang w:val="uk-UA"/>
        </w:rPr>
        <w:t>х</w:t>
      </w:r>
      <w:r w:rsidRPr="00AF1948">
        <w:rPr>
          <w:i/>
          <w:sz w:val="28"/>
          <w:szCs w:val="28"/>
          <w:vertAlign w:val="subscript"/>
          <w:lang w:val="uk-UA"/>
        </w:rPr>
        <w:t>5</w:t>
      </w:r>
      <w:r w:rsidRPr="00AF1948">
        <w:rPr>
          <w:sz w:val="28"/>
          <w:szCs w:val="28"/>
          <w:lang w:val="uk-UA"/>
        </w:rPr>
        <w:t xml:space="preserve"> = 0</w:t>
      </w:r>
    </w:p>
    <w:p w:rsidR="00205E92" w:rsidRPr="00AF1948" w:rsidRDefault="00205E92" w:rsidP="00AF1948">
      <w:pPr>
        <w:spacing w:line="360" w:lineRule="auto"/>
        <w:ind w:firstLine="720"/>
        <w:jc w:val="center"/>
        <w:rPr>
          <w:i/>
          <w:sz w:val="28"/>
          <w:szCs w:val="28"/>
          <w:lang w:val="uk-UA"/>
        </w:rPr>
      </w:pPr>
    </w:p>
    <w:p w:rsidR="003E1D82" w:rsidRPr="00AF1948" w:rsidRDefault="003E1D82" w:rsidP="00AF1948">
      <w:pPr>
        <w:spacing w:line="360" w:lineRule="auto"/>
        <w:ind w:firstLine="720"/>
        <w:jc w:val="center"/>
        <w:rPr>
          <w:i/>
          <w:sz w:val="28"/>
          <w:szCs w:val="28"/>
          <w:lang w:val="uk-UA"/>
        </w:rPr>
      </w:pPr>
      <w:r w:rsidRPr="00AF1948">
        <w:rPr>
          <w:i/>
          <w:sz w:val="28"/>
          <w:szCs w:val="28"/>
          <w:lang w:val="uk-UA"/>
        </w:rPr>
        <w:t>Рис. 1. Подання функції п'яти аргументів за допомогою карти Карно</w:t>
      </w:r>
      <w:r w:rsidR="00C0441B" w:rsidRPr="00AF1948">
        <w:rPr>
          <w:i/>
          <w:sz w:val="28"/>
          <w:szCs w:val="28"/>
          <w:lang w:val="uk-UA"/>
        </w:rPr>
        <w:t>.</w:t>
      </w:r>
    </w:p>
    <w:p w:rsidR="00AF1948" w:rsidRDefault="00AF1948" w:rsidP="00AF1948">
      <w:pPr>
        <w:spacing w:line="360" w:lineRule="auto"/>
        <w:ind w:firstLine="720"/>
        <w:jc w:val="center"/>
        <w:rPr>
          <w:b/>
          <w:sz w:val="28"/>
          <w:szCs w:val="28"/>
          <w:u w:val="single"/>
          <w:lang w:val="en-US"/>
        </w:rPr>
      </w:pPr>
    </w:p>
    <w:p w:rsidR="003E1D82" w:rsidRPr="00AF1948" w:rsidRDefault="00205E92" w:rsidP="00AF1948">
      <w:pPr>
        <w:spacing w:line="360" w:lineRule="auto"/>
        <w:ind w:firstLine="720"/>
        <w:jc w:val="center"/>
        <w:rPr>
          <w:b/>
          <w:sz w:val="28"/>
          <w:szCs w:val="28"/>
          <w:u w:val="single"/>
          <w:lang w:val="uk-UA"/>
        </w:rPr>
      </w:pPr>
      <w:r w:rsidRPr="00AF1948">
        <w:rPr>
          <w:b/>
          <w:sz w:val="28"/>
          <w:szCs w:val="28"/>
          <w:u w:val="single"/>
          <w:lang w:val="uk-UA"/>
        </w:rPr>
        <w:t xml:space="preserve">2. </w:t>
      </w:r>
      <w:r w:rsidR="003E1D82" w:rsidRPr="00AF1948">
        <w:rPr>
          <w:b/>
          <w:sz w:val="28"/>
          <w:szCs w:val="28"/>
          <w:u w:val="single"/>
          <w:lang w:val="uk-UA"/>
        </w:rPr>
        <w:t>Синтез логічних пристроїв з декількома виходами</w:t>
      </w:r>
    </w:p>
    <w:p w:rsidR="003E1D82" w:rsidRPr="00AF1948" w:rsidRDefault="003E1D82" w:rsidP="00AF1948">
      <w:pPr>
        <w:spacing w:line="360" w:lineRule="auto"/>
        <w:ind w:firstLine="720"/>
        <w:jc w:val="both"/>
        <w:rPr>
          <w:sz w:val="28"/>
          <w:szCs w:val="28"/>
          <w:lang w:val="uk-UA"/>
        </w:rPr>
      </w:pPr>
    </w:p>
    <w:p w:rsidR="003E1D82" w:rsidRPr="00AF1948" w:rsidRDefault="00C0441B" w:rsidP="00AF1948">
      <w:pPr>
        <w:spacing w:line="360" w:lineRule="auto"/>
        <w:ind w:firstLine="720"/>
        <w:jc w:val="both"/>
        <w:rPr>
          <w:sz w:val="28"/>
          <w:szCs w:val="28"/>
          <w:lang w:val="uk-UA"/>
        </w:rPr>
      </w:pPr>
      <w:r w:rsidRPr="00AF1948">
        <w:rPr>
          <w:sz w:val="28"/>
          <w:szCs w:val="28"/>
          <w:lang w:val="uk-UA"/>
        </w:rPr>
        <w:t>Припустимо</w:t>
      </w:r>
      <w:r w:rsidR="003E1D82" w:rsidRPr="00AF1948">
        <w:rPr>
          <w:sz w:val="28"/>
          <w:szCs w:val="28"/>
          <w:lang w:val="uk-UA"/>
        </w:rPr>
        <w:t xml:space="preserve"> синтезований логічний пристрій має </w:t>
      </w:r>
      <w:r w:rsidR="003E1D82" w:rsidRPr="00AF1948">
        <w:rPr>
          <w:i/>
          <w:sz w:val="28"/>
          <w:szCs w:val="28"/>
          <w:lang w:val="uk-UA"/>
        </w:rPr>
        <w:t>n</w:t>
      </w:r>
      <w:r w:rsidR="003E1D82" w:rsidRPr="00AF1948">
        <w:rPr>
          <w:sz w:val="28"/>
          <w:szCs w:val="28"/>
          <w:lang w:val="uk-UA"/>
        </w:rPr>
        <w:t xml:space="preserve"> входів і </w:t>
      </w:r>
      <w:r w:rsidR="003E1D82" w:rsidRPr="00AF1948">
        <w:rPr>
          <w:i/>
          <w:sz w:val="28"/>
          <w:szCs w:val="28"/>
          <w:lang w:val="uk-UA"/>
        </w:rPr>
        <w:t>m</w:t>
      </w:r>
      <w:r w:rsidR="003E1D82" w:rsidRPr="00AF1948">
        <w:rPr>
          <w:sz w:val="28"/>
          <w:szCs w:val="28"/>
          <w:lang w:val="uk-UA"/>
        </w:rPr>
        <w:t xml:space="preserve"> виходів. На кожному з виходів повинна бути сформована визначена функція вхідних змінних.</w:t>
      </w:r>
    </w:p>
    <w:p w:rsidR="003E1D82" w:rsidRPr="00AF1948" w:rsidRDefault="003E1D82" w:rsidP="00AF1948">
      <w:pPr>
        <w:spacing w:line="360" w:lineRule="auto"/>
        <w:ind w:firstLine="720"/>
        <w:jc w:val="both"/>
        <w:rPr>
          <w:sz w:val="28"/>
          <w:szCs w:val="28"/>
          <w:lang w:val="uk-UA"/>
        </w:rPr>
      </w:pPr>
      <w:r w:rsidRPr="00AF1948">
        <w:rPr>
          <w:sz w:val="28"/>
          <w:szCs w:val="28"/>
          <w:lang w:val="uk-UA"/>
        </w:rPr>
        <w:t xml:space="preserve">Ця задача могла б бути вирішена шляхом синтезу </w:t>
      </w:r>
      <w:r w:rsidRPr="00AF1948">
        <w:rPr>
          <w:i/>
          <w:sz w:val="28"/>
          <w:szCs w:val="28"/>
          <w:lang w:val="uk-UA"/>
        </w:rPr>
        <w:t>m</w:t>
      </w:r>
      <w:r w:rsidRPr="00AF1948">
        <w:rPr>
          <w:sz w:val="28"/>
          <w:szCs w:val="28"/>
          <w:lang w:val="uk-UA"/>
        </w:rPr>
        <w:t xml:space="preserve"> роздільно діючих вузлів, кожний з яких реалізував би визначену вихідну функцію. Однак, навіть якщо кожний з цих вузлів буде побудований мінімальним чином, логічний пристрій у цілому може виявитися не мінімальним. Дійсно, найчастіше такий пристрій може бути ще мінімізовани</w:t>
      </w:r>
      <w:r w:rsidR="00C0441B" w:rsidRPr="00AF1948">
        <w:rPr>
          <w:sz w:val="28"/>
          <w:szCs w:val="28"/>
          <w:lang w:val="uk-UA"/>
        </w:rPr>
        <w:t>й</w:t>
      </w:r>
      <w:r w:rsidRPr="00AF1948">
        <w:rPr>
          <w:sz w:val="28"/>
          <w:szCs w:val="28"/>
          <w:lang w:val="uk-UA"/>
        </w:rPr>
        <w:t xml:space="preserve"> шляхом спільного використання загальних елементів, що реалізують у різних вузлах ті самі фрагменти логічних функцій.</w:t>
      </w:r>
    </w:p>
    <w:p w:rsidR="003E1D82" w:rsidRPr="00AF1948" w:rsidRDefault="003E1D82" w:rsidP="00AF1948">
      <w:pPr>
        <w:spacing w:line="360" w:lineRule="auto"/>
        <w:ind w:firstLine="720"/>
        <w:jc w:val="both"/>
        <w:rPr>
          <w:sz w:val="28"/>
          <w:szCs w:val="28"/>
          <w:lang w:val="uk-UA"/>
        </w:rPr>
      </w:pPr>
      <w:r w:rsidRPr="00AF1948">
        <w:rPr>
          <w:sz w:val="28"/>
          <w:szCs w:val="28"/>
          <w:lang w:val="uk-UA"/>
        </w:rPr>
        <w:t xml:space="preserve">Отже, </w:t>
      </w:r>
      <w:r w:rsidRPr="00AF1948">
        <w:rPr>
          <w:b/>
          <w:i/>
          <w:sz w:val="28"/>
          <w:szCs w:val="28"/>
          <w:lang w:val="uk-UA"/>
        </w:rPr>
        <w:t>приведення кожної з вихідних функцій окремо до мінімальної форми не є умовою отримання логічного пристрою, мінімального в цілому.</w:t>
      </w:r>
      <w:r w:rsidRPr="00AF1948">
        <w:rPr>
          <w:sz w:val="28"/>
          <w:szCs w:val="28"/>
          <w:lang w:val="uk-UA"/>
        </w:rPr>
        <w:t xml:space="preserve"> При мінімізації багатофункціонального пристрою в цілому деякі з реалізованих їм функцій можуть виявитися поданими не в мінімальній формі.</w:t>
      </w:r>
    </w:p>
    <w:p w:rsidR="003E1D82" w:rsidRPr="00AF1948" w:rsidRDefault="003E1D82" w:rsidP="00AF1948">
      <w:pPr>
        <w:spacing w:line="360" w:lineRule="auto"/>
        <w:ind w:firstLine="720"/>
        <w:jc w:val="both"/>
        <w:rPr>
          <w:sz w:val="28"/>
          <w:szCs w:val="28"/>
          <w:lang w:val="uk-UA"/>
        </w:rPr>
      </w:pPr>
      <w:r w:rsidRPr="00AF1948">
        <w:rPr>
          <w:sz w:val="28"/>
          <w:szCs w:val="28"/>
          <w:lang w:val="uk-UA"/>
        </w:rPr>
        <w:t>Пояснимо сказане вище на прикладі.</w:t>
      </w:r>
    </w:p>
    <w:p w:rsidR="003E1D82" w:rsidRPr="00AF1948" w:rsidRDefault="00C0441B" w:rsidP="00AF1948">
      <w:pPr>
        <w:spacing w:line="360" w:lineRule="auto"/>
        <w:ind w:firstLine="720"/>
        <w:jc w:val="both"/>
        <w:rPr>
          <w:sz w:val="28"/>
          <w:szCs w:val="28"/>
          <w:lang w:val="uk-UA"/>
        </w:rPr>
      </w:pPr>
      <w:r w:rsidRPr="00AF1948">
        <w:rPr>
          <w:sz w:val="28"/>
          <w:szCs w:val="28"/>
          <w:lang w:val="uk-UA"/>
        </w:rPr>
        <w:t>Припустимо</w:t>
      </w:r>
      <w:r w:rsidR="003E1D82" w:rsidRPr="00AF1948">
        <w:rPr>
          <w:sz w:val="28"/>
          <w:szCs w:val="28"/>
          <w:lang w:val="uk-UA"/>
        </w:rPr>
        <w:t xml:space="preserve"> пристрій реалізує дві логічні функції – </w:t>
      </w:r>
      <w:r w:rsidR="003E1D82" w:rsidRPr="00AF1948">
        <w:rPr>
          <w:i/>
          <w:sz w:val="28"/>
          <w:szCs w:val="28"/>
          <w:lang w:val="uk-UA"/>
        </w:rPr>
        <w:t>Y</w:t>
      </w:r>
      <w:r w:rsidR="003E1D82" w:rsidRPr="00AF1948">
        <w:rPr>
          <w:i/>
          <w:sz w:val="28"/>
          <w:szCs w:val="28"/>
          <w:vertAlign w:val="subscript"/>
          <w:lang w:val="uk-UA"/>
        </w:rPr>
        <w:t>1</w:t>
      </w:r>
      <w:r w:rsidR="003E1D82" w:rsidRPr="00AF1948">
        <w:rPr>
          <w:sz w:val="28"/>
          <w:szCs w:val="28"/>
          <w:lang w:val="uk-UA"/>
        </w:rPr>
        <w:t xml:space="preserve"> і </w:t>
      </w:r>
      <w:r w:rsidR="003E1D82" w:rsidRPr="00AF1948">
        <w:rPr>
          <w:i/>
          <w:sz w:val="28"/>
          <w:szCs w:val="28"/>
          <w:lang w:val="uk-UA"/>
        </w:rPr>
        <w:t>Y</w:t>
      </w:r>
      <w:r w:rsidR="003E1D82" w:rsidRPr="00AF1948">
        <w:rPr>
          <w:i/>
          <w:sz w:val="28"/>
          <w:szCs w:val="28"/>
          <w:vertAlign w:val="subscript"/>
          <w:lang w:val="uk-UA"/>
        </w:rPr>
        <w:t>2</w:t>
      </w:r>
      <w:r w:rsidR="003E1D82" w:rsidRPr="00AF1948">
        <w:rPr>
          <w:sz w:val="28"/>
          <w:szCs w:val="28"/>
          <w:lang w:val="uk-UA"/>
        </w:rPr>
        <w:t xml:space="preserve">, що подані картами рис. </w:t>
      </w:r>
      <w:r w:rsidRPr="00AF1948">
        <w:rPr>
          <w:sz w:val="28"/>
          <w:szCs w:val="28"/>
          <w:lang w:val="uk-UA"/>
        </w:rPr>
        <w:t>2</w:t>
      </w:r>
      <w:r w:rsidR="003E1D82" w:rsidRPr="00AF1948">
        <w:rPr>
          <w:sz w:val="28"/>
          <w:szCs w:val="28"/>
          <w:lang w:val="uk-UA"/>
        </w:rPr>
        <w:t>. Необхідно синтезувати мінімальну схему логічного пристрою в булевому базисі.</w:t>
      </w:r>
    </w:p>
    <w:tbl>
      <w:tblPr>
        <w:tblpPr w:leftFromText="180" w:rightFromText="180" w:vertAnchor="text" w:horzAnchor="margin" w:tblpY="2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56"/>
        <w:gridCol w:w="656"/>
        <w:gridCol w:w="656"/>
        <w:gridCol w:w="692"/>
        <w:gridCol w:w="709"/>
      </w:tblGrid>
      <w:tr w:rsidR="003E1D82" w:rsidRPr="00AF1948">
        <w:trPr>
          <w:trHeight w:val="567"/>
        </w:trPr>
        <w:tc>
          <w:tcPr>
            <w:tcW w:w="567" w:type="dxa"/>
            <w:tcBorders>
              <w:top w:val="nil"/>
              <w:left w:val="nil"/>
              <w:bottom w:val="nil"/>
              <w:right w:val="nil"/>
            </w:tcBorders>
            <w:vAlign w:val="center"/>
          </w:tcPr>
          <w:p w:rsidR="003E1D82" w:rsidRPr="00AF1948" w:rsidRDefault="003E1D82" w:rsidP="00AF1948">
            <w:pPr>
              <w:spacing w:line="360" w:lineRule="auto"/>
              <w:jc w:val="both"/>
              <w:rPr>
                <w:lang w:val="uk-UA"/>
              </w:rPr>
            </w:pPr>
          </w:p>
        </w:tc>
        <w:tc>
          <w:tcPr>
            <w:tcW w:w="656" w:type="dxa"/>
            <w:tcBorders>
              <w:top w:val="nil"/>
              <w:left w:val="nil"/>
              <w:bottom w:val="single" w:sz="12" w:space="0" w:color="auto"/>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20" w:dyaOrig="380">
                <v:shape id="_x0000_i1058" type="#_x0000_t75" style="width:15.75pt;height:18.75pt" o:ole="" fillcolor="window">
                  <v:imagedata r:id="rId7" o:title=""/>
                </v:shape>
                <o:OLEObject Type="Embed" ProgID="Equation.3" ShapeID="_x0000_i1058" DrawAspect="Content" ObjectID="_1458278262" r:id="rId50"/>
              </w:object>
            </w:r>
          </w:p>
        </w:tc>
        <w:tc>
          <w:tcPr>
            <w:tcW w:w="656" w:type="dxa"/>
            <w:tcBorders>
              <w:top w:val="nil"/>
              <w:left w:val="nil"/>
              <w:bottom w:val="single" w:sz="12" w:space="0" w:color="auto"/>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20" w:dyaOrig="380">
                <v:shape id="_x0000_i1059" type="#_x0000_t75" style="width:15.75pt;height:18.75pt" o:ole="" fillcolor="window">
                  <v:imagedata r:id="rId7" o:title=""/>
                </v:shape>
                <o:OLEObject Type="Embed" ProgID="Equation.3" ShapeID="_x0000_i1059" DrawAspect="Content" ObjectID="_1458278263" r:id="rId51"/>
              </w:object>
            </w:r>
          </w:p>
        </w:tc>
        <w:tc>
          <w:tcPr>
            <w:tcW w:w="656" w:type="dxa"/>
            <w:tcBorders>
              <w:top w:val="nil"/>
              <w:left w:val="nil"/>
              <w:bottom w:val="single" w:sz="12" w:space="0" w:color="auto"/>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40" w:dyaOrig="420">
                <v:shape id="_x0000_i1060" type="#_x0000_t75" style="width:17.25pt;height:21pt" o:ole="" fillcolor="window">
                  <v:imagedata r:id="rId10" o:title=""/>
                </v:shape>
                <o:OLEObject Type="Embed" ProgID="Equation.3" ShapeID="_x0000_i1060" DrawAspect="Content" ObjectID="_1458278264" r:id="rId52"/>
              </w:object>
            </w:r>
          </w:p>
        </w:tc>
        <w:tc>
          <w:tcPr>
            <w:tcW w:w="692" w:type="dxa"/>
            <w:tcBorders>
              <w:top w:val="nil"/>
              <w:left w:val="nil"/>
              <w:bottom w:val="single" w:sz="12" w:space="0" w:color="auto"/>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40" w:dyaOrig="420">
                <v:shape id="_x0000_i1061" type="#_x0000_t75" style="width:17.25pt;height:21pt" o:ole="" fillcolor="window">
                  <v:imagedata r:id="rId10" o:title=""/>
                </v:shape>
                <o:OLEObject Type="Embed" ProgID="Equation.3" ShapeID="_x0000_i1061" DrawAspect="Content" ObjectID="_1458278265" r:id="rId53"/>
              </w:object>
            </w:r>
          </w:p>
        </w:tc>
        <w:tc>
          <w:tcPr>
            <w:tcW w:w="709" w:type="dxa"/>
            <w:tcBorders>
              <w:top w:val="nil"/>
              <w:left w:val="nil"/>
              <w:bottom w:val="nil"/>
              <w:right w:val="nil"/>
            </w:tcBorders>
            <w:vAlign w:val="center"/>
          </w:tcPr>
          <w:p w:rsidR="003E1D82" w:rsidRPr="00AF1948" w:rsidRDefault="003E1D82" w:rsidP="00AF1948">
            <w:pPr>
              <w:spacing w:line="360" w:lineRule="auto"/>
              <w:jc w:val="both"/>
              <w:rPr>
                <w:lang w:val="uk-UA"/>
              </w:rPr>
            </w:pPr>
          </w:p>
        </w:tc>
      </w:tr>
      <w:tr w:rsidR="003E1D82" w:rsidRPr="00AF1948">
        <w:trPr>
          <w:trHeight w:val="567"/>
        </w:trPr>
        <w:tc>
          <w:tcPr>
            <w:tcW w:w="567" w:type="dxa"/>
            <w:tcBorders>
              <w:top w:val="nil"/>
              <w:left w:val="nil"/>
              <w:bottom w:val="nil"/>
              <w:right w:val="single" w:sz="12" w:space="0" w:color="auto"/>
            </w:tcBorders>
            <w:vAlign w:val="center"/>
          </w:tcPr>
          <w:p w:rsidR="003E1D82" w:rsidRPr="00AF1948" w:rsidRDefault="003E1D82" w:rsidP="00AF1948">
            <w:pPr>
              <w:spacing w:line="360" w:lineRule="auto"/>
              <w:jc w:val="both"/>
              <w:rPr>
                <w:lang w:val="uk-UA"/>
              </w:rPr>
            </w:pPr>
            <w:r w:rsidRPr="00AF1948">
              <w:rPr>
                <w:position w:val="-12"/>
                <w:lang w:val="uk-UA"/>
              </w:rPr>
              <w:object w:dxaOrig="279" w:dyaOrig="380">
                <v:shape id="_x0000_i1062" type="#_x0000_t75" style="width:14.25pt;height:18.75pt" o:ole="" fillcolor="window">
                  <v:imagedata r:id="rId13" o:title=""/>
                </v:shape>
                <o:OLEObject Type="Embed" ProgID="Equation.3" ShapeID="_x0000_i1062" DrawAspect="Content" ObjectID="_1458278266" r:id="rId54"/>
              </w:object>
            </w:r>
          </w:p>
        </w:tc>
        <w:tc>
          <w:tcPr>
            <w:tcW w:w="656" w:type="dxa"/>
            <w:tcBorders>
              <w:top w:val="single" w:sz="12" w:space="0" w:color="auto"/>
              <w:left w:val="single" w:sz="12" w:space="0" w:color="auto"/>
              <w:bottom w:val="single" w:sz="18" w:space="0" w:color="auto"/>
              <w:right w:val="single" w:sz="12"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56" w:type="dxa"/>
            <w:tcBorders>
              <w:top w:val="single" w:sz="12" w:space="0" w:color="auto"/>
              <w:left w:val="single" w:sz="12" w:space="0" w:color="auto"/>
              <w:bottom w:val="single" w:sz="18" w:space="0" w:color="auto"/>
              <w:right w:val="single" w:sz="12"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56" w:type="dxa"/>
            <w:tcBorders>
              <w:top w:val="single" w:sz="12" w:space="0" w:color="auto"/>
              <w:left w:val="single" w:sz="12" w:space="0" w:color="auto"/>
              <w:bottom w:val="single" w:sz="12" w:space="0" w:color="auto"/>
              <w:right w:val="single" w:sz="12"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92" w:type="dxa"/>
            <w:tcBorders>
              <w:top w:val="single" w:sz="12" w:space="0" w:color="auto"/>
              <w:left w:val="single" w:sz="12" w:space="0" w:color="auto"/>
              <w:bottom w:val="single" w:sz="12" w:space="0" w:color="auto"/>
              <w:right w:val="single" w:sz="12"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709" w:type="dxa"/>
            <w:tcBorders>
              <w:top w:val="nil"/>
              <w:left w:val="single" w:sz="12" w:space="0" w:color="auto"/>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40" w:dyaOrig="420">
                <v:shape id="_x0000_i1063" type="#_x0000_t75" style="width:17.25pt;height:21pt" o:ole="" fillcolor="window">
                  <v:imagedata r:id="rId15" o:title=""/>
                </v:shape>
                <o:OLEObject Type="Embed" ProgID="Equation.3" ShapeID="_x0000_i1063" DrawAspect="Content" ObjectID="_1458278267" r:id="rId55"/>
              </w:object>
            </w:r>
          </w:p>
        </w:tc>
      </w:tr>
      <w:tr w:rsidR="003E1D82" w:rsidRPr="00AF1948">
        <w:trPr>
          <w:trHeight w:val="567"/>
        </w:trPr>
        <w:tc>
          <w:tcPr>
            <w:tcW w:w="567" w:type="dxa"/>
            <w:tcBorders>
              <w:top w:val="nil"/>
              <w:left w:val="nil"/>
              <w:bottom w:val="nil"/>
              <w:right w:val="single" w:sz="18" w:space="0" w:color="auto"/>
            </w:tcBorders>
            <w:vAlign w:val="center"/>
          </w:tcPr>
          <w:p w:rsidR="003E1D82" w:rsidRPr="00AF1948" w:rsidRDefault="003E1D82" w:rsidP="00AF1948">
            <w:pPr>
              <w:spacing w:line="360" w:lineRule="auto"/>
              <w:jc w:val="both"/>
              <w:rPr>
                <w:lang w:val="uk-UA"/>
              </w:rPr>
            </w:pPr>
            <w:r w:rsidRPr="00AF1948">
              <w:rPr>
                <w:position w:val="-12"/>
                <w:lang w:val="uk-UA"/>
              </w:rPr>
              <w:object w:dxaOrig="279" w:dyaOrig="380">
                <v:shape id="_x0000_i1064" type="#_x0000_t75" style="width:14.25pt;height:18.75pt" o:ole="" fillcolor="window">
                  <v:imagedata r:id="rId13" o:title=""/>
                </v:shape>
                <o:OLEObject Type="Embed" ProgID="Equation.3" ShapeID="_x0000_i1064" DrawAspect="Content" ObjectID="_1458278268" r:id="rId56"/>
              </w:object>
            </w:r>
          </w:p>
        </w:tc>
        <w:tc>
          <w:tcPr>
            <w:tcW w:w="656" w:type="dxa"/>
            <w:tcBorders>
              <w:top w:val="single" w:sz="18" w:space="0" w:color="auto"/>
              <w:left w:val="single" w:sz="18" w:space="0" w:color="auto"/>
              <w:bottom w:val="single" w:sz="18" w:space="0" w:color="auto"/>
              <w:right w:val="nil"/>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656" w:type="dxa"/>
            <w:tcBorders>
              <w:top w:val="single" w:sz="18" w:space="0" w:color="auto"/>
              <w:left w:val="nil"/>
              <w:bottom w:val="single" w:sz="18" w:space="0" w:color="auto"/>
              <w:right w:val="single" w:sz="18"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656" w:type="dxa"/>
            <w:tcBorders>
              <w:top w:val="single" w:sz="12" w:space="0" w:color="auto"/>
              <w:left w:val="single" w:sz="18" w:space="0" w:color="auto"/>
              <w:bottom w:val="single" w:sz="12" w:space="0" w:color="auto"/>
              <w:right w:val="single" w:sz="12"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92" w:type="dxa"/>
            <w:tcBorders>
              <w:top w:val="single" w:sz="12" w:space="0" w:color="auto"/>
              <w:left w:val="single" w:sz="12" w:space="0" w:color="auto"/>
              <w:bottom w:val="single" w:sz="12" w:space="0" w:color="auto"/>
              <w:right w:val="single" w:sz="12"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709" w:type="dxa"/>
            <w:tcBorders>
              <w:top w:val="nil"/>
              <w:left w:val="single" w:sz="12" w:space="0" w:color="auto"/>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20" w:dyaOrig="380">
                <v:shape id="_x0000_i1065" type="#_x0000_t75" style="width:15.75pt;height:18.75pt" o:ole="" fillcolor="window">
                  <v:imagedata r:id="rId18" o:title=""/>
                </v:shape>
                <o:OLEObject Type="Embed" ProgID="Equation.3" ShapeID="_x0000_i1065" DrawAspect="Content" ObjectID="_1458278269" r:id="rId57"/>
              </w:object>
            </w:r>
          </w:p>
        </w:tc>
      </w:tr>
      <w:tr w:rsidR="003E1D82" w:rsidRPr="00AF1948">
        <w:trPr>
          <w:trHeight w:val="567"/>
        </w:trPr>
        <w:tc>
          <w:tcPr>
            <w:tcW w:w="567" w:type="dxa"/>
            <w:tcBorders>
              <w:top w:val="nil"/>
              <w:left w:val="nil"/>
              <w:bottom w:val="nil"/>
              <w:right w:val="single" w:sz="12" w:space="0" w:color="auto"/>
            </w:tcBorders>
            <w:vAlign w:val="center"/>
          </w:tcPr>
          <w:p w:rsidR="003E1D82" w:rsidRPr="00AF1948" w:rsidRDefault="003E1D82" w:rsidP="00AF1948">
            <w:pPr>
              <w:spacing w:line="360" w:lineRule="auto"/>
              <w:jc w:val="both"/>
              <w:rPr>
                <w:lang w:val="uk-UA"/>
              </w:rPr>
            </w:pPr>
            <w:r w:rsidRPr="00AF1948">
              <w:rPr>
                <w:position w:val="-12"/>
                <w:lang w:val="uk-UA"/>
              </w:rPr>
              <w:object w:dxaOrig="320" w:dyaOrig="420">
                <v:shape id="_x0000_i1066" type="#_x0000_t75" style="width:15.75pt;height:21pt" o:ole="" fillcolor="window">
                  <v:imagedata r:id="rId20" o:title=""/>
                </v:shape>
                <o:OLEObject Type="Embed" ProgID="Equation.3" ShapeID="_x0000_i1066" DrawAspect="Content" ObjectID="_1458278270" r:id="rId58"/>
              </w:object>
            </w:r>
          </w:p>
        </w:tc>
        <w:tc>
          <w:tcPr>
            <w:tcW w:w="656" w:type="dxa"/>
            <w:tcBorders>
              <w:top w:val="single" w:sz="18" w:space="0" w:color="auto"/>
              <w:left w:val="single" w:sz="12" w:space="0" w:color="auto"/>
              <w:bottom w:val="single" w:sz="12" w:space="0" w:color="auto"/>
              <w:right w:val="single" w:sz="12"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656" w:type="dxa"/>
            <w:tcBorders>
              <w:top w:val="single" w:sz="18" w:space="0" w:color="auto"/>
              <w:left w:val="single" w:sz="12" w:space="0" w:color="auto"/>
              <w:bottom w:val="single" w:sz="12" w:space="0" w:color="auto"/>
              <w:right w:val="single" w:sz="12"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656" w:type="dxa"/>
            <w:tcBorders>
              <w:top w:val="single" w:sz="12" w:space="0" w:color="auto"/>
              <w:left w:val="single" w:sz="12" w:space="0" w:color="auto"/>
              <w:bottom w:val="single" w:sz="12" w:space="0" w:color="auto"/>
              <w:right w:val="single" w:sz="12"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692" w:type="dxa"/>
            <w:tcBorders>
              <w:top w:val="single" w:sz="12" w:space="0" w:color="auto"/>
              <w:left w:val="single" w:sz="12" w:space="0" w:color="auto"/>
              <w:bottom w:val="single" w:sz="12" w:space="0" w:color="auto"/>
              <w:right w:val="single" w:sz="12"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709" w:type="dxa"/>
            <w:tcBorders>
              <w:top w:val="nil"/>
              <w:left w:val="single" w:sz="12" w:space="0" w:color="auto"/>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20" w:dyaOrig="380">
                <v:shape id="_x0000_i1067" type="#_x0000_t75" style="width:15.75pt;height:18.75pt" o:ole="" fillcolor="window">
                  <v:imagedata r:id="rId22" o:title=""/>
                </v:shape>
                <o:OLEObject Type="Embed" ProgID="Equation.3" ShapeID="_x0000_i1067" DrawAspect="Content" ObjectID="_1458278271" r:id="rId59"/>
              </w:object>
            </w:r>
          </w:p>
        </w:tc>
      </w:tr>
      <w:tr w:rsidR="003E1D82" w:rsidRPr="00AF1948">
        <w:trPr>
          <w:trHeight w:val="567"/>
        </w:trPr>
        <w:tc>
          <w:tcPr>
            <w:tcW w:w="567" w:type="dxa"/>
            <w:tcBorders>
              <w:top w:val="nil"/>
              <w:left w:val="nil"/>
              <w:bottom w:val="nil"/>
              <w:right w:val="single" w:sz="12" w:space="0" w:color="auto"/>
            </w:tcBorders>
            <w:vAlign w:val="center"/>
          </w:tcPr>
          <w:p w:rsidR="003E1D82" w:rsidRPr="00AF1948" w:rsidRDefault="003E1D82" w:rsidP="00AF1948">
            <w:pPr>
              <w:spacing w:line="360" w:lineRule="auto"/>
              <w:jc w:val="both"/>
              <w:rPr>
                <w:lang w:val="uk-UA"/>
              </w:rPr>
            </w:pPr>
            <w:r w:rsidRPr="00AF1948">
              <w:rPr>
                <w:position w:val="-12"/>
                <w:lang w:val="uk-UA"/>
              </w:rPr>
              <w:object w:dxaOrig="320" w:dyaOrig="420">
                <v:shape id="_x0000_i1068" type="#_x0000_t75" style="width:15.75pt;height:21pt" o:ole="" fillcolor="window">
                  <v:imagedata r:id="rId20" o:title=""/>
                </v:shape>
                <o:OLEObject Type="Embed" ProgID="Equation.3" ShapeID="_x0000_i1068" DrawAspect="Content" ObjectID="_1458278272" r:id="rId60"/>
              </w:object>
            </w:r>
          </w:p>
        </w:tc>
        <w:tc>
          <w:tcPr>
            <w:tcW w:w="656" w:type="dxa"/>
            <w:tcBorders>
              <w:top w:val="single" w:sz="12" w:space="0" w:color="auto"/>
              <w:left w:val="single" w:sz="12" w:space="0" w:color="auto"/>
              <w:bottom w:val="single" w:sz="12" w:space="0" w:color="auto"/>
              <w:right w:val="single" w:sz="12"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56" w:type="dxa"/>
            <w:tcBorders>
              <w:top w:val="single" w:sz="12" w:space="0" w:color="auto"/>
              <w:left w:val="single" w:sz="12" w:space="0" w:color="auto"/>
              <w:bottom w:val="single" w:sz="12" w:space="0" w:color="auto"/>
              <w:right w:val="single" w:sz="12"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56" w:type="dxa"/>
            <w:tcBorders>
              <w:top w:val="single" w:sz="12" w:space="0" w:color="auto"/>
              <w:left w:val="single" w:sz="12" w:space="0" w:color="auto"/>
              <w:bottom w:val="single" w:sz="12" w:space="0" w:color="auto"/>
              <w:right w:val="single" w:sz="12"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92" w:type="dxa"/>
            <w:tcBorders>
              <w:top w:val="single" w:sz="12" w:space="0" w:color="auto"/>
              <w:left w:val="single" w:sz="12" w:space="0" w:color="auto"/>
              <w:bottom w:val="single" w:sz="12" w:space="0" w:color="auto"/>
              <w:right w:val="single" w:sz="12"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709" w:type="dxa"/>
            <w:tcBorders>
              <w:top w:val="nil"/>
              <w:left w:val="single" w:sz="12" w:space="0" w:color="auto"/>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40" w:dyaOrig="420">
                <v:shape id="_x0000_i1069" type="#_x0000_t75" style="width:17.25pt;height:21pt" o:ole="" fillcolor="window">
                  <v:imagedata r:id="rId25" o:title=""/>
                </v:shape>
                <o:OLEObject Type="Embed" ProgID="Equation.3" ShapeID="_x0000_i1069" DrawAspect="Content" ObjectID="_1458278273" r:id="rId61"/>
              </w:object>
            </w:r>
          </w:p>
        </w:tc>
      </w:tr>
      <w:tr w:rsidR="003E1D82" w:rsidRPr="00AF1948">
        <w:trPr>
          <w:trHeight w:val="567"/>
        </w:trPr>
        <w:tc>
          <w:tcPr>
            <w:tcW w:w="567" w:type="dxa"/>
            <w:tcBorders>
              <w:top w:val="nil"/>
              <w:left w:val="nil"/>
              <w:bottom w:val="nil"/>
              <w:right w:val="nil"/>
            </w:tcBorders>
            <w:vAlign w:val="center"/>
          </w:tcPr>
          <w:p w:rsidR="003E1D82" w:rsidRPr="00AF1948" w:rsidRDefault="003E1D82" w:rsidP="00AF1948">
            <w:pPr>
              <w:spacing w:line="360" w:lineRule="auto"/>
              <w:jc w:val="both"/>
              <w:rPr>
                <w:lang w:val="uk-UA"/>
              </w:rPr>
            </w:pPr>
          </w:p>
        </w:tc>
        <w:tc>
          <w:tcPr>
            <w:tcW w:w="656" w:type="dxa"/>
            <w:tcBorders>
              <w:top w:val="single" w:sz="12" w:space="0" w:color="auto"/>
              <w:left w:val="nil"/>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40" w:dyaOrig="420">
                <v:shape id="_x0000_i1070" type="#_x0000_t75" style="width:17.25pt;height:21pt" o:ole="" fillcolor="window">
                  <v:imagedata r:id="rId27" o:title=""/>
                </v:shape>
                <o:OLEObject Type="Embed" ProgID="Equation.3" ShapeID="_x0000_i1070" DrawAspect="Content" ObjectID="_1458278274" r:id="rId62"/>
              </w:object>
            </w:r>
          </w:p>
        </w:tc>
        <w:tc>
          <w:tcPr>
            <w:tcW w:w="656" w:type="dxa"/>
            <w:tcBorders>
              <w:top w:val="single" w:sz="12" w:space="0" w:color="auto"/>
              <w:left w:val="nil"/>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00" w:dyaOrig="380">
                <v:shape id="_x0000_i1071" type="#_x0000_t75" style="width:15pt;height:18.75pt" o:ole="" fillcolor="window">
                  <v:imagedata r:id="rId29" o:title=""/>
                </v:shape>
                <o:OLEObject Type="Embed" ProgID="Equation.3" ShapeID="_x0000_i1071" DrawAspect="Content" ObjectID="_1458278275" r:id="rId63"/>
              </w:object>
            </w:r>
          </w:p>
        </w:tc>
        <w:tc>
          <w:tcPr>
            <w:tcW w:w="656" w:type="dxa"/>
            <w:tcBorders>
              <w:top w:val="single" w:sz="12" w:space="0" w:color="auto"/>
              <w:left w:val="nil"/>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00" w:dyaOrig="380">
                <v:shape id="_x0000_i1072" type="#_x0000_t75" style="width:15pt;height:18.75pt" o:ole="" fillcolor="window">
                  <v:imagedata r:id="rId29" o:title=""/>
                </v:shape>
                <o:OLEObject Type="Embed" ProgID="Equation.3" ShapeID="_x0000_i1072" DrawAspect="Content" ObjectID="_1458278276" r:id="rId64"/>
              </w:object>
            </w:r>
          </w:p>
        </w:tc>
        <w:tc>
          <w:tcPr>
            <w:tcW w:w="692" w:type="dxa"/>
            <w:tcBorders>
              <w:top w:val="single" w:sz="12" w:space="0" w:color="auto"/>
              <w:left w:val="nil"/>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40" w:dyaOrig="420">
                <v:shape id="_x0000_i1073" type="#_x0000_t75" style="width:17.25pt;height:21pt" o:ole="" fillcolor="window">
                  <v:imagedata r:id="rId27" o:title=""/>
                </v:shape>
                <o:OLEObject Type="Embed" ProgID="Equation.3" ShapeID="_x0000_i1073" DrawAspect="Content" ObjectID="_1458278277" r:id="rId65"/>
              </w:object>
            </w:r>
          </w:p>
        </w:tc>
        <w:tc>
          <w:tcPr>
            <w:tcW w:w="709" w:type="dxa"/>
            <w:tcBorders>
              <w:top w:val="nil"/>
              <w:left w:val="nil"/>
              <w:bottom w:val="nil"/>
              <w:right w:val="nil"/>
            </w:tcBorders>
            <w:vAlign w:val="center"/>
          </w:tcPr>
          <w:p w:rsidR="003E1D82" w:rsidRPr="00AF1948" w:rsidRDefault="003E1D82" w:rsidP="00AF1948">
            <w:pPr>
              <w:spacing w:line="360" w:lineRule="auto"/>
              <w:jc w:val="both"/>
              <w:rPr>
                <w:lang w:val="uk-UA"/>
              </w:rPr>
            </w:pPr>
          </w:p>
        </w:tc>
      </w:tr>
    </w:tbl>
    <w:tbl>
      <w:tblPr>
        <w:tblpPr w:leftFromText="180" w:rightFromText="180" w:vertAnchor="text" w:horzAnchor="margin" w:tblpXSpec="right" w:tblpY="2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56"/>
        <w:gridCol w:w="656"/>
        <w:gridCol w:w="656"/>
        <w:gridCol w:w="692"/>
        <w:gridCol w:w="709"/>
      </w:tblGrid>
      <w:tr w:rsidR="003E1D82" w:rsidRPr="00AF1948">
        <w:trPr>
          <w:trHeight w:val="567"/>
        </w:trPr>
        <w:tc>
          <w:tcPr>
            <w:tcW w:w="567" w:type="dxa"/>
            <w:tcBorders>
              <w:top w:val="nil"/>
              <w:left w:val="nil"/>
              <w:bottom w:val="nil"/>
              <w:right w:val="nil"/>
            </w:tcBorders>
            <w:vAlign w:val="center"/>
          </w:tcPr>
          <w:p w:rsidR="003E1D82" w:rsidRPr="00AF1948" w:rsidRDefault="003E1D82" w:rsidP="00AF1948">
            <w:pPr>
              <w:spacing w:line="360" w:lineRule="auto"/>
              <w:jc w:val="both"/>
              <w:rPr>
                <w:lang w:val="uk-UA"/>
              </w:rPr>
            </w:pPr>
          </w:p>
        </w:tc>
        <w:tc>
          <w:tcPr>
            <w:tcW w:w="656" w:type="dxa"/>
            <w:tcBorders>
              <w:top w:val="nil"/>
              <w:left w:val="nil"/>
              <w:bottom w:val="single" w:sz="12" w:space="0" w:color="auto"/>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20" w:dyaOrig="380">
                <v:shape id="_x0000_i1074" type="#_x0000_t75" style="width:15.75pt;height:18.75pt" o:ole="" fillcolor="window">
                  <v:imagedata r:id="rId7" o:title=""/>
                </v:shape>
                <o:OLEObject Type="Embed" ProgID="Equation.3" ShapeID="_x0000_i1074" DrawAspect="Content" ObjectID="_1458278278" r:id="rId66"/>
              </w:object>
            </w:r>
          </w:p>
        </w:tc>
        <w:tc>
          <w:tcPr>
            <w:tcW w:w="656" w:type="dxa"/>
            <w:tcBorders>
              <w:top w:val="nil"/>
              <w:left w:val="nil"/>
              <w:bottom w:val="single" w:sz="12" w:space="0" w:color="auto"/>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20" w:dyaOrig="380">
                <v:shape id="_x0000_i1075" type="#_x0000_t75" style="width:15.75pt;height:18.75pt" o:ole="" fillcolor="window">
                  <v:imagedata r:id="rId7" o:title=""/>
                </v:shape>
                <o:OLEObject Type="Embed" ProgID="Equation.3" ShapeID="_x0000_i1075" DrawAspect="Content" ObjectID="_1458278279" r:id="rId67"/>
              </w:object>
            </w:r>
          </w:p>
        </w:tc>
        <w:tc>
          <w:tcPr>
            <w:tcW w:w="656" w:type="dxa"/>
            <w:tcBorders>
              <w:top w:val="nil"/>
              <w:left w:val="nil"/>
              <w:bottom w:val="single" w:sz="12" w:space="0" w:color="auto"/>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40" w:dyaOrig="420">
                <v:shape id="_x0000_i1076" type="#_x0000_t75" style="width:17.25pt;height:21pt" o:ole="" fillcolor="window">
                  <v:imagedata r:id="rId10" o:title=""/>
                </v:shape>
                <o:OLEObject Type="Embed" ProgID="Equation.3" ShapeID="_x0000_i1076" DrawAspect="Content" ObjectID="_1458278280" r:id="rId68"/>
              </w:object>
            </w:r>
          </w:p>
        </w:tc>
        <w:tc>
          <w:tcPr>
            <w:tcW w:w="692" w:type="dxa"/>
            <w:tcBorders>
              <w:top w:val="nil"/>
              <w:left w:val="nil"/>
              <w:bottom w:val="single" w:sz="12" w:space="0" w:color="auto"/>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40" w:dyaOrig="420">
                <v:shape id="_x0000_i1077" type="#_x0000_t75" style="width:17.25pt;height:21pt" o:ole="" fillcolor="window">
                  <v:imagedata r:id="rId10" o:title=""/>
                </v:shape>
                <o:OLEObject Type="Embed" ProgID="Equation.3" ShapeID="_x0000_i1077" DrawAspect="Content" ObjectID="_1458278281" r:id="rId69"/>
              </w:object>
            </w:r>
          </w:p>
        </w:tc>
        <w:tc>
          <w:tcPr>
            <w:tcW w:w="709" w:type="dxa"/>
            <w:tcBorders>
              <w:top w:val="nil"/>
              <w:left w:val="nil"/>
              <w:bottom w:val="nil"/>
              <w:right w:val="nil"/>
            </w:tcBorders>
            <w:vAlign w:val="center"/>
          </w:tcPr>
          <w:p w:rsidR="003E1D82" w:rsidRPr="00AF1948" w:rsidRDefault="003E1D82" w:rsidP="00AF1948">
            <w:pPr>
              <w:spacing w:line="360" w:lineRule="auto"/>
              <w:jc w:val="both"/>
              <w:rPr>
                <w:lang w:val="uk-UA"/>
              </w:rPr>
            </w:pPr>
          </w:p>
        </w:tc>
      </w:tr>
      <w:tr w:rsidR="003E1D82" w:rsidRPr="00AF1948">
        <w:trPr>
          <w:trHeight w:val="567"/>
        </w:trPr>
        <w:tc>
          <w:tcPr>
            <w:tcW w:w="567" w:type="dxa"/>
            <w:tcBorders>
              <w:top w:val="nil"/>
              <w:left w:val="nil"/>
              <w:bottom w:val="nil"/>
              <w:right w:val="single" w:sz="12" w:space="0" w:color="auto"/>
            </w:tcBorders>
            <w:vAlign w:val="center"/>
          </w:tcPr>
          <w:p w:rsidR="003E1D82" w:rsidRPr="00AF1948" w:rsidRDefault="003E1D82" w:rsidP="00AF1948">
            <w:pPr>
              <w:spacing w:line="360" w:lineRule="auto"/>
              <w:jc w:val="both"/>
              <w:rPr>
                <w:lang w:val="uk-UA"/>
              </w:rPr>
            </w:pPr>
            <w:r w:rsidRPr="00AF1948">
              <w:rPr>
                <w:position w:val="-12"/>
                <w:lang w:val="uk-UA"/>
              </w:rPr>
              <w:object w:dxaOrig="279" w:dyaOrig="380">
                <v:shape id="_x0000_i1078" type="#_x0000_t75" style="width:14.25pt;height:18.75pt" o:ole="" fillcolor="window">
                  <v:imagedata r:id="rId13" o:title=""/>
                </v:shape>
                <o:OLEObject Type="Embed" ProgID="Equation.3" ShapeID="_x0000_i1078" DrawAspect="Content" ObjectID="_1458278282" r:id="rId70"/>
              </w:object>
            </w:r>
          </w:p>
        </w:tc>
        <w:tc>
          <w:tcPr>
            <w:tcW w:w="656" w:type="dxa"/>
            <w:tcBorders>
              <w:top w:val="single" w:sz="12" w:space="0" w:color="auto"/>
              <w:left w:val="single" w:sz="12" w:space="0" w:color="auto"/>
              <w:bottom w:val="single" w:sz="18" w:space="0" w:color="auto"/>
              <w:right w:val="single" w:sz="12"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56" w:type="dxa"/>
            <w:tcBorders>
              <w:top w:val="single" w:sz="12" w:space="0" w:color="auto"/>
              <w:left w:val="single" w:sz="12" w:space="0" w:color="auto"/>
              <w:bottom w:val="single" w:sz="18" w:space="0" w:color="auto"/>
              <w:right w:val="single" w:sz="12"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56" w:type="dxa"/>
            <w:tcBorders>
              <w:top w:val="single" w:sz="12" w:space="0" w:color="auto"/>
              <w:left w:val="single" w:sz="12" w:space="0" w:color="auto"/>
              <w:bottom w:val="single" w:sz="12" w:space="0" w:color="auto"/>
              <w:right w:val="single" w:sz="12"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92" w:type="dxa"/>
            <w:tcBorders>
              <w:top w:val="single" w:sz="12" w:space="0" w:color="auto"/>
              <w:left w:val="single" w:sz="12" w:space="0" w:color="auto"/>
              <w:bottom w:val="single" w:sz="12" w:space="0" w:color="auto"/>
              <w:right w:val="single" w:sz="12"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709" w:type="dxa"/>
            <w:tcBorders>
              <w:top w:val="nil"/>
              <w:left w:val="single" w:sz="12" w:space="0" w:color="auto"/>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40" w:dyaOrig="420">
                <v:shape id="_x0000_i1079" type="#_x0000_t75" style="width:17.25pt;height:21pt" o:ole="" fillcolor="window">
                  <v:imagedata r:id="rId15" o:title=""/>
                </v:shape>
                <o:OLEObject Type="Embed" ProgID="Equation.3" ShapeID="_x0000_i1079" DrawAspect="Content" ObjectID="_1458278283" r:id="rId71"/>
              </w:object>
            </w:r>
          </w:p>
        </w:tc>
      </w:tr>
      <w:tr w:rsidR="003E1D82" w:rsidRPr="00AF1948">
        <w:trPr>
          <w:trHeight w:val="567"/>
        </w:trPr>
        <w:tc>
          <w:tcPr>
            <w:tcW w:w="567" w:type="dxa"/>
            <w:tcBorders>
              <w:top w:val="nil"/>
              <w:left w:val="nil"/>
              <w:bottom w:val="nil"/>
              <w:right w:val="single" w:sz="18" w:space="0" w:color="auto"/>
            </w:tcBorders>
            <w:vAlign w:val="center"/>
          </w:tcPr>
          <w:p w:rsidR="003E1D82" w:rsidRPr="00AF1948" w:rsidRDefault="003E1D82" w:rsidP="00AF1948">
            <w:pPr>
              <w:spacing w:line="360" w:lineRule="auto"/>
              <w:jc w:val="both"/>
              <w:rPr>
                <w:lang w:val="uk-UA"/>
              </w:rPr>
            </w:pPr>
            <w:r w:rsidRPr="00AF1948">
              <w:rPr>
                <w:position w:val="-12"/>
                <w:lang w:val="uk-UA"/>
              </w:rPr>
              <w:object w:dxaOrig="279" w:dyaOrig="380">
                <v:shape id="_x0000_i1080" type="#_x0000_t75" style="width:14.25pt;height:18.75pt" o:ole="" fillcolor="window">
                  <v:imagedata r:id="rId13" o:title=""/>
                </v:shape>
                <o:OLEObject Type="Embed" ProgID="Equation.3" ShapeID="_x0000_i1080" DrawAspect="Content" ObjectID="_1458278284" r:id="rId72"/>
              </w:object>
            </w:r>
          </w:p>
        </w:tc>
        <w:tc>
          <w:tcPr>
            <w:tcW w:w="656" w:type="dxa"/>
            <w:tcBorders>
              <w:top w:val="single" w:sz="18" w:space="0" w:color="auto"/>
              <w:left w:val="single" w:sz="18" w:space="0" w:color="auto"/>
              <w:bottom w:val="single" w:sz="18" w:space="0" w:color="auto"/>
              <w:right w:val="nil"/>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656" w:type="dxa"/>
            <w:tcBorders>
              <w:top w:val="single" w:sz="18" w:space="0" w:color="auto"/>
              <w:left w:val="nil"/>
              <w:bottom w:val="single" w:sz="18" w:space="0" w:color="auto"/>
              <w:right w:val="single" w:sz="18"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656" w:type="dxa"/>
            <w:tcBorders>
              <w:top w:val="single" w:sz="12" w:space="0" w:color="auto"/>
              <w:left w:val="single" w:sz="18" w:space="0" w:color="auto"/>
              <w:bottom w:val="single" w:sz="12" w:space="0" w:color="auto"/>
              <w:right w:val="single" w:sz="12"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92" w:type="dxa"/>
            <w:tcBorders>
              <w:top w:val="single" w:sz="12" w:space="0" w:color="auto"/>
              <w:left w:val="single" w:sz="12" w:space="0" w:color="auto"/>
              <w:bottom w:val="single" w:sz="12" w:space="0" w:color="auto"/>
              <w:right w:val="single" w:sz="12"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709" w:type="dxa"/>
            <w:tcBorders>
              <w:top w:val="nil"/>
              <w:left w:val="single" w:sz="12" w:space="0" w:color="auto"/>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20" w:dyaOrig="380">
                <v:shape id="_x0000_i1081" type="#_x0000_t75" style="width:15.75pt;height:18.75pt" o:ole="" fillcolor="window">
                  <v:imagedata r:id="rId18" o:title=""/>
                </v:shape>
                <o:OLEObject Type="Embed" ProgID="Equation.3" ShapeID="_x0000_i1081" DrawAspect="Content" ObjectID="_1458278285" r:id="rId73"/>
              </w:object>
            </w:r>
          </w:p>
        </w:tc>
      </w:tr>
      <w:tr w:rsidR="003E1D82" w:rsidRPr="00AF1948">
        <w:trPr>
          <w:trHeight w:val="567"/>
        </w:trPr>
        <w:tc>
          <w:tcPr>
            <w:tcW w:w="567" w:type="dxa"/>
            <w:tcBorders>
              <w:top w:val="nil"/>
              <w:left w:val="nil"/>
              <w:bottom w:val="nil"/>
              <w:right w:val="single" w:sz="12" w:space="0" w:color="auto"/>
            </w:tcBorders>
            <w:vAlign w:val="center"/>
          </w:tcPr>
          <w:p w:rsidR="003E1D82" w:rsidRPr="00AF1948" w:rsidRDefault="003E1D82" w:rsidP="00AF1948">
            <w:pPr>
              <w:spacing w:line="360" w:lineRule="auto"/>
              <w:jc w:val="both"/>
              <w:rPr>
                <w:lang w:val="uk-UA"/>
              </w:rPr>
            </w:pPr>
            <w:r w:rsidRPr="00AF1948">
              <w:rPr>
                <w:position w:val="-12"/>
                <w:lang w:val="uk-UA"/>
              </w:rPr>
              <w:object w:dxaOrig="320" w:dyaOrig="420">
                <v:shape id="_x0000_i1082" type="#_x0000_t75" style="width:15.75pt;height:21pt" o:ole="" fillcolor="window">
                  <v:imagedata r:id="rId20" o:title=""/>
                </v:shape>
                <o:OLEObject Type="Embed" ProgID="Equation.3" ShapeID="_x0000_i1082" DrawAspect="Content" ObjectID="_1458278286" r:id="rId74"/>
              </w:object>
            </w:r>
          </w:p>
        </w:tc>
        <w:tc>
          <w:tcPr>
            <w:tcW w:w="656" w:type="dxa"/>
            <w:tcBorders>
              <w:top w:val="single" w:sz="18" w:space="0" w:color="auto"/>
              <w:left w:val="single" w:sz="12" w:space="0" w:color="auto"/>
              <w:bottom w:val="single" w:sz="12" w:space="0" w:color="auto"/>
              <w:right w:val="single" w:sz="12"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56" w:type="dxa"/>
            <w:tcBorders>
              <w:top w:val="single" w:sz="18" w:space="0" w:color="auto"/>
              <w:left w:val="single" w:sz="12" w:space="0" w:color="auto"/>
              <w:bottom w:val="single" w:sz="12" w:space="0" w:color="auto"/>
              <w:right w:val="single" w:sz="12"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56" w:type="dxa"/>
            <w:tcBorders>
              <w:top w:val="single" w:sz="12" w:space="0" w:color="auto"/>
              <w:left w:val="single" w:sz="12" w:space="0" w:color="auto"/>
              <w:bottom w:val="single" w:sz="12" w:space="0" w:color="auto"/>
              <w:right w:val="single" w:sz="12"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692" w:type="dxa"/>
            <w:tcBorders>
              <w:top w:val="single" w:sz="12" w:space="0" w:color="auto"/>
              <w:left w:val="single" w:sz="12" w:space="0" w:color="auto"/>
              <w:bottom w:val="single" w:sz="12" w:space="0" w:color="auto"/>
              <w:right w:val="single" w:sz="12"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709" w:type="dxa"/>
            <w:tcBorders>
              <w:top w:val="nil"/>
              <w:left w:val="single" w:sz="12" w:space="0" w:color="auto"/>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20" w:dyaOrig="380">
                <v:shape id="_x0000_i1083" type="#_x0000_t75" style="width:15.75pt;height:18.75pt" o:ole="" fillcolor="window">
                  <v:imagedata r:id="rId22" o:title=""/>
                </v:shape>
                <o:OLEObject Type="Embed" ProgID="Equation.3" ShapeID="_x0000_i1083" DrawAspect="Content" ObjectID="_1458278287" r:id="rId75"/>
              </w:object>
            </w:r>
          </w:p>
        </w:tc>
      </w:tr>
      <w:tr w:rsidR="003E1D82" w:rsidRPr="00AF1948">
        <w:trPr>
          <w:trHeight w:val="567"/>
        </w:trPr>
        <w:tc>
          <w:tcPr>
            <w:tcW w:w="567" w:type="dxa"/>
            <w:tcBorders>
              <w:top w:val="nil"/>
              <w:left w:val="nil"/>
              <w:bottom w:val="nil"/>
              <w:right w:val="single" w:sz="12" w:space="0" w:color="auto"/>
            </w:tcBorders>
            <w:vAlign w:val="center"/>
          </w:tcPr>
          <w:p w:rsidR="003E1D82" w:rsidRPr="00AF1948" w:rsidRDefault="003E1D82" w:rsidP="00AF1948">
            <w:pPr>
              <w:spacing w:line="360" w:lineRule="auto"/>
              <w:jc w:val="both"/>
              <w:rPr>
                <w:lang w:val="uk-UA"/>
              </w:rPr>
            </w:pPr>
            <w:r w:rsidRPr="00AF1948">
              <w:rPr>
                <w:position w:val="-12"/>
                <w:lang w:val="uk-UA"/>
              </w:rPr>
              <w:object w:dxaOrig="320" w:dyaOrig="420">
                <v:shape id="_x0000_i1084" type="#_x0000_t75" style="width:15.75pt;height:21pt" o:ole="" fillcolor="window">
                  <v:imagedata r:id="rId20" o:title=""/>
                </v:shape>
                <o:OLEObject Type="Embed" ProgID="Equation.3" ShapeID="_x0000_i1084" DrawAspect="Content" ObjectID="_1458278288" r:id="rId76"/>
              </w:object>
            </w:r>
          </w:p>
        </w:tc>
        <w:tc>
          <w:tcPr>
            <w:tcW w:w="656" w:type="dxa"/>
            <w:tcBorders>
              <w:top w:val="single" w:sz="12" w:space="0" w:color="auto"/>
              <w:left w:val="single" w:sz="12" w:space="0" w:color="auto"/>
              <w:bottom w:val="single" w:sz="12" w:space="0" w:color="auto"/>
              <w:right w:val="single" w:sz="12"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56" w:type="dxa"/>
            <w:tcBorders>
              <w:top w:val="single" w:sz="12" w:space="0" w:color="auto"/>
              <w:left w:val="single" w:sz="12" w:space="0" w:color="auto"/>
              <w:bottom w:val="single" w:sz="12" w:space="0" w:color="auto"/>
              <w:right w:val="single" w:sz="12" w:space="0" w:color="auto"/>
            </w:tcBorders>
            <w:vAlign w:val="center"/>
          </w:tcPr>
          <w:p w:rsidR="003E1D82" w:rsidRPr="00AF1948" w:rsidRDefault="003E1D82" w:rsidP="00AF1948">
            <w:pPr>
              <w:spacing w:line="360" w:lineRule="auto"/>
              <w:jc w:val="center"/>
              <w:rPr>
                <w:b/>
                <w:lang w:val="uk-UA"/>
              </w:rPr>
            </w:pPr>
            <w:r w:rsidRPr="00AF1948">
              <w:rPr>
                <w:b/>
                <w:lang w:val="uk-UA"/>
              </w:rPr>
              <w:t>0</w:t>
            </w:r>
          </w:p>
        </w:tc>
        <w:tc>
          <w:tcPr>
            <w:tcW w:w="656" w:type="dxa"/>
            <w:tcBorders>
              <w:top w:val="single" w:sz="12" w:space="0" w:color="auto"/>
              <w:left w:val="single" w:sz="12" w:space="0" w:color="auto"/>
              <w:bottom w:val="single" w:sz="12" w:space="0" w:color="auto"/>
              <w:right w:val="single" w:sz="12"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692" w:type="dxa"/>
            <w:tcBorders>
              <w:top w:val="single" w:sz="12" w:space="0" w:color="auto"/>
              <w:left w:val="single" w:sz="12" w:space="0" w:color="auto"/>
              <w:bottom w:val="single" w:sz="12" w:space="0" w:color="auto"/>
              <w:right w:val="single" w:sz="12" w:space="0" w:color="auto"/>
            </w:tcBorders>
            <w:shd w:val="pct12" w:color="auto" w:fill="auto"/>
            <w:vAlign w:val="center"/>
          </w:tcPr>
          <w:p w:rsidR="003E1D82" w:rsidRPr="00AF1948" w:rsidRDefault="003E1D82" w:rsidP="00AF1948">
            <w:pPr>
              <w:spacing w:line="360" w:lineRule="auto"/>
              <w:jc w:val="center"/>
              <w:rPr>
                <w:b/>
                <w:lang w:val="uk-UA"/>
              </w:rPr>
            </w:pPr>
            <w:r w:rsidRPr="00AF1948">
              <w:rPr>
                <w:b/>
                <w:lang w:val="uk-UA"/>
              </w:rPr>
              <w:t>1</w:t>
            </w:r>
          </w:p>
        </w:tc>
        <w:tc>
          <w:tcPr>
            <w:tcW w:w="709" w:type="dxa"/>
            <w:tcBorders>
              <w:top w:val="nil"/>
              <w:left w:val="single" w:sz="12" w:space="0" w:color="auto"/>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40" w:dyaOrig="420">
                <v:shape id="_x0000_i1085" type="#_x0000_t75" style="width:17.25pt;height:21pt" o:ole="" fillcolor="window">
                  <v:imagedata r:id="rId25" o:title=""/>
                </v:shape>
                <o:OLEObject Type="Embed" ProgID="Equation.3" ShapeID="_x0000_i1085" DrawAspect="Content" ObjectID="_1458278289" r:id="rId77"/>
              </w:object>
            </w:r>
          </w:p>
        </w:tc>
      </w:tr>
      <w:tr w:rsidR="003E1D82" w:rsidRPr="00AF1948">
        <w:trPr>
          <w:trHeight w:val="567"/>
        </w:trPr>
        <w:tc>
          <w:tcPr>
            <w:tcW w:w="567" w:type="dxa"/>
            <w:tcBorders>
              <w:top w:val="nil"/>
              <w:left w:val="nil"/>
              <w:bottom w:val="nil"/>
              <w:right w:val="nil"/>
            </w:tcBorders>
            <w:vAlign w:val="center"/>
          </w:tcPr>
          <w:p w:rsidR="003E1D82" w:rsidRPr="00AF1948" w:rsidRDefault="003E1D82" w:rsidP="00AF1948">
            <w:pPr>
              <w:spacing w:line="360" w:lineRule="auto"/>
              <w:jc w:val="both"/>
              <w:rPr>
                <w:lang w:val="uk-UA"/>
              </w:rPr>
            </w:pPr>
          </w:p>
        </w:tc>
        <w:tc>
          <w:tcPr>
            <w:tcW w:w="656" w:type="dxa"/>
            <w:tcBorders>
              <w:top w:val="single" w:sz="12" w:space="0" w:color="auto"/>
              <w:left w:val="nil"/>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40" w:dyaOrig="420">
                <v:shape id="_x0000_i1086" type="#_x0000_t75" style="width:17.25pt;height:21pt" o:ole="" fillcolor="window">
                  <v:imagedata r:id="rId27" o:title=""/>
                </v:shape>
                <o:OLEObject Type="Embed" ProgID="Equation.3" ShapeID="_x0000_i1086" DrawAspect="Content" ObjectID="_1458278290" r:id="rId78"/>
              </w:object>
            </w:r>
          </w:p>
        </w:tc>
        <w:tc>
          <w:tcPr>
            <w:tcW w:w="656" w:type="dxa"/>
            <w:tcBorders>
              <w:top w:val="single" w:sz="12" w:space="0" w:color="auto"/>
              <w:left w:val="nil"/>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00" w:dyaOrig="380">
                <v:shape id="_x0000_i1087" type="#_x0000_t75" style="width:15pt;height:18.75pt" o:ole="" fillcolor="window">
                  <v:imagedata r:id="rId29" o:title=""/>
                </v:shape>
                <o:OLEObject Type="Embed" ProgID="Equation.3" ShapeID="_x0000_i1087" DrawAspect="Content" ObjectID="_1458278291" r:id="rId79"/>
              </w:object>
            </w:r>
          </w:p>
        </w:tc>
        <w:tc>
          <w:tcPr>
            <w:tcW w:w="656" w:type="dxa"/>
            <w:tcBorders>
              <w:top w:val="single" w:sz="12" w:space="0" w:color="auto"/>
              <w:left w:val="nil"/>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00" w:dyaOrig="380">
                <v:shape id="_x0000_i1088" type="#_x0000_t75" style="width:15pt;height:18.75pt" o:ole="" fillcolor="window">
                  <v:imagedata r:id="rId29" o:title=""/>
                </v:shape>
                <o:OLEObject Type="Embed" ProgID="Equation.3" ShapeID="_x0000_i1088" DrawAspect="Content" ObjectID="_1458278292" r:id="rId80"/>
              </w:object>
            </w:r>
          </w:p>
        </w:tc>
        <w:tc>
          <w:tcPr>
            <w:tcW w:w="692" w:type="dxa"/>
            <w:tcBorders>
              <w:top w:val="single" w:sz="12" w:space="0" w:color="auto"/>
              <w:left w:val="nil"/>
              <w:bottom w:val="nil"/>
              <w:right w:val="nil"/>
            </w:tcBorders>
            <w:vAlign w:val="center"/>
          </w:tcPr>
          <w:p w:rsidR="003E1D82" w:rsidRPr="00AF1948" w:rsidRDefault="003E1D82" w:rsidP="00AF1948">
            <w:pPr>
              <w:spacing w:line="360" w:lineRule="auto"/>
              <w:jc w:val="both"/>
              <w:rPr>
                <w:lang w:val="uk-UA"/>
              </w:rPr>
            </w:pPr>
            <w:r w:rsidRPr="00AF1948">
              <w:rPr>
                <w:position w:val="-12"/>
                <w:lang w:val="uk-UA"/>
              </w:rPr>
              <w:object w:dxaOrig="340" w:dyaOrig="420">
                <v:shape id="_x0000_i1089" type="#_x0000_t75" style="width:17.25pt;height:21pt" o:ole="" fillcolor="window">
                  <v:imagedata r:id="rId27" o:title=""/>
                </v:shape>
                <o:OLEObject Type="Embed" ProgID="Equation.3" ShapeID="_x0000_i1089" DrawAspect="Content" ObjectID="_1458278293" r:id="rId81"/>
              </w:object>
            </w:r>
          </w:p>
        </w:tc>
        <w:tc>
          <w:tcPr>
            <w:tcW w:w="709" w:type="dxa"/>
            <w:tcBorders>
              <w:top w:val="nil"/>
              <w:left w:val="nil"/>
              <w:bottom w:val="nil"/>
              <w:right w:val="nil"/>
            </w:tcBorders>
            <w:vAlign w:val="center"/>
          </w:tcPr>
          <w:p w:rsidR="003E1D82" w:rsidRPr="00AF1948" w:rsidRDefault="003E1D82" w:rsidP="00AF1948">
            <w:pPr>
              <w:spacing w:line="360" w:lineRule="auto"/>
              <w:jc w:val="both"/>
              <w:rPr>
                <w:lang w:val="uk-UA"/>
              </w:rPr>
            </w:pPr>
          </w:p>
        </w:tc>
      </w:tr>
    </w:tbl>
    <w:p w:rsidR="003E1D82" w:rsidRPr="00AF1948" w:rsidRDefault="003E1D82" w:rsidP="00AF1948">
      <w:pPr>
        <w:spacing w:line="360" w:lineRule="auto"/>
        <w:jc w:val="both"/>
        <w:rPr>
          <w:lang w:val="uk-UA"/>
        </w:rPr>
      </w:pPr>
    </w:p>
    <w:p w:rsidR="003E1D82" w:rsidRPr="00AF1948" w:rsidRDefault="003E1D82" w:rsidP="00AF1948">
      <w:pPr>
        <w:spacing w:line="360" w:lineRule="auto"/>
        <w:jc w:val="both"/>
        <w:rPr>
          <w:lang w:val="uk-UA"/>
        </w:rPr>
      </w:pPr>
    </w:p>
    <w:p w:rsidR="003E1D82" w:rsidRPr="00AF1948" w:rsidRDefault="003E1D82" w:rsidP="00AF1948">
      <w:pPr>
        <w:spacing w:line="360" w:lineRule="auto"/>
        <w:jc w:val="both"/>
        <w:rPr>
          <w:lang w:val="uk-UA"/>
        </w:rPr>
      </w:pPr>
    </w:p>
    <w:p w:rsidR="003E1D82" w:rsidRPr="00AF1948" w:rsidRDefault="003E1D82" w:rsidP="00AF1948">
      <w:pPr>
        <w:spacing w:line="360" w:lineRule="auto"/>
        <w:jc w:val="both"/>
        <w:rPr>
          <w:lang w:val="uk-UA"/>
        </w:rPr>
      </w:pPr>
    </w:p>
    <w:p w:rsidR="003E1D82" w:rsidRPr="00AF1948" w:rsidRDefault="003E1D82" w:rsidP="00AF1948">
      <w:pPr>
        <w:spacing w:line="360" w:lineRule="auto"/>
        <w:jc w:val="both"/>
        <w:rPr>
          <w:lang w:val="uk-UA"/>
        </w:rPr>
      </w:pPr>
    </w:p>
    <w:p w:rsidR="003E1D82" w:rsidRPr="00AF1948" w:rsidRDefault="003E1D82" w:rsidP="00AF1948">
      <w:pPr>
        <w:spacing w:line="360" w:lineRule="auto"/>
        <w:jc w:val="both"/>
        <w:rPr>
          <w:lang w:val="uk-UA"/>
        </w:rPr>
      </w:pPr>
    </w:p>
    <w:p w:rsidR="003E1D82" w:rsidRPr="00AF1948" w:rsidRDefault="003E1D82" w:rsidP="00AF1948">
      <w:pPr>
        <w:spacing w:line="360" w:lineRule="auto"/>
        <w:jc w:val="both"/>
        <w:rPr>
          <w:lang w:val="uk-UA"/>
        </w:rPr>
      </w:pPr>
    </w:p>
    <w:p w:rsidR="003E1D82" w:rsidRPr="00AF1948" w:rsidRDefault="003E1D82" w:rsidP="00AF1948">
      <w:pPr>
        <w:spacing w:line="360" w:lineRule="auto"/>
        <w:jc w:val="both"/>
        <w:rPr>
          <w:lang w:val="uk-UA"/>
        </w:rPr>
      </w:pPr>
    </w:p>
    <w:p w:rsidR="003E1D82" w:rsidRPr="00AF1948" w:rsidRDefault="003E1D82" w:rsidP="00AF1948">
      <w:pPr>
        <w:spacing w:line="360" w:lineRule="auto"/>
        <w:jc w:val="both"/>
        <w:rPr>
          <w:lang w:val="uk-UA"/>
        </w:rPr>
      </w:pPr>
    </w:p>
    <w:p w:rsidR="00000CC0" w:rsidRPr="00AF1948" w:rsidRDefault="00000CC0" w:rsidP="00AF1948">
      <w:pPr>
        <w:spacing w:line="360" w:lineRule="auto"/>
        <w:jc w:val="both"/>
        <w:rPr>
          <w:i/>
          <w:lang w:val="uk-UA"/>
        </w:rPr>
      </w:pPr>
    </w:p>
    <w:p w:rsidR="00000CC0" w:rsidRPr="00AF1948" w:rsidRDefault="00000CC0" w:rsidP="00AF1948">
      <w:pPr>
        <w:spacing w:line="360" w:lineRule="auto"/>
        <w:jc w:val="both"/>
        <w:rPr>
          <w:i/>
          <w:lang w:val="uk-UA"/>
        </w:rPr>
      </w:pPr>
    </w:p>
    <w:p w:rsidR="00000CC0" w:rsidRPr="00AF1948" w:rsidRDefault="00000CC0" w:rsidP="00AF1948">
      <w:pPr>
        <w:spacing w:line="360" w:lineRule="auto"/>
        <w:jc w:val="both"/>
        <w:rPr>
          <w:i/>
          <w:lang w:val="uk-UA"/>
        </w:rPr>
      </w:pPr>
    </w:p>
    <w:p w:rsidR="003E1D82" w:rsidRPr="00AF1948" w:rsidRDefault="003E1D82" w:rsidP="00AF1948">
      <w:pPr>
        <w:spacing w:line="360" w:lineRule="auto"/>
        <w:ind w:firstLine="720"/>
        <w:jc w:val="both"/>
        <w:rPr>
          <w:i/>
          <w:sz w:val="28"/>
          <w:szCs w:val="28"/>
          <w:lang w:val="uk-UA"/>
        </w:rPr>
      </w:pPr>
      <w:r w:rsidRPr="00AF1948">
        <w:rPr>
          <w:i/>
          <w:sz w:val="28"/>
          <w:szCs w:val="28"/>
          <w:lang w:val="uk-UA"/>
        </w:rPr>
        <w:t>Y</w:t>
      </w:r>
      <w:r w:rsidRPr="00AF1948">
        <w:rPr>
          <w:i/>
          <w:sz w:val="28"/>
          <w:szCs w:val="28"/>
          <w:vertAlign w:val="subscript"/>
          <w:lang w:val="uk-UA"/>
        </w:rPr>
        <w:t>1</w:t>
      </w:r>
      <w:r w:rsidRPr="00AF1948">
        <w:rPr>
          <w:sz w:val="28"/>
          <w:szCs w:val="28"/>
          <w:lang w:val="uk-UA"/>
        </w:rPr>
        <w:tab/>
      </w:r>
      <w:r w:rsidRPr="00AF1948">
        <w:rPr>
          <w:sz w:val="28"/>
          <w:szCs w:val="28"/>
          <w:lang w:val="uk-UA"/>
        </w:rPr>
        <w:tab/>
      </w:r>
      <w:r w:rsidRPr="00AF1948">
        <w:rPr>
          <w:sz w:val="28"/>
          <w:szCs w:val="28"/>
          <w:lang w:val="uk-UA"/>
        </w:rPr>
        <w:tab/>
      </w:r>
      <w:r w:rsidRPr="00AF1948">
        <w:rPr>
          <w:sz w:val="28"/>
          <w:szCs w:val="28"/>
          <w:lang w:val="uk-UA"/>
        </w:rPr>
        <w:tab/>
      </w:r>
      <w:r w:rsidRPr="00AF1948">
        <w:rPr>
          <w:sz w:val="28"/>
          <w:szCs w:val="28"/>
          <w:lang w:val="uk-UA"/>
        </w:rPr>
        <w:tab/>
      </w:r>
      <w:r w:rsidRPr="00AF1948">
        <w:rPr>
          <w:sz w:val="28"/>
          <w:szCs w:val="28"/>
          <w:lang w:val="uk-UA"/>
        </w:rPr>
        <w:tab/>
      </w:r>
      <w:r w:rsidRPr="00AF1948">
        <w:rPr>
          <w:sz w:val="28"/>
          <w:szCs w:val="28"/>
          <w:lang w:val="uk-UA"/>
        </w:rPr>
        <w:tab/>
      </w:r>
      <w:r w:rsidRPr="00AF1948">
        <w:rPr>
          <w:i/>
          <w:sz w:val="28"/>
          <w:szCs w:val="28"/>
          <w:lang w:val="uk-UA"/>
        </w:rPr>
        <w:t>Y</w:t>
      </w:r>
      <w:r w:rsidRPr="00AF1948">
        <w:rPr>
          <w:i/>
          <w:sz w:val="28"/>
          <w:szCs w:val="28"/>
          <w:vertAlign w:val="subscript"/>
          <w:lang w:val="uk-UA"/>
        </w:rPr>
        <w:t>2</w:t>
      </w:r>
    </w:p>
    <w:p w:rsidR="002C4C73" w:rsidRPr="00AF1948" w:rsidRDefault="002C4C73" w:rsidP="00AF1948">
      <w:pPr>
        <w:spacing w:line="360" w:lineRule="auto"/>
        <w:ind w:firstLine="720"/>
        <w:jc w:val="center"/>
        <w:rPr>
          <w:i/>
          <w:sz w:val="28"/>
          <w:szCs w:val="28"/>
          <w:lang w:val="uk-UA"/>
        </w:rPr>
      </w:pPr>
    </w:p>
    <w:p w:rsidR="003E1D82" w:rsidRPr="00AF1948" w:rsidRDefault="003E1D82" w:rsidP="00AF1948">
      <w:pPr>
        <w:spacing w:line="360" w:lineRule="auto"/>
        <w:ind w:firstLine="720"/>
        <w:jc w:val="center"/>
        <w:rPr>
          <w:i/>
          <w:sz w:val="28"/>
          <w:szCs w:val="28"/>
          <w:lang w:val="uk-UA"/>
        </w:rPr>
      </w:pPr>
      <w:r w:rsidRPr="00AF1948">
        <w:rPr>
          <w:i/>
          <w:sz w:val="28"/>
          <w:szCs w:val="28"/>
          <w:lang w:val="uk-UA"/>
        </w:rPr>
        <w:t xml:space="preserve">Рис. </w:t>
      </w:r>
      <w:r w:rsidR="00C0441B" w:rsidRPr="00AF1948">
        <w:rPr>
          <w:i/>
          <w:sz w:val="28"/>
          <w:szCs w:val="28"/>
          <w:lang w:val="uk-UA"/>
        </w:rPr>
        <w:t>2</w:t>
      </w:r>
      <w:r w:rsidRPr="00AF1948">
        <w:rPr>
          <w:i/>
          <w:sz w:val="28"/>
          <w:szCs w:val="28"/>
          <w:lang w:val="uk-UA"/>
        </w:rPr>
        <w:t>. Приклад логічних функцій, реалізованих одним пристроєм</w:t>
      </w:r>
      <w:r w:rsidR="00C0441B" w:rsidRPr="00AF1948">
        <w:rPr>
          <w:i/>
          <w:sz w:val="28"/>
          <w:szCs w:val="28"/>
          <w:lang w:val="uk-UA"/>
        </w:rPr>
        <w:t>.</w:t>
      </w:r>
    </w:p>
    <w:p w:rsidR="003E1D82" w:rsidRPr="00AF1948" w:rsidRDefault="003E1D82" w:rsidP="00AF1948">
      <w:pPr>
        <w:spacing w:line="360" w:lineRule="auto"/>
        <w:ind w:firstLine="720"/>
        <w:jc w:val="both"/>
        <w:rPr>
          <w:i/>
          <w:sz w:val="28"/>
          <w:szCs w:val="28"/>
          <w:lang w:val="uk-UA"/>
        </w:rPr>
      </w:pPr>
    </w:p>
    <w:p w:rsidR="003E1D82" w:rsidRPr="00AF1948" w:rsidRDefault="003E1D82" w:rsidP="00AF1948">
      <w:pPr>
        <w:spacing w:line="360" w:lineRule="auto"/>
        <w:ind w:firstLine="720"/>
        <w:jc w:val="both"/>
        <w:rPr>
          <w:sz w:val="28"/>
          <w:szCs w:val="28"/>
          <w:lang w:val="uk-UA"/>
        </w:rPr>
      </w:pPr>
      <w:r w:rsidRPr="00AF1948">
        <w:rPr>
          <w:sz w:val="28"/>
          <w:szCs w:val="28"/>
          <w:lang w:val="uk-UA"/>
        </w:rPr>
        <w:t xml:space="preserve">З карт Карно отримаємо логічні функції </w:t>
      </w:r>
      <w:r w:rsidRPr="00AF1948">
        <w:rPr>
          <w:i/>
          <w:sz w:val="28"/>
          <w:szCs w:val="28"/>
          <w:lang w:val="uk-UA"/>
        </w:rPr>
        <w:t>Y</w:t>
      </w:r>
      <w:r w:rsidRPr="00AF1948">
        <w:rPr>
          <w:i/>
          <w:sz w:val="28"/>
          <w:szCs w:val="28"/>
          <w:vertAlign w:val="subscript"/>
          <w:lang w:val="uk-UA"/>
        </w:rPr>
        <w:t>1</w:t>
      </w:r>
      <w:r w:rsidRPr="00AF1948">
        <w:rPr>
          <w:sz w:val="28"/>
          <w:szCs w:val="28"/>
          <w:lang w:val="uk-UA"/>
        </w:rPr>
        <w:t xml:space="preserve"> і </w:t>
      </w:r>
      <w:r w:rsidRPr="00AF1948">
        <w:rPr>
          <w:i/>
          <w:sz w:val="28"/>
          <w:szCs w:val="28"/>
          <w:lang w:val="uk-UA"/>
        </w:rPr>
        <w:t>Y</w:t>
      </w:r>
      <w:r w:rsidRPr="00AF1948">
        <w:rPr>
          <w:i/>
          <w:sz w:val="28"/>
          <w:szCs w:val="28"/>
          <w:vertAlign w:val="subscript"/>
          <w:lang w:val="uk-UA"/>
        </w:rPr>
        <w:t>2</w:t>
      </w:r>
      <w:r w:rsidRPr="00AF1948">
        <w:rPr>
          <w:sz w:val="28"/>
          <w:szCs w:val="28"/>
          <w:lang w:val="uk-UA"/>
        </w:rPr>
        <w:t xml:space="preserve"> у МДНФ:</w:t>
      </w:r>
    </w:p>
    <w:p w:rsidR="003E1D82" w:rsidRPr="00AF1948" w:rsidRDefault="003E1D82" w:rsidP="00AF1948">
      <w:pPr>
        <w:spacing w:line="360" w:lineRule="auto"/>
        <w:ind w:firstLine="720"/>
        <w:jc w:val="both"/>
        <w:rPr>
          <w:sz w:val="28"/>
          <w:szCs w:val="28"/>
          <w:lang w:val="uk-UA"/>
        </w:rPr>
      </w:pPr>
    </w:p>
    <w:p w:rsidR="003E1D82" w:rsidRPr="00AF1948" w:rsidRDefault="003E1D82" w:rsidP="00AF1948">
      <w:pPr>
        <w:spacing w:line="360" w:lineRule="auto"/>
        <w:ind w:firstLine="720"/>
        <w:jc w:val="center"/>
        <w:rPr>
          <w:sz w:val="28"/>
          <w:szCs w:val="28"/>
          <w:lang w:val="uk-UA"/>
        </w:rPr>
      </w:pPr>
      <w:r w:rsidRPr="00AF1948">
        <w:rPr>
          <w:position w:val="-12"/>
          <w:sz w:val="28"/>
          <w:szCs w:val="28"/>
          <w:lang w:val="uk-UA"/>
        </w:rPr>
        <w:object w:dxaOrig="2720" w:dyaOrig="420">
          <v:shape id="_x0000_i1090" type="#_x0000_t75" style="width:135.75pt;height:21pt" o:ole="">
            <v:imagedata r:id="rId82" o:title=""/>
          </v:shape>
          <o:OLEObject Type="Embed" ProgID="Equation.3" ShapeID="_x0000_i1090" DrawAspect="Content" ObjectID="_1458278294" r:id="rId83"/>
        </w:object>
      </w:r>
    </w:p>
    <w:p w:rsidR="003E1D82" w:rsidRPr="00AF1948" w:rsidRDefault="003E1D82" w:rsidP="00AF1948">
      <w:pPr>
        <w:spacing w:line="360" w:lineRule="auto"/>
        <w:ind w:firstLine="720"/>
        <w:jc w:val="center"/>
        <w:rPr>
          <w:sz w:val="28"/>
          <w:szCs w:val="28"/>
          <w:lang w:val="uk-UA"/>
        </w:rPr>
      </w:pPr>
      <w:r w:rsidRPr="00AF1948">
        <w:rPr>
          <w:position w:val="-12"/>
          <w:sz w:val="28"/>
          <w:szCs w:val="28"/>
          <w:lang w:val="uk-UA"/>
        </w:rPr>
        <w:object w:dxaOrig="3140" w:dyaOrig="420">
          <v:shape id="_x0000_i1091" type="#_x0000_t75" style="width:156.75pt;height:21pt" o:ole="">
            <v:imagedata r:id="rId84" o:title=""/>
          </v:shape>
          <o:OLEObject Type="Embed" ProgID="Equation.3" ShapeID="_x0000_i1091" DrawAspect="Content" ObjectID="_1458278295" r:id="rId85"/>
        </w:object>
      </w:r>
      <w:r w:rsidRPr="00AF1948">
        <w:rPr>
          <w:sz w:val="28"/>
          <w:szCs w:val="28"/>
          <w:lang w:val="uk-UA"/>
        </w:rPr>
        <w:t>.</w:t>
      </w:r>
    </w:p>
    <w:p w:rsidR="003E1D82" w:rsidRPr="00AF1948" w:rsidRDefault="003E1D82" w:rsidP="00AF1948">
      <w:pPr>
        <w:spacing w:line="360" w:lineRule="auto"/>
        <w:ind w:firstLine="720"/>
        <w:jc w:val="center"/>
        <w:rPr>
          <w:sz w:val="28"/>
          <w:szCs w:val="28"/>
          <w:lang w:val="uk-UA"/>
        </w:rPr>
      </w:pPr>
    </w:p>
    <w:p w:rsidR="003E1D82" w:rsidRPr="00AF1948" w:rsidRDefault="003E1D82" w:rsidP="00AF1948">
      <w:pPr>
        <w:spacing w:line="360" w:lineRule="auto"/>
        <w:ind w:firstLine="720"/>
        <w:jc w:val="both"/>
        <w:rPr>
          <w:sz w:val="28"/>
          <w:szCs w:val="28"/>
          <w:lang w:val="uk-UA"/>
        </w:rPr>
      </w:pPr>
      <w:r w:rsidRPr="00AF1948">
        <w:rPr>
          <w:sz w:val="28"/>
          <w:szCs w:val="28"/>
          <w:lang w:val="uk-UA"/>
        </w:rPr>
        <w:t xml:space="preserve">Очевидно, що в цих функціях є загальна кон’юнкція </w:t>
      </w:r>
      <w:r w:rsidRPr="00AF1948">
        <w:rPr>
          <w:position w:val="-12"/>
          <w:sz w:val="28"/>
          <w:szCs w:val="28"/>
          <w:lang w:val="uk-UA"/>
        </w:rPr>
        <w:object w:dxaOrig="620" w:dyaOrig="420">
          <v:shape id="_x0000_i1092" type="#_x0000_t75" style="width:30.75pt;height:21pt" o:ole="">
            <v:imagedata r:id="rId86" o:title=""/>
          </v:shape>
          <o:OLEObject Type="Embed" ProgID="Equation.3" ShapeID="_x0000_i1092" DrawAspect="Content" ObjectID="_1458278296" r:id="rId87"/>
        </w:object>
      </w:r>
      <w:r w:rsidRPr="00AF1948">
        <w:rPr>
          <w:sz w:val="28"/>
          <w:szCs w:val="28"/>
          <w:lang w:val="uk-UA"/>
        </w:rPr>
        <w:t xml:space="preserve">, що може бути реалізована в схемі загальним елементом ТА. Однак це не єдиний загальний елемент, що може бути виділений у даній схемі. Інша загальна кон’юнкція </w:t>
      </w:r>
      <w:r w:rsidRPr="00AF1948">
        <w:rPr>
          <w:position w:val="-12"/>
          <w:sz w:val="28"/>
          <w:szCs w:val="28"/>
          <w:lang w:val="uk-UA"/>
        </w:rPr>
        <w:object w:dxaOrig="760" w:dyaOrig="380">
          <v:shape id="_x0000_i1093" type="#_x0000_t75" style="width:38.25pt;height:18.75pt" o:ole="">
            <v:imagedata r:id="rId88" o:title=""/>
          </v:shape>
          <o:OLEObject Type="Embed" ProgID="Equation.3" ShapeID="_x0000_i1093" DrawAspect="Content" ObjectID="_1458278297" r:id="rId89"/>
        </w:object>
      </w:r>
      <w:r w:rsidRPr="00AF1948">
        <w:rPr>
          <w:sz w:val="28"/>
          <w:szCs w:val="28"/>
          <w:lang w:val="uk-UA"/>
        </w:rPr>
        <w:t xml:space="preserve"> може бути отримана при неповній мінімізації функції </w:t>
      </w:r>
      <w:r w:rsidRPr="00AF1948">
        <w:rPr>
          <w:i/>
          <w:sz w:val="28"/>
          <w:szCs w:val="28"/>
          <w:lang w:val="uk-UA"/>
        </w:rPr>
        <w:t>Y</w:t>
      </w:r>
      <w:r w:rsidRPr="00AF1948">
        <w:rPr>
          <w:i/>
          <w:sz w:val="28"/>
          <w:szCs w:val="28"/>
          <w:vertAlign w:val="subscript"/>
          <w:lang w:val="uk-UA"/>
        </w:rPr>
        <w:t>1</w:t>
      </w:r>
      <w:r w:rsidRPr="00AF1948">
        <w:rPr>
          <w:sz w:val="28"/>
          <w:szCs w:val="28"/>
          <w:lang w:val="uk-UA"/>
        </w:rPr>
        <w:t xml:space="preserve"> (відповідний загальний контур на картах рис. </w:t>
      </w:r>
      <w:r w:rsidR="00C0441B" w:rsidRPr="00AF1948">
        <w:rPr>
          <w:sz w:val="28"/>
          <w:szCs w:val="28"/>
          <w:lang w:val="uk-UA"/>
        </w:rPr>
        <w:t>2</w:t>
      </w:r>
      <w:r w:rsidRPr="00AF1948">
        <w:rPr>
          <w:sz w:val="28"/>
          <w:szCs w:val="28"/>
          <w:lang w:val="uk-UA"/>
        </w:rPr>
        <w:t xml:space="preserve"> виділений жирною рамкою):</w:t>
      </w:r>
    </w:p>
    <w:p w:rsidR="003E1D82" w:rsidRPr="00AF1948" w:rsidRDefault="003E1D82" w:rsidP="00AF1948">
      <w:pPr>
        <w:spacing w:line="360" w:lineRule="auto"/>
        <w:ind w:firstLine="720"/>
        <w:jc w:val="center"/>
        <w:rPr>
          <w:sz w:val="28"/>
          <w:szCs w:val="28"/>
          <w:lang w:val="uk-UA"/>
        </w:rPr>
      </w:pPr>
      <w:r w:rsidRPr="00AF1948">
        <w:rPr>
          <w:position w:val="-12"/>
          <w:sz w:val="28"/>
          <w:szCs w:val="28"/>
          <w:lang w:val="uk-UA"/>
        </w:rPr>
        <w:object w:dxaOrig="2960" w:dyaOrig="420">
          <v:shape id="_x0000_i1094" type="#_x0000_t75" style="width:147.75pt;height:21pt" o:ole="">
            <v:imagedata r:id="rId90" o:title=""/>
          </v:shape>
          <o:OLEObject Type="Embed" ProgID="Equation.3" ShapeID="_x0000_i1094" DrawAspect="Content" ObjectID="_1458278298" r:id="rId91"/>
        </w:object>
      </w:r>
      <w:r w:rsidRPr="00AF1948">
        <w:rPr>
          <w:sz w:val="28"/>
          <w:szCs w:val="28"/>
          <w:lang w:val="uk-UA"/>
        </w:rPr>
        <w:t>.</w:t>
      </w:r>
    </w:p>
    <w:p w:rsidR="003E1D82" w:rsidRPr="00AF1948" w:rsidRDefault="003E1D82" w:rsidP="00AF1948">
      <w:pPr>
        <w:spacing w:line="360" w:lineRule="auto"/>
        <w:ind w:firstLine="720"/>
        <w:jc w:val="both"/>
        <w:rPr>
          <w:sz w:val="28"/>
          <w:szCs w:val="28"/>
          <w:lang w:val="uk-UA"/>
        </w:rPr>
      </w:pPr>
      <w:r w:rsidRPr="00AF1948">
        <w:rPr>
          <w:sz w:val="28"/>
          <w:szCs w:val="28"/>
          <w:lang w:val="uk-UA"/>
        </w:rPr>
        <w:t xml:space="preserve">Мінімальна схема, що реалізує необхідні логічні функції, зображена на рис. </w:t>
      </w:r>
      <w:r w:rsidR="00C0441B" w:rsidRPr="00AF1948">
        <w:rPr>
          <w:sz w:val="28"/>
          <w:szCs w:val="28"/>
          <w:lang w:val="uk-UA"/>
        </w:rPr>
        <w:t>3</w:t>
      </w:r>
      <w:r w:rsidRPr="00AF1948">
        <w:rPr>
          <w:sz w:val="28"/>
          <w:szCs w:val="28"/>
          <w:lang w:val="uk-UA"/>
        </w:rPr>
        <w:t>.</w:t>
      </w:r>
    </w:p>
    <w:p w:rsidR="003E1D82" w:rsidRPr="00AF1948" w:rsidRDefault="00090DEA" w:rsidP="00AF1948">
      <w:pPr>
        <w:spacing w:line="360" w:lineRule="auto"/>
        <w:ind w:firstLine="720"/>
        <w:jc w:val="center"/>
        <w:rPr>
          <w:sz w:val="28"/>
          <w:szCs w:val="28"/>
          <w:lang w:val="uk-UA"/>
        </w:rPr>
      </w:pPr>
      <w:r>
        <w:rPr>
          <w:sz w:val="28"/>
          <w:szCs w:val="28"/>
          <w:lang w:val="uk-UA"/>
        </w:rPr>
        <w:pict>
          <v:shape id="_x0000_i1095" type="#_x0000_t75" style="width:324pt;height:279pt">
            <v:imagedata r:id="rId92" o:title=""/>
          </v:shape>
        </w:pict>
      </w:r>
    </w:p>
    <w:p w:rsidR="003E1D82" w:rsidRPr="00AF1948" w:rsidRDefault="003E1D82" w:rsidP="00AF1948">
      <w:pPr>
        <w:spacing w:line="360" w:lineRule="auto"/>
        <w:ind w:firstLine="720"/>
        <w:jc w:val="center"/>
        <w:rPr>
          <w:i/>
          <w:sz w:val="28"/>
          <w:szCs w:val="28"/>
          <w:lang w:val="uk-UA"/>
        </w:rPr>
      </w:pPr>
      <w:r w:rsidRPr="00AF1948">
        <w:rPr>
          <w:i/>
          <w:sz w:val="28"/>
          <w:szCs w:val="28"/>
          <w:lang w:val="uk-UA"/>
        </w:rPr>
        <w:t xml:space="preserve">Рис. </w:t>
      </w:r>
      <w:r w:rsidR="00C0441B" w:rsidRPr="00AF1948">
        <w:rPr>
          <w:i/>
          <w:sz w:val="28"/>
          <w:szCs w:val="28"/>
          <w:lang w:val="uk-UA"/>
        </w:rPr>
        <w:t>3</w:t>
      </w:r>
      <w:r w:rsidRPr="00AF1948">
        <w:rPr>
          <w:i/>
          <w:sz w:val="28"/>
          <w:szCs w:val="28"/>
          <w:lang w:val="uk-UA"/>
        </w:rPr>
        <w:t>. Схема синтезованого логічного пристрою</w:t>
      </w:r>
      <w:r w:rsidR="00C0441B" w:rsidRPr="00AF1948">
        <w:rPr>
          <w:i/>
          <w:sz w:val="28"/>
          <w:szCs w:val="28"/>
          <w:lang w:val="uk-UA"/>
        </w:rPr>
        <w:t>.</w:t>
      </w:r>
    </w:p>
    <w:p w:rsidR="003E1D82" w:rsidRPr="00AF1948" w:rsidRDefault="003E1D82" w:rsidP="00AF1948">
      <w:pPr>
        <w:spacing w:line="360" w:lineRule="auto"/>
        <w:ind w:firstLine="720"/>
        <w:jc w:val="center"/>
        <w:rPr>
          <w:i/>
          <w:sz w:val="28"/>
          <w:szCs w:val="28"/>
          <w:lang w:val="uk-UA"/>
        </w:rPr>
      </w:pPr>
    </w:p>
    <w:p w:rsidR="003E1D82" w:rsidRPr="00AF1948" w:rsidRDefault="002C4C73" w:rsidP="00AF1948">
      <w:pPr>
        <w:spacing w:line="360" w:lineRule="auto"/>
        <w:ind w:firstLine="720"/>
        <w:jc w:val="center"/>
        <w:rPr>
          <w:b/>
          <w:sz w:val="28"/>
          <w:szCs w:val="28"/>
          <w:u w:val="single"/>
          <w:lang w:val="uk-UA"/>
        </w:rPr>
      </w:pPr>
      <w:r w:rsidRPr="00AF1948">
        <w:rPr>
          <w:b/>
          <w:sz w:val="28"/>
          <w:szCs w:val="28"/>
          <w:u w:val="single"/>
          <w:lang w:val="uk-UA"/>
        </w:rPr>
        <w:t xml:space="preserve">3. </w:t>
      </w:r>
      <w:r w:rsidR="003E1D82" w:rsidRPr="00AF1948">
        <w:rPr>
          <w:b/>
          <w:sz w:val="28"/>
          <w:szCs w:val="28"/>
          <w:u w:val="single"/>
          <w:lang w:val="uk-UA"/>
        </w:rPr>
        <w:t>Особливості побудови реальних логічних пристроїв</w:t>
      </w:r>
    </w:p>
    <w:p w:rsidR="003E1D82" w:rsidRPr="00AF1948" w:rsidRDefault="003E1D82" w:rsidP="00AF1948">
      <w:pPr>
        <w:spacing w:line="360" w:lineRule="auto"/>
        <w:ind w:firstLine="720"/>
        <w:jc w:val="both"/>
        <w:rPr>
          <w:sz w:val="28"/>
          <w:szCs w:val="28"/>
          <w:lang w:val="uk-UA"/>
        </w:rPr>
      </w:pPr>
    </w:p>
    <w:p w:rsidR="003E1D82" w:rsidRPr="00AF1948" w:rsidRDefault="003E1D82" w:rsidP="00AF1948">
      <w:pPr>
        <w:spacing w:line="360" w:lineRule="auto"/>
        <w:ind w:firstLine="720"/>
        <w:jc w:val="both"/>
        <w:rPr>
          <w:sz w:val="28"/>
          <w:szCs w:val="28"/>
          <w:lang w:val="uk-UA"/>
        </w:rPr>
      </w:pPr>
      <w:r w:rsidRPr="00AF1948">
        <w:rPr>
          <w:sz w:val="28"/>
          <w:szCs w:val="28"/>
          <w:lang w:val="uk-UA"/>
        </w:rPr>
        <w:t>У різних серіях мікросхем, що випускаються промисловістю, звичайно передбачається наявність наборів елементів, що виконують ту саму логічну функцію, але мають різне число входів. Тому для побудови цифрових пристроїв у більшості випадків можуть бути використані елементи саме з тією кількістю входів, що потрібна в окремих елементах структурної схеми. Але іноді, наприклад, з вимог мінімізації числа корпусів мікросхем у схемі конкретного логічного пристрою, доводиться використовувати елементи, число входів у яких більше або менше необхідного. Нижче розглядаються особливості побудови реальних логічних пристроїв, що виникають в цих випадках.</w:t>
      </w:r>
    </w:p>
    <w:p w:rsidR="003E1D82" w:rsidRPr="00AF1948" w:rsidRDefault="003E1D82" w:rsidP="00AF1948">
      <w:pPr>
        <w:spacing w:line="360" w:lineRule="auto"/>
        <w:ind w:firstLine="720"/>
        <w:jc w:val="both"/>
        <w:rPr>
          <w:b/>
          <w:sz w:val="28"/>
          <w:szCs w:val="28"/>
          <w:lang w:val="uk-UA"/>
        </w:rPr>
      </w:pPr>
      <w:r w:rsidRPr="00AF1948">
        <w:rPr>
          <w:b/>
          <w:sz w:val="28"/>
          <w:szCs w:val="28"/>
          <w:lang w:val="uk-UA"/>
        </w:rPr>
        <w:t>А) Використання логічних елементів, що мають надлишкове число входів.</w:t>
      </w:r>
    </w:p>
    <w:p w:rsidR="003E1D82" w:rsidRPr="00AF1948" w:rsidRDefault="003E1D82" w:rsidP="00AF1948">
      <w:pPr>
        <w:spacing w:line="360" w:lineRule="auto"/>
        <w:ind w:firstLine="720"/>
        <w:jc w:val="both"/>
        <w:rPr>
          <w:sz w:val="28"/>
          <w:szCs w:val="28"/>
          <w:lang w:val="uk-UA"/>
        </w:rPr>
      </w:pPr>
      <w:r w:rsidRPr="00AF1948">
        <w:rPr>
          <w:sz w:val="28"/>
          <w:szCs w:val="28"/>
          <w:lang w:val="uk-UA"/>
        </w:rPr>
        <w:t xml:space="preserve">Нехай в наявності є логічні елементи з трьома входами, а для подачі необхідних вхідних перемінних досить двох входів. Надлишковий вхід міг би бути залишений вільним (не підключеним до будь-яких електричних кіл). Однак у такому випадку знижується завадостійкість схеми через </w:t>
      </w:r>
      <w:r w:rsidR="00133F5D" w:rsidRPr="00AF1948">
        <w:rPr>
          <w:sz w:val="28"/>
          <w:szCs w:val="28"/>
          <w:lang w:val="uk-UA"/>
        </w:rPr>
        <w:t>зава</w:t>
      </w:r>
      <w:r w:rsidRPr="00AF1948">
        <w:rPr>
          <w:sz w:val="28"/>
          <w:szCs w:val="28"/>
          <w:lang w:val="uk-UA"/>
        </w:rPr>
        <w:t>ди, що наводяться на вільні входи, тому таке використання вільних входів елементів небажане.</w:t>
      </w:r>
    </w:p>
    <w:p w:rsidR="003E1D82" w:rsidRPr="00AF1948" w:rsidRDefault="003E1D82" w:rsidP="00AF1948">
      <w:pPr>
        <w:spacing w:line="360" w:lineRule="auto"/>
        <w:ind w:firstLine="720"/>
        <w:jc w:val="both"/>
        <w:rPr>
          <w:sz w:val="28"/>
          <w:szCs w:val="28"/>
          <w:lang w:val="uk-UA"/>
        </w:rPr>
      </w:pPr>
      <w:r w:rsidRPr="00AF1948">
        <w:rPr>
          <w:sz w:val="28"/>
          <w:szCs w:val="28"/>
          <w:lang w:val="uk-UA"/>
        </w:rPr>
        <w:t xml:space="preserve">Можливі різні способи підключення надлишкових входів. Наприклад, вхід, що не використовується, може бути підключений до будь-якого з використовуваних входів того ж елемента, як показано на рис. </w:t>
      </w:r>
      <w:r w:rsidR="00133F5D" w:rsidRPr="00AF1948">
        <w:rPr>
          <w:sz w:val="28"/>
          <w:szCs w:val="28"/>
          <w:lang w:val="uk-UA"/>
        </w:rPr>
        <w:t>4</w:t>
      </w:r>
      <w:r w:rsidRPr="00AF1948">
        <w:rPr>
          <w:sz w:val="28"/>
          <w:szCs w:val="28"/>
          <w:lang w:val="uk-UA"/>
        </w:rPr>
        <w:t>.</w:t>
      </w:r>
    </w:p>
    <w:p w:rsidR="003E1D82" w:rsidRPr="00AF1948" w:rsidRDefault="003E1D82" w:rsidP="00AF1948">
      <w:pPr>
        <w:spacing w:line="360" w:lineRule="auto"/>
        <w:ind w:firstLine="720"/>
        <w:jc w:val="both"/>
        <w:rPr>
          <w:sz w:val="28"/>
          <w:szCs w:val="28"/>
          <w:lang w:val="uk-UA"/>
        </w:rPr>
      </w:pPr>
    </w:p>
    <w:tbl>
      <w:tblPr>
        <w:tblW w:w="0" w:type="auto"/>
        <w:tblLook w:val="01E0" w:firstRow="1" w:lastRow="1" w:firstColumn="1" w:lastColumn="1" w:noHBand="0" w:noVBand="0"/>
      </w:tblPr>
      <w:tblGrid>
        <w:gridCol w:w="2376"/>
        <w:gridCol w:w="2571"/>
        <w:gridCol w:w="2526"/>
        <w:gridCol w:w="2466"/>
      </w:tblGrid>
      <w:tr w:rsidR="003E1D82" w:rsidRPr="002D011C" w:rsidTr="002D011C">
        <w:tc>
          <w:tcPr>
            <w:tcW w:w="2392" w:type="dxa"/>
            <w:shd w:val="clear" w:color="auto" w:fill="auto"/>
          </w:tcPr>
          <w:p w:rsidR="003E1D82" w:rsidRPr="002D011C" w:rsidRDefault="003E1D82" w:rsidP="002D011C">
            <w:pPr>
              <w:spacing w:line="360" w:lineRule="auto"/>
              <w:ind w:firstLine="720"/>
              <w:jc w:val="both"/>
              <w:rPr>
                <w:sz w:val="28"/>
                <w:szCs w:val="28"/>
                <w:lang w:val="uk-UA"/>
              </w:rPr>
            </w:pPr>
            <w:r w:rsidRPr="002D011C">
              <w:rPr>
                <w:sz w:val="28"/>
                <w:szCs w:val="28"/>
                <w:lang w:val="uk-UA"/>
              </w:rPr>
              <w:object w:dxaOrig="2160" w:dyaOrig="1530">
                <v:shape id="_x0000_i1096" type="#_x0000_t75" style="width:108pt;height:76.5pt" o:ole="">
                  <v:imagedata r:id="rId93" o:title=""/>
                </v:shape>
                <o:OLEObject Type="Embed" ProgID="PBrush" ShapeID="_x0000_i1096" DrawAspect="Content" ObjectID="_1458278299" r:id="rId94"/>
              </w:object>
            </w:r>
          </w:p>
        </w:tc>
        <w:tc>
          <w:tcPr>
            <w:tcW w:w="2392" w:type="dxa"/>
            <w:shd w:val="clear" w:color="auto" w:fill="auto"/>
          </w:tcPr>
          <w:p w:rsidR="003E1D82" w:rsidRPr="002D011C" w:rsidRDefault="003E1D82" w:rsidP="002D011C">
            <w:pPr>
              <w:spacing w:line="360" w:lineRule="auto"/>
              <w:ind w:firstLine="720"/>
              <w:jc w:val="both"/>
              <w:rPr>
                <w:sz w:val="28"/>
                <w:szCs w:val="28"/>
                <w:lang w:val="uk-UA"/>
              </w:rPr>
            </w:pPr>
            <w:r w:rsidRPr="002D011C">
              <w:rPr>
                <w:sz w:val="28"/>
                <w:szCs w:val="28"/>
                <w:lang w:val="uk-UA"/>
              </w:rPr>
              <w:object w:dxaOrig="2355" w:dyaOrig="1590">
                <v:shape id="_x0000_i1097" type="#_x0000_t75" style="width:117.75pt;height:79.5pt" o:ole="">
                  <v:imagedata r:id="rId95" o:title=""/>
                </v:shape>
                <o:OLEObject Type="Embed" ProgID="PBrush" ShapeID="_x0000_i1097" DrawAspect="Content" ObjectID="_1458278300" r:id="rId96"/>
              </w:object>
            </w:r>
          </w:p>
        </w:tc>
        <w:tc>
          <w:tcPr>
            <w:tcW w:w="2393" w:type="dxa"/>
            <w:shd w:val="clear" w:color="auto" w:fill="auto"/>
          </w:tcPr>
          <w:p w:rsidR="003E1D82" w:rsidRPr="002D011C" w:rsidRDefault="003E1D82" w:rsidP="002D011C">
            <w:pPr>
              <w:spacing w:line="360" w:lineRule="auto"/>
              <w:ind w:firstLine="720"/>
              <w:jc w:val="both"/>
              <w:rPr>
                <w:sz w:val="28"/>
                <w:szCs w:val="28"/>
                <w:lang w:val="uk-UA"/>
              </w:rPr>
            </w:pPr>
            <w:r w:rsidRPr="002D011C">
              <w:rPr>
                <w:sz w:val="28"/>
                <w:szCs w:val="28"/>
                <w:lang w:val="uk-UA"/>
              </w:rPr>
              <w:object w:dxaOrig="2310" w:dyaOrig="1590">
                <v:shape id="_x0000_i1098" type="#_x0000_t75" style="width:115.5pt;height:79.5pt" o:ole="">
                  <v:imagedata r:id="rId97" o:title=""/>
                </v:shape>
                <o:OLEObject Type="Embed" ProgID="PBrush" ShapeID="_x0000_i1098" DrawAspect="Content" ObjectID="_1458278301" r:id="rId98"/>
              </w:object>
            </w:r>
          </w:p>
        </w:tc>
        <w:tc>
          <w:tcPr>
            <w:tcW w:w="2393" w:type="dxa"/>
            <w:shd w:val="clear" w:color="auto" w:fill="auto"/>
          </w:tcPr>
          <w:p w:rsidR="003E1D82" w:rsidRPr="002D011C" w:rsidRDefault="003E1D82" w:rsidP="002D011C">
            <w:pPr>
              <w:spacing w:line="360" w:lineRule="auto"/>
              <w:ind w:firstLine="720"/>
              <w:jc w:val="both"/>
              <w:rPr>
                <w:sz w:val="28"/>
                <w:szCs w:val="28"/>
                <w:lang w:val="uk-UA"/>
              </w:rPr>
            </w:pPr>
            <w:r w:rsidRPr="002D011C">
              <w:rPr>
                <w:sz w:val="28"/>
                <w:szCs w:val="28"/>
                <w:lang w:val="uk-UA"/>
              </w:rPr>
              <w:object w:dxaOrig="2250" w:dyaOrig="1545">
                <v:shape id="_x0000_i1099" type="#_x0000_t75" style="width:112.5pt;height:77.25pt" o:ole="">
                  <v:imagedata r:id="rId99" o:title=""/>
                </v:shape>
                <o:OLEObject Type="Embed" ProgID="PBrush" ShapeID="_x0000_i1099" DrawAspect="Content" ObjectID="_1458278302" r:id="rId100"/>
              </w:object>
            </w:r>
          </w:p>
        </w:tc>
      </w:tr>
      <w:tr w:rsidR="003E1D82" w:rsidRPr="002D011C" w:rsidTr="002D011C">
        <w:tc>
          <w:tcPr>
            <w:tcW w:w="2392" w:type="dxa"/>
            <w:shd w:val="clear" w:color="auto" w:fill="auto"/>
          </w:tcPr>
          <w:p w:rsidR="003E1D82" w:rsidRPr="002D011C" w:rsidRDefault="003E1D82" w:rsidP="002D011C">
            <w:pPr>
              <w:spacing w:line="360" w:lineRule="auto"/>
              <w:jc w:val="center"/>
              <w:rPr>
                <w:i/>
                <w:sz w:val="28"/>
                <w:szCs w:val="28"/>
                <w:lang w:val="uk-UA"/>
              </w:rPr>
            </w:pPr>
          </w:p>
          <w:p w:rsidR="003E1D82" w:rsidRPr="002D011C" w:rsidRDefault="003E1D82" w:rsidP="002D011C">
            <w:pPr>
              <w:spacing w:line="360" w:lineRule="auto"/>
              <w:jc w:val="center"/>
              <w:rPr>
                <w:i/>
                <w:sz w:val="28"/>
                <w:szCs w:val="28"/>
                <w:lang w:val="uk-UA"/>
              </w:rPr>
            </w:pPr>
            <w:r w:rsidRPr="002D011C">
              <w:rPr>
                <w:i/>
                <w:sz w:val="28"/>
                <w:szCs w:val="28"/>
                <w:lang w:val="uk-UA"/>
              </w:rPr>
              <w:t>Y = x</w:t>
            </w:r>
            <w:r w:rsidRPr="002D011C">
              <w:rPr>
                <w:i/>
                <w:sz w:val="28"/>
                <w:szCs w:val="28"/>
                <w:vertAlign w:val="subscript"/>
                <w:lang w:val="uk-UA"/>
              </w:rPr>
              <w:t>1</w:t>
            </w:r>
            <w:r w:rsidRPr="002D011C">
              <w:rPr>
                <w:i/>
                <w:sz w:val="28"/>
                <w:szCs w:val="28"/>
                <w:lang w:val="uk-UA"/>
              </w:rPr>
              <w:t>+ x</w:t>
            </w:r>
            <w:r w:rsidRPr="002D011C">
              <w:rPr>
                <w:i/>
                <w:sz w:val="28"/>
                <w:szCs w:val="28"/>
                <w:vertAlign w:val="subscript"/>
                <w:lang w:val="uk-UA"/>
              </w:rPr>
              <w:t>2</w:t>
            </w:r>
            <w:r w:rsidRPr="002D011C">
              <w:rPr>
                <w:i/>
                <w:sz w:val="28"/>
                <w:szCs w:val="28"/>
                <w:lang w:val="uk-UA"/>
              </w:rPr>
              <w:t>+ x</w:t>
            </w:r>
            <w:r w:rsidRPr="002D011C">
              <w:rPr>
                <w:i/>
                <w:sz w:val="28"/>
                <w:szCs w:val="28"/>
                <w:vertAlign w:val="subscript"/>
                <w:lang w:val="uk-UA"/>
              </w:rPr>
              <w:t>2</w:t>
            </w:r>
            <w:r w:rsidRPr="002D011C">
              <w:rPr>
                <w:i/>
                <w:sz w:val="28"/>
                <w:szCs w:val="28"/>
                <w:lang w:val="uk-UA"/>
              </w:rPr>
              <w:t xml:space="preserve"> =</w:t>
            </w:r>
          </w:p>
          <w:p w:rsidR="003E1D82" w:rsidRPr="002D011C" w:rsidRDefault="003E1D82" w:rsidP="002D011C">
            <w:pPr>
              <w:spacing w:line="360" w:lineRule="auto"/>
              <w:rPr>
                <w:i/>
                <w:sz w:val="28"/>
                <w:szCs w:val="28"/>
                <w:lang w:val="uk-UA"/>
              </w:rPr>
            </w:pPr>
            <w:r w:rsidRPr="002D011C">
              <w:rPr>
                <w:i/>
                <w:sz w:val="28"/>
                <w:szCs w:val="28"/>
                <w:lang w:val="uk-UA"/>
              </w:rPr>
              <w:t>= x</w:t>
            </w:r>
            <w:r w:rsidRPr="002D011C">
              <w:rPr>
                <w:i/>
                <w:sz w:val="28"/>
                <w:szCs w:val="28"/>
                <w:vertAlign w:val="subscript"/>
                <w:lang w:val="uk-UA"/>
              </w:rPr>
              <w:t>1</w:t>
            </w:r>
            <w:r w:rsidRPr="002D011C">
              <w:rPr>
                <w:i/>
                <w:sz w:val="28"/>
                <w:szCs w:val="28"/>
                <w:lang w:val="uk-UA"/>
              </w:rPr>
              <w:t>+ x</w:t>
            </w:r>
            <w:r w:rsidRPr="002D011C">
              <w:rPr>
                <w:i/>
                <w:sz w:val="28"/>
                <w:szCs w:val="28"/>
                <w:vertAlign w:val="subscript"/>
                <w:lang w:val="uk-UA"/>
              </w:rPr>
              <w:t>2</w:t>
            </w:r>
          </w:p>
        </w:tc>
        <w:tc>
          <w:tcPr>
            <w:tcW w:w="2392" w:type="dxa"/>
            <w:shd w:val="clear" w:color="auto" w:fill="auto"/>
          </w:tcPr>
          <w:p w:rsidR="003E1D82" w:rsidRPr="002D011C" w:rsidRDefault="003E1D82" w:rsidP="002D011C">
            <w:pPr>
              <w:spacing w:line="360" w:lineRule="auto"/>
              <w:jc w:val="both"/>
              <w:rPr>
                <w:i/>
                <w:sz w:val="28"/>
                <w:szCs w:val="28"/>
                <w:lang w:val="uk-UA"/>
              </w:rPr>
            </w:pPr>
          </w:p>
          <w:p w:rsidR="003E1D82" w:rsidRPr="002D011C" w:rsidRDefault="003E1D82" w:rsidP="002D011C">
            <w:pPr>
              <w:spacing w:line="360" w:lineRule="auto"/>
              <w:jc w:val="both"/>
              <w:rPr>
                <w:sz w:val="28"/>
                <w:szCs w:val="28"/>
                <w:lang w:val="uk-UA"/>
              </w:rPr>
            </w:pPr>
            <w:r w:rsidRPr="002D011C">
              <w:rPr>
                <w:i/>
                <w:sz w:val="28"/>
                <w:szCs w:val="28"/>
                <w:lang w:val="uk-UA"/>
              </w:rPr>
              <w:t>Y = x</w:t>
            </w:r>
            <w:r w:rsidRPr="002D011C">
              <w:rPr>
                <w:i/>
                <w:sz w:val="28"/>
                <w:szCs w:val="28"/>
                <w:vertAlign w:val="subscript"/>
                <w:lang w:val="uk-UA"/>
              </w:rPr>
              <w:t>1</w:t>
            </w:r>
            <w:r w:rsidRPr="002D011C">
              <w:rPr>
                <w:i/>
                <w:sz w:val="28"/>
                <w:szCs w:val="28"/>
                <w:lang w:val="uk-UA"/>
              </w:rPr>
              <w:t xml:space="preserve"> x</w:t>
            </w:r>
            <w:r w:rsidRPr="002D011C">
              <w:rPr>
                <w:i/>
                <w:sz w:val="28"/>
                <w:szCs w:val="28"/>
                <w:vertAlign w:val="subscript"/>
                <w:lang w:val="uk-UA"/>
              </w:rPr>
              <w:t>2</w:t>
            </w:r>
            <w:r w:rsidRPr="002D011C">
              <w:rPr>
                <w:i/>
                <w:sz w:val="28"/>
                <w:szCs w:val="28"/>
                <w:lang w:val="uk-UA"/>
              </w:rPr>
              <w:t xml:space="preserve"> x</w:t>
            </w:r>
            <w:r w:rsidRPr="002D011C">
              <w:rPr>
                <w:i/>
                <w:sz w:val="28"/>
                <w:szCs w:val="28"/>
                <w:vertAlign w:val="subscript"/>
                <w:lang w:val="uk-UA"/>
              </w:rPr>
              <w:t>2</w:t>
            </w:r>
            <w:r w:rsidRPr="002D011C">
              <w:rPr>
                <w:i/>
                <w:sz w:val="28"/>
                <w:szCs w:val="28"/>
                <w:lang w:val="uk-UA"/>
              </w:rPr>
              <w:t xml:space="preserve"> = x</w:t>
            </w:r>
            <w:r w:rsidRPr="002D011C">
              <w:rPr>
                <w:i/>
                <w:sz w:val="28"/>
                <w:szCs w:val="28"/>
                <w:vertAlign w:val="subscript"/>
                <w:lang w:val="uk-UA"/>
              </w:rPr>
              <w:t>1</w:t>
            </w:r>
            <w:r w:rsidRPr="002D011C">
              <w:rPr>
                <w:i/>
                <w:sz w:val="28"/>
                <w:szCs w:val="28"/>
                <w:lang w:val="uk-UA"/>
              </w:rPr>
              <w:t xml:space="preserve"> x</w:t>
            </w:r>
            <w:r w:rsidRPr="002D011C">
              <w:rPr>
                <w:i/>
                <w:sz w:val="28"/>
                <w:szCs w:val="28"/>
                <w:vertAlign w:val="subscript"/>
                <w:lang w:val="uk-UA"/>
              </w:rPr>
              <w:t>2</w:t>
            </w:r>
          </w:p>
        </w:tc>
        <w:tc>
          <w:tcPr>
            <w:tcW w:w="2393" w:type="dxa"/>
            <w:shd w:val="clear" w:color="auto" w:fill="auto"/>
          </w:tcPr>
          <w:p w:rsidR="003E1D82" w:rsidRPr="002D011C" w:rsidRDefault="003E1D82" w:rsidP="002D011C">
            <w:pPr>
              <w:spacing w:line="360" w:lineRule="auto"/>
              <w:jc w:val="both"/>
              <w:rPr>
                <w:sz w:val="28"/>
                <w:szCs w:val="28"/>
                <w:lang w:val="uk-UA"/>
              </w:rPr>
            </w:pPr>
          </w:p>
          <w:p w:rsidR="003E1D82" w:rsidRPr="002D011C" w:rsidRDefault="00133F5D" w:rsidP="002D011C">
            <w:pPr>
              <w:spacing w:line="360" w:lineRule="auto"/>
              <w:jc w:val="center"/>
              <w:rPr>
                <w:sz w:val="28"/>
                <w:szCs w:val="28"/>
                <w:lang w:val="uk-UA"/>
              </w:rPr>
            </w:pPr>
            <w:r w:rsidRPr="002D011C">
              <w:rPr>
                <w:position w:val="-38"/>
                <w:sz w:val="28"/>
                <w:szCs w:val="28"/>
                <w:lang w:val="uk-UA"/>
              </w:rPr>
              <w:object w:dxaOrig="2079" w:dyaOrig="900">
                <v:shape id="_x0000_i1100" type="#_x0000_t75" style="width:88.5pt;height:38.25pt" o:ole="">
                  <v:imagedata r:id="rId101" o:title=""/>
                </v:shape>
                <o:OLEObject Type="Embed" ProgID="Equation.3" ShapeID="_x0000_i1100" DrawAspect="Content" ObjectID="_1458278303" r:id="rId102"/>
              </w:object>
            </w:r>
          </w:p>
        </w:tc>
        <w:tc>
          <w:tcPr>
            <w:tcW w:w="2393" w:type="dxa"/>
            <w:shd w:val="clear" w:color="auto" w:fill="auto"/>
            <w:vAlign w:val="center"/>
          </w:tcPr>
          <w:p w:rsidR="003E1D82" w:rsidRPr="002D011C" w:rsidRDefault="003E1D82" w:rsidP="002D011C">
            <w:pPr>
              <w:spacing w:line="360" w:lineRule="auto"/>
              <w:jc w:val="center"/>
              <w:rPr>
                <w:sz w:val="28"/>
                <w:szCs w:val="28"/>
                <w:lang w:val="uk-UA"/>
              </w:rPr>
            </w:pPr>
          </w:p>
          <w:p w:rsidR="003E1D82" w:rsidRPr="002D011C" w:rsidRDefault="003E1D82" w:rsidP="002D011C">
            <w:pPr>
              <w:spacing w:line="360" w:lineRule="auto"/>
              <w:jc w:val="center"/>
              <w:rPr>
                <w:sz w:val="28"/>
                <w:szCs w:val="28"/>
                <w:lang w:val="uk-UA"/>
              </w:rPr>
            </w:pPr>
            <w:r w:rsidRPr="002D011C">
              <w:rPr>
                <w:position w:val="-12"/>
                <w:sz w:val="28"/>
                <w:szCs w:val="28"/>
                <w:lang w:val="uk-UA"/>
              </w:rPr>
              <w:object w:dxaOrig="2040" w:dyaOrig="420">
                <v:shape id="_x0000_i1101" type="#_x0000_t75" style="width:102pt;height:21pt" o:ole="">
                  <v:imagedata r:id="rId103" o:title=""/>
                </v:shape>
                <o:OLEObject Type="Embed" ProgID="Equation.3" ShapeID="_x0000_i1101" DrawAspect="Content" ObjectID="_1458278304" r:id="rId104"/>
              </w:object>
            </w:r>
          </w:p>
        </w:tc>
      </w:tr>
    </w:tbl>
    <w:p w:rsidR="003E1D82" w:rsidRPr="00AF1948" w:rsidRDefault="003E1D82" w:rsidP="00AF1948">
      <w:pPr>
        <w:spacing w:line="360" w:lineRule="auto"/>
        <w:ind w:firstLine="720"/>
        <w:jc w:val="center"/>
        <w:rPr>
          <w:i/>
          <w:sz w:val="28"/>
          <w:szCs w:val="28"/>
          <w:lang w:val="uk-UA"/>
        </w:rPr>
      </w:pPr>
    </w:p>
    <w:p w:rsidR="003E1D82" w:rsidRPr="00AF1948" w:rsidRDefault="003E1D82" w:rsidP="00AF1948">
      <w:pPr>
        <w:spacing w:line="360" w:lineRule="auto"/>
        <w:ind w:firstLine="720"/>
        <w:jc w:val="center"/>
        <w:rPr>
          <w:i/>
          <w:sz w:val="28"/>
          <w:szCs w:val="28"/>
          <w:lang w:val="uk-UA"/>
        </w:rPr>
      </w:pPr>
      <w:r w:rsidRPr="00AF1948">
        <w:rPr>
          <w:i/>
          <w:sz w:val="28"/>
          <w:szCs w:val="28"/>
          <w:lang w:val="uk-UA"/>
        </w:rPr>
        <w:t xml:space="preserve">Рис. </w:t>
      </w:r>
      <w:r w:rsidR="00133F5D" w:rsidRPr="00AF1948">
        <w:rPr>
          <w:i/>
          <w:sz w:val="28"/>
          <w:szCs w:val="28"/>
          <w:lang w:val="uk-UA"/>
        </w:rPr>
        <w:t>4</w:t>
      </w:r>
      <w:r w:rsidRPr="00AF1948">
        <w:rPr>
          <w:i/>
          <w:sz w:val="28"/>
          <w:szCs w:val="28"/>
          <w:lang w:val="uk-UA"/>
        </w:rPr>
        <w:t>. Підключення входу,</w:t>
      </w:r>
      <w:r w:rsidRPr="00AF1948">
        <w:rPr>
          <w:sz w:val="28"/>
          <w:szCs w:val="28"/>
          <w:lang w:val="uk-UA"/>
        </w:rPr>
        <w:t xml:space="preserve"> </w:t>
      </w:r>
      <w:r w:rsidRPr="00AF1948">
        <w:rPr>
          <w:i/>
          <w:sz w:val="28"/>
          <w:szCs w:val="28"/>
          <w:lang w:val="uk-UA"/>
        </w:rPr>
        <w:t>що не використовується</w:t>
      </w:r>
      <w:r w:rsidRPr="00AF1948">
        <w:rPr>
          <w:sz w:val="28"/>
          <w:szCs w:val="28"/>
          <w:lang w:val="uk-UA"/>
        </w:rPr>
        <w:t>,</w:t>
      </w:r>
      <w:r w:rsidRPr="00AF1948">
        <w:rPr>
          <w:i/>
          <w:sz w:val="28"/>
          <w:szCs w:val="28"/>
          <w:lang w:val="uk-UA"/>
        </w:rPr>
        <w:t xml:space="preserve"> до будь-якого з використовуваних входів логічного елемента</w:t>
      </w:r>
      <w:r w:rsidR="00133F5D" w:rsidRPr="00AF1948">
        <w:rPr>
          <w:i/>
          <w:sz w:val="28"/>
          <w:szCs w:val="28"/>
          <w:lang w:val="uk-UA"/>
        </w:rPr>
        <w:t>.</w:t>
      </w:r>
    </w:p>
    <w:p w:rsidR="003E1D82" w:rsidRPr="00AF1948" w:rsidRDefault="003E1D82" w:rsidP="00AF1948">
      <w:pPr>
        <w:spacing w:line="360" w:lineRule="auto"/>
        <w:ind w:firstLine="720"/>
        <w:jc w:val="both"/>
        <w:rPr>
          <w:sz w:val="28"/>
          <w:szCs w:val="28"/>
          <w:lang w:val="uk-UA"/>
        </w:rPr>
      </w:pPr>
      <w:r w:rsidRPr="00AF1948">
        <w:rPr>
          <w:sz w:val="28"/>
          <w:szCs w:val="28"/>
          <w:lang w:val="uk-UA"/>
        </w:rPr>
        <w:t>Недоліком такого способу підключення надлишкових входів є те, що об'єднання входів приводить до збільшення навантаження на вихід попереднього елемента, що, у свою чергу, збільшує затримку поширення сигналу і знижує швидкодію елемента.</w:t>
      </w:r>
    </w:p>
    <w:p w:rsidR="003E1D82" w:rsidRPr="00AF1948" w:rsidRDefault="003E1D82" w:rsidP="00AF1948">
      <w:pPr>
        <w:spacing w:line="360" w:lineRule="auto"/>
        <w:ind w:firstLine="720"/>
        <w:jc w:val="both"/>
        <w:rPr>
          <w:sz w:val="28"/>
          <w:szCs w:val="28"/>
          <w:lang w:val="uk-UA"/>
        </w:rPr>
      </w:pPr>
      <w:r w:rsidRPr="00AF1948">
        <w:rPr>
          <w:sz w:val="28"/>
          <w:szCs w:val="28"/>
          <w:lang w:val="uk-UA"/>
        </w:rPr>
        <w:t xml:space="preserve">Тому більш кращим є спосіб підключення, при якому на вхід, який не використовується, подається потенціал, що відповідає рівневі логічного 0 або 1. Правило вибору рівня полягає у тому, що на вхід, який не використовується, повинен подаватися сигнал пасивного рівня, тобто такий, котрий не викликає зміни стану логічного елемента. Тобто на вільні входи елементів АБО і АБО-НІ необхідно подавати логічний 0, а для елементів ТА, ТА-НІ - логічну 1, як показано на рис. </w:t>
      </w:r>
      <w:r w:rsidR="00133F5D" w:rsidRPr="00AF1948">
        <w:rPr>
          <w:sz w:val="28"/>
          <w:szCs w:val="28"/>
          <w:lang w:val="uk-UA"/>
        </w:rPr>
        <w:t>5</w:t>
      </w:r>
      <w:r w:rsidRPr="00AF1948">
        <w:rPr>
          <w:sz w:val="28"/>
          <w:szCs w:val="28"/>
          <w:lang w:val="uk-UA"/>
        </w:rPr>
        <w:t>. При цьому рівень логічного 0 може бути поданий підключенням входу, що не використовується, до корпуса схеми, а рівень логічної 1 – підключенням до плюса джерела живлення через обмежуючий опір.</w:t>
      </w:r>
    </w:p>
    <w:p w:rsidR="003E1D82" w:rsidRPr="00AF1948" w:rsidRDefault="003E1D82" w:rsidP="00AF1948">
      <w:pPr>
        <w:spacing w:line="360" w:lineRule="auto"/>
        <w:ind w:firstLine="720"/>
        <w:jc w:val="both"/>
        <w:rPr>
          <w:sz w:val="28"/>
          <w:szCs w:val="28"/>
          <w:lang w:val="uk-UA"/>
        </w:rPr>
      </w:pPr>
    </w:p>
    <w:tbl>
      <w:tblPr>
        <w:tblW w:w="0" w:type="auto"/>
        <w:tblLook w:val="01E0" w:firstRow="1" w:lastRow="1" w:firstColumn="1" w:lastColumn="1" w:noHBand="0" w:noVBand="0"/>
      </w:tblPr>
      <w:tblGrid>
        <w:gridCol w:w="2436"/>
        <w:gridCol w:w="2406"/>
        <w:gridCol w:w="2421"/>
        <w:gridCol w:w="2451"/>
      </w:tblGrid>
      <w:tr w:rsidR="003E1D82" w:rsidRPr="002D011C" w:rsidTr="002D011C">
        <w:tc>
          <w:tcPr>
            <w:tcW w:w="2392" w:type="dxa"/>
            <w:shd w:val="clear" w:color="auto" w:fill="auto"/>
          </w:tcPr>
          <w:p w:rsidR="003E1D82" w:rsidRPr="002D011C" w:rsidRDefault="003E1D82" w:rsidP="002D011C">
            <w:pPr>
              <w:spacing w:line="360" w:lineRule="auto"/>
              <w:ind w:firstLine="720"/>
              <w:jc w:val="both"/>
              <w:rPr>
                <w:sz w:val="28"/>
                <w:szCs w:val="28"/>
                <w:lang w:val="uk-UA"/>
              </w:rPr>
            </w:pPr>
            <w:r w:rsidRPr="002D011C">
              <w:rPr>
                <w:sz w:val="28"/>
                <w:szCs w:val="28"/>
                <w:lang w:val="uk-UA"/>
              </w:rPr>
              <w:br w:type="page"/>
            </w:r>
            <w:r w:rsidRPr="002D011C">
              <w:rPr>
                <w:sz w:val="28"/>
                <w:szCs w:val="28"/>
                <w:lang w:val="uk-UA"/>
              </w:rPr>
              <w:object w:dxaOrig="2220" w:dyaOrig="1500">
                <v:shape id="_x0000_i1102" type="#_x0000_t75" style="width:111pt;height:75pt" o:ole="">
                  <v:imagedata r:id="rId105" o:title=""/>
                </v:shape>
                <o:OLEObject Type="Embed" ProgID="PBrush" ShapeID="_x0000_i1102" DrawAspect="Content" ObjectID="_1458278305" r:id="rId106"/>
              </w:object>
            </w:r>
          </w:p>
        </w:tc>
        <w:tc>
          <w:tcPr>
            <w:tcW w:w="2392" w:type="dxa"/>
            <w:shd w:val="clear" w:color="auto" w:fill="auto"/>
          </w:tcPr>
          <w:p w:rsidR="003E1D82" w:rsidRPr="002D011C" w:rsidRDefault="003E1D82" w:rsidP="002D011C">
            <w:pPr>
              <w:spacing w:line="360" w:lineRule="auto"/>
              <w:ind w:firstLine="720"/>
              <w:jc w:val="both"/>
              <w:rPr>
                <w:sz w:val="28"/>
                <w:szCs w:val="28"/>
                <w:lang w:val="uk-UA"/>
              </w:rPr>
            </w:pPr>
            <w:r w:rsidRPr="002D011C">
              <w:rPr>
                <w:sz w:val="28"/>
                <w:szCs w:val="28"/>
                <w:lang w:val="uk-UA"/>
              </w:rPr>
              <w:object w:dxaOrig="2190" w:dyaOrig="1515">
                <v:shape id="_x0000_i1103" type="#_x0000_t75" style="width:109.5pt;height:75.75pt" o:ole="">
                  <v:imagedata r:id="rId107" o:title=""/>
                </v:shape>
                <o:OLEObject Type="Embed" ProgID="PBrush" ShapeID="_x0000_i1103" DrawAspect="Content" ObjectID="_1458278306" r:id="rId108"/>
              </w:object>
            </w:r>
          </w:p>
        </w:tc>
        <w:tc>
          <w:tcPr>
            <w:tcW w:w="2393" w:type="dxa"/>
            <w:shd w:val="clear" w:color="auto" w:fill="auto"/>
          </w:tcPr>
          <w:p w:rsidR="003E1D82" w:rsidRPr="002D011C" w:rsidRDefault="003E1D82" w:rsidP="002D011C">
            <w:pPr>
              <w:spacing w:line="360" w:lineRule="auto"/>
              <w:ind w:firstLine="720"/>
              <w:jc w:val="both"/>
              <w:rPr>
                <w:sz w:val="28"/>
                <w:szCs w:val="28"/>
                <w:lang w:val="uk-UA"/>
              </w:rPr>
            </w:pPr>
            <w:r w:rsidRPr="002D011C">
              <w:rPr>
                <w:sz w:val="28"/>
                <w:szCs w:val="28"/>
                <w:lang w:val="uk-UA"/>
              </w:rPr>
              <w:object w:dxaOrig="2205" w:dyaOrig="1485">
                <v:shape id="_x0000_i1104" type="#_x0000_t75" style="width:110.25pt;height:74.25pt" o:ole="">
                  <v:imagedata r:id="rId109" o:title=""/>
                </v:shape>
                <o:OLEObject Type="Embed" ProgID="PBrush" ShapeID="_x0000_i1104" DrawAspect="Content" ObjectID="_1458278307" r:id="rId110"/>
              </w:object>
            </w:r>
          </w:p>
        </w:tc>
        <w:tc>
          <w:tcPr>
            <w:tcW w:w="2393" w:type="dxa"/>
            <w:shd w:val="clear" w:color="auto" w:fill="auto"/>
          </w:tcPr>
          <w:p w:rsidR="003E1D82" w:rsidRPr="002D011C" w:rsidRDefault="003E1D82" w:rsidP="002D011C">
            <w:pPr>
              <w:spacing w:line="360" w:lineRule="auto"/>
              <w:ind w:firstLine="720"/>
              <w:jc w:val="both"/>
              <w:rPr>
                <w:sz w:val="28"/>
                <w:szCs w:val="28"/>
                <w:lang w:val="uk-UA"/>
              </w:rPr>
            </w:pPr>
            <w:r w:rsidRPr="002D011C">
              <w:rPr>
                <w:sz w:val="28"/>
                <w:szCs w:val="28"/>
                <w:lang w:val="uk-UA"/>
              </w:rPr>
              <w:object w:dxaOrig="2235" w:dyaOrig="1515">
                <v:shape id="_x0000_i1105" type="#_x0000_t75" style="width:111.75pt;height:75.75pt" o:ole="">
                  <v:imagedata r:id="rId111" o:title=""/>
                </v:shape>
                <o:OLEObject Type="Embed" ProgID="PBrush" ShapeID="_x0000_i1105" DrawAspect="Content" ObjectID="_1458278308" r:id="rId112"/>
              </w:object>
            </w:r>
          </w:p>
        </w:tc>
      </w:tr>
      <w:tr w:rsidR="003E1D82" w:rsidRPr="002D011C" w:rsidTr="002D011C">
        <w:tc>
          <w:tcPr>
            <w:tcW w:w="2392" w:type="dxa"/>
            <w:shd w:val="clear" w:color="auto" w:fill="auto"/>
          </w:tcPr>
          <w:p w:rsidR="003E1D82" w:rsidRPr="002D011C" w:rsidRDefault="003E1D82" w:rsidP="002D011C">
            <w:pPr>
              <w:spacing w:line="360" w:lineRule="auto"/>
              <w:rPr>
                <w:i/>
                <w:sz w:val="28"/>
                <w:szCs w:val="28"/>
                <w:lang w:val="uk-UA"/>
              </w:rPr>
            </w:pPr>
            <w:r w:rsidRPr="002D011C">
              <w:rPr>
                <w:i/>
                <w:sz w:val="28"/>
                <w:szCs w:val="28"/>
                <w:lang w:val="uk-UA"/>
              </w:rPr>
              <w:t>Y = x</w:t>
            </w:r>
            <w:r w:rsidRPr="002D011C">
              <w:rPr>
                <w:i/>
                <w:sz w:val="28"/>
                <w:szCs w:val="28"/>
                <w:vertAlign w:val="subscript"/>
                <w:lang w:val="uk-UA"/>
              </w:rPr>
              <w:t>1</w:t>
            </w:r>
            <w:r w:rsidRPr="002D011C">
              <w:rPr>
                <w:i/>
                <w:sz w:val="28"/>
                <w:szCs w:val="28"/>
                <w:lang w:val="uk-UA"/>
              </w:rPr>
              <w:t>+ x</w:t>
            </w:r>
            <w:r w:rsidRPr="002D011C">
              <w:rPr>
                <w:i/>
                <w:sz w:val="28"/>
                <w:szCs w:val="28"/>
                <w:vertAlign w:val="subscript"/>
                <w:lang w:val="uk-UA"/>
              </w:rPr>
              <w:t>2</w:t>
            </w:r>
            <w:r w:rsidRPr="002D011C">
              <w:rPr>
                <w:i/>
                <w:sz w:val="28"/>
                <w:szCs w:val="28"/>
                <w:lang w:val="uk-UA"/>
              </w:rPr>
              <w:t xml:space="preserve">+ </w:t>
            </w:r>
            <w:r w:rsidRPr="002D011C">
              <w:rPr>
                <w:sz w:val="28"/>
                <w:szCs w:val="28"/>
                <w:lang w:val="uk-UA"/>
              </w:rPr>
              <w:t>0</w:t>
            </w:r>
            <w:r w:rsidRPr="002D011C">
              <w:rPr>
                <w:i/>
                <w:sz w:val="28"/>
                <w:szCs w:val="28"/>
                <w:lang w:val="uk-UA"/>
              </w:rPr>
              <w:t xml:space="preserve"> =</w:t>
            </w:r>
          </w:p>
          <w:p w:rsidR="003E1D82" w:rsidRPr="002D011C" w:rsidRDefault="003E1D82" w:rsidP="002D011C">
            <w:pPr>
              <w:spacing w:line="360" w:lineRule="auto"/>
              <w:rPr>
                <w:i/>
                <w:sz w:val="28"/>
                <w:szCs w:val="28"/>
                <w:lang w:val="uk-UA"/>
              </w:rPr>
            </w:pPr>
            <w:r w:rsidRPr="002D011C">
              <w:rPr>
                <w:i/>
                <w:sz w:val="28"/>
                <w:szCs w:val="28"/>
                <w:lang w:val="uk-UA"/>
              </w:rPr>
              <w:t>= x</w:t>
            </w:r>
            <w:r w:rsidRPr="002D011C">
              <w:rPr>
                <w:i/>
                <w:sz w:val="28"/>
                <w:szCs w:val="28"/>
                <w:vertAlign w:val="subscript"/>
                <w:lang w:val="uk-UA"/>
              </w:rPr>
              <w:t>1</w:t>
            </w:r>
            <w:r w:rsidRPr="002D011C">
              <w:rPr>
                <w:i/>
                <w:sz w:val="28"/>
                <w:szCs w:val="28"/>
                <w:lang w:val="uk-UA"/>
              </w:rPr>
              <w:t>+ x</w:t>
            </w:r>
            <w:r w:rsidRPr="002D011C">
              <w:rPr>
                <w:i/>
                <w:sz w:val="28"/>
                <w:szCs w:val="28"/>
                <w:vertAlign w:val="subscript"/>
                <w:lang w:val="uk-UA"/>
              </w:rPr>
              <w:t>2</w:t>
            </w:r>
          </w:p>
        </w:tc>
        <w:tc>
          <w:tcPr>
            <w:tcW w:w="2392" w:type="dxa"/>
            <w:shd w:val="clear" w:color="auto" w:fill="auto"/>
          </w:tcPr>
          <w:p w:rsidR="003E1D82" w:rsidRPr="002D011C" w:rsidRDefault="003E1D82" w:rsidP="002D011C">
            <w:pPr>
              <w:spacing w:line="360" w:lineRule="auto"/>
              <w:jc w:val="both"/>
              <w:rPr>
                <w:i/>
                <w:sz w:val="28"/>
                <w:szCs w:val="28"/>
                <w:lang w:val="uk-UA"/>
              </w:rPr>
            </w:pPr>
          </w:p>
          <w:p w:rsidR="003E1D82" w:rsidRPr="002D011C" w:rsidRDefault="003E1D82" w:rsidP="002D011C">
            <w:pPr>
              <w:spacing w:line="360" w:lineRule="auto"/>
              <w:jc w:val="both"/>
              <w:rPr>
                <w:i/>
                <w:sz w:val="28"/>
                <w:szCs w:val="28"/>
                <w:lang w:val="uk-UA"/>
              </w:rPr>
            </w:pPr>
            <w:r w:rsidRPr="002D011C">
              <w:rPr>
                <w:i/>
                <w:sz w:val="28"/>
                <w:szCs w:val="28"/>
                <w:lang w:val="uk-UA"/>
              </w:rPr>
              <w:t>Y = x</w:t>
            </w:r>
            <w:r w:rsidRPr="002D011C">
              <w:rPr>
                <w:i/>
                <w:sz w:val="28"/>
                <w:szCs w:val="28"/>
                <w:vertAlign w:val="subscript"/>
                <w:lang w:val="uk-UA"/>
              </w:rPr>
              <w:t>1</w:t>
            </w:r>
            <w:r w:rsidRPr="002D011C">
              <w:rPr>
                <w:i/>
                <w:sz w:val="28"/>
                <w:szCs w:val="28"/>
                <w:lang w:val="uk-UA"/>
              </w:rPr>
              <w:t xml:space="preserve"> x</w:t>
            </w:r>
            <w:r w:rsidRPr="002D011C">
              <w:rPr>
                <w:i/>
                <w:sz w:val="28"/>
                <w:szCs w:val="28"/>
                <w:vertAlign w:val="subscript"/>
                <w:lang w:val="uk-UA"/>
              </w:rPr>
              <w:t xml:space="preserve">2 </w:t>
            </w:r>
            <w:r w:rsidRPr="002D011C">
              <w:rPr>
                <w:sz w:val="28"/>
                <w:szCs w:val="28"/>
                <w:lang w:val="uk-UA"/>
              </w:rPr>
              <w:t>1</w:t>
            </w:r>
            <w:r w:rsidRPr="002D011C">
              <w:rPr>
                <w:i/>
                <w:sz w:val="28"/>
                <w:szCs w:val="28"/>
                <w:lang w:val="uk-UA"/>
              </w:rPr>
              <w:t xml:space="preserve"> = x</w:t>
            </w:r>
            <w:r w:rsidRPr="002D011C">
              <w:rPr>
                <w:i/>
                <w:sz w:val="28"/>
                <w:szCs w:val="28"/>
                <w:vertAlign w:val="subscript"/>
                <w:lang w:val="uk-UA"/>
              </w:rPr>
              <w:t>1</w:t>
            </w:r>
            <w:r w:rsidRPr="002D011C">
              <w:rPr>
                <w:i/>
                <w:sz w:val="28"/>
                <w:szCs w:val="28"/>
                <w:lang w:val="uk-UA"/>
              </w:rPr>
              <w:t xml:space="preserve"> x</w:t>
            </w:r>
            <w:r w:rsidRPr="002D011C">
              <w:rPr>
                <w:i/>
                <w:sz w:val="28"/>
                <w:szCs w:val="28"/>
                <w:vertAlign w:val="subscript"/>
                <w:lang w:val="uk-UA"/>
              </w:rPr>
              <w:t>2</w:t>
            </w:r>
          </w:p>
        </w:tc>
        <w:tc>
          <w:tcPr>
            <w:tcW w:w="2393" w:type="dxa"/>
            <w:shd w:val="clear" w:color="auto" w:fill="auto"/>
          </w:tcPr>
          <w:p w:rsidR="003E1D82" w:rsidRPr="002D011C" w:rsidRDefault="003E1D82" w:rsidP="002D011C">
            <w:pPr>
              <w:spacing w:line="360" w:lineRule="auto"/>
              <w:jc w:val="center"/>
              <w:rPr>
                <w:sz w:val="28"/>
                <w:szCs w:val="28"/>
                <w:lang w:val="uk-UA"/>
              </w:rPr>
            </w:pPr>
            <w:r w:rsidRPr="002D011C">
              <w:rPr>
                <w:position w:val="-38"/>
                <w:sz w:val="28"/>
                <w:szCs w:val="28"/>
                <w:lang w:val="uk-UA"/>
              </w:rPr>
              <w:object w:dxaOrig="1939" w:dyaOrig="900">
                <v:shape id="_x0000_i1106" type="#_x0000_t75" style="width:96.75pt;height:45pt" o:ole="">
                  <v:imagedata r:id="rId113" o:title=""/>
                </v:shape>
                <o:OLEObject Type="Embed" ProgID="Equation.3" ShapeID="_x0000_i1106" DrawAspect="Content" ObjectID="_1458278309" r:id="rId114"/>
              </w:object>
            </w:r>
          </w:p>
        </w:tc>
        <w:tc>
          <w:tcPr>
            <w:tcW w:w="2393" w:type="dxa"/>
            <w:shd w:val="clear" w:color="auto" w:fill="auto"/>
          </w:tcPr>
          <w:p w:rsidR="003E1D82" w:rsidRPr="002D011C" w:rsidRDefault="003E1D82" w:rsidP="002D011C">
            <w:pPr>
              <w:spacing w:line="360" w:lineRule="auto"/>
              <w:jc w:val="both"/>
              <w:rPr>
                <w:sz w:val="28"/>
                <w:szCs w:val="28"/>
                <w:lang w:val="uk-UA"/>
              </w:rPr>
            </w:pPr>
          </w:p>
          <w:p w:rsidR="003E1D82" w:rsidRPr="002D011C" w:rsidRDefault="003E1D82" w:rsidP="002D011C">
            <w:pPr>
              <w:spacing w:line="360" w:lineRule="auto"/>
              <w:jc w:val="both"/>
              <w:rPr>
                <w:sz w:val="28"/>
                <w:szCs w:val="28"/>
                <w:lang w:val="uk-UA"/>
              </w:rPr>
            </w:pPr>
            <w:r w:rsidRPr="002D011C">
              <w:rPr>
                <w:position w:val="-12"/>
                <w:sz w:val="28"/>
                <w:szCs w:val="28"/>
                <w:lang w:val="uk-UA"/>
              </w:rPr>
              <w:object w:dxaOrig="1880" w:dyaOrig="420">
                <v:shape id="_x0000_i1107" type="#_x0000_t75" style="width:93.75pt;height:21pt" o:ole="">
                  <v:imagedata r:id="rId115" o:title=""/>
                </v:shape>
                <o:OLEObject Type="Embed" ProgID="Equation.3" ShapeID="_x0000_i1107" DrawAspect="Content" ObjectID="_1458278310" r:id="rId116"/>
              </w:object>
            </w:r>
          </w:p>
        </w:tc>
      </w:tr>
    </w:tbl>
    <w:p w:rsidR="003E1D82" w:rsidRPr="00AF1948" w:rsidRDefault="003E1D82" w:rsidP="00AF1948">
      <w:pPr>
        <w:spacing w:line="360" w:lineRule="auto"/>
        <w:ind w:firstLine="720"/>
        <w:jc w:val="center"/>
        <w:rPr>
          <w:i/>
          <w:sz w:val="28"/>
          <w:szCs w:val="28"/>
          <w:lang w:val="uk-UA"/>
        </w:rPr>
      </w:pPr>
    </w:p>
    <w:p w:rsidR="003E1D82" w:rsidRPr="00AF1948" w:rsidRDefault="003E1D82" w:rsidP="00AF1948">
      <w:pPr>
        <w:spacing w:line="360" w:lineRule="auto"/>
        <w:ind w:firstLine="720"/>
        <w:jc w:val="center"/>
        <w:rPr>
          <w:i/>
          <w:sz w:val="28"/>
          <w:szCs w:val="28"/>
          <w:lang w:val="uk-UA"/>
        </w:rPr>
      </w:pPr>
      <w:r w:rsidRPr="00AF1948">
        <w:rPr>
          <w:i/>
          <w:sz w:val="28"/>
          <w:szCs w:val="28"/>
          <w:lang w:val="uk-UA"/>
        </w:rPr>
        <w:t xml:space="preserve">Рис. </w:t>
      </w:r>
      <w:r w:rsidR="00133F5D" w:rsidRPr="00AF1948">
        <w:rPr>
          <w:i/>
          <w:sz w:val="28"/>
          <w:szCs w:val="28"/>
          <w:lang w:val="uk-UA"/>
        </w:rPr>
        <w:t>5</w:t>
      </w:r>
      <w:r w:rsidRPr="00AF1948">
        <w:rPr>
          <w:i/>
          <w:sz w:val="28"/>
          <w:szCs w:val="28"/>
          <w:lang w:val="uk-UA"/>
        </w:rPr>
        <w:t>. Подача рівнів логічних 0 і 1 на входи, що не використовуються</w:t>
      </w:r>
      <w:r w:rsidR="00133F5D" w:rsidRPr="00AF1948">
        <w:rPr>
          <w:i/>
          <w:sz w:val="28"/>
          <w:szCs w:val="28"/>
          <w:lang w:val="uk-UA"/>
        </w:rPr>
        <w:t>.</w:t>
      </w:r>
    </w:p>
    <w:p w:rsidR="003E1D82" w:rsidRPr="00AF1948" w:rsidRDefault="003E1D82" w:rsidP="00AF1948">
      <w:pPr>
        <w:spacing w:line="360" w:lineRule="auto"/>
        <w:ind w:firstLine="720"/>
        <w:jc w:val="center"/>
        <w:rPr>
          <w:i/>
          <w:sz w:val="28"/>
          <w:szCs w:val="28"/>
          <w:lang w:val="uk-UA"/>
        </w:rPr>
      </w:pPr>
    </w:p>
    <w:p w:rsidR="003E1D82" w:rsidRPr="00AF1948" w:rsidRDefault="003E1D82" w:rsidP="00AF1948">
      <w:pPr>
        <w:spacing w:line="360" w:lineRule="auto"/>
        <w:ind w:firstLine="720"/>
        <w:jc w:val="both"/>
        <w:rPr>
          <w:sz w:val="28"/>
          <w:szCs w:val="28"/>
          <w:lang w:val="uk-UA"/>
        </w:rPr>
      </w:pPr>
      <w:r w:rsidRPr="00AF1948">
        <w:rPr>
          <w:sz w:val="28"/>
          <w:szCs w:val="28"/>
          <w:lang w:val="uk-UA"/>
        </w:rPr>
        <w:t xml:space="preserve">Елементи ТА-НІ, АБО-НІ, у яких використовується лише один вхід, а входи, що не використовуються, підключені будь-яким з розглянутих раніше способом, виконують операцію НІ (функцію інвертора). Варіанти підключення входів, що не використовуються, для цього випадку показані на рис. </w:t>
      </w:r>
      <w:r w:rsidR="00133F5D" w:rsidRPr="00AF1948">
        <w:rPr>
          <w:sz w:val="28"/>
          <w:szCs w:val="28"/>
          <w:lang w:val="uk-UA"/>
        </w:rPr>
        <w:t>6</w:t>
      </w:r>
      <w:r w:rsidRPr="00AF1948">
        <w:rPr>
          <w:sz w:val="28"/>
          <w:szCs w:val="28"/>
          <w:lang w:val="uk-UA"/>
        </w:rPr>
        <w:t>.</w:t>
      </w:r>
    </w:p>
    <w:p w:rsidR="003E1D82" w:rsidRPr="00AF1948" w:rsidRDefault="003E1D82" w:rsidP="00AF1948">
      <w:pPr>
        <w:spacing w:line="360" w:lineRule="auto"/>
        <w:ind w:firstLine="720"/>
        <w:jc w:val="both"/>
        <w:rPr>
          <w:sz w:val="28"/>
          <w:szCs w:val="28"/>
          <w:lang w:val="uk-UA"/>
        </w:rPr>
      </w:pPr>
    </w:p>
    <w:tbl>
      <w:tblPr>
        <w:tblW w:w="9774" w:type="dxa"/>
        <w:tblLook w:val="01E0" w:firstRow="1" w:lastRow="1" w:firstColumn="1" w:lastColumn="1" w:noHBand="0" w:noVBand="0"/>
      </w:tblPr>
      <w:tblGrid>
        <w:gridCol w:w="2406"/>
        <w:gridCol w:w="2496"/>
        <w:gridCol w:w="2451"/>
        <w:gridCol w:w="2421"/>
      </w:tblGrid>
      <w:tr w:rsidR="003E1D82" w:rsidRPr="002D011C" w:rsidTr="002D011C">
        <w:tc>
          <w:tcPr>
            <w:tcW w:w="2406" w:type="dxa"/>
            <w:shd w:val="clear" w:color="auto" w:fill="auto"/>
          </w:tcPr>
          <w:p w:rsidR="003E1D82" w:rsidRPr="002D011C" w:rsidRDefault="003E1D82" w:rsidP="002D011C">
            <w:pPr>
              <w:spacing w:line="360" w:lineRule="auto"/>
              <w:ind w:firstLine="720"/>
              <w:jc w:val="both"/>
              <w:rPr>
                <w:sz w:val="28"/>
                <w:szCs w:val="28"/>
                <w:lang w:val="uk-UA"/>
              </w:rPr>
            </w:pPr>
            <w:r w:rsidRPr="002D011C">
              <w:rPr>
                <w:sz w:val="28"/>
                <w:szCs w:val="28"/>
                <w:lang w:val="uk-UA"/>
              </w:rPr>
              <w:br w:type="page"/>
            </w:r>
            <w:r w:rsidRPr="002D011C">
              <w:rPr>
                <w:sz w:val="28"/>
                <w:szCs w:val="28"/>
                <w:lang w:val="uk-UA"/>
              </w:rPr>
              <w:object w:dxaOrig="2190" w:dyaOrig="1530">
                <v:shape id="_x0000_i1108" type="#_x0000_t75" style="width:109.5pt;height:76.5pt" o:ole="">
                  <v:imagedata r:id="rId117" o:title=""/>
                </v:shape>
                <o:OLEObject Type="Embed" ProgID="PBrush" ShapeID="_x0000_i1108" DrawAspect="Content" ObjectID="_1458278311" r:id="rId118"/>
              </w:object>
            </w:r>
          </w:p>
        </w:tc>
        <w:tc>
          <w:tcPr>
            <w:tcW w:w="2496" w:type="dxa"/>
            <w:shd w:val="clear" w:color="auto" w:fill="auto"/>
          </w:tcPr>
          <w:p w:rsidR="003E1D82" w:rsidRPr="002D011C" w:rsidRDefault="003E1D82" w:rsidP="002D011C">
            <w:pPr>
              <w:spacing w:line="360" w:lineRule="auto"/>
              <w:ind w:firstLine="720"/>
              <w:jc w:val="both"/>
              <w:rPr>
                <w:sz w:val="28"/>
                <w:szCs w:val="28"/>
                <w:lang w:val="uk-UA"/>
              </w:rPr>
            </w:pPr>
            <w:r w:rsidRPr="002D011C">
              <w:rPr>
                <w:sz w:val="28"/>
                <w:szCs w:val="28"/>
                <w:lang w:val="uk-UA"/>
              </w:rPr>
              <w:object w:dxaOrig="2280" w:dyaOrig="1470">
                <v:shape id="_x0000_i1109" type="#_x0000_t75" style="width:114pt;height:73.5pt" o:ole="">
                  <v:imagedata r:id="rId119" o:title=""/>
                </v:shape>
                <o:OLEObject Type="Embed" ProgID="PBrush" ShapeID="_x0000_i1109" DrawAspect="Content" ObjectID="_1458278312" r:id="rId120"/>
              </w:object>
            </w:r>
          </w:p>
        </w:tc>
        <w:tc>
          <w:tcPr>
            <w:tcW w:w="2451" w:type="dxa"/>
            <w:shd w:val="clear" w:color="auto" w:fill="auto"/>
          </w:tcPr>
          <w:p w:rsidR="003E1D82" w:rsidRPr="002D011C" w:rsidRDefault="003E1D82" w:rsidP="002D011C">
            <w:pPr>
              <w:spacing w:line="360" w:lineRule="auto"/>
              <w:ind w:firstLine="720"/>
              <w:jc w:val="both"/>
              <w:rPr>
                <w:sz w:val="28"/>
                <w:szCs w:val="28"/>
                <w:lang w:val="uk-UA"/>
              </w:rPr>
            </w:pPr>
            <w:r w:rsidRPr="002D011C">
              <w:rPr>
                <w:sz w:val="28"/>
                <w:szCs w:val="28"/>
                <w:lang w:val="uk-UA"/>
              </w:rPr>
              <w:object w:dxaOrig="2235" w:dyaOrig="1455">
                <v:shape id="_x0000_i1110" type="#_x0000_t75" style="width:111.75pt;height:72.75pt" o:ole="">
                  <v:imagedata r:id="rId121" o:title=""/>
                </v:shape>
                <o:OLEObject Type="Embed" ProgID="PBrush" ShapeID="_x0000_i1110" DrawAspect="Content" ObjectID="_1458278313" r:id="rId122"/>
              </w:object>
            </w:r>
          </w:p>
        </w:tc>
        <w:tc>
          <w:tcPr>
            <w:tcW w:w="2421" w:type="dxa"/>
            <w:shd w:val="clear" w:color="auto" w:fill="auto"/>
          </w:tcPr>
          <w:p w:rsidR="003E1D82" w:rsidRPr="002D011C" w:rsidRDefault="003E1D82" w:rsidP="002D011C">
            <w:pPr>
              <w:spacing w:line="360" w:lineRule="auto"/>
              <w:ind w:firstLine="720"/>
              <w:jc w:val="both"/>
              <w:rPr>
                <w:sz w:val="28"/>
                <w:szCs w:val="28"/>
                <w:lang w:val="uk-UA"/>
              </w:rPr>
            </w:pPr>
            <w:r w:rsidRPr="002D011C">
              <w:rPr>
                <w:sz w:val="28"/>
                <w:szCs w:val="28"/>
                <w:lang w:val="uk-UA"/>
              </w:rPr>
              <w:object w:dxaOrig="2205" w:dyaOrig="1485">
                <v:shape id="_x0000_i1111" type="#_x0000_t75" style="width:110.25pt;height:74.25pt" o:ole="">
                  <v:imagedata r:id="rId123" o:title=""/>
                </v:shape>
                <o:OLEObject Type="Embed" ProgID="PBrush" ShapeID="_x0000_i1111" DrawAspect="Content" ObjectID="_1458278314" r:id="rId124"/>
              </w:object>
            </w:r>
          </w:p>
        </w:tc>
      </w:tr>
      <w:tr w:rsidR="003E1D82" w:rsidRPr="002D011C" w:rsidTr="002D011C">
        <w:tc>
          <w:tcPr>
            <w:tcW w:w="9774" w:type="dxa"/>
            <w:gridSpan w:val="4"/>
            <w:shd w:val="clear" w:color="auto" w:fill="auto"/>
          </w:tcPr>
          <w:p w:rsidR="003E1D82" w:rsidRPr="002D011C" w:rsidRDefault="003E1D82" w:rsidP="002D011C">
            <w:pPr>
              <w:spacing w:line="360" w:lineRule="auto"/>
              <w:ind w:firstLine="720"/>
              <w:jc w:val="center"/>
              <w:rPr>
                <w:sz w:val="28"/>
                <w:szCs w:val="28"/>
                <w:lang w:val="uk-UA"/>
              </w:rPr>
            </w:pPr>
            <w:r w:rsidRPr="002D011C">
              <w:rPr>
                <w:position w:val="-6"/>
                <w:sz w:val="28"/>
                <w:szCs w:val="28"/>
                <w:lang w:val="uk-UA"/>
              </w:rPr>
              <w:object w:dxaOrig="660" w:dyaOrig="360">
                <v:shape id="_x0000_i1112" type="#_x0000_t75" style="width:33pt;height:18pt" o:ole="">
                  <v:imagedata r:id="rId125" o:title=""/>
                </v:shape>
                <o:OLEObject Type="Embed" ProgID="Equation.3" ShapeID="_x0000_i1112" DrawAspect="Content" ObjectID="_1458278315" r:id="rId126"/>
              </w:object>
            </w:r>
          </w:p>
        </w:tc>
      </w:tr>
    </w:tbl>
    <w:p w:rsidR="003E1D82" w:rsidRPr="00AF1948" w:rsidRDefault="003E1D82" w:rsidP="00AF1948">
      <w:pPr>
        <w:spacing w:line="360" w:lineRule="auto"/>
        <w:ind w:firstLine="720"/>
        <w:jc w:val="center"/>
        <w:rPr>
          <w:i/>
          <w:sz w:val="28"/>
          <w:szCs w:val="28"/>
          <w:lang w:val="uk-UA"/>
        </w:rPr>
      </w:pPr>
    </w:p>
    <w:p w:rsidR="003E1D82" w:rsidRPr="00AF1948" w:rsidRDefault="003E1D82" w:rsidP="00AF1948">
      <w:pPr>
        <w:spacing w:line="360" w:lineRule="auto"/>
        <w:ind w:firstLine="720"/>
        <w:jc w:val="center"/>
        <w:rPr>
          <w:i/>
          <w:sz w:val="28"/>
          <w:szCs w:val="28"/>
          <w:lang w:val="uk-UA"/>
        </w:rPr>
      </w:pPr>
      <w:r w:rsidRPr="00AF1948">
        <w:rPr>
          <w:i/>
          <w:sz w:val="28"/>
          <w:szCs w:val="28"/>
          <w:lang w:val="uk-UA"/>
        </w:rPr>
        <w:t xml:space="preserve">Рис. </w:t>
      </w:r>
      <w:r w:rsidR="00133F5D" w:rsidRPr="00AF1948">
        <w:rPr>
          <w:i/>
          <w:sz w:val="28"/>
          <w:szCs w:val="28"/>
          <w:lang w:val="uk-UA"/>
        </w:rPr>
        <w:t>6</w:t>
      </w:r>
      <w:r w:rsidRPr="00AF1948">
        <w:rPr>
          <w:i/>
          <w:sz w:val="28"/>
          <w:szCs w:val="28"/>
          <w:lang w:val="uk-UA"/>
        </w:rPr>
        <w:t>. Використання елементів ТА-НІ, АБО-НІ як інверторів</w:t>
      </w:r>
      <w:r w:rsidR="00133F5D" w:rsidRPr="00AF1948">
        <w:rPr>
          <w:i/>
          <w:sz w:val="28"/>
          <w:szCs w:val="28"/>
          <w:lang w:val="uk-UA"/>
        </w:rPr>
        <w:t>.</w:t>
      </w:r>
    </w:p>
    <w:p w:rsidR="00133F5D" w:rsidRPr="00AF1948" w:rsidRDefault="00133F5D" w:rsidP="00AF1948">
      <w:pPr>
        <w:spacing w:line="360" w:lineRule="auto"/>
        <w:ind w:firstLine="720"/>
        <w:jc w:val="both"/>
        <w:rPr>
          <w:b/>
          <w:sz w:val="28"/>
          <w:szCs w:val="28"/>
          <w:lang w:val="uk-UA"/>
        </w:rPr>
      </w:pPr>
    </w:p>
    <w:p w:rsidR="003E1D82" w:rsidRPr="00AF1948" w:rsidRDefault="003E1D82" w:rsidP="00AF1948">
      <w:pPr>
        <w:spacing w:line="360" w:lineRule="auto"/>
        <w:ind w:firstLine="720"/>
        <w:jc w:val="both"/>
        <w:rPr>
          <w:b/>
          <w:sz w:val="28"/>
          <w:szCs w:val="28"/>
          <w:lang w:val="uk-UA"/>
        </w:rPr>
      </w:pPr>
      <w:r w:rsidRPr="00AF1948">
        <w:rPr>
          <w:b/>
          <w:sz w:val="28"/>
          <w:szCs w:val="28"/>
          <w:lang w:val="uk-UA"/>
        </w:rPr>
        <w:t>Б) Використання логічних елементів, що мають недостатню кількість входів.</w:t>
      </w:r>
    </w:p>
    <w:p w:rsidR="003E1D82" w:rsidRPr="00AF1948" w:rsidRDefault="003E1D82" w:rsidP="00AF1948">
      <w:pPr>
        <w:spacing w:line="360" w:lineRule="auto"/>
        <w:ind w:firstLine="720"/>
        <w:jc w:val="both"/>
        <w:rPr>
          <w:sz w:val="28"/>
          <w:szCs w:val="28"/>
          <w:lang w:val="uk-UA"/>
        </w:rPr>
      </w:pPr>
      <w:r w:rsidRPr="00AF1948">
        <w:rPr>
          <w:sz w:val="28"/>
          <w:szCs w:val="28"/>
          <w:lang w:val="uk-UA"/>
        </w:rPr>
        <w:t xml:space="preserve">Якщо необхідно побудувати який-небудь логічний елемент із великою кількістю входів на основі елементів того ж типу, але з меншим числом входів, варто використовувати каскадне з'єднання елементів. При цьому входи елементів ТА, АБО підключаються безпосередньо до виходів попередніх елементів, а елементів ТА-НІ, АБО-НІ через інвертори, як показано на рис. </w:t>
      </w:r>
      <w:r w:rsidR="00133F5D" w:rsidRPr="00AF1948">
        <w:rPr>
          <w:sz w:val="28"/>
          <w:szCs w:val="28"/>
          <w:lang w:val="uk-UA"/>
        </w:rPr>
        <w:t>7</w:t>
      </w:r>
      <w:r w:rsidRPr="00AF1948">
        <w:rPr>
          <w:sz w:val="28"/>
          <w:szCs w:val="28"/>
          <w:lang w:val="uk-UA"/>
        </w:rPr>
        <w:t>.</w:t>
      </w:r>
    </w:p>
    <w:p w:rsidR="003E1D82" w:rsidRPr="00AF1948" w:rsidRDefault="003E1D82" w:rsidP="00AF1948">
      <w:pPr>
        <w:spacing w:line="360" w:lineRule="auto"/>
        <w:ind w:firstLine="720"/>
        <w:jc w:val="both"/>
        <w:rPr>
          <w:sz w:val="28"/>
          <w:szCs w:val="28"/>
          <w:lang w:val="uk-UA"/>
        </w:rPr>
      </w:pPr>
    </w:p>
    <w:tbl>
      <w:tblPr>
        <w:tblW w:w="0" w:type="auto"/>
        <w:tblLook w:val="01E0" w:firstRow="1" w:lastRow="1" w:firstColumn="1" w:lastColumn="1" w:noHBand="0" w:noVBand="0"/>
      </w:tblPr>
      <w:tblGrid>
        <w:gridCol w:w="4077"/>
        <w:gridCol w:w="5493"/>
      </w:tblGrid>
      <w:tr w:rsidR="003E1D82" w:rsidRPr="002D011C" w:rsidTr="002D011C">
        <w:tc>
          <w:tcPr>
            <w:tcW w:w="4077" w:type="dxa"/>
            <w:shd w:val="clear" w:color="auto" w:fill="auto"/>
          </w:tcPr>
          <w:p w:rsidR="003E1D82" w:rsidRPr="002D011C" w:rsidRDefault="003E1D82" w:rsidP="002D011C">
            <w:pPr>
              <w:spacing w:line="360" w:lineRule="auto"/>
              <w:ind w:firstLine="720"/>
              <w:jc w:val="both"/>
              <w:rPr>
                <w:sz w:val="28"/>
                <w:szCs w:val="28"/>
                <w:lang w:val="uk-UA"/>
              </w:rPr>
            </w:pPr>
            <w:r w:rsidRPr="002D011C">
              <w:rPr>
                <w:sz w:val="28"/>
                <w:szCs w:val="28"/>
                <w:lang w:val="uk-UA"/>
              </w:rPr>
              <w:object w:dxaOrig="3615" w:dyaOrig="1965">
                <v:shape id="_x0000_i1113" type="#_x0000_t75" style="width:180.75pt;height:98.25pt" o:ole="">
                  <v:imagedata r:id="rId127" o:title=""/>
                </v:shape>
                <o:OLEObject Type="Embed" ProgID="PBrush" ShapeID="_x0000_i1113" DrawAspect="Content" ObjectID="_1458278316" r:id="rId128"/>
              </w:object>
            </w:r>
          </w:p>
        </w:tc>
        <w:tc>
          <w:tcPr>
            <w:tcW w:w="5493" w:type="dxa"/>
            <w:shd w:val="clear" w:color="auto" w:fill="auto"/>
          </w:tcPr>
          <w:p w:rsidR="003E1D82" w:rsidRPr="002D011C" w:rsidRDefault="003E1D82" w:rsidP="002D011C">
            <w:pPr>
              <w:spacing w:line="360" w:lineRule="auto"/>
              <w:ind w:firstLine="720"/>
              <w:jc w:val="both"/>
              <w:rPr>
                <w:sz w:val="28"/>
                <w:szCs w:val="28"/>
                <w:lang w:val="uk-UA"/>
              </w:rPr>
            </w:pPr>
            <w:r w:rsidRPr="002D011C">
              <w:rPr>
                <w:sz w:val="28"/>
                <w:szCs w:val="28"/>
                <w:lang w:val="uk-UA"/>
              </w:rPr>
              <w:object w:dxaOrig="5055" w:dyaOrig="1770">
                <v:shape id="_x0000_i1114" type="#_x0000_t75" style="width:252.75pt;height:88.5pt" o:ole="">
                  <v:imagedata r:id="rId129" o:title=""/>
                </v:shape>
                <o:OLEObject Type="Embed" ProgID="PBrush" ShapeID="_x0000_i1114" DrawAspect="Content" ObjectID="_1458278317" r:id="rId130"/>
              </w:object>
            </w:r>
          </w:p>
        </w:tc>
      </w:tr>
      <w:tr w:rsidR="003E1D82" w:rsidRPr="002D011C" w:rsidTr="002D011C">
        <w:tc>
          <w:tcPr>
            <w:tcW w:w="4077" w:type="dxa"/>
            <w:shd w:val="clear" w:color="auto" w:fill="auto"/>
          </w:tcPr>
          <w:p w:rsidR="003E1D82" w:rsidRPr="002D011C" w:rsidRDefault="003E1D82" w:rsidP="002D011C">
            <w:pPr>
              <w:spacing w:line="360" w:lineRule="auto"/>
              <w:ind w:firstLine="720"/>
              <w:jc w:val="both"/>
              <w:rPr>
                <w:sz w:val="28"/>
                <w:szCs w:val="28"/>
                <w:lang w:val="uk-UA"/>
              </w:rPr>
            </w:pPr>
            <w:r w:rsidRPr="002D011C">
              <w:rPr>
                <w:sz w:val="28"/>
                <w:szCs w:val="28"/>
                <w:lang w:val="uk-UA"/>
              </w:rPr>
              <w:object w:dxaOrig="3690" w:dyaOrig="1815">
                <v:shape id="_x0000_i1115" type="#_x0000_t75" style="width:184.5pt;height:90.75pt" o:ole="">
                  <v:imagedata r:id="rId131" o:title=""/>
                </v:shape>
                <o:OLEObject Type="Embed" ProgID="PBrush" ShapeID="_x0000_i1115" DrawAspect="Content" ObjectID="_1458278318" r:id="rId132"/>
              </w:object>
            </w:r>
          </w:p>
        </w:tc>
        <w:tc>
          <w:tcPr>
            <w:tcW w:w="5493" w:type="dxa"/>
            <w:shd w:val="clear" w:color="auto" w:fill="auto"/>
          </w:tcPr>
          <w:p w:rsidR="003E1D82" w:rsidRPr="002D011C" w:rsidRDefault="003E1D82" w:rsidP="002D011C">
            <w:pPr>
              <w:spacing w:line="360" w:lineRule="auto"/>
              <w:ind w:firstLine="720"/>
              <w:jc w:val="both"/>
              <w:rPr>
                <w:sz w:val="28"/>
                <w:szCs w:val="28"/>
                <w:lang w:val="uk-UA"/>
              </w:rPr>
            </w:pPr>
            <w:r w:rsidRPr="002D011C">
              <w:rPr>
                <w:sz w:val="28"/>
                <w:szCs w:val="28"/>
                <w:lang w:val="uk-UA"/>
              </w:rPr>
              <w:object w:dxaOrig="4995" w:dyaOrig="1770">
                <v:shape id="_x0000_i1116" type="#_x0000_t75" style="width:249.75pt;height:88.5pt" o:ole="">
                  <v:imagedata r:id="rId133" o:title=""/>
                </v:shape>
                <o:OLEObject Type="Embed" ProgID="PBrush" ShapeID="_x0000_i1116" DrawAspect="Content" ObjectID="_1458278319" r:id="rId134"/>
              </w:object>
            </w:r>
          </w:p>
        </w:tc>
      </w:tr>
    </w:tbl>
    <w:p w:rsidR="003E1D82" w:rsidRPr="00AF1948" w:rsidRDefault="003E1D82" w:rsidP="00AF1948">
      <w:pPr>
        <w:spacing w:line="360" w:lineRule="auto"/>
        <w:ind w:firstLine="720"/>
        <w:jc w:val="center"/>
        <w:rPr>
          <w:i/>
          <w:sz w:val="28"/>
          <w:szCs w:val="28"/>
          <w:lang w:val="uk-UA"/>
        </w:rPr>
      </w:pPr>
    </w:p>
    <w:p w:rsidR="003E1D82" w:rsidRPr="00AF1948" w:rsidRDefault="003E1D82" w:rsidP="00AF1948">
      <w:pPr>
        <w:spacing w:line="360" w:lineRule="auto"/>
        <w:ind w:firstLine="720"/>
        <w:jc w:val="center"/>
        <w:rPr>
          <w:i/>
          <w:sz w:val="28"/>
          <w:szCs w:val="28"/>
          <w:lang w:val="uk-UA"/>
        </w:rPr>
      </w:pPr>
      <w:r w:rsidRPr="00AF1948">
        <w:rPr>
          <w:i/>
          <w:sz w:val="28"/>
          <w:szCs w:val="28"/>
          <w:lang w:val="uk-UA"/>
        </w:rPr>
        <w:t xml:space="preserve">Рис. </w:t>
      </w:r>
      <w:r w:rsidR="00133F5D" w:rsidRPr="00AF1948">
        <w:rPr>
          <w:i/>
          <w:sz w:val="28"/>
          <w:szCs w:val="28"/>
          <w:lang w:val="uk-UA"/>
        </w:rPr>
        <w:t>7</w:t>
      </w:r>
      <w:r w:rsidRPr="00AF1948">
        <w:rPr>
          <w:i/>
          <w:sz w:val="28"/>
          <w:szCs w:val="28"/>
          <w:lang w:val="uk-UA"/>
        </w:rPr>
        <w:t>. Побудова логічних елементів із трьома входами на основі елементів із двома входами</w:t>
      </w:r>
    </w:p>
    <w:p w:rsidR="007124DC" w:rsidRPr="00AF1948" w:rsidRDefault="00AF1948" w:rsidP="00AF1948">
      <w:pPr>
        <w:spacing w:line="360" w:lineRule="auto"/>
        <w:ind w:firstLine="720"/>
        <w:jc w:val="center"/>
        <w:rPr>
          <w:b/>
          <w:sz w:val="28"/>
          <w:szCs w:val="28"/>
          <w:lang w:val="uk-UA"/>
        </w:rPr>
      </w:pPr>
      <w:r>
        <w:rPr>
          <w:i/>
          <w:sz w:val="28"/>
          <w:szCs w:val="28"/>
          <w:lang w:val="uk-UA"/>
        </w:rPr>
        <w:br w:type="page"/>
      </w:r>
      <w:r w:rsidR="007124DC" w:rsidRPr="00AF1948">
        <w:rPr>
          <w:b/>
          <w:sz w:val="28"/>
          <w:szCs w:val="28"/>
          <w:lang w:val="uk-UA"/>
        </w:rPr>
        <w:t>ВИСНОВОК</w:t>
      </w:r>
    </w:p>
    <w:p w:rsidR="007124DC" w:rsidRPr="00AF1948" w:rsidRDefault="007124DC" w:rsidP="00AF1948">
      <w:pPr>
        <w:spacing w:line="360" w:lineRule="auto"/>
        <w:ind w:firstLine="720"/>
        <w:jc w:val="center"/>
        <w:rPr>
          <w:b/>
          <w:sz w:val="28"/>
          <w:szCs w:val="28"/>
          <w:lang w:val="uk-UA"/>
        </w:rPr>
      </w:pPr>
    </w:p>
    <w:p w:rsidR="007124DC" w:rsidRPr="00AF1948" w:rsidRDefault="007124DC" w:rsidP="00AF1948">
      <w:pPr>
        <w:spacing w:line="360" w:lineRule="auto"/>
        <w:ind w:firstLine="720"/>
        <w:jc w:val="both"/>
        <w:rPr>
          <w:sz w:val="28"/>
          <w:szCs w:val="28"/>
          <w:lang w:val="uk-UA"/>
        </w:rPr>
      </w:pPr>
      <w:r w:rsidRPr="00AF1948">
        <w:rPr>
          <w:sz w:val="28"/>
          <w:szCs w:val="28"/>
          <w:lang w:val="uk-UA"/>
        </w:rPr>
        <w:t xml:space="preserve">У процесі синтезу треба брати до уваги необхідність мінімізації апаратних витрат на реалізацію пристрою. Ця мінімізація безпосередньо пов'язана з мінімізацією логічної функції, яка </w:t>
      </w:r>
      <w:r w:rsidR="003312ED" w:rsidRPr="00AF1948">
        <w:rPr>
          <w:sz w:val="28"/>
          <w:szCs w:val="28"/>
          <w:lang w:val="uk-UA"/>
        </w:rPr>
        <w:t>визначає</w:t>
      </w:r>
      <w:r w:rsidRPr="00AF1948">
        <w:rPr>
          <w:sz w:val="28"/>
          <w:szCs w:val="28"/>
          <w:lang w:val="uk-UA"/>
        </w:rPr>
        <w:t xml:space="preserve"> алгоритм роботи даного пристрою.</w:t>
      </w:r>
    </w:p>
    <w:p w:rsidR="001A472C" w:rsidRPr="00AF1948" w:rsidRDefault="001A472C" w:rsidP="00AF1948">
      <w:pPr>
        <w:spacing w:line="360" w:lineRule="auto"/>
        <w:ind w:firstLine="720"/>
        <w:jc w:val="both"/>
        <w:rPr>
          <w:sz w:val="28"/>
          <w:szCs w:val="28"/>
          <w:lang w:val="uk-UA"/>
        </w:rPr>
      </w:pPr>
      <w:r w:rsidRPr="00AF1948">
        <w:rPr>
          <w:sz w:val="28"/>
          <w:szCs w:val="28"/>
          <w:lang w:val="uk-UA"/>
        </w:rPr>
        <w:t xml:space="preserve">Подання й мінімізація функції за допомогою карт Карно істотно ускладнюються, якщо число аргументів функції перевищує чотири. Карта тут складається з двох половин, кожна з яких являє собою карту чотирьох аргументів. Одна з них відповідає </w:t>
      </w:r>
      <w:r w:rsidRPr="00AF1948">
        <w:rPr>
          <w:i/>
          <w:sz w:val="28"/>
          <w:szCs w:val="28"/>
          <w:lang w:val="uk-UA"/>
        </w:rPr>
        <w:t>х</w:t>
      </w:r>
      <w:r w:rsidRPr="00AF1948">
        <w:rPr>
          <w:i/>
          <w:sz w:val="28"/>
          <w:szCs w:val="28"/>
          <w:vertAlign w:val="subscript"/>
          <w:lang w:val="uk-UA"/>
        </w:rPr>
        <w:t>5</w:t>
      </w:r>
      <w:r w:rsidRPr="00AF1948">
        <w:rPr>
          <w:sz w:val="28"/>
          <w:szCs w:val="28"/>
          <w:lang w:val="uk-UA"/>
        </w:rPr>
        <w:t xml:space="preserve"> = 1, друга – </w:t>
      </w:r>
      <w:r w:rsidRPr="00AF1948">
        <w:rPr>
          <w:i/>
          <w:sz w:val="28"/>
          <w:szCs w:val="28"/>
          <w:lang w:val="uk-UA"/>
        </w:rPr>
        <w:t>х</w:t>
      </w:r>
      <w:r w:rsidRPr="00AF1948">
        <w:rPr>
          <w:i/>
          <w:sz w:val="28"/>
          <w:szCs w:val="28"/>
          <w:vertAlign w:val="subscript"/>
          <w:lang w:val="uk-UA"/>
        </w:rPr>
        <w:t>5</w:t>
      </w:r>
      <w:r w:rsidRPr="00AF1948">
        <w:rPr>
          <w:sz w:val="28"/>
          <w:szCs w:val="28"/>
          <w:lang w:val="uk-UA"/>
        </w:rPr>
        <w:t xml:space="preserve"> = 0. Ці карти можна уявити собі розташованими одна над іншою. При цьому контури можуть бути тривимірними, тобто одна область може охоплювати клітинки обох половин карти.</w:t>
      </w:r>
    </w:p>
    <w:p w:rsidR="00393394" w:rsidRPr="00AF1948" w:rsidRDefault="00393394" w:rsidP="00AF1948">
      <w:pPr>
        <w:spacing w:line="360" w:lineRule="auto"/>
        <w:ind w:firstLine="720"/>
        <w:jc w:val="both"/>
        <w:rPr>
          <w:sz w:val="28"/>
          <w:szCs w:val="28"/>
          <w:lang w:val="uk-UA"/>
        </w:rPr>
      </w:pPr>
      <w:r w:rsidRPr="00AF1948">
        <w:rPr>
          <w:sz w:val="28"/>
          <w:szCs w:val="28"/>
          <w:lang w:val="uk-UA"/>
        </w:rPr>
        <w:t>На практиці досить широко застосовуються цифрові пристрої, які мають багато виходів. Один з можливих підходів до синтезу таких пристроїв полягає у тому, що синтезований пристрій подається у вигляді сукупності відповідної кількості окремих цифрових вузлів із спільними входами. Але у цьому випадку синтезований пристрій може виявитись не мінімальним, навіть якщо кожен з цих вузлів буде мінімальним. У цьому випадку виконують спільну мінімізацію логічних функцій за допомогою операції склеювання, або пошук у логічних функціях для різних виходів пристрою ідентичних членів, які можуть бути реалізовані тим самим логічним елементом.</w:t>
      </w:r>
    </w:p>
    <w:p w:rsidR="00393394" w:rsidRPr="00AF1948" w:rsidRDefault="00393394" w:rsidP="00AF1948">
      <w:pPr>
        <w:spacing w:line="360" w:lineRule="auto"/>
        <w:ind w:firstLine="720"/>
        <w:jc w:val="both"/>
        <w:rPr>
          <w:sz w:val="28"/>
          <w:szCs w:val="28"/>
          <w:lang w:val="uk-UA"/>
        </w:rPr>
      </w:pPr>
      <w:r w:rsidRPr="00AF1948">
        <w:rPr>
          <w:sz w:val="28"/>
          <w:szCs w:val="28"/>
          <w:lang w:val="uk-UA"/>
        </w:rPr>
        <w:t>Для того щоб перейти від структурної схеми до принципової, треба за допомогою довідкової літератури здійснити вибір конкретних, які серійно виробляються промисловістю інтегральних схем, які підходять для реалізації даного пристрою. Цілком зрозуміло, що при цьому треба зв</w:t>
      </w:r>
      <w:r w:rsidR="003312ED" w:rsidRPr="00AF1948">
        <w:rPr>
          <w:sz w:val="28"/>
          <w:szCs w:val="28"/>
          <w:lang w:val="uk-UA"/>
        </w:rPr>
        <w:t>одити до мінімуму їх кількість.</w:t>
      </w:r>
    </w:p>
    <w:p w:rsidR="007124DC" w:rsidRPr="00AF1948" w:rsidRDefault="007124DC" w:rsidP="00AF1948">
      <w:pPr>
        <w:pStyle w:val="21"/>
        <w:spacing w:line="360" w:lineRule="auto"/>
        <w:ind w:firstLine="720"/>
        <w:rPr>
          <w:sz w:val="28"/>
          <w:szCs w:val="28"/>
          <w:lang w:val="uk-UA"/>
        </w:rPr>
      </w:pPr>
      <w:bookmarkStart w:id="0" w:name="_GoBack"/>
      <w:bookmarkEnd w:id="0"/>
    </w:p>
    <w:sectPr w:rsidR="007124DC" w:rsidRPr="00AF1948" w:rsidSect="00AF1948">
      <w:pgSz w:w="11906" w:h="16838"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42280"/>
    <w:multiLevelType w:val="singleLevel"/>
    <w:tmpl w:val="7FC654BE"/>
    <w:lvl w:ilvl="0">
      <w:start w:val="1"/>
      <w:numFmt w:val="decimal"/>
      <w:lvlText w:val="%1."/>
      <w:lvlJc w:val="left"/>
      <w:pPr>
        <w:tabs>
          <w:tab w:val="num" w:pos="18"/>
        </w:tabs>
        <w:ind w:left="18" w:hanging="360"/>
      </w:pPr>
      <w:rPr>
        <w:rFonts w:cs="Times New Roman" w:hint="default"/>
      </w:rPr>
    </w:lvl>
  </w:abstractNum>
  <w:abstractNum w:abstractNumId="1">
    <w:nsid w:val="10D873B0"/>
    <w:multiLevelType w:val="singleLevel"/>
    <w:tmpl w:val="E842C102"/>
    <w:lvl w:ilvl="0">
      <w:start w:val="1"/>
      <w:numFmt w:val="decimal"/>
      <w:lvlText w:val="%1."/>
      <w:lvlJc w:val="left"/>
      <w:pPr>
        <w:tabs>
          <w:tab w:val="num" w:pos="585"/>
        </w:tabs>
        <w:ind w:left="585" w:hanging="360"/>
      </w:pPr>
      <w:rPr>
        <w:rFonts w:cs="Times New Roman" w:hint="default"/>
      </w:rPr>
    </w:lvl>
  </w:abstractNum>
  <w:abstractNum w:abstractNumId="2">
    <w:nsid w:val="1BAC5B35"/>
    <w:multiLevelType w:val="singleLevel"/>
    <w:tmpl w:val="C56C56C0"/>
    <w:lvl w:ilvl="0">
      <w:start w:val="4"/>
      <w:numFmt w:val="bullet"/>
      <w:lvlText w:val="—"/>
      <w:lvlJc w:val="left"/>
      <w:pPr>
        <w:tabs>
          <w:tab w:val="num" w:pos="1140"/>
        </w:tabs>
        <w:ind w:left="1140" w:hanging="360"/>
      </w:pPr>
      <w:rPr>
        <w:rFonts w:hint="default"/>
      </w:rPr>
    </w:lvl>
  </w:abstractNum>
  <w:abstractNum w:abstractNumId="3">
    <w:nsid w:val="1C7C763F"/>
    <w:multiLevelType w:val="singleLevel"/>
    <w:tmpl w:val="626676AC"/>
    <w:lvl w:ilvl="0">
      <w:start w:val="1"/>
      <w:numFmt w:val="decimal"/>
      <w:lvlText w:val="%1."/>
      <w:lvlJc w:val="left"/>
      <w:pPr>
        <w:tabs>
          <w:tab w:val="num" w:pos="630"/>
        </w:tabs>
        <w:ind w:left="630" w:hanging="405"/>
      </w:pPr>
      <w:rPr>
        <w:rFonts w:cs="Times New Roman" w:hint="default"/>
      </w:rPr>
    </w:lvl>
  </w:abstractNum>
  <w:abstractNum w:abstractNumId="4">
    <w:nsid w:val="202D26B1"/>
    <w:multiLevelType w:val="multilevel"/>
    <w:tmpl w:val="F9524926"/>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3090"/>
        </w:tabs>
        <w:ind w:left="3090" w:hanging="720"/>
      </w:pPr>
      <w:rPr>
        <w:rFonts w:cs="Times New Roman" w:hint="default"/>
      </w:rPr>
    </w:lvl>
    <w:lvl w:ilvl="2">
      <w:start w:val="1"/>
      <w:numFmt w:val="decimal"/>
      <w:lvlText w:val="%1.%2.%3"/>
      <w:lvlJc w:val="left"/>
      <w:pPr>
        <w:tabs>
          <w:tab w:val="num" w:pos="5460"/>
        </w:tabs>
        <w:ind w:left="5460" w:hanging="720"/>
      </w:pPr>
      <w:rPr>
        <w:rFonts w:cs="Times New Roman" w:hint="default"/>
      </w:rPr>
    </w:lvl>
    <w:lvl w:ilvl="3">
      <w:start w:val="1"/>
      <w:numFmt w:val="decimal"/>
      <w:lvlText w:val="%1.%2.%3.%4"/>
      <w:lvlJc w:val="left"/>
      <w:pPr>
        <w:tabs>
          <w:tab w:val="num" w:pos="8190"/>
        </w:tabs>
        <w:ind w:left="8190" w:hanging="1080"/>
      </w:pPr>
      <w:rPr>
        <w:rFonts w:cs="Times New Roman" w:hint="default"/>
      </w:rPr>
    </w:lvl>
    <w:lvl w:ilvl="4">
      <w:start w:val="1"/>
      <w:numFmt w:val="decimal"/>
      <w:lvlText w:val="%1.%2.%3.%4.%5"/>
      <w:lvlJc w:val="left"/>
      <w:pPr>
        <w:tabs>
          <w:tab w:val="num" w:pos="10920"/>
        </w:tabs>
        <w:ind w:left="10920" w:hanging="1440"/>
      </w:pPr>
      <w:rPr>
        <w:rFonts w:cs="Times New Roman" w:hint="default"/>
      </w:rPr>
    </w:lvl>
    <w:lvl w:ilvl="5">
      <w:start w:val="1"/>
      <w:numFmt w:val="decimal"/>
      <w:lvlText w:val="%1.%2.%3.%4.%5.%6"/>
      <w:lvlJc w:val="left"/>
      <w:pPr>
        <w:tabs>
          <w:tab w:val="num" w:pos="13290"/>
        </w:tabs>
        <w:ind w:left="13290" w:hanging="1440"/>
      </w:pPr>
      <w:rPr>
        <w:rFonts w:cs="Times New Roman" w:hint="default"/>
      </w:rPr>
    </w:lvl>
    <w:lvl w:ilvl="6">
      <w:start w:val="1"/>
      <w:numFmt w:val="decimal"/>
      <w:lvlText w:val="%1.%2.%3.%4.%5.%6.%7"/>
      <w:lvlJc w:val="left"/>
      <w:pPr>
        <w:tabs>
          <w:tab w:val="num" w:pos="16020"/>
        </w:tabs>
        <w:ind w:left="16020" w:hanging="1800"/>
      </w:pPr>
      <w:rPr>
        <w:rFonts w:cs="Times New Roman" w:hint="default"/>
      </w:rPr>
    </w:lvl>
    <w:lvl w:ilvl="7">
      <w:start w:val="1"/>
      <w:numFmt w:val="decimal"/>
      <w:lvlText w:val="%1.%2.%3.%4.%5.%6.%7.%8"/>
      <w:lvlJc w:val="left"/>
      <w:pPr>
        <w:tabs>
          <w:tab w:val="num" w:pos="18750"/>
        </w:tabs>
        <w:ind w:left="18750" w:hanging="2160"/>
      </w:pPr>
      <w:rPr>
        <w:rFonts w:cs="Times New Roman" w:hint="default"/>
      </w:rPr>
    </w:lvl>
    <w:lvl w:ilvl="8">
      <w:start w:val="1"/>
      <w:numFmt w:val="decimal"/>
      <w:lvlText w:val="%1.%2.%3.%4.%5.%6.%7.%8.%9"/>
      <w:lvlJc w:val="left"/>
      <w:pPr>
        <w:tabs>
          <w:tab w:val="num" w:pos="21120"/>
        </w:tabs>
        <w:ind w:left="21120" w:hanging="2160"/>
      </w:pPr>
      <w:rPr>
        <w:rFonts w:cs="Times New Roman" w:hint="default"/>
      </w:rPr>
    </w:lvl>
  </w:abstractNum>
  <w:abstractNum w:abstractNumId="5">
    <w:nsid w:val="249C368C"/>
    <w:multiLevelType w:val="singleLevel"/>
    <w:tmpl w:val="04C65A32"/>
    <w:lvl w:ilvl="0">
      <w:start w:val="1"/>
      <w:numFmt w:val="bullet"/>
      <w:lvlText w:val="-"/>
      <w:lvlJc w:val="left"/>
      <w:pPr>
        <w:tabs>
          <w:tab w:val="num" w:pos="360"/>
        </w:tabs>
        <w:ind w:left="360" w:hanging="360"/>
      </w:pPr>
      <w:rPr>
        <w:rFonts w:hint="default"/>
      </w:rPr>
    </w:lvl>
  </w:abstractNum>
  <w:abstractNum w:abstractNumId="6">
    <w:nsid w:val="30777077"/>
    <w:multiLevelType w:val="singleLevel"/>
    <w:tmpl w:val="89BA3DE4"/>
    <w:lvl w:ilvl="0">
      <w:start w:val="1"/>
      <w:numFmt w:val="decimal"/>
      <w:lvlText w:val="%1."/>
      <w:lvlJc w:val="left"/>
      <w:pPr>
        <w:tabs>
          <w:tab w:val="num" w:pos="927"/>
        </w:tabs>
        <w:ind w:left="927" w:hanging="360"/>
      </w:pPr>
      <w:rPr>
        <w:rFonts w:cs="Times New Roman" w:hint="default"/>
      </w:rPr>
    </w:lvl>
  </w:abstractNum>
  <w:abstractNum w:abstractNumId="7">
    <w:nsid w:val="317C27EB"/>
    <w:multiLevelType w:val="singleLevel"/>
    <w:tmpl w:val="3DDEC016"/>
    <w:lvl w:ilvl="0">
      <w:numFmt w:val="bullet"/>
      <w:lvlText w:val="-"/>
      <w:lvlJc w:val="left"/>
      <w:pPr>
        <w:tabs>
          <w:tab w:val="num" w:pos="927"/>
        </w:tabs>
        <w:ind w:left="927" w:hanging="360"/>
      </w:pPr>
      <w:rPr>
        <w:rFonts w:hint="default"/>
        <w:b/>
      </w:rPr>
    </w:lvl>
  </w:abstractNum>
  <w:abstractNum w:abstractNumId="8">
    <w:nsid w:val="40A66D34"/>
    <w:multiLevelType w:val="singleLevel"/>
    <w:tmpl w:val="82906E84"/>
    <w:lvl w:ilvl="0">
      <w:start w:val="1"/>
      <w:numFmt w:val="decimal"/>
      <w:lvlText w:val="%1."/>
      <w:lvlJc w:val="left"/>
      <w:pPr>
        <w:tabs>
          <w:tab w:val="num" w:pos="927"/>
        </w:tabs>
        <w:ind w:left="927" w:hanging="360"/>
      </w:pPr>
      <w:rPr>
        <w:rFonts w:cs="Times New Roman" w:hint="default"/>
      </w:rPr>
    </w:lvl>
  </w:abstractNum>
  <w:abstractNum w:abstractNumId="9">
    <w:nsid w:val="45A34962"/>
    <w:multiLevelType w:val="multilevel"/>
    <w:tmpl w:val="FD9AB404"/>
    <w:lvl w:ilvl="0">
      <w:start w:val="1"/>
      <w:numFmt w:val="decimal"/>
      <w:lvlText w:val="%1"/>
      <w:lvlJc w:val="left"/>
      <w:pPr>
        <w:tabs>
          <w:tab w:val="num" w:pos="405"/>
        </w:tabs>
        <w:ind w:left="405" w:hanging="405"/>
      </w:pPr>
      <w:rPr>
        <w:rFonts w:cs="Times New Roman" w:hint="default"/>
      </w:rPr>
    </w:lvl>
    <w:lvl w:ilvl="1">
      <w:start w:val="2"/>
      <w:numFmt w:val="decimal"/>
      <w:lvlText w:val="%1.%2"/>
      <w:lvlJc w:val="left"/>
      <w:pPr>
        <w:tabs>
          <w:tab w:val="num" w:pos="3090"/>
        </w:tabs>
        <w:ind w:left="3090" w:hanging="720"/>
      </w:pPr>
      <w:rPr>
        <w:rFonts w:cs="Times New Roman" w:hint="default"/>
      </w:rPr>
    </w:lvl>
    <w:lvl w:ilvl="2">
      <w:start w:val="1"/>
      <w:numFmt w:val="decimal"/>
      <w:lvlText w:val="%1.%2.%3"/>
      <w:lvlJc w:val="left"/>
      <w:pPr>
        <w:tabs>
          <w:tab w:val="num" w:pos="5460"/>
        </w:tabs>
        <w:ind w:left="5460" w:hanging="720"/>
      </w:pPr>
      <w:rPr>
        <w:rFonts w:cs="Times New Roman" w:hint="default"/>
      </w:rPr>
    </w:lvl>
    <w:lvl w:ilvl="3">
      <w:start w:val="1"/>
      <w:numFmt w:val="decimal"/>
      <w:lvlText w:val="%1.%2.%3.%4"/>
      <w:lvlJc w:val="left"/>
      <w:pPr>
        <w:tabs>
          <w:tab w:val="num" w:pos="8190"/>
        </w:tabs>
        <w:ind w:left="8190" w:hanging="1080"/>
      </w:pPr>
      <w:rPr>
        <w:rFonts w:cs="Times New Roman" w:hint="default"/>
      </w:rPr>
    </w:lvl>
    <w:lvl w:ilvl="4">
      <w:start w:val="1"/>
      <w:numFmt w:val="decimal"/>
      <w:lvlText w:val="%1.%2.%3.%4.%5"/>
      <w:lvlJc w:val="left"/>
      <w:pPr>
        <w:tabs>
          <w:tab w:val="num" w:pos="10920"/>
        </w:tabs>
        <w:ind w:left="10920" w:hanging="1440"/>
      </w:pPr>
      <w:rPr>
        <w:rFonts w:cs="Times New Roman" w:hint="default"/>
      </w:rPr>
    </w:lvl>
    <w:lvl w:ilvl="5">
      <w:start w:val="1"/>
      <w:numFmt w:val="decimal"/>
      <w:lvlText w:val="%1.%2.%3.%4.%5.%6"/>
      <w:lvlJc w:val="left"/>
      <w:pPr>
        <w:tabs>
          <w:tab w:val="num" w:pos="13290"/>
        </w:tabs>
        <w:ind w:left="13290" w:hanging="1440"/>
      </w:pPr>
      <w:rPr>
        <w:rFonts w:cs="Times New Roman" w:hint="default"/>
      </w:rPr>
    </w:lvl>
    <w:lvl w:ilvl="6">
      <w:start w:val="1"/>
      <w:numFmt w:val="decimal"/>
      <w:lvlText w:val="%1.%2.%3.%4.%5.%6.%7"/>
      <w:lvlJc w:val="left"/>
      <w:pPr>
        <w:tabs>
          <w:tab w:val="num" w:pos="16020"/>
        </w:tabs>
        <w:ind w:left="16020" w:hanging="1800"/>
      </w:pPr>
      <w:rPr>
        <w:rFonts w:cs="Times New Roman" w:hint="default"/>
      </w:rPr>
    </w:lvl>
    <w:lvl w:ilvl="7">
      <w:start w:val="1"/>
      <w:numFmt w:val="decimal"/>
      <w:lvlText w:val="%1.%2.%3.%4.%5.%6.%7.%8"/>
      <w:lvlJc w:val="left"/>
      <w:pPr>
        <w:tabs>
          <w:tab w:val="num" w:pos="18750"/>
        </w:tabs>
        <w:ind w:left="18750" w:hanging="2160"/>
      </w:pPr>
      <w:rPr>
        <w:rFonts w:cs="Times New Roman" w:hint="default"/>
      </w:rPr>
    </w:lvl>
    <w:lvl w:ilvl="8">
      <w:start w:val="1"/>
      <w:numFmt w:val="decimal"/>
      <w:lvlText w:val="%1.%2.%3.%4.%5.%6.%7.%8.%9"/>
      <w:lvlJc w:val="left"/>
      <w:pPr>
        <w:tabs>
          <w:tab w:val="num" w:pos="21120"/>
        </w:tabs>
        <w:ind w:left="21120" w:hanging="2160"/>
      </w:pPr>
      <w:rPr>
        <w:rFonts w:cs="Times New Roman" w:hint="default"/>
      </w:rPr>
    </w:lvl>
  </w:abstractNum>
  <w:abstractNum w:abstractNumId="10">
    <w:nsid w:val="46240974"/>
    <w:multiLevelType w:val="hybridMultilevel"/>
    <w:tmpl w:val="4F2E0558"/>
    <w:lvl w:ilvl="0" w:tplc="FFFFFFFF">
      <w:start w:val="1"/>
      <w:numFmt w:val="decimal"/>
      <w:lvlText w:val="%1."/>
      <w:lvlJc w:val="left"/>
      <w:pPr>
        <w:tabs>
          <w:tab w:val="num" w:pos="927"/>
        </w:tabs>
        <w:ind w:left="927" w:hanging="360"/>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11">
    <w:nsid w:val="4A7C2EEF"/>
    <w:multiLevelType w:val="singleLevel"/>
    <w:tmpl w:val="86D876D2"/>
    <w:lvl w:ilvl="0">
      <w:start w:val="1"/>
      <w:numFmt w:val="decimal"/>
      <w:lvlText w:val="%1."/>
      <w:lvlJc w:val="left"/>
      <w:pPr>
        <w:tabs>
          <w:tab w:val="num" w:pos="927"/>
        </w:tabs>
        <w:ind w:left="927" w:hanging="360"/>
      </w:pPr>
      <w:rPr>
        <w:rFonts w:cs="Times New Roman" w:hint="default"/>
      </w:rPr>
    </w:lvl>
  </w:abstractNum>
  <w:abstractNum w:abstractNumId="12">
    <w:nsid w:val="4D172A5E"/>
    <w:multiLevelType w:val="singleLevel"/>
    <w:tmpl w:val="0B283EFE"/>
    <w:lvl w:ilvl="0">
      <w:start w:val="1"/>
      <w:numFmt w:val="decimal"/>
      <w:lvlText w:val="%1."/>
      <w:lvlJc w:val="left"/>
      <w:pPr>
        <w:tabs>
          <w:tab w:val="num" w:pos="945"/>
        </w:tabs>
        <w:ind w:left="945" w:hanging="360"/>
      </w:pPr>
      <w:rPr>
        <w:rFonts w:cs="Times New Roman" w:hint="default"/>
      </w:rPr>
    </w:lvl>
  </w:abstractNum>
  <w:abstractNum w:abstractNumId="13">
    <w:nsid w:val="535C2AD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53B759DA"/>
    <w:multiLevelType w:val="multilevel"/>
    <w:tmpl w:val="0FCEA76E"/>
    <w:lvl w:ilvl="0">
      <w:start w:val="1"/>
      <w:numFmt w:val="decimal"/>
      <w:lvlText w:val="%1."/>
      <w:lvlJc w:val="left"/>
      <w:pPr>
        <w:tabs>
          <w:tab w:val="num" w:pos="2190"/>
        </w:tabs>
        <w:ind w:left="2190" w:hanging="360"/>
      </w:pPr>
      <w:rPr>
        <w:rFonts w:cs="Times New Roman" w:hint="default"/>
      </w:rPr>
    </w:lvl>
    <w:lvl w:ilvl="1">
      <w:start w:val="1"/>
      <w:numFmt w:val="decimal"/>
      <w:isLgl/>
      <w:lvlText w:val="%1.%2."/>
      <w:lvlJc w:val="left"/>
      <w:pPr>
        <w:tabs>
          <w:tab w:val="num" w:pos="2550"/>
        </w:tabs>
        <w:ind w:left="2550" w:hanging="720"/>
      </w:pPr>
      <w:rPr>
        <w:rFonts w:cs="Times New Roman" w:hint="default"/>
      </w:rPr>
    </w:lvl>
    <w:lvl w:ilvl="2">
      <w:start w:val="1"/>
      <w:numFmt w:val="decimal"/>
      <w:isLgl/>
      <w:lvlText w:val="%1.%2.%3."/>
      <w:lvlJc w:val="left"/>
      <w:pPr>
        <w:tabs>
          <w:tab w:val="num" w:pos="2550"/>
        </w:tabs>
        <w:ind w:left="2550" w:hanging="720"/>
      </w:pPr>
      <w:rPr>
        <w:rFonts w:cs="Times New Roman" w:hint="default"/>
      </w:rPr>
    </w:lvl>
    <w:lvl w:ilvl="3">
      <w:start w:val="1"/>
      <w:numFmt w:val="decimal"/>
      <w:isLgl/>
      <w:lvlText w:val="%1.%2.%3.%4."/>
      <w:lvlJc w:val="left"/>
      <w:pPr>
        <w:tabs>
          <w:tab w:val="num" w:pos="2910"/>
        </w:tabs>
        <w:ind w:left="2910" w:hanging="1080"/>
      </w:pPr>
      <w:rPr>
        <w:rFonts w:cs="Times New Roman" w:hint="default"/>
      </w:rPr>
    </w:lvl>
    <w:lvl w:ilvl="4">
      <w:start w:val="1"/>
      <w:numFmt w:val="decimal"/>
      <w:isLgl/>
      <w:lvlText w:val="%1.%2.%3.%4.%5."/>
      <w:lvlJc w:val="left"/>
      <w:pPr>
        <w:tabs>
          <w:tab w:val="num" w:pos="3270"/>
        </w:tabs>
        <w:ind w:left="3270" w:hanging="1440"/>
      </w:pPr>
      <w:rPr>
        <w:rFonts w:cs="Times New Roman" w:hint="default"/>
      </w:rPr>
    </w:lvl>
    <w:lvl w:ilvl="5">
      <w:start w:val="1"/>
      <w:numFmt w:val="decimal"/>
      <w:isLgl/>
      <w:lvlText w:val="%1.%2.%3.%4.%5.%6."/>
      <w:lvlJc w:val="left"/>
      <w:pPr>
        <w:tabs>
          <w:tab w:val="num" w:pos="3270"/>
        </w:tabs>
        <w:ind w:left="3270" w:hanging="1440"/>
      </w:pPr>
      <w:rPr>
        <w:rFonts w:cs="Times New Roman" w:hint="default"/>
      </w:rPr>
    </w:lvl>
    <w:lvl w:ilvl="6">
      <w:start w:val="1"/>
      <w:numFmt w:val="decimal"/>
      <w:isLgl/>
      <w:lvlText w:val="%1.%2.%3.%4.%5.%6.%7."/>
      <w:lvlJc w:val="left"/>
      <w:pPr>
        <w:tabs>
          <w:tab w:val="num" w:pos="3630"/>
        </w:tabs>
        <w:ind w:left="3630" w:hanging="1800"/>
      </w:pPr>
      <w:rPr>
        <w:rFonts w:cs="Times New Roman" w:hint="default"/>
      </w:rPr>
    </w:lvl>
    <w:lvl w:ilvl="7">
      <w:start w:val="1"/>
      <w:numFmt w:val="decimal"/>
      <w:isLgl/>
      <w:lvlText w:val="%1.%2.%3.%4.%5.%6.%7.%8."/>
      <w:lvlJc w:val="left"/>
      <w:pPr>
        <w:tabs>
          <w:tab w:val="num" w:pos="3990"/>
        </w:tabs>
        <w:ind w:left="3990" w:hanging="2160"/>
      </w:pPr>
      <w:rPr>
        <w:rFonts w:cs="Times New Roman" w:hint="default"/>
      </w:rPr>
    </w:lvl>
    <w:lvl w:ilvl="8">
      <w:start w:val="1"/>
      <w:numFmt w:val="decimal"/>
      <w:isLgl/>
      <w:lvlText w:val="%1.%2.%3.%4.%5.%6.%7.%8.%9."/>
      <w:lvlJc w:val="left"/>
      <w:pPr>
        <w:tabs>
          <w:tab w:val="num" w:pos="3990"/>
        </w:tabs>
        <w:ind w:left="3990" w:hanging="2160"/>
      </w:pPr>
      <w:rPr>
        <w:rFonts w:cs="Times New Roman" w:hint="default"/>
      </w:rPr>
    </w:lvl>
  </w:abstractNum>
  <w:abstractNum w:abstractNumId="15">
    <w:nsid w:val="561E7B25"/>
    <w:multiLevelType w:val="singleLevel"/>
    <w:tmpl w:val="C56C56C0"/>
    <w:lvl w:ilvl="0">
      <w:start w:val="4"/>
      <w:numFmt w:val="bullet"/>
      <w:lvlText w:val="—"/>
      <w:lvlJc w:val="left"/>
      <w:pPr>
        <w:tabs>
          <w:tab w:val="num" w:pos="1140"/>
        </w:tabs>
        <w:ind w:left="1140" w:hanging="360"/>
      </w:pPr>
      <w:rPr>
        <w:rFonts w:hint="default"/>
      </w:rPr>
    </w:lvl>
  </w:abstractNum>
  <w:abstractNum w:abstractNumId="16">
    <w:nsid w:val="56EF6183"/>
    <w:multiLevelType w:val="hybridMultilevel"/>
    <w:tmpl w:val="67F8244C"/>
    <w:lvl w:ilvl="0" w:tplc="FFFFFFFF">
      <w:start w:val="1"/>
      <w:numFmt w:val="decimal"/>
      <w:lvlText w:val="%1."/>
      <w:lvlJc w:val="left"/>
      <w:pPr>
        <w:tabs>
          <w:tab w:val="num" w:pos="1494"/>
        </w:tabs>
        <w:ind w:left="1494" w:hanging="360"/>
      </w:pPr>
      <w:rPr>
        <w:rFonts w:cs="Times New Roman" w:hint="default"/>
      </w:rPr>
    </w:lvl>
    <w:lvl w:ilvl="1" w:tplc="FFFFFFFF" w:tentative="1">
      <w:start w:val="1"/>
      <w:numFmt w:val="lowerLetter"/>
      <w:lvlText w:val="%2."/>
      <w:lvlJc w:val="left"/>
      <w:pPr>
        <w:tabs>
          <w:tab w:val="num" w:pos="2214"/>
        </w:tabs>
        <w:ind w:left="2214" w:hanging="360"/>
      </w:pPr>
      <w:rPr>
        <w:rFonts w:cs="Times New Roman"/>
      </w:rPr>
    </w:lvl>
    <w:lvl w:ilvl="2" w:tplc="FFFFFFFF" w:tentative="1">
      <w:start w:val="1"/>
      <w:numFmt w:val="lowerRoman"/>
      <w:lvlText w:val="%3."/>
      <w:lvlJc w:val="right"/>
      <w:pPr>
        <w:tabs>
          <w:tab w:val="num" w:pos="2934"/>
        </w:tabs>
        <w:ind w:left="2934" w:hanging="180"/>
      </w:pPr>
      <w:rPr>
        <w:rFonts w:cs="Times New Roman"/>
      </w:rPr>
    </w:lvl>
    <w:lvl w:ilvl="3" w:tplc="FFFFFFFF" w:tentative="1">
      <w:start w:val="1"/>
      <w:numFmt w:val="decimal"/>
      <w:lvlText w:val="%4."/>
      <w:lvlJc w:val="left"/>
      <w:pPr>
        <w:tabs>
          <w:tab w:val="num" w:pos="3654"/>
        </w:tabs>
        <w:ind w:left="3654" w:hanging="360"/>
      </w:pPr>
      <w:rPr>
        <w:rFonts w:cs="Times New Roman"/>
      </w:rPr>
    </w:lvl>
    <w:lvl w:ilvl="4" w:tplc="FFFFFFFF" w:tentative="1">
      <w:start w:val="1"/>
      <w:numFmt w:val="lowerLetter"/>
      <w:lvlText w:val="%5."/>
      <w:lvlJc w:val="left"/>
      <w:pPr>
        <w:tabs>
          <w:tab w:val="num" w:pos="4374"/>
        </w:tabs>
        <w:ind w:left="4374" w:hanging="360"/>
      </w:pPr>
      <w:rPr>
        <w:rFonts w:cs="Times New Roman"/>
      </w:rPr>
    </w:lvl>
    <w:lvl w:ilvl="5" w:tplc="FFFFFFFF" w:tentative="1">
      <w:start w:val="1"/>
      <w:numFmt w:val="lowerRoman"/>
      <w:lvlText w:val="%6."/>
      <w:lvlJc w:val="right"/>
      <w:pPr>
        <w:tabs>
          <w:tab w:val="num" w:pos="5094"/>
        </w:tabs>
        <w:ind w:left="5094" w:hanging="180"/>
      </w:pPr>
      <w:rPr>
        <w:rFonts w:cs="Times New Roman"/>
      </w:rPr>
    </w:lvl>
    <w:lvl w:ilvl="6" w:tplc="FFFFFFFF" w:tentative="1">
      <w:start w:val="1"/>
      <w:numFmt w:val="decimal"/>
      <w:lvlText w:val="%7."/>
      <w:lvlJc w:val="left"/>
      <w:pPr>
        <w:tabs>
          <w:tab w:val="num" w:pos="5814"/>
        </w:tabs>
        <w:ind w:left="5814" w:hanging="360"/>
      </w:pPr>
      <w:rPr>
        <w:rFonts w:cs="Times New Roman"/>
      </w:rPr>
    </w:lvl>
    <w:lvl w:ilvl="7" w:tplc="FFFFFFFF" w:tentative="1">
      <w:start w:val="1"/>
      <w:numFmt w:val="lowerLetter"/>
      <w:lvlText w:val="%8."/>
      <w:lvlJc w:val="left"/>
      <w:pPr>
        <w:tabs>
          <w:tab w:val="num" w:pos="6534"/>
        </w:tabs>
        <w:ind w:left="6534" w:hanging="360"/>
      </w:pPr>
      <w:rPr>
        <w:rFonts w:cs="Times New Roman"/>
      </w:rPr>
    </w:lvl>
    <w:lvl w:ilvl="8" w:tplc="FFFFFFFF" w:tentative="1">
      <w:start w:val="1"/>
      <w:numFmt w:val="lowerRoman"/>
      <w:lvlText w:val="%9."/>
      <w:lvlJc w:val="right"/>
      <w:pPr>
        <w:tabs>
          <w:tab w:val="num" w:pos="7254"/>
        </w:tabs>
        <w:ind w:left="7254" w:hanging="180"/>
      </w:pPr>
      <w:rPr>
        <w:rFonts w:cs="Times New Roman"/>
      </w:rPr>
    </w:lvl>
  </w:abstractNum>
  <w:abstractNum w:abstractNumId="17">
    <w:nsid w:val="57301BEC"/>
    <w:multiLevelType w:val="singleLevel"/>
    <w:tmpl w:val="B2C2387A"/>
    <w:lvl w:ilvl="0">
      <w:start w:val="1"/>
      <w:numFmt w:val="decimal"/>
      <w:lvlText w:val="%1."/>
      <w:lvlJc w:val="left"/>
      <w:pPr>
        <w:tabs>
          <w:tab w:val="num" w:pos="927"/>
        </w:tabs>
        <w:ind w:left="927" w:hanging="360"/>
      </w:pPr>
      <w:rPr>
        <w:rFonts w:cs="Times New Roman" w:hint="default"/>
      </w:rPr>
    </w:lvl>
  </w:abstractNum>
  <w:abstractNum w:abstractNumId="18">
    <w:nsid w:val="5CA44F68"/>
    <w:multiLevelType w:val="hybridMultilevel"/>
    <w:tmpl w:val="33CC8760"/>
    <w:lvl w:ilvl="0" w:tplc="FFFFFFFF">
      <w:start w:val="1"/>
      <w:numFmt w:val="decimal"/>
      <w:lvlText w:val="%1."/>
      <w:lvlJc w:val="left"/>
      <w:pPr>
        <w:tabs>
          <w:tab w:val="num" w:pos="0"/>
        </w:tabs>
        <w:ind w:hanging="360"/>
      </w:pPr>
      <w:rPr>
        <w:rFonts w:cs="Times New Roman" w:hint="default"/>
      </w:rPr>
    </w:lvl>
    <w:lvl w:ilvl="1" w:tplc="FFFFFFFF" w:tentative="1">
      <w:start w:val="1"/>
      <w:numFmt w:val="lowerLetter"/>
      <w:lvlText w:val="%2."/>
      <w:lvlJc w:val="left"/>
      <w:pPr>
        <w:tabs>
          <w:tab w:val="num" w:pos="720"/>
        </w:tabs>
        <w:ind w:left="720" w:hanging="360"/>
      </w:pPr>
      <w:rPr>
        <w:rFonts w:cs="Times New Roman"/>
      </w:rPr>
    </w:lvl>
    <w:lvl w:ilvl="2" w:tplc="FFFFFFFF" w:tentative="1">
      <w:start w:val="1"/>
      <w:numFmt w:val="lowerRoman"/>
      <w:lvlText w:val="%3."/>
      <w:lvlJc w:val="right"/>
      <w:pPr>
        <w:tabs>
          <w:tab w:val="num" w:pos="1440"/>
        </w:tabs>
        <w:ind w:left="1440" w:hanging="180"/>
      </w:pPr>
      <w:rPr>
        <w:rFonts w:cs="Times New Roman"/>
      </w:rPr>
    </w:lvl>
    <w:lvl w:ilvl="3" w:tplc="FFFFFFFF" w:tentative="1">
      <w:start w:val="1"/>
      <w:numFmt w:val="decimal"/>
      <w:lvlText w:val="%4."/>
      <w:lvlJc w:val="left"/>
      <w:pPr>
        <w:tabs>
          <w:tab w:val="num" w:pos="2160"/>
        </w:tabs>
        <w:ind w:left="2160" w:hanging="360"/>
      </w:pPr>
      <w:rPr>
        <w:rFonts w:cs="Times New Roman"/>
      </w:rPr>
    </w:lvl>
    <w:lvl w:ilvl="4" w:tplc="FFFFFFFF" w:tentative="1">
      <w:start w:val="1"/>
      <w:numFmt w:val="lowerLetter"/>
      <w:lvlText w:val="%5."/>
      <w:lvlJc w:val="left"/>
      <w:pPr>
        <w:tabs>
          <w:tab w:val="num" w:pos="2880"/>
        </w:tabs>
        <w:ind w:left="2880" w:hanging="360"/>
      </w:pPr>
      <w:rPr>
        <w:rFonts w:cs="Times New Roman"/>
      </w:rPr>
    </w:lvl>
    <w:lvl w:ilvl="5" w:tplc="FFFFFFFF" w:tentative="1">
      <w:start w:val="1"/>
      <w:numFmt w:val="lowerRoman"/>
      <w:lvlText w:val="%6."/>
      <w:lvlJc w:val="right"/>
      <w:pPr>
        <w:tabs>
          <w:tab w:val="num" w:pos="3600"/>
        </w:tabs>
        <w:ind w:left="3600" w:hanging="180"/>
      </w:pPr>
      <w:rPr>
        <w:rFonts w:cs="Times New Roman"/>
      </w:rPr>
    </w:lvl>
    <w:lvl w:ilvl="6" w:tplc="FFFFFFFF" w:tentative="1">
      <w:start w:val="1"/>
      <w:numFmt w:val="decimal"/>
      <w:lvlText w:val="%7."/>
      <w:lvlJc w:val="left"/>
      <w:pPr>
        <w:tabs>
          <w:tab w:val="num" w:pos="4320"/>
        </w:tabs>
        <w:ind w:left="4320" w:hanging="360"/>
      </w:pPr>
      <w:rPr>
        <w:rFonts w:cs="Times New Roman"/>
      </w:rPr>
    </w:lvl>
    <w:lvl w:ilvl="7" w:tplc="FFFFFFFF" w:tentative="1">
      <w:start w:val="1"/>
      <w:numFmt w:val="lowerLetter"/>
      <w:lvlText w:val="%8."/>
      <w:lvlJc w:val="left"/>
      <w:pPr>
        <w:tabs>
          <w:tab w:val="num" w:pos="5040"/>
        </w:tabs>
        <w:ind w:left="5040" w:hanging="360"/>
      </w:pPr>
      <w:rPr>
        <w:rFonts w:cs="Times New Roman"/>
      </w:rPr>
    </w:lvl>
    <w:lvl w:ilvl="8" w:tplc="FFFFFFFF" w:tentative="1">
      <w:start w:val="1"/>
      <w:numFmt w:val="lowerRoman"/>
      <w:lvlText w:val="%9."/>
      <w:lvlJc w:val="right"/>
      <w:pPr>
        <w:tabs>
          <w:tab w:val="num" w:pos="5760"/>
        </w:tabs>
        <w:ind w:left="5760" w:hanging="180"/>
      </w:pPr>
      <w:rPr>
        <w:rFonts w:cs="Times New Roman"/>
      </w:rPr>
    </w:lvl>
  </w:abstractNum>
  <w:abstractNum w:abstractNumId="19">
    <w:nsid w:val="5CD04FE6"/>
    <w:multiLevelType w:val="singleLevel"/>
    <w:tmpl w:val="00C4BFFE"/>
    <w:lvl w:ilvl="0">
      <w:start w:val="1"/>
      <w:numFmt w:val="decimal"/>
      <w:lvlText w:val="%1."/>
      <w:lvlJc w:val="left"/>
      <w:pPr>
        <w:tabs>
          <w:tab w:val="num" w:pos="927"/>
        </w:tabs>
        <w:ind w:left="927" w:hanging="360"/>
      </w:pPr>
      <w:rPr>
        <w:rFonts w:cs="Times New Roman" w:hint="default"/>
      </w:rPr>
    </w:lvl>
  </w:abstractNum>
  <w:abstractNum w:abstractNumId="20">
    <w:nsid w:val="5F3D6A1C"/>
    <w:multiLevelType w:val="singleLevel"/>
    <w:tmpl w:val="F686340A"/>
    <w:lvl w:ilvl="0">
      <w:start w:val="1"/>
      <w:numFmt w:val="decimal"/>
      <w:lvlText w:val="%1."/>
      <w:lvlJc w:val="left"/>
      <w:pPr>
        <w:tabs>
          <w:tab w:val="num" w:pos="957"/>
        </w:tabs>
        <w:ind w:left="957" w:hanging="390"/>
      </w:pPr>
      <w:rPr>
        <w:rFonts w:cs="Times New Roman" w:hint="default"/>
      </w:rPr>
    </w:lvl>
  </w:abstractNum>
  <w:abstractNum w:abstractNumId="21">
    <w:nsid w:val="655410E1"/>
    <w:multiLevelType w:val="hybridMultilevel"/>
    <w:tmpl w:val="91C82908"/>
    <w:lvl w:ilvl="0" w:tplc="FFFFFFFF">
      <w:start w:val="1"/>
      <w:numFmt w:val="decimal"/>
      <w:lvlText w:val="%1."/>
      <w:lvlJc w:val="left"/>
      <w:pPr>
        <w:tabs>
          <w:tab w:val="num" w:pos="1602"/>
        </w:tabs>
        <w:ind w:left="1602" w:hanging="1035"/>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22">
    <w:nsid w:val="69041BDE"/>
    <w:multiLevelType w:val="multilevel"/>
    <w:tmpl w:val="0D0E1B2A"/>
    <w:lvl w:ilvl="0">
      <w:start w:val="6"/>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27"/>
        </w:tabs>
        <w:ind w:left="927" w:hanging="36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3">
    <w:nsid w:val="6B946A88"/>
    <w:multiLevelType w:val="multilevel"/>
    <w:tmpl w:val="8042E1A4"/>
    <w:lvl w:ilvl="0">
      <w:start w:val="1"/>
      <w:numFmt w:val="decimal"/>
      <w:lvlText w:val="%1."/>
      <w:lvlJc w:val="left"/>
      <w:pPr>
        <w:tabs>
          <w:tab w:val="num" w:pos="1710"/>
        </w:tabs>
        <w:ind w:left="1710" w:hanging="360"/>
      </w:pPr>
      <w:rPr>
        <w:rFonts w:cs="Times New Roman" w:hint="default"/>
      </w:rPr>
    </w:lvl>
    <w:lvl w:ilvl="1">
      <w:start w:val="1"/>
      <w:numFmt w:val="decimal"/>
      <w:isLgl/>
      <w:lvlText w:val="%1.%2."/>
      <w:lvlJc w:val="left"/>
      <w:pPr>
        <w:tabs>
          <w:tab w:val="num" w:pos="3090"/>
        </w:tabs>
        <w:ind w:left="3090" w:hanging="720"/>
      </w:pPr>
      <w:rPr>
        <w:rFonts w:cs="Times New Roman" w:hint="default"/>
      </w:rPr>
    </w:lvl>
    <w:lvl w:ilvl="2">
      <w:start w:val="1"/>
      <w:numFmt w:val="decimal"/>
      <w:isLgl/>
      <w:lvlText w:val="%1.%2.%3."/>
      <w:lvlJc w:val="left"/>
      <w:pPr>
        <w:tabs>
          <w:tab w:val="num" w:pos="4110"/>
        </w:tabs>
        <w:ind w:left="4110" w:hanging="720"/>
      </w:pPr>
      <w:rPr>
        <w:rFonts w:cs="Times New Roman" w:hint="default"/>
      </w:rPr>
    </w:lvl>
    <w:lvl w:ilvl="3">
      <w:start w:val="1"/>
      <w:numFmt w:val="decimal"/>
      <w:isLgl/>
      <w:lvlText w:val="%1.%2.%3.%4."/>
      <w:lvlJc w:val="left"/>
      <w:pPr>
        <w:tabs>
          <w:tab w:val="num" w:pos="5490"/>
        </w:tabs>
        <w:ind w:left="5490" w:hanging="1080"/>
      </w:pPr>
      <w:rPr>
        <w:rFonts w:cs="Times New Roman" w:hint="default"/>
      </w:rPr>
    </w:lvl>
    <w:lvl w:ilvl="4">
      <w:start w:val="1"/>
      <w:numFmt w:val="decimal"/>
      <w:isLgl/>
      <w:lvlText w:val="%1.%2.%3.%4.%5."/>
      <w:lvlJc w:val="left"/>
      <w:pPr>
        <w:tabs>
          <w:tab w:val="num" w:pos="6870"/>
        </w:tabs>
        <w:ind w:left="6870" w:hanging="1440"/>
      </w:pPr>
      <w:rPr>
        <w:rFonts w:cs="Times New Roman" w:hint="default"/>
      </w:rPr>
    </w:lvl>
    <w:lvl w:ilvl="5">
      <w:start w:val="1"/>
      <w:numFmt w:val="decimal"/>
      <w:isLgl/>
      <w:lvlText w:val="%1.%2.%3.%4.%5.%6."/>
      <w:lvlJc w:val="left"/>
      <w:pPr>
        <w:tabs>
          <w:tab w:val="num" w:pos="7890"/>
        </w:tabs>
        <w:ind w:left="7890" w:hanging="1440"/>
      </w:pPr>
      <w:rPr>
        <w:rFonts w:cs="Times New Roman" w:hint="default"/>
      </w:rPr>
    </w:lvl>
    <w:lvl w:ilvl="6">
      <w:start w:val="1"/>
      <w:numFmt w:val="decimal"/>
      <w:isLgl/>
      <w:lvlText w:val="%1.%2.%3.%4.%5.%6.%7."/>
      <w:lvlJc w:val="left"/>
      <w:pPr>
        <w:tabs>
          <w:tab w:val="num" w:pos="9270"/>
        </w:tabs>
        <w:ind w:left="9270" w:hanging="1800"/>
      </w:pPr>
      <w:rPr>
        <w:rFonts w:cs="Times New Roman" w:hint="default"/>
      </w:rPr>
    </w:lvl>
    <w:lvl w:ilvl="7">
      <w:start w:val="1"/>
      <w:numFmt w:val="decimal"/>
      <w:isLgl/>
      <w:lvlText w:val="%1.%2.%3.%4.%5.%6.%7.%8."/>
      <w:lvlJc w:val="left"/>
      <w:pPr>
        <w:tabs>
          <w:tab w:val="num" w:pos="10650"/>
        </w:tabs>
        <w:ind w:left="10650" w:hanging="2160"/>
      </w:pPr>
      <w:rPr>
        <w:rFonts w:cs="Times New Roman" w:hint="default"/>
      </w:rPr>
    </w:lvl>
    <w:lvl w:ilvl="8">
      <w:start w:val="1"/>
      <w:numFmt w:val="decimal"/>
      <w:isLgl/>
      <w:lvlText w:val="%1.%2.%3.%4.%5.%6.%7.%8.%9."/>
      <w:lvlJc w:val="left"/>
      <w:pPr>
        <w:tabs>
          <w:tab w:val="num" w:pos="11670"/>
        </w:tabs>
        <w:ind w:left="11670" w:hanging="2160"/>
      </w:pPr>
      <w:rPr>
        <w:rFonts w:cs="Times New Roman" w:hint="default"/>
      </w:rPr>
    </w:lvl>
  </w:abstractNum>
  <w:abstractNum w:abstractNumId="24">
    <w:nsid w:val="7A1705E4"/>
    <w:multiLevelType w:val="hybridMultilevel"/>
    <w:tmpl w:val="597E8988"/>
    <w:lvl w:ilvl="0" w:tplc="FFFFFFFF">
      <w:start w:val="1"/>
      <w:numFmt w:val="decimal"/>
      <w:lvlText w:val="%1."/>
      <w:lvlJc w:val="left"/>
      <w:pPr>
        <w:tabs>
          <w:tab w:val="num" w:pos="927"/>
        </w:tabs>
        <w:ind w:left="927" w:hanging="360"/>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25">
    <w:nsid w:val="7B217A0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6">
    <w:nsid w:val="7B2511C7"/>
    <w:multiLevelType w:val="hybridMultilevel"/>
    <w:tmpl w:val="9B185688"/>
    <w:lvl w:ilvl="0" w:tplc="68248FF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7">
    <w:nsid w:val="7EFA0E98"/>
    <w:multiLevelType w:val="singleLevel"/>
    <w:tmpl w:val="0C1A830E"/>
    <w:lvl w:ilvl="0">
      <w:start w:val="1"/>
      <w:numFmt w:val="decimal"/>
      <w:lvlText w:val="%1."/>
      <w:lvlJc w:val="left"/>
      <w:pPr>
        <w:tabs>
          <w:tab w:val="num" w:pos="1365"/>
        </w:tabs>
        <w:ind w:left="1365" w:hanging="360"/>
      </w:pPr>
      <w:rPr>
        <w:rFonts w:cs="Times New Roman" w:hint="default"/>
      </w:rPr>
    </w:lvl>
  </w:abstractNum>
  <w:num w:numId="1">
    <w:abstractNumId w:val="7"/>
  </w:num>
  <w:num w:numId="2">
    <w:abstractNumId w:val="17"/>
  </w:num>
  <w:num w:numId="3">
    <w:abstractNumId w:val="14"/>
  </w:num>
  <w:num w:numId="4">
    <w:abstractNumId w:val="3"/>
  </w:num>
  <w:num w:numId="5">
    <w:abstractNumId w:val="1"/>
  </w:num>
  <w:num w:numId="6">
    <w:abstractNumId w:val="27"/>
  </w:num>
  <w:num w:numId="7">
    <w:abstractNumId w:val="23"/>
  </w:num>
  <w:num w:numId="8">
    <w:abstractNumId w:val="5"/>
  </w:num>
  <w:num w:numId="9">
    <w:abstractNumId w:val="12"/>
  </w:num>
  <w:num w:numId="10">
    <w:abstractNumId w:val="0"/>
  </w:num>
  <w:num w:numId="11">
    <w:abstractNumId w:val="4"/>
  </w:num>
  <w:num w:numId="12">
    <w:abstractNumId w:val="9"/>
  </w:num>
  <w:num w:numId="13">
    <w:abstractNumId w:val="15"/>
  </w:num>
  <w:num w:numId="14">
    <w:abstractNumId w:val="2"/>
  </w:num>
  <w:num w:numId="15">
    <w:abstractNumId w:val="13"/>
  </w:num>
  <w:num w:numId="16">
    <w:abstractNumId w:val="8"/>
  </w:num>
  <w:num w:numId="17">
    <w:abstractNumId w:val="6"/>
  </w:num>
  <w:num w:numId="18">
    <w:abstractNumId w:val="20"/>
  </w:num>
  <w:num w:numId="19">
    <w:abstractNumId w:val="22"/>
  </w:num>
  <w:num w:numId="20">
    <w:abstractNumId w:val="11"/>
  </w:num>
  <w:num w:numId="21">
    <w:abstractNumId w:val="19"/>
  </w:num>
  <w:num w:numId="22">
    <w:abstractNumId w:val="25"/>
  </w:num>
  <w:num w:numId="23">
    <w:abstractNumId w:val="16"/>
  </w:num>
  <w:num w:numId="24">
    <w:abstractNumId w:val="18"/>
  </w:num>
  <w:num w:numId="25">
    <w:abstractNumId w:val="24"/>
  </w:num>
  <w:num w:numId="26">
    <w:abstractNumId w:val="10"/>
  </w:num>
  <w:num w:numId="27">
    <w:abstractNumId w:val="11"/>
    <w:lvlOverride w:ilvl="0">
      <w:startOverride w:val="1"/>
    </w:lvlOverride>
  </w:num>
  <w:num w:numId="28">
    <w:abstractNumId w:val="21"/>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BF3"/>
    <w:rsid w:val="00000CC0"/>
    <w:rsid w:val="00001E0C"/>
    <w:rsid w:val="00030D79"/>
    <w:rsid w:val="00042A5F"/>
    <w:rsid w:val="00046B0F"/>
    <w:rsid w:val="00052E03"/>
    <w:rsid w:val="00090DEA"/>
    <w:rsid w:val="000A16D9"/>
    <w:rsid w:val="000B3475"/>
    <w:rsid w:val="000E13F4"/>
    <w:rsid w:val="00133F5D"/>
    <w:rsid w:val="0013614A"/>
    <w:rsid w:val="00141046"/>
    <w:rsid w:val="00181A8A"/>
    <w:rsid w:val="001A472C"/>
    <w:rsid w:val="00205E92"/>
    <w:rsid w:val="00220A1E"/>
    <w:rsid w:val="00240F0E"/>
    <w:rsid w:val="002C4C73"/>
    <w:rsid w:val="002D011C"/>
    <w:rsid w:val="002F7366"/>
    <w:rsid w:val="00306F36"/>
    <w:rsid w:val="003312ED"/>
    <w:rsid w:val="00386BA6"/>
    <w:rsid w:val="00393394"/>
    <w:rsid w:val="003A3A55"/>
    <w:rsid w:val="003E1D82"/>
    <w:rsid w:val="003F2A73"/>
    <w:rsid w:val="004214F3"/>
    <w:rsid w:val="00465EC2"/>
    <w:rsid w:val="00481F63"/>
    <w:rsid w:val="004B4494"/>
    <w:rsid w:val="004C01A8"/>
    <w:rsid w:val="00514647"/>
    <w:rsid w:val="005359C1"/>
    <w:rsid w:val="005547D9"/>
    <w:rsid w:val="005C0289"/>
    <w:rsid w:val="0066752F"/>
    <w:rsid w:val="00686671"/>
    <w:rsid w:val="007124DC"/>
    <w:rsid w:val="00774AE3"/>
    <w:rsid w:val="007F5CA2"/>
    <w:rsid w:val="00872693"/>
    <w:rsid w:val="00924647"/>
    <w:rsid w:val="00967F64"/>
    <w:rsid w:val="00972B8B"/>
    <w:rsid w:val="009A5AB8"/>
    <w:rsid w:val="009B3324"/>
    <w:rsid w:val="00A87302"/>
    <w:rsid w:val="00A90B15"/>
    <w:rsid w:val="00AD1698"/>
    <w:rsid w:val="00AF1948"/>
    <w:rsid w:val="00B30BF3"/>
    <w:rsid w:val="00C0441B"/>
    <w:rsid w:val="00C04A04"/>
    <w:rsid w:val="00C75126"/>
    <w:rsid w:val="00D15949"/>
    <w:rsid w:val="00DD2DC2"/>
    <w:rsid w:val="00E35E69"/>
    <w:rsid w:val="00E9575F"/>
    <w:rsid w:val="00EB2FA6"/>
    <w:rsid w:val="00F55EFB"/>
    <w:rsid w:val="00FC7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8"/>
    <o:shapelayout v:ext="edit">
      <o:idmap v:ext="edit" data="1"/>
    </o:shapelayout>
  </w:shapeDefaults>
  <w:decimalSymbol w:val=","/>
  <w:listSeparator w:val=";"/>
  <w14:defaultImageDpi w14:val="0"/>
  <w15:chartTrackingRefBased/>
  <w15:docId w15:val="{436392F6-3E79-4564-81E3-5D97225E9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ind w:left="142"/>
      <w:jc w:val="center"/>
      <w:outlineLvl w:val="0"/>
    </w:pPr>
    <w:rPr>
      <w:sz w:val="32"/>
    </w:rPr>
  </w:style>
  <w:style w:type="paragraph" w:styleId="2">
    <w:name w:val="heading 2"/>
    <w:basedOn w:val="a"/>
    <w:next w:val="a"/>
    <w:link w:val="20"/>
    <w:uiPriority w:val="9"/>
    <w:qFormat/>
    <w:pPr>
      <w:keepNext/>
      <w:ind w:left="-142" w:firstLine="142"/>
      <w:jc w:val="center"/>
      <w:outlineLvl w:val="1"/>
    </w:pPr>
    <w:rPr>
      <w:sz w:val="24"/>
    </w:rPr>
  </w:style>
  <w:style w:type="paragraph" w:styleId="3">
    <w:name w:val="heading 3"/>
    <w:basedOn w:val="a"/>
    <w:next w:val="a"/>
    <w:link w:val="30"/>
    <w:uiPriority w:val="9"/>
    <w:qFormat/>
    <w:pPr>
      <w:keepNext/>
      <w:outlineLvl w:val="2"/>
    </w:pPr>
    <w:rPr>
      <w:sz w:val="28"/>
      <w:lang w:val="en-US"/>
    </w:rPr>
  </w:style>
  <w:style w:type="paragraph" w:styleId="4">
    <w:name w:val="heading 4"/>
    <w:basedOn w:val="a"/>
    <w:next w:val="a"/>
    <w:link w:val="40"/>
    <w:uiPriority w:val="9"/>
    <w:qFormat/>
    <w:pPr>
      <w:keepNext/>
      <w:ind w:left="2370" w:hanging="2370"/>
      <w:jc w:val="center"/>
      <w:outlineLvl w:val="3"/>
    </w:pPr>
    <w:rPr>
      <w:i/>
      <w:sz w:val="24"/>
      <w:lang w:val="uk-UA"/>
    </w:rPr>
  </w:style>
  <w:style w:type="paragraph" w:styleId="5">
    <w:name w:val="heading 5"/>
    <w:basedOn w:val="a"/>
    <w:next w:val="a"/>
    <w:link w:val="50"/>
    <w:uiPriority w:val="9"/>
    <w:qFormat/>
    <w:pPr>
      <w:keepNext/>
      <w:ind w:firstLine="567"/>
      <w:jc w:val="center"/>
      <w:outlineLvl w:val="4"/>
    </w:pPr>
    <w:rPr>
      <w:i/>
      <w:sz w:val="28"/>
    </w:rPr>
  </w:style>
  <w:style w:type="paragraph" w:styleId="6">
    <w:name w:val="heading 6"/>
    <w:basedOn w:val="a"/>
    <w:next w:val="a"/>
    <w:link w:val="60"/>
    <w:uiPriority w:val="9"/>
    <w:qFormat/>
    <w:pPr>
      <w:keepNext/>
      <w:jc w:val="center"/>
      <w:outlineLvl w:val="5"/>
    </w:pPr>
    <w:rPr>
      <w:sz w:val="32"/>
    </w:rPr>
  </w:style>
  <w:style w:type="paragraph" w:styleId="7">
    <w:name w:val="heading 7"/>
    <w:basedOn w:val="a"/>
    <w:next w:val="a"/>
    <w:link w:val="70"/>
    <w:uiPriority w:val="9"/>
    <w:qFormat/>
    <w:pPr>
      <w:keepNext/>
      <w:ind w:left="2880"/>
      <w:outlineLvl w:val="6"/>
    </w:pPr>
    <w:rPr>
      <w:b/>
    </w:rPr>
  </w:style>
  <w:style w:type="paragraph" w:styleId="8">
    <w:name w:val="heading 8"/>
    <w:basedOn w:val="a"/>
    <w:next w:val="a"/>
    <w:link w:val="80"/>
    <w:uiPriority w:val="9"/>
    <w:qFormat/>
    <w:pPr>
      <w:keepNext/>
      <w:jc w:val="center"/>
      <w:outlineLvl w:val="7"/>
    </w:pPr>
    <w:rPr>
      <w:b/>
      <w:sz w:val="24"/>
    </w:rPr>
  </w:style>
  <w:style w:type="paragraph" w:styleId="9">
    <w:name w:val="heading 9"/>
    <w:basedOn w:val="a"/>
    <w:next w:val="a"/>
    <w:link w:val="90"/>
    <w:uiPriority w:val="9"/>
    <w:qFormat/>
    <w:pPr>
      <w:keepNext/>
      <w:outlineLvl w:val="8"/>
    </w:pPr>
    <w:rPr>
      <w:b/>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pPr>
      <w:ind w:firstLine="567"/>
      <w:jc w:val="both"/>
    </w:pPr>
    <w:rPr>
      <w:b/>
      <w:i/>
      <w:sz w:val="24"/>
    </w:rPr>
  </w:style>
  <w:style w:type="character" w:customStyle="1" w:styleId="a4">
    <w:name w:val="Основной текст с отступом Знак"/>
    <w:link w:val="a3"/>
    <w:uiPriority w:val="99"/>
    <w:semiHidden/>
  </w:style>
  <w:style w:type="paragraph" w:styleId="21">
    <w:name w:val="Body Text Indent 2"/>
    <w:basedOn w:val="a"/>
    <w:link w:val="22"/>
    <w:uiPriority w:val="99"/>
    <w:pPr>
      <w:ind w:firstLine="567"/>
      <w:jc w:val="both"/>
    </w:pPr>
    <w:rPr>
      <w:sz w:val="24"/>
    </w:rPr>
  </w:style>
  <w:style w:type="character" w:customStyle="1" w:styleId="22">
    <w:name w:val="Основной текст с отступом 2 Знак"/>
    <w:link w:val="21"/>
    <w:uiPriority w:val="99"/>
    <w:semiHidden/>
  </w:style>
  <w:style w:type="paragraph" w:styleId="a5">
    <w:name w:val="Body Text"/>
    <w:basedOn w:val="a"/>
    <w:link w:val="a6"/>
    <w:uiPriority w:val="99"/>
    <w:rPr>
      <w:sz w:val="32"/>
    </w:rPr>
  </w:style>
  <w:style w:type="character" w:customStyle="1" w:styleId="a6">
    <w:name w:val="Основной текст Знак"/>
    <w:link w:val="a5"/>
    <w:uiPriority w:val="99"/>
    <w:semiHidden/>
  </w:style>
  <w:style w:type="paragraph" w:styleId="23">
    <w:name w:val="Body Text 2"/>
    <w:basedOn w:val="a"/>
    <w:link w:val="24"/>
    <w:uiPriority w:val="99"/>
    <w:rPr>
      <w:sz w:val="24"/>
    </w:rPr>
  </w:style>
  <w:style w:type="character" w:customStyle="1" w:styleId="24">
    <w:name w:val="Основной текст 2 Знак"/>
    <w:link w:val="23"/>
    <w:uiPriority w:val="99"/>
    <w:semiHidden/>
  </w:style>
  <w:style w:type="paragraph" w:styleId="31">
    <w:name w:val="Body Text Indent 3"/>
    <w:basedOn w:val="a"/>
    <w:link w:val="32"/>
    <w:uiPriority w:val="99"/>
    <w:pPr>
      <w:ind w:left="567" w:hanging="567"/>
      <w:jc w:val="center"/>
    </w:pPr>
    <w:rPr>
      <w:sz w:val="28"/>
    </w:rPr>
  </w:style>
  <w:style w:type="character" w:customStyle="1" w:styleId="32">
    <w:name w:val="Основной текст с отступом 3 Знак"/>
    <w:link w:val="31"/>
    <w:uiPriority w:val="99"/>
    <w:semiHidden/>
    <w:rPr>
      <w:sz w:val="16"/>
      <w:szCs w:val="16"/>
    </w:rPr>
  </w:style>
  <w:style w:type="paragraph" w:styleId="a7">
    <w:name w:val="Title"/>
    <w:basedOn w:val="a"/>
    <w:link w:val="a8"/>
    <w:uiPriority w:val="10"/>
    <w:qFormat/>
    <w:pPr>
      <w:ind w:firstLine="567"/>
      <w:jc w:val="center"/>
    </w:pPr>
    <w:rPr>
      <w:b/>
      <w:sz w:val="32"/>
      <w:lang w:val="uk-UA"/>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33">
    <w:name w:val="Body Text 3"/>
    <w:basedOn w:val="a"/>
    <w:link w:val="34"/>
    <w:uiPriority w:val="99"/>
    <w:pPr>
      <w:jc w:val="center"/>
    </w:pPr>
    <w:rPr>
      <w:i/>
      <w:iCs/>
      <w:sz w:val="24"/>
      <w:lang w:val="uk-UA"/>
    </w:rPr>
  </w:style>
  <w:style w:type="character" w:customStyle="1" w:styleId="34">
    <w:name w:val="Основной текст 3 Знак"/>
    <w:link w:val="33"/>
    <w:uiPriority w:val="99"/>
    <w:semiHidden/>
    <w:rPr>
      <w:sz w:val="16"/>
      <w:szCs w:val="16"/>
    </w:rPr>
  </w:style>
  <w:style w:type="table" w:styleId="a9">
    <w:name w:val="Table Grid"/>
    <w:basedOn w:val="a1"/>
    <w:uiPriority w:val="59"/>
    <w:rsid w:val="003E1D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3.bin"/><Relationship Id="rId117" Type="http://schemas.openxmlformats.org/officeDocument/2006/relationships/image" Target="media/image31.png"/><Relationship Id="rId21" Type="http://schemas.openxmlformats.org/officeDocument/2006/relationships/oleObject" Target="embeddings/oleObject10.bin"/><Relationship Id="rId42" Type="http://schemas.openxmlformats.org/officeDocument/2006/relationships/image" Target="media/image12.wmf"/><Relationship Id="rId47" Type="http://schemas.openxmlformats.org/officeDocument/2006/relationships/oleObject" Target="embeddings/oleObject31.bin"/><Relationship Id="rId63" Type="http://schemas.openxmlformats.org/officeDocument/2006/relationships/oleObject" Target="embeddings/oleObject47.bin"/><Relationship Id="rId68" Type="http://schemas.openxmlformats.org/officeDocument/2006/relationships/oleObject" Target="embeddings/oleObject52.bin"/><Relationship Id="rId84" Type="http://schemas.openxmlformats.org/officeDocument/2006/relationships/image" Target="media/image14.wmf"/><Relationship Id="rId89" Type="http://schemas.openxmlformats.org/officeDocument/2006/relationships/oleObject" Target="embeddings/oleObject69.bin"/><Relationship Id="rId112" Type="http://schemas.openxmlformats.org/officeDocument/2006/relationships/oleObject" Target="embeddings/oleObject80.bin"/><Relationship Id="rId133" Type="http://schemas.openxmlformats.org/officeDocument/2006/relationships/image" Target="media/image39.png"/><Relationship Id="rId16" Type="http://schemas.openxmlformats.org/officeDocument/2006/relationships/oleObject" Target="embeddings/oleObject7.bin"/><Relationship Id="rId107" Type="http://schemas.openxmlformats.org/officeDocument/2006/relationships/image" Target="media/image26.png"/><Relationship Id="rId11" Type="http://schemas.openxmlformats.org/officeDocument/2006/relationships/oleObject" Target="embeddings/oleObject4.bin"/><Relationship Id="rId32" Type="http://schemas.openxmlformats.org/officeDocument/2006/relationships/oleObject" Target="embeddings/oleObject17.bin"/><Relationship Id="rId37" Type="http://schemas.openxmlformats.org/officeDocument/2006/relationships/oleObject" Target="embeddings/oleObject22.bin"/><Relationship Id="rId53" Type="http://schemas.openxmlformats.org/officeDocument/2006/relationships/oleObject" Target="embeddings/oleObject37.bin"/><Relationship Id="rId58" Type="http://schemas.openxmlformats.org/officeDocument/2006/relationships/oleObject" Target="embeddings/oleObject42.bin"/><Relationship Id="rId74" Type="http://schemas.openxmlformats.org/officeDocument/2006/relationships/oleObject" Target="embeddings/oleObject58.bin"/><Relationship Id="rId79" Type="http://schemas.openxmlformats.org/officeDocument/2006/relationships/oleObject" Target="embeddings/oleObject63.bin"/><Relationship Id="rId102" Type="http://schemas.openxmlformats.org/officeDocument/2006/relationships/oleObject" Target="embeddings/oleObject75.bin"/><Relationship Id="rId123" Type="http://schemas.openxmlformats.org/officeDocument/2006/relationships/image" Target="media/image34.png"/><Relationship Id="rId128" Type="http://schemas.openxmlformats.org/officeDocument/2006/relationships/oleObject" Target="embeddings/oleObject88.bin"/><Relationship Id="rId5" Type="http://schemas.openxmlformats.org/officeDocument/2006/relationships/image" Target="media/image1.wmf"/><Relationship Id="rId90" Type="http://schemas.openxmlformats.org/officeDocument/2006/relationships/image" Target="media/image17.wmf"/><Relationship Id="rId95" Type="http://schemas.openxmlformats.org/officeDocument/2006/relationships/image" Target="media/image20.png"/><Relationship Id="rId14" Type="http://schemas.openxmlformats.org/officeDocument/2006/relationships/oleObject" Target="embeddings/oleObject6.bin"/><Relationship Id="rId22" Type="http://schemas.openxmlformats.org/officeDocument/2006/relationships/image" Target="media/image8.wmf"/><Relationship Id="rId27" Type="http://schemas.openxmlformats.org/officeDocument/2006/relationships/image" Target="media/image10.wmf"/><Relationship Id="rId30" Type="http://schemas.openxmlformats.org/officeDocument/2006/relationships/oleObject" Target="embeddings/oleObject15.bin"/><Relationship Id="rId35" Type="http://schemas.openxmlformats.org/officeDocument/2006/relationships/oleObject" Target="embeddings/oleObject20.bin"/><Relationship Id="rId43" Type="http://schemas.openxmlformats.org/officeDocument/2006/relationships/oleObject" Target="embeddings/oleObject27.bin"/><Relationship Id="rId48" Type="http://schemas.openxmlformats.org/officeDocument/2006/relationships/oleObject" Target="embeddings/oleObject32.bin"/><Relationship Id="rId56" Type="http://schemas.openxmlformats.org/officeDocument/2006/relationships/oleObject" Target="embeddings/oleObject40.bin"/><Relationship Id="rId64" Type="http://schemas.openxmlformats.org/officeDocument/2006/relationships/oleObject" Target="embeddings/oleObject48.bin"/><Relationship Id="rId69" Type="http://schemas.openxmlformats.org/officeDocument/2006/relationships/oleObject" Target="embeddings/oleObject53.bin"/><Relationship Id="rId77" Type="http://schemas.openxmlformats.org/officeDocument/2006/relationships/oleObject" Target="embeddings/oleObject61.bin"/><Relationship Id="rId100" Type="http://schemas.openxmlformats.org/officeDocument/2006/relationships/oleObject" Target="embeddings/oleObject74.bin"/><Relationship Id="rId105" Type="http://schemas.openxmlformats.org/officeDocument/2006/relationships/image" Target="media/image25.png"/><Relationship Id="rId113" Type="http://schemas.openxmlformats.org/officeDocument/2006/relationships/image" Target="media/image29.wmf"/><Relationship Id="rId118" Type="http://schemas.openxmlformats.org/officeDocument/2006/relationships/oleObject" Target="embeddings/oleObject83.bin"/><Relationship Id="rId126" Type="http://schemas.openxmlformats.org/officeDocument/2006/relationships/oleObject" Target="embeddings/oleObject87.bin"/><Relationship Id="rId134" Type="http://schemas.openxmlformats.org/officeDocument/2006/relationships/oleObject" Target="embeddings/oleObject91.bin"/><Relationship Id="rId8" Type="http://schemas.openxmlformats.org/officeDocument/2006/relationships/oleObject" Target="embeddings/oleObject2.bin"/><Relationship Id="rId51" Type="http://schemas.openxmlformats.org/officeDocument/2006/relationships/oleObject" Target="embeddings/oleObject35.bin"/><Relationship Id="rId72" Type="http://schemas.openxmlformats.org/officeDocument/2006/relationships/oleObject" Target="embeddings/oleObject56.bin"/><Relationship Id="rId80" Type="http://schemas.openxmlformats.org/officeDocument/2006/relationships/oleObject" Target="embeddings/oleObject64.bin"/><Relationship Id="rId85" Type="http://schemas.openxmlformats.org/officeDocument/2006/relationships/oleObject" Target="embeddings/oleObject67.bin"/><Relationship Id="rId93" Type="http://schemas.openxmlformats.org/officeDocument/2006/relationships/image" Target="media/image19.png"/><Relationship Id="rId98" Type="http://schemas.openxmlformats.org/officeDocument/2006/relationships/oleObject" Target="embeddings/oleObject73.bin"/><Relationship Id="rId121" Type="http://schemas.openxmlformats.org/officeDocument/2006/relationships/image" Target="media/image33.png"/><Relationship Id="rId3" Type="http://schemas.openxmlformats.org/officeDocument/2006/relationships/settings" Target="settings.xml"/><Relationship Id="rId12" Type="http://schemas.openxmlformats.org/officeDocument/2006/relationships/oleObject" Target="embeddings/oleObject5.bin"/><Relationship Id="rId17" Type="http://schemas.openxmlformats.org/officeDocument/2006/relationships/oleObject" Target="embeddings/oleObject8.bin"/><Relationship Id="rId25" Type="http://schemas.openxmlformats.org/officeDocument/2006/relationships/image" Target="media/image9.wmf"/><Relationship Id="rId33" Type="http://schemas.openxmlformats.org/officeDocument/2006/relationships/oleObject" Target="embeddings/oleObject18.bin"/><Relationship Id="rId38" Type="http://schemas.openxmlformats.org/officeDocument/2006/relationships/oleObject" Target="embeddings/oleObject23.bin"/><Relationship Id="rId46" Type="http://schemas.openxmlformats.org/officeDocument/2006/relationships/oleObject" Target="embeddings/oleObject30.bin"/><Relationship Id="rId59" Type="http://schemas.openxmlformats.org/officeDocument/2006/relationships/oleObject" Target="embeddings/oleObject43.bin"/><Relationship Id="rId67" Type="http://schemas.openxmlformats.org/officeDocument/2006/relationships/oleObject" Target="embeddings/oleObject51.bin"/><Relationship Id="rId103" Type="http://schemas.openxmlformats.org/officeDocument/2006/relationships/image" Target="media/image24.wmf"/><Relationship Id="rId108" Type="http://schemas.openxmlformats.org/officeDocument/2006/relationships/oleObject" Target="embeddings/oleObject78.bin"/><Relationship Id="rId116" Type="http://schemas.openxmlformats.org/officeDocument/2006/relationships/oleObject" Target="embeddings/oleObject82.bin"/><Relationship Id="rId124" Type="http://schemas.openxmlformats.org/officeDocument/2006/relationships/oleObject" Target="embeddings/oleObject86.bin"/><Relationship Id="rId129" Type="http://schemas.openxmlformats.org/officeDocument/2006/relationships/image" Target="media/image37.png"/><Relationship Id="rId20" Type="http://schemas.openxmlformats.org/officeDocument/2006/relationships/image" Target="media/image7.wmf"/><Relationship Id="rId41" Type="http://schemas.openxmlformats.org/officeDocument/2006/relationships/oleObject" Target="embeddings/oleObject26.bin"/><Relationship Id="rId54" Type="http://schemas.openxmlformats.org/officeDocument/2006/relationships/oleObject" Target="embeddings/oleObject38.bin"/><Relationship Id="rId62" Type="http://schemas.openxmlformats.org/officeDocument/2006/relationships/oleObject" Target="embeddings/oleObject46.bin"/><Relationship Id="rId70" Type="http://schemas.openxmlformats.org/officeDocument/2006/relationships/oleObject" Target="embeddings/oleObject54.bin"/><Relationship Id="rId75" Type="http://schemas.openxmlformats.org/officeDocument/2006/relationships/oleObject" Target="embeddings/oleObject59.bin"/><Relationship Id="rId83" Type="http://schemas.openxmlformats.org/officeDocument/2006/relationships/oleObject" Target="embeddings/oleObject66.bin"/><Relationship Id="rId88" Type="http://schemas.openxmlformats.org/officeDocument/2006/relationships/image" Target="media/image16.wmf"/><Relationship Id="rId91" Type="http://schemas.openxmlformats.org/officeDocument/2006/relationships/oleObject" Target="embeddings/oleObject70.bin"/><Relationship Id="rId96" Type="http://schemas.openxmlformats.org/officeDocument/2006/relationships/oleObject" Target="embeddings/oleObject72.bin"/><Relationship Id="rId111" Type="http://schemas.openxmlformats.org/officeDocument/2006/relationships/image" Target="media/image28.png"/><Relationship Id="rId132" Type="http://schemas.openxmlformats.org/officeDocument/2006/relationships/oleObject" Target="embeddings/oleObject90.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5.wmf"/><Relationship Id="rId23" Type="http://schemas.openxmlformats.org/officeDocument/2006/relationships/oleObject" Target="embeddings/oleObject11.bin"/><Relationship Id="rId28" Type="http://schemas.openxmlformats.org/officeDocument/2006/relationships/oleObject" Target="embeddings/oleObject14.bin"/><Relationship Id="rId36" Type="http://schemas.openxmlformats.org/officeDocument/2006/relationships/oleObject" Target="embeddings/oleObject21.bin"/><Relationship Id="rId49" Type="http://schemas.openxmlformats.org/officeDocument/2006/relationships/oleObject" Target="embeddings/oleObject33.bin"/><Relationship Id="rId57" Type="http://schemas.openxmlformats.org/officeDocument/2006/relationships/oleObject" Target="embeddings/oleObject41.bin"/><Relationship Id="rId106" Type="http://schemas.openxmlformats.org/officeDocument/2006/relationships/oleObject" Target="embeddings/oleObject77.bin"/><Relationship Id="rId114" Type="http://schemas.openxmlformats.org/officeDocument/2006/relationships/oleObject" Target="embeddings/oleObject81.bin"/><Relationship Id="rId119" Type="http://schemas.openxmlformats.org/officeDocument/2006/relationships/image" Target="media/image32.png"/><Relationship Id="rId127" Type="http://schemas.openxmlformats.org/officeDocument/2006/relationships/image" Target="media/image36.png"/><Relationship Id="rId10" Type="http://schemas.openxmlformats.org/officeDocument/2006/relationships/image" Target="media/image3.wmf"/><Relationship Id="rId31" Type="http://schemas.openxmlformats.org/officeDocument/2006/relationships/oleObject" Target="embeddings/oleObject16.bin"/><Relationship Id="rId44" Type="http://schemas.openxmlformats.org/officeDocument/2006/relationships/oleObject" Target="embeddings/oleObject28.bin"/><Relationship Id="rId52" Type="http://schemas.openxmlformats.org/officeDocument/2006/relationships/oleObject" Target="embeddings/oleObject36.bin"/><Relationship Id="rId60" Type="http://schemas.openxmlformats.org/officeDocument/2006/relationships/oleObject" Target="embeddings/oleObject44.bin"/><Relationship Id="rId65" Type="http://schemas.openxmlformats.org/officeDocument/2006/relationships/oleObject" Target="embeddings/oleObject49.bin"/><Relationship Id="rId73" Type="http://schemas.openxmlformats.org/officeDocument/2006/relationships/oleObject" Target="embeddings/oleObject57.bin"/><Relationship Id="rId78" Type="http://schemas.openxmlformats.org/officeDocument/2006/relationships/oleObject" Target="embeddings/oleObject62.bin"/><Relationship Id="rId81" Type="http://schemas.openxmlformats.org/officeDocument/2006/relationships/oleObject" Target="embeddings/oleObject65.bin"/><Relationship Id="rId86" Type="http://schemas.openxmlformats.org/officeDocument/2006/relationships/image" Target="media/image15.wmf"/><Relationship Id="rId94" Type="http://schemas.openxmlformats.org/officeDocument/2006/relationships/oleObject" Target="embeddings/oleObject71.bin"/><Relationship Id="rId99" Type="http://schemas.openxmlformats.org/officeDocument/2006/relationships/image" Target="media/image22.png"/><Relationship Id="rId101" Type="http://schemas.openxmlformats.org/officeDocument/2006/relationships/image" Target="media/image23.wmf"/><Relationship Id="rId122" Type="http://schemas.openxmlformats.org/officeDocument/2006/relationships/oleObject" Target="embeddings/oleObject85.bin"/><Relationship Id="rId130" Type="http://schemas.openxmlformats.org/officeDocument/2006/relationships/oleObject" Target="embeddings/oleObject89.bin"/><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3.bin"/><Relationship Id="rId13" Type="http://schemas.openxmlformats.org/officeDocument/2006/relationships/image" Target="media/image4.wmf"/><Relationship Id="rId18" Type="http://schemas.openxmlformats.org/officeDocument/2006/relationships/image" Target="media/image6.wmf"/><Relationship Id="rId39" Type="http://schemas.openxmlformats.org/officeDocument/2006/relationships/oleObject" Target="embeddings/oleObject24.bin"/><Relationship Id="rId109" Type="http://schemas.openxmlformats.org/officeDocument/2006/relationships/image" Target="media/image27.png"/><Relationship Id="rId34" Type="http://schemas.openxmlformats.org/officeDocument/2006/relationships/oleObject" Target="embeddings/oleObject19.bin"/><Relationship Id="rId50" Type="http://schemas.openxmlformats.org/officeDocument/2006/relationships/oleObject" Target="embeddings/oleObject34.bin"/><Relationship Id="rId55" Type="http://schemas.openxmlformats.org/officeDocument/2006/relationships/oleObject" Target="embeddings/oleObject39.bin"/><Relationship Id="rId76" Type="http://schemas.openxmlformats.org/officeDocument/2006/relationships/oleObject" Target="embeddings/oleObject60.bin"/><Relationship Id="rId97" Type="http://schemas.openxmlformats.org/officeDocument/2006/relationships/image" Target="media/image21.png"/><Relationship Id="rId104" Type="http://schemas.openxmlformats.org/officeDocument/2006/relationships/oleObject" Target="embeddings/oleObject76.bin"/><Relationship Id="rId120" Type="http://schemas.openxmlformats.org/officeDocument/2006/relationships/oleObject" Target="embeddings/oleObject84.bin"/><Relationship Id="rId125" Type="http://schemas.openxmlformats.org/officeDocument/2006/relationships/image" Target="media/image35.wmf"/><Relationship Id="rId7" Type="http://schemas.openxmlformats.org/officeDocument/2006/relationships/image" Target="media/image2.wmf"/><Relationship Id="rId71" Type="http://schemas.openxmlformats.org/officeDocument/2006/relationships/oleObject" Target="embeddings/oleObject55.bin"/><Relationship Id="rId92" Type="http://schemas.openxmlformats.org/officeDocument/2006/relationships/image" Target="media/image18.png"/><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12.bin"/><Relationship Id="rId40" Type="http://schemas.openxmlformats.org/officeDocument/2006/relationships/oleObject" Target="embeddings/oleObject25.bin"/><Relationship Id="rId45" Type="http://schemas.openxmlformats.org/officeDocument/2006/relationships/oleObject" Target="embeddings/oleObject29.bin"/><Relationship Id="rId66" Type="http://schemas.openxmlformats.org/officeDocument/2006/relationships/oleObject" Target="embeddings/oleObject50.bin"/><Relationship Id="rId87" Type="http://schemas.openxmlformats.org/officeDocument/2006/relationships/oleObject" Target="embeddings/oleObject68.bin"/><Relationship Id="rId110" Type="http://schemas.openxmlformats.org/officeDocument/2006/relationships/oleObject" Target="embeddings/oleObject79.bin"/><Relationship Id="rId115" Type="http://schemas.openxmlformats.org/officeDocument/2006/relationships/image" Target="media/image30.wmf"/><Relationship Id="rId131" Type="http://schemas.openxmlformats.org/officeDocument/2006/relationships/image" Target="media/image38.png"/><Relationship Id="rId136" Type="http://schemas.openxmlformats.org/officeDocument/2006/relationships/theme" Target="theme/theme1.xml"/><Relationship Id="rId61" Type="http://schemas.openxmlformats.org/officeDocument/2006/relationships/oleObject" Target="embeddings/oleObject45.bin"/><Relationship Id="rId82" Type="http://schemas.openxmlformats.org/officeDocument/2006/relationships/image" Target="media/image13.wmf"/><Relationship Id="rId19" Type="http://schemas.openxmlformats.org/officeDocument/2006/relationships/oleObject" Target="embeddings/oleObject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1689</Words>
  <Characters>9632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Полтавський Військовий Інститут Зв’язку</vt:lpstr>
    </vt:vector>
  </TitlesOfParts>
  <Company/>
  <LinksUpToDate>false</LinksUpToDate>
  <CharactersWithSpaces>11299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Полтавський Військовий Інститут Зв’язку</dc:title>
  <dc:subject/>
  <dc:creator>Alex</dc:creator>
  <cp:keywords/>
  <dc:description/>
  <cp:lastModifiedBy>admin</cp:lastModifiedBy>
  <cp:revision>2</cp:revision>
  <cp:lastPrinted>2003-02-10T16:59:00Z</cp:lastPrinted>
  <dcterms:created xsi:type="dcterms:W3CDTF">2014-04-06T05:28:00Z</dcterms:created>
  <dcterms:modified xsi:type="dcterms:W3CDTF">2014-04-06T05:28:00Z</dcterms:modified>
</cp:coreProperties>
</file>