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6CF" w:rsidRDefault="00D17432">
      <w:pPr>
        <w:pStyle w:val="a3"/>
        <w:rPr>
          <w:b/>
          <w:bCs/>
        </w:rPr>
      </w:pPr>
      <w:r>
        <w:br/>
      </w:r>
      <w:r>
        <w:br/>
        <w:t>План</w:t>
      </w:r>
      <w:r>
        <w:br/>
        <w:t xml:space="preserve">Введение </w:t>
      </w:r>
      <w:r>
        <w:br/>
      </w:r>
      <w:r>
        <w:rPr>
          <w:b/>
          <w:bCs/>
        </w:rPr>
        <w:t>1 Название</w:t>
      </w:r>
      <w:r>
        <w:br/>
      </w:r>
      <w:r>
        <w:rPr>
          <w:b/>
          <w:bCs/>
        </w:rPr>
        <w:t xml:space="preserve">2 География </w:t>
      </w:r>
      <w:r>
        <w:rPr>
          <w:b/>
          <w:bCs/>
        </w:rPr>
        <w:br/>
        <w:t>2.1 Рельеф</w:t>
      </w:r>
      <w:r>
        <w:rPr>
          <w:b/>
          <w:bCs/>
        </w:rPr>
        <w:br/>
        <w:t>2.2 Климат</w:t>
      </w:r>
      <w:r>
        <w:rPr>
          <w:b/>
          <w:bCs/>
        </w:rPr>
        <w:br/>
        <w:t>2.3 Флора</w:t>
      </w:r>
      <w:r>
        <w:rPr>
          <w:b/>
          <w:bCs/>
        </w:rPr>
        <w:br/>
        <w:t>2.4 Фауна</w:t>
      </w:r>
      <w:r>
        <w:rPr>
          <w:b/>
          <w:bCs/>
        </w:rPr>
        <w:br/>
        <w:t>2.5 Экология</w:t>
      </w:r>
      <w:r>
        <w:rPr>
          <w:b/>
          <w:bCs/>
        </w:rPr>
        <w:br/>
      </w:r>
      <w:r>
        <w:br/>
      </w:r>
      <w:r>
        <w:rPr>
          <w:b/>
          <w:bCs/>
        </w:rPr>
        <w:t>3 История</w:t>
      </w:r>
      <w:r>
        <w:br/>
      </w:r>
      <w:r>
        <w:rPr>
          <w:b/>
          <w:bCs/>
        </w:rPr>
        <w:t xml:space="preserve">4 Население </w:t>
      </w:r>
      <w:r>
        <w:rPr>
          <w:b/>
          <w:bCs/>
        </w:rPr>
        <w:br/>
        <w:t>4.1 Численность</w:t>
      </w:r>
      <w:r>
        <w:rPr>
          <w:b/>
          <w:bCs/>
        </w:rPr>
        <w:br/>
        <w:t>4.2 Национальный состав</w:t>
      </w:r>
      <w:r>
        <w:rPr>
          <w:b/>
          <w:bCs/>
        </w:rPr>
        <w:br/>
        <w:t>4.3 Национально-культурные объединения</w:t>
      </w:r>
      <w:r>
        <w:rPr>
          <w:b/>
          <w:bCs/>
        </w:rPr>
        <w:br/>
      </w:r>
      <w:r>
        <w:br/>
      </w:r>
      <w:r>
        <w:rPr>
          <w:b/>
          <w:bCs/>
        </w:rPr>
        <w:t xml:space="preserve">5 Административное устройство </w:t>
      </w:r>
      <w:r>
        <w:rPr>
          <w:b/>
          <w:bCs/>
        </w:rPr>
        <w:br/>
        <w:t>5.1 Местное самоуправление</w:t>
      </w:r>
      <w:r>
        <w:rPr>
          <w:b/>
          <w:bCs/>
        </w:rPr>
        <w:br/>
        <w:t>5.2 Краевые и федеральные</w:t>
      </w:r>
      <w:r>
        <w:rPr>
          <w:b/>
          <w:bCs/>
        </w:rPr>
        <w:br/>
        <w:t>5.3 Административно-территориальное деление</w:t>
      </w:r>
      <w:r>
        <w:rPr>
          <w:b/>
          <w:bCs/>
        </w:rPr>
        <w:br/>
        <w:t>5.4 Руководители города (история)</w:t>
      </w:r>
      <w:r>
        <w:rPr>
          <w:b/>
          <w:bCs/>
        </w:rPr>
        <w:br/>
        <w:t>5.5 Проект объединения г. Пятигорска и г. Лермонтова</w:t>
      </w:r>
      <w:r>
        <w:rPr>
          <w:b/>
          <w:bCs/>
        </w:rPr>
        <w:br/>
      </w:r>
      <w:r>
        <w:br/>
      </w:r>
      <w:r>
        <w:rPr>
          <w:b/>
          <w:bCs/>
        </w:rPr>
        <w:t xml:space="preserve">6 Экономика </w:t>
      </w:r>
      <w:r>
        <w:rPr>
          <w:b/>
          <w:bCs/>
        </w:rPr>
        <w:br/>
        <w:t>6.1 Промышленность</w:t>
      </w:r>
      <w:r>
        <w:rPr>
          <w:b/>
          <w:bCs/>
        </w:rPr>
        <w:br/>
        <w:t>6.2 Торговля</w:t>
      </w:r>
      <w:r>
        <w:rPr>
          <w:b/>
          <w:bCs/>
        </w:rPr>
        <w:br/>
        <w:t>6.3 Кафе и рестораны</w:t>
      </w:r>
      <w:r>
        <w:rPr>
          <w:b/>
          <w:bCs/>
        </w:rPr>
        <w:br/>
        <w:t>6.4 Туризм</w:t>
      </w:r>
      <w:r>
        <w:rPr>
          <w:b/>
          <w:bCs/>
        </w:rPr>
        <w:br/>
      </w:r>
      <w:r>
        <w:br/>
      </w:r>
      <w:r>
        <w:rPr>
          <w:b/>
          <w:bCs/>
        </w:rPr>
        <w:t xml:space="preserve">7 Транспорт </w:t>
      </w:r>
      <w:r>
        <w:rPr>
          <w:b/>
          <w:bCs/>
        </w:rPr>
        <w:br/>
        <w:t>7.1 Маршрутное такси</w:t>
      </w:r>
      <w:r>
        <w:rPr>
          <w:b/>
          <w:bCs/>
        </w:rPr>
        <w:br/>
        <w:t>7.2 Трамвай</w:t>
      </w:r>
      <w:r>
        <w:rPr>
          <w:b/>
          <w:bCs/>
        </w:rPr>
        <w:br/>
        <w:t>7.3 Автобус</w:t>
      </w:r>
      <w:r>
        <w:rPr>
          <w:b/>
          <w:bCs/>
        </w:rPr>
        <w:br/>
        <w:t>7.4 Железнодорожный транспорт</w:t>
      </w:r>
      <w:r>
        <w:rPr>
          <w:b/>
          <w:bCs/>
        </w:rPr>
        <w:br/>
        <w:t>7.5 Канатная дорога</w:t>
      </w:r>
      <w:r>
        <w:rPr>
          <w:b/>
          <w:bCs/>
        </w:rPr>
        <w:br/>
        <w:t>7.6 Такси</w:t>
      </w:r>
      <w:r>
        <w:rPr>
          <w:b/>
          <w:bCs/>
        </w:rPr>
        <w:br/>
        <w:t>7.7 Дороги</w:t>
      </w:r>
      <w:r>
        <w:rPr>
          <w:b/>
          <w:bCs/>
        </w:rPr>
        <w:br/>
      </w:r>
      <w:r>
        <w:br/>
      </w:r>
      <w:r>
        <w:rPr>
          <w:b/>
          <w:bCs/>
        </w:rPr>
        <w:t>8 Генеральный план развития города</w:t>
      </w:r>
      <w:r>
        <w:br/>
      </w:r>
      <w:r>
        <w:rPr>
          <w:b/>
          <w:bCs/>
        </w:rPr>
        <w:t xml:space="preserve">9 Образование </w:t>
      </w:r>
      <w:r>
        <w:rPr>
          <w:b/>
          <w:bCs/>
        </w:rPr>
        <w:br/>
        <w:t>9.1 Высшие учебные заведения</w:t>
      </w:r>
      <w:r>
        <w:rPr>
          <w:b/>
          <w:bCs/>
        </w:rPr>
        <w:br/>
        <w:t>9.2 Средне-специальные учебные заведения</w:t>
      </w:r>
      <w:r>
        <w:rPr>
          <w:b/>
          <w:bCs/>
        </w:rPr>
        <w:br/>
        <w:t>9.3 Специализированные центры обучения</w:t>
      </w:r>
      <w:r>
        <w:rPr>
          <w:b/>
          <w:bCs/>
        </w:rPr>
        <w:br/>
        <w:t>9.4 Школы, гимназии, лицеи</w:t>
      </w:r>
      <w:r>
        <w:rPr>
          <w:b/>
          <w:bCs/>
        </w:rPr>
        <w:br/>
      </w:r>
      <w:r>
        <w:br/>
      </w:r>
      <w:r>
        <w:rPr>
          <w:b/>
          <w:bCs/>
        </w:rPr>
        <w:t xml:space="preserve">10 Здравоохранение </w:t>
      </w:r>
      <w:r>
        <w:rPr>
          <w:b/>
          <w:bCs/>
        </w:rPr>
        <w:br/>
        <w:t>10.1 Показания для лечения</w:t>
      </w:r>
      <w:r>
        <w:rPr>
          <w:b/>
          <w:bCs/>
        </w:rPr>
        <w:br/>
        <w:t>10.2 Лечебные факторы</w:t>
      </w:r>
      <w:r>
        <w:rPr>
          <w:b/>
          <w:bCs/>
        </w:rPr>
        <w:br/>
        <w:t>10.3 Курортная база</w:t>
      </w:r>
      <w:r>
        <w:rPr>
          <w:b/>
          <w:bCs/>
        </w:rPr>
        <w:br/>
        <w:t>10.4 Лечебные и реабилитационные учреждения</w:t>
      </w:r>
      <w:r>
        <w:rPr>
          <w:b/>
          <w:bCs/>
        </w:rPr>
        <w:br/>
      </w:r>
      <w:r>
        <w:br/>
      </w:r>
      <w:r>
        <w:rPr>
          <w:b/>
          <w:bCs/>
        </w:rPr>
        <w:t>11 Спорт</w:t>
      </w:r>
      <w:r>
        <w:br/>
      </w:r>
      <w:r>
        <w:rPr>
          <w:b/>
          <w:bCs/>
        </w:rPr>
        <w:t xml:space="preserve">12 Культура и искусство </w:t>
      </w:r>
      <w:r>
        <w:rPr>
          <w:b/>
          <w:bCs/>
        </w:rPr>
        <w:br/>
        <w:t>12.1 Музеи</w:t>
      </w:r>
      <w:r>
        <w:rPr>
          <w:b/>
          <w:bCs/>
        </w:rPr>
        <w:br/>
        <w:t>12.2 Наука</w:t>
      </w:r>
      <w:r>
        <w:rPr>
          <w:b/>
          <w:bCs/>
        </w:rPr>
        <w:br/>
        <w:t>12.3 Библиотеки</w:t>
      </w:r>
      <w:r>
        <w:rPr>
          <w:b/>
          <w:bCs/>
        </w:rPr>
        <w:br/>
        <w:t>12.4 Театр</w:t>
      </w:r>
      <w:r>
        <w:rPr>
          <w:b/>
          <w:bCs/>
        </w:rPr>
        <w:br/>
        <w:t xml:space="preserve">12.5 Памятники, скульптуры </w:t>
      </w:r>
      <w:r>
        <w:rPr>
          <w:b/>
          <w:bCs/>
        </w:rPr>
        <w:br/>
        <w:t>12.5.1 Утраченные памятники, скульптуры и элементы садово-паркового искусства</w:t>
      </w:r>
      <w:r>
        <w:rPr>
          <w:b/>
          <w:bCs/>
        </w:rPr>
        <w:br/>
      </w:r>
      <w:r>
        <w:rPr>
          <w:b/>
          <w:bCs/>
        </w:rPr>
        <w:br/>
        <w:t>12.6 Праздники</w:t>
      </w:r>
      <w:r>
        <w:rPr>
          <w:b/>
          <w:bCs/>
        </w:rPr>
        <w:br/>
      </w:r>
      <w:r>
        <w:br/>
      </w:r>
      <w:r>
        <w:rPr>
          <w:b/>
          <w:bCs/>
        </w:rPr>
        <w:t xml:space="preserve">13 Связь </w:t>
      </w:r>
      <w:r>
        <w:rPr>
          <w:b/>
          <w:bCs/>
        </w:rPr>
        <w:br/>
        <w:t>13.1 Операторы сотовой связи</w:t>
      </w:r>
      <w:r>
        <w:rPr>
          <w:b/>
          <w:bCs/>
        </w:rPr>
        <w:br/>
        <w:t>13.2 Интернет провайдеры</w:t>
      </w:r>
      <w:r>
        <w:rPr>
          <w:b/>
          <w:bCs/>
        </w:rPr>
        <w:br/>
        <w:t>13.3 Операторы кабельного телевидения</w:t>
      </w:r>
      <w:r>
        <w:rPr>
          <w:b/>
          <w:bCs/>
        </w:rPr>
        <w:br/>
      </w:r>
      <w:r>
        <w:br/>
      </w:r>
      <w:r>
        <w:rPr>
          <w:b/>
          <w:bCs/>
        </w:rPr>
        <w:t xml:space="preserve">14 СМИ </w:t>
      </w:r>
      <w:r>
        <w:rPr>
          <w:b/>
          <w:bCs/>
        </w:rPr>
        <w:br/>
        <w:t xml:space="preserve">14.1 Печать </w:t>
      </w:r>
      <w:r>
        <w:rPr>
          <w:b/>
          <w:bCs/>
        </w:rPr>
        <w:br/>
        <w:t>14.1.1 Газеты</w:t>
      </w:r>
      <w:r>
        <w:rPr>
          <w:b/>
          <w:bCs/>
        </w:rPr>
        <w:br/>
        <w:t>14.1.2 Журналы</w:t>
      </w:r>
      <w:r>
        <w:rPr>
          <w:b/>
          <w:bCs/>
        </w:rPr>
        <w:br/>
        <w:t>14.1.3 Ведомственные издания, листки, бюллетени</w:t>
      </w:r>
      <w:r>
        <w:rPr>
          <w:b/>
          <w:bCs/>
        </w:rPr>
        <w:br/>
      </w:r>
      <w:r>
        <w:rPr>
          <w:b/>
          <w:bCs/>
        </w:rPr>
        <w:br/>
        <w:t>14.2 Радио</w:t>
      </w:r>
      <w:r>
        <w:rPr>
          <w:b/>
          <w:bCs/>
        </w:rPr>
        <w:br/>
      </w:r>
      <w:r>
        <w:br/>
      </w:r>
      <w:r>
        <w:rPr>
          <w:b/>
          <w:bCs/>
        </w:rPr>
        <w:t xml:space="preserve">15 Религия </w:t>
      </w:r>
      <w:r>
        <w:rPr>
          <w:b/>
          <w:bCs/>
        </w:rPr>
        <w:br/>
        <w:t>15.1 Русская Православная Церковь</w:t>
      </w:r>
      <w:r>
        <w:rPr>
          <w:b/>
          <w:bCs/>
        </w:rPr>
        <w:br/>
        <w:t>15.2 Армянская апостольская церковь</w:t>
      </w:r>
      <w:r>
        <w:rPr>
          <w:b/>
          <w:bCs/>
        </w:rPr>
        <w:br/>
        <w:t>15.3 Римская Католическая Церковь</w:t>
      </w:r>
      <w:r>
        <w:rPr>
          <w:b/>
          <w:bCs/>
        </w:rPr>
        <w:br/>
        <w:t>15.4 Церковь Адвентистов Седьмого Дня</w:t>
      </w:r>
      <w:r>
        <w:rPr>
          <w:b/>
          <w:bCs/>
        </w:rPr>
        <w:br/>
        <w:t>15.5 Церковь Евангельских Христиан Баптистов</w:t>
      </w:r>
      <w:r>
        <w:rPr>
          <w:b/>
          <w:bCs/>
        </w:rPr>
        <w:br/>
        <w:t>15.6 Ислам</w:t>
      </w:r>
      <w:r>
        <w:rPr>
          <w:b/>
          <w:bCs/>
        </w:rPr>
        <w:br/>
      </w:r>
      <w:r>
        <w:br/>
      </w:r>
      <w:r>
        <w:rPr>
          <w:b/>
          <w:bCs/>
        </w:rPr>
        <w:t xml:space="preserve">16 Достопримечательности </w:t>
      </w:r>
      <w:r>
        <w:rPr>
          <w:b/>
          <w:bCs/>
        </w:rPr>
        <w:br/>
        <w:t>16.1 Домик Лермонтова</w:t>
      </w:r>
      <w:r>
        <w:rPr>
          <w:b/>
          <w:bCs/>
        </w:rPr>
        <w:br/>
        <w:t>16.2 Парк «Цветник»</w:t>
      </w:r>
      <w:r>
        <w:rPr>
          <w:b/>
          <w:bCs/>
        </w:rPr>
        <w:br/>
        <w:t>16.3 Грот Лермонтова</w:t>
      </w:r>
      <w:r>
        <w:rPr>
          <w:b/>
          <w:bCs/>
        </w:rPr>
        <w:br/>
        <w:t>16.4 Грот Дианы</w:t>
      </w:r>
      <w:r>
        <w:rPr>
          <w:b/>
          <w:bCs/>
        </w:rPr>
        <w:br/>
        <w:t>16.5 Беседка «Эолова арфа»</w:t>
      </w:r>
      <w:r>
        <w:rPr>
          <w:b/>
          <w:bCs/>
        </w:rPr>
        <w:br/>
        <w:t>16.6 Место дуэли М. Ю. Лермонтова</w:t>
      </w:r>
      <w:r>
        <w:rPr>
          <w:b/>
          <w:bCs/>
        </w:rPr>
        <w:br/>
        <w:t>16.7 Скульптура «Орел»</w:t>
      </w:r>
      <w:r>
        <w:rPr>
          <w:b/>
          <w:bCs/>
        </w:rPr>
        <w:br/>
        <w:t>16.8 Лермонтовская галерея</w:t>
      </w:r>
      <w:r>
        <w:rPr>
          <w:b/>
          <w:bCs/>
        </w:rPr>
        <w:br/>
        <w:t>16.9 Академическая (Елизаветинская) галерея</w:t>
      </w:r>
      <w:r>
        <w:rPr>
          <w:b/>
          <w:bCs/>
        </w:rPr>
        <w:br/>
        <w:t>16.10 Парк культуры и отдыха им. Кирова</w:t>
      </w:r>
      <w:r>
        <w:rPr>
          <w:b/>
          <w:bCs/>
        </w:rPr>
        <w:br/>
        <w:t>16.11 Пятигорский некрополь</w:t>
      </w:r>
      <w:r>
        <w:rPr>
          <w:b/>
          <w:bCs/>
        </w:rPr>
        <w:br/>
        <w:t>16.12 Дача Эльзы</w:t>
      </w:r>
      <w:r>
        <w:rPr>
          <w:b/>
          <w:bCs/>
        </w:rPr>
        <w:br/>
        <w:t>16.13 Дом лесничества</w:t>
      </w:r>
      <w:r>
        <w:rPr>
          <w:b/>
          <w:bCs/>
        </w:rPr>
        <w:br/>
        <w:t>16.14 Пятигорские фонтаны</w:t>
      </w:r>
      <w:r>
        <w:rPr>
          <w:b/>
          <w:bCs/>
        </w:rPr>
        <w:br/>
      </w:r>
      <w:r>
        <w:br/>
      </w:r>
      <w:r>
        <w:rPr>
          <w:b/>
          <w:bCs/>
        </w:rPr>
        <w:t>17 Галерея</w:t>
      </w:r>
      <w:r>
        <w:br/>
      </w:r>
      <w:r>
        <w:rPr>
          <w:b/>
          <w:bCs/>
        </w:rPr>
        <w:t>18 Интересные факты</w:t>
      </w:r>
      <w:r>
        <w:br/>
      </w:r>
      <w:r>
        <w:rPr>
          <w:b/>
          <w:bCs/>
        </w:rPr>
        <w:t>19 Известные люди</w:t>
      </w:r>
      <w:r>
        <w:br/>
      </w:r>
      <w:r>
        <w:rPr>
          <w:b/>
          <w:bCs/>
        </w:rPr>
        <w:t>20 Города-побратимы Пятигорска</w:t>
      </w:r>
      <w:r>
        <w:br/>
      </w:r>
      <w:r>
        <w:br/>
      </w:r>
      <w:r>
        <w:br/>
      </w:r>
      <w:r>
        <w:rPr>
          <w:b/>
          <w:bCs/>
        </w:rPr>
        <w:t>Список литературы</w:t>
      </w:r>
    </w:p>
    <w:p w:rsidR="00F476CF" w:rsidRDefault="00D17432">
      <w:pPr>
        <w:pStyle w:val="21"/>
        <w:pageBreakBefore/>
        <w:numPr>
          <w:ilvl w:val="0"/>
          <w:numId w:val="0"/>
        </w:numPr>
      </w:pPr>
      <w:r>
        <w:t>Введение</w:t>
      </w:r>
    </w:p>
    <w:p w:rsidR="00F476CF" w:rsidRDefault="00D17432">
      <w:pPr>
        <w:pStyle w:val="a3"/>
      </w:pPr>
      <w:r>
        <w:t>Пятиго́рск — город-курорт в Ставропольском крае России, в эколого-курортном регионе Кавказских Минеральных Вод. С 19 января 2010 года является центром Северо-Кавказского федерального округа, единственный в России город, являющийся центром федерального округа, но не являющийся центром субъекта федерации.</w:t>
      </w:r>
    </w:p>
    <w:p w:rsidR="00F476CF" w:rsidRDefault="00D17432">
      <w:pPr>
        <w:pStyle w:val="a3"/>
      </w:pPr>
      <w:r>
        <w:t>Город расположен в 196 км к юго-востоку от Ставрополя на высоте около 500 м над уровнем моря. Год основания — 1780.</w:t>
      </w:r>
    </w:p>
    <w:p w:rsidR="00F476CF" w:rsidRDefault="00D17432">
      <w:pPr>
        <w:pStyle w:val="21"/>
        <w:pageBreakBefore/>
        <w:numPr>
          <w:ilvl w:val="0"/>
          <w:numId w:val="0"/>
        </w:numPr>
      </w:pPr>
      <w:r>
        <w:t>1. Название</w:t>
      </w:r>
    </w:p>
    <w:p w:rsidR="00F476CF" w:rsidRDefault="00D17432">
      <w:pPr>
        <w:pStyle w:val="a3"/>
      </w:pPr>
      <w:r>
        <w:t xml:space="preserve">Пятигорск получил свое историческое название от горы Бештау (в переводе с тюркского «пять гор») и местности Пятигорья. Пятигорье в русских летописях фигурирует под различными названиями: </w:t>
      </w:r>
      <w:r>
        <w:rPr>
          <w:b/>
          <w:bCs/>
        </w:rPr>
        <w:t>Бештов</w:t>
      </w:r>
      <w:r>
        <w:t xml:space="preserve">, </w:t>
      </w:r>
      <w:r>
        <w:rPr>
          <w:b/>
          <w:bCs/>
        </w:rPr>
        <w:t>Бештовы горы</w:t>
      </w:r>
      <w:r>
        <w:t xml:space="preserve">, </w:t>
      </w:r>
      <w:r>
        <w:rPr>
          <w:b/>
          <w:bCs/>
        </w:rPr>
        <w:t>Пять гор</w:t>
      </w:r>
      <w:r>
        <w:t>.</w:t>
      </w:r>
    </w:p>
    <w:p w:rsidR="00F476CF" w:rsidRDefault="00D17432">
      <w:pPr>
        <w:pStyle w:val="21"/>
        <w:pageBreakBefore/>
        <w:numPr>
          <w:ilvl w:val="0"/>
          <w:numId w:val="0"/>
        </w:numPr>
      </w:pPr>
      <w:r>
        <w:t xml:space="preserve">2. География </w:t>
      </w:r>
    </w:p>
    <w:p w:rsidR="00F476CF" w:rsidRDefault="00D17432">
      <w:pPr>
        <w:pStyle w:val="a3"/>
      </w:pPr>
      <w:r>
        <w:t>Пятигорск расположен в Предкавказье, на Ставропольской возвышенности, преимущественно на левом берегу реки Подкумок.</w:t>
      </w:r>
    </w:p>
    <w:p w:rsidR="00F476CF" w:rsidRDefault="00D17432">
      <w:pPr>
        <w:pStyle w:val="31"/>
        <w:numPr>
          <w:ilvl w:val="0"/>
          <w:numId w:val="0"/>
        </w:numPr>
      </w:pPr>
      <w:r>
        <w:t>2.1. Рельеф</w:t>
      </w:r>
    </w:p>
    <w:p w:rsidR="00F476CF" w:rsidRDefault="00D17432">
      <w:pPr>
        <w:pStyle w:val="a3"/>
      </w:pPr>
      <w:r>
        <w:t>В черте города находятся вершины гор: Машук (993,7 м), Горячая (557,9 м), Казачка (633 м), Пост (555 м), Пикет (565,3 м), и др. Высочайшая точка в окрестностях города — вершина горы Бештау (1401,2 м).</w:t>
      </w:r>
    </w:p>
    <w:p w:rsidR="00F476CF" w:rsidRDefault="00D17432">
      <w:pPr>
        <w:pStyle w:val="31"/>
        <w:numPr>
          <w:ilvl w:val="0"/>
          <w:numId w:val="0"/>
        </w:numPr>
      </w:pPr>
      <w:r>
        <w:t>2.2. Климат</w:t>
      </w:r>
    </w:p>
    <w:p w:rsidR="00F476CF" w:rsidRDefault="00D17432">
      <w:pPr>
        <w:pStyle w:val="a3"/>
      </w:pPr>
      <w:r>
        <w:t>Средняя месячная температура воздуха в январе: −3,9°; в июле: 21,4°. Годовая норма осадков — 600 мм. Месяц с наибольшим количеством осадков — июнь, с наименьшим — январь. Климат — умеренно-континентальный.</w:t>
      </w:r>
    </w:p>
    <w:p w:rsidR="00F476CF" w:rsidRDefault="00D17432">
      <w:pPr>
        <w:pStyle w:val="31"/>
        <w:numPr>
          <w:ilvl w:val="0"/>
          <w:numId w:val="0"/>
        </w:numPr>
      </w:pPr>
      <w:r>
        <w:t>2.3. Флора</w:t>
      </w:r>
    </w:p>
    <w:p w:rsidR="00F476CF" w:rsidRDefault="00D17432">
      <w:pPr>
        <w:pStyle w:val="a3"/>
      </w:pPr>
      <w:r>
        <w:t>Экологическое состояние города Пятигорска много раз становилось предметом дискуссий в различных административных кругах и среди специалистов. Однако до сих пор, не написано обобщающего труда, который бы всесторонне рассматривал экологическое состояние городских территорий.</w:t>
      </w:r>
    </w:p>
    <w:p w:rsidR="00F476CF" w:rsidRDefault="00D17432">
      <w:pPr>
        <w:pStyle w:val="a3"/>
      </w:pPr>
      <w:r>
        <w:t>Постараемся указать самые проблемные вопросы экологии города Пятигорска:</w:t>
      </w:r>
    </w:p>
    <w:p w:rsidR="00F476CF" w:rsidRDefault="00D17432">
      <w:pPr>
        <w:pStyle w:val="a3"/>
        <w:numPr>
          <w:ilvl w:val="0"/>
          <w:numId w:val="37"/>
        </w:numPr>
        <w:tabs>
          <w:tab w:val="left" w:pos="707"/>
        </w:tabs>
      </w:pPr>
      <w:r>
        <w:t>В городе существует проблема хранения твердых бытовых отходов. Все ныне существующие полигоны переполнены. Закрытый 14 лет назад полигон на южной окраине города продолжает работу. Ежедневно сюда приезжают десятки машин, оставляя мусор. Отходы на закрытом полигоне постоянно дымят, периодически воспламеняясь. Мусор, сгорая, несет вредные вещества в атмосферу и пагубно влияет на здоровье жителей близлежащего поселка Новый и всей территории курортного города.</w:t>
      </w:r>
      <w:r>
        <w:rPr>
          <w:position w:val="10"/>
        </w:rPr>
        <w:t>[3]</w:t>
      </w:r>
      <w:r>
        <w:t xml:space="preserve"> Один из последних пожаров возник 4-5 августа 2010 г.</w:t>
      </w:r>
      <w:r>
        <w:rPr>
          <w:position w:val="10"/>
        </w:rPr>
        <w:t>[4][5][6][7]</w:t>
      </w:r>
      <w:r>
        <w:t>. Свалка горела так же 3 и 5 сентября 2010 г.</w:t>
      </w:r>
      <w:r>
        <w:rPr>
          <w:position w:val="10"/>
        </w:rPr>
        <w:t>[8]</w:t>
      </w:r>
      <w:r>
        <w:t>. Одно из последних возгораний произошло в первой половине ноября 2010 г. О проблеме полигона в администрации города знают, однако не имеют возможности её быстрого решения по причине нехватки финансовых средств.</w:t>
      </w:r>
    </w:p>
    <w:p w:rsidR="00F476CF" w:rsidRDefault="00D17432">
      <w:pPr>
        <w:pStyle w:val="a3"/>
        <w:numPr>
          <w:ilvl w:val="0"/>
          <w:numId w:val="36"/>
        </w:numPr>
        <w:tabs>
          <w:tab w:val="left" w:pos="707"/>
        </w:tabs>
        <w:rPr>
          <w:position w:val="10"/>
        </w:rPr>
      </w:pPr>
      <w:r>
        <w:t>МУП «ПТЭК» находящийся на северо-западной окраине города Пятигорска, занимается сжиганием твёрдых бытовых отходов.</w:t>
      </w:r>
      <w:r>
        <w:rPr>
          <w:position w:val="10"/>
        </w:rPr>
        <w:t>[9]</w:t>
      </w:r>
      <w:r>
        <w:t xml:space="preserve"> Основным поставщиком мусора является Пятигорск. Часть мусора из региона КМВ также утилизируется на территории Комплекса. По состоянию на 2010 г. оборудование Комплекса и технологический процесс не отвечают современным экологическим требованиям. Требуется замена котлоагрегатов, модернизация системы очистки газов. Необходимо устроить сортировку бытовых отходов. Ныне существующий процесс сжигания мусора «всё подряд», позволяет выходу в атмосферу вредных и ядовитых для человека соединений.</w:t>
      </w:r>
      <w:r>
        <w:rPr>
          <w:position w:val="10"/>
        </w:rPr>
        <w:t>[10]</w:t>
      </w:r>
    </w:p>
    <w:p w:rsidR="00F476CF" w:rsidRDefault="00D17432">
      <w:pPr>
        <w:pStyle w:val="a3"/>
        <w:numPr>
          <w:ilvl w:val="0"/>
          <w:numId w:val="35"/>
        </w:numPr>
        <w:tabs>
          <w:tab w:val="left" w:pos="707"/>
        </w:tabs>
      </w:pPr>
      <w:r>
        <w:t>Согласно Генеральному плану развития города Пятигорска до 2030 г.</w:t>
      </w:r>
      <w:r>
        <w:rPr>
          <w:position w:val="10"/>
        </w:rPr>
        <w:t>[11]</w:t>
      </w:r>
      <w:r>
        <w:t xml:space="preserve"> началась застройка лесопарковых зон г. Бештау и Машук. Выделено 5 гектаров </w:t>
      </w:r>
      <w:r>
        <w:rPr>
          <w:position w:val="10"/>
        </w:rPr>
        <w:t>[12]</w:t>
      </w:r>
      <w:r>
        <w:t xml:space="preserve"> земли, и вчерне закончено строительство торгового комплекса «METRO Cash &amp;Carry» на территории лесного фонда Бештаугорского лесхоза. 29 апреля 2009 г. опубликовано решение Думы города Пятигорска </w:t>
      </w:r>
      <w:r>
        <w:rPr>
          <w:position w:val="10"/>
        </w:rPr>
        <w:t>[13]</w:t>
      </w:r>
      <w:r>
        <w:t xml:space="preserve"> о выводе части земель, занятых Бештаугорским лесопарком. Согласно картографическому приложению «Карта-схема границ функциональных зон м.о. города-курорта Пятигорска»</w:t>
      </w:r>
      <w:r>
        <w:rPr>
          <w:position w:val="10"/>
        </w:rPr>
        <w:t>[11]</w:t>
      </w:r>
      <w:r>
        <w:t xml:space="preserve"> к новому Генеральному плану города предполагается застройка следующих местностей:</w:t>
      </w:r>
    </w:p>
    <w:p w:rsidR="00F476CF" w:rsidRDefault="00D17432">
      <w:pPr>
        <w:pStyle w:val="a3"/>
        <w:numPr>
          <w:ilvl w:val="0"/>
          <w:numId w:val="34"/>
        </w:numPr>
        <w:tabs>
          <w:tab w:val="left" w:pos="707"/>
        </w:tabs>
        <w:spacing w:after="0"/>
      </w:pPr>
      <w:r>
        <w:t>Территория лесных насаждений на северной обочине Бештаугорского шоссе (на всем протяжении).</w:t>
      </w:r>
    </w:p>
    <w:p w:rsidR="00F476CF" w:rsidRDefault="00D17432">
      <w:pPr>
        <w:pStyle w:val="a3"/>
        <w:numPr>
          <w:ilvl w:val="0"/>
          <w:numId w:val="34"/>
        </w:numPr>
        <w:tabs>
          <w:tab w:val="left" w:pos="707"/>
        </w:tabs>
        <w:spacing w:after="0"/>
      </w:pPr>
      <w:r>
        <w:t>Дорога «Пятигорск — Иноземцево» (по обеим сторонам дороги).</w:t>
      </w:r>
    </w:p>
    <w:p w:rsidR="00F476CF" w:rsidRDefault="00D17432">
      <w:pPr>
        <w:pStyle w:val="a3"/>
        <w:numPr>
          <w:ilvl w:val="0"/>
          <w:numId w:val="34"/>
        </w:numPr>
        <w:tabs>
          <w:tab w:val="left" w:pos="707"/>
        </w:tabs>
      </w:pPr>
      <w:r>
        <w:t>Бывший орешник у поворота на место дуэли М. Ю. Лермонтова. Здесь на шести гектарах предполагается строительство спа-отеля «Сана»</w:t>
      </w:r>
      <w:r>
        <w:rPr>
          <w:position w:val="10"/>
        </w:rPr>
        <w:t>[14]</w:t>
      </w:r>
      <w:r>
        <w:t>.</w:t>
      </w:r>
    </w:p>
    <w:p w:rsidR="00F476CF" w:rsidRDefault="00D17432">
      <w:pPr>
        <w:pStyle w:val="a3"/>
      </w:pPr>
      <w:r>
        <w:t xml:space="preserve">Кроме того, согласно карте-схеме </w:t>
      </w:r>
      <w:r>
        <w:rPr>
          <w:position w:val="10"/>
        </w:rPr>
        <w:t>[15]</w:t>
      </w:r>
      <w:r>
        <w:t xml:space="preserve"> предполагается строительство локальных объектов в различных частях лесопарковой зоны г. Машук.</w:t>
      </w:r>
    </w:p>
    <w:p w:rsidR="00F476CF" w:rsidRDefault="00D17432">
      <w:pPr>
        <w:pStyle w:val="a3"/>
      </w:pPr>
      <w:r>
        <w:t>Антропогенное вмешательство (вмешательство в геологическую структуру горы; уничтожение древесного и растительного разнообразия застраиваемых участков) в экосистему гор Бештау и Машук могут негативно сказаться на экологическом состоянии города и режиме минеральных источников Пятигорска.</w:t>
      </w:r>
    </w:p>
    <w:p w:rsidR="00F476CF" w:rsidRDefault="00D17432">
      <w:pPr>
        <w:pStyle w:val="a3"/>
      </w:pPr>
      <w:r>
        <w:t xml:space="preserve">Уничтожение посаженных после 1975 г., в рамках рекультивации земель г. Бештау, насаждений, и лесопосадок на северной окраине Пятигорска, устроенных против зимних северо-восточных ветров, вызывающих в городе гололёдные явления </w:t>
      </w:r>
      <w:r>
        <w:rPr>
          <w:position w:val="10"/>
        </w:rPr>
        <w:t>[16]</w:t>
      </w:r>
      <w:r>
        <w:t>, могут отрицательно повлиять на климатические особенности курорта и повлечь собой дополнительные экономические затраты.</w:t>
      </w:r>
    </w:p>
    <w:p w:rsidR="00F476CF" w:rsidRDefault="00D17432">
      <w:pPr>
        <w:pStyle w:val="a3"/>
        <w:numPr>
          <w:ilvl w:val="0"/>
          <w:numId w:val="33"/>
        </w:numPr>
        <w:tabs>
          <w:tab w:val="left" w:pos="707"/>
        </w:tabs>
      </w:pPr>
      <w:r>
        <w:t>На территории города Пятигорска регистрируется большой износ систем канализации. 90 км канализационной сети города Пятигорска, из имеющихся 275,3 км имеют износ 100 %.</w:t>
      </w:r>
      <w:r>
        <w:rPr>
          <w:position w:val="10"/>
        </w:rPr>
        <w:t>[17]</w:t>
      </w:r>
      <w:r>
        <w:t xml:space="preserve"> Ещё некоторое количество километров канализации имеют разную степень изношенности. Сточные воды, попадающие в почву из дырявых труб и выгребных ям, угрожают экологической безопасности города.</w:t>
      </w:r>
    </w:p>
    <w:p w:rsidR="00F476CF" w:rsidRDefault="00D17432">
      <w:pPr>
        <w:pStyle w:val="a3"/>
      </w:pPr>
      <w:r>
        <w:t xml:space="preserve">Администрацией города Пятигорска при активной поддержке экологов и исследователей региона ведется работа по созданию эффективной системы охраны природы городских территорий. 31 августа 2010 г. администрация города Пятигорска издало постановление № 4208 «Об утверждении муниципальной целевой программы „Экология и охрана окружающей среды в городе Пятигорске на 2011—2015 годы“» в которой был составлен паспорт программы. Цель данной программы: Формирование экологически безопасной окружающей среды на территории города Пятигорска и обеспечение устойчивого развития городской инфраструктуры посредством конкретных природоохранных мероприятий. Задачи, поставленные для достижения цели программы: Совершенствование системы обращения с отходами и приведение системы сбора и утилизации всех категорий отходов на территории городского округа в соответствие с законодательством Российской Федерации; снижение негативного воздействия хозяйственной деятельности на состояние городской среды и природных объектов; сокращение выбросов загрязняющих веществ в атмосферу; исключение негативного влияния стоков и осадков на окружающую среду; обеспечение охраны, защиты и воспроизводства городских лесов; улучшение гигиены окружающей среды; содействие образовательным учреждениям и общественным организациям в экологическом воспитании молодежи; координация деятельности юридических и физических лиц, направленной на решение проблем сохранения окружающей природной среды и устойчивого развития общества </w:t>
      </w:r>
      <w:r>
        <w:rPr>
          <w:position w:val="10"/>
        </w:rPr>
        <w:t>[18]</w:t>
      </w:r>
      <w:r>
        <w:t>.</w:t>
      </w:r>
    </w:p>
    <w:p w:rsidR="00F476CF" w:rsidRDefault="00D17432">
      <w:pPr>
        <w:pStyle w:val="21"/>
        <w:pageBreakBefore/>
        <w:numPr>
          <w:ilvl w:val="0"/>
          <w:numId w:val="0"/>
        </w:numPr>
      </w:pPr>
      <w:r>
        <w:t>3. История</w:t>
      </w:r>
    </w:p>
    <w:p w:rsidR="00F476CF" w:rsidRDefault="00D17432">
      <w:pPr>
        <w:pStyle w:val="a3"/>
      </w:pPr>
      <w:r>
        <w:t>1334 — первое упоминание о местности Биш-даг (пять гор) с источником горячей воды арабским путешественником Ибн Батута. Сигизмунд фон Герберштейн, посол германского императора, посетивший Московию в 1517 и в 1526 гг., рассказывал, что там, где Кавказский хребет упирается в южный рукав Кубани, в горах жили черкасы пятигорские или чики:</w:t>
      </w:r>
    </w:p>
    <w:p w:rsidR="00F476CF" w:rsidRDefault="00D17432">
      <w:pPr>
        <w:pStyle w:val="a3"/>
      </w:pPr>
      <w:r>
        <w:t>Этот народ, надеясь на защиту своих гор, не оказывает послушания ни туркам, ни татарам. Русские утверждают, что это христиане, что они живут по своим обычаям, ни от кого не зависят, исповедуют греческую веру, а службу церковную отправляют на славянском языке, которым главным образом и пользуются. Они по большей части смелые пираты. Спускаясь в море по рекам, которые текут с их гор, они грабят, кого попало, а особенно купцов, плывущих из Кафы в Константинополь.</w:t>
      </w:r>
    </w:p>
    <w:p w:rsidR="00F476CF" w:rsidRDefault="00D17432">
      <w:pPr>
        <w:pStyle w:val="a3"/>
      </w:pPr>
      <w:r>
        <w:t>— С. фон Герберштейн. Записка о русских делах</w:t>
      </w:r>
    </w:p>
    <w:p w:rsidR="00F476CF" w:rsidRDefault="00D17432">
      <w:pPr>
        <w:pStyle w:val="a3"/>
      </w:pPr>
      <w:r>
        <w:t>В 1561 году состоялся брак Ивана Грозного с Марией Темрюковной, «из черкас пятигорских девицей»</w:t>
      </w:r>
      <w:r>
        <w:rPr>
          <w:position w:val="10"/>
        </w:rPr>
        <w:t>[19]</w:t>
      </w:r>
      <w:r>
        <w:t>. Тогда же, судя по актам, «сошли на Москву» последние черкаские князья</w:t>
      </w:r>
      <w:r>
        <w:rPr>
          <w:position w:val="10"/>
        </w:rPr>
        <w:t>[20]</w:t>
      </w:r>
      <w:r>
        <w:t>, в дальнейшем игравшие большую роль в русской истории.</w:t>
      </w:r>
    </w:p>
    <w:p w:rsidR="00F476CF" w:rsidRDefault="00D17432">
      <w:pPr>
        <w:pStyle w:val="a3"/>
      </w:pPr>
      <w:r>
        <w:t>1773 — российский ученый Гюльденштедт в своих описаниях упомянул Горячую гору с её трещиной и вытекавшим из неё горячим серным источником.</w:t>
      </w:r>
    </w:p>
    <w:p w:rsidR="00F476CF" w:rsidRDefault="00D17432">
      <w:pPr>
        <w:pStyle w:val="a3"/>
        <w:rPr>
          <w:position w:val="10"/>
        </w:rPr>
      </w:pPr>
      <w:r>
        <w:t>1780 — начало строительства Константиногорской крепости — одного из укреплений Азово-Моздокской оборонительной линии — на территории нынешнего района Ново-Пятигорск. Этот год считается официальным годом основания Пятигорска.</w:t>
      </w:r>
      <w:r>
        <w:rPr>
          <w:position w:val="10"/>
        </w:rPr>
        <w:t>[21]</w:t>
      </w:r>
    </w:p>
    <w:p w:rsidR="00F476CF" w:rsidRDefault="00D17432">
      <w:pPr>
        <w:pStyle w:val="a3"/>
      </w:pPr>
      <w:r>
        <w:t>1803 — начинается история Пятигорска как города-курорта.</w:t>
      </w:r>
    </w:p>
    <w:p w:rsidR="00F476CF" w:rsidRDefault="00D17432">
      <w:pPr>
        <w:pStyle w:val="a3"/>
      </w:pPr>
      <w:r>
        <w:t>1812 — построен первый дом в Горячеводской долине. Принадлежал стряпчему из Георгиевска Чернявскому.</w:t>
      </w:r>
    </w:p>
    <w:p w:rsidR="00F476CF" w:rsidRDefault="00D17432">
      <w:pPr>
        <w:pStyle w:val="a3"/>
      </w:pPr>
      <w:r>
        <w:t>1822 — была учреждена особая строительная комиссия и приглашены архитекторы братья Джузеппе и Джованни Бернардацци.</w:t>
      </w:r>
    </w:p>
    <w:p w:rsidR="00F476CF" w:rsidRDefault="00D17432">
      <w:pPr>
        <w:pStyle w:val="a3"/>
      </w:pPr>
      <w:r>
        <w:t>14 мая 1830 — разросшийся поселок Горячеводск по правительственному указу был возведен в степень уездного города, под современным названием Пятигорск. Это название связано с расположением близ Пятигорска пятиглавой горы Бештау. Название горы имеет тюркское происхождение, и означает «пять гор».</w:t>
      </w:r>
    </w:p>
    <w:p w:rsidR="00F476CF" w:rsidRDefault="00D17432">
      <w:pPr>
        <w:pStyle w:val="a3"/>
      </w:pPr>
      <w:r>
        <w:t>1863 — по инициативе доктора С. А. Смирнова было основано первое в России бальнеологическое общество, занимающееся вопросами лечебных факторов, даруемых природой.</w:t>
      </w:r>
    </w:p>
    <w:p w:rsidR="00F476CF" w:rsidRDefault="00D17432">
      <w:pPr>
        <w:pStyle w:val="a3"/>
      </w:pPr>
      <w:r>
        <w:t>1863 — установлена телеграфная линия от Ставрополя до Ростова-на-Дону.</w:t>
      </w:r>
    </w:p>
    <w:p w:rsidR="00F476CF" w:rsidRDefault="00D17432">
      <w:pPr>
        <w:pStyle w:val="a3"/>
        <w:rPr>
          <w:position w:val="10"/>
        </w:rPr>
      </w:pPr>
      <w:r>
        <w:t>1889 — открытие в Пятигорске памятника М. Ю. Лермонтову, первого в Российской империи. Сбор средств продолжался 18 лет.</w:t>
      </w:r>
      <w:r>
        <w:rPr>
          <w:position w:val="10"/>
        </w:rPr>
        <w:t>[22]</w:t>
      </w:r>
    </w:p>
    <w:p w:rsidR="00F476CF" w:rsidRDefault="00D17432">
      <w:pPr>
        <w:pStyle w:val="a3"/>
      </w:pPr>
      <w:r>
        <w:t>1894 — к городу-курорту проведена железная дорога.</w:t>
      </w:r>
    </w:p>
    <w:p w:rsidR="00F476CF" w:rsidRDefault="00D17432">
      <w:pPr>
        <w:pStyle w:val="a3"/>
      </w:pPr>
      <w:r>
        <w:t>1903 — проведены первые линии трамвая, связавшие вокзал с Цветником и далее с Сабанеевскими ваннами и Провалом.</w:t>
      </w:r>
    </w:p>
    <w:p w:rsidR="00F476CF" w:rsidRDefault="00D17432">
      <w:pPr>
        <w:pStyle w:val="a3"/>
      </w:pPr>
      <w:r>
        <w:t>1920 — открыт первый в стране Бальнеологический институт.</w:t>
      </w:r>
    </w:p>
    <w:p w:rsidR="00F476CF" w:rsidRDefault="00D17432">
      <w:pPr>
        <w:pStyle w:val="a3"/>
      </w:pPr>
      <w:r>
        <w:t>1932 — на горе Машук построена геофизическая обсерватория (ныне гидрологическая станция).</w:t>
      </w:r>
    </w:p>
    <w:p w:rsidR="00F476CF" w:rsidRDefault="00D17432">
      <w:pPr>
        <w:pStyle w:val="a3"/>
      </w:pPr>
      <w:r>
        <w:t>9 августа 1942 — город оккупирован гитлеровцами.</w:t>
      </w:r>
    </w:p>
    <w:p w:rsidR="00F476CF" w:rsidRDefault="00D17432">
      <w:pPr>
        <w:pStyle w:val="a3"/>
      </w:pPr>
      <w:r>
        <w:t>11 января 1943 — части 9-й и 37-й армий освободили Пятигорск.</w:t>
      </w:r>
    </w:p>
    <w:p w:rsidR="00F476CF" w:rsidRDefault="00D17432">
      <w:pPr>
        <w:pStyle w:val="a3"/>
      </w:pPr>
      <w:r>
        <w:t>9 сентября 1956 — открытие на площади им. Леваневского Верхнего рынка.</w:t>
      </w:r>
    </w:p>
    <w:p w:rsidR="00F476CF" w:rsidRDefault="00D17432">
      <w:pPr>
        <w:pStyle w:val="a3"/>
      </w:pPr>
      <w:r>
        <w:t>23 февраля 1961 — митинг в сквере им. Анджиевского по поводу пуска в Пятигорске газа.</w:t>
      </w:r>
    </w:p>
    <w:p w:rsidR="00F476CF" w:rsidRDefault="00D17432">
      <w:pPr>
        <w:pStyle w:val="a3"/>
      </w:pPr>
      <w:r>
        <w:t>17 февраля 1963 — вошёл в действие первый на Северном Кавказе широкоформатный кинотеатр «Космос».</w:t>
      </w:r>
    </w:p>
    <w:p w:rsidR="00F476CF" w:rsidRDefault="00D17432">
      <w:pPr>
        <w:pStyle w:val="a3"/>
      </w:pPr>
      <w:r>
        <w:t>7 февраля 1966 — станица Горячеводская преобразована в рабочий посёлок Горячеводский и передана из Предгорного района в подчинение Пятигорскому Совету депутатов.</w:t>
      </w:r>
    </w:p>
    <w:p w:rsidR="00F476CF" w:rsidRDefault="00D17432">
      <w:pPr>
        <w:pStyle w:val="a3"/>
      </w:pPr>
      <w:r>
        <w:t>1970 — Пятигорск отнесен к 115 историческим городам России.</w:t>
      </w:r>
    </w:p>
    <w:p w:rsidR="00F476CF" w:rsidRDefault="00D17432">
      <w:pPr>
        <w:pStyle w:val="a3"/>
      </w:pPr>
      <w:r>
        <w:t>Декабрь 1978 — завершено строительство железнодорожного вокзала.</w:t>
      </w:r>
    </w:p>
    <w:p w:rsidR="00F476CF" w:rsidRDefault="00D17432">
      <w:pPr>
        <w:pStyle w:val="a3"/>
      </w:pPr>
      <w:r>
        <w:t>1997 — создан «Общественный экологический фонд сохранения биоразнообразия КМВ», в рамках государственной программы «Развитие особо охраняемого эколого-курортного региона КМВ».</w:t>
      </w:r>
    </w:p>
    <w:p w:rsidR="00F476CF" w:rsidRDefault="00D17432">
      <w:pPr>
        <w:pStyle w:val="a3"/>
      </w:pPr>
      <w:r>
        <w:t>2008 — в городе широко празднуется день Ставропольского края и 205-летие КМВ. На празднике присутствуют гости из Туркменистана и соседних республик Кавказа.</w:t>
      </w:r>
    </w:p>
    <w:p w:rsidR="00F476CF" w:rsidRDefault="00D17432">
      <w:pPr>
        <w:pStyle w:val="a3"/>
      </w:pPr>
      <w:r>
        <w:t>19 января 2010 — Пятигорск становится центром созданного образования Северо-Кавказский федеральный округ Российской Федерации.</w:t>
      </w:r>
    </w:p>
    <w:p w:rsidR="00F476CF" w:rsidRDefault="00D17432">
      <w:pPr>
        <w:pStyle w:val="a3"/>
      </w:pPr>
      <w:r>
        <w:t>За время существования пятигорского курорта здесь побывали: А. С. Пушкин, М. Ю. Лермонтов, которым в Пятигорске были написаны части «Тамань», «Княжна Мери» произведения «Герой нашего времени»; основные действия романа происходят в Пятигорске, М. И. Глинка, А. А. Бестужев-Марлинский, Л. Н. Толстой (здесь он написал повесть Казаки), А. С. Грибоедов, Н. И. Гнедич, А. А. Алябьев, В. Г. Белинский, Н. И. Пирогов, А. М. Горький, Ф. И. Шаляпин, Н. А. Ярошенко. Во второй половине XIX века в Пятигорске побывали А. П. Чехов, М. А. Балакирев, К. Хетагуров.</w:t>
      </w:r>
    </w:p>
    <w:p w:rsidR="00F476CF" w:rsidRDefault="00D17432">
      <w:pPr>
        <w:pStyle w:val="21"/>
        <w:pageBreakBefore/>
        <w:numPr>
          <w:ilvl w:val="0"/>
          <w:numId w:val="0"/>
        </w:numPr>
      </w:pPr>
      <w:r>
        <w:t xml:space="preserve">4. Население </w:t>
      </w:r>
    </w:p>
    <w:p w:rsidR="00F476CF" w:rsidRDefault="00D17432">
      <w:pPr>
        <w:pStyle w:val="a3"/>
      </w:pPr>
      <w:r>
        <w:t>Пятигорск является крупнейшим городом-курортом и одним из центров полицентрической Кавказско-Минераловодской агломерации. Население агломерации — 670 тыс. чел (2005).</w:t>
      </w:r>
    </w:p>
    <w:p w:rsidR="00F476CF" w:rsidRDefault="00D17432">
      <w:pPr>
        <w:pStyle w:val="31"/>
        <w:numPr>
          <w:ilvl w:val="0"/>
          <w:numId w:val="0"/>
        </w:numPr>
      </w:pPr>
      <w:r>
        <w:t>4.1. Численность</w:t>
      </w:r>
    </w:p>
    <w:p w:rsidR="00F476CF" w:rsidRDefault="00D17432">
      <w:pPr>
        <w:pStyle w:val="a3"/>
      </w:pPr>
      <w:r>
        <w:t>Пятигорск занимает второе место в Ставропольском крае по численности населения. Его население вместе с пригородами составляет 208,8 тыс. чел. (2008). Площадь города — 97 км², плотность населения — 2105,2 чел/км². Население собственно города (без учёта входящих в состав населённых пунктов) — 141 тыс. чел (2009).</w:t>
      </w:r>
    </w:p>
    <w:p w:rsidR="00F476CF" w:rsidRDefault="00D17432">
      <w:pPr>
        <w:pStyle w:val="31"/>
        <w:numPr>
          <w:ilvl w:val="0"/>
          <w:numId w:val="0"/>
        </w:numPr>
      </w:pPr>
      <w:r>
        <w:t>4.2. Национальный состав</w:t>
      </w:r>
    </w:p>
    <w:p w:rsidR="00F476CF" w:rsidRDefault="00D17432">
      <w:pPr>
        <w:pStyle w:val="a3"/>
      </w:pPr>
      <w:r>
        <w:t>(по данным переписи 2002 года)</w:t>
      </w:r>
      <w:r>
        <w:rPr>
          <w:position w:val="10"/>
        </w:rPr>
        <w:t>[23]</w:t>
      </w:r>
      <w:r>
        <w:t>.</w:t>
      </w:r>
    </w:p>
    <w:p w:rsidR="00F476CF" w:rsidRDefault="00D17432">
      <w:pPr>
        <w:pStyle w:val="a3"/>
        <w:numPr>
          <w:ilvl w:val="0"/>
          <w:numId w:val="32"/>
        </w:numPr>
        <w:tabs>
          <w:tab w:val="left" w:pos="707"/>
        </w:tabs>
        <w:spacing w:after="0"/>
      </w:pPr>
      <w:r>
        <w:t>Русские — 151 951 человек (74,3 %)</w:t>
      </w:r>
    </w:p>
    <w:p w:rsidR="00F476CF" w:rsidRDefault="00D17432">
      <w:pPr>
        <w:pStyle w:val="a3"/>
        <w:numPr>
          <w:ilvl w:val="0"/>
          <w:numId w:val="32"/>
        </w:numPr>
        <w:tabs>
          <w:tab w:val="left" w:pos="707"/>
        </w:tabs>
        <w:spacing w:after="0"/>
      </w:pPr>
      <w:r>
        <w:t>Армяне — 29 997 человека (15,4 %)</w:t>
      </w:r>
    </w:p>
    <w:p w:rsidR="00F476CF" w:rsidRDefault="00D17432">
      <w:pPr>
        <w:pStyle w:val="a3"/>
        <w:numPr>
          <w:ilvl w:val="0"/>
          <w:numId w:val="32"/>
        </w:numPr>
        <w:tabs>
          <w:tab w:val="left" w:pos="707"/>
        </w:tabs>
        <w:spacing w:after="0"/>
      </w:pPr>
      <w:r>
        <w:t>Украинцы — 4405 человек (2,2 %)</w:t>
      </w:r>
    </w:p>
    <w:p w:rsidR="00F476CF" w:rsidRDefault="00D17432">
      <w:pPr>
        <w:pStyle w:val="a3"/>
        <w:numPr>
          <w:ilvl w:val="0"/>
          <w:numId w:val="32"/>
        </w:numPr>
        <w:tabs>
          <w:tab w:val="left" w:pos="707"/>
        </w:tabs>
        <w:spacing w:after="0"/>
      </w:pPr>
      <w:r>
        <w:t>Греки — 4029 человек (2,1 %)</w:t>
      </w:r>
    </w:p>
    <w:p w:rsidR="00F476CF" w:rsidRDefault="00D17432">
      <w:pPr>
        <w:pStyle w:val="a3"/>
        <w:numPr>
          <w:ilvl w:val="0"/>
          <w:numId w:val="32"/>
        </w:numPr>
        <w:tabs>
          <w:tab w:val="left" w:pos="707"/>
        </w:tabs>
        <w:spacing w:after="0"/>
      </w:pPr>
      <w:r>
        <w:t>Евреи — 1333 человек (0,7 %)</w:t>
      </w:r>
    </w:p>
    <w:p w:rsidR="00F476CF" w:rsidRDefault="00D17432">
      <w:pPr>
        <w:pStyle w:val="a3"/>
        <w:numPr>
          <w:ilvl w:val="0"/>
          <w:numId w:val="32"/>
        </w:numPr>
        <w:tabs>
          <w:tab w:val="left" w:pos="707"/>
        </w:tabs>
        <w:spacing w:after="0"/>
      </w:pPr>
      <w:r>
        <w:t>Кабардинцы — 1138 (0,6 %)</w:t>
      </w:r>
    </w:p>
    <w:p w:rsidR="00F476CF" w:rsidRDefault="00D17432">
      <w:pPr>
        <w:pStyle w:val="a3"/>
        <w:numPr>
          <w:ilvl w:val="0"/>
          <w:numId w:val="32"/>
        </w:numPr>
        <w:tabs>
          <w:tab w:val="left" w:pos="707"/>
        </w:tabs>
        <w:spacing w:after="0"/>
      </w:pPr>
      <w:r>
        <w:t>Вьетнамцы — 1045 (0,5 %)</w:t>
      </w:r>
    </w:p>
    <w:p w:rsidR="00F476CF" w:rsidRDefault="00D17432">
      <w:pPr>
        <w:pStyle w:val="a3"/>
        <w:numPr>
          <w:ilvl w:val="0"/>
          <w:numId w:val="32"/>
        </w:numPr>
        <w:tabs>
          <w:tab w:val="left" w:pos="707"/>
        </w:tabs>
        <w:spacing w:after="0"/>
      </w:pPr>
      <w:r>
        <w:t>Осетины — 986 (0,5 %)</w:t>
      </w:r>
    </w:p>
    <w:p w:rsidR="00F476CF" w:rsidRDefault="00D17432">
      <w:pPr>
        <w:pStyle w:val="a3"/>
        <w:numPr>
          <w:ilvl w:val="0"/>
          <w:numId w:val="32"/>
        </w:numPr>
        <w:tabs>
          <w:tab w:val="left" w:pos="707"/>
        </w:tabs>
      </w:pPr>
      <w:r>
        <w:t>Поляки — 230 (0,2 %)</w:t>
      </w:r>
    </w:p>
    <w:p w:rsidR="00F476CF" w:rsidRDefault="00D17432">
      <w:pPr>
        <w:pStyle w:val="31"/>
        <w:numPr>
          <w:ilvl w:val="0"/>
          <w:numId w:val="0"/>
        </w:numPr>
      </w:pPr>
      <w:r>
        <w:t>4.3. Национально-культурные объединения</w:t>
      </w:r>
    </w:p>
    <w:p w:rsidR="00F476CF" w:rsidRDefault="00D17432">
      <w:pPr>
        <w:pStyle w:val="a3"/>
        <w:numPr>
          <w:ilvl w:val="0"/>
          <w:numId w:val="31"/>
        </w:numPr>
        <w:tabs>
          <w:tab w:val="left" w:pos="707"/>
        </w:tabs>
        <w:spacing w:after="0"/>
      </w:pPr>
      <w:r>
        <w:t>Горячеводская казачья община,</w:t>
      </w:r>
    </w:p>
    <w:p w:rsidR="00F476CF" w:rsidRDefault="00D17432">
      <w:pPr>
        <w:pStyle w:val="a3"/>
        <w:numPr>
          <w:ilvl w:val="0"/>
          <w:numId w:val="31"/>
        </w:numPr>
        <w:tabs>
          <w:tab w:val="left" w:pos="707"/>
        </w:tabs>
        <w:spacing w:after="0"/>
      </w:pPr>
      <w:r>
        <w:t>Пятигорская армянская национально-культурная автономия,</w:t>
      </w:r>
    </w:p>
    <w:p w:rsidR="00F476CF" w:rsidRDefault="00D17432">
      <w:pPr>
        <w:pStyle w:val="a3"/>
        <w:numPr>
          <w:ilvl w:val="0"/>
          <w:numId w:val="31"/>
        </w:numPr>
        <w:tabs>
          <w:tab w:val="left" w:pos="707"/>
        </w:tabs>
        <w:spacing w:after="0"/>
      </w:pPr>
      <w:r>
        <w:t>Национально-культурная община «Греки Пятигорска»,</w:t>
      </w:r>
    </w:p>
    <w:p w:rsidR="00F476CF" w:rsidRDefault="00D17432">
      <w:pPr>
        <w:pStyle w:val="a3"/>
        <w:numPr>
          <w:ilvl w:val="0"/>
          <w:numId w:val="31"/>
        </w:numPr>
        <w:tabs>
          <w:tab w:val="left" w:pos="707"/>
        </w:tabs>
        <w:spacing w:after="0"/>
      </w:pPr>
      <w:r>
        <w:t>Немецкая национально-культурная автономия «Квелле»,</w:t>
      </w:r>
    </w:p>
    <w:p w:rsidR="00F476CF" w:rsidRDefault="00D17432">
      <w:pPr>
        <w:pStyle w:val="a3"/>
        <w:numPr>
          <w:ilvl w:val="0"/>
          <w:numId w:val="31"/>
        </w:numPr>
        <w:tabs>
          <w:tab w:val="left" w:pos="707"/>
        </w:tabs>
        <w:spacing w:after="0"/>
      </w:pPr>
      <w:r>
        <w:t>Татарская национально-культурная община,</w:t>
      </w:r>
    </w:p>
    <w:p w:rsidR="00F476CF" w:rsidRDefault="00D17432">
      <w:pPr>
        <w:pStyle w:val="a3"/>
        <w:numPr>
          <w:ilvl w:val="0"/>
          <w:numId w:val="31"/>
        </w:numPr>
        <w:tabs>
          <w:tab w:val="left" w:pos="707"/>
        </w:tabs>
        <w:spacing w:after="0"/>
      </w:pPr>
      <w:r>
        <w:t>Центр народов Дагестана,</w:t>
      </w:r>
    </w:p>
    <w:p w:rsidR="00F476CF" w:rsidRDefault="00D17432">
      <w:pPr>
        <w:pStyle w:val="a3"/>
        <w:numPr>
          <w:ilvl w:val="0"/>
          <w:numId w:val="31"/>
        </w:numPr>
        <w:tabs>
          <w:tab w:val="left" w:pos="707"/>
        </w:tabs>
        <w:spacing w:after="0"/>
      </w:pPr>
      <w:r>
        <w:t>Чеченский общественно-культурный Центр выходцев из Чеченской республики на КМВ «Барт»,</w:t>
      </w:r>
    </w:p>
    <w:p w:rsidR="00F476CF" w:rsidRDefault="00D17432">
      <w:pPr>
        <w:pStyle w:val="a3"/>
        <w:numPr>
          <w:ilvl w:val="0"/>
          <w:numId w:val="31"/>
        </w:numPr>
        <w:tabs>
          <w:tab w:val="left" w:pos="707"/>
        </w:tabs>
        <w:spacing w:after="0"/>
      </w:pPr>
      <w:r>
        <w:t>Осетинская национально-культурная община «Ир»,</w:t>
      </w:r>
    </w:p>
    <w:p w:rsidR="00F476CF" w:rsidRDefault="00D17432">
      <w:pPr>
        <w:pStyle w:val="a3"/>
        <w:numPr>
          <w:ilvl w:val="0"/>
          <w:numId w:val="31"/>
        </w:numPr>
        <w:tabs>
          <w:tab w:val="left" w:pos="707"/>
        </w:tabs>
        <w:spacing w:after="0"/>
      </w:pPr>
      <w:r>
        <w:t>Национальная культурная общественная организация «Союз поляков на Кавказских Минеральных Водах»,</w:t>
      </w:r>
    </w:p>
    <w:p w:rsidR="00F476CF" w:rsidRDefault="00D17432">
      <w:pPr>
        <w:pStyle w:val="a3"/>
        <w:numPr>
          <w:ilvl w:val="0"/>
          <w:numId w:val="31"/>
        </w:numPr>
        <w:tabs>
          <w:tab w:val="left" w:pos="707"/>
        </w:tabs>
        <w:spacing w:after="0"/>
      </w:pPr>
      <w:r>
        <w:t>Объединение украинцев на КМВ «Ятрань»,</w:t>
      </w:r>
    </w:p>
    <w:p w:rsidR="00F476CF" w:rsidRDefault="00D17432">
      <w:pPr>
        <w:pStyle w:val="a3"/>
        <w:numPr>
          <w:ilvl w:val="0"/>
          <w:numId w:val="31"/>
        </w:numPr>
        <w:tabs>
          <w:tab w:val="left" w:pos="707"/>
        </w:tabs>
        <w:spacing w:after="0"/>
      </w:pPr>
      <w:r>
        <w:t>Еврейская община «Геула»,</w:t>
      </w:r>
    </w:p>
    <w:p w:rsidR="00F476CF" w:rsidRDefault="00D17432">
      <w:pPr>
        <w:pStyle w:val="a3"/>
        <w:numPr>
          <w:ilvl w:val="0"/>
          <w:numId w:val="31"/>
        </w:numPr>
        <w:tabs>
          <w:tab w:val="left" w:pos="707"/>
        </w:tabs>
      </w:pPr>
      <w:r>
        <w:t>Общественная организация адыгов (адыгейцев, абазин, кабардинцев, черкесов, шапсугов) г. Пятигорска «Пятигорские Черкесы».</w:t>
      </w:r>
    </w:p>
    <w:p w:rsidR="00F476CF" w:rsidRDefault="00D17432">
      <w:pPr>
        <w:pStyle w:val="21"/>
        <w:pageBreakBefore/>
        <w:numPr>
          <w:ilvl w:val="0"/>
          <w:numId w:val="0"/>
        </w:numPr>
      </w:pPr>
      <w:r>
        <w:t xml:space="preserve">5. Административное устройство </w:t>
      </w:r>
    </w:p>
    <w:p w:rsidR="00F476CF" w:rsidRDefault="00D17432">
      <w:pPr>
        <w:pStyle w:val="31"/>
        <w:numPr>
          <w:ilvl w:val="0"/>
          <w:numId w:val="0"/>
        </w:numPr>
      </w:pPr>
      <w:r>
        <w:t>5.1. Местное самоуправление</w:t>
      </w:r>
    </w:p>
    <w:p w:rsidR="00F476CF" w:rsidRDefault="00D17432">
      <w:pPr>
        <w:pStyle w:val="a3"/>
        <w:rPr>
          <w:position w:val="10"/>
        </w:rPr>
      </w:pPr>
      <w:r>
        <w:t>Действующий устав города принят Думой 31 января 2008 года.</w:t>
      </w:r>
      <w:r>
        <w:rPr>
          <w:position w:val="10"/>
        </w:rPr>
        <w:t>[24]</w:t>
      </w:r>
    </w:p>
    <w:p w:rsidR="00F476CF" w:rsidRDefault="00D17432">
      <w:pPr>
        <w:pStyle w:val="a3"/>
      </w:pPr>
      <w:r>
        <w:rPr>
          <w:b/>
          <w:bCs/>
        </w:rPr>
        <w:t>Дума города</w:t>
      </w:r>
      <w:r>
        <w:br/>
        <w:t>Дума города Пятигорска состоит из 33 депутатов, избираемых на основе мажоритарной избирательной системы по трёхмандатным избирательным округам путём всеобщего, равного и прямого избирательного прав при тайном голосовании. Депутаты Думы города Пятигорска осуществляют свои полномочия, как правило, на непостоянной основе. Срок полномочий Думы города — 5 лет.</w:t>
      </w:r>
    </w:p>
    <w:p w:rsidR="00F476CF" w:rsidRDefault="00D17432">
      <w:pPr>
        <w:pStyle w:val="a3"/>
      </w:pPr>
      <w:r>
        <w:rPr>
          <w:b/>
          <w:bCs/>
        </w:rPr>
        <w:t>Глава города</w:t>
      </w:r>
      <w:r>
        <w:br/>
        <w:t>Глава города одновременно является председателем Думы города Пятигорска. Избирается депутатами Думы из числа депутатов Думы, возглавляет и организует работу Думы. Срок полномочий также 5 лет.</w:t>
      </w:r>
    </w:p>
    <w:p w:rsidR="00F476CF" w:rsidRDefault="00D17432">
      <w:pPr>
        <w:pStyle w:val="a3"/>
        <w:rPr>
          <w:position w:val="10"/>
        </w:rPr>
      </w:pPr>
      <w:r>
        <w:t>В 2010 году ожидается принятие новой редакции Устава, которая введёт прямые выборы главы населением города и разделит его полномочия с полномочиями председателя Думы города. По новому избирательному принципу выборы главы города Пятигорска должны состояться в марте 2011 года.</w:t>
      </w:r>
      <w:r>
        <w:rPr>
          <w:position w:val="10"/>
        </w:rPr>
        <w:t>[25]</w:t>
      </w:r>
    </w:p>
    <w:p w:rsidR="00F476CF" w:rsidRDefault="00D17432">
      <w:pPr>
        <w:pStyle w:val="a3"/>
      </w:pPr>
      <w:r>
        <w:rPr>
          <w:b/>
          <w:bCs/>
        </w:rPr>
        <w:t>Администрация города</w:t>
      </w:r>
      <w:r>
        <w:br/>
        <w:t>Дума утверждает структура администрации города и назначает руководителя администрации города.</w:t>
      </w:r>
    </w:p>
    <w:p w:rsidR="00F476CF" w:rsidRDefault="00D17432">
      <w:pPr>
        <w:pStyle w:val="31"/>
        <w:numPr>
          <w:ilvl w:val="0"/>
          <w:numId w:val="0"/>
        </w:numPr>
      </w:pPr>
      <w:r>
        <w:t>5.2. Краевые и федеральные</w:t>
      </w:r>
    </w:p>
    <w:p w:rsidR="00F476CF" w:rsidRDefault="00D17432">
      <w:pPr>
        <w:pStyle w:val="a3"/>
      </w:pPr>
      <w:r>
        <w:t>Хотя Пятигорск является центром Северо-Кавказского федерального округа, резиденция полномочного представителя Президента в Северо-Кавказском федеральном округе А. Г. Хлопонина временно расположена в Ессентуках</w:t>
      </w:r>
      <w:r>
        <w:rPr>
          <w:position w:val="10"/>
        </w:rPr>
        <w:t>[26]</w:t>
      </w:r>
      <w:r>
        <w:t>.</w:t>
      </w:r>
    </w:p>
    <w:p w:rsidR="00F476CF" w:rsidRDefault="00D17432">
      <w:pPr>
        <w:pStyle w:val="a3"/>
        <w:rPr>
          <w:position w:val="10"/>
        </w:rPr>
      </w:pPr>
      <w:r>
        <w:t>В Пятигорск резиденция переместится через 1,5-2 года и будет располагаться в здании на проспекте Кирова, где сейчас находится филиал Российского государственного социального университета.</w:t>
      </w:r>
      <w:r>
        <w:rPr>
          <w:position w:val="10"/>
        </w:rPr>
        <w:t>[27]</w:t>
      </w:r>
    </w:p>
    <w:p w:rsidR="00F476CF" w:rsidRDefault="00D17432">
      <w:pPr>
        <w:pStyle w:val="31"/>
        <w:numPr>
          <w:ilvl w:val="0"/>
          <w:numId w:val="0"/>
        </w:numPr>
      </w:pPr>
      <w:r>
        <w:t>5.3. Административно-территориальное деление</w:t>
      </w:r>
    </w:p>
    <w:p w:rsidR="00F476CF" w:rsidRDefault="00D17432">
      <w:pPr>
        <w:pStyle w:val="a3"/>
        <w:rPr>
          <w:position w:val="10"/>
        </w:rPr>
      </w:pPr>
      <w:r>
        <w:t>В состав муниципального образования города-курорта Пятигорска входят следующие территории: город Пятигорск, поселок Горячеводский, посёлок Свободы, станица Константиновская, посёлок Нижнеподкумский, посёлок Средний Подкумок, посёлок Энергетик, село Золотушка, село Привольное.</w:t>
      </w:r>
      <w:r>
        <w:rPr>
          <w:position w:val="10"/>
        </w:rPr>
        <w:t>[28]</w:t>
      </w:r>
    </w:p>
    <w:p w:rsidR="00F476CF" w:rsidRDefault="00D17432">
      <w:pPr>
        <w:pStyle w:val="31"/>
        <w:numPr>
          <w:ilvl w:val="0"/>
          <w:numId w:val="0"/>
        </w:numPr>
      </w:pPr>
      <w:r>
        <w:t>Руководители города (история)</w:t>
      </w:r>
    </w:p>
    <w:p w:rsidR="00F476CF" w:rsidRDefault="00D17432">
      <w:pPr>
        <w:pStyle w:val="a3"/>
      </w:pPr>
      <w:r>
        <w:t>История городского управления, является частью истории Пятигорска и неразрывно связана с процессами, происходившими в социальной жизни общества.</w:t>
      </w:r>
    </w:p>
    <w:p w:rsidR="00F476CF" w:rsidRDefault="00D17432">
      <w:pPr>
        <w:pStyle w:val="a3"/>
      </w:pPr>
      <w:r>
        <w:t>В дореволюционном Пятигорске действовал институт городских глав. Первым головой стал М. Симонов. В 1893 году были созданы новые органы городского самоуправления — Городская дума и Городская Управа. Усовершенствуется система управления городским строительством. Увеличиваются объёмы строительства и развития экономики.</w:t>
      </w:r>
    </w:p>
    <w:p w:rsidR="00F476CF" w:rsidRDefault="00D17432">
      <w:pPr>
        <w:pStyle w:val="a3"/>
      </w:pPr>
      <w:r>
        <w:t>В 1918-20 гг. власть в Пятигорске захватывается то большевиками, то контрреволюционными силами. В советское время устанавливается институт Секретарей Горкомов, который просуществует до 1991 г. С переходом к новому государственному устройству городское управление ведется мэрами.</w:t>
      </w:r>
    </w:p>
    <w:p w:rsidR="00F476CF" w:rsidRDefault="00D17432">
      <w:pPr>
        <w:pStyle w:val="a3"/>
        <w:numPr>
          <w:ilvl w:val="0"/>
          <w:numId w:val="30"/>
        </w:numPr>
        <w:tabs>
          <w:tab w:val="left" w:pos="707"/>
        </w:tabs>
        <w:spacing w:after="0"/>
        <w:rPr>
          <w:position w:val="10"/>
        </w:rPr>
      </w:pPr>
      <w:r>
        <w:t>Упоминание в 1880 г. - Карпов Кирилл Иванович - городской голова Пятигорска; отставной майор.</w:t>
      </w:r>
      <w:r>
        <w:rPr>
          <w:position w:val="10"/>
        </w:rPr>
        <w:t>[29]</w:t>
      </w:r>
    </w:p>
    <w:p w:rsidR="00F476CF" w:rsidRDefault="00D17432">
      <w:pPr>
        <w:pStyle w:val="a3"/>
        <w:numPr>
          <w:ilvl w:val="0"/>
          <w:numId w:val="30"/>
        </w:numPr>
        <w:tabs>
          <w:tab w:val="left" w:pos="707"/>
        </w:tabs>
        <w:spacing w:after="0"/>
        <w:rPr>
          <w:position w:val="10"/>
        </w:rPr>
      </w:pPr>
      <w:r>
        <w:t xml:space="preserve">1920 — сентябрь 1921 г. — Гамбаров Александр Григорьевич — председатель городского исполнительного комитета </w:t>
      </w:r>
      <w:r>
        <w:rPr>
          <w:position w:val="10"/>
        </w:rPr>
        <w:t>[30]</w:t>
      </w:r>
    </w:p>
    <w:p w:rsidR="00F476CF" w:rsidRDefault="00D17432">
      <w:pPr>
        <w:pStyle w:val="a3"/>
        <w:numPr>
          <w:ilvl w:val="0"/>
          <w:numId w:val="30"/>
        </w:numPr>
        <w:tabs>
          <w:tab w:val="left" w:pos="707"/>
        </w:tabs>
        <w:spacing w:after="0"/>
        <w:rPr>
          <w:position w:val="10"/>
        </w:rPr>
      </w:pPr>
      <w:r>
        <w:t xml:space="preserve">апрель 1943 — сентябрь 1945 г. — Храмков Иван Петрович — Первый Секретарь городского комитета партии </w:t>
      </w:r>
      <w:r>
        <w:rPr>
          <w:position w:val="10"/>
        </w:rPr>
        <w:t>[30]</w:t>
      </w:r>
    </w:p>
    <w:p w:rsidR="00F476CF" w:rsidRDefault="00D17432">
      <w:pPr>
        <w:pStyle w:val="a3"/>
        <w:numPr>
          <w:ilvl w:val="0"/>
          <w:numId w:val="30"/>
        </w:numPr>
        <w:tabs>
          <w:tab w:val="left" w:pos="707"/>
        </w:tabs>
        <w:spacing w:after="0"/>
        <w:rPr>
          <w:position w:val="10"/>
        </w:rPr>
      </w:pPr>
      <w:r>
        <w:t xml:space="preserve">1948—1950 гг. — Фирсов Василий Никифорович — Первый Секретарь городского комитета партии </w:t>
      </w:r>
      <w:r>
        <w:rPr>
          <w:position w:val="10"/>
        </w:rPr>
        <w:t>[30]</w:t>
      </w:r>
    </w:p>
    <w:p w:rsidR="00F476CF" w:rsidRDefault="00D17432">
      <w:pPr>
        <w:pStyle w:val="a3"/>
        <w:numPr>
          <w:ilvl w:val="0"/>
          <w:numId w:val="30"/>
        </w:numPr>
        <w:tabs>
          <w:tab w:val="left" w:pos="707"/>
        </w:tabs>
        <w:spacing w:after="0"/>
        <w:rPr>
          <w:position w:val="10"/>
        </w:rPr>
      </w:pPr>
      <w:r>
        <w:t xml:space="preserve"> ? — 1961 — Бурмистров Фёдор Петрович — Первый Секретарь городского комитета партии </w:t>
      </w:r>
      <w:r>
        <w:rPr>
          <w:position w:val="10"/>
        </w:rPr>
        <w:t>[30]</w:t>
      </w:r>
    </w:p>
    <w:p w:rsidR="00F476CF" w:rsidRDefault="00D17432">
      <w:pPr>
        <w:pStyle w:val="a3"/>
        <w:numPr>
          <w:ilvl w:val="0"/>
          <w:numId w:val="30"/>
        </w:numPr>
        <w:tabs>
          <w:tab w:val="left" w:pos="707"/>
        </w:tabs>
        <w:spacing w:after="0"/>
        <w:rPr>
          <w:position w:val="10"/>
        </w:rPr>
      </w:pPr>
      <w:r>
        <w:t xml:space="preserve">1981 — Травов Василий Павлович — Председатель городского исполнительного комитета </w:t>
      </w:r>
      <w:r>
        <w:rPr>
          <w:position w:val="10"/>
        </w:rPr>
        <w:t>[30]</w:t>
      </w:r>
    </w:p>
    <w:p w:rsidR="00F476CF" w:rsidRDefault="00D17432">
      <w:pPr>
        <w:pStyle w:val="a3"/>
        <w:numPr>
          <w:ilvl w:val="0"/>
          <w:numId w:val="30"/>
        </w:numPr>
        <w:tabs>
          <w:tab w:val="left" w:pos="707"/>
        </w:tabs>
        <w:spacing w:after="0"/>
      </w:pPr>
      <w:r>
        <w:t>1970—1974 гг. — Виктор Алексеевич Казначеев (Председатель пятигорского горкома)</w:t>
      </w:r>
    </w:p>
    <w:p w:rsidR="00F476CF" w:rsidRDefault="00D17432">
      <w:pPr>
        <w:pStyle w:val="a3"/>
        <w:numPr>
          <w:ilvl w:val="0"/>
          <w:numId w:val="30"/>
        </w:numPr>
        <w:tabs>
          <w:tab w:val="left" w:pos="707"/>
        </w:tabs>
        <w:spacing w:after="0"/>
      </w:pPr>
      <w:r>
        <w:t>1990 г. — Кузнецов Евгений (Председатель пятигорского горкома)</w:t>
      </w:r>
    </w:p>
    <w:p w:rsidR="00F476CF" w:rsidRDefault="00D17432">
      <w:pPr>
        <w:pStyle w:val="a3"/>
        <w:numPr>
          <w:ilvl w:val="0"/>
          <w:numId w:val="30"/>
        </w:numPr>
        <w:tabs>
          <w:tab w:val="left" w:pos="707"/>
        </w:tabs>
        <w:spacing w:after="0"/>
      </w:pPr>
      <w:r>
        <w:t>1990 г. — 2003 г.- Васильев Юрий Викторович.</w:t>
      </w:r>
    </w:p>
    <w:p w:rsidR="00F476CF" w:rsidRDefault="00D17432">
      <w:pPr>
        <w:pStyle w:val="a3"/>
        <w:numPr>
          <w:ilvl w:val="0"/>
          <w:numId w:val="30"/>
        </w:numPr>
        <w:tabs>
          <w:tab w:val="left" w:pos="707"/>
        </w:tabs>
        <w:spacing w:after="0"/>
      </w:pPr>
      <w:r>
        <w:t>18 марта 2004 г.</w:t>
      </w:r>
      <w:r>
        <w:rPr>
          <w:position w:val="10"/>
        </w:rPr>
        <w:t>[31]</w:t>
      </w:r>
      <w:r>
        <w:t> — 22 июля 2005 г.</w:t>
      </w:r>
      <w:r>
        <w:rPr>
          <w:position w:val="10"/>
        </w:rPr>
        <w:t>[30]</w:t>
      </w:r>
      <w:r>
        <w:t> — Шестопалов Владимир Алексеевич</w:t>
      </w:r>
    </w:p>
    <w:p w:rsidR="00F476CF" w:rsidRDefault="00D17432">
      <w:pPr>
        <w:pStyle w:val="a3"/>
        <w:numPr>
          <w:ilvl w:val="0"/>
          <w:numId w:val="30"/>
        </w:numPr>
        <w:tabs>
          <w:tab w:val="left" w:pos="707"/>
        </w:tabs>
        <w:spacing w:after="0"/>
      </w:pPr>
      <w:r>
        <w:t>2006 г. — Минеев Павел Дмитриевич (и. о. мэра города)</w:t>
      </w:r>
    </w:p>
    <w:p w:rsidR="00F476CF" w:rsidRDefault="00D17432">
      <w:pPr>
        <w:pStyle w:val="a3"/>
        <w:numPr>
          <w:ilvl w:val="0"/>
          <w:numId w:val="30"/>
        </w:numPr>
        <w:tabs>
          <w:tab w:val="left" w:pos="707"/>
        </w:tabs>
        <w:spacing w:after="0"/>
      </w:pPr>
      <w:r>
        <w:t>2 августа 2006 г.</w:t>
      </w:r>
      <w:r>
        <w:rPr>
          <w:position w:val="10"/>
        </w:rPr>
        <w:t>[30]</w:t>
      </w:r>
      <w:r>
        <w:t> — 28 октября 2006 г.</w:t>
      </w:r>
      <w:r>
        <w:rPr>
          <w:position w:val="10"/>
        </w:rPr>
        <w:t>[32]</w:t>
      </w:r>
      <w:r>
        <w:t> — Тарасов Игорь Александрович — глава администрации.</w:t>
      </w:r>
    </w:p>
    <w:p w:rsidR="00F476CF" w:rsidRDefault="00D17432">
      <w:pPr>
        <w:pStyle w:val="a3"/>
        <w:numPr>
          <w:ilvl w:val="0"/>
          <w:numId w:val="30"/>
        </w:numPr>
        <w:tabs>
          <w:tab w:val="left" w:pos="707"/>
        </w:tabs>
        <w:spacing w:after="0"/>
        <w:rPr>
          <w:position w:val="10"/>
        </w:rPr>
      </w:pPr>
      <w:r>
        <w:t xml:space="preserve">24 августа 2006 г. — сентябрь 2006 г. — Тарасов Игорь Александровчи — и. о. мэра </w:t>
      </w:r>
      <w:r>
        <w:rPr>
          <w:position w:val="10"/>
        </w:rPr>
        <w:t>[30]</w:t>
      </w:r>
    </w:p>
    <w:p w:rsidR="00F476CF" w:rsidRDefault="00D17432">
      <w:pPr>
        <w:pStyle w:val="a3"/>
        <w:numPr>
          <w:ilvl w:val="0"/>
          <w:numId w:val="30"/>
        </w:numPr>
        <w:tabs>
          <w:tab w:val="left" w:pos="707"/>
        </w:tabs>
        <w:spacing w:after="0"/>
      </w:pPr>
      <w:r>
        <w:t>19 октября 2006 г.</w:t>
      </w:r>
      <w:r>
        <w:rPr>
          <w:position w:val="10"/>
        </w:rPr>
        <w:t>[30]</w:t>
      </w:r>
      <w:r>
        <w:t> — 26 июня 2010 г. — Травнев Лев Николаевич</w:t>
      </w:r>
      <w:r>
        <w:rPr>
          <w:position w:val="10"/>
        </w:rPr>
        <w:t>[33]</w:t>
      </w:r>
      <w:r>
        <w:t>.</w:t>
      </w:r>
    </w:p>
    <w:p w:rsidR="00F476CF" w:rsidRDefault="00D17432">
      <w:pPr>
        <w:pStyle w:val="a3"/>
        <w:numPr>
          <w:ilvl w:val="0"/>
          <w:numId w:val="30"/>
        </w:numPr>
        <w:tabs>
          <w:tab w:val="left" w:pos="707"/>
        </w:tabs>
        <w:spacing w:after="0"/>
      </w:pPr>
      <w:r>
        <w:t>27 июля 2010 г.</w:t>
      </w:r>
      <w:r>
        <w:rPr>
          <w:position w:val="10"/>
        </w:rPr>
        <w:t>[34]</w:t>
      </w:r>
      <w:r>
        <w:t> — 10 октября 2010 г. — Похилько Людмила Васильевна (и. о. мэра)</w:t>
      </w:r>
    </w:p>
    <w:p w:rsidR="00F476CF" w:rsidRDefault="00D17432">
      <w:pPr>
        <w:pStyle w:val="a3"/>
        <w:numPr>
          <w:ilvl w:val="0"/>
          <w:numId w:val="30"/>
        </w:numPr>
        <w:tabs>
          <w:tab w:val="left" w:pos="707"/>
        </w:tabs>
      </w:pPr>
      <w:r>
        <w:t>10 октября 2010 г.</w:t>
      </w:r>
      <w:r>
        <w:rPr>
          <w:position w:val="10"/>
        </w:rPr>
        <w:t>[35]</w:t>
      </w:r>
      <w:r>
        <w:t> — по настоящее время — Травнев Лев Николаевич.</w:t>
      </w:r>
    </w:p>
    <w:p w:rsidR="00F476CF" w:rsidRDefault="00D17432">
      <w:pPr>
        <w:pStyle w:val="31"/>
        <w:numPr>
          <w:ilvl w:val="0"/>
          <w:numId w:val="0"/>
        </w:numPr>
      </w:pPr>
      <w:r>
        <w:t>5.5. Проект объединения г. Пятигорска и г. Лермонтова</w:t>
      </w:r>
    </w:p>
    <w:p w:rsidR="00F476CF" w:rsidRDefault="00D17432">
      <w:pPr>
        <w:pStyle w:val="a3"/>
      </w:pPr>
      <w:r>
        <w:t>В городской газете «Пятигорская правда» (11.11.2010, № 125) была опубликована статья</w:t>
      </w:r>
      <w:r>
        <w:rPr>
          <w:position w:val="10"/>
        </w:rPr>
        <w:t>[36]</w:t>
      </w:r>
      <w:r>
        <w:t>, суть которой явилось поднятие вопроса объединения города Пятигорска и Лермонтова. Со ссылкой на «Фонд Мнение» было заявлено, что со 2 по 6 ноября 2010 г. среди жителей КМВ был проведён опрос, одним из вопросов которого был проект объединения.</w:t>
      </w:r>
    </w:p>
    <w:p w:rsidR="00F476CF" w:rsidRDefault="00D17432">
      <w:pPr>
        <w:pStyle w:val="a3"/>
      </w:pPr>
      <w:r>
        <w:t>Официальный сайт администрации города Пятигорска опубликовал подобные материалы ещё 9 ноября</w:t>
      </w:r>
      <w:r>
        <w:rPr>
          <w:position w:val="10"/>
        </w:rPr>
        <w:t>[37]</w:t>
      </w:r>
      <w:r>
        <w:t>. На официальном блоге мэра города Пятигорска Льва Травнева так же есть запись</w:t>
      </w:r>
      <w:r>
        <w:rPr>
          <w:position w:val="10"/>
        </w:rPr>
        <w:t>[38]</w:t>
      </w:r>
      <w:r>
        <w:t xml:space="preserve"> по этому вопросу.</w:t>
      </w:r>
    </w:p>
    <w:p w:rsidR="00F476CF" w:rsidRDefault="00D17432">
      <w:pPr>
        <w:pStyle w:val="21"/>
        <w:pageBreakBefore/>
        <w:numPr>
          <w:ilvl w:val="0"/>
          <w:numId w:val="0"/>
        </w:numPr>
      </w:pPr>
      <w:r>
        <w:t xml:space="preserve">6. Экономика </w:t>
      </w:r>
    </w:p>
    <w:p w:rsidR="00F476CF" w:rsidRDefault="00D17432">
      <w:pPr>
        <w:pStyle w:val="31"/>
        <w:numPr>
          <w:ilvl w:val="0"/>
          <w:numId w:val="0"/>
        </w:numPr>
      </w:pPr>
      <w:r>
        <w:t>6.1. Промышленность</w:t>
      </w:r>
    </w:p>
    <w:p w:rsidR="00F476CF" w:rsidRDefault="00D17432">
      <w:pPr>
        <w:pStyle w:val="a3"/>
      </w:pPr>
      <w:r>
        <w:t>Промышленность Пятигорска ориентирована главным образом на обслуживание потребностей курорта.</w:t>
      </w:r>
    </w:p>
    <w:p w:rsidR="00F476CF" w:rsidRDefault="00D17432">
      <w:pPr>
        <w:pStyle w:val="a3"/>
      </w:pPr>
      <w:r>
        <w:t>Имеются предприятия пищевкусовой промышленности: мясной, винный комбинаты, молоко-завод, хлебзавод, хладокомбинат (пятигорское мороженое). Уникальное географическое расположение города вблизи многочисленных источников минеральных вод предопределило развитие предприятий по розливу минеральной воды.</w:t>
      </w:r>
    </w:p>
    <w:p w:rsidR="00F476CF" w:rsidRDefault="00D17432">
      <w:pPr>
        <w:pStyle w:val="a3"/>
      </w:pPr>
      <w:r>
        <w:t>Лёгкая промышленность: представлена множеством мелких цехов и небольших фабрик по пошиву одежды и самых разнообразных изделий ткацкого производства. Особое место в легкой промышленности Пятигорска занимает обработка кожи и меха и пошив верхней меховой одежды.</w:t>
      </w:r>
    </w:p>
    <w:p w:rsidR="00F476CF" w:rsidRDefault="00D17432">
      <w:pPr>
        <w:pStyle w:val="a3"/>
      </w:pPr>
      <w:r>
        <w:t>Развито также машиностроение и металлообработка:</w:t>
      </w:r>
    </w:p>
    <w:p w:rsidR="00F476CF" w:rsidRDefault="00D17432">
      <w:pPr>
        <w:pStyle w:val="a3"/>
        <w:numPr>
          <w:ilvl w:val="0"/>
          <w:numId w:val="29"/>
        </w:numPr>
        <w:tabs>
          <w:tab w:val="left" w:pos="707"/>
        </w:tabs>
        <w:spacing w:after="0"/>
      </w:pPr>
      <w:r>
        <w:t>ОАО Пятигорский завод «Импульс» — серийно выпускающий приборы и системы радиационного контроля для атомной энергетики и промышленности</w:t>
      </w:r>
    </w:p>
    <w:p w:rsidR="00F476CF" w:rsidRDefault="00D17432">
      <w:pPr>
        <w:pStyle w:val="a3"/>
        <w:numPr>
          <w:ilvl w:val="0"/>
          <w:numId w:val="29"/>
        </w:numPr>
        <w:tabs>
          <w:tab w:val="left" w:pos="707"/>
        </w:tabs>
        <w:spacing w:after="0"/>
      </w:pPr>
      <w:r>
        <w:t>ПО «Пятигорсксельмаш» — машины и оборудование для птицеводства</w:t>
      </w:r>
    </w:p>
    <w:p w:rsidR="00F476CF" w:rsidRDefault="00D17432">
      <w:pPr>
        <w:pStyle w:val="a3"/>
        <w:numPr>
          <w:ilvl w:val="0"/>
          <w:numId w:val="29"/>
        </w:numPr>
        <w:tabs>
          <w:tab w:val="left" w:pos="707"/>
        </w:tabs>
        <w:spacing w:after="0"/>
      </w:pPr>
      <w:r>
        <w:t>Машиностроительный завод ООО «ПРОФИТЕКС» — оборудование для пищевой промышленности</w:t>
      </w:r>
    </w:p>
    <w:p w:rsidR="00F476CF" w:rsidRDefault="00D17432">
      <w:pPr>
        <w:pStyle w:val="a3"/>
        <w:numPr>
          <w:ilvl w:val="0"/>
          <w:numId w:val="29"/>
        </w:numPr>
        <w:tabs>
          <w:tab w:val="left" w:pos="707"/>
        </w:tabs>
      </w:pPr>
      <w:r>
        <w:t>ОАО «Станкотерм» — выпускающий отопительное и коммунальное оборудование</w:t>
      </w:r>
    </w:p>
    <w:p w:rsidR="00F476CF" w:rsidRDefault="00D17432">
      <w:pPr>
        <w:pStyle w:val="31"/>
        <w:numPr>
          <w:ilvl w:val="0"/>
          <w:numId w:val="0"/>
        </w:numPr>
      </w:pPr>
      <w:r>
        <w:t>6.2. Торговля</w:t>
      </w:r>
    </w:p>
    <w:p w:rsidR="00F476CF" w:rsidRDefault="00D17432">
      <w:pPr>
        <w:pStyle w:val="a3"/>
      </w:pPr>
      <w:r>
        <w:t>Пятигорск является крупнейшим торговым центром Ставропольского края (более четверти всего торгового оборота края). На территории и в окрестностях города расположены 12 рынков.</w:t>
      </w:r>
      <w:r>
        <w:rPr>
          <w:position w:val="10"/>
        </w:rPr>
        <w:t>[39]</w:t>
      </w:r>
      <w:r>
        <w:t xml:space="preserve"> На восточной окраине Пятигорска расположен крупнейший в Северо-Кавказском Федеральном округе торговый комплекс «Предгорье» (чаще именуемый «Людмила»).</w:t>
      </w:r>
    </w:p>
    <w:p w:rsidR="00F476CF" w:rsidRDefault="00D17432">
      <w:pPr>
        <w:pStyle w:val="a3"/>
        <w:rPr>
          <w:position w:val="10"/>
        </w:rPr>
      </w:pPr>
      <w:r>
        <w:t>В конце 2010 года на Бештаугорском шоссе открыт гипермаркет «Мetro»</w:t>
      </w:r>
      <w:r>
        <w:rPr>
          <w:position w:val="10"/>
        </w:rPr>
        <w:t>[40]</w:t>
      </w:r>
    </w:p>
    <w:p w:rsidR="00F476CF" w:rsidRDefault="00D17432">
      <w:pPr>
        <w:pStyle w:val="31"/>
        <w:numPr>
          <w:ilvl w:val="0"/>
          <w:numId w:val="0"/>
        </w:numPr>
      </w:pPr>
      <w:r>
        <w:t>6.3. Кафе и рестораны</w:t>
      </w:r>
    </w:p>
    <w:p w:rsidR="00F476CF" w:rsidRDefault="00D17432">
      <w:pPr>
        <w:pStyle w:val="a3"/>
      </w:pPr>
      <w:r>
        <w:t>В городе работает множество кафе, большая часть их которых расположена в пределах главного бульвара — улицы Кирова.</w:t>
      </w:r>
    </w:p>
    <w:p w:rsidR="00F476CF" w:rsidRDefault="00D17432">
      <w:pPr>
        <w:pStyle w:val="a3"/>
        <w:numPr>
          <w:ilvl w:val="0"/>
          <w:numId w:val="28"/>
        </w:numPr>
        <w:tabs>
          <w:tab w:val="left" w:pos="707"/>
        </w:tabs>
        <w:spacing w:after="0"/>
      </w:pPr>
      <w:r>
        <w:t>Lounge Bar «Gazetta»</w:t>
      </w:r>
    </w:p>
    <w:p w:rsidR="00F476CF" w:rsidRDefault="00D17432">
      <w:pPr>
        <w:pStyle w:val="a3"/>
        <w:numPr>
          <w:ilvl w:val="0"/>
          <w:numId w:val="28"/>
        </w:numPr>
        <w:tabs>
          <w:tab w:val="left" w:pos="707"/>
        </w:tabs>
        <w:spacing w:after="0"/>
      </w:pPr>
      <w:r>
        <w:t>Гранд-кафе «Лермонтовъ»</w:t>
      </w:r>
    </w:p>
    <w:p w:rsidR="00F476CF" w:rsidRDefault="00D17432">
      <w:pPr>
        <w:pStyle w:val="a3"/>
        <w:numPr>
          <w:ilvl w:val="0"/>
          <w:numId w:val="28"/>
        </w:numPr>
        <w:tabs>
          <w:tab w:val="left" w:pos="707"/>
        </w:tabs>
        <w:spacing w:after="0"/>
      </w:pPr>
      <w:r>
        <w:t>Предприятие быстрого обслуживания «Дары Кавказа»</w:t>
      </w:r>
    </w:p>
    <w:p w:rsidR="00F476CF" w:rsidRDefault="00D17432">
      <w:pPr>
        <w:pStyle w:val="a3"/>
        <w:numPr>
          <w:ilvl w:val="0"/>
          <w:numId w:val="28"/>
        </w:numPr>
        <w:tabs>
          <w:tab w:val="left" w:pos="707"/>
        </w:tabs>
        <w:spacing w:after="0"/>
      </w:pPr>
      <w:r>
        <w:t>Кафе «Рома-Пицца»</w:t>
      </w:r>
    </w:p>
    <w:p w:rsidR="00F476CF" w:rsidRDefault="00D17432">
      <w:pPr>
        <w:pStyle w:val="a3"/>
        <w:numPr>
          <w:ilvl w:val="0"/>
          <w:numId w:val="28"/>
        </w:numPr>
        <w:tabs>
          <w:tab w:val="left" w:pos="707"/>
        </w:tabs>
        <w:spacing w:after="0"/>
      </w:pPr>
      <w:r>
        <w:t>Кафе «Панорама»</w:t>
      </w:r>
    </w:p>
    <w:p w:rsidR="00F476CF" w:rsidRDefault="00D17432">
      <w:pPr>
        <w:pStyle w:val="a3"/>
        <w:numPr>
          <w:ilvl w:val="0"/>
          <w:numId w:val="28"/>
        </w:numPr>
        <w:tabs>
          <w:tab w:val="left" w:pos="707"/>
        </w:tabs>
        <w:spacing w:after="0"/>
      </w:pPr>
      <w:r>
        <w:t>Кафе «Золотой дракон»</w:t>
      </w:r>
    </w:p>
    <w:p w:rsidR="00F476CF" w:rsidRDefault="00D17432">
      <w:pPr>
        <w:pStyle w:val="a3"/>
        <w:numPr>
          <w:ilvl w:val="0"/>
          <w:numId w:val="28"/>
        </w:numPr>
        <w:tabs>
          <w:tab w:val="left" w:pos="707"/>
        </w:tabs>
        <w:spacing w:after="0"/>
      </w:pPr>
      <w:r>
        <w:t>Суши — бар «Асахи»</w:t>
      </w:r>
    </w:p>
    <w:p w:rsidR="00F476CF" w:rsidRDefault="00D17432">
      <w:pPr>
        <w:pStyle w:val="a3"/>
        <w:numPr>
          <w:ilvl w:val="0"/>
          <w:numId w:val="28"/>
        </w:numPr>
        <w:tabs>
          <w:tab w:val="left" w:pos="707"/>
        </w:tabs>
        <w:spacing w:after="0"/>
      </w:pPr>
      <w:r>
        <w:t>Кафе «Канатка»</w:t>
      </w:r>
    </w:p>
    <w:p w:rsidR="00F476CF" w:rsidRDefault="00D17432">
      <w:pPr>
        <w:pStyle w:val="a3"/>
        <w:numPr>
          <w:ilvl w:val="0"/>
          <w:numId w:val="28"/>
        </w:numPr>
        <w:tabs>
          <w:tab w:val="left" w:pos="707"/>
        </w:tabs>
        <w:spacing w:after="0"/>
      </w:pPr>
      <w:r>
        <w:t>Ресторан «Эрмитаж»</w:t>
      </w:r>
    </w:p>
    <w:p w:rsidR="00F476CF" w:rsidRDefault="00D17432">
      <w:pPr>
        <w:pStyle w:val="a3"/>
        <w:numPr>
          <w:ilvl w:val="0"/>
          <w:numId w:val="28"/>
        </w:numPr>
        <w:tabs>
          <w:tab w:val="left" w:pos="707"/>
        </w:tabs>
        <w:spacing w:after="0"/>
      </w:pPr>
      <w:r>
        <w:t>Арт-кафе «Ностальжи»</w:t>
      </w:r>
    </w:p>
    <w:p w:rsidR="00F476CF" w:rsidRDefault="00D17432">
      <w:pPr>
        <w:pStyle w:val="a3"/>
        <w:numPr>
          <w:ilvl w:val="0"/>
          <w:numId w:val="28"/>
        </w:numPr>
        <w:tabs>
          <w:tab w:val="left" w:pos="707"/>
        </w:tabs>
        <w:spacing w:after="0"/>
      </w:pPr>
      <w:r>
        <w:t>Кафе «Глясе»</w:t>
      </w:r>
    </w:p>
    <w:p w:rsidR="00F476CF" w:rsidRDefault="00D17432">
      <w:pPr>
        <w:pStyle w:val="a3"/>
        <w:numPr>
          <w:ilvl w:val="0"/>
          <w:numId w:val="28"/>
        </w:numPr>
        <w:tabs>
          <w:tab w:val="left" w:pos="707"/>
        </w:tabs>
        <w:spacing w:after="0"/>
      </w:pPr>
      <w:r>
        <w:t>Кафе «Мистер Слойкин»</w:t>
      </w:r>
    </w:p>
    <w:p w:rsidR="00F476CF" w:rsidRDefault="00D17432">
      <w:pPr>
        <w:pStyle w:val="a3"/>
        <w:numPr>
          <w:ilvl w:val="0"/>
          <w:numId w:val="28"/>
        </w:numPr>
        <w:tabs>
          <w:tab w:val="left" w:pos="707"/>
        </w:tabs>
        <w:spacing w:after="0"/>
      </w:pPr>
      <w:r>
        <w:t>Кафе «Спорт»</w:t>
      </w:r>
    </w:p>
    <w:p w:rsidR="00F476CF" w:rsidRDefault="00D17432">
      <w:pPr>
        <w:pStyle w:val="a3"/>
        <w:numPr>
          <w:ilvl w:val="0"/>
          <w:numId w:val="28"/>
        </w:numPr>
        <w:tabs>
          <w:tab w:val="left" w:pos="707"/>
        </w:tabs>
        <w:spacing w:after="0"/>
      </w:pPr>
      <w:r>
        <w:t>Ресторан «Старый Пятигорск»</w:t>
      </w:r>
    </w:p>
    <w:p w:rsidR="00F476CF" w:rsidRDefault="00D17432">
      <w:pPr>
        <w:pStyle w:val="a3"/>
        <w:numPr>
          <w:ilvl w:val="0"/>
          <w:numId w:val="28"/>
        </w:numPr>
        <w:tabs>
          <w:tab w:val="left" w:pos="707"/>
        </w:tabs>
        <w:spacing w:after="0"/>
      </w:pPr>
      <w:r>
        <w:t>Кафе «Милорайка»</w:t>
      </w:r>
    </w:p>
    <w:p w:rsidR="00F476CF" w:rsidRDefault="00D17432">
      <w:pPr>
        <w:pStyle w:val="a3"/>
        <w:numPr>
          <w:ilvl w:val="0"/>
          <w:numId w:val="28"/>
        </w:numPr>
        <w:tabs>
          <w:tab w:val="left" w:pos="707"/>
        </w:tabs>
        <w:spacing w:after="0"/>
      </w:pPr>
      <w:r>
        <w:t>Ресторан «Лесная поляна»</w:t>
      </w:r>
    </w:p>
    <w:p w:rsidR="00F476CF" w:rsidRDefault="00D17432">
      <w:pPr>
        <w:pStyle w:val="a3"/>
        <w:numPr>
          <w:ilvl w:val="0"/>
          <w:numId w:val="28"/>
        </w:numPr>
        <w:tabs>
          <w:tab w:val="left" w:pos="707"/>
        </w:tabs>
        <w:spacing w:after="0"/>
      </w:pPr>
      <w:r>
        <w:t>Кафе «Оскар»</w:t>
      </w:r>
    </w:p>
    <w:p w:rsidR="00F476CF" w:rsidRDefault="00D17432">
      <w:pPr>
        <w:pStyle w:val="a3"/>
        <w:numPr>
          <w:ilvl w:val="0"/>
          <w:numId w:val="28"/>
        </w:numPr>
        <w:tabs>
          <w:tab w:val="left" w:pos="707"/>
        </w:tabs>
        <w:spacing w:after="0"/>
      </w:pPr>
      <w:r>
        <w:t>Кофейня «Дон Капучино»</w:t>
      </w:r>
    </w:p>
    <w:p w:rsidR="00F476CF" w:rsidRDefault="00D17432">
      <w:pPr>
        <w:pStyle w:val="a3"/>
        <w:numPr>
          <w:ilvl w:val="0"/>
          <w:numId w:val="28"/>
        </w:numPr>
        <w:tabs>
          <w:tab w:val="left" w:pos="707"/>
        </w:tabs>
        <w:spacing w:after="0"/>
      </w:pPr>
      <w:r>
        <w:t>Кафе «Золотой Остап»</w:t>
      </w:r>
    </w:p>
    <w:p w:rsidR="00F476CF" w:rsidRDefault="00D17432">
      <w:pPr>
        <w:pStyle w:val="a3"/>
        <w:numPr>
          <w:ilvl w:val="0"/>
          <w:numId w:val="28"/>
        </w:numPr>
        <w:tabs>
          <w:tab w:val="left" w:pos="707"/>
        </w:tabs>
        <w:spacing w:after="0"/>
      </w:pPr>
      <w:r>
        <w:t>Ресторан «Пятигорский нарзан»</w:t>
      </w:r>
    </w:p>
    <w:p w:rsidR="00F476CF" w:rsidRDefault="00D17432">
      <w:pPr>
        <w:pStyle w:val="a3"/>
        <w:numPr>
          <w:ilvl w:val="0"/>
          <w:numId w:val="28"/>
        </w:numPr>
        <w:tabs>
          <w:tab w:val="left" w:pos="707"/>
        </w:tabs>
        <w:spacing w:after="0"/>
      </w:pPr>
      <w:r>
        <w:t>Кафе-бар «Другар»</w:t>
      </w:r>
    </w:p>
    <w:p w:rsidR="00F476CF" w:rsidRDefault="00D17432">
      <w:pPr>
        <w:pStyle w:val="a3"/>
        <w:numPr>
          <w:ilvl w:val="0"/>
          <w:numId w:val="28"/>
        </w:numPr>
        <w:tabs>
          <w:tab w:val="left" w:pos="707"/>
        </w:tabs>
        <w:spacing w:after="0"/>
      </w:pPr>
      <w:r>
        <w:t>Кофейня «Окно в Париж»</w:t>
      </w:r>
    </w:p>
    <w:p w:rsidR="00F476CF" w:rsidRDefault="00D17432">
      <w:pPr>
        <w:pStyle w:val="a3"/>
        <w:numPr>
          <w:ilvl w:val="0"/>
          <w:numId w:val="28"/>
        </w:numPr>
        <w:tabs>
          <w:tab w:val="left" w:pos="707"/>
        </w:tabs>
        <w:spacing w:after="0"/>
      </w:pPr>
      <w:r>
        <w:t>Кофейня «Санта Фе»</w:t>
      </w:r>
    </w:p>
    <w:p w:rsidR="00F476CF" w:rsidRDefault="00D17432">
      <w:pPr>
        <w:pStyle w:val="a3"/>
        <w:numPr>
          <w:ilvl w:val="0"/>
          <w:numId w:val="28"/>
        </w:numPr>
        <w:tabs>
          <w:tab w:val="left" w:pos="707"/>
        </w:tabs>
        <w:spacing w:after="0"/>
      </w:pPr>
      <w:r>
        <w:t>Кафе «Кавказский дворик»</w:t>
      </w:r>
    </w:p>
    <w:p w:rsidR="00F476CF" w:rsidRDefault="00D17432">
      <w:pPr>
        <w:pStyle w:val="a3"/>
        <w:numPr>
          <w:ilvl w:val="0"/>
          <w:numId w:val="28"/>
        </w:numPr>
        <w:tabs>
          <w:tab w:val="left" w:pos="707"/>
        </w:tabs>
        <w:spacing w:after="0"/>
      </w:pPr>
      <w:r>
        <w:t>Кафе «Мюнхаузен»</w:t>
      </w:r>
    </w:p>
    <w:p w:rsidR="00F476CF" w:rsidRDefault="00D17432">
      <w:pPr>
        <w:pStyle w:val="a3"/>
        <w:numPr>
          <w:ilvl w:val="0"/>
          <w:numId w:val="28"/>
        </w:numPr>
        <w:tabs>
          <w:tab w:val="left" w:pos="707"/>
        </w:tabs>
        <w:spacing w:after="0"/>
      </w:pPr>
      <w:r>
        <w:t>Кафе «Вечернее», «Пивной бар», Кафе «Лагуна»</w:t>
      </w:r>
    </w:p>
    <w:p w:rsidR="00F476CF" w:rsidRDefault="00D17432">
      <w:pPr>
        <w:pStyle w:val="a3"/>
        <w:numPr>
          <w:ilvl w:val="0"/>
          <w:numId w:val="28"/>
        </w:numPr>
        <w:tabs>
          <w:tab w:val="left" w:pos="707"/>
        </w:tabs>
        <w:spacing w:after="0"/>
      </w:pPr>
      <w:r>
        <w:t>Кафе «Эспланада»</w:t>
      </w:r>
    </w:p>
    <w:p w:rsidR="00F476CF" w:rsidRDefault="00D17432">
      <w:pPr>
        <w:pStyle w:val="a3"/>
        <w:numPr>
          <w:ilvl w:val="0"/>
          <w:numId w:val="28"/>
        </w:numPr>
        <w:tabs>
          <w:tab w:val="left" w:pos="707"/>
        </w:tabs>
      </w:pPr>
      <w:r>
        <w:t>Кафе «Театральное»</w:t>
      </w:r>
    </w:p>
    <w:p w:rsidR="00F476CF" w:rsidRDefault="00D17432">
      <w:pPr>
        <w:pStyle w:val="a3"/>
      </w:pPr>
      <w:r>
        <w:t>В городе работает несколько столовых, в частности столовая «Белая Ромашка», столовая при администрации города и несколько столовых в микрорайоне Скачки.</w:t>
      </w:r>
    </w:p>
    <w:p w:rsidR="00F476CF" w:rsidRDefault="00D17432">
      <w:pPr>
        <w:pStyle w:val="a3"/>
      </w:pPr>
      <w:r>
        <w:t>31 декабря 2010 года был открыт первый в регионе ресторан быстрого питания «МакДональдс»</w:t>
      </w:r>
    </w:p>
    <w:p w:rsidR="00F476CF" w:rsidRDefault="00D17432">
      <w:pPr>
        <w:pStyle w:val="31"/>
        <w:numPr>
          <w:ilvl w:val="0"/>
          <w:numId w:val="0"/>
        </w:numPr>
      </w:pPr>
      <w:r>
        <w:t>6.4. Туризм</w:t>
      </w:r>
    </w:p>
    <w:p w:rsidR="00F476CF" w:rsidRDefault="00D17432">
      <w:pPr>
        <w:pStyle w:val="a3"/>
      </w:pPr>
      <w:r>
        <w:t>Туристическая инфраструктура города-курорта Пятигорска включает в себя:</w:t>
      </w:r>
    </w:p>
    <w:p w:rsidR="00F476CF" w:rsidRDefault="00D17432">
      <w:pPr>
        <w:pStyle w:val="a3"/>
        <w:numPr>
          <w:ilvl w:val="0"/>
          <w:numId w:val="27"/>
        </w:numPr>
        <w:tabs>
          <w:tab w:val="left" w:pos="707"/>
        </w:tabs>
        <w:spacing w:after="0"/>
      </w:pPr>
      <w:r>
        <w:t>21 санаторно-курортное учреждение,</w:t>
      </w:r>
    </w:p>
    <w:p w:rsidR="00F476CF" w:rsidRDefault="00D17432">
      <w:pPr>
        <w:pStyle w:val="a3"/>
        <w:numPr>
          <w:ilvl w:val="0"/>
          <w:numId w:val="27"/>
        </w:numPr>
        <w:tabs>
          <w:tab w:val="left" w:pos="707"/>
        </w:tabs>
        <w:spacing w:after="0"/>
      </w:pPr>
      <w:r>
        <w:t>43 туристические фирмы,</w:t>
      </w:r>
    </w:p>
    <w:p w:rsidR="00F476CF" w:rsidRDefault="00D17432">
      <w:pPr>
        <w:pStyle w:val="a3"/>
        <w:numPr>
          <w:ilvl w:val="0"/>
          <w:numId w:val="27"/>
        </w:numPr>
        <w:tabs>
          <w:tab w:val="left" w:pos="707"/>
        </w:tabs>
        <w:spacing w:after="0"/>
      </w:pPr>
      <w:r>
        <w:t>9 гостиниц,</w:t>
      </w:r>
    </w:p>
    <w:p w:rsidR="00F476CF" w:rsidRDefault="00D17432">
      <w:pPr>
        <w:pStyle w:val="a3"/>
        <w:numPr>
          <w:ilvl w:val="0"/>
          <w:numId w:val="27"/>
        </w:numPr>
        <w:tabs>
          <w:tab w:val="left" w:pos="707"/>
        </w:tabs>
      </w:pPr>
      <w:r>
        <w:t>и более 2 000 предприятий торговли и общественного питания.</w:t>
      </w:r>
    </w:p>
    <w:p w:rsidR="00F476CF" w:rsidRDefault="00D17432">
      <w:pPr>
        <w:pStyle w:val="a3"/>
      </w:pPr>
      <w:r>
        <w:t>Помимо лечебно-оздоровительного туризма, курорт имеет условия для историко-культурного, музейного, велосипедного, пешего, археологического, экстремального, экологического, конного, охотничьего, спортивного, молодёжного, паломнического и других видов туризма.</w:t>
      </w:r>
    </w:p>
    <w:p w:rsidR="00F476CF" w:rsidRDefault="00D17432">
      <w:pPr>
        <w:pStyle w:val="21"/>
        <w:pageBreakBefore/>
        <w:numPr>
          <w:ilvl w:val="0"/>
          <w:numId w:val="0"/>
        </w:numPr>
      </w:pPr>
      <w:r>
        <w:t xml:space="preserve">7. Транспорт </w:t>
      </w:r>
    </w:p>
    <w:p w:rsidR="00F476CF" w:rsidRDefault="00D17432">
      <w:pPr>
        <w:pStyle w:val="31"/>
        <w:numPr>
          <w:ilvl w:val="0"/>
          <w:numId w:val="0"/>
        </w:numPr>
      </w:pPr>
      <w:r>
        <w:t>7.1. Маршрутное такси</w:t>
      </w:r>
    </w:p>
    <w:p w:rsidR="00F476CF" w:rsidRDefault="00D17432">
      <w:pPr>
        <w:pStyle w:val="a3"/>
      </w:pPr>
      <w:r>
        <w:t>Город имеет разветвленную сеть общественного транспорта. Ежедневно на маршруты города выходят сотни маршрутных такси, соединяющих все районы города. Кроме того, маршрутные такси курсируют до городов Лермонтов, Ессентуки, Железноводск, Минеральные Воды, Кисловодск, Георгиевск, Нальчик, поселок Энергетик, поселка Пятигорский, поселок Нижнее-Подкумский, а также связывают Пятигорск со многими пригородными населёнными пунктами. В последнее время возрождается некогда забытая система автобусного транспорта. Ежегодно город получает новые автобусы средней и большой вместимости, которые сразу ставятся на маршрут.</w:t>
      </w:r>
    </w:p>
    <w:p w:rsidR="00F476CF" w:rsidRDefault="00D17432">
      <w:pPr>
        <w:pStyle w:val="31"/>
        <w:numPr>
          <w:ilvl w:val="0"/>
          <w:numId w:val="0"/>
        </w:numPr>
      </w:pPr>
      <w:r>
        <w:t>7.2. Трамвай</w:t>
      </w:r>
    </w:p>
    <w:p w:rsidR="00F476CF" w:rsidRDefault="00D17432">
      <w:pPr>
        <w:pStyle w:val="a3"/>
      </w:pPr>
      <w:r>
        <w:t>Лидером среди пассажироперевозок города является Пятигорский трамвай. Его история началась в 1903 году. С первого и по сегодняшний день имеет узкоколейную дорогу. В России, кроме Пятигорска, такой трамвай есть в Калининграде. На маршруты выходит более 40 вагонов производства Чехословакии и России. Стоимость проезда в трамвае (с 4 января 2010) — 10 рублей. Трамвай на сегодняшний день — основной вид транспорта города. Действует восемь маршрутов:</w:t>
      </w:r>
    </w:p>
    <w:p w:rsidR="00F476CF" w:rsidRDefault="00D17432">
      <w:pPr>
        <w:pStyle w:val="a3"/>
        <w:numPr>
          <w:ilvl w:val="0"/>
          <w:numId w:val="26"/>
        </w:numPr>
        <w:tabs>
          <w:tab w:val="left" w:pos="707"/>
        </w:tabs>
        <w:spacing w:after="0"/>
      </w:pPr>
      <w:r>
        <w:t>Маршрут № 1 — «Колхозная площадь» — «Мясокомбинат»</w:t>
      </w:r>
    </w:p>
    <w:p w:rsidR="00F476CF" w:rsidRDefault="00D17432">
      <w:pPr>
        <w:pStyle w:val="a3"/>
        <w:numPr>
          <w:ilvl w:val="0"/>
          <w:numId w:val="26"/>
        </w:numPr>
        <w:tabs>
          <w:tab w:val="left" w:pos="707"/>
        </w:tabs>
        <w:spacing w:after="0"/>
      </w:pPr>
      <w:r>
        <w:t>Маршрут № 2 — «5-й переулок» — «Белая Ромашка»</w:t>
      </w:r>
    </w:p>
    <w:p w:rsidR="00F476CF" w:rsidRDefault="00D17432">
      <w:pPr>
        <w:pStyle w:val="a3"/>
        <w:numPr>
          <w:ilvl w:val="0"/>
          <w:numId w:val="26"/>
        </w:numPr>
        <w:tabs>
          <w:tab w:val="left" w:pos="707"/>
        </w:tabs>
        <w:spacing w:after="0"/>
      </w:pPr>
      <w:r>
        <w:t>Маршрут № 3 — «Скачки» — «Георгиевская»</w:t>
      </w:r>
    </w:p>
    <w:p w:rsidR="00F476CF" w:rsidRDefault="00D17432">
      <w:pPr>
        <w:pStyle w:val="a3"/>
        <w:numPr>
          <w:ilvl w:val="0"/>
          <w:numId w:val="26"/>
        </w:numPr>
        <w:tabs>
          <w:tab w:val="left" w:pos="707"/>
        </w:tabs>
        <w:spacing w:after="0"/>
      </w:pPr>
      <w:r>
        <w:t>Маршрут № 4 — «Белая ромашка» — «Георгиевская»</w:t>
      </w:r>
    </w:p>
    <w:p w:rsidR="00F476CF" w:rsidRDefault="00D17432">
      <w:pPr>
        <w:pStyle w:val="a3"/>
        <w:numPr>
          <w:ilvl w:val="0"/>
          <w:numId w:val="26"/>
        </w:numPr>
        <w:tabs>
          <w:tab w:val="left" w:pos="707"/>
        </w:tabs>
        <w:spacing w:after="0"/>
      </w:pPr>
      <w:r>
        <w:t>Маршрут № 5 — «5-й переулок» — «Георгиевская»</w:t>
      </w:r>
    </w:p>
    <w:p w:rsidR="00F476CF" w:rsidRDefault="00D17432">
      <w:pPr>
        <w:pStyle w:val="a3"/>
        <w:numPr>
          <w:ilvl w:val="0"/>
          <w:numId w:val="26"/>
        </w:numPr>
        <w:tabs>
          <w:tab w:val="left" w:pos="707"/>
        </w:tabs>
        <w:spacing w:after="0"/>
      </w:pPr>
      <w:r>
        <w:t>Маршрут № 6 — «Скачки» — «Белая ромашка»</w:t>
      </w:r>
    </w:p>
    <w:p w:rsidR="00F476CF" w:rsidRDefault="00D17432">
      <w:pPr>
        <w:pStyle w:val="a3"/>
        <w:numPr>
          <w:ilvl w:val="0"/>
          <w:numId w:val="26"/>
        </w:numPr>
        <w:tabs>
          <w:tab w:val="left" w:pos="707"/>
        </w:tabs>
        <w:spacing w:after="0"/>
      </w:pPr>
      <w:r>
        <w:t>Маршрут № 7 — «Колхозная площадь» — «микрорайон Бештау»</w:t>
      </w:r>
    </w:p>
    <w:p w:rsidR="00F476CF" w:rsidRDefault="00D17432">
      <w:pPr>
        <w:pStyle w:val="a3"/>
        <w:numPr>
          <w:ilvl w:val="0"/>
          <w:numId w:val="26"/>
        </w:numPr>
        <w:tabs>
          <w:tab w:val="left" w:pos="707"/>
        </w:tabs>
      </w:pPr>
      <w:r>
        <w:t>Маршрут № 8 — «микрорайон Бештау» — «Георгиевская»</w:t>
      </w:r>
    </w:p>
    <w:p w:rsidR="00F476CF" w:rsidRDefault="00D17432">
      <w:pPr>
        <w:pStyle w:val="31"/>
        <w:numPr>
          <w:ilvl w:val="0"/>
          <w:numId w:val="0"/>
        </w:numPr>
      </w:pPr>
      <w:r>
        <w:t>7.3. Автобус</w:t>
      </w:r>
    </w:p>
    <w:p w:rsidR="00F476CF" w:rsidRDefault="00D17432">
      <w:pPr>
        <w:pStyle w:val="a3"/>
      </w:pPr>
      <w:r>
        <w:t>В городе два автовокзала: «Центральный» на пр. Калинина и «Пятигорск» в комплексе рынков города, а также автостанция «Верхний рынок».</w:t>
      </w:r>
    </w:p>
    <w:p w:rsidR="00F476CF" w:rsidRDefault="00D17432">
      <w:pPr>
        <w:pStyle w:val="a3"/>
      </w:pPr>
      <w:r>
        <w:t>Муниципальный транспорт соединяет все основные маршруты города Пятигорска; соединяет все населённые пункты, административно относящиеся к городу Пятигорску.</w:t>
      </w:r>
    </w:p>
    <w:p w:rsidR="00F476CF" w:rsidRDefault="00D17432">
      <w:pPr>
        <w:pStyle w:val="a3"/>
        <w:numPr>
          <w:ilvl w:val="0"/>
          <w:numId w:val="25"/>
        </w:numPr>
        <w:tabs>
          <w:tab w:val="left" w:pos="707"/>
        </w:tabs>
      </w:pPr>
      <w:r>
        <w:t>Маршрут № 1 — «Железнодорожный вокзал — Провал»</w:t>
      </w:r>
    </w:p>
    <w:p w:rsidR="00F476CF" w:rsidRDefault="00D17432">
      <w:pPr>
        <w:pStyle w:val="31"/>
        <w:numPr>
          <w:ilvl w:val="0"/>
          <w:numId w:val="0"/>
        </w:numPr>
      </w:pPr>
      <w:r>
        <w:t>7.4. Железнодорожный транспорт</w:t>
      </w:r>
    </w:p>
    <w:p w:rsidR="00F476CF" w:rsidRDefault="00D17432">
      <w:pPr>
        <w:pStyle w:val="a3"/>
      </w:pPr>
      <w:r>
        <w:t>Через город проходит ветка Северо-Кавказской железной дороги. На пути её следования через город расположена пассажирская станция «Пятигорск», грузовая станция «Скачки», а также платформы для остановок пригородных поездов «Лермонтовская», «Ново-Пятигорск», «Скачки». Электричкой можно за час добраться до Минеральных Вод или Кисловодска.</w:t>
      </w:r>
    </w:p>
    <w:p w:rsidR="00F476CF" w:rsidRDefault="00D17432">
      <w:pPr>
        <w:pStyle w:val="31"/>
        <w:numPr>
          <w:ilvl w:val="0"/>
          <w:numId w:val="0"/>
        </w:numPr>
      </w:pPr>
      <w:r>
        <w:t>7.5. Канатная дорога</w:t>
      </w:r>
    </w:p>
    <w:p w:rsidR="00F476CF" w:rsidRDefault="00D17432">
      <w:pPr>
        <w:pStyle w:val="a3"/>
      </w:pPr>
      <w:r>
        <w:t>На вершину горы Машук ведет канатная дорога. Открыта в августе 1971 года. За 3 минуты цельнометаллический вагон с окнами из органического стекла преодолевает расстояние в 964 метра до верхней станции на вершине горы.</w:t>
      </w:r>
    </w:p>
    <w:p w:rsidR="00F476CF" w:rsidRDefault="00D17432">
      <w:pPr>
        <w:pStyle w:val="31"/>
        <w:numPr>
          <w:ilvl w:val="0"/>
          <w:numId w:val="0"/>
        </w:numPr>
      </w:pPr>
      <w:r>
        <w:t>7.6. Такси</w:t>
      </w:r>
    </w:p>
    <w:p w:rsidR="00F476CF" w:rsidRDefault="00D17432">
      <w:pPr>
        <w:pStyle w:val="a3"/>
      </w:pPr>
      <w:r>
        <w:t>В городе работает около пятидесяти фирм</w:t>
      </w:r>
      <w:r>
        <w:rPr>
          <w:position w:val="10"/>
        </w:rPr>
        <w:t>[41]</w:t>
      </w:r>
      <w:r>
        <w:t>, предлагающих услуги такси. Большинство из них работают по принципу радио-такси. В районах наибольшего скопления народа стоят частники (железнодорожный вокзал, вход в парк Цветник и др.). Цена на такси несколько выше чем в других городах КМВ, в свою очередь качество оказываемых услуг далеко от совершенства.</w:t>
      </w:r>
    </w:p>
    <w:p w:rsidR="00F476CF" w:rsidRDefault="00D17432">
      <w:pPr>
        <w:pStyle w:val="31"/>
        <w:numPr>
          <w:ilvl w:val="0"/>
          <w:numId w:val="0"/>
        </w:numPr>
      </w:pPr>
      <w:r>
        <w:t>7.7. Дороги</w:t>
      </w:r>
    </w:p>
    <w:p w:rsidR="00F476CF" w:rsidRDefault="00D17432">
      <w:pPr>
        <w:pStyle w:val="a3"/>
      </w:pPr>
      <w:r>
        <w:t>Дороги Пятигорска находятся в неудовлетворительном состоянии. Все приезжающие отмечает низкое качество дорожного покрытия. В последние годы администрация города пытается решить эту проблему путем частичной и полной замены дорожного покрытия некоторых улиц. За последние два года было полностью заменено асфальтовое покрытие на: пр. 40 лет Октября (дорожное покрытие было увеличено за счёт трамвайных путей). Частично отремонтированы: ул. Козлова (после ремонта стала главной улицей для проведения парадов и праздников); ул. Кузнечная (частично полностью, частью ямочный ремонт); ул. Булварная; дорожная развязка ул. Мира и ул. Ермолова; пр. Калинина (в городской части); ул. Широкая. На многих улицах проведён и в настоящее время ведется ямочный ремонт. В остальном, улицы города продолжают разбиваться. Удручающий вид имеет проезжая часть пр. Кирова — износ дорожного полотна практически 100 % Целыми являются участки от ул. Карла Маркса до ул. Дзержинского. Остальная часть, особенно после пересечения с пр. 40 лет Октября не пригодна для проезда.</w:t>
      </w:r>
    </w:p>
    <w:p w:rsidR="00F476CF" w:rsidRDefault="00D17432">
      <w:pPr>
        <w:pStyle w:val="21"/>
        <w:pageBreakBefore/>
        <w:numPr>
          <w:ilvl w:val="0"/>
          <w:numId w:val="0"/>
        </w:numPr>
      </w:pPr>
      <w:r>
        <w:t>8. Генеральный план развития города</w:t>
      </w:r>
    </w:p>
    <w:p w:rsidR="00F476CF" w:rsidRDefault="00D17432">
      <w:pPr>
        <w:pStyle w:val="31"/>
        <w:numPr>
          <w:ilvl w:val="0"/>
          <w:numId w:val="0"/>
        </w:numPr>
      </w:pPr>
      <w:r>
        <w:t>9.1. Высшие учебные заведения</w:t>
      </w:r>
    </w:p>
    <w:p w:rsidR="00F476CF" w:rsidRDefault="00D17432">
      <w:pPr>
        <w:pStyle w:val="a3"/>
      </w:pPr>
      <w:r>
        <w:t>Город имеет 18 высших учебных заведений, филиалов и представительств других ВУЗов и считается поистине городом студентов, где обучается около 40 тысяч студентов</w:t>
      </w:r>
      <w:r>
        <w:rPr>
          <w:position w:val="10"/>
        </w:rPr>
        <w:t>[42]</w:t>
      </w:r>
      <w:r>
        <w:t>.</w:t>
      </w:r>
    </w:p>
    <w:p w:rsidR="00F476CF" w:rsidRDefault="00D17432">
      <w:pPr>
        <w:pStyle w:val="a3"/>
        <w:numPr>
          <w:ilvl w:val="0"/>
          <w:numId w:val="24"/>
        </w:numPr>
        <w:tabs>
          <w:tab w:val="left" w:pos="707"/>
        </w:tabs>
        <w:spacing w:after="0"/>
      </w:pPr>
      <w:r>
        <w:t>Пятигорский государственный лингвистический университет — университет лингвистического направления.</w:t>
      </w:r>
    </w:p>
    <w:p w:rsidR="00F476CF" w:rsidRDefault="00D17432">
      <w:pPr>
        <w:pStyle w:val="a3"/>
        <w:numPr>
          <w:ilvl w:val="0"/>
          <w:numId w:val="24"/>
        </w:numPr>
        <w:tabs>
          <w:tab w:val="left" w:pos="707"/>
        </w:tabs>
        <w:spacing w:after="0"/>
      </w:pPr>
      <w:r>
        <w:t>Пятигорский государственный технологический университет — крупнейший ВУЗ Кавказских Минеральных Вод. На 40 специальностях обучается более 20000 студентов. Имеет 4 филиала на территории Северного Кавказа.</w:t>
      </w:r>
    </w:p>
    <w:p w:rsidR="00F476CF" w:rsidRDefault="00D17432">
      <w:pPr>
        <w:pStyle w:val="a3"/>
        <w:numPr>
          <w:ilvl w:val="0"/>
          <w:numId w:val="24"/>
        </w:numPr>
        <w:tabs>
          <w:tab w:val="left" w:pos="707"/>
        </w:tabs>
        <w:spacing w:after="0"/>
      </w:pPr>
      <w:r>
        <w:t>Пятигорская государственная фармацевтическая академия. Основана в 1943 году. Проводит обучение на фармацевтическом факультете.</w:t>
      </w:r>
    </w:p>
    <w:p w:rsidR="00F476CF" w:rsidRDefault="00D17432">
      <w:pPr>
        <w:pStyle w:val="a3"/>
        <w:numPr>
          <w:ilvl w:val="0"/>
          <w:numId w:val="24"/>
        </w:numPr>
        <w:tabs>
          <w:tab w:val="left" w:pos="707"/>
        </w:tabs>
        <w:spacing w:after="0"/>
      </w:pPr>
      <w:r>
        <w:t>Таганрогский технологический институт ЮФУ (филиал) — проводит обучение на семи факультетах: радиотехническом; автоматики и вычислительной техники; информационной безопасности; электроники и приборостроения; естественно-гуманитарном; экономики, менеджмента и права; безотрывных форм обучения.</w:t>
      </w:r>
    </w:p>
    <w:p w:rsidR="00F476CF" w:rsidRDefault="00D17432">
      <w:pPr>
        <w:pStyle w:val="a3"/>
        <w:numPr>
          <w:ilvl w:val="0"/>
          <w:numId w:val="24"/>
        </w:numPr>
        <w:tabs>
          <w:tab w:val="left" w:pos="707"/>
        </w:tabs>
        <w:spacing w:after="0"/>
      </w:pPr>
      <w:r>
        <w:t>Пятигорский институт курортной рекреации и гостеприимства (филиал Международной Академии Туризма) — ведёт обучение по специальности «менеджмент организации».</w:t>
      </w:r>
    </w:p>
    <w:p w:rsidR="00F476CF" w:rsidRDefault="00D17432">
      <w:pPr>
        <w:pStyle w:val="a3"/>
        <w:numPr>
          <w:ilvl w:val="0"/>
          <w:numId w:val="24"/>
        </w:numPr>
        <w:tabs>
          <w:tab w:val="left" w:pos="707"/>
        </w:tabs>
        <w:spacing w:after="0"/>
      </w:pPr>
      <w:r>
        <w:t>Северо-Кавказский государственный технический университет (филиал) — ведёт обучение по специальностям: прикладная информатика, юриспруденция, финансы и кредит, налоги и налогообложение, бухгалтерский учет, анализ и аудит, экономика и управление на предприятии, экспертиза и управление на предприятии.</w:t>
      </w:r>
    </w:p>
    <w:p w:rsidR="00F476CF" w:rsidRDefault="00D17432">
      <w:pPr>
        <w:pStyle w:val="a3"/>
        <w:numPr>
          <w:ilvl w:val="0"/>
          <w:numId w:val="24"/>
        </w:numPr>
        <w:tabs>
          <w:tab w:val="left" w:pos="707"/>
        </w:tabs>
        <w:spacing w:after="0"/>
      </w:pPr>
      <w:r>
        <w:t>Кавминводский институт сервиса.</w:t>
      </w:r>
    </w:p>
    <w:p w:rsidR="00F476CF" w:rsidRDefault="00D17432">
      <w:pPr>
        <w:pStyle w:val="a3"/>
        <w:numPr>
          <w:ilvl w:val="0"/>
          <w:numId w:val="24"/>
        </w:numPr>
        <w:tabs>
          <w:tab w:val="left" w:pos="707"/>
        </w:tabs>
        <w:spacing w:after="0"/>
      </w:pPr>
      <w:r>
        <w:t>Санкт-Петербургский государственный университет аэрокосмического приборостроения (филиал).</w:t>
      </w:r>
    </w:p>
    <w:p w:rsidR="00F476CF" w:rsidRDefault="00D17432">
      <w:pPr>
        <w:pStyle w:val="a3"/>
        <w:numPr>
          <w:ilvl w:val="0"/>
          <w:numId w:val="24"/>
        </w:numPr>
        <w:tabs>
          <w:tab w:val="left" w:pos="707"/>
        </w:tabs>
        <w:spacing w:after="0"/>
      </w:pPr>
      <w:r>
        <w:t>Современная гуманитарная академия — юриспруденция, менеджмент, экономика, психология, информатика и ВТ, лингвистика.</w:t>
      </w:r>
    </w:p>
    <w:p w:rsidR="00F476CF" w:rsidRDefault="00D17432">
      <w:pPr>
        <w:pStyle w:val="a3"/>
        <w:numPr>
          <w:ilvl w:val="0"/>
          <w:numId w:val="24"/>
        </w:numPr>
        <w:tabs>
          <w:tab w:val="left" w:pos="707"/>
        </w:tabs>
        <w:spacing w:after="0"/>
      </w:pPr>
      <w:r>
        <w:t>Сочинский государственный университет туризма и курортного дела (филиал).</w:t>
      </w:r>
    </w:p>
    <w:p w:rsidR="00F476CF" w:rsidRDefault="00D17432">
      <w:pPr>
        <w:pStyle w:val="a3"/>
        <w:numPr>
          <w:ilvl w:val="0"/>
          <w:numId w:val="24"/>
        </w:numPr>
        <w:tabs>
          <w:tab w:val="left" w:pos="707"/>
        </w:tabs>
        <w:spacing w:after="0"/>
      </w:pPr>
      <w:r>
        <w:t>Северо-Кавказская академия государственной службы (филиал). Специальности: государственное и муниципальное управление, менеджмент организации, мировая экономика, маркетинг.</w:t>
      </w:r>
    </w:p>
    <w:p w:rsidR="00F476CF" w:rsidRDefault="00D17432">
      <w:pPr>
        <w:pStyle w:val="a3"/>
        <w:numPr>
          <w:ilvl w:val="0"/>
          <w:numId w:val="24"/>
        </w:numPr>
        <w:tabs>
          <w:tab w:val="left" w:pos="707"/>
        </w:tabs>
        <w:spacing w:after="0"/>
      </w:pPr>
      <w:r>
        <w:t>Институт управления, бизнеса и права</w:t>
      </w:r>
    </w:p>
    <w:p w:rsidR="00F476CF" w:rsidRDefault="00D17432">
      <w:pPr>
        <w:pStyle w:val="a3"/>
        <w:numPr>
          <w:ilvl w:val="0"/>
          <w:numId w:val="24"/>
        </w:numPr>
        <w:tabs>
          <w:tab w:val="left" w:pos="707"/>
        </w:tabs>
        <w:spacing w:after="0"/>
      </w:pPr>
      <w:r>
        <w:t>Институт экономики и управления</w:t>
      </w:r>
    </w:p>
    <w:p w:rsidR="00F476CF" w:rsidRDefault="00D17432">
      <w:pPr>
        <w:pStyle w:val="a3"/>
        <w:numPr>
          <w:ilvl w:val="0"/>
          <w:numId w:val="24"/>
        </w:numPr>
        <w:tabs>
          <w:tab w:val="left" w:pos="707"/>
        </w:tabs>
        <w:spacing w:after="0"/>
      </w:pPr>
      <w:r>
        <w:t>Ставропольский институт им. В. Д. Чурсина (филиал)</w:t>
      </w:r>
    </w:p>
    <w:p w:rsidR="00F476CF" w:rsidRDefault="00D17432">
      <w:pPr>
        <w:pStyle w:val="a3"/>
        <w:numPr>
          <w:ilvl w:val="0"/>
          <w:numId w:val="24"/>
        </w:numPr>
        <w:tabs>
          <w:tab w:val="left" w:pos="707"/>
        </w:tabs>
        <w:spacing w:after="0"/>
      </w:pPr>
      <w:r>
        <w:t>Российский государственный торгово-экономический университет (филиал) — ведет обучение по специальностям прикладная информатика в экономике, мировая экономика, менеджмент организации, финансы и кредит, бухгалтерский учет, товароведение и экспертиза товаров, юриспруденция и др.</w:t>
      </w:r>
    </w:p>
    <w:p w:rsidR="00F476CF" w:rsidRDefault="00D17432">
      <w:pPr>
        <w:pStyle w:val="a3"/>
        <w:numPr>
          <w:ilvl w:val="0"/>
          <w:numId w:val="24"/>
        </w:numPr>
        <w:tabs>
          <w:tab w:val="left" w:pos="707"/>
        </w:tabs>
        <w:spacing w:after="0"/>
      </w:pPr>
      <w:r>
        <w:t>Российский государственный социальный университет (филиал) — университет социальной направленности.</w:t>
      </w:r>
    </w:p>
    <w:p w:rsidR="00F476CF" w:rsidRDefault="00D17432">
      <w:pPr>
        <w:pStyle w:val="a3"/>
        <w:numPr>
          <w:ilvl w:val="0"/>
          <w:numId w:val="24"/>
        </w:numPr>
        <w:tabs>
          <w:tab w:val="left" w:pos="707"/>
        </w:tabs>
      </w:pPr>
      <w:r>
        <w:t>Российский Государственный Университет Туризма и Сервиса (РГУТиС) филиал в городе Пятигорске</w:t>
      </w:r>
    </w:p>
    <w:p w:rsidR="00F476CF" w:rsidRDefault="00D17432">
      <w:pPr>
        <w:pStyle w:val="31"/>
        <w:numPr>
          <w:ilvl w:val="0"/>
          <w:numId w:val="0"/>
        </w:numPr>
      </w:pPr>
      <w:r>
        <w:t>9.2. Средне-специальные учебные заведения</w:t>
      </w:r>
    </w:p>
    <w:p w:rsidR="00F476CF" w:rsidRDefault="00D17432">
      <w:pPr>
        <w:pStyle w:val="a3"/>
        <w:numPr>
          <w:ilvl w:val="0"/>
          <w:numId w:val="23"/>
        </w:numPr>
        <w:tabs>
          <w:tab w:val="left" w:pos="707"/>
        </w:tabs>
        <w:spacing w:after="0"/>
        <w:rPr>
          <w:position w:val="10"/>
        </w:rPr>
      </w:pPr>
      <w:r>
        <w:t>Пятигорский аграрный техникум — одно из старейший учебных заведений средне-специального образования. Образован в 1939 г.</w:t>
      </w:r>
      <w:r>
        <w:rPr>
          <w:position w:val="10"/>
        </w:rPr>
        <w:t>[43]</w:t>
      </w:r>
    </w:p>
    <w:p w:rsidR="00F476CF" w:rsidRDefault="00D17432">
      <w:pPr>
        <w:pStyle w:val="a3"/>
        <w:numPr>
          <w:ilvl w:val="0"/>
          <w:numId w:val="23"/>
        </w:numPr>
        <w:tabs>
          <w:tab w:val="left" w:pos="707"/>
        </w:tabs>
        <w:spacing w:after="0"/>
      </w:pPr>
      <w:r>
        <w:t>Пятигорский торгово-экономический техникум</w:t>
      </w:r>
    </w:p>
    <w:p w:rsidR="00F476CF" w:rsidRDefault="00D17432">
      <w:pPr>
        <w:pStyle w:val="a3"/>
        <w:numPr>
          <w:ilvl w:val="0"/>
          <w:numId w:val="23"/>
        </w:numPr>
        <w:tabs>
          <w:tab w:val="left" w:pos="707"/>
        </w:tabs>
        <w:spacing w:after="0"/>
      </w:pPr>
      <w:r>
        <w:t>Пятигорский филиал Абрамцевского художественно-промышленного колледжа</w:t>
      </w:r>
    </w:p>
    <w:p w:rsidR="00F476CF" w:rsidRDefault="00D17432">
      <w:pPr>
        <w:pStyle w:val="a3"/>
        <w:numPr>
          <w:ilvl w:val="0"/>
          <w:numId w:val="23"/>
        </w:numPr>
        <w:tabs>
          <w:tab w:val="left" w:pos="707"/>
        </w:tabs>
        <w:spacing w:after="0"/>
      </w:pPr>
      <w:r>
        <w:t>Ставропольское краевое училище дизайна</w:t>
      </w:r>
    </w:p>
    <w:p w:rsidR="00F476CF" w:rsidRDefault="00D17432">
      <w:pPr>
        <w:pStyle w:val="a3"/>
        <w:numPr>
          <w:ilvl w:val="0"/>
          <w:numId w:val="23"/>
        </w:numPr>
        <w:tabs>
          <w:tab w:val="left" w:pos="707"/>
        </w:tabs>
        <w:spacing w:after="0"/>
      </w:pPr>
      <w:r>
        <w:t>Пятигорский филиал Ростовского автодорожного колледжа</w:t>
      </w:r>
    </w:p>
    <w:p w:rsidR="00F476CF" w:rsidRDefault="00D17432">
      <w:pPr>
        <w:pStyle w:val="a3"/>
        <w:numPr>
          <w:ilvl w:val="0"/>
          <w:numId w:val="23"/>
        </w:numPr>
        <w:tabs>
          <w:tab w:val="left" w:pos="707"/>
        </w:tabs>
        <w:spacing w:after="0"/>
      </w:pPr>
      <w:r>
        <w:t>Пятигорское медучилище</w:t>
      </w:r>
    </w:p>
    <w:p w:rsidR="00F476CF" w:rsidRDefault="00D17432">
      <w:pPr>
        <w:pStyle w:val="a3"/>
        <w:numPr>
          <w:ilvl w:val="0"/>
          <w:numId w:val="23"/>
        </w:numPr>
        <w:tabs>
          <w:tab w:val="left" w:pos="707"/>
        </w:tabs>
        <w:spacing w:after="0"/>
      </w:pPr>
      <w:r>
        <w:t>Пятигорский гуманитарно-экономический колледж</w:t>
      </w:r>
    </w:p>
    <w:p w:rsidR="00F476CF" w:rsidRDefault="00D17432">
      <w:pPr>
        <w:pStyle w:val="a3"/>
        <w:numPr>
          <w:ilvl w:val="0"/>
          <w:numId w:val="23"/>
        </w:numPr>
        <w:tabs>
          <w:tab w:val="left" w:pos="707"/>
        </w:tabs>
        <w:spacing w:after="0"/>
      </w:pPr>
      <w:r>
        <w:t>Техникум инновационных технологий</w:t>
      </w:r>
    </w:p>
    <w:p w:rsidR="00F476CF" w:rsidRDefault="00D17432">
      <w:pPr>
        <w:pStyle w:val="a3"/>
        <w:numPr>
          <w:ilvl w:val="0"/>
          <w:numId w:val="23"/>
        </w:numPr>
        <w:tabs>
          <w:tab w:val="left" w:pos="707"/>
        </w:tabs>
        <w:spacing w:after="0"/>
      </w:pPr>
      <w:r>
        <w:t>Пятигорский колледж экономики и управления</w:t>
      </w:r>
    </w:p>
    <w:p w:rsidR="00F476CF" w:rsidRDefault="00D17432">
      <w:pPr>
        <w:pStyle w:val="a3"/>
        <w:numPr>
          <w:ilvl w:val="0"/>
          <w:numId w:val="23"/>
        </w:numPr>
        <w:tabs>
          <w:tab w:val="left" w:pos="707"/>
        </w:tabs>
      </w:pPr>
      <w:r>
        <w:t>Техникум информационных технологий</w:t>
      </w:r>
    </w:p>
    <w:p w:rsidR="00F476CF" w:rsidRDefault="00D17432">
      <w:pPr>
        <w:pStyle w:val="31"/>
        <w:numPr>
          <w:ilvl w:val="0"/>
          <w:numId w:val="0"/>
        </w:numPr>
      </w:pPr>
      <w:r>
        <w:t>9.3. Специализированные центры обучения</w:t>
      </w:r>
    </w:p>
    <w:p w:rsidR="00F476CF" w:rsidRDefault="00D17432">
      <w:pPr>
        <w:pStyle w:val="a3"/>
        <w:numPr>
          <w:ilvl w:val="0"/>
          <w:numId w:val="22"/>
        </w:numPr>
        <w:tabs>
          <w:tab w:val="left" w:pos="707"/>
        </w:tabs>
        <w:spacing w:after="0"/>
      </w:pPr>
      <w:r>
        <w:t>Центр обучения «Ариадна» — проводит подготовку абитуриентов к поступлению в определённые ВУЗы. Адрес: пр. Кирова, 68, 2 этаж (здание детской библиотеки).</w:t>
      </w:r>
    </w:p>
    <w:p w:rsidR="00F476CF" w:rsidRDefault="00D17432">
      <w:pPr>
        <w:pStyle w:val="a3"/>
        <w:numPr>
          <w:ilvl w:val="0"/>
          <w:numId w:val="22"/>
        </w:numPr>
        <w:tabs>
          <w:tab w:val="left" w:pos="707"/>
        </w:tabs>
        <w:spacing w:after="0"/>
      </w:pPr>
      <w:r>
        <w:t>Центр обучения «Ступень» — проводит подготовку в государственные гражданские и военные ВУЗы России. Адрес: ул. Октябрьская, 38.</w:t>
      </w:r>
    </w:p>
    <w:p w:rsidR="00F476CF" w:rsidRDefault="00D17432">
      <w:pPr>
        <w:pStyle w:val="a3"/>
        <w:numPr>
          <w:ilvl w:val="0"/>
          <w:numId w:val="22"/>
        </w:numPr>
        <w:tabs>
          <w:tab w:val="left" w:pos="707"/>
        </w:tabs>
      </w:pPr>
      <w:r>
        <w:t>Автошкола «Профи». ул. Московская 76/1, ул. Малыгина 23</w:t>
      </w:r>
    </w:p>
    <w:p w:rsidR="00F476CF" w:rsidRDefault="00D17432">
      <w:pPr>
        <w:pStyle w:val="31"/>
        <w:numPr>
          <w:ilvl w:val="0"/>
          <w:numId w:val="0"/>
        </w:numPr>
      </w:pPr>
      <w:r>
        <w:t>Школы, гимназии, лицеиЗдравоохранение Показания для лечения Лечебные факторы</w:t>
      </w:r>
    </w:p>
    <w:p w:rsidR="00F476CF" w:rsidRDefault="00D17432">
      <w:pPr>
        <w:pStyle w:val="a3"/>
      </w:pPr>
      <w:r>
        <w:t>Пятигорск располагает разнообразными природными лечебными ресурсами. Имеется свыше 40 источников минеральных вод, отличающихся по химическому составу и температуре воды; некоторые из них радоновые. Из расположенного близ Пятигорска Тамбуканского озера добывают ценную в терапевтическом отношении сульфидную иловую грязь. Благоприятные климатические условия, которые складываются летом и в начале осени, позволяют использовать их для климатотерапии. Однако из всех лечебных факторов Пятигорска наибольшее значение имеют его минеральные источники, история открытия, изучения и использования которых неразрывно связана с историей становления курорта, давно ставшего культурным и административным центром Кавказских Минеральных Вод. За редкое разнообразие минеральных источников, сосредоточенных на небольшой площади вокруг горы Машук, Пятигорск иногда называют «Природным музеем минеральных вод». Длительное время в Пятигорске использовали с лечебными целями только горячие серные источники (выходят из трещин г. Горячая — отрога г. Машук), потому город и был назван Горячеводском. Открытые же в 1902 и 1914 гг. источники Холодный нарзан и Теплый нарзан при их высокой эффективности для лечения не применялись. Радиоактивность серных вод Пятигорска была открыта ещё в 1913 г. физиком А. П. Соколовым начале XX в., однако только в последние 30-40 лет радоновые воды нашли широкое применение.</w:t>
      </w:r>
    </w:p>
    <w:p w:rsidR="00F476CF" w:rsidRDefault="00D17432">
      <w:pPr>
        <w:pStyle w:val="a3"/>
      </w:pPr>
      <w:r>
        <w:t>В соответствии с современной классификацией минеральные воды Пятигорска объединяются в следующие бальнеологические группы:</w:t>
      </w:r>
    </w:p>
    <w:p w:rsidR="00F476CF" w:rsidRDefault="00D17432">
      <w:pPr>
        <w:pStyle w:val="a3"/>
        <w:numPr>
          <w:ilvl w:val="0"/>
          <w:numId w:val="21"/>
        </w:numPr>
        <w:tabs>
          <w:tab w:val="left" w:pos="707"/>
        </w:tabs>
        <w:spacing w:after="0"/>
      </w:pPr>
      <w:r>
        <w:t>углекислые воды (горячие, теплые, холодные) — первый пятигорский тип;</w:t>
      </w:r>
    </w:p>
    <w:p w:rsidR="00F476CF" w:rsidRDefault="00D17432">
      <w:pPr>
        <w:pStyle w:val="a3"/>
        <w:numPr>
          <w:ilvl w:val="0"/>
          <w:numId w:val="21"/>
        </w:numPr>
        <w:tabs>
          <w:tab w:val="left" w:pos="707"/>
        </w:tabs>
        <w:spacing w:after="0"/>
      </w:pPr>
      <w:r>
        <w:t>углекисло-сероводородные сложного ионно-солевого состава — второй пятигорский тип;</w:t>
      </w:r>
    </w:p>
    <w:p w:rsidR="00F476CF" w:rsidRDefault="00D17432">
      <w:pPr>
        <w:pStyle w:val="a3"/>
        <w:numPr>
          <w:ilvl w:val="0"/>
          <w:numId w:val="21"/>
        </w:numPr>
        <w:tabs>
          <w:tab w:val="left" w:pos="707"/>
        </w:tabs>
        <w:spacing w:after="0"/>
      </w:pPr>
      <w:r>
        <w:t>радоновые воды — третий пятигорский тип;</w:t>
      </w:r>
    </w:p>
    <w:p w:rsidR="00F476CF" w:rsidRDefault="00D17432">
      <w:pPr>
        <w:pStyle w:val="a3"/>
        <w:numPr>
          <w:ilvl w:val="0"/>
          <w:numId w:val="21"/>
        </w:numPr>
        <w:tabs>
          <w:tab w:val="left" w:pos="707"/>
        </w:tabs>
        <w:spacing w:after="0"/>
      </w:pPr>
      <w:r>
        <w:t>минеральные воды ессентукского типа (углекислые и углекисло-сероводородные)</w:t>
      </w:r>
    </w:p>
    <w:p w:rsidR="00F476CF" w:rsidRDefault="00D17432">
      <w:pPr>
        <w:pStyle w:val="a3"/>
        <w:numPr>
          <w:ilvl w:val="0"/>
          <w:numId w:val="21"/>
        </w:numPr>
        <w:tabs>
          <w:tab w:val="left" w:pos="707"/>
        </w:tabs>
      </w:pPr>
      <w:r>
        <w:t>бальнеологическая группа вод «без специфических компонентов и свойств» (азотные термы, метановые воды с повышенным содержанием йода и брома, слабоуглекислая хлоридная натриевая вода).</w:t>
      </w:r>
    </w:p>
    <w:p w:rsidR="00F476CF" w:rsidRDefault="00D17432">
      <w:pPr>
        <w:pStyle w:val="a3"/>
      </w:pPr>
      <w:r>
        <w:t>В Пятигорске 38 действующих скважин: эксплуатируются 23 скважины, 15 являются наблюдательными и находятся в резерве.</w:t>
      </w:r>
    </w:p>
    <w:p w:rsidR="00F476CF" w:rsidRDefault="00D17432">
      <w:pPr>
        <w:pStyle w:val="a3"/>
      </w:pPr>
      <w:r>
        <w:t>Сульфидные воды — основной тип Пятигорских минеральных вод. Эта группа источников известна с глубокой древности. Сульфидные воды Пятигорска относятся к слабосульфидным — содержание общего сероводорода соответствует 10 мг/л, то есть той минимальной концентрации, когда минеральные воды можно отнести к сульфидным лечебным водам. Особенность сульфидных вод Пятигорска в том, что они слабоуглекислые (СО2 0,70-1,2 г/л), по ионному составу — сульфатно-гидрокарбонатно-хлоридные кальциево-натриевые кремнистые, в основном средней минерализации (5,5 г/л), характеризуются высокой температурой (42-47 °C), терапевтически активной концентрацией кремния (50 мг/л), повышенным содержанием радия и его изотопов. Используются эти воды в основном для бальнеологических процедур (Пироговские, Лермонтовские, Пушкинские, Ермоловские и Народные ванны), а некоторые из них выведены в питьевые бюветы Академической и Питьевой галерей и используются в лечебных питьевых целях.</w:t>
      </w:r>
    </w:p>
    <w:p w:rsidR="00F476CF" w:rsidRDefault="00D17432">
      <w:pPr>
        <w:pStyle w:val="a3"/>
      </w:pPr>
      <w:r>
        <w:t>Сульфидные минеральные воды, используемые для внутреннего применения (питьевое лечение, кишечные процедуры и др.), представлены тремя источниками — Лермонтовского № 2, № 16, № 20. Воды источников № 2 и № 16 по минерализации и по ионному составу идентичны пятигорским нарзанам, отличаются они от них только наличием в своем составе небольшого количества сероводорода — до 10 мг/л. Несколько обособлено стоит сульфидная вода источника № 20. Содержание сероводорода в воде этого источника почти в 8 раз (77 мг/л) выше, чем в водах источников № 2 и № 16. По минерализации они ближе к водам ессентукского типа (10,7 г/л). До недавнего времени вода источника № 20 широко применялась при различных болезнях органов пищеварения (кроме заболеваний печени, ввиду большого содержания сероводорода), однако в 1988 г. самоизлив этой воды прекратился и для питьевого лечения в настоящее время используются только воды источников № 2 и № 16.</w:t>
      </w:r>
    </w:p>
    <w:p w:rsidR="00F476CF" w:rsidRDefault="00D17432">
      <w:pPr>
        <w:pStyle w:val="a3"/>
      </w:pPr>
      <w:r>
        <w:t>Углекислые воды. Углекислые минеральные воды Пятигорска (источников № 1, 4, 7, 19, 24, Красноармейский новый) издавна называли «пятигорскими нарзанами» и в зависимости от температуры воды подразделяли на холодный нарзан (№ 1), теплые нарзаны (№ 4, 7, 24., Красноармейский новый), горячий нарзан (№ 19). По содержанию углекислоты минеральные воды Пятигорского курорта в большинстве слабоуглекислые (0,5—1,4 г/л) и углекислые средней концентрации (свыше 1,4 г/л). Самое низкое содержание углекислоты отмечается в воде радоновых источников (до 0,48 г/л), самое высокое — в воде скважины № 24 (1,72 г/л). Пятигорские нарзаны (Холодный и Теплый нарзаны, Красноармейские источники) применяются для питьевого лечения и бальнеопроцедур.</w:t>
      </w:r>
    </w:p>
    <w:p w:rsidR="00F476CF" w:rsidRDefault="00D17432">
      <w:pPr>
        <w:pStyle w:val="a3"/>
      </w:pPr>
      <w:r>
        <w:t>Минеральные воды ессентукского типа, так называемые «соляно-щелочные» воды Пятигорска (источники № 14, 17, 30, 35) используются для питьевого лечения. Эти воды также относятся к группе «углекислых» вод, но отличаются от пятигорских нарзанов большей минерализацией. Воды источников № 14, 17 и 30 с минерализацией 9,9-10,5 г/л близки к воде Ессентуки № 17, вода источника № 35 с минерализацией 7,7 г/л — Ессентуки № 4. В отличие от ессентукских минеральных вод пятигорские «соляно-щелочные» воды слабоуглекислые и содержат небольшое количество сульфатов. Эти воды относятся к холодным и подогреваются в бювете.</w:t>
      </w:r>
    </w:p>
    <w:p w:rsidR="00F476CF" w:rsidRDefault="00D17432">
      <w:pPr>
        <w:pStyle w:val="a3"/>
      </w:pPr>
      <w:r>
        <w:t>Радоновые воды всех источников горы Горячей однотипны по ионному составу с основной пятигорской водой. По сравнению с другими Пятигорскими водами они менее минерализованы (1,3—1,8 г/л) и содержат минимальное количество углекислоты (0,23-0,48 г/л). Содержание радона в разных источниках колеблется в широких пределах: слаборадоновые с концентрацией радона от 14 до 25 нКи/л (500—900 Бк/л), со средней концентрацией радона — 70 нКи/л (2590 Бк/л) и высокорадоновые — 213 нКи/л (7880 Бк). Территориально радоновые воды горы Горячей подразделяются на 2 группы. В южную группу входят теплосерные источники № 1 и № 3, а также источники каптированные радиоштольней № 2. Эта группа представляет основные запасы радоновых вод на Пятигорском месторождении. Северная или «Академическая» группа объединяет воды источников № 2, 4, 6, 8, 10.</w:t>
      </w:r>
    </w:p>
    <w:p w:rsidR="00F476CF" w:rsidRDefault="00D17432">
      <w:pPr>
        <w:pStyle w:val="a3"/>
      </w:pPr>
      <w:r>
        <w:t>Для бальнеолечения в Пятигорской радоновой лечебнице также используется Бештаугорская высокорадоновая минеральная вода. Бештаугорское месторождение минеральных радоновых вод расположено в 8 км к западу от города Пятигорска на восточном склоне горы Бештау. По химическому составу вода скважины № 113 является слабоминерализованной, холодной; содержание радона составляет 180—210 нКи/л (6660-7770 Бк/л).</w:t>
      </w:r>
    </w:p>
    <w:p w:rsidR="00F476CF" w:rsidRDefault="00D17432">
      <w:pPr>
        <w:pStyle w:val="a3"/>
        <w:rPr>
          <w:position w:val="10"/>
        </w:rPr>
      </w:pPr>
      <w:r>
        <w:t>Кроме того, на курорте широко используется лечебная грязь озера Тамбукан, расположенного в 12 км к юго-востоку от Пятигорска, на границе между Ставропольским краем и Кабардино-Балкарией. Грязь доставляется из озера в хранилища грязелечебниц, где затем проводятся лечебные процедуры в виде грязевых аппликаций, общих грязевых ванн, тампонов, электрогрязелечения. Пятигорск является вторым курортом на Кавминводах (после Ессентуков) по количеству больных, получающих грязелечение.</w:t>
      </w:r>
      <w:r>
        <w:rPr>
          <w:position w:val="10"/>
        </w:rPr>
        <w:t>[44]</w:t>
      </w:r>
    </w:p>
    <w:p w:rsidR="00F476CF" w:rsidRDefault="00D17432">
      <w:pPr>
        <w:pStyle w:val="31"/>
        <w:numPr>
          <w:ilvl w:val="0"/>
          <w:numId w:val="0"/>
        </w:numPr>
      </w:pPr>
      <w:r>
        <w:t>10.3. Курортная база</w:t>
      </w:r>
    </w:p>
    <w:p w:rsidR="00F476CF" w:rsidRDefault="00D17432">
      <w:pPr>
        <w:pStyle w:val="a3"/>
        <w:numPr>
          <w:ilvl w:val="0"/>
          <w:numId w:val="20"/>
        </w:numPr>
        <w:tabs>
          <w:tab w:val="left" w:pos="707"/>
        </w:tabs>
        <w:spacing w:after="0"/>
      </w:pPr>
      <w:r>
        <w:t>БФО См.</w:t>
      </w:r>
    </w:p>
    <w:p w:rsidR="00F476CF" w:rsidRDefault="00D17432">
      <w:pPr>
        <w:pStyle w:val="a3"/>
        <w:numPr>
          <w:ilvl w:val="0"/>
          <w:numId w:val="20"/>
        </w:numPr>
        <w:tabs>
          <w:tab w:val="left" w:pos="707"/>
        </w:tabs>
        <w:spacing w:after="0"/>
      </w:pPr>
      <w:r>
        <w:t>санаторий «Горячий ключ»</w:t>
      </w:r>
    </w:p>
    <w:p w:rsidR="00F476CF" w:rsidRDefault="00D17432">
      <w:pPr>
        <w:pStyle w:val="a3"/>
        <w:numPr>
          <w:ilvl w:val="0"/>
          <w:numId w:val="20"/>
        </w:numPr>
        <w:tabs>
          <w:tab w:val="left" w:pos="707"/>
        </w:tabs>
        <w:spacing w:after="0"/>
      </w:pPr>
      <w:r>
        <w:t>пятигорский Детский центральный санаторий</w:t>
      </w:r>
    </w:p>
    <w:p w:rsidR="00F476CF" w:rsidRDefault="00D17432">
      <w:pPr>
        <w:pStyle w:val="a3"/>
        <w:numPr>
          <w:ilvl w:val="0"/>
          <w:numId w:val="20"/>
        </w:numPr>
        <w:tabs>
          <w:tab w:val="left" w:pos="707"/>
        </w:tabs>
        <w:spacing w:after="0"/>
      </w:pPr>
      <w:r>
        <w:t>санаторий «Дон»</w:t>
      </w:r>
    </w:p>
    <w:p w:rsidR="00F476CF" w:rsidRDefault="00D17432">
      <w:pPr>
        <w:pStyle w:val="a3"/>
        <w:numPr>
          <w:ilvl w:val="0"/>
          <w:numId w:val="20"/>
        </w:numPr>
        <w:tabs>
          <w:tab w:val="left" w:pos="707"/>
        </w:tabs>
        <w:spacing w:after="0"/>
      </w:pPr>
      <w:r>
        <w:t>санаторий «Зори Ставрополья»</w:t>
      </w:r>
    </w:p>
    <w:p w:rsidR="00F476CF" w:rsidRDefault="00D17432">
      <w:pPr>
        <w:pStyle w:val="a3"/>
        <w:numPr>
          <w:ilvl w:val="0"/>
          <w:numId w:val="20"/>
        </w:numPr>
        <w:tabs>
          <w:tab w:val="left" w:pos="707"/>
        </w:tabs>
        <w:spacing w:after="0"/>
      </w:pPr>
      <w:r>
        <w:t>санаторий имени С. М. Кирова</w:t>
      </w:r>
    </w:p>
    <w:p w:rsidR="00F476CF" w:rsidRDefault="00D17432">
      <w:pPr>
        <w:pStyle w:val="a3"/>
        <w:numPr>
          <w:ilvl w:val="0"/>
          <w:numId w:val="20"/>
        </w:numPr>
        <w:tabs>
          <w:tab w:val="left" w:pos="707"/>
        </w:tabs>
        <w:spacing w:after="0"/>
      </w:pPr>
      <w:r>
        <w:t>санаторий имени М. Ю. Лермонтова</w:t>
      </w:r>
    </w:p>
    <w:p w:rsidR="00F476CF" w:rsidRDefault="00D17432">
      <w:pPr>
        <w:pStyle w:val="a3"/>
        <w:numPr>
          <w:ilvl w:val="0"/>
          <w:numId w:val="20"/>
        </w:numPr>
        <w:tabs>
          <w:tab w:val="left" w:pos="707"/>
        </w:tabs>
        <w:spacing w:after="0"/>
      </w:pPr>
      <w:r>
        <w:t>санаторий «Машук»</w:t>
      </w:r>
    </w:p>
    <w:p w:rsidR="00F476CF" w:rsidRDefault="00D17432">
      <w:pPr>
        <w:pStyle w:val="a3"/>
        <w:numPr>
          <w:ilvl w:val="0"/>
          <w:numId w:val="20"/>
        </w:numPr>
        <w:tabs>
          <w:tab w:val="left" w:pos="707"/>
        </w:tabs>
        <w:spacing w:after="0"/>
      </w:pPr>
      <w:r>
        <w:t>пансионат «Искра»</w:t>
      </w:r>
    </w:p>
    <w:p w:rsidR="00F476CF" w:rsidRDefault="00D17432">
      <w:pPr>
        <w:pStyle w:val="a3"/>
        <w:numPr>
          <w:ilvl w:val="0"/>
          <w:numId w:val="20"/>
        </w:numPr>
        <w:tabs>
          <w:tab w:val="left" w:pos="707"/>
        </w:tabs>
        <w:spacing w:after="0"/>
      </w:pPr>
      <w:r>
        <w:t>клиника института курортологии (клиника БИ (Бальнеологического института)</w:t>
      </w:r>
    </w:p>
    <w:p w:rsidR="00F476CF" w:rsidRDefault="00D17432">
      <w:pPr>
        <w:pStyle w:val="a3"/>
        <w:numPr>
          <w:ilvl w:val="0"/>
          <w:numId w:val="20"/>
        </w:numPr>
        <w:tabs>
          <w:tab w:val="left" w:pos="707"/>
        </w:tabs>
        <w:spacing w:after="0"/>
      </w:pPr>
      <w:r>
        <w:t>Курортная поликлиника имени Пирогова</w:t>
      </w:r>
    </w:p>
    <w:p w:rsidR="00F476CF" w:rsidRDefault="00D17432">
      <w:pPr>
        <w:pStyle w:val="a3"/>
        <w:numPr>
          <w:ilvl w:val="0"/>
          <w:numId w:val="20"/>
        </w:numPr>
        <w:tabs>
          <w:tab w:val="left" w:pos="707"/>
        </w:tabs>
        <w:spacing w:after="0"/>
      </w:pPr>
      <w:r>
        <w:t>санаторий «Ласточка»</w:t>
      </w:r>
    </w:p>
    <w:p w:rsidR="00F476CF" w:rsidRDefault="00D17432">
      <w:pPr>
        <w:pStyle w:val="a3"/>
        <w:numPr>
          <w:ilvl w:val="0"/>
          <w:numId w:val="20"/>
        </w:numPr>
        <w:tabs>
          <w:tab w:val="left" w:pos="707"/>
        </w:tabs>
        <w:spacing w:after="0"/>
      </w:pPr>
      <w:r>
        <w:t>санаторий «Ленинские скалы»</w:t>
      </w:r>
    </w:p>
    <w:p w:rsidR="00F476CF" w:rsidRDefault="00D17432">
      <w:pPr>
        <w:pStyle w:val="a3"/>
        <w:numPr>
          <w:ilvl w:val="0"/>
          <w:numId w:val="20"/>
        </w:numPr>
        <w:tabs>
          <w:tab w:val="left" w:pos="707"/>
        </w:tabs>
        <w:spacing w:after="0"/>
      </w:pPr>
      <w:r>
        <w:t>санаторий «Лесная поляна»</w:t>
      </w:r>
    </w:p>
    <w:p w:rsidR="00F476CF" w:rsidRDefault="00D17432">
      <w:pPr>
        <w:pStyle w:val="a3"/>
        <w:numPr>
          <w:ilvl w:val="0"/>
          <w:numId w:val="20"/>
        </w:numPr>
        <w:tabs>
          <w:tab w:val="left" w:pos="707"/>
        </w:tabs>
        <w:spacing w:after="0"/>
      </w:pPr>
      <w:r>
        <w:t>профилакторий «Ореховая роща»</w:t>
      </w:r>
    </w:p>
    <w:p w:rsidR="00F476CF" w:rsidRDefault="00D17432">
      <w:pPr>
        <w:pStyle w:val="a3"/>
        <w:numPr>
          <w:ilvl w:val="0"/>
          <w:numId w:val="20"/>
        </w:numPr>
        <w:tabs>
          <w:tab w:val="left" w:pos="707"/>
        </w:tabs>
        <w:spacing w:after="0"/>
      </w:pPr>
      <w:r>
        <w:t>пансионат «Красный Октябрь»</w:t>
      </w:r>
    </w:p>
    <w:p w:rsidR="00F476CF" w:rsidRDefault="00D17432">
      <w:pPr>
        <w:pStyle w:val="a3"/>
        <w:numPr>
          <w:ilvl w:val="0"/>
          <w:numId w:val="20"/>
        </w:numPr>
        <w:tabs>
          <w:tab w:val="left" w:pos="707"/>
        </w:tabs>
        <w:spacing w:after="0"/>
      </w:pPr>
      <w:r>
        <w:t>пятигорский государственный НИИ курортологии</w:t>
      </w:r>
    </w:p>
    <w:p w:rsidR="00F476CF" w:rsidRDefault="00D17432">
      <w:pPr>
        <w:pStyle w:val="a3"/>
        <w:numPr>
          <w:ilvl w:val="0"/>
          <w:numId w:val="20"/>
        </w:numPr>
        <w:tabs>
          <w:tab w:val="left" w:pos="707"/>
        </w:tabs>
        <w:spacing w:after="0"/>
      </w:pPr>
      <w:r>
        <w:t>санаторий «Пятигорье»</w:t>
      </w:r>
    </w:p>
    <w:p w:rsidR="00F476CF" w:rsidRDefault="00D17432">
      <w:pPr>
        <w:pStyle w:val="a3"/>
        <w:numPr>
          <w:ilvl w:val="0"/>
          <w:numId w:val="20"/>
        </w:numPr>
        <w:tabs>
          <w:tab w:val="left" w:pos="707"/>
        </w:tabs>
        <w:spacing w:after="0"/>
      </w:pPr>
      <w:r>
        <w:t>санаторий «Родник»</w:t>
      </w:r>
    </w:p>
    <w:p w:rsidR="00F476CF" w:rsidRDefault="00D17432">
      <w:pPr>
        <w:pStyle w:val="a3"/>
        <w:numPr>
          <w:ilvl w:val="0"/>
          <w:numId w:val="20"/>
        </w:numPr>
        <w:tabs>
          <w:tab w:val="left" w:pos="707"/>
        </w:tabs>
        <w:spacing w:after="0"/>
      </w:pPr>
      <w:r>
        <w:t>санаторий «Руно»</w:t>
      </w:r>
    </w:p>
    <w:p w:rsidR="00F476CF" w:rsidRDefault="00D17432">
      <w:pPr>
        <w:pStyle w:val="a3"/>
        <w:numPr>
          <w:ilvl w:val="0"/>
          <w:numId w:val="20"/>
        </w:numPr>
        <w:tabs>
          <w:tab w:val="left" w:pos="707"/>
        </w:tabs>
        <w:spacing w:after="0"/>
      </w:pPr>
      <w:r>
        <w:t>санаторий «Тарханы»</w:t>
      </w:r>
    </w:p>
    <w:p w:rsidR="00F476CF" w:rsidRDefault="00D17432">
      <w:pPr>
        <w:pStyle w:val="a3"/>
        <w:numPr>
          <w:ilvl w:val="0"/>
          <w:numId w:val="20"/>
        </w:numPr>
        <w:tabs>
          <w:tab w:val="left" w:pos="707"/>
        </w:tabs>
        <w:spacing w:after="0"/>
      </w:pPr>
      <w:r>
        <w:t>пятигорский Центральный военный санаторий</w:t>
      </w:r>
    </w:p>
    <w:p w:rsidR="00F476CF" w:rsidRDefault="00D17432">
      <w:pPr>
        <w:pStyle w:val="a3"/>
        <w:numPr>
          <w:ilvl w:val="0"/>
          <w:numId w:val="20"/>
        </w:numPr>
        <w:tabs>
          <w:tab w:val="left" w:pos="707"/>
        </w:tabs>
      </w:pPr>
      <w:r>
        <w:t>санаторий «Пятигорский Нарзан»</w:t>
      </w:r>
    </w:p>
    <w:p w:rsidR="00F476CF" w:rsidRDefault="00D17432">
      <w:pPr>
        <w:pStyle w:val="31"/>
        <w:numPr>
          <w:ilvl w:val="0"/>
          <w:numId w:val="0"/>
        </w:numPr>
      </w:pPr>
      <w:r>
        <w:t>10.4. Лечебные и реабилитационные учреждения</w:t>
      </w:r>
    </w:p>
    <w:p w:rsidR="00F476CF" w:rsidRDefault="00D17432">
      <w:pPr>
        <w:pStyle w:val="a3"/>
        <w:numPr>
          <w:ilvl w:val="0"/>
          <w:numId w:val="19"/>
        </w:numPr>
        <w:tabs>
          <w:tab w:val="left" w:pos="707"/>
        </w:tabs>
        <w:spacing w:after="0"/>
      </w:pPr>
      <w:r>
        <w:t>МУЗ «Городская больница № 2»</w:t>
      </w:r>
    </w:p>
    <w:p w:rsidR="00F476CF" w:rsidRDefault="00D17432">
      <w:pPr>
        <w:pStyle w:val="a3"/>
        <w:numPr>
          <w:ilvl w:val="0"/>
          <w:numId w:val="19"/>
        </w:numPr>
        <w:tabs>
          <w:tab w:val="left" w:pos="707"/>
        </w:tabs>
        <w:spacing w:after="0"/>
      </w:pPr>
      <w:r>
        <w:t>МУЗ «Детская городская больница»</w:t>
      </w:r>
    </w:p>
    <w:p w:rsidR="00F476CF" w:rsidRDefault="00D17432">
      <w:pPr>
        <w:pStyle w:val="a3"/>
        <w:numPr>
          <w:ilvl w:val="0"/>
          <w:numId w:val="19"/>
        </w:numPr>
        <w:tabs>
          <w:tab w:val="left" w:pos="707"/>
        </w:tabs>
        <w:spacing w:after="0"/>
      </w:pPr>
      <w:r>
        <w:t>МУЗ «Пятигорская городская инфекционная больница»</w:t>
      </w:r>
    </w:p>
    <w:p w:rsidR="00F476CF" w:rsidRDefault="00D17432">
      <w:pPr>
        <w:pStyle w:val="a3"/>
        <w:numPr>
          <w:ilvl w:val="0"/>
          <w:numId w:val="19"/>
        </w:numPr>
        <w:tabs>
          <w:tab w:val="left" w:pos="707"/>
        </w:tabs>
        <w:spacing w:after="0"/>
      </w:pPr>
      <w:r>
        <w:t>МУЗ «Поликлиника № 1»</w:t>
      </w:r>
    </w:p>
    <w:p w:rsidR="00F476CF" w:rsidRDefault="00D17432">
      <w:pPr>
        <w:pStyle w:val="a3"/>
        <w:numPr>
          <w:ilvl w:val="0"/>
          <w:numId w:val="19"/>
        </w:numPr>
        <w:tabs>
          <w:tab w:val="left" w:pos="707"/>
        </w:tabs>
        <w:spacing w:after="0"/>
      </w:pPr>
      <w:r>
        <w:t>МУЗ «Городская поликлиника № 3»</w:t>
      </w:r>
    </w:p>
    <w:p w:rsidR="00F476CF" w:rsidRDefault="00D17432">
      <w:pPr>
        <w:pStyle w:val="a3"/>
        <w:numPr>
          <w:ilvl w:val="0"/>
          <w:numId w:val="19"/>
        </w:numPr>
        <w:tabs>
          <w:tab w:val="left" w:pos="707"/>
        </w:tabs>
        <w:spacing w:after="0"/>
      </w:pPr>
      <w:r>
        <w:t>МУЗ «Пятигорская городская стоматологическая поликлиника»</w:t>
      </w:r>
    </w:p>
    <w:p w:rsidR="00F476CF" w:rsidRDefault="00D17432">
      <w:pPr>
        <w:pStyle w:val="a3"/>
        <w:numPr>
          <w:ilvl w:val="0"/>
          <w:numId w:val="19"/>
        </w:numPr>
        <w:tabs>
          <w:tab w:val="left" w:pos="707"/>
        </w:tabs>
        <w:spacing w:after="0"/>
      </w:pPr>
      <w:r>
        <w:t>МУЗ «Пятигорская станция скорой медицинской помощи»</w:t>
      </w:r>
    </w:p>
    <w:p w:rsidR="00F476CF" w:rsidRDefault="00D17432">
      <w:pPr>
        <w:pStyle w:val="a3"/>
        <w:numPr>
          <w:ilvl w:val="0"/>
          <w:numId w:val="19"/>
        </w:numPr>
        <w:tabs>
          <w:tab w:val="left" w:pos="707"/>
        </w:tabs>
        <w:spacing w:after="0"/>
      </w:pPr>
      <w:r>
        <w:t>МУЗ «Пятигорский родильный дом»</w:t>
      </w:r>
    </w:p>
    <w:p w:rsidR="00F476CF" w:rsidRDefault="00D17432">
      <w:pPr>
        <w:pStyle w:val="a3"/>
        <w:numPr>
          <w:ilvl w:val="0"/>
          <w:numId w:val="19"/>
        </w:numPr>
        <w:tabs>
          <w:tab w:val="left" w:pos="707"/>
        </w:tabs>
        <w:spacing w:after="0"/>
      </w:pPr>
      <w:r>
        <w:t>ГУЗ «Пятигорский городской психоневрологический диспансер»</w:t>
      </w:r>
    </w:p>
    <w:p w:rsidR="00F476CF" w:rsidRDefault="00D17432">
      <w:pPr>
        <w:pStyle w:val="a3"/>
        <w:numPr>
          <w:ilvl w:val="0"/>
          <w:numId w:val="19"/>
        </w:numPr>
        <w:tabs>
          <w:tab w:val="left" w:pos="707"/>
        </w:tabs>
        <w:spacing w:after="0"/>
      </w:pPr>
      <w:r>
        <w:t>МУЗ «Центральная городская больница»</w:t>
      </w:r>
    </w:p>
    <w:p w:rsidR="00F476CF" w:rsidRDefault="00D17432">
      <w:pPr>
        <w:pStyle w:val="a3"/>
        <w:numPr>
          <w:ilvl w:val="0"/>
          <w:numId w:val="19"/>
        </w:numPr>
        <w:tabs>
          <w:tab w:val="left" w:pos="707"/>
        </w:tabs>
      </w:pPr>
      <w:r>
        <w:t>Платная поликлиника (пр. 40 лет Октября). Имеет свой стационар.</w:t>
      </w:r>
    </w:p>
    <w:p w:rsidR="00F476CF" w:rsidRDefault="00D17432">
      <w:pPr>
        <w:pStyle w:val="21"/>
        <w:pageBreakBefore/>
        <w:numPr>
          <w:ilvl w:val="0"/>
          <w:numId w:val="0"/>
        </w:numPr>
      </w:pPr>
      <w:r>
        <w:t>11. Спорт</w:t>
      </w:r>
    </w:p>
    <w:p w:rsidR="00F476CF" w:rsidRDefault="00D17432">
      <w:pPr>
        <w:pStyle w:val="a3"/>
      </w:pPr>
      <w:r>
        <w:t>В городе действуют 2 стадиона: «Центральный» и «Сельмаш». На стадионе «Центральный» проводит домашние матчи футбольный клуб второго дивизиона Машук-КМВ. На базе стадиона функционирует СДЮШОР.</w:t>
      </w:r>
    </w:p>
    <w:p w:rsidR="00F476CF" w:rsidRDefault="00D17432">
      <w:pPr>
        <w:pStyle w:val="a3"/>
      </w:pPr>
      <w:r>
        <w:t>Стадион «Сельмаш» — спорткомплекс, куда входит 3 футбольных поля, баскетбольная площадка, тренажерный зал, различные секции боевых искусств, а также гостиница. Стадион в собственности муниципалитета.</w:t>
      </w:r>
    </w:p>
    <w:p w:rsidR="00F476CF" w:rsidRDefault="00D17432">
      <w:pPr>
        <w:pStyle w:val="a3"/>
        <w:rPr>
          <w:position w:val="10"/>
        </w:rPr>
      </w:pPr>
      <w:r>
        <w:t>В городе также 69 спортивных залов, 13 бассейнов, 4 из которых муниципальные, 119 иных спортивных сооружений. Работают 6 спортивных школ, где проводятся занятия по 15-ти видам спорта. Открыты четыре новые спортивные площадки в микрорайонах Белая Ромашка и Бештау, ещё две — на Новопятигорском озере.</w:t>
      </w:r>
      <w:r>
        <w:rPr>
          <w:position w:val="10"/>
        </w:rPr>
        <w:t>[45]</w:t>
      </w:r>
    </w:p>
    <w:p w:rsidR="00F476CF" w:rsidRDefault="00D17432">
      <w:pPr>
        <w:pStyle w:val="a3"/>
      </w:pPr>
      <w:r>
        <w:t>В районе с символичным названием «Скачки» находится ипподром.</w:t>
      </w:r>
    </w:p>
    <w:p w:rsidR="00F476CF" w:rsidRDefault="00D17432">
      <w:pPr>
        <w:pStyle w:val="a3"/>
      </w:pPr>
      <w:r>
        <w:t>Несколько лет на горе Машук проводятся чемпионаты России по скоростному спуску на горных велосипедах (DH и 4Х). По горе проложены трассы разной степени сложности.</w:t>
      </w:r>
    </w:p>
    <w:p w:rsidR="00F476CF" w:rsidRDefault="00D17432">
      <w:pPr>
        <w:pStyle w:val="a3"/>
      </w:pPr>
      <w:r>
        <w:t>На склонах горы Бештау регулярно проводятся соревнования по спортивному ориентированию и горному бегу.</w:t>
      </w:r>
    </w:p>
    <w:p w:rsidR="00F476CF" w:rsidRDefault="00D17432">
      <w:pPr>
        <w:pStyle w:val="21"/>
        <w:pageBreakBefore/>
        <w:numPr>
          <w:ilvl w:val="0"/>
          <w:numId w:val="0"/>
        </w:numPr>
      </w:pPr>
      <w:r>
        <w:t xml:space="preserve">12. Культура и искусство </w:t>
      </w:r>
    </w:p>
    <w:p w:rsidR="00F476CF" w:rsidRDefault="00D17432">
      <w:pPr>
        <w:pStyle w:val="31"/>
        <w:numPr>
          <w:ilvl w:val="0"/>
          <w:numId w:val="0"/>
        </w:numPr>
      </w:pPr>
      <w:r>
        <w:t>12.1. Музеи</w:t>
      </w:r>
    </w:p>
    <w:p w:rsidR="00F476CF" w:rsidRDefault="00D17432">
      <w:pPr>
        <w:pStyle w:val="a3"/>
        <w:numPr>
          <w:ilvl w:val="0"/>
          <w:numId w:val="18"/>
        </w:numPr>
        <w:tabs>
          <w:tab w:val="left" w:pos="707"/>
        </w:tabs>
        <w:spacing w:after="0"/>
      </w:pPr>
      <w:r>
        <w:t>Государственный музей-заповедник М.Ю. Лермонтова: ул. Лермонтова, 4.</w:t>
      </w:r>
    </w:p>
    <w:p w:rsidR="00F476CF" w:rsidRDefault="00D17432">
      <w:pPr>
        <w:pStyle w:val="a3"/>
        <w:numPr>
          <w:ilvl w:val="0"/>
          <w:numId w:val="18"/>
        </w:numPr>
        <w:tabs>
          <w:tab w:val="left" w:pos="707"/>
        </w:tabs>
        <w:spacing w:after="0"/>
      </w:pPr>
      <w:r>
        <w:t>Пятигорский краеведческий музей: ул. Братьев Бернардацци, 2.</w:t>
      </w:r>
    </w:p>
    <w:p w:rsidR="00F476CF" w:rsidRDefault="00D17432">
      <w:pPr>
        <w:pStyle w:val="a3"/>
        <w:numPr>
          <w:ilvl w:val="0"/>
          <w:numId w:val="18"/>
        </w:numPr>
        <w:tabs>
          <w:tab w:val="left" w:pos="707"/>
        </w:tabs>
        <w:spacing w:after="0"/>
      </w:pPr>
      <w:r>
        <w:t>Пятигорская «Курортная выставка»: пр. Кирова, 23; ул. Дзержинского, 49а.</w:t>
      </w:r>
    </w:p>
    <w:p w:rsidR="00F476CF" w:rsidRDefault="00D17432">
      <w:pPr>
        <w:pStyle w:val="a3"/>
        <w:numPr>
          <w:ilvl w:val="0"/>
          <w:numId w:val="18"/>
        </w:numPr>
        <w:tabs>
          <w:tab w:val="left" w:pos="707"/>
        </w:tabs>
        <w:spacing w:after="0"/>
      </w:pPr>
      <w:r>
        <w:t>Музей боевой славы: пл. Ленина, 23.</w:t>
      </w:r>
    </w:p>
    <w:p w:rsidR="00F476CF" w:rsidRDefault="00D17432">
      <w:pPr>
        <w:pStyle w:val="a3"/>
        <w:numPr>
          <w:ilvl w:val="0"/>
          <w:numId w:val="18"/>
        </w:numPr>
        <w:tabs>
          <w:tab w:val="left" w:pos="707"/>
        </w:tabs>
        <w:spacing w:after="0"/>
      </w:pPr>
      <w:r>
        <w:t>Музей «Первые шаги электроэнергетики»: ул. Дунаевского, 9.</w:t>
      </w:r>
    </w:p>
    <w:p w:rsidR="00F476CF" w:rsidRDefault="00D17432">
      <w:pPr>
        <w:pStyle w:val="a3"/>
        <w:numPr>
          <w:ilvl w:val="0"/>
          <w:numId w:val="18"/>
        </w:numPr>
        <w:tabs>
          <w:tab w:val="left" w:pos="707"/>
        </w:tabs>
        <w:spacing w:after="0"/>
      </w:pPr>
      <w:r>
        <w:t>Музей Пятигорского ГНИИ курортологии: пр. Кирова, 30.</w:t>
      </w:r>
    </w:p>
    <w:p w:rsidR="00F476CF" w:rsidRDefault="00D17432">
      <w:pPr>
        <w:pStyle w:val="a3"/>
        <w:numPr>
          <w:ilvl w:val="0"/>
          <w:numId w:val="18"/>
        </w:numPr>
        <w:tabs>
          <w:tab w:val="left" w:pos="707"/>
        </w:tabs>
        <w:spacing w:after="0"/>
      </w:pPr>
      <w:r>
        <w:t>Музей «Севкавгипроводхоз»: пр. Кирова, 78.</w:t>
      </w:r>
    </w:p>
    <w:p w:rsidR="00F476CF" w:rsidRDefault="00D17432">
      <w:pPr>
        <w:pStyle w:val="a3"/>
        <w:numPr>
          <w:ilvl w:val="0"/>
          <w:numId w:val="18"/>
        </w:numPr>
        <w:tabs>
          <w:tab w:val="left" w:pos="707"/>
        </w:tabs>
        <w:spacing w:after="0"/>
      </w:pPr>
      <w:r>
        <w:t>Музей телевидения: ул. Мира, 1.</w:t>
      </w:r>
    </w:p>
    <w:p w:rsidR="00F476CF" w:rsidRDefault="00D17432">
      <w:pPr>
        <w:pStyle w:val="a3"/>
        <w:numPr>
          <w:ilvl w:val="0"/>
          <w:numId w:val="18"/>
        </w:numPr>
        <w:tabs>
          <w:tab w:val="left" w:pos="707"/>
        </w:tabs>
        <w:spacing w:after="0"/>
      </w:pPr>
      <w:r>
        <w:t>Музей ПГЛУ: пр. Калинина, 9.</w:t>
      </w:r>
    </w:p>
    <w:p w:rsidR="00F476CF" w:rsidRDefault="00D17432">
      <w:pPr>
        <w:pStyle w:val="a3"/>
        <w:numPr>
          <w:ilvl w:val="0"/>
          <w:numId w:val="18"/>
        </w:numPr>
        <w:tabs>
          <w:tab w:val="left" w:pos="707"/>
        </w:tabs>
        <w:spacing w:after="0"/>
      </w:pPr>
      <w:r>
        <w:t>Музей Пятигорской милиции: ул. Рубина, 2.</w:t>
      </w:r>
    </w:p>
    <w:p w:rsidR="00F476CF" w:rsidRDefault="00D17432">
      <w:pPr>
        <w:pStyle w:val="a3"/>
        <w:numPr>
          <w:ilvl w:val="0"/>
          <w:numId w:val="18"/>
        </w:numPr>
        <w:tabs>
          <w:tab w:val="left" w:pos="707"/>
        </w:tabs>
        <w:rPr>
          <w:position w:val="10"/>
        </w:rPr>
      </w:pPr>
      <w:r>
        <w:t xml:space="preserve">Горно-литературный музей Кавказского горного общества </w:t>
      </w:r>
      <w:r>
        <w:rPr>
          <w:position w:val="10"/>
        </w:rPr>
        <w:t>[46]</w:t>
      </w:r>
    </w:p>
    <w:p w:rsidR="00F476CF" w:rsidRDefault="00D17432">
      <w:pPr>
        <w:pStyle w:val="31"/>
        <w:numPr>
          <w:ilvl w:val="0"/>
          <w:numId w:val="0"/>
        </w:numPr>
      </w:pPr>
      <w:r>
        <w:t>12.2. Наука</w:t>
      </w:r>
    </w:p>
    <w:p w:rsidR="00F476CF" w:rsidRDefault="00D17432">
      <w:pPr>
        <w:pStyle w:val="a3"/>
        <w:numPr>
          <w:ilvl w:val="0"/>
          <w:numId w:val="17"/>
        </w:numPr>
        <w:tabs>
          <w:tab w:val="left" w:pos="707"/>
        </w:tabs>
        <w:spacing w:after="0"/>
      </w:pPr>
      <w:r>
        <w:t>В 2008 году возобновило свою деятельность Пятигорское краеведческое общество, которое работало на базе Пятигорского краеведческго музея. В настоящее время судьба Общества не известна.</w:t>
      </w:r>
    </w:p>
    <w:p w:rsidR="00F476CF" w:rsidRDefault="00D17432">
      <w:pPr>
        <w:pStyle w:val="a3"/>
        <w:numPr>
          <w:ilvl w:val="0"/>
          <w:numId w:val="17"/>
        </w:numPr>
        <w:tabs>
          <w:tab w:val="left" w:pos="707"/>
        </w:tabs>
        <w:spacing w:after="0"/>
      </w:pPr>
      <w:r>
        <w:t>В 2010 году на базе Пятигорского краеведческого музея открыт клуб «Кавказский странник».</w:t>
      </w:r>
    </w:p>
    <w:p w:rsidR="00F476CF" w:rsidRDefault="00D17432">
      <w:pPr>
        <w:pStyle w:val="a3"/>
        <w:numPr>
          <w:ilvl w:val="0"/>
          <w:numId w:val="17"/>
        </w:numPr>
        <w:tabs>
          <w:tab w:val="left" w:pos="707"/>
        </w:tabs>
        <w:spacing w:after="0"/>
      </w:pPr>
      <w:r>
        <w:t>В городе функционирует отделение Русского географического общества.</w:t>
      </w:r>
    </w:p>
    <w:p w:rsidR="00F476CF" w:rsidRDefault="00D17432">
      <w:pPr>
        <w:pStyle w:val="a3"/>
        <w:numPr>
          <w:ilvl w:val="0"/>
          <w:numId w:val="17"/>
        </w:numPr>
        <w:tabs>
          <w:tab w:val="left" w:pos="707"/>
        </w:tabs>
        <w:spacing w:after="0"/>
      </w:pPr>
      <w:r>
        <w:t>В 1990- годах восстановлена деятельность Кавказского горного общества.</w:t>
      </w:r>
    </w:p>
    <w:p w:rsidR="00F476CF" w:rsidRDefault="00D17432">
      <w:pPr>
        <w:pStyle w:val="a3"/>
        <w:numPr>
          <w:ilvl w:val="0"/>
          <w:numId w:val="17"/>
        </w:numPr>
        <w:tabs>
          <w:tab w:val="left" w:pos="707"/>
        </w:tabs>
        <w:spacing w:after="0"/>
      </w:pPr>
      <w:r>
        <w:t>С 1920 года функционирует Пятигорский НИИ курортологии, имеющий клиники и лаборатории во всех городах курортах. Занимается изучением лечебных факторов Кавминвод и методов курортного лечения.</w:t>
      </w:r>
    </w:p>
    <w:p w:rsidR="00F476CF" w:rsidRDefault="00D17432">
      <w:pPr>
        <w:pStyle w:val="a3"/>
        <w:numPr>
          <w:ilvl w:val="0"/>
          <w:numId w:val="17"/>
        </w:numPr>
        <w:tabs>
          <w:tab w:val="left" w:pos="707"/>
        </w:tabs>
        <w:spacing w:after="0"/>
      </w:pPr>
      <w:r>
        <w:t>ОАО «Севкагипроводхоз» занимается научной деятельностью в области водохозяйственный и изучения оползневых процессов на Кавказе.</w:t>
      </w:r>
    </w:p>
    <w:p w:rsidR="00F476CF" w:rsidRDefault="00D17432">
      <w:pPr>
        <w:pStyle w:val="a3"/>
        <w:numPr>
          <w:ilvl w:val="0"/>
          <w:numId w:val="17"/>
        </w:numPr>
        <w:tabs>
          <w:tab w:val="left" w:pos="707"/>
        </w:tabs>
      </w:pPr>
      <w:r>
        <w:t>Всероссийский научно-исследовательский институт кукурузы Российской академии сельскохозяйственных наук располагается так же в Пятигорске. Образован в 1987 году, занимается вопросами всестороннего изучения кукурузы.</w:t>
      </w:r>
    </w:p>
    <w:p w:rsidR="00F476CF" w:rsidRDefault="00D17432">
      <w:pPr>
        <w:pStyle w:val="31"/>
        <w:numPr>
          <w:ilvl w:val="0"/>
          <w:numId w:val="0"/>
        </w:numPr>
      </w:pPr>
      <w:r>
        <w:t>12.3. Библиотеки</w:t>
      </w:r>
    </w:p>
    <w:p w:rsidR="00F476CF" w:rsidRDefault="00D17432">
      <w:pPr>
        <w:pStyle w:val="a3"/>
      </w:pPr>
      <w:r>
        <w:t>В городе действует крупнейшая на Кавказских Минеральных Водах библиотека — Городская библиотека им. Горького. Она объединяет все библиотеки города в единую Пятигорскую централизованную библиотечную систему, в которую входят:</w:t>
      </w:r>
    </w:p>
    <w:p w:rsidR="00F476CF" w:rsidRDefault="00D17432">
      <w:pPr>
        <w:pStyle w:val="a3"/>
        <w:numPr>
          <w:ilvl w:val="0"/>
          <w:numId w:val="16"/>
        </w:numPr>
        <w:tabs>
          <w:tab w:val="left" w:pos="707"/>
        </w:tabs>
        <w:spacing w:after="0"/>
      </w:pPr>
      <w:r>
        <w:t>Центральная городская библиотека им. М. Горького</w:t>
      </w:r>
    </w:p>
    <w:p w:rsidR="00F476CF" w:rsidRDefault="00D17432">
      <w:pPr>
        <w:pStyle w:val="a3"/>
        <w:numPr>
          <w:ilvl w:val="0"/>
          <w:numId w:val="16"/>
        </w:numPr>
        <w:tabs>
          <w:tab w:val="left" w:pos="707"/>
        </w:tabs>
        <w:spacing w:after="0"/>
      </w:pPr>
      <w:r>
        <w:t>Центральная детская библиотека им. С. Михалкова</w:t>
      </w:r>
    </w:p>
    <w:p w:rsidR="00F476CF" w:rsidRDefault="00D17432">
      <w:pPr>
        <w:pStyle w:val="a3"/>
        <w:numPr>
          <w:ilvl w:val="0"/>
          <w:numId w:val="16"/>
        </w:numPr>
        <w:tabs>
          <w:tab w:val="left" w:pos="707"/>
        </w:tabs>
      </w:pPr>
      <w:r>
        <w:t>14 библиотек-филиалов Центральной библиотеки в разных районах города и населённых пунктах, подчиненных городу.</w:t>
      </w:r>
    </w:p>
    <w:p w:rsidR="00F476CF" w:rsidRDefault="00D17432">
      <w:pPr>
        <w:pStyle w:val="a3"/>
      </w:pPr>
      <w:r>
        <w:t>В фондах библиотеки хранится более 700 тысяч экземпляров книг и журналов</w:t>
      </w:r>
      <w:r>
        <w:rPr>
          <w:position w:val="10"/>
        </w:rPr>
        <w:t>[47]</w:t>
      </w:r>
      <w:r>
        <w:t>. Имеется лучшее на КМВ собрание редких книг в Особом фонде библиотеки. Работает электронный зал, отдел работы с слабовидящими и межбиблиотечный абонемент. Существуют библиотеки при Пятигорском краеведческом музее, Музее-заповеднике М. Ю. Лермонтова и Институте курортологии. При санаториях действуют свои библиотеки. До последнего времени функционировала Курортная библиотека, ныне упраздненная. Собран богатый книжный фонд при библиотеках пятигорских ВУЗов. Наиболее значительны библиотеки ПГЛУ, ПГТУ, Пятигорской фармацевтической академии, филиала СКГТУ.</w:t>
      </w:r>
    </w:p>
    <w:p w:rsidR="00F476CF" w:rsidRDefault="00D17432">
      <w:pPr>
        <w:pStyle w:val="31"/>
        <w:numPr>
          <w:ilvl w:val="0"/>
          <w:numId w:val="0"/>
        </w:numPr>
      </w:pPr>
      <w:r>
        <w:t>12.4. Театр</w:t>
      </w:r>
    </w:p>
    <w:p w:rsidR="00F476CF" w:rsidRDefault="00D17432">
      <w:pPr>
        <w:pStyle w:val="a3"/>
      </w:pPr>
      <w:r>
        <w:t>В парке «Цветник» на склоне горы Горячей в здании, построенном в 1914 году, находится Ставропольский государственный краевой театр оперетты (прежде Пятигорский театр музыкальной комедии). В репертуаре театра как постановки классических композиторов оперетты, так и спектакли для детей.</w:t>
      </w:r>
    </w:p>
    <w:p w:rsidR="00F476CF" w:rsidRDefault="00D17432">
      <w:pPr>
        <w:pStyle w:val="31"/>
        <w:numPr>
          <w:ilvl w:val="0"/>
          <w:numId w:val="0"/>
        </w:numPr>
      </w:pPr>
      <w:r>
        <w:t xml:space="preserve">12.5. Памятники, скульптуры </w:t>
      </w:r>
    </w:p>
    <w:p w:rsidR="00F476CF" w:rsidRDefault="00D17432">
      <w:pPr>
        <w:pStyle w:val="a3"/>
        <w:numPr>
          <w:ilvl w:val="0"/>
          <w:numId w:val="15"/>
        </w:numPr>
        <w:tabs>
          <w:tab w:val="left" w:pos="707"/>
        </w:tabs>
        <w:spacing w:after="0"/>
      </w:pPr>
      <w:r>
        <w:t>Памятник М. Ю. Лермонтову — установлен в 1889 году. Архитектор А. М. Опекушин.</w:t>
      </w:r>
    </w:p>
    <w:p w:rsidR="00F476CF" w:rsidRDefault="00D17432">
      <w:pPr>
        <w:pStyle w:val="a3"/>
        <w:numPr>
          <w:ilvl w:val="0"/>
          <w:numId w:val="15"/>
        </w:numPr>
        <w:tabs>
          <w:tab w:val="left" w:pos="707"/>
        </w:tabs>
        <w:spacing w:after="0"/>
      </w:pPr>
      <w:r>
        <w:t>Памятник на месте дуэли М. Ю. Лермонтова — современный памятник устроен в 1915 году. Скульптор Б. М. Микешин.</w:t>
      </w:r>
    </w:p>
    <w:p w:rsidR="00F476CF" w:rsidRDefault="00D17432">
      <w:pPr>
        <w:pStyle w:val="a3"/>
        <w:numPr>
          <w:ilvl w:val="0"/>
          <w:numId w:val="15"/>
        </w:numPr>
        <w:tabs>
          <w:tab w:val="left" w:pos="707"/>
        </w:tabs>
        <w:spacing w:after="0"/>
      </w:pPr>
      <w:r>
        <w:t>Надгробный памятник на месте первоначального захоронения М. Ю. Лермонтова.</w:t>
      </w:r>
    </w:p>
    <w:p w:rsidR="00F476CF" w:rsidRDefault="00D17432">
      <w:pPr>
        <w:pStyle w:val="a3"/>
        <w:numPr>
          <w:ilvl w:val="0"/>
          <w:numId w:val="15"/>
        </w:numPr>
        <w:tabs>
          <w:tab w:val="left" w:pos="707"/>
        </w:tabs>
        <w:spacing w:after="0"/>
      </w:pPr>
      <w:r>
        <w:t>Памятник Л. Н. Толстому</w:t>
      </w:r>
    </w:p>
    <w:p w:rsidR="00F476CF" w:rsidRDefault="00D17432">
      <w:pPr>
        <w:pStyle w:val="a3"/>
        <w:numPr>
          <w:ilvl w:val="0"/>
          <w:numId w:val="15"/>
        </w:numPr>
        <w:tabs>
          <w:tab w:val="left" w:pos="707"/>
        </w:tabs>
        <w:spacing w:after="0"/>
      </w:pPr>
      <w:r>
        <w:t>Памятник К. Л. Хетагурову</w:t>
      </w:r>
    </w:p>
    <w:p w:rsidR="00F476CF" w:rsidRDefault="00D17432">
      <w:pPr>
        <w:pStyle w:val="a3"/>
        <w:numPr>
          <w:ilvl w:val="0"/>
          <w:numId w:val="15"/>
        </w:numPr>
        <w:tabs>
          <w:tab w:val="left" w:pos="707"/>
        </w:tabs>
        <w:spacing w:after="0"/>
      </w:pPr>
      <w:r>
        <w:t>Памятник А. П. Ермолову (сквер на ул. Лермонтова). Памятник представляет собой скульптуру генерала на коне</w:t>
      </w:r>
      <w:r>
        <w:rPr>
          <w:position w:val="10"/>
        </w:rPr>
        <w:t>[48]</w:t>
      </w:r>
      <w:r>
        <w:t>.</w:t>
      </w:r>
    </w:p>
    <w:p w:rsidR="00F476CF" w:rsidRDefault="00D17432">
      <w:pPr>
        <w:pStyle w:val="a3"/>
        <w:numPr>
          <w:ilvl w:val="0"/>
          <w:numId w:val="15"/>
        </w:numPr>
        <w:tabs>
          <w:tab w:val="left" w:pos="707"/>
        </w:tabs>
        <w:spacing w:after="0"/>
      </w:pPr>
      <w:r>
        <w:t>Барельеф Н. И. Пирогова на Пироговских ваннах.</w:t>
      </w:r>
    </w:p>
    <w:p w:rsidR="00F476CF" w:rsidRDefault="00D17432">
      <w:pPr>
        <w:pStyle w:val="a3"/>
        <w:numPr>
          <w:ilvl w:val="0"/>
          <w:numId w:val="15"/>
        </w:numPr>
        <w:tabs>
          <w:tab w:val="left" w:pos="707"/>
        </w:tabs>
        <w:spacing w:after="0"/>
      </w:pPr>
      <w:r>
        <w:t>Скульптура Остапа Бендера</w:t>
      </w:r>
    </w:p>
    <w:p w:rsidR="00F476CF" w:rsidRDefault="00D17432">
      <w:pPr>
        <w:pStyle w:val="a3"/>
        <w:numPr>
          <w:ilvl w:val="0"/>
          <w:numId w:val="15"/>
        </w:numPr>
        <w:tabs>
          <w:tab w:val="left" w:pos="707"/>
        </w:tabs>
        <w:spacing w:after="0"/>
      </w:pPr>
      <w:r>
        <w:t>Скульптура Кисы Воробьянинова</w:t>
      </w:r>
    </w:p>
    <w:p w:rsidR="00F476CF" w:rsidRDefault="00D17432">
      <w:pPr>
        <w:pStyle w:val="a3"/>
        <w:numPr>
          <w:ilvl w:val="0"/>
          <w:numId w:val="15"/>
        </w:numPr>
        <w:tabs>
          <w:tab w:val="left" w:pos="707"/>
        </w:tabs>
        <w:spacing w:after="0"/>
      </w:pPr>
      <w:r>
        <w:t>Скульптура «Орёл»</w:t>
      </w:r>
    </w:p>
    <w:p w:rsidR="00F476CF" w:rsidRDefault="00D17432">
      <w:pPr>
        <w:pStyle w:val="a3"/>
        <w:numPr>
          <w:ilvl w:val="0"/>
          <w:numId w:val="15"/>
        </w:numPr>
        <w:tabs>
          <w:tab w:val="left" w:pos="707"/>
        </w:tabs>
        <w:spacing w:after="0"/>
      </w:pPr>
      <w:r>
        <w:t>Памятник С. М. Кирову</w:t>
      </w:r>
    </w:p>
    <w:p w:rsidR="00F476CF" w:rsidRDefault="00D17432">
      <w:pPr>
        <w:pStyle w:val="a3"/>
        <w:numPr>
          <w:ilvl w:val="0"/>
          <w:numId w:val="15"/>
        </w:numPr>
        <w:tabs>
          <w:tab w:val="left" w:pos="707"/>
        </w:tabs>
        <w:spacing w:after="0"/>
      </w:pPr>
      <w:r>
        <w:t>Памятник Г. Г. Анджиевскому</w:t>
      </w:r>
    </w:p>
    <w:p w:rsidR="00F476CF" w:rsidRDefault="00D17432">
      <w:pPr>
        <w:pStyle w:val="a3"/>
        <w:numPr>
          <w:ilvl w:val="0"/>
          <w:numId w:val="15"/>
        </w:numPr>
        <w:tabs>
          <w:tab w:val="left" w:pos="707"/>
        </w:tabs>
        <w:spacing w:after="0"/>
      </w:pPr>
      <w:r>
        <w:t>Памятник на месте казни Г. Г. Анджиевского</w:t>
      </w:r>
    </w:p>
    <w:p w:rsidR="00F476CF" w:rsidRDefault="00D17432">
      <w:pPr>
        <w:pStyle w:val="a3"/>
        <w:numPr>
          <w:ilvl w:val="0"/>
          <w:numId w:val="15"/>
        </w:numPr>
        <w:tabs>
          <w:tab w:val="left" w:pos="707"/>
        </w:tabs>
        <w:spacing w:after="0"/>
      </w:pPr>
      <w:r>
        <w:t>Памятник В. И. Ленину</w:t>
      </w:r>
    </w:p>
    <w:p w:rsidR="00F476CF" w:rsidRDefault="00D17432">
      <w:pPr>
        <w:pStyle w:val="a3"/>
        <w:numPr>
          <w:ilvl w:val="0"/>
          <w:numId w:val="15"/>
        </w:numPr>
        <w:tabs>
          <w:tab w:val="left" w:pos="707"/>
        </w:tabs>
        <w:spacing w:after="0"/>
      </w:pPr>
      <w:r>
        <w:t>Портрет В. И. Ленина на скале</w:t>
      </w:r>
    </w:p>
    <w:p w:rsidR="00F476CF" w:rsidRDefault="00D17432">
      <w:pPr>
        <w:pStyle w:val="a3"/>
        <w:numPr>
          <w:ilvl w:val="0"/>
          <w:numId w:val="15"/>
        </w:numPr>
        <w:tabs>
          <w:tab w:val="left" w:pos="707"/>
        </w:tabs>
        <w:spacing w:after="0"/>
      </w:pPr>
      <w:r>
        <w:t>Братская могила борцов за Советскую власть у городской тюрьмы</w:t>
      </w:r>
    </w:p>
    <w:p w:rsidR="00F476CF" w:rsidRDefault="00D17432">
      <w:pPr>
        <w:pStyle w:val="a3"/>
        <w:numPr>
          <w:ilvl w:val="0"/>
          <w:numId w:val="15"/>
        </w:numPr>
        <w:tabs>
          <w:tab w:val="left" w:pos="707"/>
        </w:tabs>
        <w:spacing w:after="0"/>
      </w:pPr>
      <w:r>
        <w:t>Мемориал «Огонь Вечной Славы»</w:t>
      </w:r>
    </w:p>
    <w:p w:rsidR="00F476CF" w:rsidRDefault="00D17432">
      <w:pPr>
        <w:pStyle w:val="a3"/>
        <w:numPr>
          <w:ilvl w:val="0"/>
          <w:numId w:val="15"/>
        </w:numPr>
        <w:tabs>
          <w:tab w:val="left" w:pos="707"/>
        </w:tabs>
        <w:spacing w:after="0"/>
      </w:pPr>
      <w:r>
        <w:t>Мемориальный комплекс на Пятигорском некрополе</w:t>
      </w:r>
    </w:p>
    <w:p w:rsidR="00F476CF" w:rsidRDefault="00D17432">
      <w:pPr>
        <w:pStyle w:val="a3"/>
        <w:numPr>
          <w:ilvl w:val="0"/>
          <w:numId w:val="15"/>
        </w:numPr>
        <w:tabs>
          <w:tab w:val="left" w:pos="707"/>
        </w:tabs>
        <w:spacing w:after="0"/>
      </w:pPr>
      <w:r>
        <w:t>Мемориал Славы на Белой Ромашке</w:t>
      </w:r>
    </w:p>
    <w:p w:rsidR="00F476CF" w:rsidRDefault="00D17432">
      <w:pPr>
        <w:pStyle w:val="a3"/>
        <w:numPr>
          <w:ilvl w:val="0"/>
          <w:numId w:val="15"/>
        </w:numPr>
        <w:tabs>
          <w:tab w:val="left" w:pos="707"/>
        </w:tabs>
        <w:spacing w:after="0"/>
      </w:pPr>
      <w:r>
        <w:t>Братская могила граждан Пятигорска (на кольцевой дороге вокруг г. Машук)</w:t>
      </w:r>
    </w:p>
    <w:p w:rsidR="00F476CF" w:rsidRDefault="00D17432">
      <w:pPr>
        <w:pStyle w:val="a3"/>
        <w:numPr>
          <w:ilvl w:val="0"/>
          <w:numId w:val="15"/>
        </w:numPr>
        <w:tabs>
          <w:tab w:val="left" w:pos="707"/>
        </w:tabs>
        <w:spacing w:after="0"/>
      </w:pPr>
      <w:r>
        <w:t>Памятник Нине Попцовой. Открыт в 1962 г.</w:t>
      </w:r>
    </w:p>
    <w:p w:rsidR="00F476CF" w:rsidRDefault="00D17432">
      <w:pPr>
        <w:pStyle w:val="a3"/>
        <w:numPr>
          <w:ilvl w:val="0"/>
          <w:numId w:val="15"/>
        </w:numPr>
        <w:tabs>
          <w:tab w:val="left" w:pos="707"/>
        </w:tabs>
      </w:pPr>
      <w:r>
        <w:t>Памятник Герою Советского Союза Козлову П. М. (Горячеводская площадь)</w:t>
      </w:r>
    </w:p>
    <w:p w:rsidR="00F476CF" w:rsidRDefault="00D17432">
      <w:pPr>
        <w:pStyle w:val="41"/>
        <w:numPr>
          <w:ilvl w:val="0"/>
          <w:numId w:val="0"/>
        </w:numPr>
      </w:pPr>
      <w:r>
        <w:t>Утраченные памятники, скульптуры и элементы садово-паркового искусства</w:t>
      </w:r>
    </w:p>
    <w:p w:rsidR="00F476CF" w:rsidRDefault="00D17432">
      <w:pPr>
        <w:pStyle w:val="a3"/>
        <w:numPr>
          <w:ilvl w:val="0"/>
          <w:numId w:val="14"/>
        </w:numPr>
        <w:tabs>
          <w:tab w:val="left" w:pos="707"/>
        </w:tabs>
        <w:spacing w:after="0"/>
      </w:pPr>
      <w:r>
        <w:t>Монумент персидского принца Хосров-Мирзы на вершине Машука.</w:t>
      </w:r>
    </w:p>
    <w:p w:rsidR="00F476CF" w:rsidRDefault="00D17432">
      <w:pPr>
        <w:pStyle w:val="a3"/>
        <w:numPr>
          <w:ilvl w:val="0"/>
          <w:numId w:val="14"/>
        </w:numPr>
        <w:tabs>
          <w:tab w:val="left" w:pos="707"/>
        </w:tabs>
        <w:spacing w:after="0"/>
      </w:pPr>
      <w:r>
        <w:t>Памятник И.В. Сталину (разрушен после развенчания культа личности)</w:t>
      </w:r>
    </w:p>
    <w:p w:rsidR="00F476CF" w:rsidRDefault="00D17432">
      <w:pPr>
        <w:pStyle w:val="a3"/>
        <w:numPr>
          <w:ilvl w:val="0"/>
          <w:numId w:val="14"/>
        </w:numPr>
        <w:tabs>
          <w:tab w:val="left" w:pos="707"/>
        </w:tabs>
        <w:spacing w:after="0"/>
      </w:pPr>
      <w:r>
        <w:t>Бюст М.Ю. Лермонтова около Академической галереи (убран)</w:t>
      </w:r>
    </w:p>
    <w:p w:rsidR="00F476CF" w:rsidRDefault="00D17432">
      <w:pPr>
        <w:pStyle w:val="a3"/>
        <w:numPr>
          <w:ilvl w:val="0"/>
          <w:numId w:val="14"/>
        </w:numPr>
        <w:tabs>
          <w:tab w:val="left" w:pos="707"/>
        </w:tabs>
        <w:spacing w:after="0"/>
      </w:pPr>
      <w:r>
        <w:t>Памятник на Ленинской горке. Первый памятник - Ленин на постаменте; второй - Ленин и Сталин. Уничтожен во время оккупации</w:t>
      </w:r>
    </w:p>
    <w:p w:rsidR="00F476CF" w:rsidRDefault="00D17432">
      <w:pPr>
        <w:pStyle w:val="a3"/>
        <w:numPr>
          <w:ilvl w:val="0"/>
          <w:numId w:val="14"/>
        </w:numPr>
        <w:tabs>
          <w:tab w:val="left" w:pos="707"/>
        </w:tabs>
        <w:spacing w:after="0"/>
      </w:pPr>
      <w:r>
        <w:t>Первый памятник С.М. Кирову. Стоял на Привокзальной площади, однако был снят во время оккупации и увезен в Германию на переплавку.</w:t>
      </w:r>
    </w:p>
    <w:p w:rsidR="00F476CF" w:rsidRDefault="00D17432">
      <w:pPr>
        <w:pStyle w:val="a3"/>
        <w:numPr>
          <w:ilvl w:val="0"/>
          <w:numId w:val="14"/>
        </w:numPr>
        <w:tabs>
          <w:tab w:val="left" w:pos="707"/>
        </w:tabs>
        <w:spacing w:after="0"/>
      </w:pPr>
      <w:r>
        <w:t>Скульптурные композиции у входа в парк "Цветник". В разное время: Ленин, Ленин и Сталин.</w:t>
      </w:r>
    </w:p>
    <w:p w:rsidR="00F476CF" w:rsidRDefault="00D17432">
      <w:pPr>
        <w:pStyle w:val="a3"/>
        <w:numPr>
          <w:ilvl w:val="0"/>
          <w:numId w:val="14"/>
        </w:numPr>
        <w:tabs>
          <w:tab w:val="left" w:pos="707"/>
        </w:tabs>
        <w:spacing w:after="0"/>
      </w:pPr>
      <w:r>
        <w:t>Скульптуры в парке "Цветник": традиционные для советского времени скульптурные композиции по теме "спорт" ("Девушка с веслом" и т.п.)</w:t>
      </w:r>
    </w:p>
    <w:p w:rsidR="00F476CF" w:rsidRDefault="00D17432">
      <w:pPr>
        <w:pStyle w:val="a3"/>
        <w:numPr>
          <w:ilvl w:val="0"/>
          <w:numId w:val="14"/>
        </w:numPr>
        <w:tabs>
          <w:tab w:val="left" w:pos="707"/>
        </w:tabs>
        <w:spacing w:after="0"/>
      </w:pPr>
      <w:r>
        <w:t>Первое скульптурное изображение Орла - утрачено, заменено бронзовым</w:t>
      </w:r>
    </w:p>
    <w:p w:rsidR="00F476CF" w:rsidRDefault="00D17432">
      <w:pPr>
        <w:pStyle w:val="a3"/>
        <w:numPr>
          <w:ilvl w:val="0"/>
          <w:numId w:val="14"/>
        </w:numPr>
        <w:tabs>
          <w:tab w:val="left" w:pos="707"/>
        </w:tabs>
        <w:spacing w:after="0"/>
      </w:pPr>
      <w:r>
        <w:t>Первый памятник Г.Г. Анджиевскому - располагался на месте современного кафе "Рома Пицца" у трамвайной остановки "Цветник". Автор: Л.К. Шодкий; памятник разрушился, так как был сделан из алебастра.</w:t>
      </w:r>
    </w:p>
    <w:p w:rsidR="00F476CF" w:rsidRDefault="00D17432">
      <w:pPr>
        <w:pStyle w:val="a3"/>
        <w:numPr>
          <w:ilvl w:val="0"/>
          <w:numId w:val="14"/>
        </w:numPr>
        <w:tabs>
          <w:tab w:val="left" w:pos="707"/>
        </w:tabs>
        <w:spacing w:after="0"/>
      </w:pPr>
      <w:r>
        <w:t>Памятник, посвященный космической теме, на входе в парк им. Кирова. Разрушен после закрытия планетария.</w:t>
      </w:r>
    </w:p>
    <w:p w:rsidR="00F476CF" w:rsidRDefault="00D17432">
      <w:pPr>
        <w:pStyle w:val="a3"/>
        <w:numPr>
          <w:ilvl w:val="0"/>
          <w:numId w:val="14"/>
        </w:numPr>
        <w:tabs>
          <w:tab w:val="left" w:pos="707"/>
        </w:tabs>
        <w:spacing w:after="0"/>
      </w:pPr>
      <w:r>
        <w:t>Скульптура на центральной клумбе в начале бульвара пр. им. Кирова у лестницы к Академической галерее.</w:t>
      </w:r>
    </w:p>
    <w:p w:rsidR="00F476CF" w:rsidRDefault="00D17432">
      <w:pPr>
        <w:pStyle w:val="a3"/>
        <w:numPr>
          <w:ilvl w:val="0"/>
          <w:numId w:val="14"/>
        </w:numPr>
        <w:tabs>
          <w:tab w:val="left" w:pos="707"/>
        </w:tabs>
      </w:pPr>
      <w:r>
        <w:t>"Мальчик с рыбой" в парке "Цветник" - утрачен, заменен в советское время.</w:t>
      </w:r>
    </w:p>
    <w:p w:rsidR="00F476CF" w:rsidRDefault="00D17432">
      <w:pPr>
        <w:pStyle w:val="31"/>
        <w:numPr>
          <w:ilvl w:val="0"/>
          <w:numId w:val="0"/>
        </w:numPr>
      </w:pPr>
      <w:r>
        <w:t>ПраздникиСвязь Операторы сотовой связиБилайнМТСМегаФон Интернет провайдеры</w:t>
      </w:r>
    </w:p>
    <w:p w:rsidR="00F476CF" w:rsidRDefault="00D17432">
      <w:pPr>
        <w:pStyle w:val="a3"/>
        <w:numPr>
          <w:ilvl w:val="0"/>
          <w:numId w:val="13"/>
        </w:numPr>
        <w:tabs>
          <w:tab w:val="left" w:pos="707"/>
        </w:tabs>
        <w:spacing w:after="0"/>
      </w:pPr>
      <w:r>
        <w:t>ЮТК</w:t>
      </w:r>
    </w:p>
    <w:p w:rsidR="00F476CF" w:rsidRDefault="00D17432">
      <w:pPr>
        <w:pStyle w:val="a3"/>
        <w:numPr>
          <w:ilvl w:val="0"/>
          <w:numId w:val="13"/>
        </w:numPr>
        <w:tabs>
          <w:tab w:val="left" w:pos="707"/>
        </w:tabs>
        <w:spacing w:after="0"/>
      </w:pPr>
      <w:r>
        <w:t>Пост ЛТД — домашние сети, xDSL, WiFi</w:t>
      </w:r>
    </w:p>
    <w:p w:rsidR="00F476CF" w:rsidRDefault="00D17432">
      <w:pPr>
        <w:pStyle w:val="a3"/>
        <w:numPr>
          <w:ilvl w:val="0"/>
          <w:numId w:val="13"/>
        </w:numPr>
        <w:tabs>
          <w:tab w:val="left" w:pos="707"/>
        </w:tabs>
        <w:spacing w:after="0"/>
      </w:pPr>
      <w:r>
        <w:t>Тивиком</w:t>
      </w:r>
    </w:p>
    <w:p w:rsidR="00F476CF" w:rsidRDefault="00D17432">
      <w:pPr>
        <w:pStyle w:val="a3"/>
        <w:numPr>
          <w:ilvl w:val="0"/>
          <w:numId w:val="13"/>
        </w:numPr>
        <w:tabs>
          <w:tab w:val="left" w:pos="707"/>
        </w:tabs>
        <w:spacing w:after="0"/>
      </w:pPr>
      <w:r>
        <w:t>Билайн домашний интернет</w:t>
      </w:r>
    </w:p>
    <w:p w:rsidR="00F476CF" w:rsidRDefault="00D17432">
      <w:pPr>
        <w:pStyle w:val="a3"/>
        <w:numPr>
          <w:ilvl w:val="0"/>
          <w:numId w:val="13"/>
        </w:numPr>
        <w:tabs>
          <w:tab w:val="left" w:pos="707"/>
        </w:tabs>
        <w:spacing w:after="0"/>
      </w:pPr>
      <w:r>
        <w:t>КМВТелеком</w:t>
      </w:r>
    </w:p>
    <w:p w:rsidR="00F476CF" w:rsidRDefault="00D17432">
      <w:pPr>
        <w:pStyle w:val="a3"/>
        <w:numPr>
          <w:ilvl w:val="0"/>
          <w:numId w:val="13"/>
        </w:numPr>
        <w:tabs>
          <w:tab w:val="left" w:pos="707"/>
        </w:tabs>
      </w:pPr>
      <w:r>
        <w:t>Поток</w:t>
      </w:r>
    </w:p>
    <w:p w:rsidR="00F476CF" w:rsidRDefault="00D17432">
      <w:pPr>
        <w:pStyle w:val="31"/>
        <w:numPr>
          <w:ilvl w:val="0"/>
          <w:numId w:val="0"/>
        </w:numPr>
      </w:pPr>
      <w:r>
        <w:t>Операторы кабельного телевиденияТивикомТриКолорСМИ Печать</w:t>
      </w:r>
    </w:p>
    <w:p w:rsidR="00F476CF" w:rsidRDefault="00D17432">
      <w:pPr>
        <w:pStyle w:val="41"/>
        <w:numPr>
          <w:ilvl w:val="0"/>
          <w:numId w:val="0"/>
        </w:numPr>
      </w:pPr>
      <w:r>
        <w:t>Газеты</w:t>
      </w:r>
    </w:p>
    <w:p w:rsidR="00F476CF" w:rsidRDefault="00D17432">
      <w:pPr>
        <w:pStyle w:val="a3"/>
        <w:numPr>
          <w:ilvl w:val="0"/>
          <w:numId w:val="12"/>
        </w:numPr>
        <w:tabs>
          <w:tab w:val="left" w:pos="707"/>
        </w:tabs>
        <w:spacing w:after="0"/>
      </w:pPr>
      <w:r>
        <w:t>«Кавказская здравница»,</w:t>
      </w:r>
    </w:p>
    <w:p w:rsidR="00F476CF" w:rsidRDefault="00D17432">
      <w:pPr>
        <w:pStyle w:val="a3"/>
        <w:numPr>
          <w:ilvl w:val="0"/>
          <w:numId w:val="12"/>
        </w:numPr>
        <w:tabs>
          <w:tab w:val="left" w:pos="707"/>
        </w:tabs>
        <w:spacing w:after="0"/>
      </w:pPr>
      <w:r>
        <w:t>«Пятигорская правда»,</w:t>
      </w:r>
    </w:p>
    <w:p w:rsidR="00F476CF" w:rsidRDefault="00D17432">
      <w:pPr>
        <w:pStyle w:val="a3"/>
        <w:numPr>
          <w:ilvl w:val="0"/>
          <w:numId w:val="12"/>
        </w:numPr>
        <w:tabs>
          <w:tab w:val="left" w:pos="707"/>
        </w:tabs>
        <w:spacing w:after="0"/>
      </w:pPr>
      <w:r>
        <w:t>«Наш Дом КМВ»,</w:t>
      </w:r>
    </w:p>
    <w:p w:rsidR="00F476CF" w:rsidRDefault="00D17432">
      <w:pPr>
        <w:pStyle w:val="a3"/>
        <w:numPr>
          <w:ilvl w:val="0"/>
          <w:numId w:val="12"/>
        </w:numPr>
        <w:tabs>
          <w:tab w:val="left" w:pos="707"/>
        </w:tabs>
        <w:spacing w:after="0"/>
      </w:pPr>
      <w:r>
        <w:t>«Бизнес Пятница»,</w:t>
      </w:r>
    </w:p>
    <w:p w:rsidR="00F476CF" w:rsidRDefault="00D17432">
      <w:pPr>
        <w:pStyle w:val="a3"/>
        <w:numPr>
          <w:ilvl w:val="0"/>
          <w:numId w:val="12"/>
        </w:numPr>
        <w:tabs>
          <w:tab w:val="left" w:pos="707"/>
        </w:tabs>
        <w:spacing w:after="0"/>
      </w:pPr>
      <w:r>
        <w:t>«Пятигорский городовой»,</w:t>
      </w:r>
    </w:p>
    <w:p w:rsidR="00F476CF" w:rsidRDefault="00D17432">
      <w:pPr>
        <w:pStyle w:val="a3"/>
        <w:numPr>
          <w:ilvl w:val="0"/>
          <w:numId w:val="12"/>
        </w:numPr>
        <w:tabs>
          <w:tab w:val="left" w:pos="707"/>
        </w:tabs>
        <w:spacing w:after="0"/>
      </w:pPr>
      <w:r>
        <w:t>«Курортница ТВ» — логическое продолжение предыдущей газеты,</w:t>
      </w:r>
    </w:p>
    <w:p w:rsidR="00F476CF" w:rsidRDefault="00D17432">
      <w:pPr>
        <w:pStyle w:val="a3"/>
        <w:numPr>
          <w:ilvl w:val="0"/>
          <w:numId w:val="12"/>
        </w:numPr>
        <w:tabs>
          <w:tab w:val="left" w:pos="707"/>
        </w:tabs>
        <w:spacing w:after="0"/>
      </w:pPr>
      <w:r>
        <w:t>«Вечерний коктейль»,</w:t>
      </w:r>
    </w:p>
    <w:p w:rsidR="00F476CF" w:rsidRDefault="00D17432">
      <w:pPr>
        <w:pStyle w:val="a3"/>
        <w:numPr>
          <w:ilvl w:val="0"/>
          <w:numId w:val="12"/>
        </w:numPr>
        <w:tabs>
          <w:tab w:val="left" w:pos="707"/>
        </w:tabs>
        <w:spacing w:after="0"/>
      </w:pPr>
      <w:r>
        <w:t>«Бизнес КМВ»,</w:t>
      </w:r>
    </w:p>
    <w:p w:rsidR="00F476CF" w:rsidRDefault="00D17432">
      <w:pPr>
        <w:pStyle w:val="a3"/>
        <w:numPr>
          <w:ilvl w:val="0"/>
          <w:numId w:val="12"/>
        </w:numPr>
        <w:tabs>
          <w:tab w:val="left" w:pos="707"/>
        </w:tabs>
        <w:spacing w:after="0"/>
      </w:pPr>
      <w:r>
        <w:t>«Кавказский край»,</w:t>
      </w:r>
    </w:p>
    <w:p w:rsidR="00F476CF" w:rsidRDefault="00D17432">
      <w:pPr>
        <w:pStyle w:val="a3"/>
        <w:numPr>
          <w:ilvl w:val="0"/>
          <w:numId w:val="12"/>
        </w:numPr>
        <w:tabs>
          <w:tab w:val="left" w:pos="707"/>
        </w:tabs>
        <w:spacing w:after="0"/>
      </w:pPr>
      <w:r>
        <w:t>«Вечерние Кавминводы»,</w:t>
      </w:r>
    </w:p>
    <w:p w:rsidR="00F476CF" w:rsidRDefault="00D17432">
      <w:pPr>
        <w:pStyle w:val="a3"/>
        <w:numPr>
          <w:ilvl w:val="0"/>
          <w:numId w:val="12"/>
        </w:numPr>
        <w:tabs>
          <w:tab w:val="left" w:pos="707"/>
        </w:tabs>
      </w:pPr>
      <w:r>
        <w:t>«Кавказская неделя»,</w:t>
      </w:r>
    </w:p>
    <w:p w:rsidR="00F476CF" w:rsidRDefault="00D17432">
      <w:pPr>
        <w:pStyle w:val="41"/>
        <w:numPr>
          <w:ilvl w:val="0"/>
          <w:numId w:val="0"/>
        </w:numPr>
      </w:pPr>
      <w:r>
        <w:t>Журналы</w:t>
      </w:r>
    </w:p>
    <w:p w:rsidR="00F476CF" w:rsidRDefault="00D17432">
      <w:pPr>
        <w:pStyle w:val="a3"/>
        <w:numPr>
          <w:ilvl w:val="0"/>
          <w:numId w:val="11"/>
        </w:numPr>
        <w:tabs>
          <w:tab w:val="left" w:pos="707"/>
        </w:tabs>
        <w:spacing w:after="0"/>
      </w:pPr>
      <w:r>
        <w:t>Журнал «Научные проблемы гуманитарных исследований» — издается ПГТУ.</w:t>
      </w:r>
    </w:p>
    <w:p w:rsidR="00F476CF" w:rsidRDefault="00D17432">
      <w:pPr>
        <w:pStyle w:val="a3"/>
        <w:numPr>
          <w:ilvl w:val="0"/>
          <w:numId w:val="11"/>
        </w:numPr>
        <w:tabs>
          <w:tab w:val="left" w:pos="707"/>
        </w:tabs>
        <w:spacing w:after="0"/>
      </w:pPr>
      <w:r>
        <w:t>Журнал «Современный Кавказ» — издание ПГТУ.</w:t>
      </w:r>
    </w:p>
    <w:p w:rsidR="00F476CF" w:rsidRDefault="00D17432">
      <w:pPr>
        <w:pStyle w:val="a3"/>
        <w:numPr>
          <w:ilvl w:val="0"/>
          <w:numId w:val="11"/>
        </w:numPr>
        <w:tabs>
          <w:tab w:val="left" w:pos="707"/>
        </w:tabs>
        <w:spacing w:after="0"/>
      </w:pPr>
      <w:r>
        <w:t>Альманах «Голос Кавказа» — ежеквартальный литературно-публицистический и художественный альманах.</w:t>
      </w:r>
    </w:p>
    <w:p w:rsidR="00F476CF" w:rsidRDefault="00D17432">
      <w:pPr>
        <w:pStyle w:val="a3"/>
        <w:numPr>
          <w:ilvl w:val="0"/>
          <w:numId w:val="11"/>
        </w:numPr>
        <w:tabs>
          <w:tab w:val="left" w:pos="707"/>
        </w:tabs>
        <w:spacing w:after="0"/>
      </w:pPr>
      <w:r>
        <w:t>Кавказское гостеприимство</w:t>
      </w:r>
    </w:p>
    <w:p w:rsidR="00F476CF" w:rsidRDefault="00D17432">
      <w:pPr>
        <w:pStyle w:val="a3"/>
        <w:numPr>
          <w:ilvl w:val="0"/>
          <w:numId w:val="11"/>
        </w:numPr>
        <w:tabs>
          <w:tab w:val="left" w:pos="707"/>
        </w:tabs>
        <w:spacing w:after="0"/>
      </w:pPr>
      <w:r>
        <w:t>PRO КМВ</w:t>
      </w:r>
    </w:p>
    <w:p w:rsidR="00F476CF" w:rsidRDefault="00D17432">
      <w:pPr>
        <w:pStyle w:val="a3"/>
        <w:numPr>
          <w:ilvl w:val="0"/>
          <w:numId w:val="11"/>
        </w:numPr>
        <w:tabs>
          <w:tab w:val="left" w:pos="707"/>
        </w:tabs>
        <w:spacing w:after="0"/>
      </w:pPr>
      <w:r>
        <w:t>PRO Край</w:t>
      </w:r>
    </w:p>
    <w:p w:rsidR="00F476CF" w:rsidRDefault="00D17432">
      <w:pPr>
        <w:pStyle w:val="a3"/>
        <w:numPr>
          <w:ilvl w:val="0"/>
          <w:numId w:val="11"/>
        </w:numPr>
        <w:tabs>
          <w:tab w:val="left" w:pos="707"/>
        </w:tabs>
        <w:spacing w:after="0"/>
      </w:pPr>
      <w:r>
        <w:t>Мама - приложение к журналу ProКРАЙ.</w:t>
      </w:r>
    </w:p>
    <w:p w:rsidR="00F476CF" w:rsidRDefault="00D17432">
      <w:pPr>
        <w:pStyle w:val="a3"/>
        <w:numPr>
          <w:ilvl w:val="0"/>
          <w:numId w:val="11"/>
        </w:numPr>
        <w:tabs>
          <w:tab w:val="left" w:pos="707"/>
        </w:tabs>
        <w:spacing w:after="0"/>
      </w:pPr>
      <w:r>
        <w:t>ПЕЧОРИН</w:t>
      </w:r>
    </w:p>
    <w:p w:rsidR="00F476CF" w:rsidRDefault="00D17432">
      <w:pPr>
        <w:pStyle w:val="a3"/>
        <w:numPr>
          <w:ilvl w:val="0"/>
          <w:numId w:val="11"/>
        </w:numPr>
        <w:tabs>
          <w:tab w:val="left" w:pos="707"/>
        </w:tabs>
        <w:spacing w:after="0"/>
      </w:pPr>
      <w:r>
        <w:t>Fashion Club,</w:t>
      </w:r>
    </w:p>
    <w:p w:rsidR="00F476CF" w:rsidRDefault="00D17432">
      <w:pPr>
        <w:pStyle w:val="a3"/>
        <w:numPr>
          <w:ilvl w:val="0"/>
          <w:numId w:val="11"/>
        </w:numPr>
        <w:tabs>
          <w:tab w:val="left" w:pos="707"/>
        </w:tabs>
        <w:spacing w:after="0"/>
      </w:pPr>
      <w:r>
        <w:t>FASHION MAMA</w:t>
      </w:r>
    </w:p>
    <w:p w:rsidR="00F476CF" w:rsidRDefault="00D17432">
      <w:pPr>
        <w:pStyle w:val="a3"/>
        <w:numPr>
          <w:ilvl w:val="0"/>
          <w:numId w:val="11"/>
        </w:numPr>
        <w:tabs>
          <w:tab w:val="left" w:pos="707"/>
        </w:tabs>
        <w:spacing w:after="0"/>
      </w:pPr>
      <w:r>
        <w:t>Мы молоды</w:t>
      </w:r>
    </w:p>
    <w:p w:rsidR="00F476CF" w:rsidRDefault="00D17432">
      <w:pPr>
        <w:pStyle w:val="a3"/>
        <w:numPr>
          <w:ilvl w:val="0"/>
          <w:numId w:val="11"/>
        </w:numPr>
        <w:tabs>
          <w:tab w:val="left" w:pos="707"/>
        </w:tabs>
        <w:spacing w:after="0"/>
      </w:pPr>
      <w:r>
        <w:t>«Элитный Кавказ» — рекламное издание.</w:t>
      </w:r>
    </w:p>
    <w:p w:rsidR="00F476CF" w:rsidRDefault="00D17432">
      <w:pPr>
        <w:pStyle w:val="a3"/>
        <w:numPr>
          <w:ilvl w:val="0"/>
          <w:numId w:val="11"/>
        </w:numPr>
        <w:tabs>
          <w:tab w:val="left" w:pos="707"/>
        </w:tabs>
      </w:pPr>
      <w:r>
        <w:t>Няня — семейный журнал.</w:t>
      </w:r>
    </w:p>
    <w:p w:rsidR="00F476CF" w:rsidRDefault="00D17432">
      <w:pPr>
        <w:pStyle w:val="41"/>
        <w:numPr>
          <w:ilvl w:val="0"/>
          <w:numId w:val="0"/>
        </w:numPr>
      </w:pPr>
      <w:r>
        <w:t>Ведомственные издания, листки, бюллетени</w:t>
      </w:r>
    </w:p>
    <w:p w:rsidR="00F476CF" w:rsidRDefault="00D17432">
      <w:pPr>
        <w:pStyle w:val="a3"/>
        <w:numPr>
          <w:ilvl w:val="0"/>
          <w:numId w:val="10"/>
        </w:numPr>
        <w:tabs>
          <w:tab w:val="left" w:pos="707"/>
        </w:tabs>
        <w:spacing w:after="0"/>
        <w:rPr>
          <w:position w:val="10"/>
        </w:rPr>
      </w:pPr>
      <w:r>
        <w:t>Краеведческий листок «Вершины Бештау» — издается с февраля 2010 г.</w:t>
      </w:r>
      <w:r>
        <w:rPr>
          <w:position w:val="10"/>
        </w:rPr>
        <w:t>[49]</w:t>
      </w:r>
    </w:p>
    <w:p w:rsidR="00F476CF" w:rsidRDefault="00D17432">
      <w:pPr>
        <w:pStyle w:val="a3"/>
        <w:numPr>
          <w:ilvl w:val="0"/>
          <w:numId w:val="10"/>
        </w:numPr>
        <w:tabs>
          <w:tab w:val="left" w:pos="707"/>
        </w:tabs>
        <w:spacing w:after="0"/>
      </w:pPr>
      <w:r>
        <w:t>Газета «Технологический университет» — выпускается редакцией ПГТУ.</w:t>
      </w:r>
    </w:p>
    <w:p w:rsidR="00F476CF" w:rsidRDefault="00D17432">
      <w:pPr>
        <w:pStyle w:val="a3"/>
        <w:numPr>
          <w:ilvl w:val="0"/>
          <w:numId w:val="10"/>
        </w:numPr>
        <w:tabs>
          <w:tab w:val="left" w:pos="707"/>
        </w:tabs>
        <w:spacing w:after="0"/>
      </w:pPr>
      <w:r>
        <w:t>Альманах научно-технического совета ПГТУ.</w:t>
      </w:r>
    </w:p>
    <w:p w:rsidR="00F476CF" w:rsidRDefault="00D17432">
      <w:pPr>
        <w:pStyle w:val="a3"/>
        <w:numPr>
          <w:ilvl w:val="0"/>
          <w:numId w:val="10"/>
        </w:numPr>
        <w:tabs>
          <w:tab w:val="left" w:pos="707"/>
        </w:tabs>
        <w:spacing w:after="0"/>
      </w:pPr>
      <w:r>
        <w:t>Научный журнал «Вестник Пятигорского государственного лингвистического университета»</w:t>
      </w:r>
    </w:p>
    <w:p w:rsidR="00F476CF" w:rsidRDefault="00D17432">
      <w:pPr>
        <w:pStyle w:val="a3"/>
        <w:numPr>
          <w:ilvl w:val="0"/>
          <w:numId w:val="10"/>
        </w:numPr>
        <w:tabs>
          <w:tab w:val="left" w:pos="707"/>
        </w:tabs>
      </w:pPr>
      <w:r>
        <w:t>Газета Профкома студентов и аспирантов «Prof.com» — издание ПГЛУ.</w:t>
      </w:r>
    </w:p>
    <w:p w:rsidR="00F476CF" w:rsidRDefault="00D17432">
      <w:pPr>
        <w:pStyle w:val="31"/>
        <w:numPr>
          <w:ilvl w:val="0"/>
          <w:numId w:val="0"/>
        </w:numPr>
      </w:pPr>
      <w:r>
        <w:t>14.2. Радио</w:t>
      </w:r>
    </w:p>
    <w:p w:rsidR="00F476CF" w:rsidRDefault="00D17432">
      <w:pPr>
        <w:pStyle w:val="a3"/>
      </w:pPr>
      <w:r>
        <w:t>Судьба местных радиостанций (Пятая вершина) до конца не выяснена</w:t>
      </w:r>
      <w:r>
        <w:rPr>
          <w:position w:val="10"/>
        </w:rPr>
        <w:t>[50]</w:t>
      </w:r>
      <w:r>
        <w:t>. Радио «Провинция» вещает. Ещё в 2009 году по проводному радио вещало «Радио Ставрополья» и «Радио Пятигорска». В настоящее время проводные радиосети практически перестали существовать.</w:t>
      </w:r>
    </w:p>
    <w:p w:rsidR="00F476CF" w:rsidRDefault="00D17432">
      <w:pPr>
        <w:pStyle w:val="21"/>
        <w:pageBreakBefore/>
        <w:numPr>
          <w:ilvl w:val="0"/>
          <w:numId w:val="0"/>
        </w:numPr>
      </w:pPr>
      <w:r>
        <w:t xml:space="preserve">15. Религия </w:t>
      </w:r>
    </w:p>
    <w:p w:rsidR="00F476CF" w:rsidRDefault="00D17432">
      <w:pPr>
        <w:pStyle w:val="31"/>
        <w:numPr>
          <w:ilvl w:val="0"/>
          <w:numId w:val="0"/>
        </w:numPr>
      </w:pPr>
      <w:r>
        <w:t>15.1. Русская Православная Церковь</w:t>
      </w:r>
    </w:p>
    <w:p w:rsidR="00F476CF" w:rsidRDefault="00D17432">
      <w:pPr>
        <w:pStyle w:val="a3"/>
        <w:numPr>
          <w:ilvl w:val="0"/>
          <w:numId w:val="9"/>
        </w:numPr>
        <w:tabs>
          <w:tab w:val="left" w:pos="707"/>
        </w:tabs>
        <w:spacing w:after="0"/>
      </w:pPr>
      <w:r>
        <w:t>Церковь святителя Николая Чудотворца — Ново-Пятигорск, ул. Янышевского,15.</w:t>
      </w:r>
    </w:p>
    <w:p w:rsidR="00F476CF" w:rsidRDefault="00D17432">
      <w:pPr>
        <w:pStyle w:val="a3"/>
        <w:numPr>
          <w:ilvl w:val="0"/>
          <w:numId w:val="9"/>
        </w:numPr>
        <w:tabs>
          <w:tab w:val="left" w:pos="707"/>
        </w:tabs>
      </w:pPr>
      <w:r>
        <w:t>Михаило-Архангельский собор — ул. Козлова,39а.</w:t>
      </w:r>
    </w:p>
    <w:p w:rsidR="00F476CF" w:rsidRDefault="00D17432">
      <w:pPr>
        <w:pStyle w:val="a3"/>
      </w:pPr>
      <w:r>
        <w:t>Михаило-Архангельский Собор был построен в конце XIX-го века.</w:t>
      </w:r>
    </w:p>
    <w:p w:rsidR="00F476CF" w:rsidRDefault="00D17432">
      <w:pPr>
        <w:pStyle w:val="a3"/>
        <w:numPr>
          <w:ilvl w:val="0"/>
          <w:numId w:val="8"/>
        </w:numPr>
        <w:tabs>
          <w:tab w:val="left" w:pos="707"/>
        </w:tabs>
      </w:pPr>
      <w:r>
        <w:t>Лазаревская Церковь — ул. Пастухова,1.</w:t>
      </w:r>
    </w:p>
    <w:p w:rsidR="00F476CF" w:rsidRDefault="00D17432">
      <w:pPr>
        <w:pStyle w:val="a3"/>
      </w:pPr>
      <w:r>
        <w:t>Церковь в честь Праведного Лазаря, епископа Китейского. Другое название Лазаревская кладбищенская церковь.</w:t>
      </w:r>
    </w:p>
    <w:p w:rsidR="00F476CF" w:rsidRDefault="00D17432">
      <w:pPr>
        <w:pStyle w:val="a3"/>
        <w:numPr>
          <w:ilvl w:val="0"/>
          <w:numId w:val="7"/>
        </w:numPr>
        <w:tabs>
          <w:tab w:val="left" w:pos="707"/>
        </w:tabs>
        <w:spacing w:after="0"/>
      </w:pPr>
      <w:r>
        <w:t>Спасский Собор — ул. Соборная, 1. — в настоящее время возрождается.</w:t>
      </w:r>
    </w:p>
    <w:p w:rsidR="00F476CF" w:rsidRDefault="00D17432">
      <w:pPr>
        <w:pStyle w:val="a3"/>
        <w:numPr>
          <w:ilvl w:val="0"/>
          <w:numId w:val="7"/>
        </w:numPr>
        <w:tabs>
          <w:tab w:val="left" w:pos="707"/>
        </w:tabs>
        <w:spacing w:after="0"/>
      </w:pPr>
      <w:r>
        <w:t>Успенская Церковь — ул. Первомайская.</w:t>
      </w:r>
    </w:p>
    <w:p w:rsidR="00F476CF" w:rsidRDefault="00D17432">
      <w:pPr>
        <w:pStyle w:val="a3"/>
        <w:numPr>
          <w:ilvl w:val="0"/>
          <w:numId w:val="7"/>
        </w:numPr>
        <w:tabs>
          <w:tab w:val="left" w:pos="707"/>
        </w:tabs>
        <w:spacing w:after="0"/>
      </w:pPr>
      <w:r>
        <w:t>Успенская Церковь — пгт Горячеводский, ул. Солнечная,37.</w:t>
      </w:r>
    </w:p>
    <w:p w:rsidR="00F476CF" w:rsidRDefault="00D17432">
      <w:pPr>
        <w:pStyle w:val="a3"/>
        <w:numPr>
          <w:ilvl w:val="0"/>
          <w:numId w:val="7"/>
        </w:numPr>
        <w:tabs>
          <w:tab w:val="left" w:pos="707"/>
        </w:tabs>
        <w:spacing w:after="0"/>
      </w:pPr>
      <w:r>
        <w:t>Храм Святителя Тихона Патриарха Московского и Всея Руси — ст. Константиновская, ул. Октябрьская,106.</w:t>
      </w:r>
    </w:p>
    <w:p w:rsidR="00F476CF" w:rsidRDefault="00D17432">
      <w:pPr>
        <w:pStyle w:val="a3"/>
        <w:numPr>
          <w:ilvl w:val="0"/>
          <w:numId w:val="7"/>
        </w:numPr>
        <w:tabs>
          <w:tab w:val="left" w:pos="707"/>
        </w:tabs>
        <w:spacing w:after="0"/>
      </w:pPr>
      <w:r>
        <w:t>Церковь Покрова Пресвятой Богородицы — пгт Свободы, ул. Сергеева,71.</w:t>
      </w:r>
    </w:p>
    <w:p w:rsidR="00F476CF" w:rsidRDefault="00D17432">
      <w:pPr>
        <w:pStyle w:val="a3"/>
        <w:numPr>
          <w:ilvl w:val="0"/>
          <w:numId w:val="7"/>
        </w:numPr>
        <w:tabs>
          <w:tab w:val="left" w:pos="707"/>
        </w:tabs>
      </w:pPr>
      <w:r>
        <w:t>Церковь Георгия Победоносца</w:t>
      </w:r>
    </w:p>
    <w:p w:rsidR="00F476CF" w:rsidRDefault="00D17432">
      <w:pPr>
        <w:pStyle w:val="31"/>
        <w:numPr>
          <w:ilvl w:val="0"/>
          <w:numId w:val="0"/>
        </w:numPr>
      </w:pPr>
      <w:r>
        <w:t>Армянская апостольская церковьЦерковь Сурб Саркис — Гора-Пост, пер. Шахтинский,2. Римская Католическая Церковь</w:t>
      </w:r>
    </w:p>
    <w:p w:rsidR="00F476CF" w:rsidRDefault="00D17432">
      <w:pPr>
        <w:pStyle w:val="a3"/>
      </w:pPr>
      <w:r>
        <w:t>В городе по улице Анисимова, 1 располагается Католический Храм Преображения Господня.</w:t>
      </w:r>
    </w:p>
    <w:p w:rsidR="00F476CF" w:rsidRDefault="00D17432">
      <w:pPr>
        <w:pStyle w:val="31"/>
        <w:numPr>
          <w:ilvl w:val="0"/>
          <w:numId w:val="0"/>
        </w:numPr>
      </w:pPr>
      <w:r>
        <w:t>Церковь Адвентистов Седьмого ДняМолитвенный дом адвентистов седьмого дня расположен по улице Олега Кошевого,11. Церковь Евангельских Христиан Баптистов</w:t>
      </w:r>
    </w:p>
    <w:p w:rsidR="00F476CF" w:rsidRDefault="00D17432">
      <w:pPr>
        <w:pStyle w:val="a3"/>
      </w:pPr>
      <w:r>
        <w:t>Молитвенный дом баптистов расположен в Тебердинском переулке, дом 15.</w:t>
      </w:r>
    </w:p>
    <w:p w:rsidR="00F476CF" w:rsidRDefault="00D17432">
      <w:pPr>
        <w:pStyle w:val="31"/>
        <w:numPr>
          <w:ilvl w:val="0"/>
          <w:numId w:val="0"/>
        </w:numPr>
      </w:pPr>
      <w:r>
        <w:t>ИсламМусульманская мечеть:Сквозной пер./ул.50лет ВЛКСМ,дом 8.Достопримечательности Домик Лермонтова</w:t>
      </w:r>
    </w:p>
    <w:p w:rsidR="00F476CF" w:rsidRDefault="00D17432">
      <w:pPr>
        <w:pStyle w:val="a3"/>
      </w:pPr>
      <w:r>
        <w:t>В этом доме, принадлежавшем капитану, дворянину Василию Чилаеву, в 1841 году последние два месяца своей жизни прожил Великий русский поэт Михаил Юрьевич Лермонтов. Сюда с дуэли привезли его окровавленное тело, отсюда его провожали в последний путь. В 1912 году Кавказское горное общество выкупило домик и устроили музей. Ныне там располагается Государственный музей-заповедник М. Ю. Лермонтова.</w:t>
      </w:r>
    </w:p>
    <w:p w:rsidR="00F476CF" w:rsidRDefault="00D17432">
      <w:pPr>
        <w:pStyle w:val="31"/>
        <w:numPr>
          <w:ilvl w:val="0"/>
          <w:numId w:val="0"/>
        </w:numPr>
      </w:pPr>
      <w:r>
        <w:t>16.2. Парк «Цветник»</w:t>
      </w:r>
    </w:p>
    <w:p w:rsidR="00F476CF" w:rsidRDefault="00D17432">
      <w:pPr>
        <w:pStyle w:val="a3"/>
      </w:pPr>
      <w:r>
        <w:t>Устроен в 1829—1831 годах на месте болот, образовавшихся из стекавших с горы источников. Первоначально назывался «Николаевским».</w:t>
      </w:r>
    </w:p>
    <w:p w:rsidR="00F476CF" w:rsidRDefault="00D17432">
      <w:pPr>
        <w:pStyle w:val="31"/>
        <w:numPr>
          <w:ilvl w:val="0"/>
          <w:numId w:val="0"/>
        </w:numPr>
      </w:pPr>
      <w:r>
        <w:t>16.3. Грот Лермонтова</w:t>
      </w:r>
    </w:p>
    <w:p w:rsidR="00F476CF" w:rsidRDefault="00D17432">
      <w:pPr>
        <w:pStyle w:val="a3"/>
      </w:pPr>
      <w:r>
        <w:t>В 1829 году во время устройства Емануелевского парка братьями Бернардацци были сделаны два романтических грота: большой и малый.</w:t>
      </w:r>
    </w:p>
    <w:p w:rsidR="00F476CF" w:rsidRDefault="00D17432">
      <w:pPr>
        <w:pStyle w:val="a3"/>
      </w:pPr>
      <w:r>
        <w:t>Большой грот имеет естественное происхождение — небольшую пещеру лишь углубили. В 1860-х годах его начали называть Лермонтовским, так как считали, что отсюда писатель любил наблюдать за «водяным обществом».</w:t>
      </w:r>
    </w:p>
    <w:p w:rsidR="00F476CF" w:rsidRDefault="00D17432">
      <w:pPr>
        <w:pStyle w:val="a3"/>
      </w:pPr>
      <w:r>
        <w:t>Малый грот был устроен на северном склоне г. Горячая. Есть предположение, что именно этот грот был описан в «Княжне Мери» как место случайной встречи Печорина и Веры. Впоследствии свод грота обрушился, остатки ниши с каменной скамьёй можно обнаружить позади Академической галереи.</w:t>
      </w:r>
      <w:r>
        <w:rPr>
          <w:position w:val="10"/>
        </w:rPr>
        <w:t>[51]</w:t>
      </w:r>
      <w:r>
        <w:t>.</w:t>
      </w:r>
    </w:p>
    <w:p w:rsidR="00F476CF" w:rsidRDefault="00D17432">
      <w:pPr>
        <w:pStyle w:val="31"/>
        <w:numPr>
          <w:ilvl w:val="0"/>
          <w:numId w:val="0"/>
        </w:numPr>
      </w:pPr>
      <w:r>
        <w:t>16.4. Грот Дианы</w:t>
      </w:r>
    </w:p>
    <w:p w:rsidR="00F476CF" w:rsidRDefault="00D17432">
      <w:pPr>
        <w:pStyle w:val="a3"/>
      </w:pPr>
      <w:r>
        <w:t>Расположен в парке Цветник, первоначальное название — Грот Эльборус, в память первого восхождения на Эльбрус участников экспедиции под руководством генерала Емануеля в 1829 году. У входа в грот были установлены две чугунные доски с текстами (на русском и арабском языках) об этом восхождении. Чуть позже грот назвали именем Дианы, покровительницы охоты в древнеримской мифологии. Грот сооружён в 1831 году братьями Бернардацци. Это искусственно высеченная в скале пещера на северном склоне горы Горячей украшена колоннами из тёсаного камня. 8 июля 1841 года, за неделю до гибели М. Ю. Лермонтов и его друзья устроили в гроте бал.</w:t>
      </w:r>
    </w:p>
    <w:p w:rsidR="00F476CF" w:rsidRDefault="00D17432">
      <w:pPr>
        <w:pStyle w:val="31"/>
        <w:numPr>
          <w:ilvl w:val="0"/>
          <w:numId w:val="0"/>
        </w:numPr>
      </w:pPr>
      <w:r>
        <w:t>16.5. Беседка «Эолова арфа»</w:t>
      </w:r>
    </w:p>
    <w:p w:rsidR="00F476CF" w:rsidRDefault="00D17432">
      <w:pPr>
        <w:pStyle w:val="a3"/>
      </w:pPr>
      <w:r>
        <w:t>Построена в 1831 году по проекту Джузеппе Бернардацци на самой высокой точке Михайловского отрога горы Машук. Прообразом был павильон «Храм Эола» английского архитектора Уильяма Чемберса, построенный в парке Кью под Лондоном. В беседке установили оригинальный музыкальный инструмент — эолову арфу, широко распространённую в Европе. Уличная эолова арфа состояла из пары простых эоловых арф, заключённых в круглый дощатый корпус с особым крылом, которое поворачивало арфы под определённым углом к ветру. Воздушные струи, проникающие через узкие щели в корпусах арф, вызывали колебания жильных струн разной толщины, издающих различные обертоны. Оригинальная арфа простояла до 1861 г. В 1890-х годах на куполе беседки в летнее время устанавливалась звучащая эолова арфа упрощённой конструкции. В 1972г на куполе беседки было установлено уникальное электромеханическое музыкальное устройство, управляемое ветром — электронная «эолова арфа», которая звучала на протяжении почти 20 лет.</w:t>
      </w:r>
      <w:r>
        <w:rPr>
          <w:position w:val="10"/>
        </w:rPr>
        <w:t>[52]</w:t>
      </w:r>
      <w:r>
        <w:t xml:space="preserve"> В 2008г в беседке установлена аудиоаппаратура, которая играет уже независимо от ветра.</w:t>
      </w:r>
    </w:p>
    <w:p w:rsidR="00F476CF" w:rsidRDefault="00D17432">
      <w:pPr>
        <w:pStyle w:val="a3"/>
      </w:pPr>
      <w:r>
        <w:t>С беседки открывается замечательный вид на гору Эльбрус, город Пятигорск и посёлки Горячеводский и Свободы.</w:t>
      </w:r>
    </w:p>
    <w:p w:rsidR="00F476CF" w:rsidRDefault="00D17432">
      <w:pPr>
        <w:pStyle w:val="31"/>
        <w:numPr>
          <w:ilvl w:val="0"/>
          <w:numId w:val="0"/>
        </w:numPr>
      </w:pPr>
      <w:r>
        <w:t>16.6. Место дуэли М.[&amp;][#]160[;]Ю.[&amp;][#]160[;]Лермонтова</w:t>
      </w:r>
    </w:p>
    <w:p w:rsidR="00F476CF" w:rsidRDefault="00D17432">
      <w:pPr>
        <w:pStyle w:val="a3"/>
      </w:pPr>
      <w:r>
        <w:t>Поединок поручика М. Ю. Лермонтова с майором Н. С. Мартыновым состоялся ненастным вечером 15 июля 1841 года. Современный памятник воздвигнут по проекту скульптора Б. М. Микешина. Однако в проект Микешина были внесены серьёзные коррективы, которые не удовлетворили автора.</w:t>
      </w:r>
    </w:p>
    <w:p w:rsidR="00F476CF" w:rsidRDefault="00D17432">
      <w:pPr>
        <w:pStyle w:val="31"/>
        <w:numPr>
          <w:ilvl w:val="0"/>
          <w:numId w:val="0"/>
        </w:numPr>
      </w:pPr>
      <w:r>
        <w:t>16.7. Скульптура «Орел»</w:t>
      </w:r>
    </w:p>
    <w:p w:rsidR="00F476CF" w:rsidRDefault="00D17432">
      <w:pPr>
        <w:pStyle w:val="a3"/>
      </w:pPr>
      <w:r>
        <w:t>Скульптурная композиция, изображающая орла в схватке со змеей — официальный символ Кавказских Минеральных Вод. Эта композиция была изготовлена скульптором Л. К. Шодким к столетию курорта, открыта 1 мая 1901 года. По мысли автора орел олицетворяет целебную силу минеральных источников, побеждающих болезни, которые символизирует змея в когтях у могучей птицы. Скульптура не раз меняла облик. Первоначально скульптурная композиция была изготовлена из цемента, но за прошедшие десятилетия цементная фигура не раз приходила в негодность, и её приходилось реставрировать. В 1973 году композиция была заново отлита из бронзы на Ленинградском заводе монументальной скульптуры, и установлена на прежнем месте. Открыта 15 октября 1973 года.</w:t>
      </w:r>
    </w:p>
    <w:p w:rsidR="00F476CF" w:rsidRDefault="00D17432">
      <w:pPr>
        <w:pStyle w:val="a3"/>
      </w:pPr>
      <w:r>
        <w:t>Аналогичные скульптуры установлены во всех городах Кавказских Минеральных вод: Пятигорске, Кисловодске, Ессентуках и Железноводске — но пятигорский орел пожалуй самый красивый, и самый знаменитый среди них.</w:t>
      </w:r>
    </w:p>
    <w:p w:rsidR="00F476CF" w:rsidRDefault="00D17432">
      <w:pPr>
        <w:pStyle w:val="31"/>
        <w:numPr>
          <w:ilvl w:val="0"/>
          <w:numId w:val="0"/>
        </w:numPr>
      </w:pPr>
      <w:r>
        <w:t>16.8. Лермонтовская галерея</w:t>
      </w:r>
    </w:p>
    <w:p w:rsidR="00F476CF" w:rsidRDefault="00D17432">
      <w:pPr>
        <w:pStyle w:val="a3"/>
        <w:rPr>
          <w:position w:val="10"/>
        </w:rPr>
      </w:pPr>
      <w:r>
        <w:t>В рамках благоустройства курортов в начале XX века, директором Вод В. В. Хвощинским было решено в Пятигорске возвести модную по тому времени постройку из металла и стекла. Вскоре Управление КМВ заключило договор на проектирование, изготовление и монтаж галерей с варшавской фирмой «Вл. Гостынский и Ко» (по установившемуся мнению галерея была куплена на Нижегородской ярмарке, однако этот факт уже опровергнут краеведами). Завершенная галерея открылась для посетителей весной 1902 года и получила имя Великого русского поэта М. Ю. Лермонтова. До наших дней здание дошло почти без изменений. Ныне оно принадлежит Государственной филармонии на КМВ и имеет концертный и выставочный залы. В галерее выступали многие известные люди, в том числе Шаляпин, Ермолова, Собинов, Маяковский, М. Балакирев и др.</w:t>
      </w:r>
      <w:r>
        <w:rPr>
          <w:position w:val="10"/>
        </w:rPr>
        <w:t>[53]</w:t>
      </w:r>
    </w:p>
    <w:p w:rsidR="00F476CF" w:rsidRDefault="00D17432">
      <w:pPr>
        <w:pStyle w:val="31"/>
        <w:numPr>
          <w:ilvl w:val="0"/>
          <w:numId w:val="0"/>
        </w:numPr>
      </w:pPr>
      <w:r>
        <w:t>Академическая (Елизаветинская) галерея</w:t>
      </w:r>
    </w:p>
    <w:p w:rsidR="00F476CF" w:rsidRDefault="00D17432">
      <w:pPr>
        <w:pStyle w:val="a3"/>
      </w:pPr>
      <w:r>
        <w:t>От беседки «Эолова арфа» к Академической галерее можно спуститься по тропинке. В середине позапрошлого века в верхней части ущелья, разделяющего гору Горячую и Михайловский отрог горы Машук появилось, как бы соединяя их между собой, здание Елизаветинской галереи. Свое изначальное название галерея получила по наименованию открытого в 1811 году Ф. П. Гаазом Елизаветинского источника. Проект галереи был разработан архитектором С. Уптоном. В правом крыле новой тогда галереи располагались ванны, называемые Товиевскими. В левом крыле находился зал отдыха. Рядом с галереей в то время были выставлены древние каменные изваяния, найденные на Кавминводах археологами-любителями. Ныне в ней располагаются бюветы минеральных (углекислых и углекисло-сероводородных) источников. Галерея была переименована в Академическую в честь двухсотлетия Российской Академии наук в 1925 году. К галерее можно так же поднятся из парка Цветник, по широкой каменной лестнице, построенной в 1935 году. С площадки перед галереей открывается примечательный вид Пятигорска и его окрестностей.</w:t>
      </w:r>
    </w:p>
    <w:p w:rsidR="00F476CF" w:rsidRDefault="00D17432">
      <w:pPr>
        <w:pStyle w:val="31"/>
        <w:numPr>
          <w:ilvl w:val="0"/>
          <w:numId w:val="0"/>
        </w:numPr>
      </w:pPr>
      <w:r>
        <w:t>16.10. Парк культуры и отдыха им. Кирова</w:t>
      </w:r>
    </w:p>
    <w:p w:rsidR="00F476CF" w:rsidRDefault="00D17432">
      <w:pPr>
        <w:pStyle w:val="a3"/>
      </w:pPr>
      <w:r>
        <w:t>В 1835 году, ещё на территории Горячих вод, началось устройство Казённого сада. К 1912 году Казённый Сад стал напоминать старинный усадебный парк. На пруду можно было кататься на лодках. Тополевые и каштановые деревья обрамляли тенистые аллеи. После 1917 года Казенный Сад был переименован в «Курортный парк Карла Либкнехта». В 1949 году на его территории было создано искусственное озеро. (?) В апреле 1952 года он переименован в Парк культуры и отдыха имени С. М. Кирова. В 1952 году П. П. Еськов победил в конкурсе на лучший проект оформления входа в парк. Полукруглые пилоны, украшающие вход в парк и по сей день, являются образцом провинциальной сталинской архитектуры. В 1953 г. (?) по проекту архитектора Б. П. Светлицкого, на естественном склоне началось строительство Зелёного театра на 2200 мест. Со временем он был переименован в летний концертный театр «Камертон». В настоящее время площадь парка 22,8 гектара, на которых расположены стадион «Центральный», кафе, театр «Камертон», озеро, теннисные корты и различные аттракционы.</w:t>
      </w:r>
    </w:p>
    <w:p w:rsidR="00F476CF" w:rsidRDefault="00D17432">
      <w:pPr>
        <w:pStyle w:val="31"/>
        <w:numPr>
          <w:ilvl w:val="0"/>
          <w:numId w:val="0"/>
        </w:numPr>
      </w:pPr>
      <w:r>
        <w:t>16.11. Пятигорский некрополь</w:t>
      </w:r>
    </w:p>
    <w:p w:rsidR="00F476CF" w:rsidRDefault="00D17432">
      <w:pPr>
        <w:pStyle w:val="a3"/>
      </w:pPr>
      <w:r>
        <w:t>Основан в 1824 году, является государственным памятником архитектуры.</w:t>
      </w:r>
    </w:p>
    <w:p w:rsidR="00F476CF" w:rsidRDefault="00D17432">
      <w:pPr>
        <w:pStyle w:val="a3"/>
      </w:pPr>
      <w:r>
        <w:t>Музей под открытым небом — так нередко называют одно из старейших на Северном Кавказе пятигорское кладбище «Некрополь», расположенное у подножия горы Машук.</w:t>
      </w:r>
    </w:p>
    <w:p w:rsidR="00F476CF" w:rsidRDefault="00D17432">
      <w:pPr>
        <w:pStyle w:val="a3"/>
      </w:pPr>
      <w:r>
        <w:t>Возникновение его относится к первой половине XIX века. Губернатор края, командующий войсками Кавказской линии, генерал фон Сталь Карл Федорович, предвидя растущее значение молодого курорта, решил сам выбрать территорию для будущего кладбища. Ему особенно понравилось холмистое, живописное место, с которого открывался вид на будущий город, на горную цепь Главного Кавказского хребта с величавым Эльбрусом в центре.</w:t>
      </w:r>
    </w:p>
    <w:p w:rsidR="00F476CF" w:rsidRDefault="00D17432">
      <w:pPr>
        <w:pStyle w:val="a3"/>
      </w:pPr>
      <w:r>
        <w:t>Выбор оказался удачным и был одобрен сопровождающими его лицами. При этом фон Сталь заметил: «Желательно, чтобы первым было захоронено какое-то значительное лицо». Через несколько дней он скончался от кровоизлияния в мозг и был первым похоронен на этом кладбище. Дата его погребения, 28 июля 1824 года, является началом основания пятигорского кладбища «Некрополь».</w:t>
      </w:r>
    </w:p>
    <w:p w:rsidR="00F476CF" w:rsidRDefault="00D17432">
      <w:pPr>
        <w:pStyle w:val="a3"/>
      </w:pPr>
      <w:r>
        <w:t>На территории «Некрополя» много исторических памятников. Это могилы воинов, отдавших жизнь за независимость Родины, могилы видных государственных деятелей, учёных, литераторов, художников, врачей. В Некрополе расположено захоронение братьев Бернардаци, место первоначального погребения поэта М. Ю. Лермонтова и многих других. Пятигорск всегда был многонациональным городом, соответственно было много и вероисповеданий. Каждая национальность имела свой участок для захоронений.</w:t>
      </w:r>
    </w:p>
    <w:p w:rsidR="00F476CF" w:rsidRDefault="00D17432">
      <w:pPr>
        <w:pStyle w:val="a3"/>
      </w:pPr>
      <w:r>
        <w:t>В начале XX столетия обособилось отдельное воинское полковое кладбище Ширванского полка, которое стало интенсивно заполняться, когда полк, как ненадежный и политическом отношении, в первую мировую войну был послан на турецкий фронт. На этом кладбище хоронили офицеров, павших в бою.</w:t>
      </w:r>
    </w:p>
    <w:p w:rsidR="00F476CF" w:rsidRDefault="00D17432">
      <w:pPr>
        <w:pStyle w:val="a3"/>
      </w:pPr>
      <w:r>
        <w:t>В настоящее время одно из мест, пользующееся популярностью у неформальных молодежных движений</w:t>
      </w:r>
    </w:p>
    <w:p w:rsidR="00F476CF" w:rsidRDefault="00D17432">
      <w:pPr>
        <w:pStyle w:val="31"/>
        <w:numPr>
          <w:ilvl w:val="0"/>
          <w:numId w:val="0"/>
        </w:numPr>
      </w:pPr>
      <w:r>
        <w:t>16.12. Дача Эльзы</w:t>
      </w:r>
    </w:p>
    <w:p w:rsidR="00F476CF" w:rsidRDefault="00D17432">
      <w:pPr>
        <w:pStyle w:val="a3"/>
      </w:pPr>
      <w:r>
        <w:t>Кирпичное здание начала XIX века, отличающееся своей красотой и необычностью архитектуры. В настоящее время находится в запущенном состоянии: в окнах нет стекол, обвалился балкон.</w:t>
      </w:r>
    </w:p>
    <w:p w:rsidR="00F476CF" w:rsidRDefault="00D17432">
      <w:pPr>
        <w:pStyle w:val="31"/>
        <w:numPr>
          <w:ilvl w:val="0"/>
          <w:numId w:val="0"/>
        </w:numPr>
      </w:pPr>
      <w:r>
        <w:t>16.13. Дом лесничества</w:t>
      </w:r>
    </w:p>
    <w:p w:rsidR="00F476CF" w:rsidRDefault="00D17432">
      <w:pPr>
        <w:pStyle w:val="a3"/>
      </w:pPr>
      <w:r>
        <w:t>Каменное здание дореволюционной постройки в Перкальском заповеднике (подножье Машука). Находится на территории бывшего детского туристического пионерского лагеря «Ровесник». В настоящее время находится в неудовлетворительном состоянии: пережило пожар, обвалилась лестница у центрального входа, нет крыши, в окнах нет стекол.</w:t>
      </w:r>
    </w:p>
    <w:p w:rsidR="00F476CF" w:rsidRDefault="00D17432">
      <w:pPr>
        <w:pStyle w:val="31"/>
        <w:numPr>
          <w:ilvl w:val="0"/>
          <w:numId w:val="0"/>
        </w:numPr>
      </w:pPr>
      <w:r>
        <w:t>16.14. Пятигорские фонтаны</w:t>
      </w:r>
    </w:p>
    <w:p w:rsidR="00F476CF" w:rsidRDefault="00D17432">
      <w:pPr>
        <w:pStyle w:val="21"/>
        <w:pageBreakBefore/>
        <w:numPr>
          <w:ilvl w:val="0"/>
          <w:numId w:val="0"/>
        </w:numPr>
      </w:pPr>
      <w:r>
        <w:t>17. Галерея</w:t>
      </w:r>
    </w:p>
    <w:p w:rsidR="00F476CF" w:rsidRDefault="00D17432">
      <w:pPr>
        <w:pStyle w:val="a3"/>
        <w:numPr>
          <w:ilvl w:val="0"/>
          <w:numId w:val="6"/>
        </w:numPr>
        <w:tabs>
          <w:tab w:val="left" w:pos="707"/>
        </w:tabs>
      </w:pPr>
      <w:r>
        <w:t>Пятигорск зимой</w:t>
      </w:r>
    </w:p>
    <w:p w:rsidR="00F476CF" w:rsidRDefault="00D17432">
      <w:pPr>
        <w:pStyle w:val="a3"/>
        <w:numPr>
          <w:ilvl w:val="0"/>
          <w:numId w:val="6"/>
        </w:numPr>
        <w:tabs>
          <w:tab w:val="left" w:pos="707"/>
        </w:tabs>
      </w:pPr>
      <w:r>
        <w:t>Вид на Бештау</w:t>
      </w:r>
    </w:p>
    <w:p w:rsidR="00F476CF" w:rsidRDefault="00D17432">
      <w:pPr>
        <w:pStyle w:val="a3"/>
        <w:numPr>
          <w:ilvl w:val="0"/>
          <w:numId w:val="6"/>
        </w:numPr>
        <w:tabs>
          <w:tab w:val="left" w:pos="707"/>
        </w:tabs>
      </w:pPr>
      <w:r>
        <w:t>Вид на Машук</w:t>
      </w:r>
    </w:p>
    <w:p w:rsidR="00F476CF" w:rsidRDefault="00D17432">
      <w:pPr>
        <w:pStyle w:val="a3"/>
        <w:numPr>
          <w:ilvl w:val="0"/>
          <w:numId w:val="6"/>
        </w:numPr>
        <w:tabs>
          <w:tab w:val="left" w:pos="707"/>
        </w:tabs>
      </w:pPr>
      <w:r>
        <w:t>Панорама Пятигорска</w:t>
      </w:r>
    </w:p>
    <w:p w:rsidR="00F476CF" w:rsidRDefault="00D17432">
      <w:pPr>
        <w:pStyle w:val="a3"/>
        <w:numPr>
          <w:ilvl w:val="0"/>
          <w:numId w:val="6"/>
        </w:numPr>
        <w:tabs>
          <w:tab w:val="left" w:pos="707"/>
        </w:tabs>
      </w:pPr>
      <w:r>
        <w:t>Панорама Пятигорска</w:t>
      </w:r>
    </w:p>
    <w:p w:rsidR="00F476CF" w:rsidRDefault="00D17432">
      <w:pPr>
        <w:pStyle w:val="21"/>
        <w:pageBreakBefore/>
        <w:numPr>
          <w:ilvl w:val="0"/>
          <w:numId w:val="0"/>
        </w:numPr>
      </w:pPr>
      <w:r>
        <w:t>18. Интересные факты</w:t>
      </w:r>
    </w:p>
    <w:p w:rsidR="00F476CF" w:rsidRDefault="00D17432">
      <w:pPr>
        <w:pStyle w:val="a3"/>
        <w:numPr>
          <w:ilvl w:val="0"/>
          <w:numId w:val="5"/>
        </w:numPr>
        <w:tabs>
          <w:tab w:val="left" w:pos="707"/>
        </w:tabs>
        <w:spacing w:after="0"/>
      </w:pPr>
      <w:r>
        <w:t>Пятигорск является местом действия романа «Герой нашего времени» (М. Ю. Лермонтов). Часть сюжета романа «12 стульев» (Ильф, Петров) также протекает в Пятигорске. Кстати, в Пятигорске снимался и одноименный фильм.</w:t>
      </w:r>
    </w:p>
    <w:p w:rsidR="00F476CF" w:rsidRDefault="00D17432">
      <w:pPr>
        <w:pStyle w:val="a3"/>
        <w:numPr>
          <w:ilvl w:val="0"/>
          <w:numId w:val="5"/>
        </w:numPr>
        <w:tabs>
          <w:tab w:val="left" w:pos="707"/>
        </w:tabs>
        <w:spacing w:after="0"/>
      </w:pPr>
      <w:r>
        <w:t>В юмористическом сериале Наша Russia есть линия сюжета про Пятигорск c вымышленным ведущим местных новостей Жориком Вартановым (Михаил Галустян) и оператором Рудиком (Гарик Мартиросян).</w:t>
      </w:r>
    </w:p>
    <w:p w:rsidR="00F476CF" w:rsidRDefault="00D17432">
      <w:pPr>
        <w:pStyle w:val="a3"/>
        <w:numPr>
          <w:ilvl w:val="0"/>
          <w:numId w:val="5"/>
        </w:numPr>
        <w:tabs>
          <w:tab w:val="left" w:pos="707"/>
        </w:tabs>
        <w:spacing w:after="0"/>
      </w:pPr>
      <w:r>
        <w:t>В Пятигорске проживает один из победителей телевизионной игры Кто хочет стать миллионером Тимур Будаев.</w:t>
      </w:r>
    </w:p>
    <w:p w:rsidR="00F476CF" w:rsidRDefault="00D17432">
      <w:pPr>
        <w:pStyle w:val="a3"/>
        <w:numPr>
          <w:ilvl w:val="0"/>
          <w:numId w:val="5"/>
        </w:numPr>
        <w:tabs>
          <w:tab w:val="left" w:pos="707"/>
        </w:tabs>
        <w:spacing w:after="0"/>
      </w:pPr>
      <w:r>
        <w:t>До середины 1990-х годов в Пятигорске произрастала самая длинная в Европе каштановая аллея. Находилась на пр. Кирова.</w:t>
      </w:r>
    </w:p>
    <w:p w:rsidR="00F476CF" w:rsidRDefault="00D17432">
      <w:pPr>
        <w:pStyle w:val="a3"/>
        <w:numPr>
          <w:ilvl w:val="0"/>
          <w:numId w:val="5"/>
        </w:numPr>
        <w:tabs>
          <w:tab w:val="left" w:pos="707"/>
        </w:tabs>
      </w:pPr>
      <w:r>
        <w:t>Уместно говорить о том, что образуется Кавминводская конурбация (полицентрическая агломерация), в которую входят все города Кавказских Минеральных Вод, в том числе и Пятигорск, занимающий доминирующее положение в некоторых областях жизни региона.</w:t>
      </w:r>
    </w:p>
    <w:p w:rsidR="00F476CF" w:rsidRDefault="00D17432">
      <w:pPr>
        <w:pStyle w:val="21"/>
        <w:pageBreakBefore/>
        <w:numPr>
          <w:ilvl w:val="0"/>
          <w:numId w:val="0"/>
        </w:numPr>
      </w:pPr>
      <w:r>
        <w:t>19. Известные люди</w:t>
      </w:r>
    </w:p>
    <w:p w:rsidR="00F476CF" w:rsidRDefault="00D17432">
      <w:pPr>
        <w:pStyle w:val="a3"/>
        <w:numPr>
          <w:ilvl w:val="0"/>
          <w:numId w:val="4"/>
        </w:numPr>
        <w:tabs>
          <w:tab w:val="left" w:pos="707"/>
        </w:tabs>
        <w:spacing w:after="0"/>
      </w:pPr>
      <w:r>
        <w:t>Айрапетян, Давид Валерьевич (р. 26.10.1983) — чемпион Европы (2006) по боксу.</w:t>
      </w:r>
    </w:p>
    <w:p w:rsidR="00F476CF" w:rsidRDefault="00D17432">
      <w:pPr>
        <w:pStyle w:val="a3"/>
        <w:numPr>
          <w:ilvl w:val="0"/>
          <w:numId w:val="4"/>
        </w:numPr>
        <w:tabs>
          <w:tab w:val="left" w:pos="707"/>
        </w:tabs>
        <w:spacing w:after="0"/>
      </w:pPr>
      <w:r>
        <w:t>Акопянц, Геворк Тамразович (20.04.1920 — 30.07.1976) — Герой Советского Союза, родился в Пятигорске</w:t>
      </w:r>
      <w:r>
        <w:rPr>
          <w:position w:val="10"/>
        </w:rPr>
        <w:t>[54][55]</w:t>
      </w:r>
      <w:r>
        <w:t xml:space="preserve"> в 1920 году, в честь героя названа улица </w:t>
      </w:r>
      <w:r>
        <w:rPr>
          <w:position w:val="10"/>
        </w:rPr>
        <w:t>[55]</w:t>
      </w:r>
      <w:r>
        <w:t>;</w:t>
      </w:r>
    </w:p>
    <w:p w:rsidR="00F476CF" w:rsidRDefault="00D17432">
      <w:pPr>
        <w:pStyle w:val="a3"/>
        <w:numPr>
          <w:ilvl w:val="0"/>
          <w:numId w:val="4"/>
        </w:numPr>
        <w:tabs>
          <w:tab w:val="left" w:pos="707"/>
        </w:tabs>
        <w:spacing w:after="0"/>
      </w:pPr>
      <w:r>
        <w:t>Алексеев, Анатолий Алексеевич (р. 13.12.1941) — филолог (д.ф.н.), библеист. Родился в Пятигорске.</w:t>
      </w:r>
    </w:p>
    <w:p w:rsidR="00F476CF" w:rsidRDefault="00D17432">
      <w:pPr>
        <w:pStyle w:val="a3"/>
        <w:numPr>
          <w:ilvl w:val="0"/>
          <w:numId w:val="4"/>
        </w:numPr>
        <w:tabs>
          <w:tab w:val="left" w:pos="707"/>
        </w:tabs>
        <w:spacing w:after="0"/>
      </w:pPr>
      <w:r>
        <w:t>Будаев, Тимур — председатель осетинской общины города, победитель программы Кто хочет стать миллионером</w:t>
      </w:r>
    </w:p>
    <w:p w:rsidR="00F476CF" w:rsidRDefault="00D17432">
      <w:pPr>
        <w:pStyle w:val="a3"/>
        <w:numPr>
          <w:ilvl w:val="0"/>
          <w:numId w:val="4"/>
        </w:numPr>
        <w:tabs>
          <w:tab w:val="left" w:pos="707"/>
        </w:tabs>
        <w:spacing w:after="0"/>
      </w:pPr>
      <w:r>
        <w:t>Берлев, Олег Дмитриевич (18.02.1933 — 7.07.2000) — российский египтолог; доктор исторических наук.</w:t>
      </w:r>
    </w:p>
    <w:p w:rsidR="00F476CF" w:rsidRDefault="00D17432">
      <w:pPr>
        <w:pStyle w:val="a3"/>
        <w:numPr>
          <w:ilvl w:val="0"/>
          <w:numId w:val="4"/>
        </w:numPr>
        <w:tabs>
          <w:tab w:val="left" w:pos="707"/>
        </w:tabs>
        <w:spacing w:after="0"/>
      </w:pPr>
      <w:r>
        <w:t>Братья Бернардацци: Иоганн Карлович (Джованни-Баттиста) и Иосиф Карлович (Джузеппе-Марко) — первые архитекторы Пятигорска.</w:t>
      </w:r>
    </w:p>
    <w:p w:rsidR="00F476CF" w:rsidRDefault="00D17432">
      <w:pPr>
        <w:pStyle w:val="a3"/>
        <w:numPr>
          <w:ilvl w:val="0"/>
          <w:numId w:val="4"/>
        </w:numPr>
        <w:tabs>
          <w:tab w:val="left" w:pos="707"/>
        </w:tabs>
        <w:spacing w:after="0"/>
      </w:pPr>
      <w:r>
        <w:t>Бернардацци, Александр Осипович (1831 — 14(26).08.1907) — русский архитектор, член Общества гражданских инженеров, Петербургского общества архитекторов.</w:t>
      </w:r>
    </w:p>
    <w:p w:rsidR="00F476CF" w:rsidRDefault="00D17432">
      <w:pPr>
        <w:pStyle w:val="a3"/>
        <w:numPr>
          <w:ilvl w:val="0"/>
          <w:numId w:val="4"/>
        </w:numPr>
        <w:tabs>
          <w:tab w:val="left" w:pos="707"/>
        </w:tabs>
        <w:spacing w:after="0"/>
      </w:pPr>
      <w:r>
        <w:t>Борзыкин, Михаил Владимирович (р. 27.05.1962) — рок-музыкант, певец, композитор. Основатель группы «Телевизор».</w:t>
      </w:r>
    </w:p>
    <w:p w:rsidR="00F476CF" w:rsidRDefault="00D17432">
      <w:pPr>
        <w:pStyle w:val="a3"/>
        <w:numPr>
          <w:ilvl w:val="0"/>
          <w:numId w:val="4"/>
        </w:numPr>
        <w:tabs>
          <w:tab w:val="left" w:pos="707"/>
        </w:tabs>
        <w:spacing w:after="0"/>
      </w:pPr>
      <w:r>
        <w:t>Боровик, Генрих Авиэзерович (р. 16.11.1929) — известный советский и российский журналист-международник, киносценарист, прозаик. Учился в Пятигорске, кроме того, в 1944—1945 годах работал в Пятигорском театре помощником электромонтёра и статистом.</w:t>
      </w:r>
    </w:p>
    <w:p w:rsidR="00F476CF" w:rsidRDefault="00D17432">
      <w:pPr>
        <w:pStyle w:val="a3"/>
        <w:numPr>
          <w:ilvl w:val="0"/>
          <w:numId w:val="4"/>
        </w:numPr>
        <w:tabs>
          <w:tab w:val="left" w:pos="707"/>
        </w:tabs>
        <w:spacing w:after="0"/>
      </w:pPr>
      <w:r>
        <w:t>Вишняк, Мария Владимировна (р. 1960) — художник-пейзажист, представитель русской классической школы живописи.</w:t>
      </w:r>
    </w:p>
    <w:p w:rsidR="00F476CF" w:rsidRDefault="00D17432">
      <w:pPr>
        <w:pStyle w:val="a3"/>
        <w:numPr>
          <w:ilvl w:val="0"/>
          <w:numId w:val="4"/>
        </w:numPr>
        <w:tabs>
          <w:tab w:val="left" w:pos="707"/>
        </w:tabs>
        <w:spacing w:after="0"/>
      </w:pPr>
      <w:r>
        <w:t>Волков, Сергей Борисович (р. 18.01.1961) — актёр, режиссёр, Заслуженный артист России.</w:t>
      </w:r>
    </w:p>
    <w:p w:rsidR="00F476CF" w:rsidRDefault="00D17432">
      <w:pPr>
        <w:pStyle w:val="a3"/>
        <w:numPr>
          <w:ilvl w:val="0"/>
          <w:numId w:val="4"/>
        </w:numPr>
        <w:tabs>
          <w:tab w:val="left" w:pos="707"/>
        </w:tabs>
        <w:spacing w:after="0"/>
      </w:pPr>
      <w:r>
        <w:t>Дроздов, Юрий Алексеевич (р. 16.01.1962) — футболист, чемпион России(2002)</w:t>
      </w:r>
    </w:p>
    <w:p w:rsidR="00F476CF" w:rsidRDefault="00D17432">
      <w:pPr>
        <w:pStyle w:val="a3"/>
        <w:numPr>
          <w:ilvl w:val="0"/>
          <w:numId w:val="4"/>
        </w:numPr>
        <w:tabs>
          <w:tab w:val="left" w:pos="707"/>
        </w:tabs>
        <w:spacing w:after="0"/>
        <w:rPr>
          <w:position w:val="10"/>
        </w:rPr>
      </w:pPr>
      <w:r>
        <w:t>Егоров, Николай Михайлович — (1876-16.09.1965) — археолог, энтомолог, краевед.</w:t>
      </w:r>
      <w:r>
        <w:rPr>
          <w:position w:val="10"/>
        </w:rPr>
        <w:t>[56]</w:t>
      </w:r>
    </w:p>
    <w:p w:rsidR="00F476CF" w:rsidRDefault="00D17432">
      <w:pPr>
        <w:pStyle w:val="a3"/>
        <w:numPr>
          <w:ilvl w:val="0"/>
          <w:numId w:val="4"/>
        </w:numPr>
        <w:tabs>
          <w:tab w:val="left" w:pos="707"/>
        </w:tabs>
        <w:spacing w:after="0"/>
      </w:pPr>
      <w:r>
        <w:t>Жаков, Олег Петрович (19.03(1.04)1905—4.05.1988) — советский актёр, Народный артист СССР (1969).</w:t>
      </w:r>
    </w:p>
    <w:p w:rsidR="00F476CF" w:rsidRDefault="00D17432">
      <w:pPr>
        <w:pStyle w:val="a3"/>
        <w:numPr>
          <w:ilvl w:val="0"/>
          <w:numId w:val="4"/>
        </w:numPr>
        <w:tabs>
          <w:tab w:val="left" w:pos="707"/>
        </w:tabs>
        <w:spacing w:after="0"/>
      </w:pPr>
      <w:r>
        <w:t>Жилин, Виктор Сергеевич (р. 29 августа 1923) — кинорежиссёр.</w:t>
      </w:r>
    </w:p>
    <w:p w:rsidR="00F476CF" w:rsidRDefault="00D17432">
      <w:pPr>
        <w:pStyle w:val="a3"/>
        <w:numPr>
          <w:ilvl w:val="0"/>
          <w:numId w:val="4"/>
        </w:numPr>
        <w:tabs>
          <w:tab w:val="left" w:pos="707"/>
        </w:tabs>
        <w:spacing w:after="0"/>
      </w:pPr>
      <w:r>
        <w:t>Зарудин, Николай Николаевич (1(13).10.1899 — 10.08.1937) — поэт и прозаик.</w:t>
      </w:r>
    </w:p>
    <w:p w:rsidR="00F476CF" w:rsidRDefault="00D17432">
      <w:pPr>
        <w:pStyle w:val="a3"/>
        <w:numPr>
          <w:ilvl w:val="0"/>
          <w:numId w:val="4"/>
        </w:numPr>
        <w:tabs>
          <w:tab w:val="left" w:pos="707"/>
        </w:tabs>
        <w:spacing w:after="0"/>
      </w:pPr>
      <w:r>
        <w:t>Захаров, Фёдор Дмитриевич — (22.4.1894 — 11.2.1969) — Герой Советского Союза. Почетный гражданин Пятигорска.</w:t>
      </w:r>
    </w:p>
    <w:p w:rsidR="00F476CF" w:rsidRDefault="00D17432">
      <w:pPr>
        <w:pStyle w:val="a3"/>
        <w:numPr>
          <w:ilvl w:val="0"/>
          <w:numId w:val="4"/>
        </w:numPr>
        <w:tabs>
          <w:tab w:val="left" w:pos="707"/>
        </w:tabs>
        <w:spacing w:after="0"/>
      </w:pPr>
      <w:r>
        <w:t>Зыков, Алексей Иванович (р. 7.07.1966) — актёр, хореограф, театральный педагог.</w:t>
      </w:r>
    </w:p>
    <w:p w:rsidR="00F476CF" w:rsidRDefault="00D17432">
      <w:pPr>
        <w:pStyle w:val="a3"/>
        <w:numPr>
          <w:ilvl w:val="0"/>
          <w:numId w:val="4"/>
        </w:numPr>
        <w:tabs>
          <w:tab w:val="left" w:pos="707"/>
        </w:tabs>
        <w:spacing w:after="0"/>
      </w:pPr>
      <w:r>
        <w:t>Казначеев, Виктор Алексеевич — Президент ПГТУ. Почетный гражданин Пятигорска.</w:t>
      </w:r>
    </w:p>
    <w:p w:rsidR="00F476CF" w:rsidRDefault="00D17432">
      <w:pPr>
        <w:pStyle w:val="a3"/>
        <w:numPr>
          <w:ilvl w:val="0"/>
          <w:numId w:val="4"/>
        </w:numPr>
        <w:tabs>
          <w:tab w:val="left" w:pos="707"/>
        </w:tabs>
        <w:spacing w:after="0"/>
        <w:rPr>
          <w:position w:val="10"/>
        </w:rPr>
      </w:pPr>
      <w:r>
        <w:t>Калита, Николай Иванович — (р. 19.05.1926)</w:t>
      </w:r>
      <w:r>
        <w:rPr>
          <w:position w:val="10"/>
        </w:rPr>
        <w:t>[57]</w:t>
      </w:r>
      <w:r>
        <w:t xml:space="preserve"> русский художник-график. Родился в Пятигорске. Азы художественного искусства получал в изокружке Пятигорского Дома пионеров.</w:t>
      </w:r>
      <w:r>
        <w:rPr>
          <w:position w:val="10"/>
        </w:rPr>
        <w:t>[58]</w:t>
      </w:r>
    </w:p>
    <w:p w:rsidR="00F476CF" w:rsidRDefault="00D17432">
      <w:pPr>
        <w:pStyle w:val="a3"/>
        <w:numPr>
          <w:ilvl w:val="0"/>
          <w:numId w:val="4"/>
        </w:numPr>
        <w:tabs>
          <w:tab w:val="left" w:pos="707"/>
        </w:tabs>
        <w:spacing w:after="0"/>
      </w:pPr>
      <w:r>
        <w:t>Калинский, Игорь Васильевич — (1949-3.09.2009).</w:t>
      </w:r>
    </w:p>
    <w:p w:rsidR="00F476CF" w:rsidRDefault="00D17432">
      <w:pPr>
        <w:pStyle w:val="a3"/>
        <w:numPr>
          <w:ilvl w:val="0"/>
          <w:numId w:val="4"/>
        </w:numPr>
        <w:tabs>
          <w:tab w:val="left" w:pos="707"/>
        </w:tabs>
        <w:spacing w:after="0"/>
      </w:pPr>
      <w:r>
        <w:t>Кеворков, Ваграм Борисович (р. 1.08.1938) — писатель, режиссёр-постановщик, актёр, журналист.</w:t>
      </w:r>
    </w:p>
    <w:p w:rsidR="00F476CF" w:rsidRDefault="00D17432">
      <w:pPr>
        <w:pStyle w:val="a3"/>
        <w:numPr>
          <w:ilvl w:val="0"/>
          <w:numId w:val="4"/>
        </w:numPr>
        <w:tabs>
          <w:tab w:val="left" w:pos="707"/>
        </w:tabs>
        <w:spacing w:after="0"/>
      </w:pPr>
      <w:r>
        <w:t>Колесников, Геннадий Михайлович (12.03.1937 — 9.09.1995) — поэт.</w:t>
      </w:r>
    </w:p>
    <w:p w:rsidR="00F476CF" w:rsidRDefault="00D17432">
      <w:pPr>
        <w:pStyle w:val="a3"/>
        <w:numPr>
          <w:ilvl w:val="0"/>
          <w:numId w:val="4"/>
        </w:numPr>
        <w:tabs>
          <w:tab w:val="left" w:pos="707"/>
        </w:tabs>
        <w:spacing w:after="0"/>
        <w:rPr>
          <w:position w:val="10"/>
        </w:rPr>
      </w:pPr>
      <w:r>
        <w:t>Кутейников Евгений Николаевич (22.02.1876 - 8.09.1918) - электротехник и знаменитый житель Пятигорска. Заведовал электростанцией "Белый уголь"; устроил в Пятигорске первую аккумуляторную станцию и тепловую электростанцию. Выполнял электрификацию трамвая и заведовал электрификацией города и лечебных учреждений.</w:t>
      </w:r>
      <w:r>
        <w:rPr>
          <w:position w:val="10"/>
        </w:rPr>
        <w:t>[59]</w:t>
      </w:r>
    </w:p>
    <w:p w:rsidR="00F476CF" w:rsidRDefault="00D17432">
      <w:pPr>
        <w:pStyle w:val="a3"/>
        <w:numPr>
          <w:ilvl w:val="0"/>
          <w:numId w:val="4"/>
        </w:numPr>
        <w:tabs>
          <w:tab w:val="left" w:pos="707"/>
        </w:tabs>
        <w:spacing w:after="0"/>
      </w:pPr>
      <w:r>
        <w:t>Лазарев, Владимир Васильевич (7.02.1937 — 20.02.2007) — философ, лингвист.</w:t>
      </w:r>
    </w:p>
    <w:p w:rsidR="00F476CF" w:rsidRDefault="00D17432">
      <w:pPr>
        <w:pStyle w:val="a3"/>
        <w:numPr>
          <w:ilvl w:val="0"/>
          <w:numId w:val="4"/>
        </w:numPr>
        <w:tabs>
          <w:tab w:val="left" w:pos="707"/>
        </w:tabs>
        <w:spacing w:after="0"/>
      </w:pPr>
      <w:r>
        <w:t>Лермонтов, Михаил Юрьевич (3(15).10.1814 — 15(27).07.1841) — поэт, прозаик. Убит на дуэли в Пятигорске. Первоначально был похоронен на местном кладбище.</w:t>
      </w:r>
    </w:p>
    <w:p w:rsidR="00F476CF" w:rsidRDefault="00D17432">
      <w:pPr>
        <w:pStyle w:val="a3"/>
        <w:numPr>
          <w:ilvl w:val="0"/>
          <w:numId w:val="4"/>
        </w:numPr>
        <w:tabs>
          <w:tab w:val="left" w:pos="707"/>
        </w:tabs>
        <w:spacing w:after="0"/>
      </w:pPr>
      <w:r>
        <w:t>Литвинов, Виктор Петрович — филолог, лингвист, герменевт.</w:t>
      </w:r>
    </w:p>
    <w:p w:rsidR="00F476CF" w:rsidRDefault="00D17432">
      <w:pPr>
        <w:pStyle w:val="a3"/>
        <w:numPr>
          <w:ilvl w:val="0"/>
          <w:numId w:val="4"/>
        </w:numPr>
        <w:tabs>
          <w:tab w:val="left" w:pos="707"/>
        </w:tabs>
        <w:spacing w:after="0"/>
      </w:pPr>
      <w:r>
        <w:t>Лошак, Иван Семёнович — Герой Советского Союза.</w:t>
      </w:r>
    </w:p>
    <w:p w:rsidR="00F476CF" w:rsidRDefault="00D17432">
      <w:pPr>
        <w:pStyle w:val="a3"/>
        <w:numPr>
          <w:ilvl w:val="0"/>
          <w:numId w:val="4"/>
        </w:numPr>
        <w:tabs>
          <w:tab w:val="left" w:pos="707"/>
        </w:tabs>
        <w:spacing w:after="0"/>
      </w:pPr>
      <w:r>
        <w:t>Михалков, Сергей Владимирович — литератор, председатель Союза писателей РСФСР, писатель, поэт, баснописец, драматург, военный корреспондент во время Великой Отечественной войны, автор текста двух гимнов Советского Союза и гимна Российской Федерации. Учился в Пятигорске.</w:t>
      </w:r>
    </w:p>
    <w:p w:rsidR="00F476CF" w:rsidRDefault="00D17432">
      <w:pPr>
        <w:pStyle w:val="a3"/>
        <w:numPr>
          <w:ilvl w:val="0"/>
          <w:numId w:val="4"/>
        </w:numPr>
        <w:tabs>
          <w:tab w:val="left" w:pos="707"/>
        </w:tabs>
        <w:spacing w:after="0"/>
      </w:pPr>
      <w:r>
        <w:t>Миронов, Олег Орестович — Уполномоченный по правам человека в Российской Федерации в 1998—2004 годах.</w:t>
      </w:r>
    </w:p>
    <w:p w:rsidR="00F476CF" w:rsidRDefault="00D17432">
      <w:pPr>
        <w:pStyle w:val="a3"/>
        <w:numPr>
          <w:ilvl w:val="0"/>
          <w:numId w:val="4"/>
        </w:numPr>
        <w:tabs>
          <w:tab w:val="left" w:pos="707"/>
        </w:tabs>
        <w:spacing w:after="0"/>
        <w:rPr>
          <w:position w:val="10"/>
        </w:rPr>
      </w:pPr>
      <w:r>
        <w:t>Недумов, Сергей Иванович — (1884—1963) историк, краевед, лермонтовед. Автор книги «Лермонтовский Пятигорск».</w:t>
      </w:r>
      <w:r>
        <w:rPr>
          <w:position w:val="10"/>
        </w:rPr>
        <w:t>[60]</w:t>
      </w:r>
    </w:p>
    <w:p w:rsidR="00F476CF" w:rsidRDefault="00D17432">
      <w:pPr>
        <w:pStyle w:val="a3"/>
        <w:numPr>
          <w:ilvl w:val="0"/>
          <w:numId w:val="4"/>
        </w:numPr>
        <w:tabs>
          <w:tab w:val="left" w:pos="707"/>
        </w:tabs>
        <w:spacing w:after="0"/>
      </w:pPr>
      <w:r>
        <w:t>Пастухов, Андрей Васильевич — геодезист и альпинист, исследователь Кавказа.</w:t>
      </w:r>
    </w:p>
    <w:p w:rsidR="00F476CF" w:rsidRDefault="00D17432">
      <w:pPr>
        <w:pStyle w:val="a3"/>
        <w:numPr>
          <w:ilvl w:val="0"/>
          <w:numId w:val="4"/>
        </w:numPr>
        <w:tabs>
          <w:tab w:val="left" w:pos="707"/>
        </w:tabs>
        <w:spacing w:after="0"/>
      </w:pPr>
      <w:r>
        <w:t xml:space="preserve">Рунич, Андрей Петрович — (13.12.1911-6.06.1986) пятигорский археолог, краевед, энтомолог. Сделал ряд значительных открытий в области археологии на территории Кавказских Минеральных Вод </w:t>
      </w:r>
      <w:r>
        <w:rPr>
          <w:position w:val="10"/>
        </w:rPr>
        <w:t>[56]</w:t>
      </w:r>
      <w:r>
        <w:t>.</w:t>
      </w:r>
    </w:p>
    <w:p w:rsidR="00F476CF" w:rsidRDefault="00D17432">
      <w:pPr>
        <w:pStyle w:val="a3"/>
        <w:numPr>
          <w:ilvl w:val="0"/>
          <w:numId w:val="4"/>
        </w:numPr>
        <w:tabs>
          <w:tab w:val="left" w:pos="707"/>
        </w:tabs>
        <w:spacing w:after="0"/>
      </w:pPr>
      <w:r>
        <w:t>Слепаков, Семён Сергеевич — продюсер, сценарист, капитан команды КВН «Сборная Пятигорска».</w:t>
      </w:r>
    </w:p>
    <w:p w:rsidR="00F476CF" w:rsidRDefault="00D17432">
      <w:pPr>
        <w:pStyle w:val="a3"/>
        <w:numPr>
          <w:ilvl w:val="0"/>
          <w:numId w:val="4"/>
        </w:numPr>
        <w:tabs>
          <w:tab w:val="left" w:pos="707"/>
        </w:tabs>
        <w:spacing w:after="0"/>
      </w:pPr>
      <w:r>
        <w:t>Соловьёв, Иван Иванович (1910—1982) — советский актёр театра и кино, режиссёр, Народный артист СССР (1980).</w:t>
      </w:r>
    </w:p>
    <w:p w:rsidR="00F476CF" w:rsidRDefault="00D17432">
      <w:pPr>
        <w:pStyle w:val="a3"/>
        <w:numPr>
          <w:ilvl w:val="0"/>
          <w:numId w:val="4"/>
        </w:numPr>
        <w:tabs>
          <w:tab w:val="left" w:pos="707"/>
        </w:tabs>
        <w:spacing w:after="0"/>
      </w:pPr>
      <w:r>
        <w:t>Терновой, Борис Яковлевич — (1913—1956) — Герой Советского Союза. Награждён орденами Ленина, Красного Знамени (дважды), Александра Невского, Красной Звезды, медалями.</w:t>
      </w:r>
    </w:p>
    <w:p w:rsidR="00F476CF" w:rsidRDefault="00D17432">
      <w:pPr>
        <w:pStyle w:val="a3"/>
        <w:numPr>
          <w:ilvl w:val="0"/>
          <w:numId w:val="4"/>
        </w:numPr>
        <w:tabs>
          <w:tab w:val="left" w:pos="707"/>
        </w:tabs>
        <w:spacing w:after="0"/>
      </w:pPr>
      <w:r>
        <w:t>Томошевский, Юрий Валентинович — актёр, режиссёр театра и кино.</w:t>
      </w:r>
    </w:p>
    <w:p w:rsidR="00F476CF" w:rsidRDefault="00D17432">
      <w:pPr>
        <w:pStyle w:val="a3"/>
        <w:numPr>
          <w:ilvl w:val="0"/>
          <w:numId w:val="4"/>
        </w:numPr>
        <w:tabs>
          <w:tab w:val="left" w:pos="707"/>
        </w:tabs>
        <w:spacing w:after="0"/>
      </w:pPr>
      <w:r>
        <w:t>Торопов Анатолий Михайлович — актёр Малого театра и кино, заслуженный и народный артист СССР.</w:t>
      </w:r>
    </w:p>
    <w:p w:rsidR="00F476CF" w:rsidRDefault="00D17432">
      <w:pPr>
        <w:pStyle w:val="a3"/>
        <w:numPr>
          <w:ilvl w:val="0"/>
          <w:numId w:val="4"/>
        </w:numPr>
        <w:tabs>
          <w:tab w:val="left" w:pos="707"/>
        </w:tabs>
        <w:spacing w:after="0"/>
      </w:pPr>
      <w:r>
        <w:t>Трумпельдор, Иосиф — российский военный, еврейский политический и общественный деятель.</w:t>
      </w:r>
    </w:p>
    <w:p w:rsidR="00F476CF" w:rsidRDefault="00D17432">
      <w:pPr>
        <w:pStyle w:val="a3"/>
        <w:numPr>
          <w:ilvl w:val="0"/>
          <w:numId w:val="4"/>
        </w:numPr>
        <w:tabs>
          <w:tab w:val="left" w:pos="707"/>
        </w:tabs>
        <w:spacing w:after="0"/>
      </w:pPr>
      <w:r>
        <w:t>Федоренко, Николай Трофимович — филолог-востоковед, государственный и общественный деятель.</w:t>
      </w:r>
    </w:p>
    <w:p w:rsidR="00F476CF" w:rsidRDefault="00D17432">
      <w:pPr>
        <w:pStyle w:val="a3"/>
        <w:numPr>
          <w:ilvl w:val="0"/>
          <w:numId w:val="4"/>
        </w:numPr>
        <w:tabs>
          <w:tab w:val="left" w:pos="707"/>
        </w:tabs>
        <w:spacing w:after="0"/>
      </w:pPr>
      <w:r>
        <w:t>Цаликов, Вадим Вадимович -кинорежиссёр документального кино, сценарист, лауреат отечественных и международных кинофестивалей, член Союза кинематографистов и Гильдии кинорежиссёров России.</w:t>
      </w:r>
    </w:p>
    <w:p w:rsidR="00F476CF" w:rsidRDefault="00D17432">
      <w:pPr>
        <w:pStyle w:val="a3"/>
        <w:numPr>
          <w:ilvl w:val="0"/>
          <w:numId w:val="4"/>
        </w:numPr>
        <w:tabs>
          <w:tab w:val="left" w:pos="707"/>
        </w:tabs>
        <w:spacing w:after="0"/>
      </w:pPr>
      <w:r>
        <w:t>Шатило, Ким Дмитриевич — герой Советского Союза.</w:t>
      </w:r>
    </w:p>
    <w:p w:rsidR="00F476CF" w:rsidRDefault="00D17432">
      <w:pPr>
        <w:pStyle w:val="a3"/>
        <w:numPr>
          <w:ilvl w:val="0"/>
          <w:numId w:val="4"/>
        </w:numPr>
        <w:tabs>
          <w:tab w:val="left" w:pos="707"/>
        </w:tabs>
        <w:spacing w:after="0"/>
      </w:pPr>
      <w:r>
        <w:t>Чекменев, Сергей Андреевич — (3.08.1922 — 10.01.2008) — доктор исторических наук, профессор, Заслуженный деятель науки России, действительный член (академик) Академии педагогических и социальных наук, Отличник народного просвещения РСФСР, Отличник просвещения СССР, Отличник высшего образования, Почетный гражданин города Пятигорска, ректор Пятигорского института иностранных языков в 1967—1986 годах.</w:t>
      </w:r>
    </w:p>
    <w:p w:rsidR="00F476CF" w:rsidRDefault="00D17432">
      <w:pPr>
        <w:pStyle w:val="a3"/>
        <w:numPr>
          <w:ilvl w:val="0"/>
          <w:numId w:val="4"/>
        </w:numPr>
        <w:tabs>
          <w:tab w:val="left" w:pos="707"/>
        </w:tabs>
      </w:pPr>
      <w:r>
        <w:t>Шило, Николай Алексеевич — (25.03 (7.04) 1913 — 8.06.2008) российский советский геолог, директор Северо-Восточного комплексного научно-исследовательского института Дальневосточного научного центра АН СССР, академик АН СССР. Почетный гражданин города Пятигорска.</w:t>
      </w:r>
    </w:p>
    <w:p w:rsidR="00F476CF" w:rsidRDefault="00D17432">
      <w:pPr>
        <w:pStyle w:val="21"/>
        <w:pageBreakBefore/>
        <w:numPr>
          <w:ilvl w:val="0"/>
          <w:numId w:val="0"/>
        </w:numPr>
      </w:pPr>
      <w:r>
        <w:t>20. Города-побратимы Пятигорска</w:t>
      </w:r>
    </w:p>
    <w:p w:rsidR="00F476CF" w:rsidRDefault="00D17432">
      <w:pPr>
        <w:pStyle w:val="a3"/>
      </w:pPr>
      <w:r>
        <w:t>У Пятигорска четыре города-побратима:</w:t>
      </w:r>
    </w:p>
    <w:p w:rsidR="00F476CF" w:rsidRDefault="00D17432">
      <w:pPr>
        <w:pStyle w:val="a3"/>
        <w:numPr>
          <w:ilvl w:val="0"/>
          <w:numId w:val="3"/>
        </w:numPr>
        <w:tabs>
          <w:tab w:val="left" w:pos="707"/>
        </w:tabs>
        <w:spacing w:after="0"/>
      </w:pPr>
      <w:r>
        <w:t>Трикала (Греция)</w:t>
      </w:r>
    </w:p>
    <w:p w:rsidR="00F476CF" w:rsidRDefault="00D17432">
      <w:pPr>
        <w:pStyle w:val="a3"/>
        <w:numPr>
          <w:ilvl w:val="0"/>
          <w:numId w:val="3"/>
        </w:numPr>
        <w:tabs>
          <w:tab w:val="left" w:pos="707"/>
        </w:tabs>
        <w:spacing w:after="0"/>
      </w:pPr>
      <w:r>
        <w:t>Панагюриште (Болгария)</w:t>
      </w:r>
    </w:p>
    <w:p w:rsidR="00F476CF" w:rsidRDefault="00D17432">
      <w:pPr>
        <w:pStyle w:val="a3"/>
        <w:numPr>
          <w:ilvl w:val="0"/>
          <w:numId w:val="3"/>
        </w:numPr>
        <w:tabs>
          <w:tab w:val="left" w:pos="707"/>
        </w:tabs>
        <w:spacing w:after="0"/>
      </w:pPr>
      <w:r>
        <w:t>Шверте (Германия)</w:t>
      </w:r>
    </w:p>
    <w:p w:rsidR="00F476CF" w:rsidRDefault="00D17432">
      <w:pPr>
        <w:pStyle w:val="a3"/>
        <w:numPr>
          <w:ilvl w:val="0"/>
          <w:numId w:val="3"/>
        </w:numPr>
        <w:tabs>
          <w:tab w:val="left" w:pos="707"/>
        </w:tabs>
      </w:pPr>
      <w:r>
        <w:t>Дебюк (США)</w:t>
      </w:r>
    </w:p>
    <w:p w:rsidR="00F476CF" w:rsidRDefault="00F476CF">
      <w:pPr>
        <w:pStyle w:val="a3"/>
      </w:pPr>
    </w:p>
    <w:p w:rsidR="00F476CF" w:rsidRDefault="00D17432">
      <w:pPr>
        <w:pStyle w:val="a3"/>
      </w:pPr>
      <w:r>
        <w:t>Термин «Пятигорье» встречается также на других территориях нашей страны и зарубежья:</w:t>
      </w:r>
    </w:p>
    <w:p w:rsidR="00F476CF" w:rsidRDefault="00D17432">
      <w:pPr>
        <w:pStyle w:val="a3"/>
        <w:numPr>
          <w:ilvl w:val="0"/>
          <w:numId w:val="2"/>
        </w:numPr>
        <w:tabs>
          <w:tab w:val="left" w:pos="707"/>
        </w:tabs>
        <w:spacing w:after="0"/>
      </w:pPr>
      <w:r>
        <w:t>Пятигорье — остановочный пункт одной из железнодорожных дорог Республики Белоруссия.</w:t>
      </w:r>
    </w:p>
    <w:p w:rsidR="00F476CF" w:rsidRDefault="00D17432">
      <w:pPr>
        <w:pStyle w:val="a3"/>
        <w:numPr>
          <w:ilvl w:val="0"/>
          <w:numId w:val="2"/>
        </w:numPr>
        <w:tabs>
          <w:tab w:val="left" w:pos="707"/>
        </w:tabs>
      </w:pPr>
      <w:r>
        <w:t>Пятигорск — посёлок Бешенковичского района, Витебской области, Республика Белоруссия.</w:t>
      </w:r>
    </w:p>
    <w:p w:rsidR="00F476CF" w:rsidRDefault="00D17432">
      <w:pPr>
        <w:pStyle w:val="21"/>
        <w:numPr>
          <w:ilvl w:val="0"/>
          <w:numId w:val="0"/>
        </w:numPr>
      </w:pPr>
      <w:r>
        <w:t>Литература</w:t>
      </w:r>
    </w:p>
    <w:p w:rsidR="00F476CF" w:rsidRDefault="00D17432">
      <w:pPr>
        <w:pStyle w:val="a3"/>
      </w:pPr>
      <w:r>
        <w:t>О Пятигорске и его окрестностях много написано в литературе. Его облик и история отражена как в художественных произведениях, так и в туристических путеводителях и специальной краеведческой литературе.</w:t>
      </w:r>
    </w:p>
    <w:p w:rsidR="00F476CF" w:rsidRDefault="00D17432">
      <w:pPr>
        <w:pStyle w:val="21"/>
        <w:pageBreakBefore/>
        <w:numPr>
          <w:ilvl w:val="0"/>
          <w:numId w:val="0"/>
        </w:numPr>
      </w:pPr>
      <w:r>
        <w:t>Список литературы:</w:t>
      </w:r>
    </w:p>
    <w:p w:rsidR="00F476CF" w:rsidRDefault="00D17432">
      <w:pPr>
        <w:pStyle w:val="a3"/>
        <w:numPr>
          <w:ilvl w:val="0"/>
          <w:numId w:val="1"/>
        </w:numPr>
        <w:tabs>
          <w:tab w:val="left" w:pos="707"/>
        </w:tabs>
        <w:spacing w:after="0"/>
      </w:pPr>
      <w:r>
        <w:t>Города с численностью постоянного населения от 100 тыс. до 250 тыс. человек</w:t>
      </w:r>
    </w:p>
    <w:p w:rsidR="00F476CF" w:rsidRDefault="00D17432">
      <w:pPr>
        <w:pStyle w:val="a3"/>
        <w:numPr>
          <w:ilvl w:val="0"/>
          <w:numId w:val="1"/>
        </w:numPr>
        <w:tabs>
          <w:tab w:val="left" w:pos="707"/>
        </w:tabs>
        <w:spacing w:after="0"/>
      </w:pPr>
      <w:r>
        <w:t>Ответ «Грамоты.ру»</w:t>
      </w:r>
    </w:p>
    <w:p w:rsidR="00F476CF" w:rsidRDefault="00D17432">
      <w:pPr>
        <w:pStyle w:val="a3"/>
        <w:numPr>
          <w:ilvl w:val="0"/>
          <w:numId w:val="1"/>
        </w:numPr>
        <w:tabs>
          <w:tab w:val="left" w:pos="707"/>
        </w:tabs>
        <w:spacing w:after="0"/>
      </w:pPr>
      <w:r>
        <w:t>Жители поселка задыхаются от горящей свалки</w:t>
      </w:r>
    </w:p>
    <w:p w:rsidR="00F476CF" w:rsidRDefault="00D17432">
      <w:pPr>
        <w:pStyle w:val="a3"/>
        <w:numPr>
          <w:ilvl w:val="0"/>
          <w:numId w:val="1"/>
        </w:numPr>
        <w:tabs>
          <w:tab w:val="left" w:pos="707"/>
        </w:tabs>
        <w:spacing w:after="0"/>
      </w:pPr>
      <w:r>
        <w:t>В Пятигорске шестой час горит свалка</w:t>
      </w:r>
    </w:p>
    <w:p w:rsidR="00F476CF" w:rsidRDefault="00D17432">
      <w:pPr>
        <w:pStyle w:val="a3"/>
        <w:numPr>
          <w:ilvl w:val="0"/>
          <w:numId w:val="1"/>
        </w:numPr>
        <w:tabs>
          <w:tab w:val="left" w:pos="707"/>
        </w:tabs>
        <w:spacing w:after="0"/>
      </w:pPr>
      <w:r>
        <w:t>Свалка в Пятигорске продолжает гореть</w:t>
      </w:r>
    </w:p>
    <w:p w:rsidR="00F476CF" w:rsidRDefault="00D17432">
      <w:pPr>
        <w:pStyle w:val="a3"/>
        <w:numPr>
          <w:ilvl w:val="0"/>
          <w:numId w:val="1"/>
        </w:numPr>
        <w:tabs>
          <w:tab w:val="left" w:pos="707"/>
        </w:tabs>
        <w:spacing w:after="0"/>
      </w:pPr>
      <w:r>
        <w:t>Пожар на свалке в Пятигорске локализован</w:t>
      </w:r>
    </w:p>
    <w:p w:rsidR="00F476CF" w:rsidRDefault="00D17432">
      <w:pPr>
        <w:pStyle w:val="a3"/>
        <w:numPr>
          <w:ilvl w:val="0"/>
          <w:numId w:val="1"/>
        </w:numPr>
        <w:tabs>
          <w:tab w:val="left" w:pos="707"/>
        </w:tabs>
        <w:spacing w:after="0"/>
      </w:pPr>
      <w:r>
        <w:t>Свалку в Пятигорске могли поджечь, полагают в городской администрации</w:t>
      </w:r>
    </w:p>
    <w:p w:rsidR="00F476CF" w:rsidRDefault="00D17432">
      <w:pPr>
        <w:pStyle w:val="a3"/>
        <w:numPr>
          <w:ilvl w:val="0"/>
          <w:numId w:val="1"/>
        </w:numPr>
        <w:tabs>
          <w:tab w:val="left" w:pos="707"/>
        </w:tabs>
        <w:spacing w:after="0"/>
      </w:pPr>
      <w:r>
        <w:t>В Пятигорске горит свалка</w:t>
      </w:r>
    </w:p>
    <w:p w:rsidR="00F476CF" w:rsidRDefault="00D17432">
      <w:pPr>
        <w:pStyle w:val="a3"/>
        <w:numPr>
          <w:ilvl w:val="0"/>
          <w:numId w:val="1"/>
        </w:numPr>
        <w:tabs>
          <w:tab w:val="left" w:pos="707"/>
        </w:tabs>
        <w:spacing w:after="0"/>
      </w:pPr>
      <w:r>
        <w:t>МУП «Пятигорский теплоэнергетический комплекс»</w:t>
      </w:r>
    </w:p>
    <w:p w:rsidR="00F476CF" w:rsidRDefault="00D17432">
      <w:pPr>
        <w:pStyle w:val="a3"/>
        <w:numPr>
          <w:ilvl w:val="0"/>
          <w:numId w:val="1"/>
        </w:numPr>
        <w:tabs>
          <w:tab w:val="left" w:pos="707"/>
        </w:tabs>
        <w:spacing w:after="0"/>
      </w:pPr>
      <w:r>
        <w:t>Пятигорск настаивает: завод должен работать — Пятигорская правда. — 24 января 2010.</w:t>
      </w:r>
    </w:p>
    <w:p w:rsidR="00F476CF" w:rsidRDefault="00D17432">
      <w:pPr>
        <w:pStyle w:val="a3"/>
        <w:numPr>
          <w:ilvl w:val="0"/>
          <w:numId w:val="1"/>
        </w:numPr>
        <w:tabs>
          <w:tab w:val="left" w:pos="707"/>
        </w:tabs>
        <w:spacing w:after="0"/>
      </w:pPr>
      <w:r>
        <w:t>Генеральный план, правила землепользования и застройки, местные нормы градостроительного проектирования</w:t>
      </w:r>
    </w:p>
    <w:p w:rsidR="00F476CF" w:rsidRDefault="00D17432">
      <w:pPr>
        <w:pStyle w:val="a3"/>
        <w:numPr>
          <w:ilvl w:val="0"/>
          <w:numId w:val="1"/>
        </w:numPr>
        <w:tabs>
          <w:tab w:val="left" w:pos="707"/>
        </w:tabs>
        <w:spacing w:after="0"/>
      </w:pPr>
      <w:r>
        <w:t>Строительство гипермаркета «METRO Cash &amp;Carry»</w:t>
      </w:r>
    </w:p>
    <w:p w:rsidR="00F476CF" w:rsidRDefault="00D17432">
      <w:pPr>
        <w:pStyle w:val="a3"/>
        <w:numPr>
          <w:ilvl w:val="0"/>
          <w:numId w:val="1"/>
        </w:numPr>
        <w:tabs>
          <w:tab w:val="left" w:pos="707"/>
        </w:tabs>
        <w:spacing w:after="0"/>
      </w:pPr>
      <w:r>
        <w:t>Решине Думы Пятигорска от 27.04.2009 — Решение Думы города Пятигорска от 27.04.2009 № 37-42 ГД «О внесении изменений в решение Думы города Пятигорска „Об утверждении границ отдельных территориальных зон, состоящих из земельных участков, имеющих природоохранное, историко-культурное, эстетическое, рекреационное, оздоровительное и иное ценное значение, расположенных в границах муниципального образования город-курорт Пятигорск“»</w:t>
      </w:r>
    </w:p>
    <w:p w:rsidR="00F476CF" w:rsidRDefault="00D17432">
      <w:pPr>
        <w:pStyle w:val="a3"/>
        <w:numPr>
          <w:ilvl w:val="0"/>
          <w:numId w:val="1"/>
        </w:numPr>
        <w:tabs>
          <w:tab w:val="left" w:pos="707"/>
        </w:tabs>
        <w:spacing w:after="0"/>
      </w:pPr>
      <w:r>
        <w:t>В Пятигорске построят спа-отель «Сана»</w:t>
      </w:r>
    </w:p>
    <w:p w:rsidR="00F476CF" w:rsidRDefault="00D17432">
      <w:pPr>
        <w:pStyle w:val="a3"/>
        <w:numPr>
          <w:ilvl w:val="0"/>
          <w:numId w:val="1"/>
        </w:numPr>
        <w:tabs>
          <w:tab w:val="left" w:pos="707"/>
        </w:tabs>
        <w:spacing w:after="0"/>
      </w:pPr>
      <w:r>
        <w:t>Карта-схема границ функциональных зон муниципального образования города-курорта Пятигорска</w:t>
      </w:r>
    </w:p>
    <w:p w:rsidR="00F476CF" w:rsidRDefault="00D17432">
      <w:pPr>
        <w:pStyle w:val="a3"/>
        <w:numPr>
          <w:ilvl w:val="0"/>
          <w:numId w:val="1"/>
        </w:numPr>
        <w:tabs>
          <w:tab w:val="left" w:pos="707"/>
        </w:tabs>
        <w:spacing w:after="0"/>
      </w:pPr>
      <w:r>
        <w:t>Хачиков В. А. Леса Пятигорья. Бештаугорский лесхоз: годы, люди, дела. — Элиста, 2000.</w:t>
      </w:r>
    </w:p>
    <w:p w:rsidR="00F476CF" w:rsidRDefault="00D17432">
      <w:pPr>
        <w:pStyle w:val="a3"/>
        <w:numPr>
          <w:ilvl w:val="0"/>
          <w:numId w:val="1"/>
        </w:numPr>
        <w:tabs>
          <w:tab w:val="left" w:pos="707"/>
        </w:tabs>
        <w:spacing w:after="0"/>
      </w:pPr>
      <w:r>
        <w:t>Решение Думы города Пятигорска Ставропольского края от 28 июля 2009 г. № 68 — 45 ГД «Об утверждении генерального плана муниципального образования города-курорта Пятигорска». — С. 25.</w:t>
      </w:r>
    </w:p>
    <w:p w:rsidR="00F476CF" w:rsidRDefault="00D17432">
      <w:pPr>
        <w:pStyle w:val="a3"/>
        <w:numPr>
          <w:ilvl w:val="0"/>
          <w:numId w:val="1"/>
        </w:numPr>
        <w:tabs>
          <w:tab w:val="left" w:pos="707"/>
        </w:tabs>
        <w:spacing w:after="0"/>
      </w:pPr>
      <w:r>
        <w:t>Постановление администрации г. Пятигорска «Об утверждении муниципальной целевой программы „Экология и охрана окружающей среды в городе Пятигорске на 2011—2015 годы“» — Пятигорская правда. — 21 сентября 2010. — С.3.</w:t>
      </w:r>
    </w:p>
    <w:p w:rsidR="00F476CF" w:rsidRDefault="00D17432">
      <w:pPr>
        <w:pStyle w:val="a3"/>
        <w:numPr>
          <w:ilvl w:val="0"/>
          <w:numId w:val="1"/>
        </w:numPr>
        <w:tabs>
          <w:tab w:val="left" w:pos="707"/>
        </w:tabs>
        <w:spacing w:after="0"/>
      </w:pPr>
      <w:r>
        <w:rPr>
          <w:i/>
          <w:iCs/>
        </w:rPr>
        <w:t>Богуславский В.В.</w:t>
      </w:r>
      <w:r>
        <w:t xml:space="preserve"> Славянская энциклопедия: Киевская Русь - Московия. — Москва: 2001 Т. 1: А-М. — С. 698. — ISBN 5-224-02249-5</w:t>
      </w:r>
    </w:p>
    <w:p w:rsidR="00F476CF" w:rsidRDefault="00D17432">
      <w:pPr>
        <w:pStyle w:val="a3"/>
        <w:numPr>
          <w:ilvl w:val="0"/>
          <w:numId w:val="1"/>
        </w:numPr>
        <w:tabs>
          <w:tab w:val="left" w:pos="707"/>
        </w:tabs>
        <w:spacing w:after="0"/>
      </w:pPr>
      <w:r>
        <w:t>Донские черкасы</w:t>
      </w:r>
    </w:p>
    <w:p w:rsidR="00F476CF" w:rsidRDefault="00D17432">
      <w:pPr>
        <w:pStyle w:val="a3"/>
        <w:numPr>
          <w:ilvl w:val="0"/>
          <w:numId w:val="1"/>
        </w:numPr>
        <w:tabs>
          <w:tab w:val="left" w:pos="707"/>
        </w:tabs>
        <w:spacing w:after="0"/>
      </w:pPr>
      <w:r>
        <w:t>Основание Пятигорска</w:t>
      </w:r>
    </w:p>
    <w:p w:rsidR="00F476CF" w:rsidRDefault="00D17432">
      <w:pPr>
        <w:pStyle w:val="a3"/>
        <w:numPr>
          <w:ilvl w:val="0"/>
          <w:numId w:val="1"/>
        </w:numPr>
        <w:tabs>
          <w:tab w:val="left" w:pos="707"/>
        </w:tabs>
        <w:spacing w:after="0"/>
      </w:pPr>
      <w:r>
        <w:t>Город Пятигорск. Коваленко А. Н. Ставропольский хронограф на 2005 год. Ставрополь, 2005. С.209-226.</w:t>
      </w:r>
    </w:p>
    <w:p w:rsidR="00F476CF" w:rsidRDefault="00D17432">
      <w:pPr>
        <w:pStyle w:val="a3"/>
        <w:numPr>
          <w:ilvl w:val="0"/>
          <w:numId w:val="1"/>
        </w:numPr>
        <w:tabs>
          <w:tab w:val="left" w:pos="707"/>
        </w:tabs>
        <w:spacing w:after="0"/>
      </w:pPr>
      <w:r>
        <w:t>Федеральная служба статистики по Ставропольскому краю</w:t>
      </w:r>
    </w:p>
    <w:p w:rsidR="00F476CF" w:rsidRDefault="00D17432">
      <w:pPr>
        <w:pStyle w:val="a3"/>
        <w:numPr>
          <w:ilvl w:val="0"/>
          <w:numId w:val="1"/>
        </w:numPr>
        <w:tabs>
          <w:tab w:val="left" w:pos="707"/>
        </w:tabs>
        <w:spacing w:after="0"/>
      </w:pPr>
      <w:r>
        <w:t>Устав муниципального образования города-курорта Пятигорска</w:t>
      </w:r>
    </w:p>
    <w:p w:rsidR="00F476CF" w:rsidRDefault="00D17432">
      <w:pPr>
        <w:pStyle w:val="a3"/>
        <w:numPr>
          <w:ilvl w:val="0"/>
          <w:numId w:val="1"/>
        </w:numPr>
        <w:tabs>
          <w:tab w:val="left" w:pos="707"/>
        </w:tabs>
        <w:spacing w:after="0"/>
      </w:pPr>
      <w:r>
        <w:t>В Устав Пятигорска внесли изменения, ГТРК «Ставрополье», 17.03.2010</w:t>
      </w:r>
    </w:p>
    <w:p w:rsidR="00F476CF" w:rsidRDefault="00D17432">
      <w:pPr>
        <w:pStyle w:val="a3"/>
        <w:numPr>
          <w:ilvl w:val="0"/>
          <w:numId w:val="1"/>
        </w:numPr>
        <w:tabs>
          <w:tab w:val="left" w:pos="707"/>
        </w:tabs>
        <w:spacing w:after="0"/>
      </w:pPr>
      <w:r>
        <w:rPr>
          <w:i/>
          <w:iCs/>
        </w:rPr>
        <w:t>Гритчин, Николай</w:t>
      </w:r>
      <w:r>
        <w:t xml:space="preserve"> Александр Хлопонин поработает в диетической столовой. Известия (09.04.10). </w:t>
      </w:r>
    </w:p>
    <w:p w:rsidR="00F476CF" w:rsidRDefault="00D17432">
      <w:pPr>
        <w:pStyle w:val="a3"/>
        <w:numPr>
          <w:ilvl w:val="0"/>
          <w:numId w:val="1"/>
        </w:numPr>
        <w:tabs>
          <w:tab w:val="left" w:pos="707"/>
        </w:tabs>
        <w:spacing w:after="0"/>
      </w:pPr>
      <w:r>
        <w:t>Под резиденцию Хлопонина в Пятигорске отберут здание у Социального университета, газета «Маркер», 13 апреля 2010 года</w:t>
      </w:r>
    </w:p>
    <w:p w:rsidR="00F476CF" w:rsidRDefault="00D17432">
      <w:pPr>
        <w:pStyle w:val="a3"/>
        <w:numPr>
          <w:ilvl w:val="0"/>
          <w:numId w:val="1"/>
        </w:numPr>
        <w:tabs>
          <w:tab w:val="left" w:pos="707"/>
        </w:tabs>
        <w:spacing w:after="0"/>
      </w:pPr>
      <w:r>
        <w:t>Устав муниципального образования города-курорта Пятигорска</w:t>
      </w:r>
    </w:p>
    <w:p w:rsidR="00F476CF" w:rsidRDefault="00D17432">
      <w:pPr>
        <w:pStyle w:val="a3"/>
        <w:numPr>
          <w:ilvl w:val="0"/>
          <w:numId w:val="1"/>
        </w:numPr>
        <w:tabs>
          <w:tab w:val="left" w:pos="707"/>
        </w:tabs>
        <w:spacing w:after="0"/>
      </w:pPr>
      <w:r>
        <w:t>Кавказский календарь на 1881 год. - Тифлис, 1880.</w:t>
      </w:r>
    </w:p>
    <w:p w:rsidR="00F476CF" w:rsidRDefault="00D17432">
      <w:pPr>
        <w:pStyle w:val="a3"/>
        <w:numPr>
          <w:ilvl w:val="0"/>
          <w:numId w:val="1"/>
        </w:numPr>
        <w:tabs>
          <w:tab w:val="left" w:pos="707"/>
        </w:tabs>
        <w:spacing w:after="0"/>
      </w:pPr>
      <w:r>
        <w:t>Руководители города Пятигорска</w:t>
      </w:r>
    </w:p>
    <w:p w:rsidR="00F476CF" w:rsidRDefault="00D17432">
      <w:pPr>
        <w:pStyle w:val="a3"/>
        <w:numPr>
          <w:ilvl w:val="0"/>
          <w:numId w:val="1"/>
        </w:numPr>
        <w:tabs>
          <w:tab w:val="left" w:pos="707"/>
        </w:tabs>
        <w:spacing w:after="0"/>
      </w:pPr>
      <w:r>
        <w:t>Новые мэры</w:t>
      </w:r>
    </w:p>
    <w:p w:rsidR="00F476CF" w:rsidRDefault="00D17432">
      <w:pPr>
        <w:pStyle w:val="a3"/>
        <w:numPr>
          <w:ilvl w:val="0"/>
          <w:numId w:val="1"/>
        </w:numPr>
        <w:tabs>
          <w:tab w:val="left" w:pos="707"/>
        </w:tabs>
        <w:spacing w:after="0"/>
      </w:pPr>
      <w:r>
        <w:t>Бывшего мэра Пятигорска ждет суд</w:t>
      </w:r>
    </w:p>
    <w:p w:rsidR="00F476CF" w:rsidRDefault="00D17432">
      <w:pPr>
        <w:pStyle w:val="a3"/>
        <w:numPr>
          <w:ilvl w:val="0"/>
          <w:numId w:val="1"/>
        </w:numPr>
        <w:tabs>
          <w:tab w:val="left" w:pos="707"/>
        </w:tabs>
        <w:spacing w:after="0"/>
      </w:pPr>
      <w:r>
        <w:t>Сайт Льва Травнева</w:t>
      </w:r>
    </w:p>
    <w:p w:rsidR="00F476CF" w:rsidRDefault="00D17432">
      <w:pPr>
        <w:pStyle w:val="a3"/>
        <w:numPr>
          <w:ilvl w:val="0"/>
          <w:numId w:val="1"/>
        </w:numPr>
        <w:tabs>
          <w:tab w:val="left" w:pos="707"/>
        </w:tabs>
        <w:spacing w:after="0"/>
      </w:pPr>
      <w:r>
        <w:t>В Думе города — Лев Травнев сложил полномочия мэра города.</w:t>
      </w:r>
    </w:p>
    <w:p w:rsidR="00F476CF" w:rsidRDefault="00D17432">
      <w:pPr>
        <w:pStyle w:val="a3"/>
        <w:numPr>
          <w:ilvl w:val="0"/>
          <w:numId w:val="1"/>
        </w:numPr>
        <w:tabs>
          <w:tab w:val="left" w:pos="707"/>
        </w:tabs>
        <w:spacing w:after="0"/>
      </w:pPr>
      <w:r>
        <w:t>Бывший глава Пятигорска Лев Травнев победил на выборах главы города</w:t>
      </w:r>
    </w:p>
    <w:p w:rsidR="00F476CF" w:rsidRDefault="00D17432">
      <w:pPr>
        <w:pStyle w:val="a3"/>
        <w:numPr>
          <w:ilvl w:val="0"/>
          <w:numId w:val="1"/>
        </w:numPr>
        <w:tabs>
          <w:tab w:val="left" w:pos="707"/>
        </w:tabs>
        <w:spacing w:after="0"/>
      </w:pPr>
      <w:r>
        <w:t>Опрос по проекту объединения Пятигорска и Лермонтова</w:t>
      </w:r>
    </w:p>
    <w:p w:rsidR="00F476CF" w:rsidRDefault="00D17432">
      <w:pPr>
        <w:pStyle w:val="a3"/>
        <w:numPr>
          <w:ilvl w:val="0"/>
          <w:numId w:val="1"/>
        </w:numPr>
        <w:tabs>
          <w:tab w:val="left" w:pos="707"/>
        </w:tabs>
        <w:spacing w:after="0"/>
      </w:pPr>
      <w:r>
        <w:t>Жители Пятигорска и Предгорного района поддерживают идею об объединении</w:t>
      </w:r>
    </w:p>
    <w:p w:rsidR="00F476CF" w:rsidRDefault="00D17432">
      <w:pPr>
        <w:pStyle w:val="a3"/>
        <w:numPr>
          <w:ilvl w:val="0"/>
          <w:numId w:val="1"/>
        </w:numPr>
        <w:tabs>
          <w:tab w:val="left" w:pos="707"/>
        </w:tabs>
        <w:spacing w:after="0"/>
      </w:pPr>
      <w:r>
        <w:t>О Кавминводской агломерации</w:t>
      </w:r>
    </w:p>
    <w:p w:rsidR="00F476CF" w:rsidRDefault="00D17432">
      <w:pPr>
        <w:pStyle w:val="a3"/>
        <w:numPr>
          <w:ilvl w:val="0"/>
          <w:numId w:val="1"/>
        </w:numPr>
        <w:tabs>
          <w:tab w:val="left" w:pos="707"/>
        </w:tabs>
        <w:spacing w:after="0"/>
      </w:pPr>
      <w:r>
        <w:t>Муниципальное образование город-курорт Пятигорск — www.stavregion.ru</w:t>
      </w:r>
    </w:p>
    <w:p w:rsidR="00F476CF" w:rsidRDefault="00D17432">
      <w:pPr>
        <w:pStyle w:val="a3"/>
        <w:numPr>
          <w:ilvl w:val="0"/>
          <w:numId w:val="1"/>
        </w:numPr>
        <w:tabs>
          <w:tab w:val="left" w:pos="707"/>
        </w:tabs>
        <w:spacing w:after="0"/>
      </w:pPr>
      <w:r>
        <w:t>Гипермаркет METRO рынки Пятигорска</w:t>
      </w:r>
    </w:p>
    <w:p w:rsidR="00F476CF" w:rsidRDefault="00D17432">
      <w:pPr>
        <w:pStyle w:val="a3"/>
        <w:numPr>
          <w:ilvl w:val="0"/>
          <w:numId w:val="1"/>
        </w:numPr>
        <w:tabs>
          <w:tab w:val="left" w:pos="707"/>
        </w:tabs>
        <w:spacing w:after="0"/>
      </w:pPr>
      <w:r>
        <w:t>Такси Пятигорска</w:t>
      </w:r>
    </w:p>
    <w:p w:rsidR="00F476CF" w:rsidRDefault="00D17432">
      <w:pPr>
        <w:pStyle w:val="a3"/>
        <w:numPr>
          <w:ilvl w:val="0"/>
          <w:numId w:val="1"/>
        </w:numPr>
        <w:tabs>
          <w:tab w:val="left" w:pos="707"/>
        </w:tabs>
        <w:spacing w:after="0"/>
      </w:pPr>
      <w:r>
        <w:t>Информационный интернет-портал органов государственной власти Ставропольского края</w:t>
      </w:r>
    </w:p>
    <w:p w:rsidR="00F476CF" w:rsidRDefault="00D17432">
      <w:pPr>
        <w:pStyle w:val="a3"/>
        <w:numPr>
          <w:ilvl w:val="0"/>
          <w:numId w:val="1"/>
        </w:numPr>
        <w:tabs>
          <w:tab w:val="left" w:pos="707"/>
        </w:tabs>
        <w:spacing w:after="0"/>
      </w:pPr>
      <w:r>
        <w:t>История аграрного техникума</w:t>
      </w:r>
    </w:p>
    <w:p w:rsidR="00F476CF" w:rsidRDefault="00D17432">
      <w:pPr>
        <w:pStyle w:val="a3"/>
        <w:numPr>
          <w:ilvl w:val="0"/>
          <w:numId w:val="1"/>
        </w:numPr>
        <w:tabs>
          <w:tab w:val="left" w:pos="707"/>
        </w:tabs>
        <w:spacing w:after="0"/>
      </w:pPr>
      <w:r>
        <w:t>Маньшина Н. В. Лечение на Кавказских Минеральных Водах / в кн. Шейко Н. И., Маньшина Н. В. Кавказские Минеральные Воды. — М. : Вече, 2006. — 304 с.</w:t>
      </w:r>
    </w:p>
    <w:p w:rsidR="00F476CF" w:rsidRDefault="00D17432">
      <w:pPr>
        <w:pStyle w:val="a3"/>
        <w:numPr>
          <w:ilvl w:val="0"/>
          <w:numId w:val="1"/>
        </w:numPr>
        <w:tabs>
          <w:tab w:val="left" w:pos="707"/>
        </w:tabs>
        <w:spacing w:after="0"/>
      </w:pPr>
      <w:r>
        <w:t>Отчет Главы города Пятигорска Льва Травнева перед общественностью о проделанной работе, 16 апреля 2010 г.</w:t>
      </w:r>
    </w:p>
    <w:p w:rsidR="00F476CF" w:rsidRDefault="00D17432">
      <w:pPr>
        <w:pStyle w:val="a3"/>
        <w:numPr>
          <w:ilvl w:val="0"/>
          <w:numId w:val="1"/>
        </w:numPr>
        <w:tabs>
          <w:tab w:val="left" w:pos="707"/>
        </w:tabs>
        <w:spacing w:after="0"/>
      </w:pPr>
      <w:r>
        <w:t>Музей гор - А. Кобзарь // Пятигорская правда. - 11 сентября 2010 г.</w:t>
      </w:r>
    </w:p>
    <w:p w:rsidR="00F476CF" w:rsidRDefault="00D17432">
      <w:pPr>
        <w:pStyle w:val="a3"/>
        <w:numPr>
          <w:ilvl w:val="0"/>
          <w:numId w:val="1"/>
        </w:numPr>
        <w:tabs>
          <w:tab w:val="left" w:pos="707"/>
        </w:tabs>
        <w:spacing w:after="0"/>
      </w:pPr>
      <w:r>
        <w:t>Пятигорская ЦБС. Общая информация о библиотеке.</w:t>
      </w:r>
    </w:p>
    <w:p w:rsidR="00F476CF" w:rsidRDefault="00D17432">
      <w:pPr>
        <w:pStyle w:val="a3"/>
        <w:numPr>
          <w:ilvl w:val="0"/>
          <w:numId w:val="1"/>
        </w:numPr>
        <w:tabs>
          <w:tab w:val="left" w:pos="707"/>
        </w:tabs>
        <w:spacing w:after="0"/>
      </w:pPr>
      <w:r>
        <w:t xml:space="preserve">Сергей Рудковский. Памятник генералу Ермолову открыли в Пятигорске, </w:t>
      </w:r>
      <w:r>
        <w:rPr>
          <w:i/>
          <w:iCs/>
        </w:rPr>
        <w:t>РИА Новости</w:t>
      </w:r>
      <w:r>
        <w:t xml:space="preserve"> (11.09.2010). </w:t>
      </w:r>
    </w:p>
    <w:p w:rsidR="00F476CF" w:rsidRDefault="00D17432">
      <w:pPr>
        <w:pStyle w:val="a3"/>
        <w:numPr>
          <w:ilvl w:val="0"/>
          <w:numId w:val="1"/>
        </w:numPr>
        <w:tabs>
          <w:tab w:val="left" w:pos="707"/>
        </w:tabs>
        <w:spacing w:after="0"/>
      </w:pPr>
      <w:r>
        <w:t>Краеведческий листок "Вершины Бештау"</w:t>
      </w:r>
    </w:p>
    <w:p w:rsidR="00F476CF" w:rsidRDefault="00D17432">
      <w:pPr>
        <w:pStyle w:val="a3"/>
        <w:numPr>
          <w:ilvl w:val="0"/>
          <w:numId w:val="1"/>
        </w:numPr>
        <w:tabs>
          <w:tab w:val="left" w:pos="707"/>
        </w:tabs>
        <w:spacing w:after="0"/>
      </w:pPr>
      <w:r>
        <w:t>Радиостанции — Victor City</w:t>
      </w:r>
    </w:p>
    <w:p w:rsidR="00F476CF" w:rsidRDefault="00D17432">
      <w:pPr>
        <w:pStyle w:val="a3"/>
        <w:numPr>
          <w:ilvl w:val="0"/>
          <w:numId w:val="1"/>
        </w:numPr>
        <w:tabs>
          <w:tab w:val="left" w:pos="707"/>
        </w:tabs>
        <w:spacing w:after="0"/>
      </w:pPr>
      <w:r>
        <w:t>Архитектура старого Пятигорска — Грот Лермонтова</w:t>
      </w:r>
    </w:p>
    <w:p w:rsidR="00F476CF" w:rsidRDefault="00D17432">
      <w:pPr>
        <w:pStyle w:val="a3"/>
        <w:numPr>
          <w:ilvl w:val="0"/>
          <w:numId w:val="1"/>
        </w:numPr>
        <w:tabs>
          <w:tab w:val="left" w:pos="707"/>
        </w:tabs>
        <w:spacing w:after="0"/>
      </w:pPr>
      <w:r>
        <w:t>Архитектура старого Пятигорска — Эолова арфа</w:t>
      </w:r>
    </w:p>
    <w:p w:rsidR="00F476CF" w:rsidRDefault="00D17432">
      <w:pPr>
        <w:pStyle w:val="a3"/>
        <w:numPr>
          <w:ilvl w:val="0"/>
          <w:numId w:val="1"/>
        </w:numPr>
        <w:tabs>
          <w:tab w:val="left" w:pos="707"/>
        </w:tabs>
        <w:spacing w:after="0"/>
      </w:pPr>
      <w:r>
        <w:t>Боглачев С. Архитектура старого Пятигорска. — С.80-85.</w:t>
      </w:r>
    </w:p>
    <w:p w:rsidR="00F476CF" w:rsidRDefault="00D17432">
      <w:pPr>
        <w:pStyle w:val="a3"/>
        <w:numPr>
          <w:ilvl w:val="0"/>
          <w:numId w:val="1"/>
        </w:numPr>
        <w:tabs>
          <w:tab w:val="left" w:pos="707"/>
        </w:tabs>
        <w:spacing w:after="0"/>
      </w:pPr>
      <w:r>
        <w:t>Знаменитые люди карабаха</w:t>
      </w:r>
    </w:p>
    <w:p w:rsidR="00F476CF" w:rsidRDefault="00D17432">
      <w:pPr>
        <w:pStyle w:val="a3"/>
        <w:numPr>
          <w:ilvl w:val="0"/>
          <w:numId w:val="1"/>
        </w:numPr>
        <w:tabs>
          <w:tab w:val="left" w:pos="707"/>
        </w:tabs>
        <w:spacing w:after="0"/>
      </w:pPr>
      <w:r>
        <w:t>Пятигорская Централизованная Библиотечная Система</w:t>
      </w:r>
    </w:p>
    <w:p w:rsidR="00F476CF" w:rsidRDefault="00D17432">
      <w:pPr>
        <w:pStyle w:val="a3"/>
        <w:numPr>
          <w:ilvl w:val="0"/>
          <w:numId w:val="1"/>
        </w:numPr>
        <w:tabs>
          <w:tab w:val="left" w:pos="707"/>
        </w:tabs>
        <w:spacing w:after="0"/>
      </w:pPr>
      <w:r>
        <w:t>Черкесы (адыги). История — Пятигорье в XV — середине XVIII в</w:t>
      </w:r>
    </w:p>
    <w:p w:rsidR="00F476CF" w:rsidRDefault="00D17432">
      <w:pPr>
        <w:pStyle w:val="a3"/>
        <w:numPr>
          <w:ilvl w:val="0"/>
          <w:numId w:val="1"/>
        </w:numPr>
        <w:tabs>
          <w:tab w:val="left" w:pos="707"/>
        </w:tabs>
        <w:spacing w:after="0"/>
      </w:pPr>
      <w:r>
        <w:t>Калита Николай Иванович — краткая биография</w:t>
      </w:r>
    </w:p>
    <w:p w:rsidR="00F476CF" w:rsidRDefault="00D17432">
      <w:pPr>
        <w:pStyle w:val="a3"/>
        <w:numPr>
          <w:ilvl w:val="0"/>
          <w:numId w:val="1"/>
        </w:numPr>
        <w:tabs>
          <w:tab w:val="left" w:pos="707"/>
        </w:tabs>
        <w:spacing w:after="0"/>
      </w:pPr>
      <w:r>
        <w:t>Биография Николая Ивановича Калиты</w:t>
      </w:r>
    </w:p>
    <w:p w:rsidR="00F476CF" w:rsidRDefault="00D17432">
      <w:pPr>
        <w:pStyle w:val="a3"/>
        <w:numPr>
          <w:ilvl w:val="0"/>
          <w:numId w:val="1"/>
        </w:numPr>
        <w:tabs>
          <w:tab w:val="left" w:pos="707"/>
        </w:tabs>
        <w:spacing w:after="0"/>
      </w:pPr>
      <w:r>
        <w:t>К 135-летию Е. Н. Кутейникова</w:t>
      </w:r>
    </w:p>
    <w:p w:rsidR="00F476CF" w:rsidRDefault="00D17432">
      <w:pPr>
        <w:pStyle w:val="a3"/>
        <w:numPr>
          <w:ilvl w:val="0"/>
          <w:numId w:val="1"/>
        </w:numPr>
        <w:tabs>
          <w:tab w:val="left" w:pos="707"/>
        </w:tabs>
      </w:pPr>
      <w:r>
        <w:t>Книга Сергея Ивановича Недумова «Лермонтовский Пятигорск»</w:t>
      </w:r>
    </w:p>
    <w:p w:rsidR="00F476CF" w:rsidRDefault="00D17432">
      <w:pPr>
        <w:pStyle w:val="a3"/>
        <w:spacing w:after="0"/>
      </w:pPr>
      <w:r>
        <w:t>Источник: http://ru.wikipedia.org/wiki/Пятигорск</w:t>
      </w:r>
      <w:bookmarkStart w:id="0" w:name="_GoBack"/>
      <w:bookmarkEnd w:id="0"/>
    </w:p>
    <w:sectPr w:rsidR="00F476CF">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RTF_Num 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name w:val="RTF_Num 1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9">
    <w:nsid w:val="0000000A"/>
    <w:multiLevelType w:val="multilevel"/>
    <w:tmpl w:val="0000000A"/>
    <w:name w:val="RTF_Num 1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0">
    <w:nsid w:val="0000000B"/>
    <w:multiLevelType w:val="multilevel"/>
    <w:tmpl w:val="0000000B"/>
    <w:name w:val="RTF_Num 1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1">
    <w:nsid w:val="0000000C"/>
    <w:multiLevelType w:val="multilevel"/>
    <w:tmpl w:val="0000000C"/>
    <w:name w:val="RTF_Num 1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2">
    <w:nsid w:val="0000000D"/>
    <w:multiLevelType w:val="multilevel"/>
    <w:tmpl w:val="0000000D"/>
    <w:name w:val="RTF_Num 1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3">
    <w:nsid w:val="0000000E"/>
    <w:multiLevelType w:val="multilevel"/>
    <w:tmpl w:val="0000000E"/>
    <w:name w:val="RTF_Num 1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4">
    <w:nsid w:val="0000000F"/>
    <w:multiLevelType w:val="multilevel"/>
    <w:tmpl w:val="0000000F"/>
    <w:name w:val="RTF_Num 1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5">
    <w:nsid w:val="00000010"/>
    <w:multiLevelType w:val="multilevel"/>
    <w:tmpl w:val="00000010"/>
    <w:name w:val="RTF_Num 1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6">
    <w:nsid w:val="00000011"/>
    <w:multiLevelType w:val="multilevel"/>
    <w:tmpl w:val="00000011"/>
    <w:name w:val="RTF_Num 1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7">
    <w:nsid w:val="00000012"/>
    <w:multiLevelType w:val="multilevel"/>
    <w:tmpl w:val="00000012"/>
    <w:name w:val="RTF_Num 1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8">
    <w:nsid w:val="00000013"/>
    <w:multiLevelType w:val="multilevel"/>
    <w:tmpl w:val="00000013"/>
    <w:name w:val="RTF_Num 2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9">
    <w:nsid w:val="00000014"/>
    <w:multiLevelType w:val="multilevel"/>
    <w:tmpl w:val="00000014"/>
    <w:name w:val="RTF_Num 21"/>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0">
    <w:nsid w:val="00000015"/>
    <w:multiLevelType w:val="multilevel"/>
    <w:tmpl w:val="00000015"/>
    <w:name w:val="RTF_Num 2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1">
    <w:nsid w:val="00000016"/>
    <w:multiLevelType w:val="multilevel"/>
    <w:tmpl w:val="00000016"/>
    <w:name w:val="RTF_Num 2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2">
    <w:nsid w:val="00000017"/>
    <w:multiLevelType w:val="multilevel"/>
    <w:tmpl w:val="00000017"/>
    <w:name w:val="RTF_Num 2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3">
    <w:nsid w:val="00000018"/>
    <w:multiLevelType w:val="multilevel"/>
    <w:tmpl w:val="00000018"/>
    <w:name w:val="RTF_Num 2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4">
    <w:nsid w:val="00000019"/>
    <w:multiLevelType w:val="multilevel"/>
    <w:tmpl w:val="00000019"/>
    <w:name w:val="RTF_Num 2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5">
    <w:nsid w:val="0000001A"/>
    <w:multiLevelType w:val="multilevel"/>
    <w:tmpl w:val="0000001A"/>
    <w:name w:val="RTF_Num 2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6">
    <w:nsid w:val="0000001B"/>
    <w:multiLevelType w:val="multilevel"/>
    <w:tmpl w:val="0000001B"/>
    <w:name w:val="RTF_Num 2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7">
    <w:nsid w:val="0000001C"/>
    <w:multiLevelType w:val="multilevel"/>
    <w:tmpl w:val="0000001C"/>
    <w:name w:val="RTF_Num 2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8">
    <w:nsid w:val="0000001D"/>
    <w:multiLevelType w:val="multilevel"/>
    <w:tmpl w:val="0000001D"/>
    <w:name w:val="RTF_Num 3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9">
    <w:nsid w:val="0000001E"/>
    <w:multiLevelType w:val="multilevel"/>
    <w:tmpl w:val="0000001E"/>
    <w:name w:val="RTF_Num 3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0">
    <w:nsid w:val="0000001F"/>
    <w:multiLevelType w:val="multilevel"/>
    <w:tmpl w:val="0000001F"/>
    <w:name w:val="RTF_Num 3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1">
    <w:nsid w:val="00000020"/>
    <w:multiLevelType w:val="multilevel"/>
    <w:tmpl w:val="00000020"/>
    <w:name w:val="RTF_Num 3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2">
    <w:nsid w:val="00000021"/>
    <w:multiLevelType w:val="multilevel"/>
    <w:tmpl w:val="00000021"/>
    <w:name w:val="RTF_Num 3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3">
    <w:nsid w:val="00000022"/>
    <w:multiLevelType w:val="multilevel"/>
    <w:tmpl w:val="00000022"/>
    <w:name w:val="RTF_Num 35"/>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4">
    <w:nsid w:val="00000023"/>
    <w:multiLevelType w:val="multilevel"/>
    <w:tmpl w:val="00000023"/>
    <w:name w:val="RTF_Num 3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5">
    <w:nsid w:val="00000024"/>
    <w:multiLevelType w:val="multilevel"/>
    <w:tmpl w:val="00000024"/>
    <w:name w:val="RTF_Num 3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6">
    <w:nsid w:val="00000025"/>
    <w:multiLevelType w:val="multilevel"/>
    <w:tmpl w:val="00000025"/>
    <w:name w:val="RTF_Num 3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7">
    <w:nsid w:val="00000026"/>
    <w:multiLevelType w:val="multilevel"/>
    <w:tmpl w:val="00000026"/>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7432"/>
    <w:rsid w:val="001B0875"/>
    <w:rsid w:val="00D17432"/>
    <w:rsid w:val="00F476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9752F0-CF51-4AF4-9ABF-FC5B8A09C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RTFNum91">
    <w:name w:val="RTF_Num 9 1"/>
    <w:rPr>
      <w:rFonts w:ascii="StarSymbol" w:eastAsia="StarSymbol" w:hAnsi="StarSymbol" w:cs="StarSymbol"/>
      <w:sz w:val="18"/>
      <w:szCs w:val="18"/>
    </w:rPr>
  </w:style>
  <w:style w:type="character" w:customStyle="1" w:styleId="RTFNum92">
    <w:name w:val="RTF_Num 9 2"/>
    <w:rPr>
      <w:rFonts w:ascii="StarSymbol" w:eastAsia="StarSymbol" w:hAnsi="StarSymbol" w:cs="StarSymbol"/>
      <w:sz w:val="18"/>
      <w:szCs w:val="18"/>
    </w:rPr>
  </w:style>
  <w:style w:type="character" w:customStyle="1" w:styleId="RTFNum93">
    <w:name w:val="RTF_Num 9 3"/>
    <w:rPr>
      <w:rFonts w:ascii="StarSymbol" w:eastAsia="StarSymbol" w:hAnsi="StarSymbol" w:cs="StarSymbol"/>
      <w:sz w:val="18"/>
      <w:szCs w:val="18"/>
    </w:rPr>
  </w:style>
  <w:style w:type="character" w:customStyle="1" w:styleId="RTFNum94">
    <w:name w:val="RTF_Num 9 4"/>
    <w:rPr>
      <w:rFonts w:ascii="StarSymbol" w:eastAsia="StarSymbol" w:hAnsi="StarSymbol" w:cs="StarSymbol"/>
      <w:sz w:val="18"/>
      <w:szCs w:val="18"/>
    </w:rPr>
  </w:style>
  <w:style w:type="character" w:customStyle="1" w:styleId="RTFNum95">
    <w:name w:val="RTF_Num 9 5"/>
    <w:rPr>
      <w:rFonts w:ascii="StarSymbol" w:eastAsia="StarSymbol" w:hAnsi="StarSymbol" w:cs="StarSymbol"/>
      <w:sz w:val="18"/>
      <w:szCs w:val="18"/>
    </w:rPr>
  </w:style>
  <w:style w:type="character" w:customStyle="1" w:styleId="RTFNum96">
    <w:name w:val="RTF_Num 9 6"/>
    <w:rPr>
      <w:rFonts w:ascii="StarSymbol" w:eastAsia="StarSymbol" w:hAnsi="StarSymbol" w:cs="StarSymbol"/>
      <w:sz w:val="18"/>
      <w:szCs w:val="18"/>
    </w:rPr>
  </w:style>
  <w:style w:type="character" w:customStyle="1" w:styleId="RTFNum97">
    <w:name w:val="RTF_Num 9 7"/>
    <w:rPr>
      <w:rFonts w:ascii="StarSymbol" w:eastAsia="StarSymbol" w:hAnsi="StarSymbol" w:cs="StarSymbol"/>
      <w:sz w:val="18"/>
      <w:szCs w:val="18"/>
    </w:rPr>
  </w:style>
  <w:style w:type="character" w:customStyle="1" w:styleId="RTFNum98">
    <w:name w:val="RTF_Num 9 8"/>
    <w:rPr>
      <w:rFonts w:ascii="StarSymbol" w:eastAsia="StarSymbol" w:hAnsi="StarSymbol" w:cs="StarSymbol"/>
      <w:sz w:val="18"/>
      <w:szCs w:val="18"/>
    </w:rPr>
  </w:style>
  <w:style w:type="character" w:customStyle="1" w:styleId="RTFNum99">
    <w:name w:val="RTF_Num 9 9"/>
    <w:rPr>
      <w:rFonts w:ascii="StarSymbol" w:eastAsia="StarSymbol" w:hAnsi="StarSymbol" w:cs="StarSymbol"/>
      <w:sz w:val="18"/>
      <w:szCs w:val="18"/>
    </w:rPr>
  </w:style>
  <w:style w:type="character" w:customStyle="1" w:styleId="RTFNum910">
    <w:name w:val="RTF_Num 9 10"/>
    <w:rPr>
      <w:rFonts w:ascii="StarSymbol" w:eastAsia="StarSymbol" w:hAnsi="StarSymbol" w:cs="StarSymbol"/>
      <w:sz w:val="18"/>
      <w:szCs w:val="18"/>
    </w:rPr>
  </w:style>
  <w:style w:type="character" w:customStyle="1" w:styleId="RTFNum101">
    <w:name w:val="RTF_Num 10 1"/>
    <w:rPr>
      <w:rFonts w:ascii="StarSymbol" w:eastAsia="StarSymbol" w:hAnsi="StarSymbol" w:cs="StarSymbol"/>
      <w:sz w:val="18"/>
      <w:szCs w:val="18"/>
    </w:rPr>
  </w:style>
  <w:style w:type="character" w:customStyle="1" w:styleId="RTFNum102">
    <w:name w:val="RTF_Num 10 2"/>
    <w:rPr>
      <w:rFonts w:ascii="StarSymbol" w:eastAsia="StarSymbol" w:hAnsi="StarSymbol" w:cs="StarSymbol"/>
      <w:sz w:val="18"/>
      <w:szCs w:val="18"/>
    </w:rPr>
  </w:style>
  <w:style w:type="character" w:customStyle="1" w:styleId="RTFNum103">
    <w:name w:val="RTF_Num 10 3"/>
    <w:rPr>
      <w:rFonts w:ascii="StarSymbol" w:eastAsia="StarSymbol" w:hAnsi="StarSymbol" w:cs="StarSymbol"/>
      <w:sz w:val="18"/>
      <w:szCs w:val="18"/>
    </w:rPr>
  </w:style>
  <w:style w:type="character" w:customStyle="1" w:styleId="RTFNum104">
    <w:name w:val="RTF_Num 10 4"/>
    <w:rPr>
      <w:rFonts w:ascii="StarSymbol" w:eastAsia="StarSymbol" w:hAnsi="StarSymbol" w:cs="StarSymbol"/>
      <w:sz w:val="18"/>
      <w:szCs w:val="18"/>
    </w:rPr>
  </w:style>
  <w:style w:type="character" w:customStyle="1" w:styleId="RTFNum105">
    <w:name w:val="RTF_Num 10 5"/>
    <w:rPr>
      <w:rFonts w:ascii="StarSymbol" w:eastAsia="StarSymbol" w:hAnsi="StarSymbol" w:cs="StarSymbol"/>
      <w:sz w:val="18"/>
      <w:szCs w:val="18"/>
    </w:rPr>
  </w:style>
  <w:style w:type="character" w:customStyle="1" w:styleId="RTFNum106">
    <w:name w:val="RTF_Num 10 6"/>
    <w:rPr>
      <w:rFonts w:ascii="StarSymbol" w:eastAsia="StarSymbol" w:hAnsi="StarSymbol" w:cs="StarSymbol"/>
      <w:sz w:val="18"/>
      <w:szCs w:val="18"/>
    </w:rPr>
  </w:style>
  <w:style w:type="character" w:customStyle="1" w:styleId="RTFNum107">
    <w:name w:val="RTF_Num 10 7"/>
    <w:rPr>
      <w:rFonts w:ascii="StarSymbol" w:eastAsia="StarSymbol" w:hAnsi="StarSymbol" w:cs="StarSymbol"/>
      <w:sz w:val="18"/>
      <w:szCs w:val="18"/>
    </w:rPr>
  </w:style>
  <w:style w:type="character" w:customStyle="1" w:styleId="RTFNum108">
    <w:name w:val="RTF_Num 10 8"/>
    <w:rPr>
      <w:rFonts w:ascii="StarSymbol" w:eastAsia="StarSymbol" w:hAnsi="StarSymbol" w:cs="StarSymbol"/>
      <w:sz w:val="18"/>
      <w:szCs w:val="18"/>
    </w:rPr>
  </w:style>
  <w:style w:type="character" w:customStyle="1" w:styleId="RTFNum109">
    <w:name w:val="RTF_Num 10 9"/>
    <w:rPr>
      <w:rFonts w:ascii="StarSymbol" w:eastAsia="StarSymbol" w:hAnsi="StarSymbol" w:cs="StarSymbol"/>
      <w:sz w:val="18"/>
      <w:szCs w:val="18"/>
    </w:rPr>
  </w:style>
  <w:style w:type="character" w:customStyle="1" w:styleId="RTFNum1010">
    <w:name w:val="RTF_Num 10 10"/>
    <w:rPr>
      <w:rFonts w:ascii="StarSymbol" w:eastAsia="StarSymbol" w:hAnsi="StarSymbol" w:cs="StarSymbol"/>
      <w:sz w:val="18"/>
      <w:szCs w:val="18"/>
    </w:rPr>
  </w:style>
  <w:style w:type="character" w:customStyle="1" w:styleId="RTFNum111">
    <w:name w:val="RTF_Num 11 1"/>
    <w:rPr>
      <w:rFonts w:ascii="StarSymbol" w:eastAsia="StarSymbol" w:hAnsi="StarSymbol" w:cs="StarSymbol"/>
      <w:sz w:val="18"/>
      <w:szCs w:val="18"/>
    </w:rPr>
  </w:style>
  <w:style w:type="character" w:customStyle="1" w:styleId="RTFNum112">
    <w:name w:val="RTF_Num 11 2"/>
    <w:rPr>
      <w:rFonts w:ascii="StarSymbol" w:eastAsia="StarSymbol" w:hAnsi="StarSymbol" w:cs="StarSymbol"/>
      <w:sz w:val="18"/>
      <w:szCs w:val="18"/>
    </w:rPr>
  </w:style>
  <w:style w:type="character" w:customStyle="1" w:styleId="RTFNum113">
    <w:name w:val="RTF_Num 11 3"/>
    <w:rPr>
      <w:rFonts w:ascii="StarSymbol" w:eastAsia="StarSymbol" w:hAnsi="StarSymbol" w:cs="StarSymbol"/>
      <w:sz w:val="18"/>
      <w:szCs w:val="18"/>
    </w:rPr>
  </w:style>
  <w:style w:type="character" w:customStyle="1" w:styleId="RTFNum114">
    <w:name w:val="RTF_Num 11 4"/>
    <w:rPr>
      <w:rFonts w:ascii="StarSymbol" w:eastAsia="StarSymbol" w:hAnsi="StarSymbol" w:cs="StarSymbol"/>
      <w:sz w:val="18"/>
      <w:szCs w:val="18"/>
    </w:rPr>
  </w:style>
  <w:style w:type="character" w:customStyle="1" w:styleId="RTFNum115">
    <w:name w:val="RTF_Num 11 5"/>
    <w:rPr>
      <w:rFonts w:ascii="StarSymbol" w:eastAsia="StarSymbol" w:hAnsi="StarSymbol" w:cs="StarSymbol"/>
      <w:sz w:val="18"/>
      <w:szCs w:val="18"/>
    </w:rPr>
  </w:style>
  <w:style w:type="character" w:customStyle="1" w:styleId="RTFNum116">
    <w:name w:val="RTF_Num 11 6"/>
    <w:rPr>
      <w:rFonts w:ascii="StarSymbol" w:eastAsia="StarSymbol" w:hAnsi="StarSymbol" w:cs="StarSymbol"/>
      <w:sz w:val="18"/>
      <w:szCs w:val="18"/>
    </w:rPr>
  </w:style>
  <w:style w:type="character" w:customStyle="1" w:styleId="RTFNum117">
    <w:name w:val="RTF_Num 11 7"/>
    <w:rPr>
      <w:rFonts w:ascii="StarSymbol" w:eastAsia="StarSymbol" w:hAnsi="StarSymbol" w:cs="StarSymbol"/>
      <w:sz w:val="18"/>
      <w:szCs w:val="18"/>
    </w:rPr>
  </w:style>
  <w:style w:type="character" w:customStyle="1" w:styleId="RTFNum118">
    <w:name w:val="RTF_Num 11 8"/>
    <w:rPr>
      <w:rFonts w:ascii="StarSymbol" w:eastAsia="StarSymbol" w:hAnsi="StarSymbol" w:cs="StarSymbol"/>
      <w:sz w:val="18"/>
      <w:szCs w:val="18"/>
    </w:rPr>
  </w:style>
  <w:style w:type="character" w:customStyle="1" w:styleId="RTFNum119">
    <w:name w:val="RTF_Num 11 9"/>
    <w:rPr>
      <w:rFonts w:ascii="StarSymbol" w:eastAsia="StarSymbol" w:hAnsi="StarSymbol" w:cs="StarSymbol"/>
      <w:sz w:val="18"/>
      <w:szCs w:val="18"/>
    </w:rPr>
  </w:style>
  <w:style w:type="character" w:customStyle="1" w:styleId="RTFNum1110">
    <w:name w:val="RTF_Num 11 10"/>
    <w:rPr>
      <w:rFonts w:ascii="StarSymbol" w:eastAsia="StarSymbol" w:hAnsi="StarSymbol" w:cs="StarSymbol"/>
      <w:sz w:val="18"/>
      <w:szCs w:val="18"/>
    </w:rPr>
  </w:style>
  <w:style w:type="character" w:customStyle="1" w:styleId="RTFNum121">
    <w:name w:val="RTF_Num 12 1"/>
    <w:rPr>
      <w:rFonts w:ascii="StarSymbol" w:eastAsia="StarSymbol" w:hAnsi="StarSymbol" w:cs="StarSymbol"/>
      <w:sz w:val="18"/>
      <w:szCs w:val="18"/>
    </w:rPr>
  </w:style>
  <w:style w:type="character" w:customStyle="1" w:styleId="RTFNum122">
    <w:name w:val="RTF_Num 12 2"/>
    <w:rPr>
      <w:rFonts w:ascii="StarSymbol" w:eastAsia="StarSymbol" w:hAnsi="StarSymbol" w:cs="StarSymbol"/>
      <w:sz w:val="18"/>
      <w:szCs w:val="18"/>
    </w:rPr>
  </w:style>
  <w:style w:type="character" w:customStyle="1" w:styleId="RTFNum123">
    <w:name w:val="RTF_Num 12 3"/>
    <w:rPr>
      <w:rFonts w:ascii="StarSymbol" w:eastAsia="StarSymbol" w:hAnsi="StarSymbol" w:cs="StarSymbol"/>
      <w:sz w:val="18"/>
      <w:szCs w:val="18"/>
    </w:rPr>
  </w:style>
  <w:style w:type="character" w:customStyle="1" w:styleId="RTFNum124">
    <w:name w:val="RTF_Num 12 4"/>
    <w:rPr>
      <w:rFonts w:ascii="StarSymbol" w:eastAsia="StarSymbol" w:hAnsi="StarSymbol" w:cs="StarSymbol"/>
      <w:sz w:val="18"/>
      <w:szCs w:val="18"/>
    </w:rPr>
  </w:style>
  <w:style w:type="character" w:customStyle="1" w:styleId="RTFNum125">
    <w:name w:val="RTF_Num 12 5"/>
    <w:rPr>
      <w:rFonts w:ascii="StarSymbol" w:eastAsia="StarSymbol" w:hAnsi="StarSymbol" w:cs="StarSymbol"/>
      <w:sz w:val="18"/>
      <w:szCs w:val="18"/>
    </w:rPr>
  </w:style>
  <w:style w:type="character" w:customStyle="1" w:styleId="RTFNum126">
    <w:name w:val="RTF_Num 12 6"/>
    <w:rPr>
      <w:rFonts w:ascii="StarSymbol" w:eastAsia="StarSymbol" w:hAnsi="StarSymbol" w:cs="StarSymbol"/>
      <w:sz w:val="18"/>
      <w:szCs w:val="18"/>
    </w:rPr>
  </w:style>
  <w:style w:type="character" w:customStyle="1" w:styleId="RTFNum127">
    <w:name w:val="RTF_Num 12 7"/>
    <w:rPr>
      <w:rFonts w:ascii="StarSymbol" w:eastAsia="StarSymbol" w:hAnsi="StarSymbol" w:cs="StarSymbol"/>
      <w:sz w:val="18"/>
      <w:szCs w:val="18"/>
    </w:rPr>
  </w:style>
  <w:style w:type="character" w:customStyle="1" w:styleId="RTFNum128">
    <w:name w:val="RTF_Num 12 8"/>
    <w:rPr>
      <w:rFonts w:ascii="StarSymbol" w:eastAsia="StarSymbol" w:hAnsi="StarSymbol" w:cs="StarSymbol"/>
      <w:sz w:val="18"/>
      <w:szCs w:val="18"/>
    </w:rPr>
  </w:style>
  <w:style w:type="character" w:customStyle="1" w:styleId="RTFNum129">
    <w:name w:val="RTF_Num 12 9"/>
    <w:rPr>
      <w:rFonts w:ascii="StarSymbol" w:eastAsia="StarSymbol" w:hAnsi="StarSymbol" w:cs="StarSymbol"/>
      <w:sz w:val="18"/>
      <w:szCs w:val="18"/>
    </w:rPr>
  </w:style>
  <w:style w:type="character" w:customStyle="1" w:styleId="RTFNum1210">
    <w:name w:val="RTF_Num 12 10"/>
    <w:rPr>
      <w:rFonts w:ascii="StarSymbol" w:eastAsia="StarSymbol" w:hAnsi="StarSymbol" w:cs="StarSymbol"/>
      <w:sz w:val="18"/>
      <w:szCs w:val="18"/>
    </w:rPr>
  </w:style>
  <w:style w:type="character" w:customStyle="1" w:styleId="RTFNum131">
    <w:name w:val="RTF_Num 13 1"/>
    <w:rPr>
      <w:rFonts w:ascii="StarSymbol" w:eastAsia="StarSymbol" w:hAnsi="StarSymbol" w:cs="StarSymbol"/>
      <w:sz w:val="18"/>
      <w:szCs w:val="18"/>
    </w:rPr>
  </w:style>
  <w:style w:type="character" w:customStyle="1" w:styleId="RTFNum132">
    <w:name w:val="RTF_Num 13 2"/>
    <w:rPr>
      <w:rFonts w:ascii="StarSymbol" w:eastAsia="StarSymbol" w:hAnsi="StarSymbol" w:cs="StarSymbol"/>
      <w:sz w:val="18"/>
      <w:szCs w:val="18"/>
    </w:rPr>
  </w:style>
  <w:style w:type="character" w:customStyle="1" w:styleId="RTFNum133">
    <w:name w:val="RTF_Num 13 3"/>
    <w:rPr>
      <w:rFonts w:ascii="StarSymbol" w:eastAsia="StarSymbol" w:hAnsi="StarSymbol" w:cs="StarSymbol"/>
      <w:sz w:val="18"/>
      <w:szCs w:val="18"/>
    </w:rPr>
  </w:style>
  <w:style w:type="character" w:customStyle="1" w:styleId="RTFNum134">
    <w:name w:val="RTF_Num 13 4"/>
    <w:rPr>
      <w:rFonts w:ascii="StarSymbol" w:eastAsia="StarSymbol" w:hAnsi="StarSymbol" w:cs="StarSymbol"/>
      <w:sz w:val="18"/>
      <w:szCs w:val="18"/>
    </w:rPr>
  </w:style>
  <w:style w:type="character" w:customStyle="1" w:styleId="RTFNum135">
    <w:name w:val="RTF_Num 13 5"/>
    <w:rPr>
      <w:rFonts w:ascii="StarSymbol" w:eastAsia="StarSymbol" w:hAnsi="StarSymbol" w:cs="StarSymbol"/>
      <w:sz w:val="18"/>
      <w:szCs w:val="18"/>
    </w:rPr>
  </w:style>
  <w:style w:type="character" w:customStyle="1" w:styleId="RTFNum136">
    <w:name w:val="RTF_Num 13 6"/>
    <w:rPr>
      <w:rFonts w:ascii="StarSymbol" w:eastAsia="StarSymbol" w:hAnsi="StarSymbol" w:cs="StarSymbol"/>
      <w:sz w:val="18"/>
      <w:szCs w:val="18"/>
    </w:rPr>
  </w:style>
  <w:style w:type="character" w:customStyle="1" w:styleId="RTFNum137">
    <w:name w:val="RTF_Num 13 7"/>
    <w:rPr>
      <w:rFonts w:ascii="StarSymbol" w:eastAsia="StarSymbol" w:hAnsi="StarSymbol" w:cs="StarSymbol"/>
      <w:sz w:val="18"/>
      <w:szCs w:val="18"/>
    </w:rPr>
  </w:style>
  <w:style w:type="character" w:customStyle="1" w:styleId="RTFNum138">
    <w:name w:val="RTF_Num 13 8"/>
    <w:rPr>
      <w:rFonts w:ascii="StarSymbol" w:eastAsia="StarSymbol" w:hAnsi="StarSymbol" w:cs="StarSymbol"/>
      <w:sz w:val="18"/>
      <w:szCs w:val="18"/>
    </w:rPr>
  </w:style>
  <w:style w:type="character" w:customStyle="1" w:styleId="RTFNum139">
    <w:name w:val="RTF_Num 13 9"/>
    <w:rPr>
      <w:rFonts w:ascii="StarSymbol" w:eastAsia="StarSymbol" w:hAnsi="StarSymbol" w:cs="StarSymbol"/>
      <w:sz w:val="18"/>
      <w:szCs w:val="18"/>
    </w:rPr>
  </w:style>
  <w:style w:type="character" w:customStyle="1" w:styleId="RTFNum1310">
    <w:name w:val="RTF_Num 13 10"/>
    <w:rPr>
      <w:rFonts w:ascii="StarSymbol" w:eastAsia="StarSymbol" w:hAnsi="StarSymbol" w:cs="StarSymbol"/>
      <w:sz w:val="18"/>
      <w:szCs w:val="18"/>
    </w:rPr>
  </w:style>
  <w:style w:type="character" w:customStyle="1" w:styleId="RTFNum141">
    <w:name w:val="RTF_Num 14 1"/>
    <w:rPr>
      <w:rFonts w:ascii="StarSymbol" w:eastAsia="StarSymbol" w:hAnsi="StarSymbol" w:cs="StarSymbol"/>
      <w:sz w:val="18"/>
      <w:szCs w:val="18"/>
    </w:rPr>
  </w:style>
  <w:style w:type="character" w:customStyle="1" w:styleId="RTFNum142">
    <w:name w:val="RTF_Num 14 2"/>
    <w:rPr>
      <w:rFonts w:ascii="StarSymbol" w:eastAsia="StarSymbol" w:hAnsi="StarSymbol" w:cs="StarSymbol"/>
      <w:sz w:val="18"/>
      <w:szCs w:val="18"/>
    </w:rPr>
  </w:style>
  <w:style w:type="character" w:customStyle="1" w:styleId="RTFNum143">
    <w:name w:val="RTF_Num 14 3"/>
    <w:rPr>
      <w:rFonts w:ascii="StarSymbol" w:eastAsia="StarSymbol" w:hAnsi="StarSymbol" w:cs="StarSymbol"/>
      <w:sz w:val="18"/>
      <w:szCs w:val="18"/>
    </w:rPr>
  </w:style>
  <w:style w:type="character" w:customStyle="1" w:styleId="RTFNum144">
    <w:name w:val="RTF_Num 14 4"/>
    <w:rPr>
      <w:rFonts w:ascii="StarSymbol" w:eastAsia="StarSymbol" w:hAnsi="StarSymbol" w:cs="StarSymbol"/>
      <w:sz w:val="18"/>
      <w:szCs w:val="18"/>
    </w:rPr>
  </w:style>
  <w:style w:type="character" w:customStyle="1" w:styleId="RTFNum145">
    <w:name w:val="RTF_Num 14 5"/>
    <w:rPr>
      <w:rFonts w:ascii="StarSymbol" w:eastAsia="StarSymbol" w:hAnsi="StarSymbol" w:cs="StarSymbol"/>
      <w:sz w:val="18"/>
      <w:szCs w:val="18"/>
    </w:rPr>
  </w:style>
  <w:style w:type="character" w:customStyle="1" w:styleId="RTFNum146">
    <w:name w:val="RTF_Num 14 6"/>
    <w:rPr>
      <w:rFonts w:ascii="StarSymbol" w:eastAsia="StarSymbol" w:hAnsi="StarSymbol" w:cs="StarSymbol"/>
      <w:sz w:val="18"/>
      <w:szCs w:val="18"/>
    </w:rPr>
  </w:style>
  <w:style w:type="character" w:customStyle="1" w:styleId="RTFNum147">
    <w:name w:val="RTF_Num 14 7"/>
    <w:rPr>
      <w:rFonts w:ascii="StarSymbol" w:eastAsia="StarSymbol" w:hAnsi="StarSymbol" w:cs="StarSymbol"/>
      <w:sz w:val="18"/>
      <w:szCs w:val="18"/>
    </w:rPr>
  </w:style>
  <w:style w:type="character" w:customStyle="1" w:styleId="RTFNum148">
    <w:name w:val="RTF_Num 14 8"/>
    <w:rPr>
      <w:rFonts w:ascii="StarSymbol" w:eastAsia="StarSymbol" w:hAnsi="StarSymbol" w:cs="StarSymbol"/>
      <w:sz w:val="18"/>
      <w:szCs w:val="18"/>
    </w:rPr>
  </w:style>
  <w:style w:type="character" w:customStyle="1" w:styleId="RTFNum149">
    <w:name w:val="RTF_Num 14 9"/>
    <w:rPr>
      <w:rFonts w:ascii="StarSymbol" w:eastAsia="StarSymbol" w:hAnsi="StarSymbol" w:cs="StarSymbol"/>
      <w:sz w:val="18"/>
      <w:szCs w:val="18"/>
    </w:rPr>
  </w:style>
  <w:style w:type="character" w:customStyle="1" w:styleId="RTFNum1410">
    <w:name w:val="RTF_Num 14 10"/>
    <w:rPr>
      <w:rFonts w:ascii="StarSymbol" w:eastAsia="StarSymbol" w:hAnsi="StarSymbol" w:cs="StarSymbol"/>
      <w:sz w:val="18"/>
      <w:szCs w:val="18"/>
    </w:rPr>
  </w:style>
  <w:style w:type="character" w:customStyle="1" w:styleId="RTFNum151">
    <w:name w:val="RTF_Num 15 1"/>
    <w:rPr>
      <w:rFonts w:ascii="StarSymbol" w:eastAsia="StarSymbol" w:hAnsi="StarSymbol" w:cs="StarSymbol"/>
      <w:sz w:val="18"/>
      <w:szCs w:val="18"/>
    </w:rPr>
  </w:style>
  <w:style w:type="character" w:customStyle="1" w:styleId="RTFNum152">
    <w:name w:val="RTF_Num 15 2"/>
    <w:rPr>
      <w:rFonts w:ascii="StarSymbol" w:eastAsia="StarSymbol" w:hAnsi="StarSymbol" w:cs="StarSymbol"/>
      <w:sz w:val="18"/>
      <w:szCs w:val="18"/>
    </w:rPr>
  </w:style>
  <w:style w:type="character" w:customStyle="1" w:styleId="RTFNum153">
    <w:name w:val="RTF_Num 15 3"/>
    <w:rPr>
      <w:rFonts w:ascii="StarSymbol" w:eastAsia="StarSymbol" w:hAnsi="StarSymbol" w:cs="StarSymbol"/>
      <w:sz w:val="18"/>
      <w:szCs w:val="18"/>
    </w:rPr>
  </w:style>
  <w:style w:type="character" w:customStyle="1" w:styleId="RTFNum154">
    <w:name w:val="RTF_Num 15 4"/>
    <w:rPr>
      <w:rFonts w:ascii="StarSymbol" w:eastAsia="StarSymbol" w:hAnsi="StarSymbol" w:cs="StarSymbol"/>
      <w:sz w:val="18"/>
      <w:szCs w:val="18"/>
    </w:rPr>
  </w:style>
  <w:style w:type="character" w:customStyle="1" w:styleId="RTFNum155">
    <w:name w:val="RTF_Num 15 5"/>
    <w:rPr>
      <w:rFonts w:ascii="StarSymbol" w:eastAsia="StarSymbol" w:hAnsi="StarSymbol" w:cs="StarSymbol"/>
      <w:sz w:val="18"/>
      <w:szCs w:val="18"/>
    </w:rPr>
  </w:style>
  <w:style w:type="character" w:customStyle="1" w:styleId="RTFNum156">
    <w:name w:val="RTF_Num 15 6"/>
    <w:rPr>
      <w:rFonts w:ascii="StarSymbol" w:eastAsia="StarSymbol" w:hAnsi="StarSymbol" w:cs="StarSymbol"/>
      <w:sz w:val="18"/>
      <w:szCs w:val="18"/>
    </w:rPr>
  </w:style>
  <w:style w:type="character" w:customStyle="1" w:styleId="RTFNum157">
    <w:name w:val="RTF_Num 15 7"/>
    <w:rPr>
      <w:rFonts w:ascii="StarSymbol" w:eastAsia="StarSymbol" w:hAnsi="StarSymbol" w:cs="StarSymbol"/>
      <w:sz w:val="18"/>
      <w:szCs w:val="18"/>
    </w:rPr>
  </w:style>
  <w:style w:type="character" w:customStyle="1" w:styleId="RTFNum158">
    <w:name w:val="RTF_Num 15 8"/>
    <w:rPr>
      <w:rFonts w:ascii="StarSymbol" w:eastAsia="StarSymbol" w:hAnsi="StarSymbol" w:cs="StarSymbol"/>
      <w:sz w:val="18"/>
      <w:szCs w:val="18"/>
    </w:rPr>
  </w:style>
  <w:style w:type="character" w:customStyle="1" w:styleId="RTFNum159">
    <w:name w:val="RTF_Num 15 9"/>
    <w:rPr>
      <w:rFonts w:ascii="StarSymbol" w:eastAsia="StarSymbol" w:hAnsi="StarSymbol" w:cs="StarSymbol"/>
      <w:sz w:val="18"/>
      <w:szCs w:val="18"/>
    </w:rPr>
  </w:style>
  <w:style w:type="character" w:customStyle="1" w:styleId="RTFNum1510">
    <w:name w:val="RTF_Num 15 10"/>
    <w:rPr>
      <w:rFonts w:ascii="StarSymbol" w:eastAsia="StarSymbol" w:hAnsi="StarSymbol" w:cs="StarSymbol"/>
      <w:sz w:val="18"/>
      <w:szCs w:val="18"/>
    </w:rPr>
  </w:style>
  <w:style w:type="character" w:customStyle="1" w:styleId="RTFNum161">
    <w:name w:val="RTF_Num 16 1"/>
    <w:rPr>
      <w:rFonts w:ascii="StarSymbol" w:eastAsia="StarSymbol" w:hAnsi="StarSymbol" w:cs="StarSymbol"/>
      <w:sz w:val="18"/>
      <w:szCs w:val="18"/>
    </w:rPr>
  </w:style>
  <w:style w:type="character" w:customStyle="1" w:styleId="RTFNum162">
    <w:name w:val="RTF_Num 16 2"/>
    <w:rPr>
      <w:rFonts w:ascii="StarSymbol" w:eastAsia="StarSymbol" w:hAnsi="StarSymbol" w:cs="StarSymbol"/>
      <w:sz w:val="18"/>
      <w:szCs w:val="18"/>
    </w:rPr>
  </w:style>
  <w:style w:type="character" w:customStyle="1" w:styleId="RTFNum163">
    <w:name w:val="RTF_Num 16 3"/>
    <w:rPr>
      <w:rFonts w:ascii="StarSymbol" w:eastAsia="StarSymbol" w:hAnsi="StarSymbol" w:cs="StarSymbol"/>
      <w:sz w:val="18"/>
      <w:szCs w:val="18"/>
    </w:rPr>
  </w:style>
  <w:style w:type="character" w:customStyle="1" w:styleId="RTFNum164">
    <w:name w:val="RTF_Num 16 4"/>
    <w:rPr>
      <w:rFonts w:ascii="StarSymbol" w:eastAsia="StarSymbol" w:hAnsi="StarSymbol" w:cs="StarSymbol"/>
      <w:sz w:val="18"/>
      <w:szCs w:val="18"/>
    </w:rPr>
  </w:style>
  <w:style w:type="character" w:customStyle="1" w:styleId="RTFNum165">
    <w:name w:val="RTF_Num 16 5"/>
    <w:rPr>
      <w:rFonts w:ascii="StarSymbol" w:eastAsia="StarSymbol" w:hAnsi="StarSymbol" w:cs="StarSymbol"/>
      <w:sz w:val="18"/>
      <w:szCs w:val="18"/>
    </w:rPr>
  </w:style>
  <w:style w:type="character" w:customStyle="1" w:styleId="RTFNum166">
    <w:name w:val="RTF_Num 16 6"/>
    <w:rPr>
      <w:rFonts w:ascii="StarSymbol" w:eastAsia="StarSymbol" w:hAnsi="StarSymbol" w:cs="StarSymbol"/>
      <w:sz w:val="18"/>
      <w:szCs w:val="18"/>
    </w:rPr>
  </w:style>
  <w:style w:type="character" w:customStyle="1" w:styleId="RTFNum167">
    <w:name w:val="RTF_Num 16 7"/>
    <w:rPr>
      <w:rFonts w:ascii="StarSymbol" w:eastAsia="StarSymbol" w:hAnsi="StarSymbol" w:cs="StarSymbol"/>
      <w:sz w:val="18"/>
      <w:szCs w:val="18"/>
    </w:rPr>
  </w:style>
  <w:style w:type="character" w:customStyle="1" w:styleId="RTFNum168">
    <w:name w:val="RTF_Num 16 8"/>
    <w:rPr>
      <w:rFonts w:ascii="StarSymbol" w:eastAsia="StarSymbol" w:hAnsi="StarSymbol" w:cs="StarSymbol"/>
      <w:sz w:val="18"/>
      <w:szCs w:val="18"/>
    </w:rPr>
  </w:style>
  <w:style w:type="character" w:customStyle="1" w:styleId="RTFNum169">
    <w:name w:val="RTF_Num 16 9"/>
    <w:rPr>
      <w:rFonts w:ascii="StarSymbol" w:eastAsia="StarSymbol" w:hAnsi="StarSymbol" w:cs="StarSymbol"/>
      <w:sz w:val="18"/>
      <w:szCs w:val="18"/>
    </w:rPr>
  </w:style>
  <w:style w:type="character" w:customStyle="1" w:styleId="RTFNum1610">
    <w:name w:val="RTF_Num 16 10"/>
    <w:rPr>
      <w:rFonts w:ascii="StarSymbol" w:eastAsia="StarSymbol" w:hAnsi="StarSymbol" w:cs="StarSymbol"/>
      <w:sz w:val="18"/>
      <w:szCs w:val="18"/>
    </w:rPr>
  </w:style>
  <w:style w:type="character" w:customStyle="1" w:styleId="RTFNum171">
    <w:name w:val="RTF_Num 17 1"/>
    <w:rPr>
      <w:rFonts w:ascii="StarSymbol" w:eastAsia="StarSymbol" w:hAnsi="StarSymbol" w:cs="StarSymbol"/>
      <w:sz w:val="18"/>
      <w:szCs w:val="18"/>
    </w:rPr>
  </w:style>
  <w:style w:type="character" w:customStyle="1" w:styleId="RTFNum172">
    <w:name w:val="RTF_Num 17 2"/>
    <w:rPr>
      <w:rFonts w:ascii="StarSymbol" w:eastAsia="StarSymbol" w:hAnsi="StarSymbol" w:cs="StarSymbol"/>
      <w:sz w:val="18"/>
      <w:szCs w:val="18"/>
    </w:rPr>
  </w:style>
  <w:style w:type="character" w:customStyle="1" w:styleId="RTFNum173">
    <w:name w:val="RTF_Num 17 3"/>
    <w:rPr>
      <w:rFonts w:ascii="StarSymbol" w:eastAsia="StarSymbol" w:hAnsi="StarSymbol" w:cs="StarSymbol"/>
      <w:sz w:val="18"/>
      <w:szCs w:val="18"/>
    </w:rPr>
  </w:style>
  <w:style w:type="character" w:customStyle="1" w:styleId="RTFNum174">
    <w:name w:val="RTF_Num 17 4"/>
    <w:rPr>
      <w:rFonts w:ascii="StarSymbol" w:eastAsia="StarSymbol" w:hAnsi="StarSymbol" w:cs="StarSymbol"/>
      <w:sz w:val="18"/>
      <w:szCs w:val="18"/>
    </w:rPr>
  </w:style>
  <w:style w:type="character" w:customStyle="1" w:styleId="RTFNum175">
    <w:name w:val="RTF_Num 17 5"/>
    <w:rPr>
      <w:rFonts w:ascii="StarSymbol" w:eastAsia="StarSymbol" w:hAnsi="StarSymbol" w:cs="StarSymbol"/>
      <w:sz w:val="18"/>
      <w:szCs w:val="18"/>
    </w:rPr>
  </w:style>
  <w:style w:type="character" w:customStyle="1" w:styleId="RTFNum176">
    <w:name w:val="RTF_Num 17 6"/>
    <w:rPr>
      <w:rFonts w:ascii="StarSymbol" w:eastAsia="StarSymbol" w:hAnsi="StarSymbol" w:cs="StarSymbol"/>
      <w:sz w:val="18"/>
      <w:szCs w:val="18"/>
    </w:rPr>
  </w:style>
  <w:style w:type="character" w:customStyle="1" w:styleId="RTFNum177">
    <w:name w:val="RTF_Num 17 7"/>
    <w:rPr>
      <w:rFonts w:ascii="StarSymbol" w:eastAsia="StarSymbol" w:hAnsi="StarSymbol" w:cs="StarSymbol"/>
      <w:sz w:val="18"/>
      <w:szCs w:val="18"/>
    </w:rPr>
  </w:style>
  <w:style w:type="character" w:customStyle="1" w:styleId="RTFNum178">
    <w:name w:val="RTF_Num 17 8"/>
    <w:rPr>
      <w:rFonts w:ascii="StarSymbol" w:eastAsia="StarSymbol" w:hAnsi="StarSymbol" w:cs="StarSymbol"/>
      <w:sz w:val="18"/>
      <w:szCs w:val="18"/>
    </w:rPr>
  </w:style>
  <w:style w:type="character" w:customStyle="1" w:styleId="RTFNum179">
    <w:name w:val="RTF_Num 17 9"/>
    <w:rPr>
      <w:rFonts w:ascii="StarSymbol" w:eastAsia="StarSymbol" w:hAnsi="StarSymbol" w:cs="StarSymbol"/>
      <w:sz w:val="18"/>
      <w:szCs w:val="18"/>
    </w:rPr>
  </w:style>
  <w:style w:type="character" w:customStyle="1" w:styleId="RTFNum1710">
    <w:name w:val="RTF_Num 17 10"/>
    <w:rPr>
      <w:rFonts w:ascii="StarSymbol" w:eastAsia="StarSymbol" w:hAnsi="StarSymbol" w:cs="StarSymbol"/>
      <w:sz w:val="18"/>
      <w:szCs w:val="18"/>
    </w:rPr>
  </w:style>
  <w:style w:type="character" w:customStyle="1" w:styleId="RTFNum181">
    <w:name w:val="RTF_Num 18 1"/>
    <w:rPr>
      <w:rFonts w:ascii="StarSymbol" w:eastAsia="StarSymbol" w:hAnsi="StarSymbol" w:cs="StarSymbol"/>
      <w:sz w:val="18"/>
      <w:szCs w:val="18"/>
    </w:rPr>
  </w:style>
  <w:style w:type="character" w:customStyle="1" w:styleId="RTFNum182">
    <w:name w:val="RTF_Num 18 2"/>
    <w:rPr>
      <w:rFonts w:ascii="StarSymbol" w:eastAsia="StarSymbol" w:hAnsi="StarSymbol" w:cs="StarSymbol"/>
      <w:sz w:val="18"/>
      <w:szCs w:val="18"/>
    </w:rPr>
  </w:style>
  <w:style w:type="character" w:customStyle="1" w:styleId="RTFNum183">
    <w:name w:val="RTF_Num 18 3"/>
    <w:rPr>
      <w:rFonts w:ascii="StarSymbol" w:eastAsia="StarSymbol" w:hAnsi="StarSymbol" w:cs="StarSymbol"/>
      <w:sz w:val="18"/>
      <w:szCs w:val="18"/>
    </w:rPr>
  </w:style>
  <w:style w:type="character" w:customStyle="1" w:styleId="RTFNum184">
    <w:name w:val="RTF_Num 18 4"/>
    <w:rPr>
      <w:rFonts w:ascii="StarSymbol" w:eastAsia="StarSymbol" w:hAnsi="StarSymbol" w:cs="StarSymbol"/>
      <w:sz w:val="18"/>
      <w:szCs w:val="18"/>
    </w:rPr>
  </w:style>
  <w:style w:type="character" w:customStyle="1" w:styleId="RTFNum185">
    <w:name w:val="RTF_Num 18 5"/>
    <w:rPr>
      <w:rFonts w:ascii="StarSymbol" w:eastAsia="StarSymbol" w:hAnsi="StarSymbol" w:cs="StarSymbol"/>
      <w:sz w:val="18"/>
      <w:szCs w:val="18"/>
    </w:rPr>
  </w:style>
  <w:style w:type="character" w:customStyle="1" w:styleId="RTFNum186">
    <w:name w:val="RTF_Num 18 6"/>
    <w:rPr>
      <w:rFonts w:ascii="StarSymbol" w:eastAsia="StarSymbol" w:hAnsi="StarSymbol" w:cs="StarSymbol"/>
      <w:sz w:val="18"/>
      <w:szCs w:val="18"/>
    </w:rPr>
  </w:style>
  <w:style w:type="character" w:customStyle="1" w:styleId="RTFNum187">
    <w:name w:val="RTF_Num 18 7"/>
    <w:rPr>
      <w:rFonts w:ascii="StarSymbol" w:eastAsia="StarSymbol" w:hAnsi="StarSymbol" w:cs="StarSymbol"/>
      <w:sz w:val="18"/>
      <w:szCs w:val="18"/>
    </w:rPr>
  </w:style>
  <w:style w:type="character" w:customStyle="1" w:styleId="RTFNum188">
    <w:name w:val="RTF_Num 18 8"/>
    <w:rPr>
      <w:rFonts w:ascii="StarSymbol" w:eastAsia="StarSymbol" w:hAnsi="StarSymbol" w:cs="StarSymbol"/>
      <w:sz w:val="18"/>
      <w:szCs w:val="18"/>
    </w:rPr>
  </w:style>
  <w:style w:type="character" w:customStyle="1" w:styleId="RTFNum189">
    <w:name w:val="RTF_Num 18 9"/>
    <w:rPr>
      <w:rFonts w:ascii="StarSymbol" w:eastAsia="StarSymbol" w:hAnsi="StarSymbol" w:cs="StarSymbol"/>
      <w:sz w:val="18"/>
      <w:szCs w:val="18"/>
    </w:rPr>
  </w:style>
  <w:style w:type="character" w:customStyle="1" w:styleId="RTFNum1810">
    <w:name w:val="RTF_Num 18 10"/>
    <w:rPr>
      <w:rFonts w:ascii="StarSymbol" w:eastAsia="StarSymbol" w:hAnsi="StarSymbol" w:cs="StarSymbol"/>
      <w:sz w:val="18"/>
      <w:szCs w:val="18"/>
    </w:rPr>
  </w:style>
  <w:style w:type="character" w:customStyle="1" w:styleId="RTFNum191">
    <w:name w:val="RTF_Num 19 1"/>
    <w:rPr>
      <w:rFonts w:ascii="StarSymbol" w:eastAsia="StarSymbol" w:hAnsi="StarSymbol" w:cs="StarSymbol"/>
      <w:sz w:val="18"/>
      <w:szCs w:val="18"/>
    </w:rPr>
  </w:style>
  <w:style w:type="character" w:customStyle="1" w:styleId="RTFNum192">
    <w:name w:val="RTF_Num 19 2"/>
    <w:rPr>
      <w:rFonts w:ascii="StarSymbol" w:eastAsia="StarSymbol" w:hAnsi="StarSymbol" w:cs="StarSymbol"/>
      <w:sz w:val="18"/>
      <w:szCs w:val="18"/>
    </w:rPr>
  </w:style>
  <w:style w:type="character" w:customStyle="1" w:styleId="RTFNum193">
    <w:name w:val="RTF_Num 19 3"/>
    <w:rPr>
      <w:rFonts w:ascii="StarSymbol" w:eastAsia="StarSymbol" w:hAnsi="StarSymbol" w:cs="StarSymbol"/>
      <w:sz w:val="18"/>
      <w:szCs w:val="18"/>
    </w:rPr>
  </w:style>
  <w:style w:type="character" w:customStyle="1" w:styleId="RTFNum194">
    <w:name w:val="RTF_Num 19 4"/>
    <w:rPr>
      <w:rFonts w:ascii="StarSymbol" w:eastAsia="StarSymbol" w:hAnsi="StarSymbol" w:cs="StarSymbol"/>
      <w:sz w:val="18"/>
      <w:szCs w:val="18"/>
    </w:rPr>
  </w:style>
  <w:style w:type="character" w:customStyle="1" w:styleId="RTFNum195">
    <w:name w:val="RTF_Num 19 5"/>
    <w:rPr>
      <w:rFonts w:ascii="StarSymbol" w:eastAsia="StarSymbol" w:hAnsi="StarSymbol" w:cs="StarSymbol"/>
      <w:sz w:val="18"/>
      <w:szCs w:val="18"/>
    </w:rPr>
  </w:style>
  <w:style w:type="character" w:customStyle="1" w:styleId="RTFNum196">
    <w:name w:val="RTF_Num 19 6"/>
    <w:rPr>
      <w:rFonts w:ascii="StarSymbol" w:eastAsia="StarSymbol" w:hAnsi="StarSymbol" w:cs="StarSymbol"/>
      <w:sz w:val="18"/>
      <w:szCs w:val="18"/>
    </w:rPr>
  </w:style>
  <w:style w:type="character" w:customStyle="1" w:styleId="RTFNum197">
    <w:name w:val="RTF_Num 19 7"/>
    <w:rPr>
      <w:rFonts w:ascii="StarSymbol" w:eastAsia="StarSymbol" w:hAnsi="StarSymbol" w:cs="StarSymbol"/>
      <w:sz w:val="18"/>
      <w:szCs w:val="18"/>
    </w:rPr>
  </w:style>
  <w:style w:type="character" w:customStyle="1" w:styleId="RTFNum198">
    <w:name w:val="RTF_Num 19 8"/>
    <w:rPr>
      <w:rFonts w:ascii="StarSymbol" w:eastAsia="StarSymbol" w:hAnsi="StarSymbol" w:cs="StarSymbol"/>
      <w:sz w:val="18"/>
      <w:szCs w:val="18"/>
    </w:rPr>
  </w:style>
  <w:style w:type="character" w:customStyle="1" w:styleId="RTFNum199">
    <w:name w:val="RTF_Num 19 9"/>
    <w:rPr>
      <w:rFonts w:ascii="StarSymbol" w:eastAsia="StarSymbol" w:hAnsi="StarSymbol" w:cs="StarSymbol"/>
      <w:sz w:val="18"/>
      <w:szCs w:val="18"/>
    </w:rPr>
  </w:style>
  <w:style w:type="character" w:customStyle="1" w:styleId="RTFNum1910">
    <w:name w:val="RTF_Num 19 10"/>
    <w:rPr>
      <w:rFonts w:ascii="StarSymbol" w:eastAsia="StarSymbol" w:hAnsi="StarSymbol" w:cs="StarSymbol"/>
      <w:sz w:val="18"/>
      <w:szCs w:val="18"/>
    </w:rPr>
  </w:style>
  <w:style w:type="character" w:customStyle="1" w:styleId="RTFNum201">
    <w:name w:val="RTF_Num 20 1"/>
    <w:rPr>
      <w:rFonts w:ascii="StarSymbol" w:eastAsia="StarSymbol" w:hAnsi="StarSymbol" w:cs="StarSymbol"/>
      <w:sz w:val="18"/>
      <w:szCs w:val="18"/>
    </w:rPr>
  </w:style>
  <w:style w:type="character" w:customStyle="1" w:styleId="RTFNum202">
    <w:name w:val="RTF_Num 20 2"/>
    <w:rPr>
      <w:rFonts w:ascii="StarSymbol" w:eastAsia="StarSymbol" w:hAnsi="StarSymbol" w:cs="StarSymbol"/>
      <w:sz w:val="18"/>
      <w:szCs w:val="18"/>
    </w:rPr>
  </w:style>
  <w:style w:type="character" w:customStyle="1" w:styleId="RTFNum203">
    <w:name w:val="RTF_Num 20 3"/>
    <w:rPr>
      <w:rFonts w:ascii="StarSymbol" w:eastAsia="StarSymbol" w:hAnsi="StarSymbol" w:cs="StarSymbol"/>
      <w:sz w:val="18"/>
      <w:szCs w:val="18"/>
    </w:rPr>
  </w:style>
  <w:style w:type="character" w:customStyle="1" w:styleId="RTFNum204">
    <w:name w:val="RTF_Num 20 4"/>
    <w:rPr>
      <w:rFonts w:ascii="StarSymbol" w:eastAsia="StarSymbol" w:hAnsi="StarSymbol" w:cs="StarSymbol"/>
      <w:sz w:val="18"/>
      <w:szCs w:val="18"/>
    </w:rPr>
  </w:style>
  <w:style w:type="character" w:customStyle="1" w:styleId="RTFNum205">
    <w:name w:val="RTF_Num 20 5"/>
    <w:rPr>
      <w:rFonts w:ascii="StarSymbol" w:eastAsia="StarSymbol" w:hAnsi="StarSymbol" w:cs="StarSymbol"/>
      <w:sz w:val="18"/>
      <w:szCs w:val="18"/>
    </w:rPr>
  </w:style>
  <w:style w:type="character" w:customStyle="1" w:styleId="RTFNum206">
    <w:name w:val="RTF_Num 20 6"/>
    <w:rPr>
      <w:rFonts w:ascii="StarSymbol" w:eastAsia="StarSymbol" w:hAnsi="StarSymbol" w:cs="StarSymbol"/>
      <w:sz w:val="18"/>
      <w:szCs w:val="18"/>
    </w:rPr>
  </w:style>
  <w:style w:type="character" w:customStyle="1" w:styleId="RTFNum207">
    <w:name w:val="RTF_Num 20 7"/>
    <w:rPr>
      <w:rFonts w:ascii="StarSymbol" w:eastAsia="StarSymbol" w:hAnsi="StarSymbol" w:cs="StarSymbol"/>
      <w:sz w:val="18"/>
      <w:szCs w:val="18"/>
    </w:rPr>
  </w:style>
  <w:style w:type="character" w:customStyle="1" w:styleId="RTFNum208">
    <w:name w:val="RTF_Num 20 8"/>
    <w:rPr>
      <w:rFonts w:ascii="StarSymbol" w:eastAsia="StarSymbol" w:hAnsi="StarSymbol" w:cs="StarSymbol"/>
      <w:sz w:val="18"/>
      <w:szCs w:val="18"/>
    </w:rPr>
  </w:style>
  <w:style w:type="character" w:customStyle="1" w:styleId="RTFNum209">
    <w:name w:val="RTF_Num 20 9"/>
    <w:rPr>
      <w:rFonts w:ascii="StarSymbol" w:eastAsia="StarSymbol" w:hAnsi="StarSymbol" w:cs="StarSymbol"/>
      <w:sz w:val="18"/>
      <w:szCs w:val="18"/>
    </w:rPr>
  </w:style>
  <w:style w:type="character" w:customStyle="1" w:styleId="RTFNum2010">
    <w:name w:val="RTF_Num 20 10"/>
    <w:rPr>
      <w:rFonts w:ascii="StarSymbol" w:eastAsia="StarSymbol" w:hAnsi="StarSymbol" w:cs="StarSymbol"/>
      <w:sz w:val="18"/>
      <w:szCs w:val="18"/>
    </w:rPr>
  </w:style>
  <w:style w:type="character" w:customStyle="1" w:styleId="RTFNum211">
    <w:name w:val="RTF_Num 21 1"/>
  </w:style>
  <w:style w:type="character" w:customStyle="1" w:styleId="RTFNum212">
    <w:name w:val="RTF_Num 21 2"/>
  </w:style>
  <w:style w:type="character" w:customStyle="1" w:styleId="RTFNum213">
    <w:name w:val="RTF_Num 21 3"/>
  </w:style>
  <w:style w:type="character" w:customStyle="1" w:styleId="RTFNum214">
    <w:name w:val="RTF_Num 21 4"/>
  </w:style>
  <w:style w:type="character" w:customStyle="1" w:styleId="RTFNum215">
    <w:name w:val="RTF_Num 21 5"/>
  </w:style>
  <w:style w:type="character" w:customStyle="1" w:styleId="RTFNum216">
    <w:name w:val="RTF_Num 21 6"/>
  </w:style>
  <w:style w:type="character" w:customStyle="1" w:styleId="RTFNum217">
    <w:name w:val="RTF_Num 21 7"/>
  </w:style>
  <w:style w:type="character" w:customStyle="1" w:styleId="RTFNum218">
    <w:name w:val="RTF_Num 21 8"/>
  </w:style>
  <w:style w:type="character" w:customStyle="1" w:styleId="RTFNum219">
    <w:name w:val="RTF_Num 21 9"/>
  </w:style>
  <w:style w:type="character" w:customStyle="1" w:styleId="RTFNum2110">
    <w:name w:val="RTF_Num 21 10"/>
  </w:style>
  <w:style w:type="character" w:customStyle="1" w:styleId="RTFNum221">
    <w:name w:val="RTF_Num 22 1"/>
    <w:rPr>
      <w:rFonts w:ascii="StarSymbol" w:eastAsia="StarSymbol" w:hAnsi="StarSymbol" w:cs="StarSymbol"/>
      <w:sz w:val="18"/>
      <w:szCs w:val="18"/>
    </w:rPr>
  </w:style>
  <w:style w:type="character" w:customStyle="1" w:styleId="RTFNum222">
    <w:name w:val="RTF_Num 22 2"/>
    <w:rPr>
      <w:rFonts w:ascii="StarSymbol" w:eastAsia="StarSymbol" w:hAnsi="StarSymbol" w:cs="StarSymbol"/>
      <w:sz w:val="18"/>
      <w:szCs w:val="18"/>
    </w:rPr>
  </w:style>
  <w:style w:type="character" w:customStyle="1" w:styleId="RTFNum223">
    <w:name w:val="RTF_Num 22 3"/>
    <w:rPr>
      <w:rFonts w:ascii="StarSymbol" w:eastAsia="StarSymbol" w:hAnsi="StarSymbol" w:cs="StarSymbol"/>
      <w:sz w:val="18"/>
      <w:szCs w:val="18"/>
    </w:rPr>
  </w:style>
  <w:style w:type="character" w:customStyle="1" w:styleId="RTFNum224">
    <w:name w:val="RTF_Num 22 4"/>
    <w:rPr>
      <w:rFonts w:ascii="StarSymbol" w:eastAsia="StarSymbol" w:hAnsi="StarSymbol" w:cs="StarSymbol"/>
      <w:sz w:val="18"/>
      <w:szCs w:val="18"/>
    </w:rPr>
  </w:style>
  <w:style w:type="character" w:customStyle="1" w:styleId="RTFNum225">
    <w:name w:val="RTF_Num 22 5"/>
    <w:rPr>
      <w:rFonts w:ascii="StarSymbol" w:eastAsia="StarSymbol" w:hAnsi="StarSymbol" w:cs="StarSymbol"/>
      <w:sz w:val="18"/>
      <w:szCs w:val="18"/>
    </w:rPr>
  </w:style>
  <w:style w:type="character" w:customStyle="1" w:styleId="RTFNum226">
    <w:name w:val="RTF_Num 22 6"/>
    <w:rPr>
      <w:rFonts w:ascii="StarSymbol" w:eastAsia="StarSymbol" w:hAnsi="StarSymbol" w:cs="StarSymbol"/>
      <w:sz w:val="18"/>
      <w:szCs w:val="18"/>
    </w:rPr>
  </w:style>
  <w:style w:type="character" w:customStyle="1" w:styleId="RTFNum227">
    <w:name w:val="RTF_Num 22 7"/>
    <w:rPr>
      <w:rFonts w:ascii="StarSymbol" w:eastAsia="StarSymbol" w:hAnsi="StarSymbol" w:cs="StarSymbol"/>
      <w:sz w:val="18"/>
      <w:szCs w:val="18"/>
    </w:rPr>
  </w:style>
  <w:style w:type="character" w:customStyle="1" w:styleId="RTFNum228">
    <w:name w:val="RTF_Num 22 8"/>
    <w:rPr>
      <w:rFonts w:ascii="StarSymbol" w:eastAsia="StarSymbol" w:hAnsi="StarSymbol" w:cs="StarSymbol"/>
      <w:sz w:val="18"/>
      <w:szCs w:val="18"/>
    </w:rPr>
  </w:style>
  <w:style w:type="character" w:customStyle="1" w:styleId="RTFNum229">
    <w:name w:val="RTF_Num 22 9"/>
    <w:rPr>
      <w:rFonts w:ascii="StarSymbol" w:eastAsia="StarSymbol" w:hAnsi="StarSymbol" w:cs="StarSymbol"/>
      <w:sz w:val="18"/>
      <w:szCs w:val="18"/>
    </w:rPr>
  </w:style>
  <w:style w:type="character" w:customStyle="1" w:styleId="RTFNum2210">
    <w:name w:val="RTF_Num 22 10"/>
    <w:rPr>
      <w:rFonts w:ascii="StarSymbol" w:eastAsia="StarSymbol" w:hAnsi="StarSymbol" w:cs="StarSymbol"/>
      <w:sz w:val="18"/>
      <w:szCs w:val="18"/>
    </w:rPr>
  </w:style>
  <w:style w:type="character" w:customStyle="1" w:styleId="RTFNum231">
    <w:name w:val="RTF_Num 23 1"/>
    <w:rPr>
      <w:rFonts w:ascii="StarSymbol" w:eastAsia="StarSymbol" w:hAnsi="StarSymbol" w:cs="StarSymbol"/>
      <w:sz w:val="18"/>
      <w:szCs w:val="18"/>
    </w:rPr>
  </w:style>
  <w:style w:type="character" w:customStyle="1" w:styleId="RTFNum232">
    <w:name w:val="RTF_Num 23 2"/>
    <w:rPr>
      <w:rFonts w:ascii="StarSymbol" w:eastAsia="StarSymbol" w:hAnsi="StarSymbol" w:cs="StarSymbol"/>
      <w:sz w:val="18"/>
      <w:szCs w:val="18"/>
    </w:rPr>
  </w:style>
  <w:style w:type="character" w:customStyle="1" w:styleId="RTFNum233">
    <w:name w:val="RTF_Num 23 3"/>
    <w:rPr>
      <w:rFonts w:ascii="StarSymbol" w:eastAsia="StarSymbol" w:hAnsi="StarSymbol" w:cs="StarSymbol"/>
      <w:sz w:val="18"/>
      <w:szCs w:val="18"/>
    </w:rPr>
  </w:style>
  <w:style w:type="character" w:customStyle="1" w:styleId="RTFNum234">
    <w:name w:val="RTF_Num 23 4"/>
    <w:rPr>
      <w:rFonts w:ascii="StarSymbol" w:eastAsia="StarSymbol" w:hAnsi="StarSymbol" w:cs="StarSymbol"/>
      <w:sz w:val="18"/>
      <w:szCs w:val="18"/>
    </w:rPr>
  </w:style>
  <w:style w:type="character" w:customStyle="1" w:styleId="RTFNum235">
    <w:name w:val="RTF_Num 23 5"/>
    <w:rPr>
      <w:rFonts w:ascii="StarSymbol" w:eastAsia="StarSymbol" w:hAnsi="StarSymbol" w:cs="StarSymbol"/>
      <w:sz w:val="18"/>
      <w:szCs w:val="18"/>
    </w:rPr>
  </w:style>
  <w:style w:type="character" w:customStyle="1" w:styleId="RTFNum236">
    <w:name w:val="RTF_Num 23 6"/>
    <w:rPr>
      <w:rFonts w:ascii="StarSymbol" w:eastAsia="StarSymbol" w:hAnsi="StarSymbol" w:cs="StarSymbol"/>
      <w:sz w:val="18"/>
      <w:szCs w:val="18"/>
    </w:rPr>
  </w:style>
  <w:style w:type="character" w:customStyle="1" w:styleId="RTFNum237">
    <w:name w:val="RTF_Num 23 7"/>
    <w:rPr>
      <w:rFonts w:ascii="StarSymbol" w:eastAsia="StarSymbol" w:hAnsi="StarSymbol" w:cs="StarSymbol"/>
      <w:sz w:val="18"/>
      <w:szCs w:val="18"/>
    </w:rPr>
  </w:style>
  <w:style w:type="character" w:customStyle="1" w:styleId="RTFNum238">
    <w:name w:val="RTF_Num 23 8"/>
    <w:rPr>
      <w:rFonts w:ascii="StarSymbol" w:eastAsia="StarSymbol" w:hAnsi="StarSymbol" w:cs="StarSymbol"/>
      <w:sz w:val="18"/>
      <w:szCs w:val="18"/>
    </w:rPr>
  </w:style>
  <w:style w:type="character" w:customStyle="1" w:styleId="RTFNum239">
    <w:name w:val="RTF_Num 23 9"/>
    <w:rPr>
      <w:rFonts w:ascii="StarSymbol" w:eastAsia="StarSymbol" w:hAnsi="StarSymbol" w:cs="StarSymbol"/>
      <w:sz w:val="18"/>
      <w:szCs w:val="18"/>
    </w:rPr>
  </w:style>
  <w:style w:type="character" w:customStyle="1" w:styleId="RTFNum2310">
    <w:name w:val="RTF_Num 23 10"/>
    <w:rPr>
      <w:rFonts w:ascii="StarSymbol" w:eastAsia="StarSymbol" w:hAnsi="StarSymbol" w:cs="StarSymbol"/>
      <w:sz w:val="18"/>
      <w:szCs w:val="18"/>
    </w:rPr>
  </w:style>
  <w:style w:type="character" w:customStyle="1" w:styleId="RTFNum241">
    <w:name w:val="RTF_Num 24 1"/>
    <w:rPr>
      <w:rFonts w:ascii="StarSymbol" w:eastAsia="StarSymbol" w:hAnsi="StarSymbol" w:cs="StarSymbol"/>
      <w:sz w:val="18"/>
      <w:szCs w:val="18"/>
    </w:rPr>
  </w:style>
  <w:style w:type="character" w:customStyle="1" w:styleId="RTFNum242">
    <w:name w:val="RTF_Num 24 2"/>
    <w:rPr>
      <w:rFonts w:ascii="StarSymbol" w:eastAsia="StarSymbol" w:hAnsi="StarSymbol" w:cs="StarSymbol"/>
      <w:sz w:val="18"/>
      <w:szCs w:val="18"/>
    </w:rPr>
  </w:style>
  <w:style w:type="character" w:customStyle="1" w:styleId="RTFNum243">
    <w:name w:val="RTF_Num 24 3"/>
    <w:rPr>
      <w:rFonts w:ascii="StarSymbol" w:eastAsia="StarSymbol" w:hAnsi="StarSymbol" w:cs="StarSymbol"/>
      <w:sz w:val="18"/>
      <w:szCs w:val="18"/>
    </w:rPr>
  </w:style>
  <w:style w:type="character" w:customStyle="1" w:styleId="RTFNum244">
    <w:name w:val="RTF_Num 24 4"/>
    <w:rPr>
      <w:rFonts w:ascii="StarSymbol" w:eastAsia="StarSymbol" w:hAnsi="StarSymbol" w:cs="StarSymbol"/>
      <w:sz w:val="18"/>
      <w:szCs w:val="18"/>
    </w:rPr>
  </w:style>
  <w:style w:type="character" w:customStyle="1" w:styleId="RTFNum245">
    <w:name w:val="RTF_Num 24 5"/>
    <w:rPr>
      <w:rFonts w:ascii="StarSymbol" w:eastAsia="StarSymbol" w:hAnsi="StarSymbol" w:cs="StarSymbol"/>
      <w:sz w:val="18"/>
      <w:szCs w:val="18"/>
    </w:rPr>
  </w:style>
  <w:style w:type="character" w:customStyle="1" w:styleId="RTFNum246">
    <w:name w:val="RTF_Num 24 6"/>
    <w:rPr>
      <w:rFonts w:ascii="StarSymbol" w:eastAsia="StarSymbol" w:hAnsi="StarSymbol" w:cs="StarSymbol"/>
      <w:sz w:val="18"/>
      <w:szCs w:val="18"/>
    </w:rPr>
  </w:style>
  <w:style w:type="character" w:customStyle="1" w:styleId="RTFNum247">
    <w:name w:val="RTF_Num 24 7"/>
    <w:rPr>
      <w:rFonts w:ascii="StarSymbol" w:eastAsia="StarSymbol" w:hAnsi="StarSymbol" w:cs="StarSymbol"/>
      <w:sz w:val="18"/>
      <w:szCs w:val="18"/>
    </w:rPr>
  </w:style>
  <w:style w:type="character" w:customStyle="1" w:styleId="RTFNum248">
    <w:name w:val="RTF_Num 24 8"/>
    <w:rPr>
      <w:rFonts w:ascii="StarSymbol" w:eastAsia="StarSymbol" w:hAnsi="StarSymbol" w:cs="StarSymbol"/>
      <w:sz w:val="18"/>
      <w:szCs w:val="18"/>
    </w:rPr>
  </w:style>
  <w:style w:type="character" w:customStyle="1" w:styleId="RTFNum249">
    <w:name w:val="RTF_Num 24 9"/>
    <w:rPr>
      <w:rFonts w:ascii="StarSymbol" w:eastAsia="StarSymbol" w:hAnsi="StarSymbol" w:cs="StarSymbol"/>
      <w:sz w:val="18"/>
      <w:szCs w:val="18"/>
    </w:rPr>
  </w:style>
  <w:style w:type="character" w:customStyle="1" w:styleId="RTFNum2410">
    <w:name w:val="RTF_Num 24 10"/>
    <w:rPr>
      <w:rFonts w:ascii="StarSymbol" w:eastAsia="StarSymbol" w:hAnsi="StarSymbol" w:cs="StarSymbol"/>
      <w:sz w:val="18"/>
      <w:szCs w:val="18"/>
    </w:rPr>
  </w:style>
  <w:style w:type="character" w:customStyle="1" w:styleId="RTFNum251">
    <w:name w:val="RTF_Num 25 1"/>
    <w:rPr>
      <w:rFonts w:ascii="StarSymbol" w:eastAsia="StarSymbol" w:hAnsi="StarSymbol" w:cs="StarSymbol"/>
      <w:sz w:val="18"/>
      <w:szCs w:val="18"/>
    </w:rPr>
  </w:style>
  <w:style w:type="character" w:customStyle="1" w:styleId="RTFNum252">
    <w:name w:val="RTF_Num 25 2"/>
    <w:rPr>
      <w:rFonts w:ascii="StarSymbol" w:eastAsia="StarSymbol" w:hAnsi="StarSymbol" w:cs="StarSymbol"/>
      <w:sz w:val="18"/>
      <w:szCs w:val="18"/>
    </w:rPr>
  </w:style>
  <w:style w:type="character" w:customStyle="1" w:styleId="RTFNum253">
    <w:name w:val="RTF_Num 25 3"/>
    <w:rPr>
      <w:rFonts w:ascii="StarSymbol" w:eastAsia="StarSymbol" w:hAnsi="StarSymbol" w:cs="StarSymbol"/>
      <w:sz w:val="18"/>
      <w:szCs w:val="18"/>
    </w:rPr>
  </w:style>
  <w:style w:type="character" w:customStyle="1" w:styleId="RTFNum254">
    <w:name w:val="RTF_Num 25 4"/>
    <w:rPr>
      <w:rFonts w:ascii="StarSymbol" w:eastAsia="StarSymbol" w:hAnsi="StarSymbol" w:cs="StarSymbol"/>
      <w:sz w:val="18"/>
      <w:szCs w:val="18"/>
    </w:rPr>
  </w:style>
  <w:style w:type="character" w:customStyle="1" w:styleId="RTFNum255">
    <w:name w:val="RTF_Num 25 5"/>
    <w:rPr>
      <w:rFonts w:ascii="StarSymbol" w:eastAsia="StarSymbol" w:hAnsi="StarSymbol" w:cs="StarSymbol"/>
      <w:sz w:val="18"/>
      <w:szCs w:val="18"/>
    </w:rPr>
  </w:style>
  <w:style w:type="character" w:customStyle="1" w:styleId="RTFNum256">
    <w:name w:val="RTF_Num 25 6"/>
    <w:rPr>
      <w:rFonts w:ascii="StarSymbol" w:eastAsia="StarSymbol" w:hAnsi="StarSymbol" w:cs="StarSymbol"/>
      <w:sz w:val="18"/>
      <w:szCs w:val="18"/>
    </w:rPr>
  </w:style>
  <w:style w:type="character" w:customStyle="1" w:styleId="RTFNum257">
    <w:name w:val="RTF_Num 25 7"/>
    <w:rPr>
      <w:rFonts w:ascii="StarSymbol" w:eastAsia="StarSymbol" w:hAnsi="StarSymbol" w:cs="StarSymbol"/>
      <w:sz w:val="18"/>
      <w:szCs w:val="18"/>
    </w:rPr>
  </w:style>
  <w:style w:type="character" w:customStyle="1" w:styleId="RTFNum258">
    <w:name w:val="RTF_Num 25 8"/>
    <w:rPr>
      <w:rFonts w:ascii="StarSymbol" w:eastAsia="StarSymbol" w:hAnsi="StarSymbol" w:cs="StarSymbol"/>
      <w:sz w:val="18"/>
      <w:szCs w:val="18"/>
    </w:rPr>
  </w:style>
  <w:style w:type="character" w:customStyle="1" w:styleId="RTFNum259">
    <w:name w:val="RTF_Num 25 9"/>
    <w:rPr>
      <w:rFonts w:ascii="StarSymbol" w:eastAsia="StarSymbol" w:hAnsi="StarSymbol" w:cs="StarSymbol"/>
      <w:sz w:val="18"/>
      <w:szCs w:val="18"/>
    </w:rPr>
  </w:style>
  <w:style w:type="character" w:customStyle="1" w:styleId="RTFNum2510">
    <w:name w:val="RTF_Num 25 10"/>
    <w:rPr>
      <w:rFonts w:ascii="StarSymbol" w:eastAsia="StarSymbol" w:hAnsi="StarSymbol" w:cs="StarSymbol"/>
      <w:sz w:val="18"/>
      <w:szCs w:val="18"/>
    </w:rPr>
  </w:style>
  <w:style w:type="character" w:customStyle="1" w:styleId="RTFNum261">
    <w:name w:val="RTF_Num 26 1"/>
    <w:rPr>
      <w:rFonts w:ascii="StarSymbol" w:eastAsia="StarSymbol" w:hAnsi="StarSymbol" w:cs="StarSymbol"/>
      <w:sz w:val="18"/>
      <w:szCs w:val="18"/>
    </w:rPr>
  </w:style>
  <w:style w:type="character" w:customStyle="1" w:styleId="RTFNum262">
    <w:name w:val="RTF_Num 26 2"/>
    <w:rPr>
      <w:rFonts w:ascii="StarSymbol" w:eastAsia="StarSymbol" w:hAnsi="StarSymbol" w:cs="StarSymbol"/>
      <w:sz w:val="18"/>
      <w:szCs w:val="18"/>
    </w:rPr>
  </w:style>
  <w:style w:type="character" w:customStyle="1" w:styleId="RTFNum263">
    <w:name w:val="RTF_Num 26 3"/>
    <w:rPr>
      <w:rFonts w:ascii="StarSymbol" w:eastAsia="StarSymbol" w:hAnsi="StarSymbol" w:cs="StarSymbol"/>
      <w:sz w:val="18"/>
      <w:szCs w:val="18"/>
    </w:rPr>
  </w:style>
  <w:style w:type="character" w:customStyle="1" w:styleId="RTFNum264">
    <w:name w:val="RTF_Num 26 4"/>
    <w:rPr>
      <w:rFonts w:ascii="StarSymbol" w:eastAsia="StarSymbol" w:hAnsi="StarSymbol" w:cs="StarSymbol"/>
      <w:sz w:val="18"/>
      <w:szCs w:val="18"/>
    </w:rPr>
  </w:style>
  <w:style w:type="character" w:customStyle="1" w:styleId="RTFNum265">
    <w:name w:val="RTF_Num 26 5"/>
    <w:rPr>
      <w:rFonts w:ascii="StarSymbol" w:eastAsia="StarSymbol" w:hAnsi="StarSymbol" w:cs="StarSymbol"/>
      <w:sz w:val="18"/>
      <w:szCs w:val="18"/>
    </w:rPr>
  </w:style>
  <w:style w:type="character" w:customStyle="1" w:styleId="RTFNum266">
    <w:name w:val="RTF_Num 26 6"/>
    <w:rPr>
      <w:rFonts w:ascii="StarSymbol" w:eastAsia="StarSymbol" w:hAnsi="StarSymbol" w:cs="StarSymbol"/>
      <w:sz w:val="18"/>
      <w:szCs w:val="18"/>
    </w:rPr>
  </w:style>
  <w:style w:type="character" w:customStyle="1" w:styleId="RTFNum267">
    <w:name w:val="RTF_Num 26 7"/>
    <w:rPr>
      <w:rFonts w:ascii="StarSymbol" w:eastAsia="StarSymbol" w:hAnsi="StarSymbol" w:cs="StarSymbol"/>
      <w:sz w:val="18"/>
      <w:szCs w:val="18"/>
    </w:rPr>
  </w:style>
  <w:style w:type="character" w:customStyle="1" w:styleId="RTFNum268">
    <w:name w:val="RTF_Num 26 8"/>
    <w:rPr>
      <w:rFonts w:ascii="StarSymbol" w:eastAsia="StarSymbol" w:hAnsi="StarSymbol" w:cs="StarSymbol"/>
      <w:sz w:val="18"/>
      <w:szCs w:val="18"/>
    </w:rPr>
  </w:style>
  <w:style w:type="character" w:customStyle="1" w:styleId="RTFNum269">
    <w:name w:val="RTF_Num 26 9"/>
    <w:rPr>
      <w:rFonts w:ascii="StarSymbol" w:eastAsia="StarSymbol" w:hAnsi="StarSymbol" w:cs="StarSymbol"/>
      <w:sz w:val="18"/>
      <w:szCs w:val="18"/>
    </w:rPr>
  </w:style>
  <w:style w:type="character" w:customStyle="1" w:styleId="RTFNum2610">
    <w:name w:val="RTF_Num 26 10"/>
    <w:rPr>
      <w:rFonts w:ascii="StarSymbol" w:eastAsia="StarSymbol" w:hAnsi="StarSymbol" w:cs="StarSymbol"/>
      <w:sz w:val="18"/>
      <w:szCs w:val="18"/>
    </w:rPr>
  </w:style>
  <w:style w:type="character" w:customStyle="1" w:styleId="RTFNum271">
    <w:name w:val="RTF_Num 27 1"/>
    <w:rPr>
      <w:rFonts w:ascii="StarSymbol" w:eastAsia="StarSymbol" w:hAnsi="StarSymbol" w:cs="StarSymbol"/>
      <w:sz w:val="18"/>
      <w:szCs w:val="18"/>
    </w:rPr>
  </w:style>
  <w:style w:type="character" w:customStyle="1" w:styleId="RTFNum272">
    <w:name w:val="RTF_Num 27 2"/>
    <w:rPr>
      <w:rFonts w:ascii="StarSymbol" w:eastAsia="StarSymbol" w:hAnsi="StarSymbol" w:cs="StarSymbol"/>
      <w:sz w:val="18"/>
      <w:szCs w:val="18"/>
    </w:rPr>
  </w:style>
  <w:style w:type="character" w:customStyle="1" w:styleId="RTFNum273">
    <w:name w:val="RTF_Num 27 3"/>
    <w:rPr>
      <w:rFonts w:ascii="StarSymbol" w:eastAsia="StarSymbol" w:hAnsi="StarSymbol" w:cs="StarSymbol"/>
      <w:sz w:val="18"/>
      <w:szCs w:val="18"/>
    </w:rPr>
  </w:style>
  <w:style w:type="character" w:customStyle="1" w:styleId="RTFNum274">
    <w:name w:val="RTF_Num 27 4"/>
    <w:rPr>
      <w:rFonts w:ascii="StarSymbol" w:eastAsia="StarSymbol" w:hAnsi="StarSymbol" w:cs="StarSymbol"/>
      <w:sz w:val="18"/>
      <w:szCs w:val="18"/>
    </w:rPr>
  </w:style>
  <w:style w:type="character" w:customStyle="1" w:styleId="RTFNum275">
    <w:name w:val="RTF_Num 27 5"/>
    <w:rPr>
      <w:rFonts w:ascii="StarSymbol" w:eastAsia="StarSymbol" w:hAnsi="StarSymbol" w:cs="StarSymbol"/>
      <w:sz w:val="18"/>
      <w:szCs w:val="18"/>
    </w:rPr>
  </w:style>
  <w:style w:type="character" w:customStyle="1" w:styleId="RTFNum276">
    <w:name w:val="RTF_Num 27 6"/>
    <w:rPr>
      <w:rFonts w:ascii="StarSymbol" w:eastAsia="StarSymbol" w:hAnsi="StarSymbol" w:cs="StarSymbol"/>
      <w:sz w:val="18"/>
      <w:szCs w:val="18"/>
    </w:rPr>
  </w:style>
  <w:style w:type="character" w:customStyle="1" w:styleId="RTFNum277">
    <w:name w:val="RTF_Num 27 7"/>
    <w:rPr>
      <w:rFonts w:ascii="StarSymbol" w:eastAsia="StarSymbol" w:hAnsi="StarSymbol" w:cs="StarSymbol"/>
      <w:sz w:val="18"/>
      <w:szCs w:val="18"/>
    </w:rPr>
  </w:style>
  <w:style w:type="character" w:customStyle="1" w:styleId="RTFNum278">
    <w:name w:val="RTF_Num 27 8"/>
    <w:rPr>
      <w:rFonts w:ascii="StarSymbol" w:eastAsia="StarSymbol" w:hAnsi="StarSymbol" w:cs="StarSymbol"/>
      <w:sz w:val="18"/>
      <w:szCs w:val="18"/>
    </w:rPr>
  </w:style>
  <w:style w:type="character" w:customStyle="1" w:styleId="RTFNum279">
    <w:name w:val="RTF_Num 27 9"/>
    <w:rPr>
      <w:rFonts w:ascii="StarSymbol" w:eastAsia="StarSymbol" w:hAnsi="StarSymbol" w:cs="StarSymbol"/>
      <w:sz w:val="18"/>
      <w:szCs w:val="18"/>
    </w:rPr>
  </w:style>
  <w:style w:type="character" w:customStyle="1" w:styleId="RTFNum2710">
    <w:name w:val="RTF_Num 27 10"/>
    <w:rPr>
      <w:rFonts w:ascii="StarSymbol" w:eastAsia="StarSymbol" w:hAnsi="StarSymbol" w:cs="StarSymbol"/>
      <w:sz w:val="18"/>
      <w:szCs w:val="18"/>
    </w:rPr>
  </w:style>
  <w:style w:type="character" w:customStyle="1" w:styleId="RTFNum281">
    <w:name w:val="RTF_Num 28 1"/>
    <w:rPr>
      <w:rFonts w:ascii="StarSymbol" w:eastAsia="StarSymbol" w:hAnsi="StarSymbol" w:cs="StarSymbol"/>
      <w:sz w:val="18"/>
      <w:szCs w:val="18"/>
    </w:rPr>
  </w:style>
  <w:style w:type="character" w:customStyle="1" w:styleId="RTFNum282">
    <w:name w:val="RTF_Num 28 2"/>
    <w:rPr>
      <w:rFonts w:ascii="StarSymbol" w:eastAsia="StarSymbol" w:hAnsi="StarSymbol" w:cs="StarSymbol"/>
      <w:sz w:val="18"/>
      <w:szCs w:val="18"/>
    </w:rPr>
  </w:style>
  <w:style w:type="character" w:customStyle="1" w:styleId="RTFNum283">
    <w:name w:val="RTF_Num 28 3"/>
    <w:rPr>
      <w:rFonts w:ascii="StarSymbol" w:eastAsia="StarSymbol" w:hAnsi="StarSymbol" w:cs="StarSymbol"/>
      <w:sz w:val="18"/>
      <w:szCs w:val="18"/>
    </w:rPr>
  </w:style>
  <w:style w:type="character" w:customStyle="1" w:styleId="RTFNum284">
    <w:name w:val="RTF_Num 28 4"/>
    <w:rPr>
      <w:rFonts w:ascii="StarSymbol" w:eastAsia="StarSymbol" w:hAnsi="StarSymbol" w:cs="StarSymbol"/>
      <w:sz w:val="18"/>
      <w:szCs w:val="18"/>
    </w:rPr>
  </w:style>
  <w:style w:type="character" w:customStyle="1" w:styleId="RTFNum285">
    <w:name w:val="RTF_Num 28 5"/>
    <w:rPr>
      <w:rFonts w:ascii="StarSymbol" w:eastAsia="StarSymbol" w:hAnsi="StarSymbol" w:cs="StarSymbol"/>
      <w:sz w:val="18"/>
      <w:szCs w:val="18"/>
    </w:rPr>
  </w:style>
  <w:style w:type="character" w:customStyle="1" w:styleId="RTFNum286">
    <w:name w:val="RTF_Num 28 6"/>
    <w:rPr>
      <w:rFonts w:ascii="StarSymbol" w:eastAsia="StarSymbol" w:hAnsi="StarSymbol" w:cs="StarSymbol"/>
      <w:sz w:val="18"/>
      <w:szCs w:val="18"/>
    </w:rPr>
  </w:style>
  <w:style w:type="character" w:customStyle="1" w:styleId="RTFNum287">
    <w:name w:val="RTF_Num 28 7"/>
    <w:rPr>
      <w:rFonts w:ascii="StarSymbol" w:eastAsia="StarSymbol" w:hAnsi="StarSymbol" w:cs="StarSymbol"/>
      <w:sz w:val="18"/>
      <w:szCs w:val="18"/>
    </w:rPr>
  </w:style>
  <w:style w:type="character" w:customStyle="1" w:styleId="RTFNum288">
    <w:name w:val="RTF_Num 28 8"/>
    <w:rPr>
      <w:rFonts w:ascii="StarSymbol" w:eastAsia="StarSymbol" w:hAnsi="StarSymbol" w:cs="StarSymbol"/>
      <w:sz w:val="18"/>
      <w:szCs w:val="18"/>
    </w:rPr>
  </w:style>
  <w:style w:type="character" w:customStyle="1" w:styleId="RTFNum289">
    <w:name w:val="RTF_Num 28 9"/>
    <w:rPr>
      <w:rFonts w:ascii="StarSymbol" w:eastAsia="StarSymbol" w:hAnsi="StarSymbol" w:cs="StarSymbol"/>
      <w:sz w:val="18"/>
      <w:szCs w:val="18"/>
    </w:rPr>
  </w:style>
  <w:style w:type="character" w:customStyle="1" w:styleId="RTFNum2810">
    <w:name w:val="RTF_Num 28 10"/>
    <w:rPr>
      <w:rFonts w:ascii="StarSymbol" w:eastAsia="StarSymbol" w:hAnsi="StarSymbol" w:cs="StarSymbol"/>
      <w:sz w:val="18"/>
      <w:szCs w:val="18"/>
    </w:rPr>
  </w:style>
  <w:style w:type="character" w:customStyle="1" w:styleId="RTFNum291">
    <w:name w:val="RTF_Num 29 1"/>
    <w:rPr>
      <w:rFonts w:ascii="StarSymbol" w:eastAsia="StarSymbol" w:hAnsi="StarSymbol" w:cs="StarSymbol"/>
      <w:sz w:val="18"/>
      <w:szCs w:val="18"/>
    </w:rPr>
  </w:style>
  <w:style w:type="character" w:customStyle="1" w:styleId="RTFNum292">
    <w:name w:val="RTF_Num 29 2"/>
    <w:rPr>
      <w:rFonts w:ascii="StarSymbol" w:eastAsia="StarSymbol" w:hAnsi="StarSymbol" w:cs="StarSymbol"/>
      <w:sz w:val="18"/>
      <w:szCs w:val="18"/>
    </w:rPr>
  </w:style>
  <w:style w:type="character" w:customStyle="1" w:styleId="RTFNum293">
    <w:name w:val="RTF_Num 29 3"/>
    <w:rPr>
      <w:rFonts w:ascii="StarSymbol" w:eastAsia="StarSymbol" w:hAnsi="StarSymbol" w:cs="StarSymbol"/>
      <w:sz w:val="18"/>
      <w:szCs w:val="18"/>
    </w:rPr>
  </w:style>
  <w:style w:type="character" w:customStyle="1" w:styleId="RTFNum294">
    <w:name w:val="RTF_Num 29 4"/>
    <w:rPr>
      <w:rFonts w:ascii="StarSymbol" w:eastAsia="StarSymbol" w:hAnsi="StarSymbol" w:cs="StarSymbol"/>
      <w:sz w:val="18"/>
      <w:szCs w:val="18"/>
    </w:rPr>
  </w:style>
  <w:style w:type="character" w:customStyle="1" w:styleId="RTFNum295">
    <w:name w:val="RTF_Num 29 5"/>
    <w:rPr>
      <w:rFonts w:ascii="StarSymbol" w:eastAsia="StarSymbol" w:hAnsi="StarSymbol" w:cs="StarSymbol"/>
      <w:sz w:val="18"/>
      <w:szCs w:val="18"/>
    </w:rPr>
  </w:style>
  <w:style w:type="character" w:customStyle="1" w:styleId="RTFNum296">
    <w:name w:val="RTF_Num 29 6"/>
    <w:rPr>
      <w:rFonts w:ascii="StarSymbol" w:eastAsia="StarSymbol" w:hAnsi="StarSymbol" w:cs="StarSymbol"/>
      <w:sz w:val="18"/>
      <w:szCs w:val="18"/>
    </w:rPr>
  </w:style>
  <w:style w:type="character" w:customStyle="1" w:styleId="RTFNum297">
    <w:name w:val="RTF_Num 29 7"/>
    <w:rPr>
      <w:rFonts w:ascii="StarSymbol" w:eastAsia="StarSymbol" w:hAnsi="StarSymbol" w:cs="StarSymbol"/>
      <w:sz w:val="18"/>
      <w:szCs w:val="18"/>
    </w:rPr>
  </w:style>
  <w:style w:type="character" w:customStyle="1" w:styleId="RTFNum298">
    <w:name w:val="RTF_Num 29 8"/>
    <w:rPr>
      <w:rFonts w:ascii="StarSymbol" w:eastAsia="StarSymbol" w:hAnsi="StarSymbol" w:cs="StarSymbol"/>
      <w:sz w:val="18"/>
      <w:szCs w:val="18"/>
    </w:rPr>
  </w:style>
  <w:style w:type="character" w:customStyle="1" w:styleId="RTFNum299">
    <w:name w:val="RTF_Num 29 9"/>
    <w:rPr>
      <w:rFonts w:ascii="StarSymbol" w:eastAsia="StarSymbol" w:hAnsi="StarSymbol" w:cs="StarSymbol"/>
      <w:sz w:val="18"/>
      <w:szCs w:val="18"/>
    </w:rPr>
  </w:style>
  <w:style w:type="character" w:customStyle="1" w:styleId="RTFNum2910">
    <w:name w:val="RTF_Num 29 10"/>
    <w:rPr>
      <w:rFonts w:ascii="StarSymbol" w:eastAsia="StarSymbol" w:hAnsi="StarSymbol" w:cs="StarSymbol"/>
      <w:sz w:val="18"/>
      <w:szCs w:val="18"/>
    </w:rPr>
  </w:style>
  <w:style w:type="character" w:customStyle="1" w:styleId="RTFNum301">
    <w:name w:val="RTF_Num 30 1"/>
    <w:rPr>
      <w:rFonts w:ascii="StarSymbol" w:eastAsia="StarSymbol" w:hAnsi="StarSymbol" w:cs="StarSymbol"/>
      <w:sz w:val="18"/>
      <w:szCs w:val="18"/>
    </w:rPr>
  </w:style>
  <w:style w:type="character" w:customStyle="1" w:styleId="RTFNum302">
    <w:name w:val="RTF_Num 30 2"/>
    <w:rPr>
      <w:rFonts w:ascii="StarSymbol" w:eastAsia="StarSymbol" w:hAnsi="StarSymbol" w:cs="StarSymbol"/>
      <w:sz w:val="18"/>
      <w:szCs w:val="18"/>
    </w:rPr>
  </w:style>
  <w:style w:type="character" w:customStyle="1" w:styleId="RTFNum303">
    <w:name w:val="RTF_Num 30 3"/>
    <w:rPr>
      <w:rFonts w:ascii="StarSymbol" w:eastAsia="StarSymbol" w:hAnsi="StarSymbol" w:cs="StarSymbol"/>
      <w:sz w:val="18"/>
      <w:szCs w:val="18"/>
    </w:rPr>
  </w:style>
  <w:style w:type="character" w:customStyle="1" w:styleId="RTFNum304">
    <w:name w:val="RTF_Num 30 4"/>
    <w:rPr>
      <w:rFonts w:ascii="StarSymbol" w:eastAsia="StarSymbol" w:hAnsi="StarSymbol" w:cs="StarSymbol"/>
      <w:sz w:val="18"/>
      <w:szCs w:val="18"/>
    </w:rPr>
  </w:style>
  <w:style w:type="character" w:customStyle="1" w:styleId="RTFNum305">
    <w:name w:val="RTF_Num 30 5"/>
    <w:rPr>
      <w:rFonts w:ascii="StarSymbol" w:eastAsia="StarSymbol" w:hAnsi="StarSymbol" w:cs="StarSymbol"/>
      <w:sz w:val="18"/>
      <w:szCs w:val="18"/>
    </w:rPr>
  </w:style>
  <w:style w:type="character" w:customStyle="1" w:styleId="RTFNum306">
    <w:name w:val="RTF_Num 30 6"/>
    <w:rPr>
      <w:rFonts w:ascii="StarSymbol" w:eastAsia="StarSymbol" w:hAnsi="StarSymbol" w:cs="StarSymbol"/>
      <w:sz w:val="18"/>
      <w:szCs w:val="18"/>
    </w:rPr>
  </w:style>
  <w:style w:type="character" w:customStyle="1" w:styleId="RTFNum307">
    <w:name w:val="RTF_Num 30 7"/>
    <w:rPr>
      <w:rFonts w:ascii="StarSymbol" w:eastAsia="StarSymbol" w:hAnsi="StarSymbol" w:cs="StarSymbol"/>
      <w:sz w:val="18"/>
      <w:szCs w:val="18"/>
    </w:rPr>
  </w:style>
  <w:style w:type="character" w:customStyle="1" w:styleId="RTFNum308">
    <w:name w:val="RTF_Num 30 8"/>
    <w:rPr>
      <w:rFonts w:ascii="StarSymbol" w:eastAsia="StarSymbol" w:hAnsi="StarSymbol" w:cs="StarSymbol"/>
      <w:sz w:val="18"/>
      <w:szCs w:val="18"/>
    </w:rPr>
  </w:style>
  <w:style w:type="character" w:customStyle="1" w:styleId="RTFNum309">
    <w:name w:val="RTF_Num 30 9"/>
    <w:rPr>
      <w:rFonts w:ascii="StarSymbol" w:eastAsia="StarSymbol" w:hAnsi="StarSymbol" w:cs="StarSymbol"/>
      <w:sz w:val="18"/>
      <w:szCs w:val="18"/>
    </w:rPr>
  </w:style>
  <w:style w:type="character" w:customStyle="1" w:styleId="RTFNum3010">
    <w:name w:val="RTF_Num 30 10"/>
    <w:rPr>
      <w:rFonts w:ascii="StarSymbol" w:eastAsia="StarSymbol" w:hAnsi="StarSymbol" w:cs="StarSymbol"/>
      <w:sz w:val="18"/>
      <w:szCs w:val="18"/>
    </w:rPr>
  </w:style>
  <w:style w:type="character" w:customStyle="1" w:styleId="RTFNum311">
    <w:name w:val="RTF_Num 31 1"/>
    <w:rPr>
      <w:rFonts w:ascii="StarSymbol" w:eastAsia="StarSymbol" w:hAnsi="StarSymbol" w:cs="StarSymbol"/>
      <w:sz w:val="18"/>
      <w:szCs w:val="18"/>
    </w:rPr>
  </w:style>
  <w:style w:type="character" w:customStyle="1" w:styleId="RTFNum312">
    <w:name w:val="RTF_Num 31 2"/>
    <w:rPr>
      <w:rFonts w:ascii="StarSymbol" w:eastAsia="StarSymbol" w:hAnsi="StarSymbol" w:cs="StarSymbol"/>
      <w:sz w:val="18"/>
      <w:szCs w:val="18"/>
    </w:rPr>
  </w:style>
  <w:style w:type="character" w:customStyle="1" w:styleId="RTFNum313">
    <w:name w:val="RTF_Num 31 3"/>
    <w:rPr>
      <w:rFonts w:ascii="StarSymbol" w:eastAsia="StarSymbol" w:hAnsi="StarSymbol" w:cs="StarSymbol"/>
      <w:sz w:val="18"/>
      <w:szCs w:val="18"/>
    </w:rPr>
  </w:style>
  <w:style w:type="character" w:customStyle="1" w:styleId="RTFNum314">
    <w:name w:val="RTF_Num 31 4"/>
    <w:rPr>
      <w:rFonts w:ascii="StarSymbol" w:eastAsia="StarSymbol" w:hAnsi="StarSymbol" w:cs="StarSymbol"/>
      <w:sz w:val="18"/>
      <w:szCs w:val="18"/>
    </w:rPr>
  </w:style>
  <w:style w:type="character" w:customStyle="1" w:styleId="RTFNum315">
    <w:name w:val="RTF_Num 31 5"/>
    <w:rPr>
      <w:rFonts w:ascii="StarSymbol" w:eastAsia="StarSymbol" w:hAnsi="StarSymbol" w:cs="StarSymbol"/>
      <w:sz w:val="18"/>
      <w:szCs w:val="18"/>
    </w:rPr>
  </w:style>
  <w:style w:type="character" w:customStyle="1" w:styleId="RTFNum316">
    <w:name w:val="RTF_Num 31 6"/>
    <w:rPr>
      <w:rFonts w:ascii="StarSymbol" w:eastAsia="StarSymbol" w:hAnsi="StarSymbol" w:cs="StarSymbol"/>
      <w:sz w:val="18"/>
      <w:szCs w:val="18"/>
    </w:rPr>
  </w:style>
  <w:style w:type="character" w:customStyle="1" w:styleId="RTFNum317">
    <w:name w:val="RTF_Num 31 7"/>
    <w:rPr>
      <w:rFonts w:ascii="StarSymbol" w:eastAsia="StarSymbol" w:hAnsi="StarSymbol" w:cs="StarSymbol"/>
      <w:sz w:val="18"/>
      <w:szCs w:val="18"/>
    </w:rPr>
  </w:style>
  <w:style w:type="character" w:customStyle="1" w:styleId="RTFNum318">
    <w:name w:val="RTF_Num 31 8"/>
    <w:rPr>
      <w:rFonts w:ascii="StarSymbol" w:eastAsia="StarSymbol" w:hAnsi="StarSymbol" w:cs="StarSymbol"/>
      <w:sz w:val="18"/>
      <w:szCs w:val="18"/>
    </w:rPr>
  </w:style>
  <w:style w:type="character" w:customStyle="1" w:styleId="RTFNum319">
    <w:name w:val="RTF_Num 31 9"/>
    <w:rPr>
      <w:rFonts w:ascii="StarSymbol" w:eastAsia="StarSymbol" w:hAnsi="StarSymbol" w:cs="StarSymbol"/>
      <w:sz w:val="18"/>
      <w:szCs w:val="18"/>
    </w:rPr>
  </w:style>
  <w:style w:type="character" w:customStyle="1" w:styleId="RTFNum3110">
    <w:name w:val="RTF_Num 31 10"/>
    <w:rPr>
      <w:rFonts w:ascii="StarSymbol" w:eastAsia="StarSymbol" w:hAnsi="StarSymbol" w:cs="StarSymbol"/>
      <w:sz w:val="18"/>
      <w:szCs w:val="18"/>
    </w:rPr>
  </w:style>
  <w:style w:type="character" w:customStyle="1" w:styleId="RTFNum321">
    <w:name w:val="RTF_Num 32 1"/>
    <w:rPr>
      <w:rFonts w:ascii="StarSymbol" w:eastAsia="StarSymbol" w:hAnsi="StarSymbol" w:cs="StarSymbol"/>
      <w:sz w:val="18"/>
      <w:szCs w:val="18"/>
    </w:rPr>
  </w:style>
  <w:style w:type="character" w:customStyle="1" w:styleId="RTFNum322">
    <w:name w:val="RTF_Num 32 2"/>
    <w:rPr>
      <w:rFonts w:ascii="StarSymbol" w:eastAsia="StarSymbol" w:hAnsi="StarSymbol" w:cs="StarSymbol"/>
      <w:sz w:val="18"/>
      <w:szCs w:val="18"/>
    </w:rPr>
  </w:style>
  <w:style w:type="character" w:customStyle="1" w:styleId="RTFNum323">
    <w:name w:val="RTF_Num 32 3"/>
    <w:rPr>
      <w:rFonts w:ascii="StarSymbol" w:eastAsia="StarSymbol" w:hAnsi="StarSymbol" w:cs="StarSymbol"/>
      <w:sz w:val="18"/>
      <w:szCs w:val="18"/>
    </w:rPr>
  </w:style>
  <w:style w:type="character" w:customStyle="1" w:styleId="RTFNum324">
    <w:name w:val="RTF_Num 32 4"/>
    <w:rPr>
      <w:rFonts w:ascii="StarSymbol" w:eastAsia="StarSymbol" w:hAnsi="StarSymbol" w:cs="StarSymbol"/>
      <w:sz w:val="18"/>
      <w:szCs w:val="18"/>
    </w:rPr>
  </w:style>
  <w:style w:type="character" w:customStyle="1" w:styleId="RTFNum325">
    <w:name w:val="RTF_Num 32 5"/>
    <w:rPr>
      <w:rFonts w:ascii="StarSymbol" w:eastAsia="StarSymbol" w:hAnsi="StarSymbol" w:cs="StarSymbol"/>
      <w:sz w:val="18"/>
      <w:szCs w:val="18"/>
    </w:rPr>
  </w:style>
  <w:style w:type="character" w:customStyle="1" w:styleId="RTFNum326">
    <w:name w:val="RTF_Num 32 6"/>
    <w:rPr>
      <w:rFonts w:ascii="StarSymbol" w:eastAsia="StarSymbol" w:hAnsi="StarSymbol" w:cs="StarSymbol"/>
      <w:sz w:val="18"/>
      <w:szCs w:val="18"/>
    </w:rPr>
  </w:style>
  <w:style w:type="character" w:customStyle="1" w:styleId="RTFNum327">
    <w:name w:val="RTF_Num 32 7"/>
    <w:rPr>
      <w:rFonts w:ascii="StarSymbol" w:eastAsia="StarSymbol" w:hAnsi="StarSymbol" w:cs="StarSymbol"/>
      <w:sz w:val="18"/>
      <w:szCs w:val="18"/>
    </w:rPr>
  </w:style>
  <w:style w:type="character" w:customStyle="1" w:styleId="RTFNum328">
    <w:name w:val="RTF_Num 32 8"/>
    <w:rPr>
      <w:rFonts w:ascii="StarSymbol" w:eastAsia="StarSymbol" w:hAnsi="StarSymbol" w:cs="StarSymbol"/>
      <w:sz w:val="18"/>
      <w:szCs w:val="18"/>
    </w:rPr>
  </w:style>
  <w:style w:type="character" w:customStyle="1" w:styleId="RTFNum329">
    <w:name w:val="RTF_Num 32 9"/>
    <w:rPr>
      <w:rFonts w:ascii="StarSymbol" w:eastAsia="StarSymbol" w:hAnsi="StarSymbol" w:cs="StarSymbol"/>
      <w:sz w:val="18"/>
      <w:szCs w:val="18"/>
    </w:rPr>
  </w:style>
  <w:style w:type="character" w:customStyle="1" w:styleId="RTFNum3210">
    <w:name w:val="RTF_Num 32 10"/>
    <w:rPr>
      <w:rFonts w:ascii="StarSymbol" w:eastAsia="StarSymbol" w:hAnsi="StarSymbol" w:cs="StarSymbol"/>
      <w:sz w:val="18"/>
      <w:szCs w:val="18"/>
    </w:rPr>
  </w:style>
  <w:style w:type="character" w:customStyle="1" w:styleId="RTFNum331">
    <w:name w:val="RTF_Num 33 1"/>
    <w:rPr>
      <w:rFonts w:ascii="StarSymbol" w:eastAsia="StarSymbol" w:hAnsi="StarSymbol" w:cs="StarSymbol"/>
      <w:sz w:val="18"/>
      <w:szCs w:val="18"/>
    </w:rPr>
  </w:style>
  <w:style w:type="character" w:customStyle="1" w:styleId="RTFNum332">
    <w:name w:val="RTF_Num 33 2"/>
    <w:rPr>
      <w:rFonts w:ascii="StarSymbol" w:eastAsia="StarSymbol" w:hAnsi="StarSymbol" w:cs="StarSymbol"/>
      <w:sz w:val="18"/>
      <w:szCs w:val="18"/>
    </w:rPr>
  </w:style>
  <w:style w:type="character" w:customStyle="1" w:styleId="RTFNum333">
    <w:name w:val="RTF_Num 33 3"/>
    <w:rPr>
      <w:rFonts w:ascii="StarSymbol" w:eastAsia="StarSymbol" w:hAnsi="StarSymbol" w:cs="StarSymbol"/>
      <w:sz w:val="18"/>
      <w:szCs w:val="18"/>
    </w:rPr>
  </w:style>
  <w:style w:type="character" w:customStyle="1" w:styleId="RTFNum334">
    <w:name w:val="RTF_Num 33 4"/>
    <w:rPr>
      <w:rFonts w:ascii="StarSymbol" w:eastAsia="StarSymbol" w:hAnsi="StarSymbol" w:cs="StarSymbol"/>
      <w:sz w:val="18"/>
      <w:szCs w:val="18"/>
    </w:rPr>
  </w:style>
  <w:style w:type="character" w:customStyle="1" w:styleId="RTFNum335">
    <w:name w:val="RTF_Num 33 5"/>
    <w:rPr>
      <w:rFonts w:ascii="StarSymbol" w:eastAsia="StarSymbol" w:hAnsi="StarSymbol" w:cs="StarSymbol"/>
      <w:sz w:val="18"/>
      <w:szCs w:val="18"/>
    </w:rPr>
  </w:style>
  <w:style w:type="character" w:customStyle="1" w:styleId="RTFNum336">
    <w:name w:val="RTF_Num 33 6"/>
    <w:rPr>
      <w:rFonts w:ascii="StarSymbol" w:eastAsia="StarSymbol" w:hAnsi="StarSymbol" w:cs="StarSymbol"/>
      <w:sz w:val="18"/>
      <w:szCs w:val="18"/>
    </w:rPr>
  </w:style>
  <w:style w:type="character" w:customStyle="1" w:styleId="RTFNum337">
    <w:name w:val="RTF_Num 33 7"/>
    <w:rPr>
      <w:rFonts w:ascii="StarSymbol" w:eastAsia="StarSymbol" w:hAnsi="StarSymbol" w:cs="StarSymbol"/>
      <w:sz w:val="18"/>
      <w:szCs w:val="18"/>
    </w:rPr>
  </w:style>
  <w:style w:type="character" w:customStyle="1" w:styleId="RTFNum338">
    <w:name w:val="RTF_Num 33 8"/>
    <w:rPr>
      <w:rFonts w:ascii="StarSymbol" w:eastAsia="StarSymbol" w:hAnsi="StarSymbol" w:cs="StarSymbol"/>
      <w:sz w:val="18"/>
      <w:szCs w:val="18"/>
    </w:rPr>
  </w:style>
  <w:style w:type="character" w:customStyle="1" w:styleId="RTFNum339">
    <w:name w:val="RTF_Num 33 9"/>
    <w:rPr>
      <w:rFonts w:ascii="StarSymbol" w:eastAsia="StarSymbol" w:hAnsi="StarSymbol" w:cs="StarSymbol"/>
      <w:sz w:val="18"/>
      <w:szCs w:val="18"/>
    </w:rPr>
  </w:style>
  <w:style w:type="character" w:customStyle="1" w:styleId="RTFNum3310">
    <w:name w:val="RTF_Num 33 10"/>
    <w:rPr>
      <w:rFonts w:ascii="StarSymbol" w:eastAsia="StarSymbol" w:hAnsi="StarSymbol" w:cs="StarSymbol"/>
      <w:sz w:val="18"/>
      <w:szCs w:val="18"/>
    </w:rPr>
  </w:style>
  <w:style w:type="character" w:customStyle="1" w:styleId="RTFNum341">
    <w:name w:val="RTF_Num 34 1"/>
    <w:rPr>
      <w:rFonts w:ascii="StarSymbol" w:eastAsia="StarSymbol" w:hAnsi="StarSymbol" w:cs="StarSymbol"/>
      <w:sz w:val="18"/>
      <w:szCs w:val="18"/>
    </w:rPr>
  </w:style>
  <w:style w:type="character" w:customStyle="1" w:styleId="RTFNum342">
    <w:name w:val="RTF_Num 34 2"/>
    <w:rPr>
      <w:rFonts w:ascii="StarSymbol" w:eastAsia="StarSymbol" w:hAnsi="StarSymbol" w:cs="StarSymbol"/>
      <w:sz w:val="18"/>
      <w:szCs w:val="18"/>
    </w:rPr>
  </w:style>
  <w:style w:type="character" w:customStyle="1" w:styleId="RTFNum343">
    <w:name w:val="RTF_Num 34 3"/>
    <w:rPr>
      <w:rFonts w:ascii="StarSymbol" w:eastAsia="StarSymbol" w:hAnsi="StarSymbol" w:cs="StarSymbol"/>
      <w:sz w:val="18"/>
      <w:szCs w:val="18"/>
    </w:rPr>
  </w:style>
  <w:style w:type="character" w:customStyle="1" w:styleId="RTFNum344">
    <w:name w:val="RTF_Num 34 4"/>
    <w:rPr>
      <w:rFonts w:ascii="StarSymbol" w:eastAsia="StarSymbol" w:hAnsi="StarSymbol" w:cs="StarSymbol"/>
      <w:sz w:val="18"/>
      <w:szCs w:val="18"/>
    </w:rPr>
  </w:style>
  <w:style w:type="character" w:customStyle="1" w:styleId="RTFNum345">
    <w:name w:val="RTF_Num 34 5"/>
    <w:rPr>
      <w:rFonts w:ascii="StarSymbol" w:eastAsia="StarSymbol" w:hAnsi="StarSymbol" w:cs="StarSymbol"/>
      <w:sz w:val="18"/>
      <w:szCs w:val="18"/>
    </w:rPr>
  </w:style>
  <w:style w:type="character" w:customStyle="1" w:styleId="RTFNum346">
    <w:name w:val="RTF_Num 34 6"/>
    <w:rPr>
      <w:rFonts w:ascii="StarSymbol" w:eastAsia="StarSymbol" w:hAnsi="StarSymbol" w:cs="StarSymbol"/>
      <w:sz w:val="18"/>
      <w:szCs w:val="18"/>
    </w:rPr>
  </w:style>
  <w:style w:type="character" w:customStyle="1" w:styleId="RTFNum347">
    <w:name w:val="RTF_Num 34 7"/>
    <w:rPr>
      <w:rFonts w:ascii="StarSymbol" w:eastAsia="StarSymbol" w:hAnsi="StarSymbol" w:cs="StarSymbol"/>
      <w:sz w:val="18"/>
      <w:szCs w:val="18"/>
    </w:rPr>
  </w:style>
  <w:style w:type="character" w:customStyle="1" w:styleId="RTFNum348">
    <w:name w:val="RTF_Num 34 8"/>
    <w:rPr>
      <w:rFonts w:ascii="StarSymbol" w:eastAsia="StarSymbol" w:hAnsi="StarSymbol" w:cs="StarSymbol"/>
      <w:sz w:val="18"/>
      <w:szCs w:val="18"/>
    </w:rPr>
  </w:style>
  <w:style w:type="character" w:customStyle="1" w:styleId="RTFNum349">
    <w:name w:val="RTF_Num 34 9"/>
    <w:rPr>
      <w:rFonts w:ascii="StarSymbol" w:eastAsia="StarSymbol" w:hAnsi="StarSymbol" w:cs="StarSymbol"/>
      <w:sz w:val="18"/>
      <w:szCs w:val="18"/>
    </w:rPr>
  </w:style>
  <w:style w:type="character" w:customStyle="1" w:styleId="RTFNum3410">
    <w:name w:val="RTF_Num 34 10"/>
    <w:rPr>
      <w:rFonts w:ascii="StarSymbol" w:eastAsia="StarSymbol" w:hAnsi="StarSymbol" w:cs="StarSymbol"/>
      <w:sz w:val="18"/>
      <w:szCs w:val="18"/>
    </w:rPr>
  </w:style>
  <w:style w:type="character" w:customStyle="1" w:styleId="RTFNum351">
    <w:name w:val="RTF_Num 35 1"/>
  </w:style>
  <w:style w:type="character" w:customStyle="1" w:styleId="RTFNum352">
    <w:name w:val="RTF_Num 35 2"/>
  </w:style>
  <w:style w:type="character" w:customStyle="1" w:styleId="RTFNum353">
    <w:name w:val="RTF_Num 35 3"/>
  </w:style>
  <w:style w:type="character" w:customStyle="1" w:styleId="RTFNum354">
    <w:name w:val="RTF_Num 35 4"/>
  </w:style>
  <w:style w:type="character" w:customStyle="1" w:styleId="RTFNum355">
    <w:name w:val="RTF_Num 35 5"/>
  </w:style>
  <w:style w:type="character" w:customStyle="1" w:styleId="RTFNum356">
    <w:name w:val="RTF_Num 35 6"/>
  </w:style>
  <w:style w:type="character" w:customStyle="1" w:styleId="RTFNum357">
    <w:name w:val="RTF_Num 35 7"/>
  </w:style>
  <w:style w:type="character" w:customStyle="1" w:styleId="RTFNum358">
    <w:name w:val="RTF_Num 35 8"/>
  </w:style>
  <w:style w:type="character" w:customStyle="1" w:styleId="RTFNum359">
    <w:name w:val="RTF_Num 35 9"/>
  </w:style>
  <w:style w:type="character" w:customStyle="1" w:styleId="RTFNum3510">
    <w:name w:val="RTF_Num 35 10"/>
  </w:style>
  <w:style w:type="character" w:customStyle="1" w:styleId="RTFNum361">
    <w:name w:val="RTF_Num 36 1"/>
    <w:rPr>
      <w:rFonts w:ascii="StarSymbol" w:eastAsia="StarSymbol" w:hAnsi="StarSymbol" w:cs="StarSymbol"/>
      <w:sz w:val="18"/>
      <w:szCs w:val="18"/>
    </w:rPr>
  </w:style>
  <w:style w:type="character" w:customStyle="1" w:styleId="RTFNum362">
    <w:name w:val="RTF_Num 36 2"/>
    <w:rPr>
      <w:rFonts w:ascii="StarSymbol" w:eastAsia="StarSymbol" w:hAnsi="StarSymbol" w:cs="StarSymbol"/>
      <w:sz w:val="18"/>
      <w:szCs w:val="18"/>
    </w:rPr>
  </w:style>
  <w:style w:type="character" w:customStyle="1" w:styleId="RTFNum363">
    <w:name w:val="RTF_Num 36 3"/>
    <w:rPr>
      <w:rFonts w:ascii="StarSymbol" w:eastAsia="StarSymbol" w:hAnsi="StarSymbol" w:cs="StarSymbol"/>
      <w:sz w:val="18"/>
      <w:szCs w:val="18"/>
    </w:rPr>
  </w:style>
  <w:style w:type="character" w:customStyle="1" w:styleId="RTFNum364">
    <w:name w:val="RTF_Num 36 4"/>
    <w:rPr>
      <w:rFonts w:ascii="StarSymbol" w:eastAsia="StarSymbol" w:hAnsi="StarSymbol" w:cs="StarSymbol"/>
      <w:sz w:val="18"/>
      <w:szCs w:val="18"/>
    </w:rPr>
  </w:style>
  <w:style w:type="character" w:customStyle="1" w:styleId="RTFNum365">
    <w:name w:val="RTF_Num 36 5"/>
    <w:rPr>
      <w:rFonts w:ascii="StarSymbol" w:eastAsia="StarSymbol" w:hAnsi="StarSymbol" w:cs="StarSymbol"/>
      <w:sz w:val="18"/>
      <w:szCs w:val="18"/>
    </w:rPr>
  </w:style>
  <w:style w:type="character" w:customStyle="1" w:styleId="RTFNum366">
    <w:name w:val="RTF_Num 36 6"/>
    <w:rPr>
      <w:rFonts w:ascii="StarSymbol" w:eastAsia="StarSymbol" w:hAnsi="StarSymbol" w:cs="StarSymbol"/>
      <w:sz w:val="18"/>
      <w:szCs w:val="18"/>
    </w:rPr>
  </w:style>
  <w:style w:type="character" w:customStyle="1" w:styleId="RTFNum367">
    <w:name w:val="RTF_Num 36 7"/>
    <w:rPr>
      <w:rFonts w:ascii="StarSymbol" w:eastAsia="StarSymbol" w:hAnsi="StarSymbol" w:cs="StarSymbol"/>
      <w:sz w:val="18"/>
      <w:szCs w:val="18"/>
    </w:rPr>
  </w:style>
  <w:style w:type="character" w:customStyle="1" w:styleId="RTFNum368">
    <w:name w:val="RTF_Num 36 8"/>
    <w:rPr>
      <w:rFonts w:ascii="StarSymbol" w:eastAsia="StarSymbol" w:hAnsi="StarSymbol" w:cs="StarSymbol"/>
      <w:sz w:val="18"/>
      <w:szCs w:val="18"/>
    </w:rPr>
  </w:style>
  <w:style w:type="character" w:customStyle="1" w:styleId="RTFNum369">
    <w:name w:val="RTF_Num 36 9"/>
    <w:rPr>
      <w:rFonts w:ascii="StarSymbol" w:eastAsia="StarSymbol" w:hAnsi="StarSymbol" w:cs="StarSymbol"/>
      <w:sz w:val="18"/>
      <w:szCs w:val="18"/>
    </w:rPr>
  </w:style>
  <w:style w:type="character" w:customStyle="1" w:styleId="RTFNum3610">
    <w:name w:val="RTF_Num 36 10"/>
    <w:rPr>
      <w:rFonts w:ascii="StarSymbol" w:eastAsia="StarSymbol" w:hAnsi="StarSymbol" w:cs="StarSymbol"/>
      <w:sz w:val="18"/>
      <w:szCs w:val="18"/>
    </w:rPr>
  </w:style>
  <w:style w:type="character" w:customStyle="1" w:styleId="RTFNum371">
    <w:name w:val="RTF_Num 37 1"/>
    <w:rPr>
      <w:rFonts w:ascii="StarSymbol" w:eastAsia="StarSymbol" w:hAnsi="StarSymbol" w:cs="StarSymbol"/>
      <w:sz w:val="18"/>
      <w:szCs w:val="18"/>
    </w:rPr>
  </w:style>
  <w:style w:type="character" w:customStyle="1" w:styleId="RTFNum372">
    <w:name w:val="RTF_Num 37 2"/>
    <w:rPr>
      <w:rFonts w:ascii="StarSymbol" w:eastAsia="StarSymbol" w:hAnsi="StarSymbol" w:cs="StarSymbol"/>
      <w:sz w:val="18"/>
      <w:szCs w:val="18"/>
    </w:rPr>
  </w:style>
  <w:style w:type="character" w:customStyle="1" w:styleId="RTFNum373">
    <w:name w:val="RTF_Num 37 3"/>
    <w:rPr>
      <w:rFonts w:ascii="StarSymbol" w:eastAsia="StarSymbol" w:hAnsi="StarSymbol" w:cs="StarSymbol"/>
      <w:sz w:val="18"/>
      <w:szCs w:val="18"/>
    </w:rPr>
  </w:style>
  <w:style w:type="character" w:customStyle="1" w:styleId="RTFNum374">
    <w:name w:val="RTF_Num 37 4"/>
    <w:rPr>
      <w:rFonts w:ascii="StarSymbol" w:eastAsia="StarSymbol" w:hAnsi="StarSymbol" w:cs="StarSymbol"/>
      <w:sz w:val="18"/>
      <w:szCs w:val="18"/>
    </w:rPr>
  </w:style>
  <w:style w:type="character" w:customStyle="1" w:styleId="RTFNum375">
    <w:name w:val="RTF_Num 37 5"/>
    <w:rPr>
      <w:rFonts w:ascii="StarSymbol" w:eastAsia="StarSymbol" w:hAnsi="StarSymbol" w:cs="StarSymbol"/>
      <w:sz w:val="18"/>
      <w:szCs w:val="18"/>
    </w:rPr>
  </w:style>
  <w:style w:type="character" w:customStyle="1" w:styleId="RTFNum376">
    <w:name w:val="RTF_Num 37 6"/>
    <w:rPr>
      <w:rFonts w:ascii="StarSymbol" w:eastAsia="StarSymbol" w:hAnsi="StarSymbol" w:cs="StarSymbol"/>
      <w:sz w:val="18"/>
      <w:szCs w:val="18"/>
    </w:rPr>
  </w:style>
  <w:style w:type="character" w:customStyle="1" w:styleId="RTFNum377">
    <w:name w:val="RTF_Num 37 7"/>
    <w:rPr>
      <w:rFonts w:ascii="StarSymbol" w:eastAsia="StarSymbol" w:hAnsi="StarSymbol" w:cs="StarSymbol"/>
      <w:sz w:val="18"/>
      <w:szCs w:val="18"/>
    </w:rPr>
  </w:style>
  <w:style w:type="character" w:customStyle="1" w:styleId="RTFNum378">
    <w:name w:val="RTF_Num 37 8"/>
    <w:rPr>
      <w:rFonts w:ascii="StarSymbol" w:eastAsia="StarSymbol" w:hAnsi="StarSymbol" w:cs="StarSymbol"/>
      <w:sz w:val="18"/>
      <w:szCs w:val="18"/>
    </w:rPr>
  </w:style>
  <w:style w:type="character" w:customStyle="1" w:styleId="RTFNum379">
    <w:name w:val="RTF_Num 37 9"/>
    <w:rPr>
      <w:rFonts w:ascii="StarSymbol" w:eastAsia="StarSymbol" w:hAnsi="StarSymbol" w:cs="StarSymbol"/>
      <w:sz w:val="18"/>
      <w:szCs w:val="18"/>
    </w:rPr>
  </w:style>
  <w:style w:type="character" w:customStyle="1" w:styleId="RTFNum3710">
    <w:name w:val="RTF_Num 37 10"/>
    <w:rPr>
      <w:rFonts w:ascii="StarSymbol" w:eastAsia="StarSymbol" w:hAnsi="StarSymbol" w:cs="StarSymbol"/>
      <w:sz w:val="18"/>
      <w:szCs w:val="18"/>
    </w:rPr>
  </w:style>
  <w:style w:type="character" w:customStyle="1" w:styleId="RTFNum381">
    <w:name w:val="RTF_Num 38 1"/>
    <w:rPr>
      <w:rFonts w:ascii="StarSymbol" w:eastAsia="StarSymbol" w:hAnsi="StarSymbol" w:cs="StarSymbol"/>
      <w:sz w:val="18"/>
      <w:szCs w:val="18"/>
    </w:rPr>
  </w:style>
  <w:style w:type="character" w:customStyle="1" w:styleId="RTFNum382">
    <w:name w:val="RTF_Num 38 2"/>
    <w:rPr>
      <w:rFonts w:ascii="StarSymbol" w:eastAsia="StarSymbol" w:hAnsi="StarSymbol" w:cs="StarSymbol"/>
      <w:sz w:val="18"/>
      <w:szCs w:val="18"/>
    </w:rPr>
  </w:style>
  <w:style w:type="character" w:customStyle="1" w:styleId="RTFNum383">
    <w:name w:val="RTF_Num 38 3"/>
    <w:rPr>
      <w:rFonts w:ascii="StarSymbol" w:eastAsia="StarSymbol" w:hAnsi="StarSymbol" w:cs="StarSymbol"/>
      <w:sz w:val="18"/>
      <w:szCs w:val="18"/>
    </w:rPr>
  </w:style>
  <w:style w:type="character" w:customStyle="1" w:styleId="RTFNum384">
    <w:name w:val="RTF_Num 38 4"/>
    <w:rPr>
      <w:rFonts w:ascii="StarSymbol" w:eastAsia="StarSymbol" w:hAnsi="StarSymbol" w:cs="StarSymbol"/>
      <w:sz w:val="18"/>
      <w:szCs w:val="18"/>
    </w:rPr>
  </w:style>
  <w:style w:type="character" w:customStyle="1" w:styleId="RTFNum385">
    <w:name w:val="RTF_Num 38 5"/>
    <w:rPr>
      <w:rFonts w:ascii="StarSymbol" w:eastAsia="StarSymbol" w:hAnsi="StarSymbol" w:cs="StarSymbol"/>
      <w:sz w:val="18"/>
      <w:szCs w:val="18"/>
    </w:rPr>
  </w:style>
  <w:style w:type="character" w:customStyle="1" w:styleId="RTFNum386">
    <w:name w:val="RTF_Num 38 6"/>
    <w:rPr>
      <w:rFonts w:ascii="StarSymbol" w:eastAsia="StarSymbol" w:hAnsi="StarSymbol" w:cs="StarSymbol"/>
      <w:sz w:val="18"/>
      <w:szCs w:val="18"/>
    </w:rPr>
  </w:style>
  <w:style w:type="character" w:customStyle="1" w:styleId="RTFNum387">
    <w:name w:val="RTF_Num 38 7"/>
    <w:rPr>
      <w:rFonts w:ascii="StarSymbol" w:eastAsia="StarSymbol" w:hAnsi="StarSymbol" w:cs="StarSymbol"/>
      <w:sz w:val="18"/>
      <w:szCs w:val="18"/>
    </w:rPr>
  </w:style>
  <w:style w:type="character" w:customStyle="1" w:styleId="RTFNum388">
    <w:name w:val="RTF_Num 38 8"/>
    <w:rPr>
      <w:rFonts w:ascii="StarSymbol" w:eastAsia="StarSymbol" w:hAnsi="StarSymbol" w:cs="StarSymbol"/>
      <w:sz w:val="18"/>
      <w:szCs w:val="18"/>
    </w:rPr>
  </w:style>
  <w:style w:type="character" w:customStyle="1" w:styleId="RTFNum389">
    <w:name w:val="RTF_Num 38 9"/>
    <w:rPr>
      <w:rFonts w:ascii="StarSymbol" w:eastAsia="StarSymbol" w:hAnsi="StarSymbol" w:cs="StarSymbol"/>
      <w:sz w:val="18"/>
      <w:szCs w:val="18"/>
    </w:rPr>
  </w:style>
  <w:style w:type="character" w:customStyle="1" w:styleId="RTFNum3810">
    <w:name w:val="RTF_Num 38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8"/>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8"/>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38"/>
      </w:numPr>
      <w:outlineLvl w:val="2"/>
    </w:pPr>
    <w:rPr>
      <w:rFonts w:ascii="Liberation Serif" w:eastAsia="DejaVu Sans" w:hAnsi="Liberation Serif" w:cs="Liberation Serif"/>
      <w:b/>
      <w:bCs/>
    </w:rPr>
  </w:style>
  <w:style w:type="paragraph" w:customStyle="1" w:styleId="41">
    <w:name w:val="Заголовок 41"/>
    <w:basedOn w:val="Heading"/>
    <w:next w:val="a3"/>
    <w:pPr>
      <w:numPr>
        <w:ilvl w:val="3"/>
        <w:numId w:val="38"/>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10089</Words>
  <Characters>57508</Characters>
  <Application>Microsoft Office Word</Application>
  <DocSecurity>0</DocSecurity>
  <Lines>479</Lines>
  <Paragraphs>134</Paragraphs>
  <ScaleCrop>false</ScaleCrop>
  <Company/>
  <LinksUpToDate>false</LinksUpToDate>
  <CharactersWithSpaces>67463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2014-05-08T22:14:00Z</dcterms:created>
  <dcterms:modified xsi:type="dcterms:W3CDTF">2014-05-08T22:14:00Z</dcterms:modified>
</cp:coreProperties>
</file>