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93" w:rsidRDefault="001E1593" w:rsidP="00500AAC">
      <w:pPr>
        <w:spacing w:after="0" w:line="300" w:lineRule="atLeast"/>
        <w:ind w:firstLine="400"/>
        <w:rPr>
          <w:rFonts w:ascii="Times New Roman" w:hAnsi="Times New Roman"/>
          <w:sz w:val="28"/>
          <w:szCs w:val="28"/>
          <w:lang w:eastAsia="ru-RU"/>
        </w:rPr>
      </w:pPr>
    </w:p>
    <w:p w:rsidR="00C3216F" w:rsidRPr="00F142D3" w:rsidRDefault="00C3216F" w:rsidP="00500AAC">
      <w:pPr>
        <w:spacing w:after="0" w:line="300" w:lineRule="atLeast"/>
        <w:ind w:firstLine="400"/>
        <w:rPr>
          <w:rFonts w:ascii="Times New Roman" w:hAnsi="Times New Roman"/>
          <w:sz w:val="28"/>
          <w:szCs w:val="28"/>
          <w:lang w:eastAsia="ru-RU"/>
        </w:rPr>
      </w:pPr>
      <w:r w:rsidRPr="00F142D3">
        <w:rPr>
          <w:rFonts w:ascii="Times New Roman" w:hAnsi="Times New Roman"/>
          <w:sz w:val="28"/>
          <w:szCs w:val="28"/>
          <w:lang w:eastAsia="ru-RU"/>
        </w:rPr>
        <w:t>Соседствующие друг с другом две державы - Россия и Китай - играют важную роль в мировом сообществе, и особенно - в Азиатско-Тихоокеанском регионе. Двусторонних отношения между ними всегда занимали весомое место во внешней политике каждой из стран, потому что между ними имеются тесные связи не только в географическом отношении, но и в плане геополитики, геоэкономики и культурного обмена, обусловленного историей.</w:t>
      </w:r>
    </w:p>
    <w:p w:rsidR="00C3216F" w:rsidRPr="00A023BF" w:rsidRDefault="00C3216F">
      <w:pPr>
        <w:rPr>
          <w:rFonts w:ascii="Times New Roman" w:hAnsi="Times New Roman"/>
          <w:sz w:val="28"/>
          <w:szCs w:val="28"/>
          <w:lang w:eastAsia="ru-RU"/>
        </w:rPr>
      </w:pPr>
    </w:p>
    <w:p w:rsidR="00C3216F" w:rsidRPr="00A023BF" w:rsidRDefault="00C3216F">
      <w:pPr>
        <w:rPr>
          <w:rFonts w:ascii="Times New Roman" w:hAnsi="Times New Roman"/>
          <w:sz w:val="28"/>
          <w:szCs w:val="28"/>
          <w:lang w:eastAsia="ru-RU"/>
        </w:rPr>
      </w:pPr>
      <w:r w:rsidRPr="00F142D3">
        <w:rPr>
          <w:rFonts w:ascii="Times New Roman" w:hAnsi="Times New Roman"/>
          <w:sz w:val="28"/>
          <w:szCs w:val="28"/>
          <w:lang w:eastAsia="ru-RU"/>
        </w:rPr>
        <w:t>«Русские познакомились с китайцами около 400 лет тому назад. Они встретились на дальневосточных просторах. Их государства оказались самыми большими соседями в этом регионе. За четыре столетия взаимоотношений между русскими и китайцами никогда не было широкомасштабных войн. В то же время отношения время от времени осложнялись и обострялись</w:t>
      </w:r>
      <w:r w:rsidRPr="00500AAC">
        <w:rPr>
          <w:rFonts w:ascii="Times New Roman" w:hAnsi="Times New Roman"/>
          <w:sz w:val="28"/>
          <w:szCs w:val="28"/>
          <w:lang w:eastAsia="ru-RU"/>
        </w:rPr>
        <w:t>.</w:t>
      </w:r>
    </w:p>
    <w:p w:rsidR="00C3216F" w:rsidRPr="00500AAC" w:rsidRDefault="00C3216F">
      <w:pPr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Актуальность темы реферата заключается в том, что в данный момент требуется ясно осознать и обозначить различия в понимании Россией, Китаем существующих между ними противоречий. Следует учитывать, что у каждой страны есть свои национальные интересы, обусловливающие ее политику и государственный курс</w:t>
      </w:r>
      <w:r w:rsidRPr="00500AAC">
        <w:rPr>
          <w:rFonts w:ascii="Times New Roman" w:hAnsi="Times New Roman"/>
          <w:sz w:val="28"/>
          <w:szCs w:val="28"/>
        </w:rPr>
        <w:t>.</w:t>
      </w:r>
    </w:p>
    <w:p w:rsidR="00C3216F" w:rsidRPr="004B3E9C" w:rsidRDefault="00C3216F">
      <w:pPr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 xml:space="preserve">Я надеюсь, что данное исследование будет способствовать пониманию того, как правильно разрешить расхождения и противоречия между правительствами и между странами. Таким образом, научно-исследовательская работа подобного рода не только будет способствовать укреплению и развитию взаимоотношений нового типа между Россией и Китаем, но будет иметь практическое значение для заимствования полезного опыта в урегулировании правительственных и государственных отношений между странами с разным общественным устройством в современных условиях. </w:t>
      </w:r>
      <w:r w:rsidRPr="00F142D3">
        <w:rPr>
          <w:rFonts w:ascii="Times New Roman" w:hAnsi="Times New Roman"/>
          <w:sz w:val="28"/>
          <w:szCs w:val="28"/>
        </w:rPr>
        <w:br/>
        <w:t>Таким образом, актуальность выбранной темы определяется следующими фактором - близкое соседство двух крупных держав — России и Китая, их давние и тесные отношения (учитывая их политический и экономический вес в мировом сообществе) делают исторические исследования заведомо актуальными. Поскольку, только лишь ознакомившись с опытом прошлого, можно осознать сегодняшние проблемы, уверенно идти навстречу будущему</w:t>
      </w:r>
      <w:r w:rsidRPr="00500AAC">
        <w:rPr>
          <w:rFonts w:ascii="Times New Roman" w:hAnsi="Times New Roman"/>
          <w:sz w:val="28"/>
          <w:szCs w:val="28"/>
        </w:rPr>
        <w:t>.</w:t>
      </w:r>
    </w:p>
    <w:p w:rsidR="00C3216F" w:rsidRPr="004B3E9C" w:rsidRDefault="00C3216F">
      <w:pPr>
        <w:rPr>
          <w:rFonts w:ascii="Times New Roman" w:hAnsi="Times New Roman"/>
          <w:sz w:val="28"/>
          <w:szCs w:val="28"/>
        </w:rPr>
      </w:pPr>
    </w:p>
    <w:p w:rsidR="00C3216F" w:rsidRPr="004B3E9C" w:rsidRDefault="00C3216F">
      <w:pPr>
        <w:rPr>
          <w:rFonts w:ascii="Times New Roman" w:hAnsi="Times New Roman"/>
          <w:sz w:val="28"/>
          <w:szCs w:val="28"/>
        </w:rPr>
      </w:pPr>
    </w:p>
    <w:p w:rsidR="00C3216F" w:rsidRPr="00500AAC" w:rsidRDefault="00C3216F">
      <w:pPr>
        <w:rPr>
          <w:rFonts w:ascii="Times New Roman" w:hAnsi="Times New Roman"/>
          <w:sz w:val="28"/>
          <w:szCs w:val="28"/>
          <w:lang w:eastAsia="ru-RU"/>
        </w:rPr>
      </w:pP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Китайская Народная Республика</w:t>
      </w:r>
      <w:r w:rsidRPr="00667D09">
        <w:rPr>
          <w:rFonts w:ascii="Times New Roman" w:hAnsi="Times New Roman"/>
          <w:sz w:val="32"/>
          <w:szCs w:val="32"/>
        </w:rPr>
        <w:t xml:space="preserve"> </w:t>
      </w:r>
      <w:r w:rsidRPr="00F142D3">
        <w:rPr>
          <w:rFonts w:ascii="Times New Roman" w:hAnsi="Times New Roman"/>
          <w:sz w:val="28"/>
          <w:szCs w:val="28"/>
        </w:rPr>
        <w:t>о происхождении русского названия см. Китай (этимология)) — государство в Восточной Азии, крупнейшее по численности населения государство мира (свыше 1,3 млрд., большинство населения — этнические китайцы, самоназвание — хань); занимает третье место в мире по территории, уступая России и Канаде.</w:t>
      </w:r>
    </w:p>
    <w:p w:rsidR="00C3216F" w:rsidRPr="006A77FD" w:rsidRDefault="00C3216F">
      <w:pPr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Китайская цивилизация — одна из старейших в мире</w:t>
      </w:r>
      <w:r w:rsidRPr="006A77FD">
        <w:rPr>
          <w:rFonts w:ascii="Times New Roman" w:hAnsi="Times New Roman"/>
          <w:sz w:val="28"/>
          <w:szCs w:val="28"/>
        </w:rPr>
        <w:t>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С политической точки зрения Китай в течение нескольких тысячелетий проходил через циклически повторяющиеся периоды политического единства и распада.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В Китае введено всеобщее обязательное 9-летнeе обучение.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Больницы и другие медицинские учреждения различных уровней имеются в стране повсеместно.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Китайская народная республика осуществляет административный контроль над 22 провинциями при этом правительство КНР считает Тайвань своей 23-й провинцией.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Китай расположен в Восточной Азии. С востока КНР омывается водами западных морей Тихого океана.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Суммарная длина сухопутных границ Китая составляет 22 117 км с 14 странами. Побережье Китая тянется от границы с Северной Кореей на севере до Вьетнама на юге и имеет длину 14 500 км.</w:t>
      </w:r>
    </w:p>
    <w:p w:rsidR="00C3216F" w:rsidRPr="00F142D3" w:rsidRDefault="00C3216F" w:rsidP="006A7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Китай богат разнообразными видами топливных и сырьевых минеральных ресурсов. Особенно большое значение имеют запасы нефти, угля, металлических руд.</w:t>
      </w:r>
    </w:p>
    <w:p w:rsidR="00C3216F" w:rsidRPr="006A77FD" w:rsidRDefault="00C3216F">
      <w:pPr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Китай имеет залежи почти 150 известных в мире полезных ископаемых. Основным источником энергии в Китае является уголь, его запасы в стране составляют 1/3 мировых запасов</w:t>
      </w:r>
      <w:r w:rsidRPr="006A77FD">
        <w:rPr>
          <w:rFonts w:ascii="Times New Roman" w:hAnsi="Times New Roman"/>
          <w:sz w:val="28"/>
          <w:szCs w:val="28"/>
        </w:rPr>
        <w:t>.</w:t>
      </w:r>
    </w:p>
    <w:p w:rsidR="00C3216F" w:rsidRPr="00F142D3" w:rsidRDefault="00C3216F" w:rsidP="006A7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Ханьцы имеют свой собственный разговорный и письменный язык — китайский, — которым пользуются как в стране, так и за её пределами. Общая численность говорящих на китайском превышает 1 миллиард человек.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Традиционно в китайской религии и философии сплетаются конфуцианство, даосизм и буддизм. Они благополучно сосуществуют, причем зачастую — в пределах одного храма.</w:t>
      </w:r>
    </w:p>
    <w:p w:rsidR="00C3216F" w:rsidRPr="00F142D3" w:rsidRDefault="00C3216F" w:rsidP="006A7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Издавна эта страна славилась своими торговцами, ремесленниками и изобретателями. Именно китайские ученые подарили миру компас, фарфор, книгопечатный станок и даже бумажные деньги.</w:t>
      </w:r>
    </w:p>
    <w:p w:rsidR="00C3216F" w:rsidRDefault="00C3216F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В Китае большое разнообразие ландшафтов и климата. Для северо-западных окраин характерны длинная холодная зима и короткое, очень жаркое лето. Резкие перепады температуры в северных областях страны, где травянистые равнины граничат с пустыней Гоби.</w:t>
      </w:r>
    </w:p>
    <w:p w:rsidR="00C3216F" w:rsidRPr="00F142D3" w:rsidRDefault="00C3216F" w:rsidP="006A77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 xml:space="preserve">Отдых в Китае настолько разнообразен, что сложно даже сделать выбор, в какую часть страны поехать. Районы курортов с субтропическим климатом, на юге пользуются популярностью круглый год, а знакомиться с историческими достопримечательностями туристы предпочитают осенью или весной. </w:t>
      </w:r>
    </w:p>
    <w:p w:rsidR="00C3216F" w:rsidRDefault="00C3216F" w:rsidP="006A77FD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  <w:lang w:val="en-US"/>
        </w:rPr>
      </w:pPr>
    </w:p>
    <w:p w:rsidR="00C3216F" w:rsidRPr="00667D09" w:rsidRDefault="00C3216F" w:rsidP="006A77FD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Русские и Китай династии Юань</w:t>
      </w:r>
    </w:p>
    <w:p w:rsidR="00C3216F" w:rsidRPr="00F142D3" w:rsidRDefault="00C3216F" w:rsidP="006A77FD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Первые достоверные данные о появлении русских в Китае относятся к 14 веку и связано с нашествием монголов на Русь, в результате которого какое-то количество плененных мужчин было отправлено в Китай, который тогда являлся частью Юаньской империи монголов.</w:t>
      </w:r>
    </w:p>
    <w:p w:rsidR="00C3216F" w:rsidRPr="00F142D3" w:rsidRDefault="00C3216F" w:rsidP="006A77FD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Согласно «Истории династии Юань», в первый год правления Чжишунь взятые в плен русские в Китае обороняли границы и обрабатывали землю в качестве военных поселенцев. Правительство династии Юань учредило в Пекине специальный орган, который отвечал за управление ими.</w:t>
      </w:r>
    </w:p>
    <w:p w:rsidR="00C3216F" w:rsidRDefault="00C3216F" w:rsidP="006A77FD">
      <w:pPr>
        <w:rPr>
          <w:rFonts w:ascii="Times New Roman" w:hAnsi="Times New Roman"/>
          <w:sz w:val="28"/>
          <w:szCs w:val="28"/>
          <w:lang w:val="en-US"/>
        </w:rPr>
      </w:pPr>
      <w:r w:rsidRPr="00F142D3">
        <w:rPr>
          <w:rFonts w:ascii="Times New Roman" w:hAnsi="Times New Roman"/>
          <w:sz w:val="28"/>
          <w:szCs w:val="28"/>
        </w:rPr>
        <w:t>В Пекине русских пленников зачислили в ханскую гвардию. Были сформированы следующие полки: кипчакский (из кипча – половцев), асу (из асов – аланов), русский.</w:t>
      </w:r>
    </w:p>
    <w:p w:rsidR="00C3216F" w:rsidRPr="00F142D3" w:rsidRDefault="00C3216F" w:rsidP="006A77FD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F142D3">
        <w:rPr>
          <w:rFonts w:ascii="Times New Roman" w:hAnsi="Times New Roman"/>
          <w:sz w:val="28"/>
          <w:szCs w:val="28"/>
        </w:rPr>
        <w:t>В «Истории династии Юань» за 1332 год упоминается о прибытии в Пекин полоненных русских трижды</w:t>
      </w:r>
      <w:r>
        <w:rPr>
          <w:rFonts w:ascii="Times New Roman" w:hAnsi="Times New Roman"/>
          <w:sz w:val="28"/>
          <w:szCs w:val="28"/>
        </w:rPr>
        <w:t>.</w:t>
      </w:r>
      <w:r w:rsidRPr="006A77FD">
        <w:rPr>
          <w:rFonts w:ascii="Times New Roman" w:hAnsi="Times New Roman"/>
          <w:sz w:val="28"/>
          <w:szCs w:val="28"/>
        </w:rPr>
        <w:t xml:space="preserve"> </w:t>
      </w:r>
      <w:r w:rsidRPr="00F142D3">
        <w:rPr>
          <w:rFonts w:ascii="Times New Roman" w:hAnsi="Times New Roman"/>
          <w:sz w:val="28"/>
          <w:szCs w:val="28"/>
        </w:rPr>
        <w:t xml:space="preserve">Также есть упоминание о назначении монгольского полководца Бояня командиром монгольского, кипчакского и русского полков. </w:t>
      </w:r>
    </w:p>
    <w:p w:rsidR="00C3216F" w:rsidRPr="00667D09" w:rsidRDefault="00C3216F" w:rsidP="00DA215E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Российское государство и Китай династии Мин</w:t>
      </w:r>
    </w:p>
    <w:p w:rsidR="00C3216F" w:rsidRPr="00126F1D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126F1D">
        <w:rPr>
          <w:rFonts w:ascii="Times New Roman" w:hAnsi="Times New Roman"/>
          <w:sz w:val="28"/>
          <w:szCs w:val="28"/>
        </w:rPr>
        <w:t xml:space="preserve"> </w:t>
      </w:r>
    </w:p>
    <w:p w:rsidR="00C3216F" w:rsidRPr="00126F1D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126F1D">
        <w:rPr>
          <w:rFonts w:ascii="Times New Roman" w:hAnsi="Times New Roman"/>
          <w:sz w:val="28"/>
          <w:szCs w:val="28"/>
        </w:rPr>
        <w:t>Cumbalich (Ханбалык, т.е. Пекин) и Kithay lacus («озеро Китай»), показанные Герберштейном (1549) на верхней Оби у края его карты Московии — свидетельство того, что он слышал нечто о Китае во время своего пребывания в Москве</w:t>
      </w:r>
    </w:p>
    <w:p w:rsidR="00C3216F" w:rsidRPr="00184762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126F1D">
        <w:rPr>
          <w:rFonts w:ascii="Times New Roman" w:hAnsi="Times New Roman"/>
          <w:b/>
          <w:i/>
          <w:sz w:val="28"/>
          <w:szCs w:val="28"/>
        </w:rPr>
        <w:t>1525</w:t>
      </w:r>
      <w:r w:rsidRPr="00126F1D">
        <w:rPr>
          <w:rFonts w:ascii="Times New Roman" w:hAnsi="Times New Roman"/>
          <w:sz w:val="28"/>
          <w:szCs w:val="28"/>
        </w:rPr>
        <w:t xml:space="preserve"> — Русские появляются в районе Амура. Маньчжуры их изго</w:t>
      </w:r>
      <w:r>
        <w:rPr>
          <w:rFonts w:ascii="Times New Roman" w:hAnsi="Times New Roman"/>
          <w:sz w:val="28"/>
          <w:szCs w:val="28"/>
        </w:rPr>
        <w:t>няют</w:t>
      </w:r>
      <w:r w:rsidRPr="0018476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источник не указан 19 дней</w:t>
      </w:r>
      <w:r w:rsidRPr="00184762">
        <w:rPr>
          <w:rFonts w:ascii="Times New Roman" w:hAnsi="Times New Roman"/>
          <w:sz w:val="28"/>
          <w:szCs w:val="28"/>
        </w:rPr>
        <w:t>)</w:t>
      </w:r>
      <w:r w:rsidRPr="00126F1D">
        <w:rPr>
          <w:rFonts w:ascii="Times New Roman" w:hAnsi="Times New Roman"/>
          <w:sz w:val="28"/>
          <w:szCs w:val="28"/>
        </w:rPr>
        <w:t>.</w:t>
      </w:r>
    </w:p>
    <w:p w:rsidR="00C3216F" w:rsidRDefault="00C3216F" w:rsidP="00DA215E">
      <w:pPr>
        <w:rPr>
          <w:rFonts w:ascii="Times New Roman" w:hAnsi="Times New Roman"/>
          <w:sz w:val="28"/>
          <w:szCs w:val="28"/>
          <w:lang w:val="en-US"/>
        </w:rPr>
      </w:pPr>
      <w:r w:rsidRPr="00126F1D">
        <w:rPr>
          <w:rFonts w:ascii="Times New Roman" w:hAnsi="Times New Roman"/>
          <w:b/>
          <w:i/>
          <w:sz w:val="28"/>
          <w:szCs w:val="28"/>
        </w:rPr>
        <w:t>1608</w:t>
      </w:r>
      <w:r w:rsidRPr="00126F1D">
        <w:rPr>
          <w:rFonts w:ascii="Times New Roman" w:hAnsi="Times New Roman"/>
          <w:sz w:val="28"/>
          <w:szCs w:val="28"/>
        </w:rPr>
        <w:t xml:space="preserve"> — Первая попытка проникнуть в Китай. Царем Василием Шуйским подписывается указ об отправке посольства</w:t>
      </w:r>
      <w:r w:rsidRPr="00DA215E">
        <w:rPr>
          <w:rFonts w:ascii="Times New Roman" w:hAnsi="Times New Roman"/>
          <w:sz w:val="28"/>
          <w:szCs w:val="28"/>
        </w:rPr>
        <w:t xml:space="preserve">. </w:t>
      </w:r>
      <w:r w:rsidRPr="00126F1D">
        <w:rPr>
          <w:rFonts w:ascii="Times New Roman" w:hAnsi="Times New Roman"/>
          <w:sz w:val="28"/>
          <w:szCs w:val="28"/>
        </w:rPr>
        <w:t>Но из-за войны</w:t>
      </w:r>
      <w:r w:rsidRPr="00DA215E">
        <w:rPr>
          <w:rFonts w:ascii="Times New Roman" w:hAnsi="Times New Roman"/>
          <w:sz w:val="28"/>
          <w:szCs w:val="28"/>
        </w:rPr>
        <w:t xml:space="preserve"> </w:t>
      </w:r>
      <w:r w:rsidRPr="00126F1D">
        <w:rPr>
          <w:rFonts w:ascii="Times New Roman" w:hAnsi="Times New Roman"/>
          <w:sz w:val="28"/>
          <w:szCs w:val="28"/>
        </w:rPr>
        <w:t>посольство не доехало до места назначения.</w:t>
      </w:r>
      <w:r w:rsidRPr="00DA215E">
        <w:rPr>
          <w:rFonts w:ascii="Times New Roman" w:hAnsi="Times New Roman"/>
          <w:sz w:val="28"/>
          <w:szCs w:val="28"/>
        </w:rPr>
        <w:t xml:space="preserve"> </w:t>
      </w:r>
      <w:r w:rsidRPr="00126F1D">
        <w:rPr>
          <w:rFonts w:ascii="Times New Roman" w:hAnsi="Times New Roman"/>
          <w:sz w:val="28"/>
          <w:szCs w:val="28"/>
        </w:rPr>
        <w:t>В XIX веке считалось, что первая русская делегация отправилась в Китай при Иване Грозном в 1567 году во главе с атаманами Иваном Петровым и Бурнашом Елычевым, что якобы следовало из древнерусской рукописи. Но позднее рукопись была признана подделкой, а сам факт путешествия вымыслом.</w:t>
      </w:r>
    </w:p>
    <w:p w:rsidR="00C3216F" w:rsidRPr="00126F1D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126F1D">
        <w:rPr>
          <w:rFonts w:ascii="Times New Roman" w:hAnsi="Times New Roman"/>
          <w:b/>
          <w:i/>
          <w:sz w:val="28"/>
          <w:szCs w:val="28"/>
        </w:rPr>
        <w:t>1641—1642</w:t>
      </w:r>
      <w:r w:rsidRPr="00126F1D">
        <w:rPr>
          <w:rFonts w:ascii="Times New Roman" w:hAnsi="Times New Roman"/>
          <w:sz w:val="28"/>
          <w:szCs w:val="28"/>
        </w:rPr>
        <w:t xml:space="preserve"> — Поездка казака Е. Вершинина в Китай.</w:t>
      </w:r>
    </w:p>
    <w:p w:rsidR="00C3216F" w:rsidRPr="002E6B1F" w:rsidRDefault="00C3216F" w:rsidP="00DA215E">
      <w:pPr>
        <w:spacing w:after="0" w:line="300" w:lineRule="atLeast"/>
        <w:ind w:firstLine="400"/>
        <w:jc w:val="center"/>
        <w:rPr>
          <w:rFonts w:ascii="Times New Roman" w:hAnsi="Times New Roman"/>
          <w:sz w:val="28"/>
          <w:szCs w:val="28"/>
        </w:rPr>
      </w:pPr>
    </w:p>
    <w:p w:rsidR="00C3216F" w:rsidRPr="00667D09" w:rsidRDefault="00C3216F" w:rsidP="00DA215E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Российское государство и Китай династии Цин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 xml:space="preserve"> 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>Из переписки правительства Петра I с правительством Китая эры Канси (1720)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>1654—1657 — Посольство Ф. И. Байкова, потерпевшее дипломатическую неудачу, но составившее ряд подробных описаний и документов.</w:t>
      </w:r>
    </w:p>
    <w:p w:rsidR="00C3216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  <w:lang w:val="en-US"/>
        </w:rPr>
      </w:pPr>
      <w:r w:rsidRPr="002E6B1F">
        <w:rPr>
          <w:rFonts w:ascii="Times New Roman" w:hAnsi="Times New Roman"/>
          <w:sz w:val="28"/>
          <w:szCs w:val="28"/>
        </w:rPr>
        <w:t>1675—1678 — Посольство Спафария. Маньчжурская династия Цин по-прежнему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>1689 — Нерчинский договор — первый договор между Россией и Китаем, установивший границу между государствами, порядок торговли и разрешения споров. Подписан в ходе посольства Ф. Головина. Россия отказалась от претензий на значительные территории южнее Амура.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>1727 — Буринский договор (Буринский трактат) подготовлен в период посольства Владиславича. Содержит уточнения границ по Нерчинскому договору.</w:t>
      </w:r>
    </w:p>
    <w:p w:rsidR="00C3216F" w:rsidRPr="002E6B1F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>1727 — Кяхтинский договор о разграничении и торговле между Россией и Китаем, подготовлен в период Посольства Владиславича в ходе работы над Буринским договором.</w:t>
      </w:r>
    </w:p>
    <w:p w:rsidR="00C3216F" w:rsidRPr="008744D7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6B1F">
        <w:rPr>
          <w:rFonts w:ascii="Times New Roman" w:hAnsi="Times New Roman"/>
          <w:sz w:val="28"/>
          <w:szCs w:val="28"/>
        </w:rPr>
        <w:t xml:space="preserve">1860 — По окончании </w:t>
      </w:r>
      <w:r w:rsidRPr="002E3730">
        <w:rPr>
          <w:rFonts w:ascii="Times New Roman" w:hAnsi="Times New Roman"/>
          <w:sz w:val="28"/>
          <w:szCs w:val="28"/>
        </w:rPr>
        <w:t xml:space="preserve"> </w:t>
      </w:r>
      <w:r w:rsidRPr="002E6B1F">
        <w:rPr>
          <w:rFonts w:ascii="Times New Roman" w:hAnsi="Times New Roman"/>
          <w:sz w:val="28"/>
          <w:szCs w:val="28"/>
        </w:rPr>
        <w:t>Второй опиумной войны между Китаем и европейскими странами подписан ряд</w:t>
      </w:r>
      <w:r w:rsidRPr="002E3730">
        <w:rPr>
          <w:rFonts w:ascii="Times New Roman" w:hAnsi="Times New Roman"/>
          <w:sz w:val="28"/>
          <w:szCs w:val="28"/>
        </w:rPr>
        <w:t xml:space="preserve"> </w:t>
      </w:r>
      <w:r w:rsidRPr="002E6B1F">
        <w:rPr>
          <w:rFonts w:ascii="Times New Roman" w:hAnsi="Times New Roman"/>
          <w:sz w:val="28"/>
          <w:szCs w:val="28"/>
        </w:rPr>
        <w:t xml:space="preserve"> договоров (Пекинская конвенция), один из которых закрепляет положения Айгунского договора.</w:t>
      </w:r>
    </w:p>
    <w:p w:rsidR="00C3216F" w:rsidRPr="007C5B96" w:rsidRDefault="00C3216F" w:rsidP="00DA215E">
      <w:pPr>
        <w:tabs>
          <w:tab w:val="left" w:pos="1350"/>
        </w:tabs>
        <w:rPr>
          <w:rFonts w:ascii="Times New Roman" w:hAnsi="Times New Roman"/>
          <w:b/>
          <w:i/>
          <w:sz w:val="32"/>
          <w:szCs w:val="32"/>
        </w:rPr>
      </w:pP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1871 — Дунганское восстание приводит к исчезновению центрального контроля в Синьцзяне и установлению эфемерного государства Якуб бека в Кашгаре. Российские войска оккупируют Илийский край (Кульджу).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1881 — Договор об Илийском крае (1881), в соответствии с которым российские войска выводятся из Илийского края к 1883 г.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1897 — Российская эскадра явочным порядком занимает Порт-Артур.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1897—1903 — Россия строит первоначальную (наиболее прямую) линия Транссибирской магистрали, пересекающую Маньчжурию как Китайско-Восточная железная дорога. Сегодняшний маршрут, целиком проходящий по территории России, был закончен только в 1916 году.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1898 — Русскими основан город Харбин — железнодорожная станция КВЖД.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1898 — Подписана Русско-китайская конвенция, по которой Россия закрепила статус КВЖД и арендовала территории для доступа к морю, в том числе Порт-Артур.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1898 — На арендованной китайской территории русскими основан город Далянь (Дальний).</w:t>
      </w:r>
    </w:p>
    <w:p w:rsidR="00C3216F" w:rsidRPr="002E3730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E3730">
        <w:rPr>
          <w:rFonts w:ascii="Times New Roman" w:hAnsi="Times New Roman"/>
          <w:sz w:val="28"/>
          <w:szCs w:val="28"/>
        </w:rPr>
        <w:t>1905 — После поражения России в Русско-японской войне подписывается Портсмутский мирный договор, по которому Россия теряет арендуемые порты, а также ветку КВЖД от Порт-Артура до Куаньчэнцзы.</w:t>
      </w:r>
    </w:p>
    <w:p w:rsidR="00C3216F" w:rsidRPr="00DA215E" w:rsidRDefault="00C3216F" w:rsidP="00DA215E">
      <w:pPr>
        <w:rPr>
          <w:rFonts w:ascii="Times New Roman" w:hAnsi="Times New Roman"/>
          <w:b/>
          <w:sz w:val="28"/>
          <w:szCs w:val="28"/>
        </w:rPr>
      </w:pPr>
      <w:r w:rsidRPr="00DA215E">
        <w:rPr>
          <w:rFonts w:ascii="Times New Roman" w:hAnsi="Times New Roman"/>
          <w:b/>
          <w:sz w:val="28"/>
          <w:szCs w:val="28"/>
          <w:lang w:val="en-US"/>
        </w:rPr>
        <w:t>CCC</w:t>
      </w:r>
      <w:r w:rsidRPr="00DA215E">
        <w:rPr>
          <w:rFonts w:ascii="Times New Roman" w:hAnsi="Times New Roman"/>
          <w:b/>
          <w:sz w:val="28"/>
          <w:szCs w:val="28"/>
        </w:rPr>
        <w:t>Р и Китай</w:t>
      </w:r>
    </w:p>
    <w:p w:rsidR="00C3216F" w:rsidRDefault="00C3216F" w:rsidP="00DA215E">
      <w:pPr>
        <w:rPr>
          <w:rFonts w:ascii="Times New Roman" w:hAnsi="Times New Roman"/>
          <w:b/>
          <w:sz w:val="28"/>
          <w:szCs w:val="28"/>
        </w:rPr>
      </w:pPr>
      <w:r w:rsidRPr="00DA215E">
        <w:rPr>
          <w:rFonts w:ascii="Times New Roman" w:hAnsi="Times New Roman"/>
          <w:b/>
          <w:sz w:val="28"/>
          <w:szCs w:val="28"/>
        </w:rPr>
        <w:t>Советский агитационный плакат до ухудшения отношений с Китаем.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«Все люди на свете, объединяйтесь для свержения Американского империализма, Советского ревизионизма и реакционеров всех наций!» — Китайский пропагандистский плакат, 1969, полужирный шрифт на плакате.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1922 — После революции из России в Китай поступают беженцы. Русское население Харбина, Шанхая и других китайских городов увеличивается.</w:t>
      </w:r>
    </w:p>
    <w:p w:rsidR="00C3216F" w:rsidRPr="00A53BD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1929 — До 1925 года советское правительство оказывало поддержку Гоминьдану и Чан Кайши, который провёл несколько месяцев в Москве. Однако по мере продвижения Чан Кайши к власти возник острый конфликт между его сторонниками и коммунистами. В Китае продолжается серия войн и конфликтов, один из которых — Конфликт на КВЖД — задевает интересы СССР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1932 — Между Китаем и СССР на Дальнем Востоке Японией создаётся государство Маньчжоу-го, враждебно настроенное по отношению к СССР.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1938 — С территории Маньчжоу-го в СССР вторгаются японские войска. В ходе операции в районе озера Хасан они разбиты советскими войсками. Конфликт повторяется в 1939 году на территории Монголии, возле реки Халхин-Гол.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1937—1942 — Советские специалисты, лётчики, военные советники оказывают содействие Китаю в войне против японских захватчиков.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1945 — СССР наносит поражение японской Квантунской армии на территории Маньчжурии.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1949—1956 — Расцвет советско-китайских отношений. Китаю оказывается помощь в строительстве государства, армии, обучении специалистов. Китаю вновь переданы Далянь, КВЖД.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1956 — После прихода к власти Хрущёва и XX съезда отношения между двумя странами ухудшаются. Мао Цзэдун обвиняет советское правительство в ревизионизме и уступкам Западу (в частности, во время Карибского кризиса).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1949—1956 — Расцвет советско-китайских отношений. Китаю оказывается помощь в строительстве государства, армии, обучении специалистов. Китаю вновь переданы Далянь, КВЖД.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1956 — После прихода к власти Хрущёва и XX съезда отношения между двумя странами ухудшаются. Мао Цзэдун обвиняет советское правительство в ревизионизме и уступкам Западу (в частности, во время Карибского кризиса).</w:t>
      </w:r>
    </w:p>
    <w:p w:rsidR="00C3216F" w:rsidRDefault="00C3216F" w:rsidP="00DA215E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</w:rPr>
      </w:pPr>
    </w:p>
    <w:p w:rsidR="00C3216F" w:rsidRPr="00667D09" w:rsidRDefault="00C3216F" w:rsidP="00DA215E">
      <w:pPr>
        <w:tabs>
          <w:tab w:val="left" w:pos="1350"/>
        </w:tabs>
        <w:jc w:val="both"/>
        <w:rPr>
          <w:rFonts w:ascii="Times New Roman" w:hAnsi="Times New Roman"/>
          <w:b/>
          <w:i/>
          <w:sz w:val="32"/>
          <w:szCs w:val="32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Россия и Китай</w:t>
      </w:r>
    </w:p>
    <w:p w:rsidR="00C3216F" w:rsidRDefault="00C3216F" w:rsidP="00DA215E">
      <w:pPr>
        <w:tabs>
          <w:tab w:val="left" w:pos="1350"/>
        </w:tabs>
        <w:jc w:val="both"/>
      </w:pPr>
      <w:r>
        <w:t xml:space="preserve"> 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Один из оптовых рынков одежды в Гуанчжоу</w:t>
      </w:r>
    </w:p>
    <w:p w:rsidR="00C3216F" w:rsidRPr="003960F3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>1991 — После развала СССР начинается новая эра отношений между Россией и Китаем, поддерживаются официально хорошие отношения. Россия для Китая становится источником ресурсов, оружия, военных технологий, рынком для сбыта дешёвых товаров и заработка переселенцев.</w:t>
      </w:r>
    </w:p>
    <w:p w:rsidR="00C3216F" w:rsidRPr="002C1159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3960F3">
        <w:rPr>
          <w:rFonts w:ascii="Times New Roman" w:hAnsi="Times New Roman"/>
          <w:sz w:val="28"/>
          <w:szCs w:val="28"/>
        </w:rPr>
        <w:t xml:space="preserve">2005 — Ратифицирован договор об урегулировании спорных пограничных вопросов между двумя странами. Проводятся первые совместные военные учения. На саммите ШОС принята декларация с призывом к США </w:t>
      </w:r>
      <w:r w:rsidRPr="008744D7">
        <w:rPr>
          <w:rFonts w:ascii="Times New Roman" w:hAnsi="Times New Roman"/>
          <w:sz w:val="28"/>
          <w:szCs w:val="28"/>
        </w:rPr>
        <w:t xml:space="preserve">определить сроки вывода американских военных баз из бывших советских республик в Центральной Азии. </w:t>
      </w:r>
    </w:p>
    <w:p w:rsidR="00C3216F" w:rsidRPr="002C1159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8744D7">
        <w:rPr>
          <w:rFonts w:ascii="Times New Roman" w:hAnsi="Times New Roman"/>
          <w:sz w:val="28"/>
          <w:szCs w:val="28"/>
          <w:lang w:eastAsia="ru-RU"/>
        </w:rPr>
        <w:t>В 2007 году объем торговли между Россией и Китаем, по данным китайской таможенной статистики, достиг рекордной отметки и составил 48,16 миллиарда долларов. Причем в прошлом году впервые за историю двусторонних отношений у России в торговле с Китаем наблюдалось отрицательное сальдо (более 8 миллиардов). По итогам года Россия поднялась на седьмое место среди торговых партнеров КНР, обогнав Сингапур, Малайзию и Нидерланды.</w:t>
      </w:r>
    </w:p>
    <w:p w:rsidR="00C3216F" w:rsidRPr="008744D7" w:rsidRDefault="00C3216F" w:rsidP="00DA215E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8744D7">
        <w:rPr>
          <w:rFonts w:ascii="Times New Roman" w:hAnsi="Times New Roman"/>
          <w:sz w:val="28"/>
          <w:szCs w:val="28"/>
          <w:lang w:eastAsia="ru-RU"/>
        </w:rPr>
        <w:t>В последние годы российско-китайские отношения прекрасно развивались. У народов и руководства наших стран единое мнение, что отношения переживают сейчас самый лучший период за всю историю наших отношений</w:t>
      </w:r>
    </w:p>
    <w:p w:rsidR="00C3216F" w:rsidRPr="008744D7" w:rsidRDefault="00C3216F" w:rsidP="00DA21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4D7">
        <w:rPr>
          <w:rFonts w:ascii="Times New Roman" w:hAnsi="Times New Roman"/>
          <w:sz w:val="28"/>
          <w:szCs w:val="28"/>
          <w:lang w:eastAsia="ru-RU"/>
        </w:rPr>
        <w:t>Теперь о состоянии российско-китайских отношений. Я считаю, что они сегодня находятся на превосходном уровне и демонстрируют пример стратегического взаимодействия двух крупных государств, решающих при помощи сотрудничества и кооперации свои задачи.</w:t>
      </w:r>
    </w:p>
    <w:p w:rsidR="00C3216F" w:rsidRPr="008744D7" w:rsidRDefault="00C3216F" w:rsidP="00DA215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4D7">
        <w:rPr>
          <w:rFonts w:ascii="Times New Roman" w:hAnsi="Times New Roman"/>
          <w:sz w:val="28"/>
          <w:szCs w:val="28"/>
          <w:lang w:eastAsia="ru-RU"/>
        </w:rPr>
        <w:t>С момента подписания Договора о дружбе и сотрудничестве между Россией и Китаем в 2001 году прошло уже определенное время. И это был очень хороший период, который сопровождался ростом взаимодействия по всем направлениям. План, который был подготовлен и подписан лидерами стран на три года, уже исполнен. И сейчас мы находимся в преддверии формирования нового плана, который придаст дополнительную динамику нашим отношениям.</w:t>
      </w:r>
    </w:p>
    <w:p w:rsidR="00C3216F" w:rsidRPr="002C1159" w:rsidRDefault="00C3216F" w:rsidP="00DA215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Уровень отношений, уровень нашего взаимодействия показывают два блестящих события, которые прошли в истории наших государств. Я имею в виду Год России в Китае и Год Китая в России. Оба этих года – а они включали около 500 мероприятий – продемонстрировали и дружбу, и особое добросердечие, которые связывают российский и китайский народы, ознаменовались очень интересными программами и просто познакомили в лучшей степени россиян с жизнью Китая и китайских граждан с жизнью России.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Очевидно, что Россия и Китай являются очень крупными торговыми партнерами, и сальдо взаимной торговли с каждым годом у нас увеличивается. Те рубежи, которые мы наметили для себя – выйти на торговый оборот, составляющий 60, впоследствии 70 миллиардов долларов по году – я думаю, абсолютно достижимы.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Уверена, что ХХI век в плане сотрудничества между Россией и Китаем будет не просто периодом, когда поставляем первичные энергоносители, а Китайская Народная Республика поставляет простые виды товаров – это будет век высокотехнологичной кооперации: кооперации в космической сфере, в сфере высоких технологий, нанотехнологий, судостроения, автомобилестроения. То есть, собственно, то, что необходимо нам для роста наших экономик.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Российско-китайское энергетическое сотрудничество – очень важный компонент наших деловых связей. Мы собираемся его укреплять и наращивать.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Буквально две цифры. В 2001 году общий объём поставок энергоносителей из России в Китай составлял 0,5 миллиарда долларов, в 2007 году, обращаю Ваше внимание, этот объём превысил 6,7 миллиардов долларов. Налицо беспрецедентный, огромный рост. Мы и дальше будем развивать эти связи.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В том, что касается нефтепровода Восточная Сибирь–Тихий океан и соответствующего ответвления в сторону Китайской Народной Республики, то в настоящий момент у нас есть базовые договоренности об этом, и сегодня проходит завершающая часть переговоров между компанией «Роснефть» и компанией «Си Эн Пи Си» по этому вопросу. Мы рассчитываем на то, что все основные положения, все основные параметры будущего сотрудничества будут согласованы.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Но сотрудничество не ограничивается только перспективами создания соответствующей трубы, соответствующего ответвления. Есть и ряд проектов на территории России, где мы очень продуктивно сотрудничаем с нашими китайскими партнерами. Рассчитываем также на то, что у нас будет создан ряд новых производств, направленных на переработку продуктов из нефти. Это дополнительные деньги, дополнительная стоимость, взаимовыгодные проекты. Я имею в виду и перспективу создания нефтеперерабатывающих заводов, и открытие сети бензоколонок, в том числе на территории Китайской Народной Республики. Все эти проекты сейчас находятся в зоне повышенного внимания и обсуждаются российской и китайской сторонами.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Теперь в отношении сотрудничества в газовой сфере. Здесь, Вы знаете, есть два проекта. Один из них – это поставка газа из восточных нефтяных провинций, а второй – из западных нефтяных провинций. Соответственно, два пути газопровода. Оба этих проекта мы рассматриваем как весьма интересные и весьма перспективные. В настоящий момент согласовываются технологические детали. Кроме того, идут переговоры о согласовании окончательной формулы цены, по которой российский газ будет поставляться китайским потребителям.</w:t>
      </w:r>
    </w:p>
    <w:p w:rsidR="00C3216F" w:rsidRPr="00256CD1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CD1">
        <w:rPr>
          <w:rFonts w:ascii="Times New Roman" w:hAnsi="Times New Roman"/>
          <w:sz w:val="28"/>
          <w:szCs w:val="28"/>
          <w:lang w:eastAsia="ru-RU"/>
        </w:rPr>
        <w:t>Уверена, что в результате всех тех переговоров, которые сегодня ведутся, российские энергоносители займут достойное место в энергобалансе дружественного Китая.</w:t>
      </w:r>
    </w:p>
    <w:p w:rsidR="00C3216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1159">
        <w:rPr>
          <w:rFonts w:ascii="Times New Roman" w:hAnsi="Times New Roman"/>
          <w:sz w:val="28"/>
          <w:szCs w:val="28"/>
          <w:lang w:eastAsia="ru-RU"/>
        </w:rPr>
        <w:t xml:space="preserve">Действительно, некоторое время назад были сформулированы четыре национальных приоритета – это здравоохранение, образование, сельское </w:t>
      </w:r>
    </w:p>
    <w:p w:rsidR="00C3216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1159">
        <w:rPr>
          <w:rFonts w:ascii="Times New Roman" w:hAnsi="Times New Roman"/>
          <w:sz w:val="28"/>
          <w:szCs w:val="28"/>
          <w:lang w:eastAsia="ru-RU"/>
        </w:rPr>
        <w:t>хозяйство и решение жилищной проблемы. Все эти задачи являются очень актуальными для огромного количества наших граждан. И наше правительство заниматься этими процессами, решая ряд накопившихся, весьма сложных задач.</w:t>
      </w:r>
    </w:p>
    <w:p w:rsidR="00C3216F" w:rsidRDefault="00C3216F" w:rsidP="00256CD1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510F">
        <w:rPr>
          <w:rFonts w:ascii="Times New Roman" w:hAnsi="Times New Roman"/>
          <w:sz w:val="28"/>
          <w:szCs w:val="28"/>
          <w:lang w:eastAsia="ru-RU"/>
        </w:rPr>
        <w:t>Что же касается набора наших внешнеполитических приоритетов, то они достаточно очевидны, мы неоднократно о них говорили. Мы выступаем за свободное, спокойное, демократическое развитие стран и народов, выступаем за решение всех спорных вопросов в рамках существующей сегодня системы международного права, с применением тех институтов, которые показали свою эффективность, прежде всего Организации Объединенных Наций, ряда других институтов, которые работают и помогают человечеству решать спорные ситуации. Мы выступаем за то, чтобы все спорные вопросы решались договорным, переговорным путем, прежде всего, выступаем за развитие переговорных процессов с теми странами, на территории которых существуют конфликты. В общем, исходим из того, что Россия должна проводить независимую внешнюю политику в кооперации с дружественными нациями на благо российских граждан.</w:t>
      </w:r>
    </w:p>
    <w:p w:rsidR="00C3216F" w:rsidRPr="0056510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510F">
        <w:rPr>
          <w:rFonts w:ascii="Times New Roman" w:hAnsi="Times New Roman"/>
          <w:sz w:val="28"/>
          <w:szCs w:val="28"/>
          <w:lang w:eastAsia="ru-RU"/>
        </w:rPr>
        <w:t>Наша внешняя политика должна быть разумной, прагматичной, в то же время дружественной и открытой. И к числу наших важнейших внешнеполитических партнеров мы в полной мере относим Китайскую Народную Республику.</w:t>
      </w:r>
    </w:p>
    <w:p w:rsidR="00C3216F" w:rsidRPr="0056510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510F">
        <w:rPr>
          <w:rFonts w:ascii="Times New Roman" w:hAnsi="Times New Roman"/>
          <w:sz w:val="28"/>
          <w:szCs w:val="28"/>
          <w:lang w:eastAsia="ru-RU"/>
        </w:rPr>
        <w:t>В международных отношениях очень важны два момента: это предсказуемость и честность в международной политике, защита интересов собственных граждан. Именно такую внешнюю политику Россия и проводит в последние годы.</w:t>
      </w:r>
    </w:p>
    <w:p w:rsidR="00C3216F" w:rsidRPr="00667D09" w:rsidRDefault="00C3216F" w:rsidP="00256CD1">
      <w:pPr>
        <w:spacing w:after="0" w:line="300" w:lineRule="atLeast"/>
        <w:ind w:firstLine="400"/>
        <w:jc w:val="both"/>
        <w:rPr>
          <w:rFonts w:ascii="Times New Roman" w:hAnsi="Times New Roman"/>
          <w:b/>
          <w:i/>
          <w:sz w:val="32"/>
          <w:szCs w:val="32"/>
        </w:rPr>
      </w:pPr>
      <w:r w:rsidRPr="00667D09">
        <w:rPr>
          <w:rFonts w:ascii="Times New Roman" w:hAnsi="Times New Roman"/>
          <w:b/>
          <w:i/>
          <w:sz w:val="32"/>
          <w:szCs w:val="32"/>
        </w:rPr>
        <w:t>Сферы отношений</w:t>
      </w:r>
    </w:p>
    <w:p w:rsidR="00C3216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42D4">
        <w:rPr>
          <w:rFonts w:ascii="Times New Roman" w:hAnsi="Times New Roman"/>
          <w:sz w:val="28"/>
          <w:szCs w:val="28"/>
          <w:lang w:eastAsia="ru-RU"/>
        </w:rPr>
        <w:t xml:space="preserve">Современные отношения между Россией и Китаем также нельзя назвать простыми. Набирающее в последние годы обороты сотрудничество в </w:t>
      </w:r>
      <w:r w:rsidRPr="00256CD1">
        <w:rPr>
          <w:rFonts w:ascii="Times New Roman" w:hAnsi="Times New Roman"/>
          <w:sz w:val="28"/>
          <w:szCs w:val="28"/>
          <w:lang w:eastAsia="ru-RU"/>
        </w:rPr>
        <w:t>политической</w:t>
      </w:r>
      <w:r w:rsidRPr="00D642D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56CD1">
        <w:rPr>
          <w:rFonts w:ascii="Times New Roman" w:hAnsi="Times New Roman"/>
          <w:sz w:val="28"/>
          <w:szCs w:val="28"/>
          <w:lang w:eastAsia="ru-RU"/>
        </w:rPr>
        <w:t>военно-технической сферах</w:t>
      </w:r>
      <w:r w:rsidRPr="00D642D4">
        <w:rPr>
          <w:rFonts w:ascii="Times New Roman" w:hAnsi="Times New Roman"/>
          <w:sz w:val="28"/>
          <w:szCs w:val="28"/>
          <w:lang w:eastAsia="ru-RU"/>
        </w:rPr>
        <w:t xml:space="preserve"> не подкрепляется взаимовыгодным форматом </w:t>
      </w:r>
      <w:r w:rsidRPr="00256CD1">
        <w:rPr>
          <w:rFonts w:ascii="Times New Roman" w:hAnsi="Times New Roman"/>
          <w:sz w:val="28"/>
          <w:szCs w:val="28"/>
          <w:lang w:eastAsia="ru-RU"/>
        </w:rPr>
        <w:t>экономических связей.</w:t>
      </w:r>
      <w:r w:rsidRPr="00D642D4">
        <w:rPr>
          <w:rFonts w:ascii="Times New Roman" w:hAnsi="Times New Roman"/>
          <w:sz w:val="28"/>
          <w:szCs w:val="28"/>
          <w:lang w:eastAsia="ru-RU"/>
        </w:rPr>
        <w:t xml:space="preserve"> Поэтому наблюдаемое ныне сближение между </w:t>
      </w:r>
      <w:r w:rsidRPr="00256CD1">
        <w:rPr>
          <w:rFonts w:ascii="Times New Roman" w:hAnsi="Times New Roman"/>
          <w:sz w:val="28"/>
          <w:szCs w:val="28"/>
          <w:lang w:eastAsia="ru-RU"/>
        </w:rPr>
        <w:t>Москвой</w:t>
      </w:r>
      <w:r w:rsidRPr="00D642D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56CD1">
        <w:rPr>
          <w:rFonts w:ascii="Times New Roman" w:hAnsi="Times New Roman"/>
          <w:sz w:val="28"/>
          <w:szCs w:val="28"/>
          <w:lang w:eastAsia="ru-RU"/>
        </w:rPr>
        <w:t>Пекином</w:t>
      </w:r>
      <w:r w:rsidRPr="00FA2F2C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642D4">
        <w:rPr>
          <w:rFonts w:ascii="Times New Roman" w:hAnsi="Times New Roman"/>
          <w:sz w:val="28"/>
          <w:szCs w:val="28"/>
          <w:lang w:eastAsia="ru-RU"/>
        </w:rPr>
        <w:t>может в любой момент прекратиться по тем или иным причинам, как это уже не раз было в истории.</w:t>
      </w:r>
      <w:r w:rsidRPr="00D642D4">
        <w:rPr>
          <w:rFonts w:ascii="Times New Roman" w:hAnsi="Times New Roman"/>
          <w:sz w:val="28"/>
          <w:szCs w:val="28"/>
          <w:lang w:eastAsia="ru-RU"/>
        </w:rPr>
        <w:br/>
        <w:t>В течение постсоветского периода состоялось более 20 российско-китайских встреч на высшем уровне как на официальном, так и на неофициальном уровнях. К настоящему времени подписано более 180 межправительственных и межведомственных соглашений практически во всех областях двустороннего сотрудничества. При этом, среди основных направлений российско-китайских отношений следует особо выделить политическую, военно-техническую и  экономическую сферы.</w:t>
      </w:r>
    </w:p>
    <w:p w:rsidR="00C3216F" w:rsidRPr="00D642D4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42D4">
        <w:rPr>
          <w:rFonts w:ascii="Times New Roman" w:hAnsi="Times New Roman"/>
          <w:sz w:val="28"/>
          <w:szCs w:val="28"/>
          <w:lang w:eastAsia="ru-RU"/>
        </w:rPr>
        <w:t>В то же время, представляется, что развивающееся политическое сотрудничество России и Китая не имеет под собой достаточно прочного фундамента. Рамки данного сотрудничества ограничиваются построением многополярного миропорядка. Причем, основной движущей силой российско-китайского политического сближения является скорее ответная реакция на устремления США и НАТО, нежели объективная потребность в развитии двустороннего политического диалога. В этой связи нельзя исключать того, что при стечении каких-либо обстоятельств в отношениях между Россией и Китаем могут вновь возобладать узко-национальные интересы и/или амбиции правящих элит, как это уже бывало в истории.</w:t>
      </w:r>
    </w:p>
    <w:p w:rsidR="00C3216F" w:rsidRDefault="00C3216F" w:rsidP="00256CD1">
      <w:pPr>
        <w:rPr>
          <w:rFonts w:ascii="Times New Roman" w:hAnsi="Times New Roman"/>
          <w:sz w:val="28"/>
          <w:szCs w:val="28"/>
          <w:lang w:eastAsia="ru-RU"/>
        </w:rPr>
      </w:pPr>
      <w:r w:rsidRPr="00D642D4">
        <w:rPr>
          <w:rFonts w:ascii="Times New Roman" w:hAnsi="Times New Roman"/>
          <w:b/>
          <w:sz w:val="28"/>
          <w:szCs w:val="28"/>
          <w:lang w:eastAsia="ru-RU"/>
        </w:rPr>
        <w:t>Военно-техническая сфера</w:t>
      </w:r>
      <w:r w:rsidRPr="00D642D4">
        <w:rPr>
          <w:rFonts w:ascii="Times New Roman" w:hAnsi="Times New Roman"/>
          <w:sz w:val="28"/>
          <w:szCs w:val="28"/>
          <w:lang w:eastAsia="ru-RU"/>
        </w:rPr>
        <w:br/>
        <w:t>Военно-техническое сотрудничество (ВТС) после распада СССР стало одним из превалирующих в российско-китайских отношениях. За период 1992-2007 годов Китай приобрел у России вооружений и техники на сумм</w:t>
      </w:r>
      <w:r>
        <w:rPr>
          <w:rFonts w:ascii="Times New Roman" w:hAnsi="Times New Roman"/>
          <w:sz w:val="28"/>
          <w:szCs w:val="28"/>
          <w:lang w:eastAsia="ru-RU"/>
        </w:rPr>
        <w:t>у примерно на 25 млрд. долларов.</w:t>
      </w:r>
    </w:p>
    <w:p w:rsidR="00C3216F" w:rsidRDefault="00C3216F" w:rsidP="00256CD1">
      <w:pPr>
        <w:rPr>
          <w:rFonts w:ascii="Times New Roman" w:hAnsi="Times New Roman"/>
          <w:sz w:val="28"/>
          <w:szCs w:val="28"/>
          <w:lang w:eastAsia="ru-RU"/>
        </w:rPr>
      </w:pPr>
    </w:p>
    <w:p w:rsidR="00C3216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42D4">
        <w:rPr>
          <w:rFonts w:ascii="Times New Roman" w:hAnsi="Times New Roman"/>
          <w:sz w:val="28"/>
          <w:szCs w:val="28"/>
          <w:lang w:eastAsia="ru-RU"/>
        </w:rPr>
        <w:t>Однако нынешний формат военно-технического сотрудничества представляется неоднозначным с точки зрения долгосрочных интересов России. Китай, осваивая российские военные технологии, постепенно, но неуклонно сокращает технологический разрыв с российским ВПК. Более того, КНР уже самостоятельно выходит на мировой рынок вооружений, конкурируя с РФ по тем или иным образцам военной техники, изготавливаемой на своих заводах по российским технологиям. Таким образом, Россия своими руками создает для себя потенциально сильного конкурен</w:t>
      </w:r>
      <w:r>
        <w:rPr>
          <w:rFonts w:ascii="Times New Roman" w:hAnsi="Times New Roman"/>
          <w:sz w:val="28"/>
          <w:szCs w:val="28"/>
          <w:lang w:eastAsia="ru-RU"/>
        </w:rPr>
        <w:t>та на мировом рынке вооружений.</w:t>
      </w:r>
    </w:p>
    <w:p w:rsidR="00C3216F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42D4">
        <w:rPr>
          <w:rFonts w:ascii="Times New Roman" w:hAnsi="Times New Roman"/>
          <w:b/>
          <w:sz w:val="28"/>
          <w:szCs w:val="28"/>
          <w:lang w:eastAsia="ru-RU"/>
        </w:rPr>
        <w:t>Экономическая сфера</w:t>
      </w:r>
      <w:r w:rsidRPr="00D642D4">
        <w:rPr>
          <w:rFonts w:ascii="Times New Roman" w:hAnsi="Times New Roman"/>
          <w:sz w:val="28"/>
          <w:szCs w:val="28"/>
          <w:lang w:eastAsia="ru-RU"/>
        </w:rPr>
        <w:br/>
        <w:t>Экономическое сотрудничество между Россией и Китаем на протяжении постсоветского периода развивалось крайне слабо и до сих пор остается своего рода «белым пятном» в двусторонних отношениях.</w:t>
      </w:r>
    </w:p>
    <w:p w:rsidR="00C3216F" w:rsidRPr="009D028A" w:rsidRDefault="00C3216F" w:rsidP="00256CD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D028A">
        <w:rPr>
          <w:rFonts w:ascii="Times New Roman" w:hAnsi="Times New Roman"/>
          <w:b/>
          <w:sz w:val="28"/>
          <w:szCs w:val="28"/>
          <w:lang w:eastAsia="ru-RU"/>
        </w:rPr>
        <w:t>Торгово-экономическое сотрудничество.</w:t>
      </w:r>
    </w:p>
    <w:p w:rsidR="00C3216F" w:rsidRDefault="00C3216F" w:rsidP="00256CD1">
      <w:r w:rsidRPr="00D642D4">
        <w:rPr>
          <w:rFonts w:ascii="Times New Roman" w:hAnsi="Times New Roman"/>
          <w:sz w:val="28"/>
          <w:szCs w:val="28"/>
          <w:lang w:eastAsia="ru-RU"/>
        </w:rPr>
        <w:t>В целом, экономическое сотрудничество между Россией и Китаем в настоящее время развивается крайне медленно, охватывая преимущественно торговую сферу, а его характер представляется совершенно неадекватным тенденции российско-китайского политического сближения. Производственно-инвестиционное сотрудничество между двумя странами фактически отсутствует, а объемы торговли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642D4">
        <w:rPr>
          <w:rFonts w:ascii="Times New Roman" w:hAnsi="Times New Roman"/>
          <w:sz w:val="28"/>
          <w:szCs w:val="28"/>
          <w:lang w:eastAsia="ru-RU"/>
        </w:rPr>
        <w:t xml:space="preserve">пока не играют существенной роли ни для России, ни тем более для Китая. </w:t>
      </w:r>
      <w:r w:rsidRPr="00D642D4">
        <w:rPr>
          <w:rFonts w:ascii="Times New Roman" w:hAnsi="Times New Roman"/>
          <w:sz w:val="28"/>
          <w:szCs w:val="28"/>
          <w:lang w:eastAsia="ru-RU"/>
        </w:rPr>
        <w:br/>
        <w:t xml:space="preserve">При этом складывающийся сегодня формат торгово-экономического взаимодействия представляется неоднозначным с точки зрения интересов </w:t>
      </w:r>
      <w:r>
        <w:rPr>
          <w:rFonts w:ascii="Times New Roman" w:hAnsi="Times New Roman"/>
          <w:sz w:val="28"/>
          <w:szCs w:val="28"/>
          <w:lang w:eastAsia="ru-RU"/>
        </w:rPr>
        <w:t>РФ.</w:t>
      </w:r>
    </w:p>
    <w:p w:rsidR="00C3216F" w:rsidRPr="00DA215E" w:rsidRDefault="00C3216F" w:rsidP="00256CD1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3216F" w:rsidRPr="00DA215E" w:rsidSect="00272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AAC"/>
    <w:rsid w:val="000D7FD6"/>
    <w:rsid w:val="00126F1D"/>
    <w:rsid w:val="00184762"/>
    <w:rsid w:val="001E1593"/>
    <w:rsid w:val="00256CD1"/>
    <w:rsid w:val="002729CA"/>
    <w:rsid w:val="002C1159"/>
    <w:rsid w:val="002E3730"/>
    <w:rsid w:val="002E6B1F"/>
    <w:rsid w:val="003960F3"/>
    <w:rsid w:val="004B3E9C"/>
    <w:rsid w:val="004C5C54"/>
    <w:rsid w:val="004E7638"/>
    <w:rsid w:val="00500AAC"/>
    <w:rsid w:val="0056510F"/>
    <w:rsid w:val="005A64DC"/>
    <w:rsid w:val="00667D09"/>
    <w:rsid w:val="006A77FD"/>
    <w:rsid w:val="007C5B96"/>
    <w:rsid w:val="00805C6B"/>
    <w:rsid w:val="008744D7"/>
    <w:rsid w:val="009D028A"/>
    <w:rsid w:val="00A023BF"/>
    <w:rsid w:val="00A53BD3"/>
    <w:rsid w:val="00A84A71"/>
    <w:rsid w:val="00B91EF0"/>
    <w:rsid w:val="00BF48EE"/>
    <w:rsid w:val="00C3216F"/>
    <w:rsid w:val="00CC4FF6"/>
    <w:rsid w:val="00D01878"/>
    <w:rsid w:val="00D642D4"/>
    <w:rsid w:val="00DA215E"/>
    <w:rsid w:val="00DF615B"/>
    <w:rsid w:val="00F142D3"/>
    <w:rsid w:val="00FA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8B6F6-3D46-41F5-9FF4-9BD241D51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AA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Соседствующие друг с другом две державы - Россия и Китай - играют важную роль в мировом сообществе, и особенно - в Азиатско-Тихоокеанском регионе</vt:lpstr>
    </vt:vector>
  </TitlesOfParts>
  <Company>Microsoft</Company>
  <LinksUpToDate>false</LinksUpToDate>
  <CharactersWithSpaces>20691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Соседствующие друг с другом две державы - Россия и Китай - играют важную роль в мировом сообществе, и особенно - в Азиатско-Тихоокеанском регионе</dc:title>
  <dc:subject/>
  <dc:creator>Admin</dc:creator>
  <cp:keywords/>
  <dc:description/>
  <cp:lastModifiedBy>admin</cp:lastModifiedBy>
  <cp:revision>2</cp:revision>
  <dcterms:created xsi:type="dcterms:W3CDTF">2014-04-17T08:38:00Z</dcterms:created>
  <dcterms:modified xsi:type="dcterms:W3CDTF">2014-04-17T08:38:00Z</dcterms:modified>
</cp:coreProperties>
</file>