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BB7" w:rsidRDefault="009C6BB7" w:rsidP="00A8371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0"/>
          <w:szCs w:val="20"/>
        </w:rPr>
      </w:pP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0"/>
          <w:szCs w:val="20"/>
        </w:rPr>
      </w:pPr>
      <w:r w:rsidRPr="00A8371A">
        <w:rPr>
          <w:rFonts w:ascii="TimesNewRomanPS-BoldMT" w:hAnsi="TimesNewRomanPS-BoldMT" w:cs="TimesNewRomanPS-BoldMT"/>
          <w:b/>
          <w:bCs/>
          <w:sz w:val="20"/>
          <w:szCs w:val="20"/>
        </w:rPr>
        <w:t>ОРГАНИЗАЦИЯ СИСТЕМЫ УПРАВЛЕНИЯ ПЕРСОНАЛОМ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0"/>
          <w:szCs w:val="20"/>
        </w:rPr>
      </w:pPr>
      <w:r w:rsidRPr="00A8371A">
        <w:rPr>
          <w:rFonts w:ascii="TimesNewRomanPS-BoldMT" w:hAnsi="TimesNewRomanPS-BoldMT" w:cs="TimesNewRomanPS-BoldMT"/>
          <w:b/>
          <w:bCs/>
          <w:sz w:val="20"/>
          <w:szCs w:val="20"/>
        </w:rPr>
        <w:t>НА ПРЕДПРИЯТИЯХ СЕРВИСА И ТУРИЗМА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В связи с трансформацией российского общества изменилась ор-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ганизация социально-культурной системы индустрии сервиса и туриз-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ма и ее взаимосвязи с потребностями человека. Сфера услуг перестает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быть связанной в сознании людей только с удовлетворением насущ-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ных потребностей, она трансформируется в относительно самостоя-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тельную культурную нишу обитания человека, оказывающую значи-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тельное влияние на процессы культуры, формирующую у индивидов и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социальных групп определенную нормативную модель поведения, а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также качественно новую систему ценностей.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По нашему мнению, индустрия сервиса должна стать одним из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приоритетных направлений в современной социальной политике госу-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дарства, так как, с одной стороны, развитие индустрии сервиса и ту-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ризма – одна из сфер социальной политики, а с другой – именно дина-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мичное развитие данной индустрии в состоянии обеспечить эффектив-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ную социальную политику государства.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Сервис – это сфера реализации индивидуальных и социальных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потребностей человека. Важной особенностью предприятий индустрии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сервиса и туризма является широкое участие персонала в производст-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венном процессе, поэтому человеческий фактор оказывает значитель-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ное влияние на однородность и качество предоставленных услуг. Ме-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неджеры сферы сервиса однозначно признают, что квалифицирован-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ные опытные работники выступают в качестве основного актива, а не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вспомогательного компонента в процессе оказания услуг, и успеш-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ность их функционирования во многом определяется уязвимым и не-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стабильным человеческим фактором, поэтому управление персоналом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на сервисных предприятиях становиться для них первостепенной задачей.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Сервисное предприятие можно рассматривать как систему управ-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ления, а отношения управления, складывающиеся в этой системе, – как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часть производственных отношений. С совершенствованием трудовых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отношений, организации труда, повышением профессионального и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культурного уровня работников, а вместе с тем с интенсивным разви-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тием новых технологий, вопросы управления персоналом преврати-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лись в новое направление прикладной науки.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Цель настоящей статьи – рассмотреть систему управления персо-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налом на предприятиях индустрии сервиса и туризма.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Система управления персоналом помогает формировать цели,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функции организационной структуры управления персоналом, верти-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кальные и горизонтальные функциональные взаимосвязи руководите-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лей и специалистов в процессе обоснования, выработки, принятия и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реализации управленческих решений. Целью организации управления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персоналом является достижение высокой производительности и каче-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ства труда. В этой связи в качестве прибыли от реализации мер по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управлению персоналом можно рассматривать прирост объема ока-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занных услуг в стоимостном выражении, вызванный ростом произво-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дительности, и отдачу от затрат на персонал. Специфика системы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управления обусловливает особенности управления процессом труда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на каждом предприятии индустрии сервиса и туризма, что находит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свое выражение в рационализации, совершенствовании форм и прие-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мов трудовой деятельности, в том числе и в управлении персоналом.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Технология управления персоналом предполагает организацию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найма, отбора, приема персонала, его деловую оценку, расстановку,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профориентацию и адаптацию, обучение, управление его деловой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карьерой и служебно-профессиональным продвижением, мотивацию и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организацию труда, управление конфликтами и стрессами, обеспече-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ние социального развития организации, высвобождение персонала и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др. [1, 176].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Персонал (от лат. personalis – личный) – это личный состав работ-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ников организации, включающий всех наемных работников, а также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работающих собственников и совладельцев [1, 174]. Персонал в инду-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стрии сервиса и туризма (гостиниц, туристических агентств, авто-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транспортных предприятий, предприятий питания и др.) является од-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ним из основных ресурсов конкурентных преимуществ организации. В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функции персонала входят различные задачи по приему клиентов,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предоставлению сервисных услуг, которые через их посредничество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становятся частью продукта сервисного предприятия, и, следователь-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но, качество обслуживания на предприятиях зависит от профессиона-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лизма служащих. Но, помимо технологической подготовки персонала,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знаний в области сервисного и туристского бизнеса, для квалифициро-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ванной работы в индустрии сервиса и туризма необходима соответст-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вующая психологическая подготовка, владение умениями межлично-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стного общения. Такие личностные качества, как коммуникабельность,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корректность, ориентация на достижение результата, клиентоориенти-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рованность, ответственность, обучаемость, способность планировать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работу, стрессоустойчивость, умение работать в команде, аккурат-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ность, внимательность, для работников индустрии сервиса и туризма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приобретают огромное значение. Ошибка, допущенная персоналом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при обслуживании клиента, может повлиять на удовлетворенность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качеством обслуживания, на его дальнейший выбор, а, в итоге, на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имидж всего сервисного предприятия.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На основании этого главные усилия менеджмента на предприяти-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ях индустрии сервиса и туризма должны быть направлены на систему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управления человеческими ресурсами (персоналом), оно ориентирова-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но на определение будущих потребностей и развитие потенциала ра-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ботников, а также на осознание каждым работником собственных за-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дач, создание психологически благоприятного микроклимата в коллек-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тиве, мотивирующего на достижение поставленных целей.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Для поддержания качества обслуживания многие организации ин-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дустрии сервиса и туризма разрабатывают стандарты обслуживания –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комплекс обязательных для исполнения правил обслуживания отды-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хающих и туристов, которые признаны гарантировать установленный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уровень качества для всех производимых операций, вырабатывают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систему культуры обслуживания – утверждаются нормы и технологии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поведения с клиентами, изготовляется специальная одежда, внедряется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стиль поведения работников предприятия в целом. Стандарт определя-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ет критерии, по которым оценивается уровень обслуживания клиентов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и деятельность персонала организации. Однако стандартизация не ре-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шает всех вопросов качественного обслуживания клиента, так как ка-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чество услуг в индустрии сервиса и туризма – это свойство, которое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предназначено для формирования у потребителя чувства удовлетво-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ренности, восприятия им полученного обслуживания как соответст-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вующего его ожиданиям.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Управление персоналом организации – целенаправленная дея-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тельность руководящего состава организации и специалистов подраз-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делений, включающая разработку концепции и стратегии кадровой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политики, принципов и методов управления персоналом организации.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Оно заключается в формировании системы управления персоналом;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планировании кадровой работы, разработке оперативного плана рабо-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ты с персоналом; проведении маркетинга персонала; определении кад-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рового потенциала и потребности сервисного предприятия в персонале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(кадрового резерва), планирование карьеры сотрудников [1, 174].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Управление персоналом на предприятиях индустрии сервиса и ту-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ризма включает разработку форм и методов, направленных на активи-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зацию деятельности работников; позволяющих предоставить качест-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венное обслуживание заказчикам и нацеливающих персонал на удов-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летворение их ожиданий.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Однако следует признать, что в подавляющем большинстве пред-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приятий сферы сервиса и туризма не уделяется должного внимания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управлению персоналом, отсутствует система практических мер по ее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реализации. Подразделение по работе с персоналом нередко имеет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низкий административно-организационный статус и не выполняет це-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лый ряд задач кадровой политики. Весьма часто за рамками внимания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менеджеров остаются следующие кадровые проблемы: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- мотивационная и социально-психологическая диагностика работников;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- анализ и регулирование групповых и личных взаимоотношений;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- управление производственными, социальными конфликтами и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стрессами работников;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- оценка и подбор кандидатов на вакантные должности;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- маркетинг кадров, планирование и контроль деловой карьеры.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Между тем в практике работы сервисного предприятия все ука-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занные кадровые проблемы приобретают важный характер. Персонал,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напрямую сталкиваясь с потребителями и обслуживая их, персонифи-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цированно демонстрирует уровень эффективности работы фирмы.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Руководители разных подразделений предприятий сервиса и ту-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ризма наиболее часто сталкиваются с невысокой мотивацией работни-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ков, с их неудовлетворенностью характером труда, заработной платой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и др. Психологи и специалисты по проблемам труда выяснили, что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чаще всего ожидания работников предприятий индустрии сервиса и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туризма связаны с тремя группами факторов: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- с экономическим вознаграждением (оплата труда, материальное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поощрение);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- с внутренним удовлетворением трудом (интерес к работе, возмож-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ность карьерного роста и др.);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- с удовлетворенностью социальными и психологическими отноше-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ниями в коллективе [2, 287].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При организации системы управления персоналом на первом пла-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не должна стоять ориентация на человека, что особенно актуально для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индустрии сервиса и туризма. Умело проводимая работа с персоналом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является следствием пробуждающейся у каждого сотрудника гордости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за свою компанию, желание сделать ее лучшей сравнительно с конку-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рентами. Разрабатываются различные приемы управления для порож-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дения у персонала чувства сопричастности к общему делу, высокой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мотивации; методы стимулирования всех участников трудового про-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цесса, дифференцированный подход к трудовому потенциалу при вы-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работке общих для сервисного предприятия принципов и правил рабо-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ты с персоналом.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Усиливающаяся конкуренция на рынке индустрии сервиса и ту-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ризма обусловливает поиск способов повышения внутренней эффек-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тивности на сервисных предприятиях, заставляет персонал работать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сплоченно, становиться соучастниками процессов совершенствования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деятельности сервисного предприятия. Метод сотрудничества (при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этом соревновательность не исключается), доверие друг к другу – не-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обходимые условия для успешного развития сервисного предприятия,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способного в полной мере реализовать интеллектуальный, трудовой и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творческий потенциал персонала.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В соответствии с изменяющимися условиями внешней и внутрен-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ней среды изменяется и совершенствуется структура управления на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предприятиях индустрии сервиса и туризма. Для реализации меро-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приятий по поддержанию эффективной работы в системе управления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персоналом на предприятиях индустрии сервиса и туризма необходи-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мо формирование и постоянное совершенствование организационной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A8371A">
        <w:rPr>
          <w:rFonts w:ascii="TimesNewRomanPSMT" w:hAnsi="TimesNewRomanPSMT" w:cs="TimesNewRomanPSMT"/>
          <w:sz w:val="20"/>
          <w:szCs w:val="20"/>
        </w:rPr>
        <w:t>структуры самой службы управления на сервисных предприятиях.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-BoldItalicMT" w:hAnsi="TimesNewRomanPS-BoldItalicMT" w:cs="TimesNewRomanPS-BoldItalicMT"/>
          <w:b/>
          <w:bCs/>
          <w:i/>
          <w:iCs/>
          <w:sz w:val="20"/>
          <w:szCs w:val="20"/>
        </w:rPr>
      </w:pPr>
      <w:r w:rsidRPr="00A8371A">
        <w:rPr>
          <w:rFonts w:ascii="TimesNewRomanPS-BoldItalicMT" w:hAnsi="TimesNewRomanPS-BoldItalicMT" w:cs="TimesNewRomanPS-BoldItalicMT"/>
          <w:b/>
          <w:bCs/>
          <w:i/>
          <w:iCs/>
          <w:sz w:val="20"/>
          <w:szCs w:val="20"/>
        </w:rPr>
        <w:t>Библиографический список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A8371A">
        <w:rPr>
          <w:rFonts w:ascii="TimesNewRomanPSMT" w:hAnsi="TimesNewRomanPSMT" w:cs="TimesNewRomanPSMT"/>
          <w:sz w:val="18"/>
          <w:szCs w:val="18"/>
        </w:rPr>
        <w:t xml:space="preserve">1. </w:t>
      </w:r>
      <w:r w:rsidRPr="00A8371A">
        <w:rPr>
          <w:rFonts w:ascii="TimesNewRomanPSMT" w:hAnsi="TimesNewRomanPSMT" w:cs="TimesNewRomanPSMT"/>
          <w:b/>
          <w:bCs/>
          <w:sz w:val="18"/>
          <w:szCs w:val="18"/>
        </w:rPr>
        <w:t>Зайцева</w:t>
      </w:r>
      <w:r w:rsidRPr="00A8371A">
        <w:rPr>
          <w:rFonts w:ascii="TimesNewRomanPS-BoldMT" w:hAnsi="TimesNewRomanPS-BoldMT" w:cs="TimesNewRomanPS-BoldMT"/>
          <w:b/>
          <w:bCs/>
          <w:sz w:val="18"/>
          <w:szCs w:val="18"/>
        </w:rPr>
        <w:t xml:space="preserve">, </w:t>
      </w:r>
      <w:r w:rsidRPr="00A8371A">
        <w:rPr>
          <w:rFonts w:ascii="TimesNewRomanPSMT" w:hAnsi="TimesNewRomanPSMT" w:cs="TimesNewRomanPSMT"/>
          <w:b/>
          <w:bCs/>
          <w:sz w:val="18"/>
          <w:szCs w:val="18"/>
        </w:rPr>
        <w:t>Н</w:t>
      </w:r>
      <w:r w:rsidRPr="00A8371A">
        <w:rPr>
          <w:rFonts w:ascii="TimesNewRomanPS-BoldMT" w:hAnsi="TimesNewRomanPS-BoldMT" w:cs="TimesNewRomanPS-BoldMT"/>
          <w:b/>
          <w:bCs/>
          <w:sz w:val="18"/>
          <w:szCs w:val="18"/>
        </w:rPr>
        <w:t>.</w:t>
      </w:r>
      <w:r w:rsidRPr="00A8371A">
        <w:rPr>
          <w:rFonts w:ascii="TimesNewRomanPSMT" w:hAnsi="TimesNewRomanPSMT" w:cs="TimesNewRomanPSMT"/>
          <w:b/>
          <w:bCs/>
          <w:sz w:val="18"/>
          <w:szCs w:val="18"/>
        </w:rPr>
        <w:t>А</w:t>
      </w:r>
      <w:r w:rsidRPr="00A8371A">
        <w:rPr>
          <w:rFonts w:ascii="TimesNewRomanPS-BoldMT" w:hAnsi="TimesNewRomanPS-BoldMT" w:cs="TimesNewRomanPS-BoldMT"/>
          <w:b/>
          <w:bCs/>
          <w:sz w:val="18"/>
          <w:szCs w:val="18"/>
        </w:rPr>
        <w:t xml:space="preserve">. </w:t>
      </w:r>
      <w:r w:rsidRPr="00A8371A">
        <w:rPr>
          <w:rFonts w:ascii="TimesNewRomanPSMT" w:hAnsi="TimesNewRomanPSMT" w:cs="TimesNewRomanPSMT"/>
          <w:sz w:val="18"/>
          <w:szCs w:val="18"/>
        </w:rPr>
        <w:t>Менеджмент в социально-культурном сервисе и туризме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A8371A">
        <w:rPr>
          <w:rFonts w:ascii="TimesNewRomanPSMT" w:hAnsi="TimesNewRomanPSMT" w:cs="TimesNewRomanPSMT"/>
          <w:sz w:val="18"/>
          <w:szCs w:val="18"/>
        </w:rPr>
        <w:t>[Текст] / Н.А. Зайцева. – М.: Издательский центр «Академия», 2007.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A8371A">
        <w:rPr>
          <w:rFonts w:ascii="TimesNewRomanPSMT" w:hAnsi="TimesNewRomanPSMT" w:cs="TimesNewRomanPSMT"/>
          <w:sz w:val="18"/>
          <w:szCs w:val="18"/>
        </w:rPr>
        <w:t xml:space="preserve">2. </w:t>
      </w:r>
      <w:r w:rsidRPr="00A8371A">
        <w:rPr>
          <w:rFonts w:ascii="TimesNewRomanPSMT" w:hAnsi="TimesNewRomanPSMT" w:cs="TimesNewRomanPSMT"/>
          <w:b/>
          <w:bCs/>
          <w:sz w:val="18"/>
          <w:szCs w:val="18"/>
        </w:rPr>
        <w:t>Аванесова</w:t>
      </w:r>
      <w:r w:rsidRPr="00A8371A">
        <w:rPr>
          <w:rFonts w:ascii="TimesNewRomanPS-BoldMT" w:hAnsi="TimesNewRomanPS-BoldMT" w:cs="TimesNewRomanPS-BoldMT"/>
          <w:b/>
          <w:bCs/>
          <w:sz w:val="18"/>
          <w:szCs w:val="18"/>
        </w:rPr>
        <w:t xml:space="preserve">, </w:t>
      </w:r>
      <w:r w:rsidRPr="00A8371A">
        <w:rPr>
          <w:rFonts w:ascii="TimesNewRomanPSMT" w:hAnsi="TimesNewRomanPSMT" w:cs="TimesNewRomanPSMT"/>
          <w:b/>
          <w:bCs/>
          <w:sz w:val="18"/>
          <w:szCs w:val="18"/>
        </w:rPr>
        <w:t>Г</w:t>
      </w:r>
      <w:r w:rsidRPr="00A8371A">
        <w:rPr>
          <w:rFonts w:ascii="TimesNewRomanPS-BoldMT" w:hAnsi="TimesNewRomanPS-BoldMT" w:cs="TimesNewRomanPS-BoldMT"/>
          <w:b/>
          <w:bCs/>
          <w:sz w:val="18"/>
          <w:szCs w:val="18"/>
        </w:rPr>
        <w:t>.</w:t>
      </w:r>
      <w:r w:rsidRPr="00A8371A">
        <w:rPr>
          <w:rFonts w:ascii="TimesNewRomanPSMT" w:hAnsi="TimesNewRomanPSMT" w:cs="TimesNewRomanPSMT"/>
          <w:b/>
          <w:bCs/>
          <w:sz w:val="18"/>
          <w:szCs w:val="18"/>
        </w:rPr>
        <w:t>А</w:t>
      </w:r>
      <w:r w:rsidRPr="00A8371A">
        <w:rPr>
          <w:rFonts w:ascii="TimesNewRomanPS-BoldMT" w:hAnsi="TimesNewRomanPS-BoldMT" w:cs="TimesNewRomanPS-BoldMT"/>
          <w:b/>
          <w:bCs/>
          <w:sz w:val="18"/>
          <w:szCs w:val="18"/>
        </w:rPr>
        <w:t xml:space="preserve">. </w:t>
      </w:r>
      <w:r w:rsidRPr="00A8371A">
        <w:rPr>
          <w:rFonts w:ascii="TimesNewRomanPSMT" w:hAnsi="TimesNewRomanPSMT" w:cs="TimesNewRomanPSMT"/>
          <w:sz w:val="18"/>
          <w:szCs w:val="18"/>
        </w:rPr>
        <w:t>Сервисная деятельность: Историческая и современная</w:t>
      </w:r>
    </w:p>
    <w:p w:rsidR="00B22788" w:rsidRPr="00A8371A" w:rsidRDefault="00B22788" w:rsidP="00A837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A8371A">
        <w:rPr>
          <w:rFonts w:ascii="TimesNewRomanPSMT" w:hAnsi="TimesNewRomanPSMT" w:cs="TimesNewRomanPSMT"/>
          <w:sz w:val="18"/>
          <w:szCs w:val="18"/>
        </w:rPr>
        <w:t>практика, предпринимательство, менеджмент [Текст] / Г.А. Аванесова. –</w:t>
      </w:r>
    </w:p>
    <w:p w:rsidR="00B22788" w:rsidRDefault="00B22788" w:rsidP="00A8371A">
      <w:r w:rsidRPr="00A8371A">
        <w:rPr>
          <w:rFonts w:ascii="TimesNewRomanPSMT" w:hAnsi="TimesNewRomanPSMT" w:cs="TimesNewRomanPSMT"/>
          <w:sz w:val="18"/>
          <w:szCs w:val="18"/>
        </w:rPr>
        <w:t>М.: Аспект Пресс, 2007.</w:t>
      </w:r>
      <w:r w:rsidRPr="00A8371A">
        <w:rPr>
          <w:rFonts w:ascii="TimesNewRomanPSMT" w:hAnsi="TimesNewRomanPSMT" w:cs="TimesNewRomanPSMT"/>
          <w:sz w:val="20"/>
          <w:szCs w:val="20"/>
        </w:rPr>
        <w:t>__</w:t>
      </w:r>
      <w:bookmarkStart w:id="0" w:name="_GoBack"/>
      <w:bookmarkEnd w:id="0"/>
    </w:p>
    <w:sectPr w:rsidR="00B22788" w:rsidSect="00594A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371A"/>
    <w:rsid w:val="00594A36"/>
    <w:rsid w:val="006135F8"/>
    <w:rsid w:val="00622D88"/>
    <w:rsid w:val="00881E5B"/>
    <w:rsid w:val="009C6BB7"/>
    <w:rsid w:val="00A8371A"/>
    <w:rsid w:val="00B22788"/>
    <w:rsid w:val="00FF5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57C007-7A94-4078-AE30-6D35435DC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A36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1616</Words>
  <Characters>9216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ОРГАНИЗАЦИЯ СИСТЕМЫ УПРАВЛЕНИЯ ПЕРСОНАЛОМ</vt:lpstr>
    </vt:vector>
  </TitlesOfParts>
  <Company/>
  <LinksUpToDate>false</LinksUpToDate>
  <CharactersWithSpaces>10811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СИСТЕМЫ УПРАВЛЕНИЯ ПЕРСОНАЛОМ</dc:title>
  <dc:subject/>
  <dc:creator>Олеся</dc:creator>
  <cp:keywords/>
  <dc:description/>
  <cp:lastModifiedBy>Irina</cp:lastModifiedBy>
  <cp:revision>2</cp:revision>
  <dcterms:created xsi:type="dcterms:W3CDTF">2014-09-14T17:15:00Z</dcterms:created>
  <dcterms:modified xsi:type="dcterms:W3CDTF">2014-09-14T17:15:00Z</dcterms:modified>
</cp:coreProperties>
</file>