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8B7" w:rsidRDefault="00A358B7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  <w:r w:rsidRPr="00086D62">
        <w:rPr>
          <w:sz w:val="24"/>
          <w:szCs w:val="24"/>
        </w:rPr>
        <w:t>Лёгкая и пищевая промышленности составляют третье звено агропромышленного комплекса. Лёгкая включает текстильную, швейную, меховую, трикотажную и кожевенно-обувную промышленности. Главная отрасль текстильная . Она включает - первичную обработку сырья (хлопка, шелка, шерсти, льна), прядильное производство, а также ткачество и отделку тканей (окраску, нанесение рисунка). Сырьё для текстильной промышленности невыгодно возить на большие расстояния, поэтому предприятия по первичной обработке сырья удобнее размещать у его источников: шерсти (Северный Кавказ), льна (Нечерноземье). Текстильная промышленность требует много квалифицированных трудовых ресурсов (в основном женских), продукцию её невыгодно перевозить на большие расстояния, поэтому для её размещения важными являются трудовой и потребительский фактор. Главными текстильными районами страны, уже долгое время остаётся – Центральная Россия (Ивановская, Костромская, Московская области). Основное назначение пищевой промышленности – производство продуктов питания. Поэтому предприятия пищевой промышленности встречаются практически повсюду, где постоянно проживают люди. По характеру используемого сырья входящие в её состав отрасли можно разделить на две группы: отрасли, использующие необработанное сырьё, это рыбная, маслодельная, крупяная, консервная, сахарная; отрасли, использующие сырьё, прошедшее переработку, это макаронная, хлебопекарная, кондитерская и т. д. Производства первой группы размещены в основном в районах производства соответствующего сырья: сахарная - в Центрально – Чернозёмном районе, маслобойная – на Северном Кавказе. Для производства второй группы основным факторам размещения является – потребительский, так как продукция этих отраслей либо скоропортящаяся, либо перевозка её обходится дороже перевозки сырья. Эти производства размещены в основном в густонаселенных районах, в крупных городах. И только мясо - молочная промышленность, может размещаться как в районах потребления (молоко, кисломолочные продукты, колбаса), так и в районах сырья (консервированные продукты).</w:t>
      </w: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Pr="00BF03B9" w:rsidRDefault="00F8154A" w:rsidP="00BF03B9">
      <w:pPr>
        <w:rPr>
          <w:sz w:val="24"/>
          <w:szCs w:val="24"/>
        </w:rPr>
      </w:pPr>
      <w:r w:rsidRPr="00BF03B9">
        <w:rPr>
          <w:sz w:val="24"/>
          <w:szCs w:val="24"/>
        </w:rPr>
        <w:t>Легкая и пищевая промышленность: состав, факторы размещения предприятий, основные районы и центры. Пр</w:t>
      </w:r>
      <w:r>
        <w:rPr>
          <w:sz w:val="24"/>
          <w:szCs w:val="24"/>
        </w:rPr>
        <w:t xml:space="preserve">облемы и перспективы развития. </w:t>
      </w:r>
      <w:r w:rsidRPr="00BF03B9">
        <w:rPr>
          <w:sz w:val="24"/>
          <w:szCs w:val="24"/>
        </w:rPr>
        <w:t>Легкая промышленность включает текстильную, швейную, меховую, кожевенно-обувную, трикотажную. Главная ее отрасль — текстильная. Она включает первичную обработку сырья (хлопка, льна, шелка, шерсти), прядильное производство, собственно ткачество, отделку ткане</w:t>
      </w:r>
      <w:r>
        <w:rPr>
          <w:sz w:val="24"/>
          <w:szCs w:val="24"/>
        </w:rPr>
        <w:t>й (окраска, нанесение рисунка).С</w:t>
      </w:r>
      <w:r w:rsidRPr="00BF03B9">
        <w:rPr>
          <w:sz w:val="24"/>
          <w:szCs w:val="24"/>
        </w:rPr>
        <w:t>ырье для текстильной промышленности невыгодно возить на большие расстояния, поэтому предприятия но первичной обработке сырья удобнее размещать у его источников: шерсти (Северный Кавказ) и льна (российское Не</w:t>
      </w:r>
      <w:r>
        <w:rPr>
          <w:sz w:val="24"/>
          <w:szCs w:val="24"/>
        </w:rPr>
        <w:t>черноземье).</w:t>
      </w:r>
      <w:r w:rsidRPr="00BF03B9">
        <w:rPr>
          <w:sz w:val="24"/>
          <w:szCs w:val="24"/>
        </w:rPr>
        <w:t>Текстильная промышленность требует много квалифицированных трудовых ресурсов (в основном женских), продукцию ее невыгодно перевозить на большие расстояния, поэтому для ее размещения важны потребительский фактор и фактор трудовых ресу</w:t>
      </w:r>
      <w:r>
        <w:rPr>
          <w:sz w:val="24"/>
          <w:szCs w:val="24"/>
        </w:rPr>
        <w:t>рсов.</w:t>
      </w:r>
      <w:r w:rsidRPr="00BF03B9">
        <w:rPr>
          <w:sz w:val="24"/>
          <w:szCs w:val="24"/>
        </w:rPr>
        <w:t>Главным текстильным районом страны по-прежнему остается Центральная Россия (Ивановская, Мо</w:t>
      </w:r>
      <w:r>
        <w:rPr>
          <w:sz w:val="24"/>
          <w:szCs w:val="24"/>
        </w:rPr>
        <w:t>сковская, Костромская области).</w:t>
      </w:r>
      <w:r w:rsidRPr="00BF03B9">
        <w:rPr>
          <w:sz w:val="24"/>
          <w:szCs w:val="24"/>
        </w:rPr>
        <w:t xml:space="preserve"> Пищевая промышленность тесно связана с сельским хозяйством. Она встречается практически повсюду, где постоянно проживают люди. Этому способствует широкое распространение используемого сырья, а также повсеместное потребление пищевых продуктов. Пищевую промышленность можно разделить на две группы производств: а) использующие необработанное сельскохозяйственное сырье (сахарная, консервная, рыбная, маслобойная); б) использующие сырье, прошедшее переработку (макаронная, хлебопекарная, кондитерская).Производства первой группы размещены в основном в районах производства соответствующего сельскохозяйственного сырья: сахарная — в Центрально-Черноземном районе, мас</w:t>
      </w:r>
      <w:r>
        <w:rPr>
          <w:sz w:val="24"/>
          <w:szCs w:val="24"/>
        </w:rPr>
        <w:t>лобойная — на Северном Кавказе.</w:t>
      </w:r>
      <w:r w:rsidRPr="00BF03B9">
        <w:rPr>
          <w:sz w:val="24"/>
          <w:szCs w:val="24"/>
        </w:rPr>
        <w:t>Производства второй группы дают или скоропортящуюся продукцию или такую, перевозка которой обходится дороже перевозки сырья, поэтому главный фактор их размещения — потребительский, они сосредоточены в основном в густонаселен</w:t>
      </w:r>
      <w:r>
        <w:rPr>
          <w:sz w:val="24"/>
          <w:szCs w:val="24"/>
        </w:rPr>
        <w:t>ных районах, в крупных городах.</w:t>
      </w:r>
      <w:r w:rsidRPr="00BF03B9">
        <w:rPr>
          <w:sz w:val="24"/>
          <w:szCs w:val="24"/>
        </w:rPr>
        <w:t>И наконец, молочно-мясная промышленность размещается как в районах производства мяса, так и в районах потребления продукции. При этом на сырье ориентируются отрасли, выпускающие консервированную продукцию, а на</w:t>
      </w:r>
      <w:r>
        <w:rPr>
          <w:sz w:val="24"/>
          <w:szCs w:val="24"/>
        </w:rPr>
        <w:t xml:space="preserve"> потребителя — скоропортящуюся.</w:t>
      </w:r>
      <w:r w:rsidRPr="00BF03B9">
        <w:rPr>
          <w:sz w:val="24"/>
          <w:szCs w:val="24"/>
        </w:rPr>
        <w:t>Российская легкая и пищевая промышленность находится в состоянии жесткой конкуренции с зарубежными производителями, и главная задача этих отраслей — повышение качества продукции и снижение ее себестоимости.</w:t>
      </w:r>
    </w:p>
    <w:p w:rsidR="00F8154A" w:rsidRDefault="00F8154A" w:rsidP="00BF03B9">
      <w:pPr>
        <w:rPr>
          <w:sz w:val="24"/>
          <w:szCs w:val="24"/>
        </w:rPr>
      </w:pPr>
      <w:r w:rsidRPr="00BF03B9">
        <w:rPr>
          <w:sz w:val="24"/>
          <w:szCs w:val="24"/>
        </w:rPr>
        <w:t xml:space="preserve">    </w:t>
      </w: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Default="00F8154A">
      <w:pPr>
        <w:rPr>
          <w:sz w:val="24"/>
          <w:szCs w:val="24"/>
        </w:rPr>
      </w:pPr>
    </w:p>
    <w:p w:rsidR="00F8154A" w:rsidRPr="00086D62" w:rsidRDefault="00F8154A">
      <w:pPr>
        <w:rPr>
          <w:sz w:val="24"/>
          <w:szCs w:val="24"/>
        </w:rPr>
      </w:pPr>
      <w:bookmarkStart w:id="0" w:name="_GoBack"/>
      <w:bookmarkEnd w:id="0"/>
    </w:p>
    <w:sectPr w:rsidR="00F8154A" w:rsidRPr="00086D62" w:rsidSect="005C6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D62"/>
    <w:rsid w:val="00086D62"/>
    <w:rsid w:val="001D0062"/>
    <w:rsid w:val="005C6070"/>
    <w:rsid w:val="007A33C2"/>
    <w:rsid w:val="00A358B7"/>
    <w:rsid w:val="00AC7E2A"/>
    <w:rsid w:val="00BF03B9"/>
    <w:rsid w:val="00F65FF9"/>
    <w:rsid w:val="00F8154A"/>
    <w:rsid w:val="00FA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7138C-3F06-4171-A1C4-8FF806CC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Лёгкая и пищевая промышленности составляют третье звено агропромышленного комплекса</vt:lpstr>
    </vt:vector>
  </TitlesOfParts>
  <Company>Home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Лёгкая и пищевая промышленности составляют третье звено агропромышленного комплекса</dc:title>
  <dc:subject/>
  <dc:creator>samus</dc:creator>
  <cp:keywords/>
  <dc:description/>
  <cp:lastModifiedBy>admin</cp:lastModifiedBy>
  <cp:revision>2</cp:revision>
  <dcterms:created xsi:type="dcterms:W3CDTF">2014-04-09T05:43:00Z</dcterms:created>
  <dcterms:modified xsi:type="dcterms:W3CDTF">2014-04-09T05:43:00Z</dcterms:modified>
</cp:coreProperties>
</file>