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A93FF1">
        <w:rPr>
          <w:b/>
          <w:sz w:val="28"/>
          <w:szCs w:val="28"/>
        </w:rPr>
        <w:t>Тема 4. Особенности размещения и расселения населения России.</w:t>
      </w: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A93FF1">
        <w:rPr>
          <w:b/>
          <w:sz w:val="28"/>
          <w:szCs w:val="28"/>
        </w:rPr>
        <w:t>4.1 Размещение населения.</w:t>
      </w: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A93FF1">
        <w:rPr>
          <w:b/>
          <w:sz w:val="28"/>
          <w:szCs w:val="28"/>
        </w:rPr>
        <w:t>4.2 Урбанизация и городское расселение.</w:t>
      </w: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A93FF1">
        <w:rPr>
          <w:b/>
          <w:sz w:val="28"/>
          <w:szCs w:val="28"/>
        </w:rPr>
        <w:t>4.3 Сельское население.</w:t>
      </w: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</w:p>
    <w:p w:rsidR="00A15DC4" w:rsidRPr="00A93FF1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A93FF1">
        <w:rPr>
          <w:b/>
          <w:sz w:val="28"/>
          <w:szCs w:val="28"/>
        </w:rPr>
        <w:t>4.1</w:t>
      </w:r>
    </w:p>
    <w:p w:rsidR="00A15DC4" w:rsidRPr="00A93FF1" w:rsidRDefault="00A15DC4" w:rsidP="00A93FF1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Размещение населения показывает распределение жителей по отдель</w:t>
      </w:r>
      <w:r w:rsidRPr="00A93FF1">
        <w:rPr>
          <w:sz w:val="28"/>
          <w:szCs w:val="28"/>
        </w:rPr>
        <w:softHyphen/>
        <w:t>ным частям территории страны. При этом части могут быть разного уровня или ранга. Показателями размещения являются численность населения (или доля от общей численности) и плотность населения (количество жителей на единицу площади). Если динамика населения страны в целом зависит в основном от естественного движения населения, то изменение размещения населения внутри России связано в основном с миграционными процессами.</w:t>
      </w:r>
    </w:p>
    <w:p w:rsidR="00A15DC4" w:rsidRPr="00A93FF1" w:rsidRDefault="00A15DC4" w:rsidP="00A93FF1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Наиболее крупными частями, на которые обычно делят территорию России, являются европейская и азиатская части (Западный и Восточный макрорегионы). При этом по площади азиатская часть (3/4 общей терри</w:t>
      </w:r>
      <w:r w:rsidRPr="00A93FF1">
        <w:rPr>
          <w:sz w:val="28"/>
          <w:szCs w:val="28"/>
        </w:rPr>
        <w:softHyphen/>
        <w:t>тории) заметно преобладает над европейской (</w:t>
      </w:r>
      <w:r w:rsidR="005336F8">
        <w:rPr>
          <w:sz w:val="28"/>
          <w:szCs w:val="28"/>
        </w:rPr>
        <w:t>1</w:t>
      </w:r>
      <w:r w:rsidRPr="00A93FF1">
        <w:rPr>
          <w:sz w:val="28"/>
          <w:szCs w:val="28"/>
        </w:rPr>
        <w:t>/4). По соотношению населения картина обратная. Подавляющее большинство населения Рос</w:t>
      </w:r>
      <w:r w:rsidRPr="00A93FF1">
        <w:rPr>
          <w:sz w:val="28"/>
          <w:szCs w:val="28"/>
        </w:rPr>
        <w:softHyphen/>
        <w:t>сии проживает в европейской части страны. Доля азиатской части посто</w:t>
      </w:r>
      <w:r w:rsidRPr="00A93FF1">
        <w:rPr>
          <w:sz w:val="28"/>
          <w:szCs w:val="28"/>
        </w:rPr>
        <w:softHyphen/>
        <w:t xml:space="preserve">янно росла, но в последнее десятилетие она снизилась, </w:t>
      </w:r>
      <w:r w:rsidR="005336F8">
        <w:rPr>
          <w:sz w:val="28"/>
          <w:szCs w:val="28"/>
        </w:rPr>
        <w:t>что видно из дан</w:t>
      </w:r>
      <w:r w:rsidR="005336F8">
        <w:rPr>
          <w:sz w:val="28"/>
          <w:szCs w:val="28"/>
        </w:rPr>
        <w:softHyphen/>
        <w:t>ных в табл. 1</w:t>
      </w:r>
      <w:r w:rsidRPr="00A93FF1">
        <w:rPr>
          <w:sz w:val="28"/>
          <w:szCs w:val="28"/>
        </w:rPr>
        <w:t>.</w:t>
      </w:r>
    </w:p>
    <w:p w:rsidR="00A15DC4" w:rsidRPr="00A93FF1" w:rsidRDefault="005336F8" w:rsidP="00A93F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1. - </w:t>
      </w:r>
      <w:r w:rsidR="00A15DC4" w:rsidRPr="00A93FF1">
        <w:rPr>
          <w:sz w:val="28"/>
          <w:szCs w:val="28"/>
        </w:rPr>
        <w:t>Распределение населения между европейской и азиатской частями России и СССР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2952"/>
        <w:gridCol w:w="2975"/>
        <w:gridCol w:w="1331"/>
      </w:tblGrid>
      <w:tr w:rsidR="00A15DC4" w:rsidRPr="00A93FF1">
        <w:trPr>
          <w:trHeight w:val="307"/>
        </w:trPr>
        <w:tc>
          <w:tcPr>
            <w:tcW w:w="157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Год</w:t>
            </w:r>
          </w:p>
        </w:tc>
        <w:tc>
          <w:tcPr>
            <w:tcW w:w="3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Доля населения, %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Всего</w:t>
            </w:r>
          </w:p>
        </w:tc>
      </w:tr>
      <w:tr w:rsidR="00A15DC4" w:rsidRPr="00A93FF1">
        <w:trPr>
          <w:trHeight w:val="269"/>
        </w:trPr>
        <w:tc>
          <w:tcPr>
            <w:tcW w:w="157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европейская часть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азиатская часть</w:t>
            </w: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15DC4" w:rsidRPr="00A93FF1">
        <w:trPr>
          <w:trHeight w:val="235"/>
        </w:trPr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1897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94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</w:tr>
      <w:tr w:rsidR="00A15DC4" w:rsidRPr="00A93FF1">
        <w:trPr>
          <w:trHeight w:val="230"/>
        </w:trPr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1926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86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</w:tr>
      <w:tr w:rsidR="00A15DC4" w:rsidRPr="00A93FF1">
        <w:trPr>
          <w:trHeight w:val="226"/>
        </w:trPr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1959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80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</w:tr>
      <w:tr w:rsidR="00A15DC4" w:rsidRPr="00A93FF1">
        <w:trPr>
          <w:trHeight w:val="226"/>
        </w:trPr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1989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78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</w:tr>
      <w:tr w:rsidR="00A15DC4" w:rsidRPr="00A93FF1">
        <w:trPr>
          <w:trHeight w:val="288"/>
        </w:trPr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2002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79</w:t>
            </w:r>
          </w:p>
        </w:tc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</w:tr>
    </w:tbl>
    <w:p w:rsidR="008829F8" w:rsidRPr="00A93FF1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Основные итоги Всероссийской переписи населения 2002 г. М.: Гос</w:t>
      </w:r>
      <w:r w:rsidRPr="00A93FF1">
        <w:rPr>
          <w:sz w:val="28"/>
          <w:szCs w:val="28"/>
        </w:rPr>
        <w:softHyphen/>
        <w:t>комстат России, 2003.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Следующий уровень частей, на которые можно разделить Россий</w:t>
      </w:r>
      <w:r w:rsidRPr="00A93FF1">
        <w:rPr>
          <w:sz w:val="28"/>
          <w:szCs w:val="28"/>
        </w:rPr>
        <w:softHyphen/>
        <w:t>скую Федерацию,— это социально-э</w:t>
      </w:r>
      <w:r w:rsidR="005336F8">
        <w:rPr>
          <w:sz w:val="28"/>
          <w:szCs w:val="28"/>
        </w:rPr>
        <w:t>кономические районы страны. Диф</w:t>
      </w:r>
      <w:r w:rsidRPr="00A93FF1">
        <w:rPr>
          <w:sz w:val="28"/>
          <w:szCs w:val="28"/>
        </w:rPr>
        <w:t>ференциация между ними по численности населения довольно велика. Различие между самым многонаселенным (Центральным) и самым малонаселенным (Северным) превышает 5 раз. Центральный район резко выделяется среди</w:t>
      </w:r>
      <w:r w:rsidR="005336F8">
        <w:rPr>
          <w:sz w:val="28"/>
          <w:szCs w:val="28"/>
        </w:rPr>
        <w:t xml:space="preserve"> остальных, концентрируя более 1</w:t>
      </w:r>
      <w:r w:rsidRPr="00A93FF1">
        <w:rPr>
          <w:sz w:val="28"/>
          <w:szCs w:val="28"/>
        </w:rPr>
        <w:t>/5 населения страны. Численность населения по районам России и ее изменение</w:t>
      </w:r>
      <w:r w:rsidR="005336F8">
        <w:rPr>
          <w:sz w:val="28"/>
          <w:szCs w:val="28"/>
        </w:rPr>
        <w:t xml:space="preserve"> с 1939 г. пока</w:t>
      </w:r>
      <w:r w:rsidR="005336F8">
        <w:rPr>
          <w:sz w:val="28"/>
          <w:szCs w:val="28"/>
        </w:rPr>
        <w:softHyphen/>
        <w:t>заны в табл. 2</w:t>
      </w:r>
      <w:r w:rsidRPr="00A93FF1">
        <w:rPr>
          <w:sz w:val="28"/>
          <w:szCs w:val="28"/>
        </w:rPr>
        <w:t>.</w:t>
      </w:r>
    </w:p>
    <w:p w:rsidR="005336F8" w:rsidRPr="00A93FF1" w:rsidRDefault="005336F8" w:rsidP="005336F8">
      <w:pPr>
        <w:spacing w:line="360" w:lineRule="auto"/>
        <w:ind w:firstLine="720"/>
        <w:jc w:val="both"/>
        <w:rPr>
          <w:sz w:val="28"/>
          <w:szCs w:val="28"/>
        </w:rPr>
      </w:pPr>
    </w:p>
    <w:p w:rsidR="00A15DC4" w:rsidRPr="00A93FF1" w:rsidRDefault="005336F8" w:rsidP="00A93F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2. - </w:t>
      </w:r>
      <w:r w:rsidR="00A15DC4" w:rsidRPr="00A93FF1">
        <w:rPr>
          <w:sz w:val="28"/>
          <w:szCs w:val="28"/>
        </w:rPr>
        <w:t>Численность населения по экономическим районам России в 1939 и 2002 гг.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6"/>
        <w:gridCol w:w="1141"/>
        <w:gridCol w:w="1135"/>
        <w:gridCol w:w="1763"/>
        <w:gridCol w:w="2514"/>
      </w:tblGrid>
      <w:tr w:rsidR="005336F8" w:rsidRPr="00A93FF1">
        <w:trPr>
          <w:trHeight w:val="1465"/>
        </w:trPr>
        <w:tc>
          <w:tcPr>
            <w:tcW w:w="30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Экономический район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Численность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населения,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млн человек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Доля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 населении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 2002 г.,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Изменение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за период</w:t>
            </w:r>
          </w:p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1939—2002 гг.,</w:t>
            </w:r>
          </w:p>
        </w:tc>
      </w:tr>
      <w:tr w:rsidR="005336F8" w:rsidRPr="00A93FF1">
        <w:trPr>
          <w:trHeight w:val="307"/>
        </w:trPr>
        <w:tc>
          <w:tcPr>
            <w:tcW w:w="30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2002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%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336F8" w:rsidRPr="00A93FF1" w:rsidRDefault="005336F8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%</w:t>
            </w:r>
          </w:p>
        </w:tc>
      </w:tr>
      <w:tr w:rsidR="00A15DC4" w:rsidRPr="00A93FF1">
        <w:trPr>
          <w:trHeight w:val="245"/>
        </w:trPr>
        <w:tc>
          <w:tcPr>
            <w:tcW w:w="3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Северный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3,6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+37,7</w:t>
            </w:r>
          </w:p>
        </w:tc>
      </w:tr>
      <w:tr w:rsidR="00A15DC4" w:rsidRPr="00A93FF1">
        <w:trPr>
          <w:trHeight w:val="226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Северо-Западный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7,4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7,8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5,4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+5,2</w:t>
            </w:r>
          </w:p>
        </w:tc>
      </w:tr>
      <w:tr w:rsidR="00A15DC4" w:rsidRPr="00A93FF1">
        <w:trPr>
          <w:trHeight w:val="226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Центральный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26,6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30,5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21,0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+ 14,6</w:t>
            </w:r>
          </w:p>
        </w:tc>
      </w:tr>
      <w:tr w:rsidR="00A15DC4" w:rsidRPr="00A93FF1">
        <w:trPr>
          <w:trHeight w:val="216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Волго-Вятский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8,7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8,0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5,5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-8,0</w:t>
            </w:r>
          </w:p>
        </w:tc>
      </w:tr>
      <w:tr w:rsidR="00A15DC4" w:rsidRPr="00A93FF1">
        <w:trPr>
          <w:trHeight w:val="240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Центрально-Черноземный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9,2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7,5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5,2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-18,3</w:t>
            </w:r>
          </w:p>
        </w:tc>
      </w:tr>
      <w:tr w:rsidR="00A15DC4" w:rsidRPr="00A93FF1">
        <w:trPr>
          <w:trHeight w:val="211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Поволжский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12,3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16,5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11,4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+34,3</w:t>
            </w:r>
          </w:p>
        </w:tc>
      </w:tr>
      <w:tr w:rsidR="00A15DC4" w:rsidRPr="00A93FF1">
        <w:trPr>
          <w:trHeight w:val="235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Северо-Кавказский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10,3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18,9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13,0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+83,5</w:t>
            </w:r>
          </w:p>
        </w:tc>
      </w:tr>
      <w:tr w:rsidR="00A15DC4" w:rsidRPr="00A93FF1">
        <w:trPr>
          <w:trHeight w:val="230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Уральский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13,5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19,8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13,6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+46,5</w:t>
            </w:r>
          </w:p>
        </w:tc>
      </w:tr>
      <w:tr w:rsidR="00A15DC4" w:rsidRPr="00A93FF1">
        <w:trPr>
          <w:trHeight w:val="226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Западно-Сибирский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8,9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14,8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10,2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+66,3</w:t>
            </w:r>
          </w:p>
        </w:tc>
      </w:tr>
      <w:tr w:rsidR="00A15DC4" w:rsidRPr="00A93FF1">
        <w:trPr>
          <w:trHeight w:val="226"/>
        </w:trPr>
        <w:tc>
          <w:tcPr>
            <w:tcW w:w="3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Восточно-Сибирский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4,8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8,5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5,9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+77,9</w:t>
            </w:r>
          </w:p>
        </w:tc>
      </w:tr>
      <w:tr w:rsidR="00A15DC4" w:rsidRPr="00A93FF1">
        <w:trPr>
          <w:trHeight w:val="264"/>
        </w:trPr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Дальневосточный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3,0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6,7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4,6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+ 123,3</w:t>
            </w:r>
          </w:p>
        </w:tc>
      </w:tr>
      <w:tr w:rsidR="00A15DC4" w:rsidRPr="00A93FF1">
        <w:trPr>
          <w:trHeight w:val="346"/>
        </w:trPr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Всего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145,2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+33,9</w:t>
            </w:r>
          </w:p>
        </w:tc>
      </w:tr>
    </w:tbl>
    <w:p w:rsidR="00A15DC4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Основные итоги Всероссийской переписи населения 2002 г. М.: Гос</w:t>
      </w:r>
      <w:r w:rsidRPr="00A93FF1">
        <w:rPr>
          <w:sz w:val="28"/>
          <w:szCs w:val="28"/>
        </w:rPr>
        <w:softHyphen/>
        <w:t>комстат России, 2003.</w:t>
      </w:r>
    </w:p>
    <w:p w:rsidR="005336F8" w:rsidRPr="00A93FF1" w:rsidRDefault="005336F8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Особенно сильно на протяжении XX в. увеличилось значение Дальне</w:t>
      </w:r>
      <w:r w:rsidRPr="00A93FF1">
        <w:rPr>
          <w:sz w:val="28"/>
          <w:szCs w:val="28"/>
        </w:rPr>
        <w:softHyphen/>
        <w:t>восточного (рост численности населения почти в 2,5 раза за период 1939— 2002 гг.) и Восточно-Сибирского (рост почти в 2 раза) районов — на их территорию шел особенно активный приток населения. Но в сумме они и в настоящее время концентрируют лишь около 10% населения России. А Дальневосточный район занимает по численности населения пред</w:t>
      </w:r>
      <w:r w:rsidRPr="00A93FF1">
        <w:rPr>
          <w:sz w:val="28"/>
          <w:szCs w:val="28"/>
        </w:rPr>
        <w:softHyphen/>
        <w:t>последнее место. Заметно выросло население также на Северном Кавказе и на Урале (более чем в 1,5 раза) как за счет миграций, так и за счет естест</w:t>
      </w:r>
      <w:r w:rsidRPr="00A93FF1">
        <w:rPr>
          <w:sz w:val="28"/>
          <w:szCs w:val="28"/>
        </w:rPr>
        <w:softHyphen/>
        <w:t>венного прироста. Сократилась численность населения в Центрально- Черноземном и Волго-Вятском районах, откуда люди выезжали в районы нового освоения наиболее интенсивно, а в последнее десятилетие наблюда</w:t>
      </w:r>
      <w:r w:rsidRPr="00A93FF1">
        <w:rPr>
          <w:sz w:val="28"/>
          <w:szCs w:val="28"/>
        </w:rPr>
        <w:softHyphen/>
        <w:t>ется значительная естественная убыль. Последнее десятилетие вообще сильно повлияло на долговременную динамику населения, поскольку про</w:t>
      </w:r>
      <w:r w:rsidRPr="00A93FF1">
        <w:rPr>
          <w:sz w:val="28"/>
          <w:szCs w:val="28"/>
        </w:rPr>
        <w:softHyphen/>
        <w:t>цессы миграций и естественного движения изменились очень существенно.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Последний уровень, на котором можно рассматривать размещение населения в масштабах всей страны,— это уровень регионов субъектов Российской Федерации. Наиболее многонаселенными из них являются город Москва (10,4 млн человек по данным переписи 2002 г.), Москов</w:t>
      </w:r>
      <w:r w:rsidRPr="00A93FF1">
        <w:rPr>
          <w:sz w:val="28"/>
          <w:szCs w:val="28"/>
        </w:rPr>
        <w:softHyphen/>
        <w:t>ская область (6,6 млн человек) и Краснодарский край (5,1 млн человек). Более 4 млн человек насчитывает также население города Санкт-Петер</w:t>
      </w:r>
      <w:r w:rsidRPr="00A93FF1">
        <w:rPr>
          <w:sz w:val="28"/>
          <w:szCs w:val="28"/>
        </w:rPr>
        <w:softHyphen/>
        <w:t>бурга, Свердловской и Ростовской областей, Республика Башкортостан. В сумме на эти семь (из 89) регионов России приходится более четверти населения страны.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Самыми малонаселенными субъектами Российской Федерации являются автономные округа: Эвенкийский (18,0 тыс. человек), Коряк</w:t>
      </w:r>
      <w:r w:rsidRPr="00A93FF1">
        <w:rPr>
          <w:sz w:val="28"/>
          <w:szCs w:val="28"/>
        </w:rPr>
        <w:softHyphen/>
        <w:t>ский (25,0 тыс.) и Таймырский (40,0 тыс.). Менее чем по 100 тыс. жите</w:t>
      </w:r>
      <w:r w:rsidRPr="00A93FF1">
        <w:rPr>
          <w:sz w:val="28"/>
          <w:szCs w:val="28"/>
        </w:rPr>
        <w:softHyphen/>
        <w:t>лей насчитывается также в Ненецком, Чукотском и Агинском Бурятском автономных округах. Наиболее быстрыми темпами росло в XX в. насе</w:t>
      </w:r>
      <w:r w:rsidRPr="00A93FF1">
        <w:rPr>
          <w:sz w:val="28"/>
          <w:szCs w:val="28"/>
        </w:rPr>
        <w:softHyphen/>
        <w:t>ление самых северных и восточных регионов России, в которых шло интенсивное освоение природных ресурсов. Так, количество жителей в Мурманской области и Ханты-Мансийском автономном округе с 1926 по 2002 г. выросло примерно в 30 раз, население Камчатской области — в 25 раз. В то же время население многих областей Центральной России сократилось (Псковской, Новгородской, Тверской, Смоленской, Тамбов</w:t>
      </w:r>
      <w:r w:rsidRPr="00A93FF1">
        <w:rPr>
          <w:sz w:val="28"/>
          <w:szCs w:val="28"/>
        </w:rPr>
        <w:softHyphen/>
        <w:t>ской и др.).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 xml:space="preserve">Средняя плотность населения составляет в России всего 8,5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, что более чем в 4 раза ниже среднемирового показателя. Особенно низка плотность сельского населения, которое более тесно связано с тер</w:t>
      </w:r>
      <w:r w:rsidRPr="00A93FF1">
        <w:rPr>
          <w:sz w:val="28"/>
          <w:szCs w:val="28"/>
        </w:rPr>
        <w:softHyphen/>
        <w:t xml:space="preserve">риторией, чем городское,— всего 2,3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. Причем если в евро</w:t>
      </w:r>
      <w:r w:rsidRPr="00A93FF1">
        <w:rPr>
          <w:sz w:val="28"/>
          <w:szCs w:val="28"/>
        </w:rPr>
        <w:softHyphen/>
        <w:t>пейской части страны плотность населения сравнительно в</w:t>
      </w:r>
      <w:r w:rsidR="005336F8">
        <w:rPr>
          <w:sz w:val="28"/>
          <w:szCs w:val="28"/>
        </w:rPr>
        <w:t>ысока (около 30 человек на 1 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 xml:space="preserve">), то в азиатской части она является крайне низкой (2,5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 xml:space="preserve">Из районов страны сравнительно высокая плотность населения (более 50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) наблюдается лишь в Центральном и Северо-Кавказ</w:t>
      </w:r>
      <w:r w:rsidRPr="00A93FF1">
        <w:rPr>
          <w:sz w:val="28"/>
          <w:szCs w:val="28"/>
        </w:rPr>
        <w:softHyphen/>
        <w:t>ском районах, а также в Калининградской области. Центрально-Черно</w:t>
      </w:r>
      <w:r w:rsidRPr="00A93FF1">
        <w:rPr>
          <w:sz w:val="28"/>
          <w:szCs w:val="28"/>
        </w:rPr>
        <w:softHyphen/>
        <w:t xml:space="preserve">земный район близок к этому значению. Лишь на этих же территориях плотность сельского населения превышает 10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, что счи</w:t>
      </w:r>
      <w:r w:rsidRPr="00A93FF1">
        <w:rPr>
          <w:sz w:val="28"/>
          <w:szCs w:val="28"/>
        </w:rPr>
        <w:softHyphen/>
        <w:t>тается по мировым стандартам низким показателем. Наиболее слабозасе</w:t>
      </w:r>
      <w:r w:rsidRPr="00A93FF1">
        <w:rPr>
          <w:sz w:val="28"/>
          <w:szCs w:val="28"/>
        </w:rPr>
        <w:softHyphen/>
        <w:t xml:space="preserve">ленными являются Дальневосточный, Восточно-Сибирский и Северный районы, в которых общая плотность населения составляет менее 5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 xml:space="preserve">, а плотность сельского населения — менее 1 человека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Плотность населения тесно связана с благоприятностью для жизни природных условий. Так, высокой плотностью населения (если не счи</w:t>
      </w:r>
      <w:r w:rsidRPr="00A93FF1">
        <w:rPr>
          <w:sz w:val="28"/>
          <w:szCs w:val="28"/>
        </w:rPr>
        <w:softHyphen/>
        <w:t>тать Москву, Санкт-Петербург и окружающие их области) характеризу</w:t>
      </w:r>
      <w:r w:rsidRPr="00A93FF1">
        <w:rPr>
          <w:sz w:val="28"/>
          <w:szCs w:val="28"/>
        </w:rPr>
        <w:softHyphen/>
        <w:t>ются регионы юго-запада России (Северо-Кавказский и Центрально-Чер- ноземный районы), в которых природные условия наиболее благоприятны для жизни людей. При движении на север и восток плотность населения постепенно уменьшается. Наименьшей плотностью отличаются северо</w:t>
      </w:r>
      <w:r w:rsidRPr="00A93FF1">
        <w:rPr>
          <w:sz w:val="28"/>
          <w:szCs w:val="28"/>
        </w:rPr>
        <w:softHyphen/>
        <w:t>восточные регионы (север Восточной Сибири и Дальнего Востока), в которых природные условия самые суровые. Больше половины азиат</w:t>
      </w:r>
      <w:r w:rsidRPr="00A93FF1">
        <w:rPr>
          <w:sz w:val="28"/>
          <w:szCs w:val="28"/>
        </w:rPr>
        <w:softHyphen/>
        <w:t xml:space="preserve">ской части России, имея менее 1 человека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, является фактически незаселенной территорией. Высокая плотность населения в районах круп</w:t>
      </w:r>
      <w:r w:rsidRPr="00A93FF1">
        <w:rPr>
          <w:sz w:val="28"/>
          <w:szCs w:val="28"/>
        </w:rPr>
        <w:softHyphen/>
        <w:t>нейших городов Москвы и Санкт-Петербурга связана с благоприятностью не природных, а социально-экономических факторов.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 xml:space="preserve">Среди отдельных регионов наибольшей плотностью населения выделяется Москва с Московской областью (в данном случае Москву как город нельзя рассматривать отдельно от окружающего региона) — около 360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. Высокой плотностью выделяются также Рес</w:t>
      </w:r>
      <w:r w:rsidRPr="00A93FF1">
        <w:rPr>
          <w:sz w:val="28"/>
          <w:szCs w:val="28"/>
        </w:rPr>
        <w:softHyphen/>
        <w:t xml:space="preserve">публика Северная Осетия — Алания (90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 xml:space="preserve">), Республика Чувашия и Санкт-Петербург с Ленинградской областью (по 75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 xml:space="preserve">). Наименьшую плотность имеют автономные округа: Чукотский и Корякский (по 1 человеку на 10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общем случае на территории России можно выделить Главную полосу расселения, которая охватывает больше половины европейской части страны (кроме территорий севернее линии Петрозаводск — Киров — Пермь). В азиатской части России эта полоса имеет форму клина, сужающегося к востоку и тянущегося восточнее Байкала узкой зоной вдоль Транссибирской железнодорожной магистрали. На Главную полосу приходится примерно треть территории России, но около 95% ее населе</w:t>
      </w:r>
      <w:r w:rsidRPr="00A93FF1">
        <w:rPr>
          <w:sz w:val="28"/>
          <w:szCs w:val="28"/>
        </w:rPr>
        <w:softHyphen/>
        <w:t xml:space="preserve">ния. В этой зоне сконцентрированы основные города, в том числе все крупнейшие города и города-миллионеры. Средняя плотность населения достигает 40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 xml:space="preserve">, а плотность сельского населения — 10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 северу от Главной полосы расселения расположена Северная зона очагового расселения. Она занимает 2/3 территории страны, но прожи</w:t>
      </w:r>
      <w:r w:rsidRPr="00A93FF1">
        <w:rPr>
          <w:sz w:val="28"/>
          <w:szCs w:val="28"/>
        </w:rPr>
        <w:softHyphen/>
        <w:t>вает здесь лишь около 5% населения. Это районы тайги, тундры и лесо</w:t>
      </w:r>
      <w:r w:rsidRPr="00A93FF1">
        <w:rPr>
          <w:sz w:val="28"/>
          <w:szCs w:val="28"/>
        </w:rPr>
        <w:softHyphen/>
        <w:t xml:space="preserve">тундры с очень суровыми природными условиями. Средняя плотность населения менее 1 человека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. Преобладает городское население, сконцентрированное в отдельных очагах, связанных, как правило, с добы</w:t>
      </w:r>
      <w:r w:rsidRPr="00A93FF1">
        <w:rPr>
          <w:sz w:val="28"/>
          <w:szCs w:val="28"/>
        </w:rPr>
        <w:softHyphen/>
        <w:t>чей минеральных ресурсов (в районе Норильска, Воркуты, Магадана и др.).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 xml:space="preserve">Сравнительно небольшую территорию на юге Сибири (республики Алтай, Тыва и некоторые прилегающие территории) занимает Южная зона очагового расселения. В ней проживает менее 1% населения России. Средняя плотность здесь также очень низка — около 2 человек на 1 </w:t>
      </w:r>
      <w:r w:rsidR="005336F8">
        <w:rPr>
          <w:sz w:val="28"/>
          <w:szCs w:val="28"/>
        </w:rPr>
        <w:t>км</w:t>
      </w:r>
      <w:r w:rsidR="005336F8">
        <w:rPr>
          <w:sz w:val="28"/>
          <w:szCs w:val="28"/>
          <w:vertAlign w:val="superscript"/>
        </w:rPr>
        <w:t>2</w:t>
      </w:r>
      <w:r w:rsidRPr="00A93FF1">
        <w:rPr>
          <w:sz w:val="28"/>
          <w:szCs w:val="28"/>
        </w:rPr>
        <w:t>, но в отличие от Северной зоны преобладает сельское население. Основ</w:t>
      </w:r>
      <w:r w:rsidRPr="00A93FF1">
        <w:rPr>
          <w:sz w:val="28"/>
          <w:szCs w:val="28"/>
        </w:rPr>
        <w:softHyphen/>
        <w:t>ная часть Южной зоны очагового расселения расположена на террито</w:t>
      </w:r>
      <w:r w:rsidRPr="00A93FF1">
        <w:rPr>
          <w:sz w:val="28"/>
          <w:szCs w:val="28"/>
        </w:rPr>
        <w:softHyphen/>
        <w:t>рии Казахстана и Средней Азии, включая в себя засушливые районы соответствующих государств.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большинстве государств современного мира плотность населения значительно больше, чем в России. Слабая заселенность территории является одной из серьезных проблем, препятствующих интенсифика</w:t>
      </w:r>
      <w:r w:rsidRPr="00A93FF1">
        <w:rPr>
          <w:sz w:val="28"/>
          <w:szCs w:val="28"/>
        </w:rPr>
        <w:softHyphen/>
        <w:t>ции социально-экономического развития на значительной части терри</w:t>
      </w:r>
      <w:r w:rsidRPr="00A93FF1">
        <w:rPr>
          <w:sz w:val="28"/>
          <w:szCs w:val="28"/>
        </w:rPr>
        <w:softHyphen/>
        <w:t>тории нашей страны. В обозримой перспективе эта проблема будет обос</w:t>
      </w:r>
      <w:r w:rsidRPr="00A93FF1">
        <w:rPr>
          <w:sz w:val="28"/>
          <w:szCs w:val="28"/>
        </w:rPr>
        <w:softHyphen/>
        <w:t>тряться, поскольку население России сокращается. По всей видимости, в ближайшем будущем многие северные и восточные территории страны с наиболее суровыми природными условиями практически лишатся постоянного населения. А хозяйственная деятельность в них будет осуществляться в основном вахтовым методом.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Pr="005336F8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5336F8">
        <w:rPr>
          <w:b/>
          <w:sz w:val="28"/>
          <w:szCs w:val="28"/>
        </w:rPr>
        <w:t>4.2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Расселение — распределение жителей по населенным пунктам. В процессе развития человеческого общества образовалось две формы расселения — городское и сельское, которые взаимосвязаны, но имеют значительные отличия друг от друга. Проявляется это и в нашей стране. Соответственно отдельно рассмотрим городское расселение, а затем — сельское расселение.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Урбанизация — глобальный социально-экономический процесс, выражающийся в концентрации человеческой деятельности на немно</w:t>
      </w:r>
      <w:r w:rsidRPr="00A93FF1">
        <w:rPr>
          <w:sz w:val="28"/>
          <w:szCs w:val="28"/>
        </w:rPr>
        <w:softHyphen/>
        <w:t>гих территориях (городских), неуклонном повышении роли городских поселений во всех сторонах жизни общества, постепенном распростра</w:t>
      </w:r>
      <w:r w:rsidRPr="00A93FF1">
        <w:rPr>
          <w:sz w:val="28"/>
          <w:szCs w:val="28"/>
        </w:rPr>
        <w:softHyphen/>
        <w:t>нении городского образа жизни на всю совокупность населенных пунк</w:t>
      </w:r>
      <w:r w:rsidRPr="00A93FF1">
        <w:rPr>
          <w:sz w:val="28"/>
          <w:szCs w:val="28"/>
        </w:rPr>
        <w:softHyphen/>
        <w:t>тов. При этом города (и другие городские населенные пункты) становят</w:t>
      </w:r>
      <w:r w:rsidRPr="00A93FF1">
        <w:rPr>
          <w:sz w:val="28"/>
          <w:szCs w:val="28"/>
        </w:rPr>
        <w:softHyphen/>
        <w:t>ся преобладающей формой расселения людей на Земле, а значение сельского расселения постоянно уменьшается. Главными отличиями городов от сельских поселений являются, во-первых, относительно более крупные размеры и, во-вторых, преобладание в основном несельско</w:t>
      </w:r>
      <w:r w:rsidRPr="00A93FF1">
        <w:rPr>
          <w:sz w:val="28"/>
          <w:szCs w:val="28"/>
        </w:rPr>
        <w:softHyphen/>
        <w:t>хозяйственной деятельности: торговли, ремесла, административного управления, обороны и других видов деятельности, отличных от сельс</w:t>
      </w:r>
      <w:r w:rsidRPr="00A93FF1">
        <w:rPr>
          <w:sz w:val="28"/>
          <w:szCs w:val="28"/>
        </w:rPr>
        <w:softHyphen/>
        <w:t>кого хозяйства, а затем и промышленности, сферы обслуживания, науки, профессионального образования.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Процессы урбанизации во всемирном масштабе особенно интенси</w:t>
      </w:r>
      <w:r w:rsidRPr="00A93FF1">
        <w:rPr>
          <w:sz w:val="28"/>
          <w:szCs w:val="28"/>
        </w:rPr>
        <w:softHyphen/>
        <w:t>фицировались во второй половине XX в. К началу третьего тысячелетия в городских поселениях проживает около половины жителей планеты. Но в наиболее развитых странах мира (прежде всего на северо-западе Европы) интенсивная урбанизация наблюдалась уже в конце XVIII в. и начале XIX в. — вместе с индустриализацией и массовым переселени</w:t>
      </w:r>
      <w:r w:rsidRPr="00A93FF1">
        <w:rPr>
          <w:sz w:val="28"/>
          <w:szCs w:val="28"/>
        </w:rPr>
        <w:softHyphen/>
        <w:t>ем сельских жителей в города. До XVIII в. города развивались, как пра</w:t>
      </w:r>
      <w:r w:rsidRPr="00A93FF1">
        <w:rPr>
          <w:sz w:val="28"/>
          <w:szCs w:val="28"/>
        </w:rPr>
        <w:softHyphen/>
        <w:t>вило, довольно медленно, хотя столицы отдельных крупных государств достигали больших размеров уже в далеком прошлом (начиная с Рима — столицы огромной империи, насчитывавшей в начале нашей эры более 1 млн жителей).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Процессы урбанизации могут идти экстенсивно (вширь) и интенсивно (вглубь). Наиболее общим выражением экстенсивной урбанизации явля</w:t>
      </w:r>
      <w:r w:rsidRPr="00A93FF1">
        <w:rPr>
          <w:sz w:val="28"/>
          <w:szCs w:val="28"/>
        </w:rPr>
        <w:softHyphen/>
        <w:t>ются:</w:t>
      </w:r>
    </w:p>
    <w:p w:rsidR="00A15DC4" w:rsidRPr="00A93FF1" w:rsidRDefault="00A15DC4" w:rsidP="005336F8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постоянное увеличение количества городских поселений;</w:t>
      </w:r>
    </w:p>
    <w:p w:rsidR="00A15DC4" w:rsidRPr="00A93FF1" w:rsidRDefault="00A15DC4" w:rsidP="005336F8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рост численности городского населения;</w:t>
      </w:r>
    </w:p>
    <w:p w:rsidR="00A15DC4" w:rsidRPr="00A93FF1" w:rsidRDefault="00A15DC4" w:rsidP="005336F8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увеличение доли городского населения в суммарном населении той или иной территории.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Самым важным считается последний показатель, так как он говорит об изменении соотношения городского и сельского населения в стране или ее отдельных частях. Именно по этому показателю обычно судят об уровне развития урбанизации в той или иной стране. Но экстенсивная урбанизация с течением времени достигает своего «потолка», после чего значения соответствующих показателей могут даже уменьшаться. В част</w:t>
      </w:r>
      <w:r w:rsidRPr="00A93FF1">
        <w:rPr>
          <w:sz w:val="28"/>
          <w:szCs w:val="28"/>
        </w:rPr>
        <w:softHyphen/>
        <w:t>ности, для доли городского населения таким максимальным показателем обычно является 90%.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Интенсивная урбанизация проявляется в формировании все новых разновидностей городского расселения. Так, первоначально развиваются отдельные города, но крупнейшие из них достигают все большей числен</w:t>
      </w:r>
      <w:r w:rsidRPr="00A93FF1">
        <w:rPr>
          <w:sz w:val="28"/>
          <w:szCs w:val="28"/>
        </w:rPr>
        <w:softHyphen/>
        <w:t>ности населения, концентрируют все более значительную часть город</w:t>
      </w:r>
      <w:r w:rsidRPr="00A93FF1">
        <w:rPr>
          <w:sz w:val="28"/>
          <w:szCs w:val="28"/>
        </w:rPr>
        <w:softHyphen/>
        <w:t xml:space="preserve">ского населения. В начале XIX в. на Земле был лишь </w:t>
      </w:r>
      <w:r w:rsidR="005336F8">
        <w:rPr>
          <w:sz w:val="28"/>
          <w:szCs w:val="28"/>
        </w:rPr>
        <w:t>один город с насе</w:t>
      </w:r>
      <w:r w:rsidR="005336F8">
        <w:rPr>
          <w:sz w:val="28"/>
          <w:szCs w:val="28"/>
        </w:rPr>
        <w:softHyphen/>
        <w:t>лением более 1</w:t>
      </w:r>
      <w:r w:rsidRPr="00A93FF1">
        <w:rPr>
          <w:sz w:val="28"/>
          <w:szCs w:val="28"/>
        </w:rPr>
        <w:t xml:space="preserve"> млн жителей (город-миллионер). В начале XX в. таких городов было уже 10. А к концу века на планете насчитывается около 400 городов-миллионеров и появились города-сверхмиллионеры (с насе</w:t>
      </w:r>
      <w:r w:rsidRPr="00A93FF1">
        <w:rPr>
          <w:sz w:val="28"/>
          <w:szCs w:val="28"/>
        </w:rPr>
        <w:softHyphen/>
        <w:t>лением более 10 млн жителей). Соответственно если в начале XX в. в городах-миллионерах насчитывалось менее 10% городских жителей Земли, то в конце века — более 20%. В наиболее отсталых развивающихся государствах в настоящее время существуют лишь отдельные города, хотя иногда и довольно крупные. Они, как правило, резко выделяются по экономической структуре и образу жизни среди окружающей сельской местности.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 течением времени города в своих административных границах перестают вмещать все население и функции, которые стремятся в них разместиться. В результате этого вокруг городов (начиная с крупнейших) формируются тесно связанные с ними трудовыми, инфраструктурными, культурно-бытовыми и другими видами связей пригородные зоны. Города вместе со своими пригородными зонами образуют городские агломерации.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Постепенно пригородные зоны начинают развиваться быстрее своих центральных городов, так как все большие масштабы набирают переезд жителей и перенос деятельности в пригороды. Данный процесс получил название субурбанизации. При нем численность и доля городского насе</w:t>
      </w:r>
      <w:r w:rsidRPr="00A93FF1">
        <w:rPr>
          <w:sz w:val="28"/>
          <w:szCs w:val="28"/>
        </w:rPr>
        <w:softHyphen/>
        <w:t>ления могут даже сокращаться, но городской образ жизни распространя</w:t>
      </w:r>
      <w:r w:rsidRPr="00A93FF1">
        <w:rPr>
          <w:sz w:val="28"/>
          <w:szCs w:val="28"/>
        </w:rPr>
        <w:softHyphen/>
        <w:t>ется и на сельские поселения внутри агломераций. Городские агломера</w:t>
      </w:r>
      <w:r w:rsidRPr="00A93FF1">
        <w:rPr>
          <w:sz w:val="28"/>
          <w:szCs w:val="28"/>
        </w:rPr>
        <w:softHyphen/>
        <w:t>ции являются в настоящее время преобладающей разновидностью городского расселения в развитых государствах мира. Сформировались они вокруг крупнейших городов и во многих развивающихся странах.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результате развития субурбанизации границы городских агломе</w:t>
      </w:r>
      <w:r w:rsidRPr="00A93FF1">
        <w:rPr>
          <w:sz w:val="28"/>
          <w:szCs w:val="28"/>
        </w:rPr>
        <w:softHyphen/>
        <w:t>раций все больше раздвигаются. И в тех районах, где крупные агломера</w:t>
      </w:r>
      <w:r w:rsidRPr="00A93FF1">
        <w:rPr>
          <w:sz w:val="28"/>
          <w:szCs w:val="28"/>
        </w:rPr>
        <w:softHyphen/>
        <w:t>ции расположены сравнительно близко друг от друга, они сливаются в большие скопления, которые называются мегалополисами. Одновре</w:t>
      </w:r>
      <w:r w:rsidRPr="00A93FF1">
        <w:rPr>
          <w:sz w:val="28"/>
          <w:szCs w:val="28"/>
        </w:rPr>
        <w:softHyphen/>
        <w:t>менно городской образ жизни распространяется на все большее число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сельских населенных пунктов, не только в границах агломераций и мегало- полисов, но и на внеагломерационных территориях. Мегалополисы на дан</w:t>
      </w:r>
      <w:r w:rsidRPr="00A93FF1">
        <w:rPr>
          <w:sz w:val="28"/>
          <w:szCs w:val="28"/>
        </w:rPr>
        <w:softHyphen/>
        <w:t>ный момент являются наиболее масштабной разновидностью городского расселения. Они сформировались в наиболее развитых странах мира — в США, Японии, Западной Европе.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начале XX в. Россия являлась слабо урбанизированной страной, значительно уступавшей в этом отношении ведущим западноевропей</w:t>
      </w:r>
      <w:r w:rsidRPr="00A93FF1">
        <w:rPr>
          <w:sz w:val="28"/>
          <w:szCs w:val="28"/>
        </w:rPr>
        <w:softHyphen/>
        <w:t>ским государствам. Доля городского населения составляла (в современных границах страны) лишь 15%, хотя уже имелось два города-миллионера: Санкт-Петербург и Москва. Но на протяжении последующих 100 лет процессы урбанизации развивались довольно быстро. Численность город</w:t>
      </w:r>
      <w:r w:rsidRPr="00A93FF1">
        <w:rPr>
          <w:sz w:val="28"/>
          <w:szCs w:val="28"/>
        </w:rPr>
        <w:softHyphen/>
        <w:t>ского населения увеличилась более чем в 10 раз, а доля горожан почти достигла 3/4 всего населения. Цифры, показывающие развитие урбаниза</w:t>
      </w:r>
      <w:r w:rsidRPr="00A93FF1">
        <w:rPr>
          <w:sz w:val="28"/>
          <w:szCs w:val="28"/>
        </w:rPr>
        <w:softHyphen/>
        <w:t>ции на территории современной России в</w:t>
      </w:r>
      <w:r w:rsidR="005336F8">
        <w:rPr>
          <w:sz w:val="28"/>
          <w:szCs w:val="28"/>
        </w:rPr>
        <w:t xml:space="preserve"> XX в., представлены в табл. 3</w:t>
      </w:r>
      <w:r w:rsidRPr="00A93FF1">
        <w:rPr>
          <w:sz w:val="28"/>
          <w:szCs w:val="28"/>
        </w:rPr>
        <w:t>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Особенно быстрыми темпы урбанизации были в 30-е годы, когда численность городского населения увеличивалась на 10% ежегодно. В середине 50-х годов городское население России стало численно преоб</w:t>
      </w:r>
      <w:r w:rsidRPr="00A93FF1">
        <w:rPr>
          <w:sz w:val="28"/>
          <w:szCs w:val="28"/>
        </w:rPr>
        <w:softHyphen/>
        <w:t>ладать над сельским. Появились новые города-миллионеры (кроме Москвы и Санкт-Петербурга). Основным источником роста городского населе</w:t>
      </w:r>
      <w:r w:rsidRPr="00A93FF1">
        <w:rPr>
          <w:sz w:val="28"/>
          <w:szCs w:val="28"/>
        </w:rPr>
        <w:softHyphen/>
        <w:t>ния являлись миграции сельских жителей в городские поселения, кото</w:t>
      </w:r>
      <w:r w:rsidRPr="00A93FF1">
        <w:rPr>
          <w:sz w:val="28"/>
          <w:szCs w:val="28"/>
        </w:rPr>
        <w:softHyphen/>
        <w:t>рые в 60-е годы превышали 1 млн человек в год.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Таблица 3.</w:t>
      </w:r>
      <w:r w:rsidR="005336F8">
        <w:rPr>
          <w:sz w:val="28"/>
          <w:szCs w:val="28"/>
        </w:rPr>
        <w:t xml:space="preserve"> - </w:t>
      </w:r>
      <w:r w:rsidRPr="00A93FF1">
        <w:rPr>
          <w:sz w:val="28"/>
          <w:szCs w:val="28"/>
        </w:rPr>
        <w:t>Изменение численности и доли городского населения России за период 1897—2002 гг.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5"/>
        <w:gridCol w:w="3866"/>
        <w:gridCol w:w="4018"/>
      </w:tblGrid>
      <w:tr w:rsidR="00A15DC4" w:rsidRPr="00A93FF1">
        <w:trPr>
          <w:trHeight w:val="533"/>
        </w:trPr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Год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Численность городского населения, млн человек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Доля городского населения, %</w:t>
            </w:r>
          </w:p>
        </w:tc>
      </w:tr>
      <w:tr w:rsidR="00A15DC4" w:rsidRPr="00A93FF1">
        <w:trPr>
          <w:trHeight w:val="240"/>
        </w:trPr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1897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9,9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15</w:t>
            </w:r>
          </w:p>
        </w:tc>
      </w:tr>
      <w:tr w:rsidR="00A15DC4" w:rsidRPr="00A93FF1">
        <w:trPr>
          <w:trHeight w:val="230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1926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16,5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18</w:t>
            </w:r>
          </w:p>
        </w:tc>
      </w:tr>
      <w:tr w:rsidR="00A15DC4" w:rsidRPr="00A93FF1">
        <w:trPr>
          <w:trHeight w:val="230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1939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36,3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33</w:t>
            </w:r>
          </w:p>
        </w:tc>
      </w:tr>
      <w:tr w:rsidR="00A15DC4" w:rsidRPr="00A93FF1">
        <w:trPr>
          <w:trHeight w:val="230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1959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61,6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52</w:t>
            </w:r>
          </w:p>
        </w:tc>
      </w:tr>
      <w:tr w:rsidR="00A15DC4" w:rsidRPr="00A93FF1">
        <w:trPr>
          <w:trHeight w:val="230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1970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81,0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62</w:t>
            </w:r>
          </w:p>
        </w:tc>
      </w:tr>
      <w:tr w:rsidR="00A15DC4" w:rsidRPr="00A93FF1">
        <w:trPr>
          <w:trHeight w:val="226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1979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95,4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69</w:t>
            </w:r>
          </w:p>
        </w:tc>
      </w:tr>
      <w:tr w:rsidR="00A15DC4" w:rsidRPr="00A93FF1">
        <w:trPr>
          <w:trHeight w:val="230"/>
        </w:trPr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1989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108,4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74</w:t>
            </w:r>
          </w:p>
        </w:tc>
      </w:tr>
      <w:tr w:rsidR="00A15DC4" w:rsidRPr="00A93FF1">
        <w:trPr>
          <w:trHeight w:val="298"/>
        </w:trPr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2002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106,4</w:t>
            </w: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73</w:t>
            </w:r>
          </w:p>
        </w:tc>
      </w:tr>
    </w:tbl>
    <w:p w:rsidR="00A15DC4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Основные итоги Всероссийской переписи населения 2002 г. М.: Гос комстат России, 2003.</w:t>
      </w:r>
    </w:p>
    <w:p w:rsidR="005336F8" w:rsidRPr="00A93FF1" w:rsidRDefault="005336F8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90-е годы численность и доля городского населения страны несколько снизились. Исходной причиной этого стал социально-экономи</w:t>
      </w:r>
      <w:r w:rsidRPr="00A93FF1">
        <w:rPr>
          <w:sz w:val="28"/>
          <w:szCs w:val="28"/>
        </w:rPr>
        <w:softHyphen/>
        <w:t>ческий кризис, способствовавший естественной убыли и массовым административным преобразованиям небольших городских поселений в сельские населенные пункты. На протяжении нескольких лет наблю</w:t>
      </w:r>
      <w:r w:rsidRPr="00A93FF1">
        <w:rPr>
          <w:sz w:val="28"/>
          <w:szCs w:val="28"/>
        </w:rPr>
        <w:softHyphen/>
        <w:t>дался также миграционный отток жителей из городских в сельские посе</w:t>
      </w:r>
      <w:r w:rsidRPr="00A93FF1">
        <w:rPr>
          <w:sz w:val="28"/>
          <w:szCs w:val="28"/>
        </w:rPr>
        <w:softHyphen/>
        <w:t>ления. Похожее «кризисное» снижение численности и доли городского населения наблюдалось в России в период Первой мировой и Граждан</w:t>
      </w:r>
      <w:r w:rsidRPr="00A93FF1">
        <w:rPr>
          <w:sz w:val="28"/>
          <w:szCs w:val="28"/>
        </w:rPr>
        <w:softHyphen/>
        <w:t>ской войн — в 1914—1922 гг.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Наиболее высокая доля городского населения среди экономических районов страны наблюдается в Северо-Западном районе — около 87%. Больше 80% доля горожан также в Центральном районе. Эти территории являются наиболее развитыми с точки зрения урбанизации. Ее интенсифи</w:t>
      </w:r>
      <w:r w:rsidRPr="00A93FF1">
        <w:rPr>
          <w:sz w:val="28"/>
          <w:szCs w:val="28"/>
        </w:rPr>
        <w:softHyphen/>
        <w:t>кация началась здесь еще в конце XIX в., когда появился массовый поток сельских жителей в города, прежде всего в Москву и Санкт-Петербург. Здесь расположены самые крупные городские агломерации России — Московская (более 15 млн жителей) и Петербургская (6,5 млн жителей). Началось формирование Центрального мегалополиса (Москва — Ниж</w:t>
      </w:r>
      <w:r w:rsidRPr="00A93FF1">
        <w:rPr>
          <w:sz w:val="28"/>
          <w:szCs w:val="28"/>
        </w:rPr>
        <w:softHyphen/>
        <w:t>ний Новгород — Ярославль).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Самая низкая доля городского населения наблюдается в Северо-Кав</w:t>
      </w:r>
      <w:r w:rsidRPr="00A93FF1">
        <w:rPr>
          <w:sz w:val="28"/>
          <w:szCs w:val="28"/>
        </w:rPr>
        <w:softHyphen/>
        <w:t>казском районе — 55%. Связано это с двумя причинами. Во-первых, на территории района имеются наиболее благоприятные в стране условия для развития сельского хозяйства, что обусловливает высокую плотность и большую численность сельского населения. Во-вторых, национальные республики, которые составляют большинство регионов в районе, явля</w:t>
      </w:r>
      <w:r w:rsidRPr="00A93FF1">
        <w:rPr>
          <w:sz w:val="28"/>
          <w:szCs w:val="28"/>
        </w:rPr>
        <w:softHyphen/>
        <w:t>ются наиболее отстающими в развитии урбанизации. Интенсивное раз</w:t>
      </w:r>
      <w:r w:rsidRPr="00A93FF1">
        <w:rPr>
          <w:sz w:val="28"/>
          <w:szCs w:val="28"/>
        </w:rPr>
        <w:softHyphen/>
        <w:t>витие городов и переселение в них сельских жителей начались здесь лишь с 70-х годов. А в 90-е годы развитие городских поселений резко замедли</w:t>
      </w:r>
      <w:r w:rsidRPr="00A93FF1">
        <w:rPr>
          <w:sz w:val="28"/>
          <w:szCs w:val="28"/>
        </w:rPr>
        <w:softHyphen/>
        <w:t>лось, сельское население вновь стало расти быстрее, чем городское.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Среди отдельных субъектов Российской Федерации наибольшей долей городского населения выделяются северные промышленно разви</w:t>
      </w:r>
      <w:r w:rsidRPr="00A93FF1">
        <w:rPr>
          <w:sz w:val="28"/>
          <w:szCs w:val="28"/>
        </w:rPr>
        <w:softHyphen/>
        <w:t>тые регионы. Некоторые из них — Му</w:t>
      </w:r>
      <w:r w:rsidR="005336F8">
        <w:rPr>
          <w:sz w:val="28"/>
          <w:szCs w:val="28"/>
        </w:rPr>
        <w:t>рманская область, Ханты-Мансий</w:t>
      </w:r>
      <w:r w:rsidRPr="00A93FF1">
        <w:rPr>
          <w:sz w:val="28"/>
          <w:szCs w:val="28"/>
        </w:rPr>
        <w:t>ский АО, Магаданская область — имеют более 90% городского населе</w:t>
      </w:r>
      <w:r w:rsidRPr="00A93FF1">
        <w:rPr>
          <w:sz w:val="28"/>
          <w:szCs w:val="28"/>
        </w:rPr>
        <w:softHyphen/>
        <w:t>ния. Сельского населения в таких регионах мало, поскольку условия для развития сельского хозяйства очень неблагоприятны. А городских посе</w:t>
      </w:r>
      <w:r w:rsidRPr="00A93FF1">
        <w:rPr>
          <w:sz w:val="28"/>
          <w:szCs w:val="28"/>
        </w:rPr>
        <w:softHyphen/>
        <w:t>лений много, так как промышленность хорошо развита. Также более 90% городских жителей насчитывается в Московской области с Москвой и Ленинградской области с Санкт-Петербургом. Эти регионы, как уже отмечалось выше, являются наиболее развитыми в России в урбанисти</w:t>
      </w:r>
      <w:r w:rsidRPr="00A93FF1">
        <w:rPr>
          <w:sz w:val="28"/>
          <w:szCs w:val="28"/>
        </w:rPr>
        <w:softHyphen/>
        <w:t>ческом отношении. В 90-е годы в них появились признаки субурбанизации.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Наименьшая доля городского населения (ниже 50%) наблюдает</w:t>
      </w:r>
      <w:r w:rsidRPr="00A93FF1">
        <w:rPr>
          <w:sz w:val="28"/>
          <w:szCs w:val="28"/>
        </w:rPr>
        <w:softHyphen/>
        <w:t>ся в национальных автономиях, отстающих в развитии урбанизации. Кроме большинства северокавказских республик это также республи</w:t>
      </w:r>
      <w:r w:rsidRPr="00A93FF1">
        <w:rPr>
          <w:sz w:val="28"/>
          <w:szCs w:val="28"/>
        </w:rPr>
        <w:softHyphen/>
        <w:t>ки Калмыкия, Алтай, Тыва, автономные округа Корякский, Агинский Бурятский. В результате административных преобразований 90-х годов появился даже такой субъект Российской Федерации — Усть-Ордын</w:t>
      </w:r>
      <w:r w:rsidRPr="00A93FF1">
        <w:rPr>
          <w:sz w:val="28"/>
          <w:szCs w:val="28"/>
        </w:rPr>
        <w:softHyphen/>
        <w:t>ский Бурятский автономный округ, в котором вообще нет городского на</w:t>
      </w:r>
      <w:r w:rsidRPr="00A93FF1">
        <w:rPr>
          <w:sz w:val="28"/>
          <w:szCs w:val="28"/>
        </w:rPr>
        <w:softHyphen/>
        <w:t>селения. Среди русских регионов наименьшую долю городского населе</w:t>
      </w:r>
      <w:r w:rsidRPr="00A93FF1">
        <w:rPr>
          <w:sz w:val="28"/>
          <w:szCs w:val="28"/>
        </w:rPr>
        <w:softHyphen/>
        <w:t>ния (53%) имеет Краснодарский край, обладающий хорошими природными условиями для ведения сельского хозяйства. По 56% город</w:t>
      </w:r>
      <w:r w:rsidRPr="00A93FF1">
        <w:rPr>
          <w:sz w:val="28"/>
          <w:szCs w:val="28"/>
        </w:rPr>
        <w:softHyphen/>
        <w:t>ского населения насчитывается в Ставропольском крае и Курганской области.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России выделяются две категории городских пунктов — города и поселки городского типа (ПГТ). Критерием их отделения от сельских поселений является доля занятых в сельском хозяйстве — не более 15% всех занятых в населенном пункте. Кроме того, действует критерий по численности населения. В городах должно проживать не менее 12 тыс. жителей, а в поселках городского типа — не менее 3 тыс. (в курортных поселках — не менее 2 тыс. жителей). На практике такие строгие крите</w:t>
      </w:r>
      <w:r w:rsidRPr="00A93FF1">
        <w:rPr>
          <w:sz w:val="28"/>
          <w:szCs w:val="28"/>
        </w:rPr>
        <w:softHyphen/>
        <w:t>рии действуют только при выделении новых городских поселений. Некоторые города и ПГТ, потерявшие необходимую численность насе</w:t>
      </w:r>
      <w:r w:rsidRPr="00A93FF1">
        <w:rPr>
          <w:sz w:val="28"/>
          <w:szCs w:val="28"/>
        </w:rPr>
        <w:softHyphen/>
        <w:t>ления, продолжали оставаться таковыми на протяжении десятилетий. Лишь в 90-е годы большое количество поселков городского типа, кото</w:t>
      </w:r>
      <w:r w:rsidRPr="00A93FF1">
        <w:rPr>
          <w:sz w:val="28"/>
          <w:szCs w:val="28"/>
        </w:rPr>
        <w:softHyphen/>
        <w:t>рые, как правило, не удовлетворяли необходимым критериям, были преобразованы в сельские поселения. На начало 2006 г. в России име</w:t>
      </w:r>
      <w:r w:rsidRPr="00A93FF1">
        <w:rPr>
          <w:sz w:val="28"/>
          <w:szCs w:val="28"/>
        </w:rPr>
        <w:softHyphen/>
        <w:t>лось 1095 городов и 1359 ПГТ.</w:t>
      </w:r>
    </w:p>
    <w:p w:rsidR="00A15DC4" w:rsidRPr="00A93FF1" w:rsidRDefault="00A15DC4" w:rsidP="005336F8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Самым древним городом из ныне существующих на территории Рос</w:t>
      </w:r>
      <w:r w:rsidRPr="00A93FF1">
        <w:rPr>
          <w:sz w:val="28"/>
          <w:szCs w:val="28"/>
        </w:rPr>
        <w:softHyphen/>
        <w:t>сийской Федерации является Дербент в Республике Дагестан, который был основан в V в. н. э. на северной границе тогдашних персидских вла</w:t>
      </w:r>
      <w:r w:rsidRPr="00A93FF1">
        <w:rPr>
          <w:sz w:val="28"/>
          <w:szCs w:val="28"/>
        </w:rPr>
        <w:softHyphen/>
        <w:t>дений. Самые древние русские города, появившиеся в IX в., располага</w:t>
      </w:r>
      <w:r w:rsidRPr="00A93FF1">
        <w:rPr>
          <w:sz w:val="28"/>
          <w:szCs w:val="28"/>
        </w:rPr>
        <w:softHyphen/>
        <w:t>лись вдоль пути «из варяг в греки» — это Новгород, Псков, Смоленск. В XI—XII вв. активное строительство городов велось в Волжско-Окском междуречье — интенсивно заселяемой славянами северо-восточной окраине русского государства того времени. Появились Владимир, Ярос</w:t>
      </w:r>
      <w:r w:rsidRPr="00A93FF1">
        <w:rPr>
          <w:sz w:val="28"/>
          <w:szCs w:val="28"/>
        </w:rPr>
        <w:softHyphen/>
        <w:t>лавль, Москва и многие другие города. Но во время монголо-татарского нашествия большинство древнерусских городов было разрушено, и зна</w:t>
      </w:r>
      <w:r w:rsidRPr="00A93FF1">
        <w:rPr>
          <w:sz w:val="28"/>
          <w:szCs w:val="28"/>
        </w:rPr>
        <w:softHyphen/>
        <w:t>чительная часть из них так и не возродилась. Столицей русского госу</w:t>
      </w:r>
      <w:r w:rsidRPr="00A93FF1">
        <w:rPr>
          <w:sz w:val="28"/>
          <w:szCs w:val="28"/>
        </w:rPr>
        <w:softHyphen/>
        <w:t>дарства стала Москва.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Новое интенсивное строительство городов началось уже только в XVI в. — после полного освобождени</w:t>
      </w:r>
      <w:r w:rsidR="005336F8">
        <w:rPr>
          <w:sz w:val="28"/>
          <w:szCs w:val="28"/>
        </w:rPr>
        <w:t>я государства от монголо-татар</w:t>
      </w:r>
      <w:r w:rsidRPr="00A93FF1">
        <w:rPr>
          <w:sz w:val="28"/>
          <w:szCs w:val="28"/>
        </w:rPr>
        <w:t>ской зависимости и присоединения Казанского, Астраханского, а затем и Сибирского ханств. Шло заселение русскими «дикого поля» (террито</w:t>
      </w:r>
      <w:r w:rsidRPr="00A93FF1">
        <w:rPr>
          <w:sz w:val="28"/>
          <w:szCs w:val="28"/>
        </w:rPr>
        <w:softHyphen/>
        <w:t>рии современных Поволжского и Центрально-Черноземного районов) и возведение городов на этой территории, прежде всего для целей обороны. Появились Самара, Волгоград, Воронеж и др., а также первые сибирские города — Тюмень и Тобольск. На севере для развития торговых связей с Европой был основан Архангельск. На протяжении XVII в. шло освое</w:t>
      </w:r>
      <w:r w:rsidRPr="00A93FF1">
        <w:rPr>
          <w:sz w:val="28"/>
          <w:szCs w:val="28"/>
        </w:rPr>
        <w:softHyphen/>
        <w:t>ние Сибири, и новые города-остроги появились на этой территории — Томск, Красноярск, Иркутск и др. То есть большинство новых городов того времени имели преимущественно военные функции. После расши</w:t>
      </w:r>
      <w:r w:rsidRPr="00A93FF1">
        <w:rPr>
          <w:sz w:val="28"/>
          <w:szCs w:val="28"/>
        </w:rPr>
        <w:softHyphen/>
        <w:t>рения территории государства и утраты военного значения сохранились в качестве городов только те из них, которые стали торговыми и ремес</w:t>
      </w:r>
      <w:r w:rsidRPr="00A93FF1">
        <w:rPr>
          <w:sz w:val="28"/>
          <w:szCs w:val="28"/>
        </w:rPr>
        <w:softHyphen/>
        <w:t>ленными центрами окружающих территорий.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начале XVIII в. (в период реформ Петра I) новые города появились на Северо-Западе (Санкт-Петербург, Петрозаводск), а также на Урале, где началось интенсивное развитие металлургии (Екатеринбург). Во вре</w:t>
      </w:r>
      <w:r w:rsidRPr="00A93FF1">
        <w:rPr>
          <w:sz w:val="28"/>
          <w:szCs w:val="28"/>
        </w:rPr>
        <w:softHyphen/>
        <w:t>мена правления Екатерины II в стране была проведена административная реформа, в результате которой возникли небольшие города — уездные центры, которые должны были относительно равномерно распределяться по территории страны. В XIX в. новые города основывались на юге Рос</w:t>
      </w:r>
      <w:r w:rsidRPr="00A93FF1">
        <w:rPr>
          <w:sz w:val="28"/>
          <w:szCs w:val="28"/>
        </w:rPr>
        <w:softHyphen/>
        <w:t>сии — в присоединенных к стране районах (Владикавказ, Владивосток). В самом конце века при строительстве Транссибирской железнодорож</w:t>
      </w:r>
      <w:r w:rsidRPr="00A93FF1">
        <w:rPr>
          <w:sz w:val="28"/>
          <w:szCs w:val="28"/>
        </w:rPr>
        <w:softHyphen/>
        <w:t>ной магистрали возник Новосибирск — самый молодой из современных городов-миллионеров России, крупнейший сегодня город в азиатской части страны.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Интенсивное образование новых городских поселений наблюдалось на территории России в XX в. Масштабная административная реформа была проведена после революций 1917 г. При этом многие города, не имевшие промышленности, были преобразованы в сельские поселе</w:t>
      </w:r>
      <w:r w:rsidRPr="00A93FF1">
        <w:rPr>
          <w:sz w:val="28"/>
          <w:szCs w:val="28"/>
        </w:rPr>
        <w:softHyphen/>
        <w:t>ния. Но одновременно городами стали крупные промышленные села и призаводские поселения (Ижевск, Орехово-Зуево и др.), появились поселки городского типа. В 30-е годы новые города появились около круп</w:t>
      </w:r>
      <w:r w:rsidRPr="00A93FF1">
        <w:rPr>
          <w:sz w:val="28"/>
          <w:szCs w:val="28"/>
        </w:rPr>
        <w:softHyphen/>
        <w:t>ных промышленных новостроек первых пятилеток (Магнитогорск, Ком</w:t>
      </w:r>
      <w:r w:rsidRPr="00A93FF1">
        <w:rPr>
          <w:sz w:val="28"/>
          <w:szCs w:val="28"/>
        </w:rPr>
        <w:softHyphen/>
        <w:t>сомольск-на-Амуре и др.). В связи с эвакуацией промышленного произ</w:t>
      </w:r>
      <w:r w:rsidRPr="00A93FF1">
        <w:rPr>
          <w:sz w:val="28"/>
          <w:szCs w:val="28"/>
        </w:rPr>
        <w:softHyphen/>
        <w:t>водства на восток в годы Великой Отечественной войны много новых городских поселений возникло на Урале и в Западной Сибири (Северо- уральск, Новоалтайск и др.).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Во второй половине XX в. новые городские поселения на террито</w:t>
      </w:r>
      <w:r w:rsidRPr="00A93FF1">
        <w:rPr>
          <w:sz w:val="28"/>
          <w:szCs w:val="28"/>
        </w:rPr>
        <w:softHyphen/>
        <w:t>рии России возникали преимущественно в трех случаях:</w:t>
      </w:r>
    </w:p>
    <w:p w:rsidR="00A15DC4" w:rsidRPr="00A93FF1" w:rsidRDefault="00A15DC4" w:rsidP="005855F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городские поселения в районах освоения природных ресурсов в основном на севере и востоке России: Нижневартовск, Мирный и др.;</w:t>
      </w:r>
    </w:p>
    <w:p w:rsidR="00A15DC4" w:rsidRPr="00A93FF1" w:rsidRDefault="00A15DC4" w:rsidP="005855F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городские поселения в составе агломераций преимущественно в Центральной России: Протвино в Московской области и др.;</w:t>
      </w:r>
    </w:p>
    <w:p w:rsidR="00A15DC4" w:rsidRPr="00A93FF1" w:rsidRDefault="00A15DC4" w:rsidP="005855FC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разросшиеся и трансформировавшиеся села-райцентры — это, как правило, небольшие ПГТ по всей территории страны.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итоге, по данным на начало 1991 г., в стране наблюдалось макси</w:t>
      </w:r>
      <w:r w:rsidRPr="00A93FF1">
        <w:rPr>
          <w:sz w:val="28"/>
          <w:szCs w:val="28"/>
        </w:rPr>
        <w:softHyphen/>
        <w:t>мальное количество городских поселений — около 3,3 тыс. При этом 2/3 поселений (около 2,2 тыс.) составляли поселки городского типа, а 1/3 — города. В последующие годы происходили массовые преобразования поселков городского типа в сельские поселения, масштабы которых п</w:t>
      </w:r>
      <w:r w:rsidR="005855FC">
        <w:rPr>
          <w:sz w:val="28"/>
          <w:szCs w:val="28"/>
        </w:rPr>
        <w:t>о годам представлены в табл. 4</w:t>
      </w:r>
      <w:r w:rsidRPr="00A93FF1">
        <w:rPr>
          <w:sz w:val="28"/>
          <w:szCs w:val="28"/>
        </w:rPr>
        <w:t>. Почти 2,5 млн человек превратились из городских жителей в сельских, не меняя места своего жительства. Именно эти преобразования обусловили основную часть снижения доли город</w:t>
      </w:r>
      <w:r w:rsidRPr="00A93FF1">
        <w:rPr>
          <w:sz w:val="28"/>
          <w:szCs w:val="28"/>
        </w:rPr>
        <w:softHyphen/>
        <w:t>ского населения России в последние годы.</w:t>
      </w:r>
    </w:p>
    <w:p w:rsidR="00A15DC4" w:rsidRPr="00A93FF1" w:rsidRDefault="005855FC" w:rsidP="00A93F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4. - </w:t>
      </w:r>
      <w:r w:rsidR="00A15DC4" w:rsidRPr="00A93FF1">
        <w:rPr>
          <w:sz w:val="28"/>
          <w:szCs w:val="28"/>
        </w:rPr>
        <w:t>Масштабы преобразования поселков городского типа в сельские поселения по годам</w:t>
      </w:r>
      <w:r>
        <w:rPr>
          <w:sz w:val="28"/>
          <w:szCs w:val="28"/>
        </w:rPr>
        <w:t>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5"/>
        <w:gridCol w:w="3736"/>
        <w:gridCol w:w="3808"/>
      </w:tblGrid>
      <w:tr w:rsidR="00A15DC4" w:rsidRPr="00A93FF1">
        <w:trPr>
          <w:trHeight w:val="542"/>
        </w:trPr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Год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Количество преобразованных ПГТ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Численность населения в них, тыс. человек</w:t>
            </w:r>
          </w:p>
        </w:tc>
      </w:tr>
      <w:tr w:rsidR="00A15DC4" w:rsidRPr="00A93FF1">
        <w:trPr>
          <w:trHeight w:val="254"/>
        </w:trPr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278,5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1992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70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412,8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1993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21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84,2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1994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12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36,8</w:t>
            </w:r>
          </w:p>
        </w:tc>
      </w:tr>
      <w:tr w:rsidR="00A15DC4" w:rsidRPr="00A93FF1">
        <w:trPr>
          <w:trHeight w:val="230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1995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24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77,8</w:t>
            </w:r>
          </w:p>
        </w:tc>
      </w:tr>
      <w:tr w:rsidR="00A15DC4" w:rsidRPr="00A93FF1">
        <w:trPr>
          <w:trHeight w:val="221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1996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22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61,5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1997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25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62,3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1998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31,6</w:t>
            </w:r>
          </w:p>
        </w:tc>
      </w:tr>
      <w:tr w:rsidR="00A15DC4" w:rsidRPr="00A93FF1"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1999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44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208,8</w:t>
            </w:r>
          </w:p>
        </w:tc>
      </w:tr>
      <w:tr w:rsidR="00A15DC4" w:rsidRPr="00A93FF1">
        <w:trPr>
          <w:trHeight w:val="221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9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23,7</w:t>
            </w:r>
          </w:p>
        </w:tc>
      </w:tr>
      <w:tr w:rsidR="00A15DC4" w:rsidRPr="00A93FF1">
        <w:trPr>
          <w:trHeight w:val="211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2001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14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26,3</w:t>
            </w:r>
          </w:p>
        </w:tc>
      </w:tr>
      <w:tr w:rsidR="00A15DC4" w:rsidRPr="00A93FF1">
        <w:trPr>
          <w:trHeight w:val="202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2002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26,5</w:t>
            </w:r>
          </w:p>
        </w:tc>
      </w:tr>
      <w:tr w:rsidR="00A15DC4" w:rsidRPr="00A93FF1">
        <w:trPr>
          <w:trHeight w:val="202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2003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22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55,6</w:t>
            </w:r>
          </w:p>
        </w:tc>
      </w:tr>
      <w:tr w:rsidR="00A15DC4" w:rsidRPr="00A93FF1">
        <w:trPr>
          <w:trHeight w:val="202"/>
        </w:trPr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2004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266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855,1</w:t>
            </w:r>
          </w:p>
        </w:tc>
      </w:tr>
      <w:tr w:rsidR="00A15DC4" w:rsidRPr="00A93FF1">
        <w:trPr>
          <w:trHeight w:val="254"/>
        </w:trPr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2005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86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205,4</w:t>
            </w:r>
          </w:p>
        </w:tc>
      </w:tr>
      <w:tr w:rsidR="00A15DC4" w:rsidRPr="00A93FF1">
        <w:trPr>
          <w:trHeight w:val="346"/>
        </w:trPr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Итого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714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2446,9</w:t>
            </w:r>
          </w:p>
        </w:tc>
      </w:tr>
    </w:tbl>
    <w:p w:rsidR="00A15DC4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Численность населения на 1 января. М. : Госкомстат России, 1991— 2004; М. : Росстат, 2005—2006.</w:t>
      </w:r>
    </w:p>
    <w:p w:rsidR="005855FC" w:rsidRPr="00A93FF1" w:rsidRDefault="005855FC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Особенно массовыми преобразования городских населенных пунк</w:t>
      </w:r>
      <w:r w:rsidRPr="00A93FF1">
        <w:rPr>
          <w:sz w:val="28"/>
          <w:szCs w:val="28"/>
        </w:rPr>
        <w:softHyphen/>
        <w:t>тов в сельские были в таких регионах, как Алтайский край, Ростовская, Оренбургская и Тюменская области, республики Карелия, Калмыкия и Алтай. В целом можно сказать, что такие преобразования были более характерными для национальных автономий и южных сельскохозяйствен</w:t>
      </w:r>
      <w:r w:rsidRPr="00A93FF1">
        <w:rPr>
          <w:sz w:val="28"/>
          <w:szCs w:val="28"/>
        </w:rPr>
        <w:softHyphen/>
        <w:t>ных регионов России. Если учесть, что и раньше эти регионы отличались пониженной долей городского населения, то этим объясняется рост диф</w:t>
      </w:r>
      <w:r w:rsidRPr="00A93FF1">
        <w:rPr>
          <w:sz w:val="28"/>
          <w:szCs w:val="28"/>
        </w:rPr>
        <w:softHyphen/>
        <w:t>ференциации регионов страны по уровню урбанизации за период 90-х годов. Более сельские регионы отдалились от более городских. Эта тен</w:t>
      </w:r>
      <w:r w:rsidRPr="00A93FF1">
        <w:rPr>
          <w:sz w:val="28"/>
          <w:szCs w:val="28"/>
        </w:rPr>
        <w:softHyphen/>
        <w:t>денция противоположна наблюдавшейся в предыдущие десятилетия, когда происходило постепенное выравнивание уровня урбанизации в раз</w:t>
      </w:r>
      <w:r w:rsidRPr="00A93FF1">
        <w:rPr>
          <w:sz w:val="28"/>
          <w:szCs w:val="28"/>
        </w:rPr>
        <w:softHyphen/>
        <w:t>ных регионах страны, так как доля городского населения в более сель</w:t>
      </w:r>
      <w:r w:rsidRPr="00A93FF1">
        <w:rPr>
          <w:sz w:val="28"/>
          <w:szCs w:val="28"/>
        </w:rPr>
        <w:softHyphen/>
        <w:t>ских регионах росла быстрее средней.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Образование новых городских поселений в 90-е годы практически прекратилось. За 10 лет появилось всего около 20 новых поселений, это примерно столько же, сколько в предыдущие десятилетия образовывалось за 1 год. Причем некоторые из новых городских поселений 90-х годов — это части уже существовавших городов и ПГТ. В итоге по сравнению с 1991 г. количество городских поселений в стране сократилось более чем на 10%, что является беспрецедентным событием в истории разви</w:t>
      </w:r>
      <w:r w:rsidRPr="00A93FF1">
        <w:rPr>
          <w:sz w:val="28"/>
          <w:szCs w:val="28"/>
        </w:rPr>
        <w:softHyphen/>
        <w:t>тия городского расселения России.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Классификация городских поселений может быть проведена по мно</w:t>
      </w:r>
      <w:r w:rsidRPr="00A93FF1">
        <w:rPr>
          <w:sz w:val="28"/>
          <w:szCs w:val="28"/>
        </w:rPr>
        <w:softHyphen/>
        <w:t>гим основаниям, главными из которых являются размер (численность населения) и функции. При этом в каждом городском поселении есть функции градообслуживающие (виды деятельности и отрасли, продук</w:t>
      </w:r>
      <w:r w:rsidRPr="00A93FF1">
        <w:rPr>
          <w:sz w:val="28"/>
          <w:szCs w:val="28"/>
        </w:rPr>
        <w:softHyphen/>
        <w:t>ция которых предназначена для населения города,— внутренний транс</w:t>
      </w:r>
      <w:r w:rsidRPr="00A93FF1">
        <w:rPr>
          <w:sz w:val="28"/>
          <w:szCs w:val="28"/>
        </w:rPr>
        <w:softHyphen/>
        <w:t>порт, хлебопекарная промышленность и т.п.) и градообразующие, кото</w:t>
      </w:r>
      <w:r w:rsidRPr="00A93FF1">
        <w:rPr>
          <w:sz w:val="28"/>
          <w:szCs w:val="28"/>
        </w:rPr>
        <w:softHyphen/>
        <w:t>рые имеют внешнее относительно поселения значение. Возникают новые города и ПГТ из-за потребности страны или ее отдельных частей в тех или иных градообразующих видах деятельности. И классифицируются городские поселения по градообразующим функциям.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Градообразующие функции можно разделить на две группы — цен</w:t>
      </w:r>
      <w:r w:rsidRPr="00A93FF1">
        <w:rPr>
          <w:sz w:val="28"/>
          <w:szCs w:val="28"/>
        </w:rPr>
        <w:softHyphen/>
        <w:t>тральные и специальные. Центральные функции заключаются в разно</w:t>
      </w:r>
      <w:r w:rsidRPr="00A93FF1">
        <w:rPr>
          <w:sz w:val="28"/>
          <w:szCs w:val="28"/>
        </w:rPr>
        <w:softHyphen/>
        <w:t>образном обслуживании населения и хозяйства прилегающих террито</w:t>
      </w:r>
      <w:r w:rsidRPr="00A93FF1">
        <w:rPr>
          <w:sz w:val="28"/>
          <w:szCs w:val="28"/>
        </w:rPr>
        <w:softHyphen/>
        <w:t>рий. Городские поселения — центральные места образуют довольно строгую иерархию в пределах страны. На верхнем уровне этой иерархии находится столица Москва, обслуживающая всю территорию страны. Сле</w:t>
      </w:r>
      <w:r w:rsidRPr="00A93FF1">
        <w:rPr>
          <w:sz w:val="28"/>
          <w:szCs w:val="28"/>
        </w:rPr>
        <w:softHyphen/>
        <w:t>дующий уровень образуют города — крупнейшие центры экономичес</w:t>
      </w:r>
      <w:r w:rsidRPr="00A93FF1">
        <w:rPr>
          <w:sz w:val="28"/>
          <w:szCs w:val="28"/>
        </w:rPr>
        <w:softHyphen/>
        <w:t>ких районов (Новосибирск, Екатеринбург и др.). Обслуживание терри</w:t>
      </w:r>
      <w:r w:rsidRPr="00A93FF1">
        <w:rPr>
          <w:sz w:val="28"/>
          <w:szCs w:val="28"/>
        </w:rPr>
        <w:softHyphen/>
        <w:t>торий субъектов Российской Федерации осуществляют региональные центры (Псков, Орел, Астрахань и др.). Внутри каждого региона обычно можно выделить уровень межрайонных центров, обслуживающих не</w:t>
      </w:r>
      <w:r w:rsidRPr="00A93FF1">
        <w:rPr>
          <w:sz w:val="28"/>
          <w:szCs w:val="28"/>
        </w:rPr>
        <w:softHyphen/>
        <w:t>сколько низовых административных районов (например, Орск и Бузулук в Оренбургской области). Следую</w:t>
      </w:r>
      <w:r w:rsidR="005855FC">
        <w:rPr>
          <w:sz w:val="28"/>
          <w:szCs w:val="28"/>
        </w:rPr>
        <w:t xml:space="preserve">щий уровень образуют поселения </w:t>
      </w:r>
      <w:r w:rsidRPr="00A93FF1">
        <w:rPr>
          <w:sz w:val="28"/>
          <w:szCs w:val="28"/>
        </w:rPr>
        <w:t>— райцентры (например, Выборг, Приозерск и другие в Ленинградской области). Низший уровень иерархии образуют поселения — внутрирай</w:t>
      </w:r>
      <w:r w:rsidRPr="00A93FF1">
        <w:rPr>
          <w:sz w:val="28"/>
          <w:szCs w:val="28"/>
        </w:rPr>
        <w:softHyphen/>
        <w:t>онные центры, которые обслуживают часть административного района (Апрелевка и Верея в Наро-Фоминском районе Московской области).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Специальные функции, часто в масштабах всей страны, выполняют отраслевые центры. В России наибольшее количество городских поселе</w:t>
      </w:r>
      <w:r w:rsidRPr="00A93FF1">
        <w:rPr>
          <w:sz w:val="28"/>
          <w:szCs w:val="28"/>
        </w:rPr>
        <w:softHyphen/>
        <w:t>ний — промышленных центров (Магнитогорск, Новокузнецк, Комсо- мольск-на-Амуре и др.). Наиболее яркими представителями транспортных центров являются крупные морские порты (Новороссийск, Находка). Относительно редко встречаются в нашей стране научные центры (Обнинск в Калужской области, Дубна в Московской области и др.), туристические центры (Суздаль во Владимирской области) и курортные центры (Сочи в Краснодарском крае, Пятигорск в Ставропольском крае и др.).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Среди поселков городского типа встречаются также несколько осо</w:t>
      </w:r>
      <w:r w:rsidRPr="00A93FF1">
        <w:rPr>
          <w:sz w:val="28"/>
          <w:szCs w:val="28"/>
        </w:rPr>
        <w:softHyphen/>
        <w:t>бых функциональных типов. Во-первых, это строительные центры, связан</w:t>
      </w:r>
      <w:r w:rsidRPr="00A93FF1">
        <w:rPr>
          <w:sz w:val="28"/>
          <w:szCs w:val="28"/>
        </w:rPr>
        <w:softHyphen/>
        <w:t>ные с сооружением крупных промышленных объектов, как правило, атом</w:t>
      </w:r>
      <w:r w:rsidRPr="00A93FF1">
        <w:rPr>
          <w:sz w:val="28"/>
          <w:szCs w:val="28"/>
        </w:rPr>
        <w:softHyphen/>
        <w:t>ных и гидравлических электростанций (Шилово в Воронежской области, Чистые Боры в Костромской области и др.). Во-вторых, это пригородные (дачные) поселки, имеющие исключительно жилые функции (Фирсановка, Семхоз, Родники в Московской области и др.). В-третьих, это поселки городского типа, уже лишившиеся каких-либо городских функций, поскольку все крупные несельскохозяйственные предприятия в них закрыты, а трудовых связей с другими городскими поселениями они не имеют. Такие поселки довольно часто встречаются в северных и восточ</w:t>
      </w:r>
      <w:r w:rsidRPr="00A93FF1">
        <w:rPr>
          <w:sz w:val="28"/>
          <w:szCs w:val="28"/>
        </w:rPr>
        <w:softHyphen/>
        <w:t>ных районах страны около выработанных месторождений полезных ископаемых или закрывшихся из-за исчерпания ресурсов лесоразрабо</w:t>
      </w:r>
      <w:r w:rsidRPr="00A93FF1">
        <w:rPr>
          <w:sz w:val="28"/>
          <w:szCs w:val="28"/>
        </w:rPr>
        <w:softHyphen/>
        <w:t>ток, но некоторое время (иногда на протяжении десятилетий) они еще продолжали числиться городскими поселениями. Причем некоторые из них полностью лишились населения. Сочетание различных функций в одном поселении приводит, как правило, к его быстрому развитию. Потому большие города являются многофункциональными. И наоборот, небольшие города и ПГТ, как правило, являются монофункциональными.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 размеру городские поселения делятся следующим образом: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самые малые (до 5 тыс.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малые (от 5 до 20 тыс.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полусредние (от 20 до 50 тыс.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средние (от 50 до 100 тыс.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крупные (от 100 до 500 тыс.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крупнейшие (от 500 тыс. до 1 млн жителей);</w:t>
      </w:r>
    </w:p>
    <w:p w:rsidR="00A15DC4" w:rsidRPr="00A93FF1" w:rsidRDefault="00A15DC4" w:rsidP="005855FC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города-миллионеры (свыше 1 млн жителей).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 xml:space="preserve">Наиболее важны и интересны города-миллионеры, которых всего 13, </w:t>
      </w:r>
      <w:r w:rsidR="005855FC">
        <w:rPr>
          <w:sz w:val="28"/>
          <w:szCs w:val="28"/>
        </w:rPr>
        <w:t>но в них концентрируется около 1</w:t>
      </w:r>
      <w:r w:rsidRPr="00A93FF1">
        <w:rPr>
          <w:sz w:val="28"/>
          <w:szCs w:val="28"/>
        </w:rPr>
        <w:t>/4 всего городского населения страны. Список городов-миллионеров с численность</w:t>
      </w:r>
      <w:r w:rsidR="005855FC">
        <w:rPr>
          <w:sz w:val="28"/>
          <w:szCs w:val="28"/>
        </w:rPr>
        <w:t>ю населения приведен в табл. 5</w:t>
      </w:r>
      <w:r w:rsidRPr="00A93FF1">
        <w:rPr>
          <w:sz w:val="28"/>
          <w:szCs w:val="28"/>
        </w:rPr>
        <w:t>. Кроме того, более 1 млн жителей насчитывают городские агломерации — Воронежская, Саратовская, Красноярская. Поскольку строгих статистичсских критериев выделения агломераций в России не существует, назвать точную численность их населения нельзя.</w:t>
      </w:r>
    </w:p>
    <w:p w:rsidR="00A15DC4" w:rsidRPr="00A93FF1" w:rsidRDefault="005855FC" w:rsidP="00A93F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5. - </w:t>
      </w:r>
      <w:r w:rsidR="00A15DC4" w:rsidRPr="00A93FF1">
        <w:rPr>
          <w:sz w:val="28"/>
          <w:szCs w:val="28"/>
        </w:rPr>
        <w:t>Численность населения городов-миллионеров России по данным переписи 2002 г.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3"/>
        <w:gridCol w:w="2337"/>
        <w:gridCol w:w="2453"/>
        <w:gridCol w:w="2396"/>
      </w:tblGrid>
      <w:tr w:rsidR="00A15DC4" w:rsidRPr="00A93FF1">
        <w:trPr>
          <w:trHeight w:val="542"/>
        </w:trPr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Город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Население, млн человек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Город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Население, млн человек</w:t>
            </w:r>
          </w:p>
        </w:tc>
      </w:tr>
      <w:tr w:rsidR="00A15DC4" w:rsidRPr="00A93FF1">
        <w:trPr>
          <w:trHeight w:val="240"/>
        </w:trPr>
        <w:tc>
          <w:tcPr>
            <w:tcW w:w="16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Москва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10,4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Казань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1,1</w:t>
            </w:r>
          </w:p>
        </w:tc>
      </w:tr>
      <w:tr w:rsidR="00A15DC4" w:rsidRPr="00A93FF1">
        <w:trPr>
          <w:trHeight w:val="235"/>
        </w:trPr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Санкт-Петербург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4,7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Челябинск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1,1</w:t>
            </w:r>
          </w:p>
        </w:tc>
      </w:tr>
      <w:tr w:rsidR="00A15DC4" w:rsidRPr="00A93FF1">
        <w:trPr>
          <w:trHeight w:val="230"/>
        </w:trPr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Новосибирск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Ростов-на-Дону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1,1</w:t>
            </w:r>
          </w:p>
        </w:tc>
      </w:tr>
      <w:tr w:rsidR="00A15DC4" w:rsidRPr="00A93FF1">
        <w:trPr>
          <w:trHeight w:val="230"/>
        </w:trPr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Нижний Новгород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1,3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Уфа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1,0</w:t>
            </w:r>
          </w:p>
        </w:tc>
      </w:tr>
      <w:tr w:rsidR="00A15DC4" w:rsidRPr="00A93FF1">
        <w:trPr>
          <w:trHeight w:val="230"/>
        </w:trPr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Екатеринбург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1,3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Волгоград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1,0</w:t>
            </w:r>
          </w:p>
        </w:tc>
      </w:tr>
      <w:tr w:rsidR="00A15DC4" w:rsidRPr="00A93FF1">
        <w:trPr>
          <w:trHeight w:val="226"/>
        </w:trPr>
        <w:tc>
          <w:tcPr>
            <w:tcW w:w="1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Самара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1,2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Пермь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1,0</w:t>
            </w:r>
          </w:p>
        </w:tc>
      </w:tr>
      <w:tr w:rsidR="00A15DC4" w:rsidRPr="00A93FF1">
        <w:trPr>
          <w:trHeight w:val="274"/>
        </w:trPr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Омск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1,1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15DC4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Основные итоги Всероссийской переписи населения 2002 г. М.: Гос</w:t>
      </w:r>
      <w:r w:rsidRPr="00A93FF1">
        <w:rPr>
          <w:sz w:val="28"/>
          <w:szCs w:val="28"/>
        </w:rPr>
        <w:softHyphen/>
        <w:t>комстат России, 2003.</w:t>
      </w:r>
    </w:p>
    <w:p w:rsidR="005855FC" w:rsidRPr="00A93FF1" w:rsidRDefault="005855FC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Подавляющее большинство городских агломераций в России явля</w:t>
      </w:r>
      <w:r w:rsidRPr="00A93FF1">
        <w:rPr>
          <w:sz w:val="28"/>
          <w:szCs w:val="28"/>
        </w:rPr>
        <w:softHyphen/>
        <w:t>ется моноцентрическими, т.е. вокруг одного большого города группиру</w:t>
      </w:r>
      <w:r w:rsidRPr="00A93FF1">
        <w:rPr>
          <w:sz w:val="28"/>
          <w:szCs w:val="28"/>
        </w:rPr>
        <w:softHyphen/>
        <w:t>ются относительно мелкие пригородные поселения. Полицентрических агломераций, когда общая пригородная зона образуется вокруг несколь</w:t>
      </w:r>
      <w:r w:rsidRPr="00A93FF1">
        <w:rPr>
          <w:sz w:val="28"/>
          <w:szCs w:val="28"/>
        </w:rPr>
        <w:softHyphen/>
        <w:t>ких примерно равных по значению городов, почти не встречается. Так, среди 16 агломераций с населением более 1 млн человек полицентри</w:t>
      </w:r>
      <w:r w:rsidRPr="00A93FF1">
        <w:rPr>
          <w:sz w:val="28"/>
          <w:szCs w:val="28"/>
        </w:rPr>
        <w:softHyphen/>
        <w:t>ческой с большой долей условности можно считать только Самарскую, где второй по количеству жителей город Тольятти уступает главному центру Самаре менее чем в 2 раза.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Больше всего городов- и агломераций-миллионеров на Урале и в Поволжье (по четыре), вместе эти два района сосредоточивают половину городов- и агломераций-миллионеров страны. В то же время в наименее заселенных Северном и Дальневосточном районах такие города и агло</w:t>
      </w:r>
      <w:r w:rsidRPr="00A93FF1">
        <w:rPr>
          <w:sz w:val="28"/>
          <w:szCs w:val="28"/>
        </w:rPr>
        <w:softHyphen/>
        <w:t>мерации отсутствуют. Население самого крупного в Северном районе города Мурманска не достигает и 350 тыс. человек.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группу крупнейших городов России по данным переписи 2002 г. входят: Красноярск (911 тыс. жителей), Саратов и Воронеж (от 800 тыс. до 900 тыс.), Тольятти (720 тыс.), Ижевск, Краснодар, Ярославль, Ульяновск, Барнаул (от 600 тыс. до 700 тыс.), Иркутск, Новокузнецк, Астрахань, Пен</w:t>
      </w:r>
      <w:r w:rsidRPr="00A93FF1">
        <w:rPr>
          <w:sz w:val="28"/>
          <w:szCs w:val="28"/>
        </w:rPr>
        <w:softHyphen/>
        <w:t>за, Рязань, Оренбург, Липецк, Набережные Челны, Тюмень, Хабаровск и Владивосток (от 500 тыс. до 600 тыс. жителей).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Только 3 из 33 городов-миллионеров и крупнейших городов России не являются региональными центрами. Это говорит о сильном влиянии центральных функций высокого ранга на рост и развитие городов в стране. Проявляется это также в том, что в подавляющем большинстве субъек</w:t>
      </w:r>
      <w:r w:rsidRPr="00A93FF1">
        <w:rPr>
          <w:sz w:val="28"/>
          <w:szCs w:val="28"/>
        </w:rPr>
        <w:softHyphen/>
        <w:t>тов Российской Федерации региональными центрами являются самые крупные города. Из 86 субъектов Федерации исключения составляют лишь Кемеровская и Вологодская области, где самыми крупными горо</w:t>
      </w:r>
      <w:r w:rsidRPr="00A93FF1">
        <w:rPr>
          <w:sz w:val="28"/>
          <w:szCs w:val="28"/>
        </w:rPr>
        <w:softHyphen/>
        <w:t>дами являются промышленные центры Новокузнецк и Череповец, а также автономные округа — Ханты-Мансийский и Ямало-Ненецкий, где круп</w:t>
      </w:r>
      <w:r w:rsidRPr="00A93FF1">
        <w:rPr>
          <w:sz w:val="28"/>
          <w:szCs w:val="28"/>
        </w:rPr>
        <w:softHyphen/>
        <w:t>нейшими являются центры добычи топлива Сургут и Новый Уренгой.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Специфическая группа городских поселений России — «закрытые» города и поселки городского типа (закрытые административно-террито</w:t>
      </w:r>
      <w:r w:rsidRPr="00A93FF1">
        <w:rPr>
          <w:sz w:val="28"/>
          <w:szCs w:val="28"/>
        </w:rPr>
        <w:softHyphen/>
        <w:t>риальные</w:t>
      </w:r>
      <w:r w:rsidR="005855FC">
        <w:rPr>
          <w:sz w:val="28"/>
          <w:szCs w:val="28"/>
        </w:rPr>
        <w:t xml:space="preserve"> образования — ЗАТО) (табл. 6</w:t>
      </w:r>
      <w:r w:rsidRPr="00A93FF1">
        <w:rPr>
          <w:sz w:val="28"/>
          <w:szCs w:val="28"/>
        </w:rPr>
        <w:t>). Они связаны, как правило, с производством ядерного оружия, военными базами и полигонами по испытанию вооружений. Отличительной особенностью таких поселений является то, что они в советский период не фиксировались в открытой статистике и не наносились на географических картах. Даже само их существование являлось секретным. Название таких поселений образовы</w:t>
      </w:r>
      <w:r w:rsidRPr="00A93FF1">
        <w:rPr>
          <w:sz w:val="28"/>
          <w:szCs w:val="28"/>
        </w:rPr>
        <w:softHyphen/>
        <w:t>валось из названия ближайшего крупного города и номера: Арзамас-16, Красноярск-45 и т.п. В 90-е годы «закрытые» городские поселения полу</w:t>
      </w:r>
      <w:r w:rsidRPr="00A93FF1">
        <w:rPr>
          <w:sz w:val="28"/>
          <w:szCs w:val="28"/>
        </w:rPr>
        <w:softHyphen/>
        <w:t>чили собственные названия, о них появились публикации в прессе, открытая статистическая информация. Самым крупным из ЗАТО является город Северск в Томской области (более 100 тыс. жителей). Всего в таких поселениях проживает около 1,2 млн жителей России.</w:t>
      </w:r>
    </w:p>
    <w:p w:rsidR="00A15DC4" w:rsidRPr="00A93FF1" w:rsidRDefault="005855FC" w:rsidP="00A93FF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6. - </w:t>
      </w:r>
      <w:r w:rsidR="00A15DC4" w:rsidRPr="00A93FF1">
        <w:rPr>
          <w:sz w:val="28"/>
          <w:szCs w:val="28"/>
        </w:rPr>
        <w:t>Распределение городских закрытых административно-территориальных образований по регионам России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ab/>
        <w:t>(шт.)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9"/>
        <w:gridCol w:w="1094"/>
        <w:gridCol w:w="753"/>
        <w:gridCol w:w="2925"/>
        <w:gridCol w:w="1101"/>
        <w:gridCol w:w="797"/>
      </w:tblGrid>
      <w:tr w:rsidR="00A15DC4" w:rsidRPr="00A93FF1">
        <w:trPr>
          <w:trHeight w:val="307"/>
        </w:trPr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Регион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Количество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Регион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Количество</w:t>
            </w:r>
          </w:p>
        </w:tc>
      </w:tr>
      <w:tr w:rsidR="00A15DC4" w:rsidRPr="00A93FF1">
        <w:trPr>
          <w:trHeight w:val="264"/>
        </w:trPr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городов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ПГТ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городов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ПГТ</w:t>
            </w:r>
          </w:p>
        </w:tc>
      </w:tr>
      <w:tr w:rsidR="00A15DC4" w:rsidRPr="00A93FF1">
        <w:trPr>
          <w:trHeight w:val="240"/>
        </w:trPr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Республика Башкортостан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Нижегородская область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</w:tr>
      <w:tr w:rsidR="00A15DC4" w:rsidRPr="00A93FF1">
        <w:trPr>
          <w:trHeight w:val="226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Алтайский край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Оренбургская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</w:tr>
      <w:tr w:rsidR="00A15DC4" w:rsidRPr="00A93FF1">
        <w:trPr>
          <w:trHeight w:val="230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Красноярский край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Пензенская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</w:tr>
      <w:tr w:rsidR="00A15DC4" w:rsidRPr="00A93FF1">
        <w:trPr>
          <w:trHeight w:val="235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Приморский край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Пермская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</w:tr>
      <w:tr w:rsidR="00A15DC4" w:rsidRPr="00A93FF1">
        <w:trPr>
          <w:trHeight w:val="226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Амурская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Саратовская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I</w:t>
            </w:r>
          </w:p>
        </w:tc>
      </w:tr>
      <w:tr w:rsidR="00A15DC4" w:rsidRPr="00A93FF1">
        <w:trPr>
          <w:trHeight w:val="226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Архангельская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Свердловская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</w:t>
            </w:r>
          </w:p>
        </w:tc>
      </w:tr>
      <w:tr w:rsidR="00A15DC4" w:rsidRPr="00A93FF1">
        <w:trPr>
          <w:trHeight w:val="230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Астраханская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Тверская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</w:t>
            </w:r>
          </w:p>
        </w:tc>
      </w:tr>
      <w:tr w:rsidR="00A15DC4" w:rsidRPr="00A93FF1">
        <w:trPr>
          <w:trHeight w:val="211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Камчатская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Томская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—</w:t>
            </w:r>
          </w:p>
        </w:tc>
      </w:tr>
      <w:tr w:rsidR="00A15DC4" w:rsidRPr="00A93FF1">
        <w:trPr>
          <w:trHeight w:val="235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—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Челябинская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3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</w:tr>
      <w:tr w:rsidR="00A15DC4" w:rsidRPr="00A93FF1">
        <w:trPr>
          <w:trHeight w:val="235"/>
        </w:trPr>
        <w:tc>
          <w:tcPr>
            <w:tcW w:w="1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Московская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Читинская область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—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1</w:t>
            </w:r>
          </w:p>
        </w:tc>
      </w:tr>
      <w:tr w:rsidR="00A15DC4" w:rsidRPr="00A93FF1">
        <w:trPr>
          <w:trHeight w:val="278"/>
        </w:trPr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Мурманская область</w:t>
            </w:r>
          </w:p>
        </w:tc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rFonts w:eastAsia="SimHei"/>
                <w:sz w:val="28"/>
                <w:szCs w:val="28"/>
              </w:rPr>
              <w:t>—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Итого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15DC4" w:rsidRPr="00A93FF1" w:rsidRDefault="00A15DC4" w:rsidP="00A93F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93FF1">
              <w:rPr>
                <w:sz w:val="28"/>
                <w:szCs w:val="28"/>
              </w:rPr>
              <w:t>20</w:t>
            </w:r>
          </w:p>
        </w:tc>
      </w:tr>
    </w:tbl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Источник: Численность населения Российской Федерации на 1 января. М.: Гос</w:t>
      </w:r>
      <w:r w:rsidRPr="00A93FF1">
        <w:rPr>
          <w:sz w:val="28"/>
          <w:szCs w:val="28"/>
        </w:rPr>
        <w:softHyphen/>
        <w:t>комстат России, 1995, 1996; М. : Росстат, 2006.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целом развитие городского расселения в стране можно считать недостаточным для такого огромного по масштабам государства, как Россия. Достаточно густая сеть городских поселений сформировалась лишь примерно на '/3 территории страны — в Главной полосе расселе</w:t>
      </w:r>
      <w:r w:rsidRPr="00A93FF1">
        <w:rPr>
          <w:sz w:val="28"/>
          <w:szCs w:val="28"/>
        </w:rPr>
        <w:softHyphen/>
        <w:t>ния. Развитию городского расселения на остальной площади страны пре</w:t>
      </w:r>
      <w:r w:rsidRPr="00A93FF1">
        <w:rPr>
          <w:sz w:val="28"/>
          <w:szCs w:val="28"/>
        </w:rPr>
        <w:softHyphen/>
        <w:t>пятствуют суровые природные условия и недостаточный демографи</w:t>
      </w:r>
      <w:r w:rsidRPr="00A93FF1">
        <w:rPr>
          <w:sz w:val="28"/>
          <w:szCs w:val="28"/>
        </w:rPr>
        <w:softHyphen/>
        <w:t>ческий потенциал. В последнее десятилетие эта проблема обострилась, так как сотни небольших городских поселений исчезли, а образование новых городских населенных пунктов практически прекратилось.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Pr="005855FC" w:rsidRDefault="00A15DC4" w:rsidP="00A93FF1">
      <w:pPr>
        <w:spacing w:line="360" w:lineRule="auto"/>
        <w:jc w:val="both"/>
        <w:rPr>
          <w:b/>
          <w:sz w:val="28"/>
          <w:szCs w:val="28"/>
        </w:rPr>
      </w:pPr>
      <w:r w:rsidRPr="005855FC">
        <w:rPr>
          <w:b/>
          <w:sz w:val="28"/>
          <w:szCs w:val="28"/>
        </w:rPr>
        <w:t>4.3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Сельское расселение — распределение жителей по населенным пунктам, находящимся в сельской местности. При этом сельской мест</w:t>
      </w:r>
      <w:r w:rsidRPr="00A93FF1">
        <w:rPr>
          <w:sz w:val="28"/>
          <w:szCs w:val="28"/>
        </w:rPr>
        <w:softHyphen/>
        <w:t>ностью считается вся территория, расположенная за пределами город</w:t>
      </w:r>
      <w:r w:rsidRPr="00A93FF1">
        <w:rPr>
          <w:sz w:val="28"/>
          <w:szCs w:val="28"/>
        </w:rPr>
        <w:softHyphen/>
        <w:t>ских поселений. В начале XXI в. в Российской Федерации насчитывается примерно 150 тыс. сельских населенных пунктов, в которых проживает 38,8 млн человек (2002 г.).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отличие от городских поселений некоторые сельские населенные пункты являются обитаемыми только временно (в том числе сезонно). Но главное отличие сельских поселений от городских — занятие их жителей преимущественно сельским хозяйством. В действительности в современной России сельским хозяйством занимается лишь 55% сель</w:t>
      </w:r>
      <w:r w:rsidRPr="00A93FF1">
        <w:rPr>
          <w:sz w:val="28"/>
          <w:szCs w:val="28"/>
        </w:rPr>
        <w:softHyphen/>
        <w:t>ского населения, остальные 45% работают в промышленности, транспорте, непроизводственной сфере и других «городских» отраслях экономики. Часто это жители сельских поселений, расположенных вблизи городов (особенно в пределах городских агломераций), работающие в городских поселениях. Но во многих случаях несельскохозяйственные предприя</w:t>
      </w:r>
      <w:r w:rsidRPr="00A93FF1">
        <w:rPr>
          <w:sz w:val="28"/>
          <w:szCs w:val="28"/>
        </w:rPr>
        <w:softHyphen/>
        <w:t>тия (в основном это учреждения сферы обслуживания) расположены непосредственно в сельских поселениях, особенно в наиболее крупных.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При этом доля занятых в сфере обслуживания в сельской местности России значительно меньше, чем в городских поселениях. Учреждения обслуживания в городах работают, как правило, не только для собствен</w:t>
      </w:r>
      <w:r w:rsidRPr="00A93FF1">
        <w:rPr>
          <w:sz w:val="28"/>
          <w:szCs w:val="28"/>
        </w:rPr>
        <w:softHyphen/>
        <w:t>ного населения, но и для жителей окружающей сельской местности, в чем и проявляются центральные функции городских поселений. Кроме того, сфера обслуживания на селе имеет в России значительно меньший уро</w:t>
      </w:r>
      <w:r w:rsidRPr="00A93FF1">
        <w:rPr>
          <w:sz w:val="28"/>
          <w:szCs w:val="28"/>
        </w:rPr>
        <w:softHyphen/>
        <w:t>вень развития, чем в городах. Неразвитость сферы обслуживания (а так</w:t>
      </w:r>
      <w:r w:rsidRPr="00A93FF1">
        <w:rPr>
          <w:sz w:val="28"/>
          <w:szCs w:val="28"/>
        </w:rPr>
        <w:softHyphen/>
        <w:t>же связанная с этим узость выбора мест труда) является одной из глав</w:t>
      </w:r>
      <w:r w:rsidRPr="00A93FF1">
        <w:rPr>
          <w:sz w:val="28"/>
          <w:szCs w:val="28"/>
        </w:rPr>
        <w:softHyphen/>
        <w:t>ных причин, «выталкивающих» сельских жителей в городские поселения.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Поскольку основной предмет и средство труда для сельских жите</w:t>
      </w:r>
      <w:r w:rsidRPr="00A93FF1">
        <w:rPr>
          <w:sz w:val="28"/>
          <w:szCs w:val="28"/>
        </w:rPr>
        <w:softHyphen/>
        <w:t>лей — это земля, важным становится максимальное приближение жилья к земельным угодьям — полям и лугам. Минимальное расстояние от жилья до угодий получается при рассеянном (фермерском или хуторском) сельском расселении, когда каждая семья проживает на своем участке земли. Но в России (как и в большинстве стран мира) исторически сло</w:t>
      </w:r>
      <w:r w:rsidRPr="00A93FF1">
        <w:rPr>
          <w:sz w:val="28"/>
          <w:szCs w:val="28"/>
        </w:rPr>
        <w:softHyphen/>
        <w:t>жилось групповое сельское расселение, когда жители проживают ску</w:t>
      </w:r>
      <w:r w:rsidRPr="00A93FF1">
        <w:rPr>
          <w:sz w:val="28"/>
          <w:szCs w:val="28"/>
        </w:rPr>
        <w:softHyphen/>
        <w:t>ченно в селах и деревнях, имея около дома лишь небольшие приусадеб</w:t>
      </w:r>
      <w:r w:rsidRPr="00A93FF1">
        <w:rPr>
          <w:sz w:val="28"/>
          <w:szCs w:val="28"/>
        </w:rPr>
        <w:softHyphen/>
        <w:t>ные участки. И в этом случае поселения не должны быть крупными, так как иначе расстояние от жилья до полей и лугов получается слишком значительным и их эффективное использование становится невозмож</w:t>
      </w:r>
      <w:r w:rsidRPr="00A93FF1">
        <w:rPr>
          <w:sz w:val="28"/>
          <w:szCs w:val="28"/>
        </w:rPr>
        <w:softHyphen/>
        <w:t>ным из-за больших затрат времени и средств на транспорт.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Существование группового расселения на территории России долгое время консервировалось крепостным строем (до 1861 г.) и общинной системой хозяйства, когда земля принадлежала не отдельным крестьян</w:t>
      </w:r>
      <w:r w:rsidRPr="00A93FF1">
        <w:rPr>
          <w:sz w:val="28"/>
          <w:szCs w:val="28"/>
        </w:rPr>
        <w:softHyphen/>
        <w:t>ским семьям, а помещикам или деревне в целом (общине). Лишь в начале XX в. — после начала проведения Столыпинской аграрной реформы в 1906 г. — выход крестьян из общины был облегчен и наряду с селами и деревнями интенсивно стали появляться отдельные хутора. Но поскольку реформа продолжалась недолго, преобладающим хуторское расселение так и не стало.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начале XX в. на территории современной России сельское рассе</w:t>
      </w:r>
      <w:r w:rsidRPr="00A93FF1">
        <w:rPr>
          <w:sz w:val="28"/>
          <w:szCs w:val="28"/>
        </w:rPr>
        <w:softHyphen/>
        <w:t>ление резко преобладало над городским. По данным переписи 1897 г., насчитывалось 57,6 млн сельских жителей, что составляло 85% общего населения. Сельское население быстро росло (до 2% ежегодно), но все- таки медленнее, чем городское. До 90% сельских жителей было занято в сельском хозяйстве. Максимальной численности сельское население на территории России достигло в конце 20-х годов — более 75 млн человек. Тогда же наблюдалось и максимальное количество сельских населенных пунктов — около 400 тыс. Это был период наивысшего развития инди</w:t>
      </w:r>
      <w:r w:rsidRPr="00A93FF1">
        <w:rPr>
          <w:sz w:val="28"/>
          <w:szCs w:val="28"/>
        </w:rPr>
        <w:softHyphen/>
        <w:t>видуального сельского хозяйства в стране (период новой экономической политики — нэп), когда общинная система была уже полностью разру</w:t>
      </w:r>
      <w:r w:rsidRPr="00A93FF1">
        <w:rPr>
          <w:sz w:val="28"/>
          <w:szCs w:val="28"/>
        </w:rPr>
        <w:softHyphen/>
        <w:t>шена, а массовая коллективизация сельскохозяйственного производства еще не началась.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На протяжении последующих шести десятилетий — до начала 90-х годов — сельское население России стабильно сокращалось. Толчком к сокращению послужили коллективизация (выталкивавшая крестьян из села) и индустриализация (привлекавшая население в города), прово</w:t>
      </w:r>
      <w:r w:rsidRPr="00A93FF1">
        <w:rPr>
          <w:sz w:val="28"/>
          <w:szCs w:val="28"/>
        </w:rPr>
        <w:softHyphen/>
        <w:t>дившиеся в СССР в 30-е годы. Максимальными темпами уменьшалось сельское население в 50-е и 60-е годы, когда особенно заметным стал разрыв между городскими и сельскими поселениями в развитии сферы обслуживания и вообще в уровне жизни. В этот период ежегодно в город</w:t>
      </w:r>
      <w:r w:rsidRPr="00A93FF1">
        <w:rPr>
          <w:sz w:val="28"/>
          <w:szCs w:val="28"/>
        </w:rPr>
        <w:softHyphen/>
        <w:t>ские поселения уезжало до 1 млн сельских жителей. Соответственно быстро сокращались доля сельского населения и количество сельских населенных пунктов.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Значительному сокращению сельского населения и количества сель</w:t>
      </w:r>
      <w:r w:rsidRPr="00A93FF1">
        <w:rPr>
          <w:sz w:val="28"/>
          <w:szCs w:val="28"/>
        </w:rPr>
        <w:softHyphen/>
        <w:t>ских поселений в 70-е и 80-е годы способствовала проводившаяся поли</w:t>
      </w:r>
      <w:r w:rsidRPr="00A93FF1">
        <w:rPr>
          <w:sz w:val="28"/>
          <w:szCs w:val="28"/>
        </w:rPr>
        <w:softHyphen/>
        <w:t>тика по ликвидации мелких деревень, которые были признаны «непер</w:t>
      </w:r>
      <w:r w:rsidRPr="00A93FF1">
        <w:rPr>
          <w:sz w:val="28"/>
          <w:szCs w:val="28"/>
        </w:rPr>
        <w:softHyphen/>
        <w:t>спективными». Оправданно считалось, что уровень развития сферы обслуживания в сельской местности слишком низок, а организовать прием</w:t>
      </w:r>
      <w:r w:rsidRPr="00A93FF1">
        <w:rPr>
          <w:sz w:val="28"/>
          <w:szCs w:val="28"/>
        </w:rPr>
        <w:softHyphen/>
        <w:t>лемый уровень можно только в относительно крупных поселениях, имею</w:t>
      </w:r>
      <w:r w:rsidRPr="00A93FF1">
        <w:rPr>
          <w:sz w:val="28"/>
          <w:szCs w:val="28"/>
        </w:rPr>
        <w:softHyphen/>
        <w:t>щих не менее 1000 жителей. Следовательно, для уменьшения оттока сель</w:t>
      </w:r>
      <w:r w:rsidRPr="00A93FF1">
        <w:rPr>
          <w:sz w:val="28"/>
          <w:szCs w:val="28"/>
        </w:rPr>
        <w:softHyphen/>
        <w:t>ского населения в города было принято решение о переселении жителей мелких деревень в крупные села с развитой системой обслуживания (мага</w:t>
      </w:r>
      <w:r w:rsidRPr="00A93FF1">
        <w:rPr>
          <w:sz w:val="28"/>
          <w:szCs w:val="28"/>
        </w:rPr>
        <w:softHyphen/>
        <w:t>зинами, учреждениями быта, детскими садами, больницами и др.). При этом какие-либо средства на развитие мелких деревень перестали выде</w:t>
      </w:r>
      <w:r w:rsidRPr="00A93FF1">
        <w:rPr>
          <w:sz w:val="28"/>
          <w:szCs w:val="28"/>
        </w:rPr>
        <w:softHyphen/>
        <w:t>ляться. Но не хватило ресурсов и на переселение жителей и развитие сферы обслуживания в крупных поселениях. Поэтому люди из мелких деревень стали переезжать не в крупные села, а в города. Многие сельские населен</w:t>
      </w:r>
      <w:r w:rsidRPr="00A93FF1">
        <w:rPr>
          <w:sz w:val="28"/>
          <w:szCs w:val="28"/>
        </w:rPr>
        <w:softHyphen/>
        <w:t>ные пункты были оставлены жителями. Прилегающие к ним поля и луга оказались слишком удаленными от сохранившихся поселений и поэтому стали обрабатываться менее интенсивно или просто были заброшены. Сельскохозяйственное производство, ради развития которого и намере</w:t>
      </w:r>
      <w:r w:rsidRPr="00A93FF1">
        <w:rPr>
          <w:sz w:val="28"/>
          <w:szCs w:val="28"/>
        </w:rPr>
        <w:softHyphen/>
        <w:t>вались закрепить сельских жителей, понесло большие потери.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конечном итоге за период 1926—1988 гг. сельское население страны сократилось почти в 2 раза, а количество сельских населенных пунктов — более чем в 2,5 раза. При этом несколько увеличилась сред</w:t>
      </w:r>
      <w:r w:rsidRPr="00A93FF1">
        <w:rPr>
          <w:sz w:val="28"/>
          <w:szCs w:val="28"/>
        </w:rPr>
        <w:softHyphen/>
        <w:t>няя людность сельских поселений, но она по-прежнему остается очень низкой и недостаточной для организации каких-либо учреждений сферы обслуживания в подавляющем большинстве сельских поселений России. В начале 90-х годов наметился рост численности сельского населения страны. Первым источником этого роста стали миграции в сельскую ме</w:t>
      </w:r>
      <w:r w:rsidRPr="00A93FF1">
        <w:rPr>
          <w:sz w:val="28"/>
          <w:szCs w:val="28"/>
        </w:rPr>
        <w:softHyphen/>
        <w:t>стность юго-западных районов страны по двум основным направлениям:</w:t>
      </w:r>
    </w:p>
    <w:p w:rsidR="00A15DC4" w:rsidRPr="00A93FF1" w:rsidRDefault="00A15DC4" w:rsidP="005855F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из-за рубежей России (из бывших союзных республик), в том числе переезд беженцев и вынужденных переселенцев;</w:t>
      </w:r>
    </w:p>
    <w:p w:rsidR="00A15DC4" w:rsidRPr="00A93FF1" w:rsidRDefault="00A15DC4" w:rsidP="005855F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из восточных и северных районов России, где люди проживали в основном в городских поселениях.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Соответственно сельская местность страны стала отличаться устой</w:t>
      </w:r>
      <w:r w:rsidRPr="00A93FF1">
        <w:rPr>
          <w:sz w:val="28"/>
          <w:szCs w:val="28"/>
        </w:rPr>
        <w:softHyphen/>
        <w:t>чивым миграционным приростом, в том числе за счет переезда жителей из городских поселений. Всего за 90-е годы в сельскую местность Рос</w:t>
      </w:r>
      <w:r w:rsidRPr="00A93FF1">
        <w:rPr>
          <w:sz w:val="28"/>
          <w:szCs w:val="28"/>
        </w:rPr>
        <w:softHyphen/>
        <w:t>сии приехало около 500 тыс. человек.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Вторым (и главным) источником роста сельского населения стали массовые административные преобразования городских поселений (в основном небольших поселков городского типа) в сельские населен</w:t>
      </w:r>
      <w:r w:rsidRPr="00A93FF1">
        <w:rPr>
          <w:sz w:val="28"/>
          <w:szCs w:val="28"/>
        </w:rPr>
        <w:softHyphen/>
        <w:t>ные пункты, о чем уже говорилось в предыдущем параграфе. В итоге к 1995 г. численность сельского населения страны увеличилась до 40 млн человек, что составило 27% всего населения. Но затем численность селян снова начала сокращаться из-за очень значительной естественной убыли сельского населения (характеризующегося старой возрастной структу</w:t>
      </w:r>
      <w:r w:rsidRPr="00A93FF1">
        <w:rPr>
          <w:sz w:val="28"/>
          <w:szCs w:val="28"/>
        </w:rPr>
        <w:softHyphen/>
        <w:t>рой), которая не перекрывается миграционным притоком и администра</w:t>
      </w:r>
      <w:r w:rsidRPr="00A93FF1">
        <w:rPr>
          <w:sz w:val="28"/>
          <w:szCs w:val="28"/>
        </w:rPr>
        <w:softHyphen/>
        <w:t>тивными преобразованиями.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некоторых районах увеличилось за 90-е годы и количество сель</w:t>
      </w:r>
      <w:r w:rsidRPr="00A93FF1">
        <w:rPr>
          <w:sz w:val="28"/>
          <w:szCs w:val="28"/>
        </w:rPr>
        <w:softHyphen/>
        <w:t>ских поселений. Появились новые населенные пункты (или были воз</w:t>
      </w:r>
      <w:r w:rsidRPr="00A93FF1">
        <w:rPr>
          <w:sz w:val="28"/>
          <w:szCs w:val="28"/>
        </w:rPr>
        <w:softHyphen/>
        <w:t>рождены старые, ранее исчезнувшие) четырех типов:</w:t>
      </w:r>
    </w:p>
    <w:p w:rsidR="00A15DC4" w:rsidRPr="00A93FF1" w:rsidRDefault="00A15DC4" w:rsidP="005855F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фермерские поселки;</w:t>
      </w:r>
    </w:p>
    <w:p w:rsidR="00A15DC4" w:rsidRPr="00A93FF1" w:rsidRDefault="00A15DC4" w:rsidP="005855F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поселки беженцев и вынужденных переселенцев;</w:t>
      </w:r>
    </w:p>
    <w:p w:rsidR="00A15DC4" w:rsidRPr="00A93FF1" w:rsidRDefault="00A15DC4" w:rsidP="005855F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коттеджные и дачные поселки в пригородах крупных городов, особенно вблизи Москвы и Санкт-Петербурга;</w:t>
      </w:r>
    </w:p>
    <w:p w:rsidR="00A15DC4" w:rsidRPr="00A93FF1" w:rsidRDefault="00A15DC4" w:rsidP="005855FC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бывшие поселки городского типа, преобразованные в сельские поселения.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Как и городские поселения, сельские населенные пункты классифици</w:t>
      </w:r>
      <w:r w:rsidRPr="00A93FF1">
        <w:rPr>
          <w:sz w:val="28"/>
          <w:szCs w:val="28"/>
        </w:rPr>
        <w:softHyphen/>
        <w:t>руются в зависимости от своих размеров (численности населения) и выпол</w:t>
      </w:r>
      <w:r w:rsidRPr="00A93FF1">
        <w:rPr>
          <w:sz w:val="28"/>
          <w:szCs w:val="28"/>
        </w:rPr>
        <w:softHyphen/>
        <w:t>няемых функций. Но числовые критерии совершенно иные, так как средний размер сельского поселения в России в 150 раз меньше, чем город</w:t>
      </w:r>
      <w:r w:rsidRPr="00A93FF1">
        <w:rPr>
          <w:sz w:val="28"/>
          <w:szCs w:val="28"/>
        </w:rPr>
        <w:softHyphen/>
        <w:t>ского. По размерам выделяются следующие группы сельских пунктов:</w:t>
      </w:r>
    </w:p>
    <w:p w:rsidR="00A15DC4" w:rsidRPr="00A93FF1" w:rsidRDefault="00A15DC4" w:rsidP="005855FC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мельчайшие (до 50 жителей);</w:t>
      </w:r>
    </w:p>
    <w:p w:rsidR="00A15DC4" w:rsidRPr="00A93FF1" w:rsidRDefault="00A15DC4" w:rsidP="005855FC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мелкие (51—100 жителей);</w:t>
      </w:r>
    </w:p>
    <w:p w:rsidR="00A15DC4" w:rsidRPr="00A93FF1" w:rsidRDefault="00A15DC4" w:rsidP="005855FC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средние (101—500 жителей);</w:t>
      </w:r>
    </w:p>
    <w:p w:rsidR="00A15DC4" w:rsidRPr="00A93FF1" w:rsidRDefault="00A15DC4" w:rsidP="005855FC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крупные (501—1000 жителей);</w:t>
      </w:r>
    </w:p>
    <w:p w:rsidR="00A15DC4" w:rsidRPr="00A93FF1" w:rsidRDefault="00A15DC4" w:rsidP="005855FC">
      <w:pPr>
        <w:numPr>
          <w:ilvl w:val="1"/>
          <w:numId w:val="9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крупнейшие (свыше 1000 жителей).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Почти половина (48%) всех сельских поселений страны являются мельчайшими, но проживает в них лишь 3% сельского населения. Доля мельчайших поселений в общей численности сельского населения постепенно уменьшается. В 1959 г. она составляла около 6%. Современ</w:t>
      </w:r>
      <w:r w:rsidRPr="00A93FF1">
        <w:rPr>
          <w:sz w:val="28"/>
          <w:szCs w:val="28"/>
        </w:rPr>
        <w:softHyphen/>
        <w:t>ные мельчайшие поселения в прошлом, как правило, являлись довольно большими деревнями, но потеряли большую часть своего населения в результате миграции. Уезжала в основном молодежь, и сегодня в таких деревнях остались проживать пенсионеры, часто всего лишь по 5—10 человек. Большинство домов заброшено жителями. Люди более моло</w:t>
      </w:r>
      <w:r w:rsidRPr="00A93FF1">
        <w:rPr>
          <w:sz w:val="28"/>
          <w:szCs w:val="28"/>
        </w:rPr>
        <w:softHyphen/>
        <w:t>дых возрастов (дети и внуки современных жителей) появляются в них лишь на летние месяцы, помогая своим родственникам в работах на при</w:t>
      </w:r>
      <w:r w:rsidRPr="00A93FF1">
        <w:rPr>
          <w:sz w:val="28"/>
          <w:szCs w:val="28"/>
        </w:rPr>
        <w:softHyphen/>
        <w:t>усадебных участках и используя окрестности для отдыха. В ближайшие десятилетия большая часть мельчайших деревень скорее всего исчезнет или превратится в летние обитаемые дачные поселения.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Наибольшая доля сельских жителей (почти половина) проживает в самых крупных поселениях (более 1000 человек), хотя таких насчитыва</w:t>
      </w:r>
      <w:r w:rsidRPr="00A93FF1">
        <w:rPr>
          <w:sz w:val="28"/>
          <w:szCs w:val="28"/>
        </w:rPr>
        <w:softHyphen/>
        <w:t>ется лишь 5% от общего числа сельских населенных пунктов страны. Доля крупнейших поселений в общей численности сельского населения увели</w:t>
      </w:r>
      <w:r w:rsidRPr="00A93FF1">
        <w:rPr>
          <w:sz w:val="28"/>
          <w:szCs w:val="28"/>
        </w:rPr>
        <w:softHyphen/>
        <w:t>чивается. В 1959 г. она составляла около 30%. Именно в такие поселения направлялся основной поток мигрантов в 90-е годы. Особенно большими размерами отличаются сельские поселения на Северном Кавказе, где они раскинулись на многие километры и насчитывают до 50 тыс. жителей.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общем можно сказать, что в России происходит постепенное рас</w:t>
      </w:r>
      <w:r w:rsidRPr="00A93FF1">
        <w:rPr>
          <w:sz w:val="28"/>
          <w:szCs w:val="28"/>
        </w:rPr>
        <w:softHyphen/>
        <w:t>слоение сельских населенных пунктов. Поселения промежуточных групп или теряют население (мелкие и средние), или приобретают его (круп</w:t>
      </w:r>
      <w:r w:rsidRPr="00A93FF1">
        <w:rPr>
          <w:sz w:val="28"/>
          <w:szCs w:val="28"/>
        </w:rPr>
        <w:softHyphen/>
        <w:t>ные), постепенно пополняя крайние группы поселений — мельчайшие и крупнейшие. Не изменилась данная тенденция и в 90-е годы, когда появились или мельчайшие поселения (фермерские), или крупнейшие (бывшие ПГТ, поселки беженцев и коттеджные).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 функциональному типу подавляющая доля сельских поселений (более 90%) являются сельскохозяйственными. Большинство несельско</w:t>
      </w:r>
      <w:r w:rsidRPr="00A93FF1">
        <w:rPr>
          <w:sz w:val="28"/>
          <w:szCs w:val="28"/>
        </w:rPr>
        <w:softHyphen/>
        <w:t>хозяйственных поселений являются транспортными (около железнодо</w:t>
      </w:r>
      <w:r w:rsidRPr="00A93FF1">
        <w:rPr>
          <w:sz w:val="28"/>
          <w:szCs w:val="28"/>
        </w:rPr>
        <w:softHyphen/>
        <w:t>рожных станций) или рекреационными (около санаториев, домов отдыха и других подобных учреждений), хотя среди несельскохозяйственных встречаются и промышленные, и лесозаготовительные, и военные, и научно-образовательные, и другие типы поселений.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Внутри сельскохозяйственного типа выделяются поселения:</w:t>
      </w:r>
    </w:p>
    <w:p w:rsidR="00A15DC4" w:rsidRPr="00A93FF1" w:rsidRDefault="00A15DC4" w:rsidP="005855F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со значительным развитием административных, обслуживающих и распределительных функций (райцентры);</w:t>
      </w:r>
    </w:p>
    <w:p w:rsidR="00A15DC4" w:rsidRPr="00A93FF1" w:rsidRDefault="00A15DC4" w:rsidP="005855F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 местными административными и хозяйственными функциями (центры сельских администраций и центральные усадьбы крупных сельскохозяйственных предприятий);</w:t>
      </w:r>
    </w:p>
    <w:p w:rsidR="00A15DC4" w:rsidRPr="00A93FF1" w:rsidRDefault="00A15DC4" w:rsidP="005855F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 наличием крупного сельскохозяйственного производства (расте</w:t>
      </w:r>
      <w:r w:rsidRPr="00A93FF1">
        <w:rPr>
          <w:sz w:val="28"/>
          <w:szCs w:val="28"/>
        </w:rPr>
        <w:softHyphen/>
        <w:t>ниеводческих бригад, животноводческих ферм);</w:t>
      </w:r>
    </w:p>
    <w:p w:rsidR="00A15DC4" w:rsidRPr="00A93FF1" w:rsidRDefault="00A15DC4" w:rsidP="005855FC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без производственных предприятий, с развитием только личного подсобного хозяйства.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При этом размер населенных пунктов закономерно уменьшается от сельских райцентров (которые являются крупнейшими) до поселений без производственных предприятий (которые, как правило, являются мелкими и мельчайшими).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Поскольку сельское расселение тесно связано с природными усло</w:t>
      </w:r>
      <w:r w:rsidRPr="00A93FF1">
        <w:rPr>
          <w:sz w:val="28"/>
          <w:szCs w:val="28"/>
        </w:rPr>
        <w:softHyphen/>
        <w:t>виями (и непосредственно, и через сельское хозяйство), на территории России можно выделить несколько зональных типов сельского расселе</w:t>
      </w:r>
      <w:r w:rsidRPr="00A93FF1">
        <w:rPr>
          <w:sz w:val="28"/>
          <w:szCs w:val="28"/>
        </w:rPr>
        <w:softHyphen/>
        <w:t>ния, а также один азональный тип.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зоне тундры и лесотундры образовалось редкоочаговое посто</w:t>
      </w:r>
      <w:r w:rsidRPr="00A93FF1">
        <w:rPr>
          <w:sz w:val="28"/>
          <w:szCs w:val="28"/>
        </w:rPr>
        <w:softHyphen/>
        <w:t>янное расселение в дополнение с сезонными стоянками оленеводов (стойбищами). Сеть поселений в этом типе самая редкая. Крупные посе</w:t>
      </w:r>
      <w:r w:rsidRPr="00A93FF1">
        <w:rPr>
          <w:sz w:val="28"/>
          <w:szCs w:val="28"/>
        </w:rPr>
        <w:softHyphen/>
        <w:t>ления расположены по берегам рек и морей, но расстояния между ними составляют десятки или даже сотни километров. Люди в них занимаются, как правило, не сельским хозяйством, а связаны с горнодобывающей про</w:t>
      </w:r>
      <w:r w:rsidRPr="00A93FF1">
        <w:rPr>
          <w:sz w:val="28"/>
          <w:szCs w:val="28"/>
        </w:rPr>
        <w:softHyphen/>
        <w:t>мышленностью или транспортом. Более рассредоточено, но также на очень больших расстояниях друг от друга находятся летние (в тундре) и зимние (в лесотундре) стоянки оленеводов. Наиболее характерен данный тип расселения для Ненецкого, Ямало-Ненецкого, Таймырского, Чукот</w:t>
      </w:r>
      <w:r w:rsidRPr="00A93FF1">
        <w:rPr>
          <w:sz w:val="28"/>
          <w:szCs w:val="28"/>
        </w:rPr>
        <w:softHyphen/>
        <w:t>ского автономных округов.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северной части лесной зоны (в тайге) расселение имеет очаго</w:t>
      </w:r>
      <w:r w:rsidRPr="00A93FF1">
        <w:rPr>
          <w:sz w:val="28"/>
          <w:szCs w:val="28"/>
        </w:rPr>
        <w:softHyphen/>
        <w:t>вый характер. Очаги расселения привязаны к рекам, и внутри них рас</w:t>
      </w:r>
      <w:r w:rsidRPr="00A93FF1">
        <w:rPr>
          <w:sz w:val="28"/>
          <w:szCs w:val="28"/>
        </w:rPr>
        <w:softHyphen/>
        <w:t>стояния между населенными пунктами сравнительно невелики. Между</w:t>
      </w:r>
      <w:r w:rsidRPr="00A93FF1">
        <w:rPr>
          <w:sz w:val="28"/>
          <w:szCs w:val="28"/>
        </w:rPr>
        <w:softHyphen/>
        <w:t>речные пространства практически не заселены. Большинство поселений имеет небольшие размеры. Люди в них занимаются в основном живот</w:t>
      </w:r>
      <w:r w:rsidRPr="00A93FF1">
        <w:rPr>
          <w:sz w:val="28"/>
          <w:szCs w:val="28"/>
        </w:rPr>
        <w:softHyphen/>
        <w:t>новодством (используя заливные луга) и лесозаготовками. Наиболее характерен данный тип для Республики Карелия, Архангельской области.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южной части лесной зоны (в смешанных и широколиственных лесах) расселение имеет выборочный характер — для земледелия выбра</w:t>
      </w:r>
      <w:r w:rsidRPr="00A93FF1">
        <w:rPr>
          <w:sz w:val="28"/>
          <w:szCs w:val="28"/>
        </w:rPr>
        <w:softHyphen/>
        <w:t>ны лучшие по почвам и дренажу участки. Сеть поселений очень густая, но населенные пункты самые мелкие, так как небольшие поля с малопло</w:t>
      </w:r>
      <w:r w:rsidRPr="00A93FF1">
        <w:rPr>
          <w:sz w:val="28"/>
          <w:szCs w:val="28"/>
        </w:rPr>
        <w:softHyphen/>
        <w:t>дородными подзолистыми почвами могли прокормить только небольшое число жителей. Этот тип расселения характерен для Псковской, Смолен</w:t>
      </w:r>
      <w:r w:rsidRPr="00A93FF1">
        <w:rPr>
          <w:sz w:val="28"/>
          <w:szCs w:val="28"/>
        </w:rPr>
        <w:softHyphen/>
        <w:t>ской, Тверской и большинства других областей российского Нечерноземья.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зоне степей и лесостепей наблюдается сплошное земледель</w:t>
      </w:r>
      <w:r w:rsidRPr="00A93FF1">
        <w:rPr>
          <w:sz w:val="28"/>
          <w:szCs w:val="28"/>
        </w:rPr>
        <w:softHyphen/>
        <w:t>ческое расселение. Населенные пункты крупные, но расположены отно</w:t>
      </w:r>
      <w:r w:rsidRPr="00A93FF1">
        <w:rPr>
          <w:sz w:val="28"/>
          <w:szCs w:val="28"/>
        </w:rPr>
        <w:softHyphen/>
        <w:t>сительно далеко друг от друга. Люди в них занимаются в основном сель</w:t>
      </w:r>
      <w:r w:rsidRPr="00A93FF1">
        <w:rPr>
          <w:sz w:val="28"/>
          <w:szCs w:val="28"/>
        </w:rPr>
        <w:softHyphen/>
        <w:t>ским хозяйством, но часто здесь же находятся учреждения сферы услуг и небольшие промышленные предприятия по переработке сельскохозяй</w:t>
      </w:r>
      <w:r w:rsidRPr="00A93FF1">
        <w:rPr>
          <w:sz w:val="28"/>
          <w:szCs w:val="28"/>
        </w:rPr>
        <w:softHyphen/>
        <w:t>ственного сырья. Тип характерен для регионов Центрально-Черноземного района, Ростовской, Саратовской, Оренбургской и некоторых других областей юга России.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зоне сухих степей и полупустынь постоянное расселение снова становится очаговым, дополняясь сезонными (летними) стоянками овце</w:t>
      </w:r>
      <w:r w:rsidRPr="00A93FF1">
        <w:rPr>
          <w:sz w:val="28"/>
          <w:szCs w:val="28"/>
        </w:rPr>
        <w:softHyphen/>
        <w:t>водов. Очаги расселения привязаны к рекам или озерам, населенные пун</w:t>
      </w:r>
      <w:r w:rsidRPr="00A93FF1">
        <w:rPr>
          <w:sz w:val="28"/>
          <w:szCs w:val="28"/>
        </w:rPr>
        <w:softHyphen/>
        <w:t>кты в них обычно крупные, а люди занимаются сельским хозяйством и его обслуживанием (строительством оросительных систем и др.). Такое рас</w:t>
      </w:r>
      <w:r w:rsidRPr="00A93FF1">
        <w:rPr>
          <w:sz w:val="28"/>
          <w:szCs w:val="28"/>
        </w:rPr>
        <w:softHyphen/>
        <w:t>селение в России распространено лишь на Прикаспийской низменности: в Астраханской области, Республике Калмыкия.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районах, наиболее благоприятных для растениеводства — с опти</w:t>
      </w:r>
      <w:r w:rsidRPr="00A93FF1">
        <w:rPr>
          <w:sz w:val="28"/>
          <w:szCs w:val="28"/>
        </w:rPr>
        <w:softHyphen/>
        <w:t>мальным сочетанием тепла и влаги, сельское расселение сплошное. При этом населенные пункты очень крупные (часто в них проживают десятки тысяч человек) и расположены близко друг от друга. В итоге получается очень большая плотность сельского населения, которое занимается выращиванием и первичной переработкой продукции наиболее трудо</w:t>
      </w:r>
      <w:r w:rsidRPr="00A93FF1">
        <w:rPr>
          <w:sz w:val="28"/>
          <w:szCs w:val="28"/>
        </w:rPr>
        <w:softHyphen/>
        <w:t>емких культур: фруктов, овощей, винограда, чая, табака. На территории России такое расселение встречается в предгорьях Кавказа.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горных районах на юге страны сельское расселение имеет мозаичный характер, вызванный высотной поясностью. В долинах рас</w:t>
      </w:r>
      <w:r w:rsidRPr="00A93FF1">
        <w:rPr>
          <w:sz w:val="28"/>
          <w:szCs w:val="28"/>
        </w:rPr>
        <w:softHyphen/>
        <w:t>положены крупные населенные пункты, население которых занимается в основном земледелием. Чем выше в горы, тем населенные пункты мельче. В высокогорьях находятся только сезонные (зимние) стоянки овцеводов. В России такое расселение встречается в горной части Север</w:t>
      </w:r>
      <w:r w:rsidRPr="00A93FF1">
        <w:rPr>
          <w:sz w:val="28"/>
          <w:szCs w:val="28"/>
        </w:rPr>
        <w:softHyphen/>
        <w:t>ного Кавказа, отчасти — на Южном Урале и в горах юга Сибири.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Азональным типом (не зависящим от природных зон) является пригородное сельское расселение. Оно распространено вокруг всех крупных городов России, но особенно большие территории занимает вокруг Москвы и Санкт-Петербурга — фактически полностью Москов</w:t>
      </w:r>
      <w:r w:rsidRPr="00A93FF1">
        <w:rPr>
          <w:sz w:val="28"/>
          <w:szCs w:val="28"/>
        </w:rPr>
        <w:softHyphen/>
        <w:t>скую и Ленинградскую области. В данном случае чем ближе к городу, тем сельские населенные пункты крупнее и чаще расположены, а чем дальше от города — тем они мельче и дальше находятся друг от друга. Сельское население в этом типе наиболее урбанизированно, большинство жителей работают в близлежащих городах. Сельские поселения часто также имеют городской облик — застроены многоэтажными домами, имеют высокий уровень благоустройства и т.д.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Кроме особенностей, обусловленных природными условиями, сель</w:t>
      </w:r>
      <w:r w:rsidRPr="00A93FF1">
        <w:rPr>
          <w:sz w:val="28"/>
          <w:szCs w:val="28"/>
        </w:rPr>
        <w:softHyphen/>
        <w:t>ское расселение в разных частях страны имеет также национально-куль</w:t>
      </w:r>
      <w:r w:rsidRPr="00A93FF1">
        <w:rPr>
          <w:sz w:val="28"/>
          <w:szCs w:val="28"/>
        </w:rPr>
        <w:softHyphen/>
        <w:t>турные отличия, что связано с более традиционным образом жизни сель</w:t>
      </w:r>
      <w:r w:rsidRPr="00A93FF1">
        <w:rPr>
          <w:sz w:val="28"/>
          <w:szCs w:val="28"/>
        </w:rPr>
        <w:softHyphen/>
        <w:t>ских жителей, при котором в большей мере сохраняются исторические традиции и обычаи, быстро нивелирующиеся в городах. Это проявля</w:t>
      </w:r>
      <w:r w:rsidRPr="00A93FF1">
        <w:rPr>
          <w:sz w:val="28"/>
          <w:szCs w:val="28"/>
        </w:rPr>
        <w:softHyphen/>
        <w:t>ется, в частности, в характерных обозначениях сельских населенных пун</w:t>
      </w:r>
      <w:r w:rsidRPr="00A93FF1">
        <w:rPr>
          <w:sz w:val="28"/>
          <w:szCs w:val="28"/>
        </w:rPr>
        <w:softHyphen/>
        <w:t>ктов. Так, на большей части территории России типичные сельские насе</w:t>
      </w:r>
      <w:r w:rsidRPr="00A93FF1">
        <w:rPr>
          <w:sz w:val="28"/>
          <w:szCs w:val="28"/>
        </w:rPr>
        <w:softHyphen/>
        <w:t>ленные пункты — это:</w:t>
      </w:r>
    </w:p>
    <w:p w:rsidR="00A15DC4" w:rsidRPr="00A93FF1" w:rsidRDefault="00A15DC4" w:rsidP="005855F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села: старые, как правило, более крупные поселения, имевшие в прошлом или сохранившие до сих пор церкви;</w:t>
      </w:r>
    </w:p>
    <w:p w:rsidR="00A15DC4" w:rsidRPr="00A93FF1" w:rsidRDefault="00A15DC4" w:rsidP="005855F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деревни: старые небольшие поселения, не имевшие церкви;</w:t>
      </w:r>
    </w:p>
    <w:p w:rsidR="00A15DC4" w:rsidRPr="00A93FF1" w:rsidRDefault="00A15DC4" w:rsidP="005855F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поселки: новые поселения, возникшие за годы советской власти или в последнее десятилетие.</w:t>
      </w:r>
    </w:p>
    <w:p w:rsidR="00A15DC4" w:rsidRPr="00A93FF1" w:rsidRDefault="00A15DC4" w:rsidP="005855FC">
      <w:pPr>
        <w:spacing w:line="360" w:lineRule="auto"/>
        <w:ind w:firstLine="720"/>
        <w:jc w:val="both"/>
        <w:rPr>
          <w:sz w:val="28"/>
          <w:szCs w:val="28"/>
        </w:rPr>
      </w:pPr>
      <w:r w:rsidRPr="00A93FF1">
        <w:rPr>
          <w:sz w:val="28"/>
          <w:szCs w:val="28"/>
        </w:rPr>
        <w:t>В то же время в русских регионах Северного Кавказа, населенных казаками, сельские поселения называются станицами. Здесь имеются и хутора, но в настоящее время это, как правило, большие поселения, быв</w:t>
      </w:r>
      <w:r w:rsidRPr="00A93FF1">
        <w:rPr>
          <w:sz w:val="28"/>
          <w:szCs w:val="28"/>
        </w:rPr>
        <w:softHyphen/>
        <w:t>шие настоящими хуторами в далеком прошлом. В национальных респуб</w:t>
      </w:r>
      <w:r w:rsidRPr="00A93FF1">
        <w:rPr>
          <w:sz w:val="28"/>
          <w:szCs w:val="28"/>
        </w:rPr>
        <w:softHyphen/>
        <w:t>ликах Северного Кавказа сельские населенные пункты называются аулами.</w:t>
      </w: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</w:p>
    <w:p w:rsidR="00A15DC4" w:rsidRPr="00A93FF1" w:rsidRDefault="00A15DC4" w:rsidP="00A93FF1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A15DC4" w:rsidRPr="00A93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3AC0D1C"/>
    <w:multiLevelType w:val="multilevel"/>
    <w:tmpl w:val="C812E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0058B"/>
    <w:multiLevelType w:val="hybridMultilevel"/>
    <w:tmpl w:val="BDAE3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887708"/>
    <w:multiLevelType w:val="hybridMultilevel"/>
    <w:tmpl w:val="5C36E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553E81"/>
    <w:multiLevelType w:val="hybridMultilevel"/>
    <w:tmpl w:val="25ACC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8319C8"/>
    <w:multiLevelType w:val="hybridMultilevel"/>
    <w:tmpl w:val="AB00A9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6B64A4"/>
    <w:multiLevelType w:val="hybridMultilevel"/>
    <w:tmpl w:val="5BC866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E485C3D"/>
    <w:multiLevelType w:val="hybridMultilevel"/>
    <w:tmpl w:val="1C66D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7B03F1"/>
    <w:multiLevelType w:val="hybridMultilevel"/>
    <w:tmpl w:val="CB5C3B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721E70"/>
    <w:multiLevelType w:val="hybridMultilevel"/>
    <w:tmpl w:val="E8C0D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AC58E2"/>
    <w:multiLevelType w:val="hybridMultilevel"/>
    <w:tmpl w:val="4600F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DC4"/>
    <w:rsid w:val="0026531F"/>
    <w:rsid w:val="005336F8"/>
    <w:rsid w:val="005855FC"/>
    <w:rsid w:val="00667C0A"/>
    <w:rsid w:val="008829F8"/>
    <w:rsid w:val="008D48D2"/>
    <w:rsid w:val="00A15DC4"/>
    <w:rsid w:val="00A93FF1"/>
    <w:rsid w:val="00E9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ED331-06C8-4CBD-8301-EF693CAC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7850</Words>
  <Characters>44750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4</vt:lpstr>
    </vt:vector>
  </TitlesOfParts>
  <Company/>
  <LinksUpToDate>false</LinksUpToDate>
  <CharactersWithSpaces>52496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4</dc:title>
  <dc:subject/>
  <dc:creator>Юзер</dc:creator>
  <cp:keywords/>
  <dc:description/>
  <cp:lastModifiedBy>admin</cp:lastModifiedBy>
  <cp:revision>2</cp:revision>
  <dcterms:created xsi:type="dcterms:W3CDTF">2014-04-03T22:31:00Z</dcterms:created>
  <dcterms:modified xsi:type="dcterms:W3CDTF">2014-04-03T22:31:00Z</dcterms:modified>
</cp:coreProperties>
</file>