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97716" w:rsidRDefault="00E97716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36B4">
        <w:rPr>
          <w:b/>
          <w:sz w:val="28"/>
          <w:szCs w:val="28"/>
        </w:rPr>
        <w:t>Причины распространения многолетней мерзлоты</w:t>
      </w:r>
      <w:r w:rsidR="006136B4">
        <w:rPr>
          <w:b/>
          <w:sz w:val="28"/>
          <w:szCs w:val="28"/>
        </w:rPr>
        <w:t xml:space="preserve"> на территории Восточной Сибири</w:t>
      </w: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Default="006136B4" w:rsidP="006136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136B4" w:rsidRPr="006136B4" w:rsidRDefault="006136B4" w:rsidP="006136B4">
      <w:pPr>
        <w:spacing w:line="360" w:lineRule="auto"/>
        <w:ind w:left="5103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Здорик Екатерина</w:t>
      </w:r>
    </w:p>
    <w:p w:rsidR="006136B4" w:rsidRPr="006136B4" w:rsidRDefault="006136B4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2C92" w:rsidRPr="00013B57" w:rsidRDefault="006136B4" w:rsidP="00013B5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13B57" w:rsidRPr="00013B57">
        <w:rPr>
          <w:b/>
          <w:sz w:val="28"/>
          <w:szCs w:val="28"/>
        </w:rPr>
        <w:t xml:space="preserve">1. </w:t>
      </w:r>
      <w:r w:rsidR="00092C92" w:rsidRPr="00013B57">
        <w:rPr>
          <w:b/>
          <w:sz w:val="28"/>
          <w:szCs w:val="28"/>
        </w:rPr>
        <w:t>Рельеф</w:t>
      </w:r>
    </w:p>
    <w:p w:rsidR="00013B57" w:rsidRDefault="00013B57" w:rsidP="006136B4">
      <w:pPr>
        <w:spacing w:line="360" w:lineRule="auto"/>
        <w:ind w:firstLine="709"/>
        <w:jc w:val="both"/>
        <w:rPr>
          <w:sz w:val="28"/>
          <w:szCs w:val="28"/>
        </w:rPr>
      </w:pPr>
    </w:p>
    <w:p w:rsidR="00092C92" w:rsidRPr="0093109B" w:rsidRDefault="003C5031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Многолетняя мерзлота влияет на рельеф, так как вода и лед имеют разную плотность, вследствие чего замерзающие и оттаивающие породы претерпевают деформации. Важно также то обстоятельство, что мерзлый грунт не пропускает воду.</w:t>
      </w:r>
    </w:p>
    <w:p w:rsidR="003C5031" w:rsidRPr="006136B4" w:rsidRDefault="003C5031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 xml:space="preserve">Наиболее распространенный тип деформации мерзлых грунтов — пучение, связанное с увеличением объема воды при замерзании. Возникающие при этом положительные формы рельефа называются </w:t>
      </w:r>
      <w:r w:rsidRPr="006136B4">
        <w:rPr>
          <w:bCs/>
          <w:sz w:val="28"/>
          <w:szCs w:val="28"/>
        </w:rPr>
        <w:t>буграми пучения</w:t>
      </w:r>
      <w:r w:rsidRPr="006136B4">
        <w:rPr>
          <w:sz w:val="28"/>
          <w:szCs w:val="28"/>
        </w:rPr>
        <w:t xml:space="preserve">; высота их обычно не более 2 м. Если бугры пучения образовались в пределах торфянистой тундры, то их обычно называют </w:t>
      </w:r>
      <w:r w:rsidRPr="006136B4">
        <w:rPr>
          <w:bCs/>
          <w:sz w:val="28"/>
          <w:szCs w:val="28"/>
        </w:rPr>
        <w:t>торфяными буграми</w:t>
      </w:r>
      <w:r w:rsidR="00B55231" w:rsidRPr="006136B4">
        <w:rPr>
          <w:sz w:val="28"/>
          <w:szCs w:val="28"/>
        </w:rPr>
        <w:t>.</w:t>
      </w:r>
    </w:p>
    <w:p w:rsidR="00EC7587" w:rsidRPr="006136B4" w:rsidRDefault="00EC7587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136B4">
        <w:rPr>
          <w:sz w:val="28"/>
          <w:szCs w:val="28"/>
        </w:rPr>
        <w:t xml:space="preserve">Для областей многолетней мерзлоты, а также для, характерны так называемые </w:t>
      </w:r>
      <w:r w:rsidRPr="006136B4">
        <w:rPr>
          <w:bCs/>
          <w:sz w:val="28"/>
          <w:szCs w:val="28"/>
        </w:rPr>
        <w:t>структурные грунты</w:t>
      </w:r>
      <w:r w:rsidRPr="006136B4">
        <w:rPr>
          <w:sz w:val="28"/>
          <w:szCs w:val="28"/>
        </w:rPr>
        <w:t xml:space="preserve"> — формы рельефа, возникающие в результате сложного процесса сортировки неоднородной грунтовой массы, насыщенной водой, при многократном ее замерзании и оттаивании.</w:t>
      </w:r>
    </w:p>
    <w:p w:rsidR="00092C92" w:rsidRPr="006136B4" w:rsidRDefault="00092C92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2C92" w:rsidRPr="006136B4" w:rsidRDefault="00013B57" w:rsidP="00013B5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092C92" w:rsidRPr="006136B4">
        <w:rPr>
          <w:b/>
          <w:sz w:val="28"/>
          <w:szCs w:val="28"/>
        </w:rPr>
        <w:t>Реки</w:t>
      </w:r>
    </w:p>
    <w:p w:rsidR="00092C92" w:rsidRPr="006136B4" w:rsidRDefault="00092C92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4E45" w:rsidRPr="006136B4" w:rsidRDefault="00514E45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Реки питаются главным образом за счет таяния снежного покрова в начале лета и летних дождей. Некоторую роль в питании рек играют грунтовые воды и таяние «вечного» снега и ледников в высоких горах, а также наледей.</w:t>
      </w:r>
      <w:r w:rsidR="00013B57">
        <w:rPr>
          <w:sz w:val="28"/>
          <w:szCs w:val="28"/>
        </w:rPr>
        <w:t xml:space="preserve"> </w:t>
      </w:r>
      <w:r w:rsidRPr="006136B4">
        <w:rPr>
          <w:sz w:val="28"/>
          <w:szCs w:val="28"/>
        </w:rPr>
        <w:t>Зимой на многих реках образуются наледи, а малые реки промерзают до дна.</w:t>
      </w:r>
    </w:p>
    <w:p w:rsidR="00514E45" w:rsidRPr="006136B4" w:rsidRDefault="00514E45" w:rsidP="006136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Ледоход начинается в последней декаде мая — начале июня. В это время на большинстве рек наблюдается самый высокий уровень воды. В отдельных местах (например, в низовьях Яны) в результата заторов льда вода поднимается подчас на 15-16 </w:t>
      </w:r>
      <w:r w:rsidRPr="006136B4">
        <w:rPr>
          <w:iCs/>
          <w:sz w:val="28"/>
          <w:szCs w:val="28"/>
        </w:rPr>
        <w:t>м</w:t>
      </w:r>
      <w:r w:rsidRPr="006136B4">
        <w:rPr>
          <w:sz w:val="28"/>
          <w:szCs w:val="28"/>
        </w:rPr>
        <w:t xml:space="preserve"> выше зимнего уровня. В период половодья реки интенсивно размывают свои берега и загромождают русла стволами деревьев, образующими многочисленные заломы.</w:t>
      </w:r>
    </w:p>
    <w:p w:rsidR="00092C92" w:rsidRPr="006136B4" w:rsidRDefault="00013B57" w:rsidP="00013B5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3. </w:t>
      </w:r>
      <w:r w:rsidR="00092C92" w:rsidRPr="006136B4">
        <w:rPr>
          <w:b/>
          <w:sz w:val="28"/>
          <w:szCs w:val="28"/>
        </w:rPr>
        <w:t>Почвы</w:t>
      </w:r>
    </w:p>
    <w:p w:rsidR="00514E45" w:rsidRPr="006136B4" w:rsidRDefault="00514E45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2C92" w:rsidRPr="006136B4" w:rsidRDefault="00514E45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Вечная мерзлота хороший водоупор, поэтому она часто служит причиной заболачивания оттаивающей летом почвы.</w:t>
      </w:r>
    </w:p>
    <w:p w:rsidR="00514E45" w:rsidRPr="006136B4" w:rsidRDefault="00514E45" w:rsidP="006136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На вечной мерзлоте формируются специфические глее-мерзлотно-таежные и</w:t>
      </w:r>
      <w:r w:rsidR="006136B4">
        <w:rPr>
          <w:sz w:val="28"/>
          <w:szCs w:val="28"/>
        </w:rPr>
        <w:t xml:space="preserve"> </w:t>
      </w:r>
      <w:r w:rsidRPr="006136B4">
        <w:rPr>
          <w:sz w:val="28"/>
          <w:szCs w:val="28"/>
        </w:rPr>
        <w:t>мерзлотно-таежные почвы.</w:t>
      </w:r>
    </w:p>
    <w:p w:rsidR="00EC7587" w:rsidRPr="006136B4" w:rsidRDefault="00EC7587" w:rsidP="006136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92C92" w:rsidRPr="006136B4" w:rsidRDefault="00013B57" w:rsidP="00013B5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092C92" w:rsidRPr="006136B4">
        <w:rPr>
          <w:b/>
          <w:sz w:val="28"/>
          <w:szCs w:val="28"/>
        </w:rPr>
        <w:t>Растительный мир</w:t>
      </w:r>
    </w:p>
    <w:p w:rsidR="004B456A" w:rsidRPr="00372B8D" w:rsidRDefault="004B456A" w:rsidP="004B456A">
      <w:pPr>
        <w:pStyle w:val="a4"/>
        <w:tabs>
          <w:tab w:val="clear" w:pos="4677"/>
          <w:tab w:val="clear" w:pos="9355"/>
          <w:tab w:val="left" w:pos="4695"/>
        </w:tabs>
        <w:spacing w:line="360" w:lineRule="auto"/>
        <w:jc w:val="both"/>
        <w:rPr>
          <w:color w:val="FFFFFF"/>
          <w:sz w:val="28"/>
          <w:szCs w:val="28"/>
        </w:rPr>
      </w:pPr>
      <w:r w:rsidRPr="00372B8D">
        <w:rPr>
          <w:color w:val="FFFFFF"/>
          <w:sz w:val="28"/>
          <w:szCs w:val="28"/>
        </w:rPr>
        <w:t>климатический географический мерзлота рельеф</w:t>
      </w:r>
    </w:p>
    <w:p w:rsidR="00514E45" w:rsidRPr="006136B4" w:rsidRDefault="00BE4BA9" w:rsidP="006136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Неглубокое залегание мерзлого слоя вызывает у растений формирование угнетенной</w:t>
      </w:r>
      <w:r w:rsidR="006136B4">
        <w:rPr>
          <w:sz w:val="28"/>
          <w:szCs w:val="28"/>
        </w:rPr>
        <w:t xml:space="preserve"> </w:t>
      </w:r>
      <w:r w:rsidRPr="006136B4">
        <w:rPr>
          <w:sz w:val="28"/>
          <w:szCs w:val="28"/>
        </w:rPr>
        <w:t>насаждений, снижает устойчивость деревьев против ветра.</w:t>
      </w:r>
      <w:r w:rsidR="00B55231" w:rsidRPr="006136B4">
        <w:rPr>
          <w:sz w:val="28"/>
          <w:szCs w:val="28"/>
        </w:rPr>
        <w:t xml:space="preserve"> Многолетняя мерзлота</w:t>
      </w:r>
      <w:r w:rsidR="006136B4">
        <w:rPr>
          <w:sz w:val="28"/>
          <w:szCs w:val="28"/>
        </w:rPr>
        <w:t xml:space="preserve"> </w:t>
      </w:r>
      <w:r w:rsidR="00B55231" w:rsidRPr="006136B4">
        <w:rPr>
          <w:sz w:val="28"/>
          <w:szCs w:val="28"/>
        </w:rPr>
        <w:t>тормозит развитие растений.</w:t>
      </w:r>
    </w:p>
    <w:p w:rsidR="00EC7587" w:rsidRPr="006136B4" w:rsidRDefault="00EC7587" w:rsidP="006136B4">
      <w:pPr>
        <w:spacing w:line="360" w:lineRule="auto"/>
        <w:ind w:firstLine="709"/>
        <w:jc w:val="both"/>
        <w:rPr>
          <w:sz w:val="28"/>
          <w:szCs w:val="28"/>
        </w:rPr>
      </w:pPr>
    </w:p>
    <w:p w:rsidR="00092C92" w:rsidRPr="006136B4" w:rsidRDefault="00013B57" w:rsidP="00013B5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92C92" w:rsidRPr="006136B4">
        <w:rPr>
          <w:b/>
          <w:sz w:val="28"/>
          <w:szCs w:val="28"/>
        </w:rPr>
        <w:t>Хозяйственн</w:t>
      </w:r>
      <w:r>
        <w:rPr>
          <w:b/>
          <w:sz w:val="28"/>
          <w:szCs w:val="28"/>
        </w:rPr>
        <w:t>ая</w:t>
      </w:r>
      <w:r w:rsidR="00092C92" w:rsidRPr="006136B4">
        <w:rPr>
          <w:b/>
          <w:sz w:val="28"/>
          <w:szCs w:val="28"/>
        </w:rPr>
        <w:t xml:space="preserve"> деятельность человека</w:t>
      </w:r>
    </w:p>
    <w:p w:rsidR="00B55231" w:rsidRPr="006136B4" w:rsidRDefault="00B55231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5231" w:rsidRPr="006136B4" w:rsidRDefault="00B55231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В сельском хозяйстве многолетняя мерзлота в одних случаях ограничивает возможности развития тех или иных культур, в других — благоприятствует выращиванию растений в связи с дополнительным увлажнением грунтов, создаваемым при сезонном оттаивании деятельного слоя.</w:t>
      </w:r>
    </w:p>
    <w:p w:rsidR="00B55231" w:rsidRPr="006136B4" w:rsidRDefault="00092C92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Определенных успехов достигло и сельское хозяйство. Созданные в верховьях Индигирки и Колымы совхозы удовлетворяют часть потребностей населения в свежих овощах, молоке и мясе. В якутских колхозах северных и горных районов развиваются оленеводство, пушной промысел и рыболовство, дающие значительную товарную продукцию. В некоторых горных районах развито также коневодство. Значительные площади равнинной и горной тундры представляют собой хорошие оленьи пастбища, а луга речных долин служат кормовой базой для крупного рогатого скота и лошадей</w:t>
      </w:r>
      <w:r w:rsidR="00FB47C6" w:rsidRPr="006136B4">
        <w:rPr>
          <w:sz w:val="28"/>
          <w:szCs w:val="28"/>
        </w:rPr>
        <w:t>.</w:t>
      </w:r>
    </w:p>
    <w:p w:rsidR="00092C92" w:rsidRPr="006136B4" w:rsidRDefault="00092C92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Суровый климат ограничивает и возможности развития земледелия. В тундровой зоне, где сумма среднесуточных температур выше 10° даже на юге едва достигает 600°, могут выращиваться лишь редис, салат, шпинат и лук на перо. Южнее возделываются также репа, турнепс, капуста, картофель. В особо благоприятных условиях, главным образом на пологих склонах южной экспозиции, можно сеять ранние сорта овса. Более благоприятны условия для животноводства..</w:t>
      </w:r>
    </w:p>
    <w:p w:rsidR="00092C92" w:rsidRPr="006136B4" w:rsidRDefault="00092C92" w:rsidP="006136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Горнодобывающая промышленность стала в настоящее время основой хозяйства и дает стране много ценных металлов.</w:t>
      </w:r>
    </w:p>
    <w:p w:rsidR="00B55231" w:rsidRPr="006136B4" w:rsidRDefault="00B55231" w:rsidP="006136B4">
      <w:pPr>
        <w:spacing w:line="360" w:lineRule="auto"/>
        <w:ind w:firstLine="709"/>
        <w:jc w:val="both"/>
        <w:rPr>
          <w:sz w:val="28"/>
          <w:szCs w:val="28"/>
        </w:rPr>
      </w:pPr>
    </w:p>
    <w:p w:rsidR="00EC7587" w:rsidRDefault="00DE60C8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EC7587" w:rsidRPr="006136B4">
        <w:rPr>
          <w:b/>
          <w:sz w:val="28"/>
          <w:szCs w:val="28"/>
        </w:rPr>
        <w:t>Причины распространения многолетней мерзлоты</w:t>
      </w:r>
      <w:r>
        <w:rPr>
          <w:b/>
          <w:sz w:val="28"/>
          <w:szCs w:val="28"/>
        </w:rPr>
        <w:t xml:space="preserve"> на территории Восточной Сибири</w:t>
      </w:r>
    </w:p>
    <w:p w:rsidR="00DE60C8" w:rsidRPr="006136B4" w:rsidRDefault="00DE60C8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7587" w:rsidRPr="006136B4" w:rsidRDefault="00EC7587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- суровые малоснежные зимы</w:t>
      </w:r>
    </w:p>
    <w:p w:rsidR="00EC7587" w:rsidRPr="006136B4" w:rsidRDefault="00EC7587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- короткое лето</w:t>
      </w:r>
    </w:p>
    <w:p w:rsidR="00EC7587" w:rsidRPr="006136B4" w:rsidRDefault="00EC7587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- среднегодовая температура ниже 0 градусов</w:t>
      </w:r>
    </w:p>
    <w:p w:rsidR="00B55231" w:rsidRPr="006136B4" w:rsidRDefault="00B55231" w:rsidP="006136B4">
      <w:pPr>
        <w:spacing w:line="360" w:lineRule="auto"/>
        <w:ind w:firstLine="709"/>
        <w:jc w:val="both"/>
        <w:rPr>
          <w:sz w:val="28"/>
          <w:szCs w:val="28"/>
        </w:rPr>
      </w:pPr>
    </w:p>
    <w:p w:rsidR="00BE4BA9" w:rsidRPr="006136B4" w:rsidRDefault="00DE60C8" w:rsidP="006136B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BE4BA9" w:rsidRPr="006136B4">
        <w:rPr>
          <w:b/>
          <w:sz w:val="28"/>
          <w:szCs w:val="28"/>
        </w:rPr>
        <w:t xml:space="preserve">Почему в условиях многолетней мерзлоты дома и промышленные </w:t>
      </w:r>
      <w:r>
        <w:rPr>
          <w:b/>
          <w:sz w:val="28"/>
          <w:szCs w:val="28"/>
        </w:rPr>
        <w:t>здания следует строить на сваях</w:t>
      </w:r>
    </w:p>
    <w:p w:rsidR="00B55231" w:rsidRPr="006136B4" w:rsidRDefault="00B55231" w:rsidP="006136B4">
      <w:pPr>
        <w:spacing w:line="360" w:lineRule="auto"/>
        <w:ind w:firstLine="709"/>
        <w:jc w:val="both"/>
        <w:rPr>
          <w:sz w:val="28"/>
          <w:szCs w:val="28"/>
        </w:rPr>
      </w:pPr>
    </w:p>
    <w:p w:rsidR="00B55231" w:rsidRPr="006136B4" w:rsidRDefault="00B55231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При инженерных сооружениях, строительстве железных и шоссейных дорог и т. п. необходимо учитывать возможность пучения и просадок грунтов, сползания оттаивающих грунтов на склонах (солифлюкция), образования наледей на дорогах, у мостов и др.</w:t>
      </w:r>
    </w:p>
    <w:p w:rsidR="00BE4BA9" w:rsidRDefault="00BE4BA9" w:rsidP="006136B4">
      <w:pPr>
        <w:spacing w:line="360" w:lineRule="auto"/>
        <w:ind w:firstLine="709"/>
        <w:jc w:val="both"/>
        <w:rPr>
          <w:sz w:val="28"/>
          <w:szCs w:val="28"/>
        </w:rPr>
      </w:pPr>
      <w:r w:rsidRPr="006136B4">
        <w:rPr>
          <w:sz w:val="28"/>
          <w:szCs w:val="28"/>
        </w:rPr>
        <w:t>Так, большие дома в районах севера строятся по специальным технологиям, в частности, построенную коробку панельного дома оставляют на несколько лет, чтобы дом устоялся. Если почва под ним начинает плыть, то его разбирают и собирают в новом месте. На глубоко вбитых сваях дома строят, чтобы не нарушить температурный режим почвы.</w:t>
      </w:r>
      <w:r w:rsidR="00FB47C6" w:rsidRPr="006136B4">
        <w:rPr>
          <w:sz w:val="28"/>
          <w:szCs w:val="28"/>
        </w:rPr>
        <w:t xml:space="preserve"> Несущая способность свай, вмороженных в предварительно пробуренные скважины, обеспечивает устойчивость сооружений, а проветриваемое подполье охраняет грунт от теплового воздействия цеха или жилого дома.</w:t>
      </w:r>
    </w:p>
    <w:p w:rsidR="00DE60C8" w:rsidRPr="00372B8D" w:rsidRDefault="00DE60C8" w:rsidP="006136B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E60C8" w:rsidRPr="00372B8D" w:rsidSect="006136B4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8D" w:rsidRDefault="00372B8D" w:rsidP="006136B4">
      <w:r>
        <w:separator/>
      </w:r>
    </w:p>
  </w:endnote>
  <w:endnote w:type="continuationSeparator" w:id="0">
    <w:p w:rsidR="00372B8D" w:rsidRDefault="00372B8D" w:rsidP="0061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8D" w:rsidRDefault="00372B8D" w:rsidP="006136B4">
      <w:r>
        <w:separator/>
      </w:r>
    </w:p>
  </w:footnote>
  <w:footnote w:type="continuationSeparator" w:id="0">
    <w:p w:rsidR="00372B8D" w:rsidRDefault="00372B8D" w:rsidP="00613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B4" w:rsidRPr="006136B4" w:rsidRDefault="006136B4" w:rsidP="006136B4">
    <w:pPr>
      <w:pStyle w:val="a4"/>
      <w:jc w:val="center"/>
      <w:rPr>
        <w:sz w:val="28"/>
        <w:szCs w:val="28"/>
      </w:rPr>
    </w:pPr>
    <w:r w:rsidRPr="00E12607">
      <w:rPr>
        <w:sz w:val="28"/>
        <w:szCs w:val="28"/>
      </w:rPr>
      <w:t>Размещено на 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450DF"/>
    <w:multiLevelType w:val="hybridMultilevel"/>
    <w:tmpl w:val="D0F85FFE"/>
    <w:lvl w:ilvl="0" w:tplc="7FC2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2A0122"/>
    <w:multiLevelType w:val="hybridMultilevel"/>
    <w:tmpl w:val="4C70F222"/>
    <w:lvl w:ilvl="0" w:tplc="826A9E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88E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8C9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CD5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88E9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523BC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7C4E5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3ACF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FA70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716"/>
    <w:rsid w:val="00013B57"/>
    <w:rsid w:val="00092123"/>
    <w:rsid w:val="00092C92"/>
    <w:rsid w:val="000D1B63"/>
    <w:rsid w:val="001565E1"/>
    <w:rsid w:val="00372B8D"/>
    <w:rsid w:val="003C5031"/>
    <w:rsid w:val="004B456A"/>
    <w:rsid w:val="00514E45"/>
    <w:rsid w:val="006136B4"/>
    <w:rsid w:val="0093109B"/>
    <w:rsid w:val="009A2842"/>
    <w:rsid w:val="00A82592"/>
    <w:rsid w:val="00B55231"/>
    <w:rsid w:val="00BE4BA9"/>
    <w:rsid w:val="00DE60C8"/>
    <w:rsid w:val="00E12607"/>
    <w:rsid w:val="00E97716"/>
    <w:rsid w:val="00EC7587"/>
    <w:rsid w:val="00FB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A8B468-E6B7-4AA9-A5B9-EF72459F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771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6136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136B4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136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136B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98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Причины распространения многолетней мерзлоты на территории Восточной Сибири:</vt:lpstr>
    </vt:vector>
  </TitlesOfParts>
  <Company>505.ru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распространения многолетней мерзлоты на территории Восточной Сибири:</dc:title>
  <dc:subject/>
  <dc:creator>j</dc:creator>
  <cp:keywords/>
  <dc:description/>
  <cp:lastModifiedBy>admin</cp:lastModifiedBy>
  <cp:revision>2</cp:revision>
  <cp:lastPrinted>2011-03-29T17:14:00Z</cp:lastPrinted>
  <dcterms:created xsi:type="dcterms:W3CDTF">2014-03-27T01:22:00Z</dcterms:created>
  <dcterms:modified xsi:type="dcterms:W3CDTF">2014-03-27T01:22:00Z</dcterms:modified>
</cp:coreProperties>
</file>