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План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Вступ</w:t>
      </w:r>
    </w:p>
    <w:p w:rsidR="00C05D63" w:rsidRPr="005E180B" w:rsidRDefault="005E180B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Державний устрій Мексики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Географічне положення країни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Природа Мексики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Економіка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Культура Мексики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Релігія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Історія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Населення країни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Висновок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Використана література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5857B1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05D63" w:rsidRPr="005857B1">
        <w:rPr>
          <w:rFonts w:ascii="Times New Roman" w:hAnsi="Times New Roman"/>
          <w:b/>
          <w:sz w:val="28"/>
          <w:szCs w:val="28"/>
        </w:rPr>
        <w:t>Вступ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Що зазвичай люди уявляють собі, коли чують слово ''Мексика''?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Чоловіків у пончо і крислатих капелюхах, погоні, перестрілки, переходи через кордон - все те, що являють собою бойовики та вестерни.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Або ж нереальну життя ''мильних опер''.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А між тим Мексика це країна з цікавою історією, багатим культурним спадком, зі складною і неоднозначно розвивається економікою і політикою; зі своїми особливими традиціями.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Я вибрав для своєї роботи саме цю чудову країну, щоб самому краще пізнати її і поміняти усталені стереотипи в інших.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5D63" w:rsidRPr="005857B1" w:rsidRDefault="005857B1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br w:type="page"/>
        <w:t>Державний устрій Мексики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(ісп. México), офіційна назва Мексиканські Сполучені-з'єднані Штати - держава в Північній Америці, що межує на півночі з США, на південно-сході - з Белізом та Гватемалою, на північно-заході омивається водами Каліфорнійського затоки і Тихого океану, на сході - водами Мексиканської затоки і Карибського моря.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- федеративна республіка. Діюча конституція прийнята 5 лютого 1917. Глава держави і уряду - президент, який призначає вищих державних службовців, губернаторів штатів і Федерального округу, вирішує всі найважливіші питання внутрішньої та зовнішньої політики і є головнокомандуючим збройними силами.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Вищим органом законодавчої влади є парламент. Він називається Національним конгресом і складається з двох палат: сенату, що обирається населенням на 6 років (два сенатори від кожного штату і Федерального округу) і палати депутатів, що обирається населенням на 3 роки. Виборчим правом володіють всі громадяни, які досягли 18-річного віку. Уряд складається з президента, міністрів, генерального прокурора і керівників 4 департаментів.</w:t>
      </w:r>
      <w:r w:rsidR="00CA2484">
        <w:rPr>
          <w:rFonts w:ascii="Times New Roman" w:hAnsi="Times New Roman"/>
          <w:sz w:val="28"/>
          <w:szCs w:val="28"/>
        </w:rPr>
        <w:t xml:space="preserve"> </w:t>
      </w:r>
      <w:r w:rsidR="00CA2484" w:rsidRPr="006C13D6">
        <w:rPr>
          <w:rFonts w:ascii="Times New Roman" w:hAnsi="Times New Roman"/>
          <w:color w:val="FFFFFF"/>
          <w:sz w:val="28"/>
          <w:szCs w:val="28"/>
        </w:rPr>
        <w:t>географічний державний демографічний мексика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У перервах між сесіями Національного конгресу діє Постійна комісія у складі 29 членів. З них 15 є депутатами і 14 - сенаторами, які призначаються відповідними палатами на останньому засіданні сесії перед розпуском. Члени парламенту не можуть бути переобрані безпосередньо на наступний термін.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Кожен штат має свою конституцію і однопалатний конгрес (Законодавчі збори), виконавчі органи на чолі з губернатором і суди.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Судову систему очолює Верховний суд, члени якого призначаються президентом довічно і затверджуються сенатом. Є також окружні, об'єднані та районні суди.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Останні роки були насичені великою кількістю політичних і економічних подій в житті Мексики. Так, у 2000 році найбільш важливою політичною подією стали вибори президента країни. У результаті напруженої політичної боротьби президентом став кандидат від Партії національної дії В. Фокс. Таким чином, з обранням президентом Мексики кандидата від опозиційної партії, завершився 71-річний етап керівництва країною революційно-інституційної партії. В даний час президентом країни є Феліпе Кальдерон (обраний в 2006 р.)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має достатньо потужні збройні сили. Влада веде досить активну зовнішню політику, полягає в цілому ряді міжнародних і регіональних організаціях. Зокрема активно працює в економічній і соціальній раді ООН, в ЮНЕСКО, ФАО, МОП та інших спеціалізованих установах ООН. Зовнішня політика Мексики традиційно спрямована на зміцнення політичної та економічної незалежності країни, особливо від північного сусіда.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7B1">
        <w:rPr>
          <w:rFonts w:ascii="Times New Roman" w:hAnsi="Times New Roman"/>
          <w:b/>
          <w:sz w:val="28"/>
          <w:szCs w:val="28"/>
        </w:rPr>
        <w:t>Географічне положення країни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- одна з найбільших держав Латинської Америки. Його територія дорівнює 1958200 квадратних кілометрів. По території серед країн західної півкулі Мексика займає п'яте місце. Мексика є самої північної з країн Латинської Америки і найбільш населеної з іспаномовних країн.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Країна омивається Тихим і Атлантичним океанами. На півночі країна межує з США, на південно-сході - з Белізом та Гватемалою.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- країна гориста, більше 50% її території розташовано вище 1000 метрів над рівнем моря. Єдина рівнина - півострів Юкатан, вузькі низовини тягнуться також вздовж океанських узбереж. Хребти Мексиканської нагір'я, Сьєрра-Мадре і Поперечної Вулканічної Сьєрри з безліччю діючих вулканів, у т.ч. найвишчі точка країни - Орісаба (5700 м.), Попокатепетль (5452 м.) та ін. Вулканічна активність досить висока, також часті землетруси.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Водні ресурси розподілені вкрай нерівномірно, що спільно з іншими чинниками створює труднощі для ведення сільського господарства. Багато районів Мексики потребують зрошення.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займає одне з перших місць у світі серед промислово розвинених країн за запасами цілого ряду цінних копалин. Зокрема, країна має великі ресурси графіту, флюориту, сурми, ртуті. Крім того, в надрах країни знаходяться нафту, природний газ, вугілля, руди чорних і кольорових металів, гірничо-хімічна сировина. Нафтогазоносні басейни розташовані в районі Примексиканська западини.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Значні запаси вуглеводневої сировини зосереджені також в акваторії Мексиканської затоки. За запасами нафти Мексика займає друге місце в Латинській Америці після Венесуели. Вугільні запаси оцінюють в розмірі 12 млрд. тонн і перебувають вони в основному в штаті Коауїла (басейн Сабінас). Є також родовища свинцево-цинкових руд. При їх переробці в промислових кількостях отримують золото, сурму, срібло. Родовища власне срібних руд у районі Пачука дають близько 20% усього видобутку срібла. Є значні запаси плавикового шпату, менше значення мають родовища урану, азбесту, каоліну, фосфатної сировини, солі, слюди, тальку і т.п.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Переважання гірського рельєфу зумовлюють велику різноманітність, а нерідко і мозаїчність кліматичних умов. Клімат субтропічний на півночі, тропічний на півдні.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7B1">
        <w:rPr>
          <w:rFonts w:ascii="Times New Roman" w:hAnsi="Times New Roman"/>
          <w:b/>
          <w:sz w:val="28"/>
          <w:szCs w:val="28"/>
        </w:rPr>
        <w:t>Природа Мексики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- це ні з чим незрівнянна мозаїка екосистем: адже мова йде про країну, що займає четверте місце у світі з біологічного розмаїття. У Мексиці існує 58 національних парків і заповідників біосфери, не рахуючи безлічі прекрасних куточків природи.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На великому центральному плоскогір'ї розташовані одні з найвищих вершин континенту. Кожну зиму десятки мільйонів королівських метеликів прилітають до Мексики, рятуючись від північних холодів. Дозволено відвідування лише одного з їхніх заповідників, що знаходиться в околицях Сітакуаро (штат Мічоакан).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Південь Мексики - найбільший район тропічних лісів на північ від Амазонки. Там Весь півострів Юкатан - справжнє диво природи. Тропічні ліси і пасовища підступають впритул до Карибського моря, тут знаходиться другий за величиною в світі кораловий риф.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7B1">
        <w:rPr>
          <w:rFonts w:ascii="Times New Roman" w:hAnsi="Times New Roman"/>
          <w:b/>
          <w:sz w:val="28"/>
          <w:szCs w:val="28"/>
        </w:rPr>
        <w:t>Економіка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Будучи протягом 300 років іспанської колонією, Мексика була для Іспанії дешевим джерелом сировини і ринком збуту товарів. Така політика збагатила дуже невелику за чисельністю мексиканську еліту, що складалася з іспанців і креолів (мексиканців іспанського походження), але перешкоджала економічному розвитку. Економіка базувалася в основному на вирощуванні кукурудзи, бобових, чилійського червоного перцю і розведенні великої рогатої худоби для внутрішнього споживання, на видобутку срібла і іншої мінеральної сировини, а також вирощуванні тютюну на експорт. Вона у великій мірі залежала від використання праці місцевого населення, що складався в основному з індіанців (пізніше метисів). Війни за незалежність (1810-1821) і що послідувала за ними нестабільність розорили країну і загальмували інвестиційний процес. В кінці 19 ст. диктатор Порфіріо Діас (правив у 1876-1910) використовував марнотратні фінансові стимули, щоб залучити іноземних інвесторів, які приступили до освоєння родовищ нафти Мексики і побудували залізниці, шосе, портові споруди, телеграфні лінії та системи ліній електропередач. Це викликало бурхливий економічний розвиток і зростання середнього класу, який обурювався наданням іноземцям більш сприятливих умов. Оскільки обсяг виробництва кави, бавовни, цукрової тростини і мексиканської пеньки зростав за рахунок скорочення натурального сільського господарства, більшість селян постраждали, так як землі, що належали їх громаді, так звані "ехідос", були зайняті приватними землевласниками, і вони були змушені працювати на плантаціях , які спеціалізувалися на вирощуванні експортних культур, або всі разом залишати землю. Рух за повернення землі селянам і проти економічного панування іноземців призвело до спалаху революції 1910, яка повалила Діаса.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Новий уряд вжив активні дії по "мексиконізації" економіки. У 1930-і роки президент Ласаро Карденас націоналізував залізниці країни, експропріював 17 іноземних компаній, які контролювали нафтову про-промисловість, і здійснив велику земельну реформу.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Під час Другої світової війни уряд приступив до створення вітчизняної промисловості для заміни імпорту - ця концепція широко поширилася по всьому західному півкулі в результаті Великої Депресії. Ця стратегія будувалася на створенні протекціоністських бар'єрів для заохочення "зароджуються вітчизняних галузей промисловості", які б змогли виробляти товари, які раніше купувалися за кордоном. До інших стимулів розвитку підприємництва ставилися податкові пільги, позики з низькими відсотками, дешева електроенергія, слухняне профспілковий рух і будівництво великої мережі шосейних доріг і залізниць, аеропортів і споруд зв'язку. Така політика викликала "економічне диво", яке проявилося у високих темпах економічного зростання.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Ситуація в економіці Мексики на початку 1970-х років стала поліпшуватися завдяки відкриттю "Петролеос мехіканос" ("Пемекс"), державною нафтовою компанією, великих нафтових родовищ в Табаско, Чіапас і в затоці Кампече, проте незабаром виявилася нездатною обслуговувати величезний зовнішній борг, коли ціни на нафту почали падати в період економічного спаду 1981-1982. Екстрені позики, надані США і міжнародними фінансовими організаціями, що супроводжувалися різким знеціненням песо і політикою суворої економії, врятували країну від банкрутства.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У 90-і роки в країні почався економічний спад. Роздутий торговий дефіцит, величезний зовнішній борг і збільшення грошової маси призвели до знецінення песо. Потім почався період оздоровлення мексиканської економіки, який, втім, тривав недовго.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В даний час Мексика займає 13-е місце в світі по ВВП. Він становить 1 108 млрд. дол., або 8 тисяч дол. на душу населення.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Промисловість країни зосереджена головним чином у зоні з 80-кілометровим радіусом від міста Мехіко й у містах Монтеррей і Гвадалахара. Видобуток нафти зосереджений на східному узбережжі від Тампіко до Вілья-Ермоса, на морських бурових установках у затоці Кампече. Більшість ферм з розведення великої рогатої худоби знаходиться в північних і центральних штатах, у них зосереджена і велика частина інших корисних копалин. Малорентабельним виробництво кукурудзи, бобових, гарбуза, баклажанів і чилійських червоних перців розміщено по всій країні, за винятком тих районів, де цьому перешкоджають клімат і природна рослинність (північні райони пустель і лісу в Табаско, Юкатані і Чьяпас) чи територія (скелясті гірські долини Західної -Мадре). Мотики і плуги, запряжені буйволами, все ще широко використовуються мало рента кабельні селянськими господарствами, які рідко можуть дозволити собі використовувати більш передову сільськогосподарську техніку, що застосовується великими землевласниками. Товарне сільське господарство найбільш розвиненим і механізованим у районах на півночі від долини Мехіко і на північно-західних схилах і в долинах Західної Сьєрри-Мадре, особливо в штатах Сіналоа і Сонора, де вирощуються, в основному на експорт, фрукти й овочі, які ростуть в умовах помірного кліматичного поясу, зокрема помідори і дині. Товарні тропічні культури вирощуються на центральному узбережжі і на півдні: цукровий очерет - на рівнинах, кава - у гірських районах, мексиканська пенька на Юкатані, а банани, манго, гуаява, папайя й ананаси в ряді інших районів.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У 1998 в Мексиці майже 38 млн. чоловік знаходилося в працездатному віці, з них майже 5% не працювали і ще 35% працювали неповний робочий день. Проблема влаштування на роботу стимулює величезну міграцію населення в місто Мехіко, столиці штатів і в США. За оцінками, чисельність людей, які в 1990-і роки мігрували в пошуках роботи, склала 14 млн. чоловік.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До найважливіших сільськогосподарських культур відносяться пшениця, рис, ячмінь, маїс і сорго. До інших важливих експортних культур відносяться фрукти й овочі, особливо помідори, апельсини, манго, банани, а також кави.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Розведення великої рогатої худоби в Мексиці зосереджено в північно-центральному регіоні, який експортує велику кількість голів рогатої худоби в США. Яловичина і молочні продукти для урбанізованих районів Мексики в основному надходили з приморського району Мексиканської затоки, де розводять велику рогату худобу породи зебу. Велике значення в тваринництві країни мають також коні, мули, осли, вівці, кози і свині. Обсяг своєї продукції тваринництва відповідає внутрішнім потребам країни в яловичині, свинині, свіжому молоці, птаху і яйцях, але сухе молоко імпортується.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Ліси Мексики були вирубані на паливо чи для ведення землеробства. З 1940-х років стала здійснюватися програма відновлення лісів шляхом створення національних лісопарків. У 1990 виробництво круглого лісу складало 22,2 млн. кубометрів. 70% деревини використовувалося як паливо. За обсягом виробництва і цінності сосна перевершувала майже в 10 разів всі інші породи дерев, такі, як червоне дерево, рожеве дерево, кампешевого дерево, світле червоне дерево, капок і фустиком, в основному на перешийку Теуантепек і півострові Юкатан. До інших видів продукції лісової промисловості відносяться чіклі з саподілового дерева, бітум, каніфоль і деревне вугілля.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Шахти і нафтові поля Мексики, які колись належали головним чином корпораціям США, тепер в основному націоналізовані. Мексика є одним з основних світових виробників срібла (2536 т у 1996) і плавикового шпату (480 тис. т в 1997), а також головним постачальником сурми, кадмію, марганцю, ртуті і цинку. У 1997 р. було вироблено 170 тис. т свинцю, 360 тис. т міді і 2,3 млн. т сірки, а також велика кількість золота, молібдену, вольфраму, олова, вісмуту, урану, бариту і високоякісного коксівного вугілля.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Є три головних гірничодобувних району. На півночі Нижня Каліфорнія і штати Сонора, Сіналоа, Чіуауа, Коауїла, Нуево-Леон, Ду-рангу і Сакатекас багаті сріблом, міддю, вугіллям, золотом, залізною рудою, цинком, свинцем, молібденом, баритом, плавиковий шпат, ураном і вольфрамом. На узбережжі Мексиканської затоки, штати Веракрус, Табаско і Кампече виробляють сірку, алюміній і марганець. Значна кількість золота, марганцю, плавикового шпату, свинцю і цинку країни добувається в західно-центральних штатах Халіско, Герреро, Агуаскальентес, Гуанахуато, Ідальго і Сан-Луїс-Потосі.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7B1">
        <w:rPr>
          <w:rFonts w:ascii="Times New Roman" w:hAnsi="Times New Roman"/>
          <w:b/>
          <w:sz w:val="28"/>
          <w:szCs w:val="28"/>
        </w:rPr>
        <w:t>Культура Мексики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Дійсними пам'ятниками старовини в Мексиці є піраміди. Їх у країні багато, але доступні для огляду лише деякі. Багато піраміди поховані під культурним шаром і покриті густою тропічною рослинністю, так що представляють собою просто зелені пагорби. Більшість пірамід - багатошарові споруди: Кіна знаходиться всередині, а над нею існують декілька пізніших надбудов і облицювань.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Найбільш відомими і, ймовірно, найбільш древніми, є піраміди Теотіуакана, неподалік від Мехіко. Теотіуакан (в перекладі означає «місце, де люди спілкуються з богами») - самий древній і загадковий з усіх відкритих міст до-класичній Америки. За часів Стародавнього Риму він налічував 200 тис. жителів. До кінця першого тисячоліття нашої ери місто спорожніло, його храми і будинки були зруйновані. Збереглися дві найбільші піраміди - піраміда Сонця і піраміда Місяця, а також храм найпопулярнішого з мексиканських богів - Кетцалькоатля, що уособлював добре і світле начало. Причин загибелі стародавнього міста і того, хто і коли збудував його і зберіг найбільші піраміди, не знає ніхто.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Ацтеки не сумнівалися в тому, що це могли зробити тільки боги. А на вершині піраміди Місяця, як вважають, відбувається очищення людини від гріхів. Ще одна вражаюча група пірамід - піраміди Мітла і Монте-Альбана - знаходиться поблизу міста Оахаки. Стародавні сапотекскі міста отримали особливо пишний розвиток в IV-VII століттях, але до 1400 року колишня столиця сапотеків Монте-Альбана перетворилася на величезний цвинтар з дуже багатими похованнями. Скарби, виявлені вже в ХХ столітті в похованні, є однією з найбагатших археологічних знахідок світу. Деякі з цих скарбів - ацтекські золоті прикраси, що зображують бога смерті, сонце, гру в м'яч і інші, демонструються в музеї міста Оахаки.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Найбільша за обсягом піраміда з усіх відомих на землі знаходиться в місті Чолуле, в 100 км від мексиканської столиці. Сьогодні ця піраміда являє собою пагорб, порослий лісом, на вершині якого височіє католицький храм. Таким чином іспанці позначили свою перевагу над стародавньою індіанський цивілізацією.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Численні храми-піраміди і священні колодязі, в які індіанці кидали золоті прикраси, існують і на рівнинах півострова Юкатан, де розвивалася цивілізація індіанців племені майя. Вони створили ієрогліфічну писемність, досягли великих успіхів у будівельному мистецтві, розвинули прикладну математику і астрономію. Занепад цієї цивілізації розпочався тисячу років тому, задовго до появи іспанців. Спорожніли храми, зарості колодязі - цивілізація зникла, але нащадки майя і сьогодні живуть на землі Юкатана, зберігаючи древні традиції і віру в своїх богів.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На Юкатан існують розвалини (руїни) декількох древніх міст-держав. Серед них відомі піраміди в Паленке і стародавня обсерваторія в Чичен-Іце.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5857B1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05D63" w:rsidRPr="005857B1">
        <w:rPr>
          <w:rFonts w:ascii="Times New Roman" w:hAnsi="Times New Roman"/>
          <w:b/>
          <w:sz w:val="28"/>
          <w:szCs w:val="28"/>
        </w:rPr>
        <w:t>Релігія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є світською державою. Церква в країні відокремлена від держави і не має того політичного впливу, який у неї було після захоплення території країни іспанськими конквістадорам, нав'язати країні католицизм і знищили язичницьке поклоніння індійців численним богам, зокрема, Богу Сонця. У державних установах країни заборонена будь-яка релігійна пропаганда, оскільки історично склалося так, що духовенство сильно роз'єднана, а саме з його релігійного середовища вийшло багато ідеологи, які сьогодні очолюють різні політичні рухи.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Більшість населення Мексики сповідує католицизм, посилено нагромаджувався протягом тривалого часу португальськими колонізаторами. Сьогодні католиками номінально вважають себе приблизно близько 89% населення, протестантів налічується 6%, а до інших конфесій зараховують себе 5% віруючих. Зокрема, в Мексиці довільно багато мусульман, близько півтора відсотка іудеїв, є православні християни. Разом з тим сучасним мексиканцям не дуже властива релігійність, однак, більшість все ж дотримується релігійні звичаї і традиції.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Звернення індіанців у католицтво здійснювалося місіонерами - членами різних чернечих орденів. В основному це були представники орденів домініканців, францисканців, єзуїтів та інших. Разом з тим насильницьке насадження католицизму і поширення інших релігій не змогли повністю викорінити стародавніх вірувань індіанців: землеробські культи, віру в різних духів тощо. У країні можна зустріти афрохрістанскі культи, які склалися в колоніальний період. Їх послідовниками є вивезені з Африки раби. Зокрема, сьогодні афроамериканці шанують Христа, діву Марію, продовжуючи поклонятися своїм африканським божествам, які придбали своїх християнських двійників.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5857B1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05D63" w:rsidRPr="005857B1">
        <w:rPr>
          <w:rFonts w:ascii="Times New Roman" w:hAnsi="Times New Roman"/>
          <w:b/>
          <w:sz w:val="28"/>
          <w:szCs w:val="28"/>
        </w:rPr>
        <w:t>Історія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На території сучасної Мексики знаходилися одні з найбільш розвинених цивілізацій Західної півкулі. Першою цивілізацією була держава ольмеків, що проіснувало з 1500 по 600 рік до н.е. Культура майя досягла свого розквіту біля VI століття н.е. Ще однією цивілізацією була держава войовничих тольтеків, що виникло в Х столітті в центрі сучасної Мексики. У XI столітті тольтеки були витіснені плем'ям чичимеків, яких у свою чергу витіснили прийшли з півночі племена нахуатланів, найпотужнішим серед яких було плем'я ацтеків або Мексика. Імперія ацтеків виникла в другій чверті XIV століття і до XV століття була наймогутнішою державним утворенням у центральній і південній Мексиці.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Першим європейцем, що прийшли на територію Мексики, був іспанський мореплавець Франсисько Фернандес де Кордоба, в 1517 році відкрив на Юкатані стародавні поселення майя. Через рік Хуан де Гріхава, який очолював експедицію на східному березі Мексики, приніс повідомлення про існування багатої імперії ацтеків.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В 1519 році великий озброєний загін під керівництвом Хернандо Кортеса почав бойові дії проти ацтеків. У 1535 році впала столиця ацтеків, і Мексика стала іспанською колонією. На початку XIX століття, коли війська Наполеона окупували Іспанію, в Мексиці розпочалася визвольна війна, що закінчилася в липні 1821 року утворення незалежної Мексиканської імперії. У 1823 році країна була проголошена республікою. У 1836 році Мексика втратила території Каліфорнії і Техасу, що оголосили себе незалежними республіками, а після війни зі Сполученими Штатами (1846-1848) - землі на північ від Ріо-Гранде.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У 1917 році після кривавих подій мексиканської революції була прийнята нова конституція, яка призвела до значних політичних реформ. З 1929 року в країні при владі перебуває Конституційна революційна партія. 1 січня 1994 Мексика спільно з США і Канадою стала членом найбільшої зони вільної торгівлі НАФТА, в цей же день почалися активні бойові дії в штаті Чьяпас, де так звана Запатістска національна визвольна армія захопила кілька міст, вимагаючи проведення кардинальних політичних реформ в країні. Мексика є членом ООН, МВФ, ГАТТ, НАФТА, Організації американських держав.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5857B1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Населення країни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 xml:space="preserve">В останнє десятиліття Мексика переживає справжній демографічної-ний Вриваючи. Середньорічні темпи приросту населення коливаються між 4-5 відсотками. У 1970 році населення країни становило близько 50 мільйонів, на початку 90-х - більше 50, а в останні роки населення країни вже перевищила 97 мільйонів. Мексика відноситься до найбільш молодим країнам світу - більше половини мешканців становлять особи, які не досягли 20-річного віку. Особливістю мексиканської демографії є </w:t>
      </w:r>
      <w:r w:rsidRPr="005857B1">
        <w:rPr>
          <w:rFonts w:ascii="Cambria Math" w:hAnsi="Cambria Math" w:cs="Cambria Math"/>
          <w:sz w:val="28"/>
          <w:szCs w:val="28"/>
        </w:rPr>
        <w:t>​​</w:t>
      </w:r>
      <w:r w:rsidRPr="005857B1">
        <w:rPr>
          <w:rFonts w:ascii="Times New Roman" w:hAnsi="Times New Roman"/>
          <w:sz w:val="28"/>
          <w:szCs w:val="28"/>
        </w:rPr>
        <w:t>зосередження основної маси населення в її центральних гірських районах. Це пояснюється, перш за все, тим, що тут сконцентровані головні промислові центри країни.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У цілому для населення Мексики характерний високий рівень рухливості, який пов'язаний з економічним чинником. Значне число жителів сільських районів мігрує по території країни в пошуках сезонної зайнятості. Десятки тисяч мексиканців щороку перетинають кордон з США, багато хто з них це роблять нелегально, що негативно позначається на стосунках двох країн.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За національною ознакою населення Мексики надзвичайно багато-лико. Історично воно сформувалося з трьох основних етнічних груп: корінних жителів - індійців, вихідців з країн Європи (головним чином іспанців) і привезених з Африки негрів-рабів. У Мексиці можна зустріти також нащадків переселенців з Азії - Індії, Китаю, Японії. Протягом століть біле населення змішувалося з місцевими індіанцями, в результаті чого утворився значний шар метисів.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В даний час індіанське населення країни в чистому вигляді не пре-ті не перевищує 8-9 відсотків від загального числа жителів країни. Більшість з них проживає в центральних і південних штатах. Це вихідці з племен ацтеків, отомі, майя, цоцілі, міштеків, сапотеків. Прямі нащадки європейців, в тому числі недавно приїхали з Європи, і інші білі складають не більше 15 відсотків всього населення. Понад три чверті мексиканців - метиси.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У країні є досить різноманітна колонія іноземців, Перше місце за чисельністю серед них займають американці - їх більше 100 тисяч. Приблизно наполовину менше іспанців, близько 10 тисяч німців, приблизно стільки ж гватемальців, багато вихідців з інших країн Центральної Америки Карибського басейну. У Мексиці можна зустріти французів, італійців, поляків, арабів, росіян, українців і представників багатьох інших народів світу.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Але разом з тим, незважаючи на різноманітний етнічний склад населення, прийнято говорити про існування мексиканської нації, що визначається наявністю національних особливостей характеру і способу життя мексиканців. При цьому не слід забувати про коріння походження тієї чи іншої людини, а також про його соціальному стані. Разом з тим серед характерних національних рис мексиканців виділяються такі, як чутливість до власного авторитету, скритність, безтурботність, прагнення до вираження щирого щастя, недбалість у побуті. Ці риси зберігаються у мексиканців, навіть якщо вони протягом тривалого часу живуть в іншому суспільстві.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Разом з тим в рисах характеру мексиканців можна помітити багато суперечливості. Наприклад, їм властива відчуженість і в той же час товариськість, скритність і щирість, волелюбність і чиношанування, повагу до традицій і авантюризм. Романтизм і мрійливість поєднуються в мексиканця з підвищеною емоційністю, запальністю і азартно. Одночасно їм властивий патріотизм і самовідданість при захисті національних інтересів. Всі ці якості добре уживаються з надмірним романтизмом і мрійливістю, з підвищеною емоційністю, запальністю і азартно. За певних обставин мексиканець може поєднувати поряд з амбітністю і лицемірство. Дуже часто націоналізм набуває у деяких мексиканців-метисів гіпертрофованих форм, зокрема вони можуть так бачити в білу людину ворога і вважають за благо обдурити його як у великому, так і в малому.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Недовіра до людини іншої національності, бажання приховати справжні почуття у мексиканців часто поєднуються з показною ввічливістю, і крайньої необов'язковістю. Ці риси характеру зазвичай властиві народам, які довгий час були в залежності. У манері спілкування мексиканців можна помітити яскраво виражені елементи недовіри, які вони намагаються приховувати перед людьми вище їх по положенню (перед господарем), а в спілкуванні з рівними собі вони часто виявляють невмотивовану підозрілість. Ці риси характеру є наслідком багатовікового колоніального минулого, а також сусідства з сильним північним сусідом - американцями, які завжди зневажливо і зверхньо ставилися до мексиканців, А ті, у свою чергу, з одного боку, ненавидять "грінго", а з іншого - схиляються перед їх багатством і впевненістю в собі.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Відчуженість і замкнутість мексиканців добре уживається з товариськістю. Як і більшість латиноамериканців, вони легко і швидко вступають в контакт і переходять на дружню ногу з вподобаними ним людьми. Вони люблять і цінують гумор і жарти, з величезним інтересом слухають різні веселі історії та анекдоти. Однак часто товариськість зовсім не означає відкритість, Мексиканці потайливі за характером, дуже не люблять, коли їм лізуть у душу, вважаючи, що всі особисті переживання - це прерогатива їх приватного життя. Вони, як і американці, вважають, що надмірна відвертість - це прояв слабкості.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5D63" w:rsidRPr="005857B1" w:rsidRDefault="005857B1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05D63" w:rsidRPr="005857B1">
        <w:rPr>
          <w:rFonts w:ascii="Times New Roman" w:hAnsi="Times New Roman"/>
          <w:b/>
          <w:sz w:val="28"/>
          <w:szCs w:val="28"/>
        </w:rPr>
        <w:t>Висновок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- унікальна і дивовижна країна з багатющою історією стародавніх цивілізацій майя та ацтеків.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- це сонце і синє море, кристально білі пляжі і високі гори, вулкани і джунглі.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- це країна чудових, всесвітньо відомих курортів. Мексика - це кухня, що славиться своїми традиціями в усьому світі.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Мексика - це вражаюче розмаїття, яке важко собі уявити заздалегідь: тут є міста-мегаполіси й будівлі часів іспанської колонізації, ультрасучасні готелі і археологічні пам'ятники найдавніших індіанських культур, розкішні пляжі і засніжені вулкани, посушливий північ і розцвітають навесні долини, пустелі і потопає в зелені тропічні ліси.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Гордість Мексики - столиця країни Мехіко, великий мегаполіс, де втілилися багата культура і історія країни, зосередилися сучасні фінансові центри. Мехіко-Сіті заснований в 1325 р. індіанцями-ацтеками на місці, де за легендою, боги повеліли ацтекам заснувати столицю на одному з островів озера Тескоко, де вони побачать орла, який пожирає змію, сидячи на кактусі. Мехіко називають «музеєм під відкритим небом» за багатство історичних пам'яток і музеїв, яких тут налічується величезна кількість.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5D63" w:rsidRPr="005857B1" w:rsidRDefault="005857B1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05D63" w:rsidRPr="005857B1">
        <w:rPr>
          <w:rFonts w:ascii="Times New Roman" w:hAnsi="Times New Roman"/>
          <w:b/>
          <w:sz w:val="28"/>
          <w:szCs w:val="28"/>
        </w:rPr>
        <w:t>Використана література</w:t>
      </w:r>
    </w:p>
    <w:p w:rsidR="00C05D63" w:rsidRPr="005857B1" w:rsidRDefault="00C05D63" w:rsidP="005857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1. Інтернет енциклопедія</w:t>
      </w:r>
      <w:r w:rsidR="005857B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57B1">
        <w:rPr>
          <w:rFonts w:ascii="Times New Roman" w:hAnsi="Times New Roman"/>
          <w:sz w:val="28"/>
          <w:szCs w:val="28"/>
        </w:rPr>
        <w:t>''Кругосвет''(http://krugosvet.ru)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2. Максименко Л.М. Мексика. - М.: Думка, 1983.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3. Країни світу (Короткий економіко-політичний довідник).</w:t>
      </w:r>
    </w:p>
    <w:p w:rsidR="00C05D63" w:rsidRPr="005857B1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7B1">
        <w:rPr>
          <w:rFonts w:ascii="Times New Roman" w:hAnsi="Times New Roman"/>
          <w:sz w:val="28"/>
          <w:szCs w:val="28"/>
        </w:rPr>
        <w:t>4. Хеммінг Дж. Завоювання імперії інків. Прокляття зниклої цивілізації. - М.: 2007.</w:t>
      </w:r>
    </w:p>
    <w:p w:rsidR="00AF2A1B" w:rsidRDefault="00C05D63" w:rsidP="005857B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7B1">
        <w:rPr>
          <w:rFonts w:ascii="Times New Roman" w:hAnsi="Times New Roman"/>
          <w:sz w:val="28"/>
          <w:szCs w:val="28"/>
        </w:rPr>
        <w:t>5.</w:t>
      </w:r>
      <w:r w:rsidRPr="00FE7354">
        <w:rPr>
          <w:rFonts w:ascii="Times New Roman" w:hAnsi="Times New Roman"/>
          <w:sz w:val="28"/>
          <w:szCs w:val="28"/>
        </w:rPr>
        <w:t xml:space="preserve"> Сайт </w:t>
      </w:r>
      <w:r w:rsidR="00FE7354" w:rsidRPr="00D96912">
        <w:rPr>
          <w:rFonts w:ascii="Times New Roman" w:hAnsi="Times New Roman"/>
          <w:sz w:val="28"/>
          <w:szCs w:val="28"/>
        </w:rPr>
        <w:t>http://www.mexico.ru/</w:t>
      </w:r>
    </w:p>
    <w:p w:rsidR="00FE7354" w:rsidRPr="006C13D6" w:rsidRDefault="00FE7354" w:rsidP="005857B1">
      <w:pPr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  <w:lang w:val="ru-RU"/>
        </w:rPr>
      </w:pPr>
    </w:p>
    <w:p w:rsidR="00FE7354" w:rsidRPr="006C13D6" w:rsidRDefault="00FE7354" w:rsidP="005857B1">
      <w:pPr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  <w:lang w:val="ru-RU"/>
        </w:rPr>
      </w:pPr>
      <w:bookmarkStart w:id="0" w:name="_GoBack"/>
      <w:bookmarkEnd w:id="0"/>
    </w:p>
    <w:sectPr w:rsidR="00FE7354" w:rsidRPr="006C13D6" w:rsidSect="005857B1">
      <w:headerReference w:type="default" r:id="rId8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3D6" w:rsidRDefault="006C13D6" w:rsidP="004372E4">
      <w:pPr>
        <w:spacing w:after="0" w:line="240" w:lineRule="auto"/>
      </w:pPr>
      <w:r>
        <w:separator/>
      </w:r>
    </w:p>
  </w:endnote>
  <w:endnote w:type="continuationSeparator" w:id="0">
    <w:p w:rsidR="006C13D6" w:rsidRDefault="006C13D6" w:rsidP="0043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3D6" w:rsidRDefault="006C13D6" w:rsidP="004372E4">
      <w:pPr>
        <w:spacing w:after="0" w:line="240" w:lineRule="auto"/>
      </w:pPr>
      <w:r>
        <w:separator/>
      </w:r>
    </w:p>
  </w:footnote>
  <w:footnote w:type="continuationSeparator" w:id="0">
    <w:p w:rsidR="006C13D6" w:rsidRDefault="006C13D6" w:rsidP="0043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7B1" w:rsidRPr="005857B1" w:rsidRDefault="005857B1" w:rsidP="005857B1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87773"/>
    <w:multiLevelType w:val="hybridMultilevel"/>
    <w:tmpl w:val="954A9CC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E0B"/>
    <w:rsid w:val="001230CF"/>
    <w:rsid w:val="001B704D"/>
    <w:rsid w:val="001C2AD2"/>
    <w:rsid w:val="003054DA"/>
    <w:rsid w:val="003744BE"/>
    <w:rsid w:val="004372E4"/>
    <w:rsid w:val="00494A7D"/>
    <w:rsid w:val="005857B1"/>
    <w:rsid w:val="005D3074"/>
    <w:rsid w:val="005E180B"/>
    <w:rsid w:val="0062485F"/>
    <w:rsid w:val="00630CEB"/>
    <w:rsid w:val="006A2191"/>
    <w:rsid w:val="006C13D6"/>
    <w:rsid w:val="0073448F"/>
    <w:rsid w:val="0073468E"/>
    <w:rsid w:val="00795FF8"/>
    <w:rsid w:val="00A5495E"/>
    <w:rsid w:val="00AE2853"/>
    <w:rsid w:val="00AF2A1B"/>
    <w:rsid w:val="00B35BA6"/>
    <w:rsid w:val="00B60137"/>
    <w:rsid w:val="00C05D63"/>
    <w:rsid w:val="00CA2484"/>
    <w:rsid w:val="00CB3E0B"/>
    <w:rsid w:val="00D26CDE"/>
    <w:rsid w:val="00D86B60"/>
    <w:rsid w:val="00D96912"/>
    <w:rsid w:val="00FE7354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68C954-59FC-4A5A-AE10-E2496CBE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A1B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rsid w:val="00CB3E0B"/>
    <w:rPr>
      <w:rFonts w:cs="Times New Roman"/>
    </w:rPr>
  </w:style>
  <w:style w:type="character" w:customStyle="1" w:styleId="hps">
    <w:name w:val="hps"/>
    <w:rsid w:val="00CB3E0B"/>
    <w:rPr>
      <w:rFonts w:cs="Times New Roman"/>
    </w:rPr>
  </w:style>
  <w:style w:type="paragraph" w:styleId="a3">
    <w:name w:val="Title"/>
    <w:basedOn w:val="a"/>
    <w:next w:val="a"/>
    <w:link w:val="a4"/>
    <w:uiPriority w:val="10"/>
    <w:qFormat/>
    <w:rsid w:val="00CB3E0B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locked/>
    <w:rsid w:val="00CB3E0B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CB3E0B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3468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372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4372E4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4372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4372E4"/>
    <w:rPr>
      <w:rFonts w:cs="Times New Roman"/>
    </w:rPr>
  </w:style>
  <w:style w:type="character" w:styleId="ab">
    <w:name w:val="Hyperlink"/>
    <w:uiPriority w:val="99"/>
    <w:unhideWhenUsed/>
    <w:rsid w:val="00FE73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5989B-4DF8-4EC8-BCE3-2CB502D93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4138</Words>
  <Characters>23587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2014-03-25T05:30:00Z</dcterms:created>
  <dcterms:modified xsi:type="dcterms:W3CDTF">2014-03-25T05:30:00Z</dcterms:modified>
</cp:coreProperties>
</file>