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040" w:rsidRPr="00587A3E" w:rsidRDefault="00B06040" w:rsidP="00587A3E">
      <w:pPr>
        <w:pStyle w:val="afa"/>
        <w:rPr>
          <w:lang w:val="uk-UA"/>
        </w:rPr>
      </w:pPr>
      <w:bookmarkStart w:id="0" w:name="top"/>
      <w:r w:rsidRPr="00587A3E">
        <w:rPr>
          <w:lang w:val="uk-UA"/>
        </w:rPr>
        <w:t>План</w:t>
      </w:r>
    </w:p>
    <w:p w:rsidR="00587A3E" w:rsidRPr="00587A3E" w:rsidRDefault="00587A3E" w:rsidP="00B06040">
      <w:pPr>
        <w:ind w:firstLine="709"/>
        <w:rPr>
          <w:lang w:val="uk-UA"/>
        </w:rPr>
      </w:pPr>
    </w:p>
    <w:p w:rsidR="00587A3E" w:rsidRDefault="00587A3E">
      <w:pPr>
        <w:pStyle w:val="22"/>
        <w:rPr>
          <w:smallCaps w:val="0"/>
          <w:noProof/>
          <w:sz w:val="24"/>
          <w:szCs w:val="24"/>
        </w:rPr>
      </w:pPr>
      <w:r w:rsidRPr="00393AD3">
        <w:rPr>
          <w:rStyle w:val="ac"/>
          <w:noProof/>
          <w:lang w:val="uk-UA"/>
        </w:rPr>
        <w:t>1. Географічна характеристика Корецького району Рівненської області</w:t>
      </w:r>
    </w:p>
    <w:p w:rsidR="00587A3E" w:rsidRDefault="00587A3E">
      <w:pPr>
        <w:pStyle w:val="22"/>
        <w:rPr>
          <w:smallCaps w:val="0"/>
          <w:noProof/>
          <w:sz w:val="24"/>
          <w:szCs w:val="24"/>
        </w:rPr>
      </w:pPr>
      <w:r w:rsidRPr="00393AD3">
        <w:rPr>
          <w:rStyle w:val="ac"/>
          <w:noProof/>
          <w:lang w:val="en-US"/>
        </w:rPr>
        <w:t>2</w:t>
      </w:r>
      <w:r w:rsidRPr="00393AD3">
        <w:rPr>
          <w:rStyle w:val="ac"/>
          <w:noProof/>
          <w:lang w:val="uk-UA"/>
        </w:rPr>
        <w:t>. Села Корецького району</w:t>
      </w:r>
    </w:p>
    <w:p w:rsidR="00587A3E" w:rsidRDefault="00587A3E">
      <w:pPr>
        <w:pStyle w:val="22"/>
        <w:rPr>
          <w:smallCaps w:val="0"/>
          <w:noProof/>
          <w:sz w:val="24"/>
          <w:szCs w:val="24"/>
        </w:rPr>
      </w:pPr>
      <w:r w:rsidRPr="00393AD3">
        <w:rPr>
          <w:rStyle w:val="ac"/>
          <w:noProof/>
          <w:lang w:val="en-US"/>
        </w:rPr>
        <w:t>3</w:t>
      </w:r>
      <w:r w:rsidRPr="00393AD3">
        <w:rPr>
          <w:rStyle w:val="ac"/>
          <w:noProof/>
          <w:lang w:val="uk-UA"/>
        </w:rPr>
        <w:t>. Географічна класифікація</w:t>
      </w:r>
    </w:p>
    <w:p w:rsidR="00587A3E" w:rsidRDefault="00587A3E">
      <w:pPr>
        <w:pStyle w:val="22"/>
        <w:rPr>
          <w:smallCaps w:val="0"/>
          <w:noProof/>
          <w:sz w:val="24"/>
          <w:szCs w:val="24"/>
        </w:rPr>
      </w:pPr>
      <w:r w:rsidRPr="00393AD3">
        <w:rPr>
          <w:rStyle w:val="ac"/>
          <w:noProof/>
          <w:lang w:val="uk-UA"/>
        </w:rPr>
        <w:t>Список використаної літератури</w:t>
      </w:r>
    </w:p>
    <w:p w:rsidR="00B06040" w:rsidRPr="00587A3E" w:rsidRDefault="00B06040" w:rsidP="00B06040">
      <w:pPr>
        <w:ind w:firstLine="709"/>
        <w:rPr>
          <w:lang w:val="uk-UA"/>
        </w:rPr>
      </w:pPr>
    </w:p>
    <w:p w:rsidR="00B06040" w:rsidRPr="00587A3E" w:rsidRDefault="00587A3E" w:rsidP="00587A3E">
      <w:pPr>
        <w:pStyle w:val="2"/>
        <w:rPr>
          <w:lang w:val="uk-UA"/>
        </w:rPr>
      </w:pPr>
      <w:r w:rsidRPr="00587A3E">
        <w:rPr>
          <w:lang w:val="uk-UA"/>
        </w:rPr>
        <w:br w:type="page"/>
      </w:r>
      <w:bookmarkStart w:id="1" w:name="_Toc260908063"/>
      <w:r w:rsidR="0047101A" w:rsidRPr="00587A3E">
        <w:rPr>
          <w:lang w:val="uk-UA"/>
        </w:rPr>
        <w:t>1</w:t>
      </w:r>
      <w:r w:rsidR="00B06040" w:rsidRPr="00587A3E">
        <w:rPr>
          <w:lang w:val="uk-UA"/>
        </w:rPr>
        <w:t xml:space="preserve">. </w:t>
      </w:r>
      <w:r w:rsidR="0047101A" w:rsidRPr="00587A3E">
        <w:rPr>
          <w:lang w:val="uk-UA"/>
        </w:rPr>
        <w:t>Географічна характеристика Корецького району Рівненської області</w:t>
      </w:r>
      <w:bookmarkEnd w:id="1"/>
    </w:p>
    <w:p w:rsidR="00587A3E" w:rsidRPr="00587A3E" w:rsidRDefault="00587A3E" w:rsidP="00B06040">
      <w:pPr>
        <w:ind w:firstLine="709"/>
        <w:rPr>
          <w:rFonts w:eastAsia="MS Mincho"/>
          <w:lang w:val="uk-UA"/>
        </w:rPr>
      </w:pPr>
    </w:p>
    <w:p w:rsidR="00B06040" w:rsidRPr="00587A3E" w:rsidRDefault="0075078D" w:rsidP="00B06040">
      <w:pPr>
        <w:ind w:firstLine="709"/>
        <w:rPr>
          <w:rFonts w:eastAsia="MS Mincho"/>
          <w:lang w:val="uk-UA"/>
        </w:rPr>
      </w:pPr>
      <w:r w:rsidRPr="00587A3E">
        <w:rPr>
          <w:rFonts w:eastAsia="MS Mincho"/>
          <w:lang w:val="uk-UA"/>
        </w:rPr>
        <w:t>Корецький район займає пiвденно-схiдну частину Рівненської області i межує на заходi та пiвночi з Гощанським та Березнiвським районами Рiвненщини, на сходi</w:t>
      </w:r>
      <w:r w:rsidR="00B06040" w:rsidRPr="00587A3E">
        <w:rPr>
          <w:rFonts w:eastAsia="MS Mincho"/>
          <w:lang w:val="uk-UA"/>
        </w:rPr>
        <w:t xml:space="preserve"> - </w:t>
      </w:r>
      <w:r w:rsidRPr="00587A3E">
        <w:rPr>
          <w:rFonts w:eastAsia="MS Mincho"/>
          <w:lang w:val="uk-UA"/>
        </w:rPr>
        <w:t>з Новоград-Волинським районом Житомирщини, на пiвднi</w:t>
      </w:r>
      <w:r w:rsidR="00B06040" w:rsidRPr="00587A3E">
        <w:rPr>
          <w:rFonts w:eastAsia="MS Mincho"/>
          <w:lang w:val="uk-UA"/>
        </w:rPr>
        <w:t xml:space="preserve"> - </w:t>
      </w:r>
      <w:r w:rsidRPr="00587A3E">
        <w:rPr>
          <w:rFonts w:eastAsia="MS Mincho"/>
          <w:lang w:val="uk-UA"/>
        </w:rPr>
        <w:t>Славутським районом Хмельниччини</w:t>
      </w:r>
      <w:r w:rsidR="00B06040" w:rsidRPr="00587A3E">
        <w:rPr>
          <w:rFonts w:eastAsia="MS Mincho"/>
          <w:lang w:val="uk-UA"/>
        </w:rPr>
        <w:t>.</w:t>
      </w:r>
    </w:p>
    <w:p w:rsidR="00B06040" w:rsidRPr="00587A3E" w:rsidRDefault="0075078D" w:rsidP="00B06040">
      <w:pPr>
        <w:ind w:firstLine="709"/>
        <w:rPr>
          <w:rFonts w:eastAsia="MS Mincho"/>
          <w:lang w:val="uk-UA"/>
        </w:rPr>
      </w:pPr>
      <w:r w:rsidRPr="00587A3E">
        <w:rPr>
          <w:rFonts w:eastAsia="MS Mincho"/>
          <w:lang w:val="uk-UA"/>
        </w:rPr>
        <w:t>Територiєю краю протiкає кiлька невеликих рiчок, якi впадають у рiчку Случ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Великi лiсовi масиви та болота вкривають пiвнiчну частину району</w:t>
      </w:r>
      <w:r w:rsidR="00B06040" w:rsidRPr="00587A3E">
        <w:rPr>
          <w:rFonts w:eastAsia="MS Mincho"/>
          <w:lang w:val="uk-UA"/>
        </w:rPr>
        <w:t>.</w:t>
      </w:r>
    </w:p>
    <w:p w:rsidR="00B06040" w:rsidRPr="00587A3E" w:rsidRDefault="0075078D" w:rsidP="00B06040">
      <w:pPr>
        <w:ind w:firstLine="709"/>
        <w:rPr>
          <w:lang w:val="uk-UA"/>
        </w:rPr>
      </w:pPr>
      <w:r w:rsidRPr="00587A3E">
        <w:rPr>
          <w:rFonts w:eastAsia="MS Mincho"/>
          <w:lang w:val="uk-UA"/>
        </w:rPr>
        <w:t>Адмiнiстративним центром району є м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Корець</w:t>
      </w:r>
      <w:r w:rsidR="00B06040" w:rsidRPr="00587A3E">
        <w:rPr>
          <w:rFonts w:eastAsia="MS Mincho"/>
          <w:lang w:val="uk-UA"/>
        </w:rPr>
        <w:t xml:space="preserve"> (</w:t>
      </w:r>
      <w:r w:rsidRPr="00587A3E">
        <w:rPr>
          <w:rFonts w:eastAsia="MS Mincho"/>
          <w:lang w:val="uk-UA"/>
        </w:rPr>
        <w:t>лiтописний Корчеськ</w:t>
      </w:r>
      <w:r w:rsidR="00B06040" w:rsidRPr="00587A3E">
        <w:rPr>
          <w:rFonts w:eastAsia="MS Mincho"/>
          <w:lang w:val="uk-UA"/>
        </w:rPr>
        <w:t>),</w:t>
      </w:r>
      <w:r w:rsidRPr="00587A3E">
        <w:rPr>
          <w:rFonts w:eastAsia="MS Mincho"/>
          <w:lang w:val="uk-UA"/>
        </w:rPr>
        <w:t xml:space="preserve"> перша згадка про який датується у лiтописi Руському пiд 1150 р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Край має багату i славну iсторiю</w:t>
      </w:r>
      <w:r w:rsidR="00B06040" w:rsidRPr="00587A3E">
        <w:rPr>
          <w:rFonts w:eastAsia="MS Mincho"/>
          <w:lang w:val="uk-UA"/>
        </w:rPr>
        <w:t xml:space="preserve">. </w:t>
      </w:r>
      <w:r w:rsidR="00BE2C35" w:rsidRPr="00587A3E">
        <w:rPr>
          <w:lang w:val="uk-UA"/>
        </w:rPr>
        <w:t>У 2000 р</w:t>
      </w:r>
      <w:r w:rsidR="00B06040" w:rsidRPr="00587A3E">
        <w:rPr>
          <w:lang w:val="uk-UA"/>
        </w:rPr>
        <w:t xml:space="preserve">. </w:t>
      </w:r>
      <w:r w:rsidR="00BE2C35" w:rsidRPr="00587A3E">
        <w:rPr>
          <w:lang w:val="uk-UA"/>
        </w:rPr>
        <w:t>місто відсвяткувало свій 850-річний ювілей</w:t>
      </w:r>
      <w:r w:rsidR="00B06040" w:rsidRPr="00587A3E">
        <w:rPr>
          <w:lang w:val="uk-UA"/>
        </w:rPr>
        <w:t xml:space="preserve">. </w:t>
      </w:r>
      <w:r w:rsidR="00BE2C35" w:rsidRPr="00587A3E">
        <w:rPr>
          <w:lang w:val="uk-UA"/>
        </w:rPr>
        <w:t>Населення району становить 36,3 тис</w:t>
      </w:r>
      <w:r w:rsidR="00B06040" w:rsidRPr="00587A3E">
        <w:rPr>
          <w:lang w:val="uk-UA"/>
        </w:rPr>
        <w:t xml:space="preserve">. </w:t>
      </w:r>
      <w:r w:rsidR="00BE2C35" w:rsidRPr="00587A3E">
        <w:rPr>
          <w:lang w:val="uk-UA"/>
        </w:rPr>
        <w:t>чол</w:t>
      </w:r>
      <w:r w:rsidR="00B06040" w:rsidRPr="00587A3E">
        <w:rPr>
          <w:lang w:val="uk-UA"/>
        </w:rPr>
        <w:t>.,</w:t>
      </w:r>
      <w:r w:rsidR="00BE2C35" w:rsidRPr="00587A3E">
        <w:rPr>
          <w:lang w:val="uk-UA"/>
        </w:rPr>
        <w:t xml:space="preserve"> з них 7,9 тис</w:t>
      </w:r>
      <w:r w:rsidR="00B06040" w:rsidRPr="00587A3E">
        <w:rPr>
          <w:lang w:val="uk-UA"/>
        </w:rPr>
        <w:t xml:space="preserve">. </w:t>
      </w:r>
      <w:r w:rsidR="00BE2C35" w:rsidRPr="00587A3E">
        <w:rPr>
          <w:lang w:val="uk-UA"/>
        </w:rPr>
        <w:t>міського і 28,4 сільського населення</w:t>
      </w:r>
      <w:r w:rsidR="00B06040" w:rsidRPr="00587A3E">
        <w:rPr>
          <w:lang w:val="uk-UA"/>
        </w:rPr>
        <w:t>.</w:t>
      </w:r>
    </w:p>
    <w:p w:rsidR="00B06040" w:rsidRPr="00587A3E" w:rsidRDefault="0075078D" w:rsidP="00B06040">
      <w:pPr>
        <w:ind w:firstLine="709"/>
        <w:rPr>
          <w:rFonts w:eastAsia="MS Mincho"/>
          <w:lang w:val="uk-UA"/>
        </w:rPr>
      </w:pPr>
      <w:r w:rsidRPr="00587A3E">
        <w:rPr>
          <w:rFonts w:eastAsia="MS Mincho"/>
          <w:lang w:val="uk-UA"/>
        </w:rPr>
        <w:t>До перiоду Київської Русi належать древнi городища та могильники поблизу сiл Сапожин, Стовпин, Устя, м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Корець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А</w:t>
      </w:r>
      <w:r w:rsidR="00B06040" w:rsidRPr="00587A3E">
        <w:rPr>
          <w:rFonts w:eastAsia="MS Mincho"/>
          <w:lang w:val="uk-UA"/>
        </w:rPr>
        <w:t xml:space="preserve"> "</w:t>
      </w:r>
      <w:r w:rsidRPr="00587A3E">
        <w:rPr>
          <w:rFonts w:eastAsia="MS Mincho"/>
          <w:lang w:val="uk-UA"/>
        </w:rPr>
        <w:t>харалужнi мечi</w:t>
      </w:r>
      <w:r w:rsidR="00B06040" w:rsidRPr="00587A3E">
        <w:rPr>
          <w:rFonts w:eastAsia="MS Mincho"/>
          <w:lang w:val="uk-UA"/>
        </w:rPr>
        <w:t xml:space="preserve">", </w:t>
      </w:r>
      <w:r w:rsidRPr="00587A3E">
        <w:rPr>
          <w:rFonts w:eastAsia="MS Mincho"/>
          <w:lang w:val="uk-UA"/>
        </w:rPr>
        <w:t>про якi згадується у</w:t>
      </w:r>
      <w:r w:rsidR="00B06040" w:rsidRPr="00587A3E">
        <w:rPr>
          <w:rFonts w:eastAsia="MS Mincho"/>
          <w:lang w:val="uk-UA"/>
        </w:rPr>
        <w:t xml:space="preserve"> "</w:t>
      </w:r>
      <w:r w:rsidRPr="00587A3E">
        <w:rPr>
          <w:rFonts w:eastAsia="MS Mincho"/>
          <w:lang w:val="uk-UA"/>
        </w:rPr>
        <w:t>Словi о полку Iгоревiм</w:t>
      </w:r>
      <w:r w:rsidR="00B06040" w:rsidRPr="00587A3E">
        <w:rPr>
          <w:rFonts w:eastAsia="MS Mincho"/>
          <w:lang w:val="uk-UA"/>
        </w:rPr>
        <w:t xml:space="preserve">", </w:t>
      </w:r>
      <w:r w:rsidRPr="00587A3E">
        <w:rPr>
          <w:rFonts w:eastAsia="MS Mincho"/>
          <w:lang w:val="uk-UA"/>
        </w:rPr>
        <w:t>були, як вважають дослiдники, виготовленi у зброярнi с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Харалуг з металу, виплавленого в домницях сусiднiх сiл Залiзниця та Даничiв з болотних руд</w:t>
      </w:r>
      <w:r w:rsidR="00B06040" w:rsidRPr="00587A3E">
        <w:rPr>
          <w:rFonts w:eastAsia="MS Mincho"/>
          <w:lang w:val="uk-UA"/>
        </w:rPr>
        <w:t>.</w:t>
      </w:r>
    </w:p>
    <w:p w:rsidR="00587A3E" w:rsidRDefault="0075078D" w:rsidP="00B06040">
      <w:pPr>
        <w:ind w:firstLine="709"/>
        <w:rPr>
          <w:rFonts w:eastAsia="MS Mincho"/>
          <w:lang w:val="uk-UA"/>
        </w:rPr>
      </w:pPr>
      <w:r w:rsidRPr="00587A3E">
        <w:rPr>
          <w:rFonts w:eastAsia="MS Mincho"/>
          <w:lang w:val="uk-UA"/>
        </w:rPr>
        <w:t>Пiд час князiвських мiжусобиць населення Корця та навколишнiх сiл допомагало волинським князям у їх боротьбi за великокняжий стiл у золотоверхому Києвi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Коли в 1151 р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Iзяслав Мстиславович повторно розпочав вiйну проти Юрiя Долгорукого та його суздальцiв i йшов з Волинi на Київ, корецькi жителi</w:t>
      </w:r>
      <w:r w:rsidR="00B06040" w:rsidRPr="00587A3E">
        <w:rPr>
          <w:rFonts w:eastAsia="MS Mincho"/>
          <w:lang w:val="uk-UA"/>
        </w:rPr>
        <w:t xml:space="preserve"> "</w:t>
      </w:r>
      <w:r w:rsidRPr="00587A3E">
        <w:rPr>
          <w:rFonts w:eastAsia="MS Mincho"/>
          <w:lang w:val="uk-UA"/>
        </w:rPr>
        <w:t>вийшовши, з радiстю поклонялися йому</w:t>
      </w:r>
      <w:r w:rsidR="00B06040" w:rsidRPr="00587A3E">
        <w:rPr>
          <w:rFonts w:eastAsia="MS Mincho"/>
          <w:lang w:val="uk-UA"/>
        </w:rPr>
        <w:t xml:space="preserve">". </w:t>
      </w:r>
    </w:p>
    <w:p w:rsidR="00B06040" w:rsidRPr="00587A3E" w:rsidRDefault="0075078D" w:rsidP="00B06040">
      <w:pPr>
        <w:ind w:firstLine="709"/>
        <w:rPr>
          <w:rFonts w:eastAsia="MS Mincho"/>
          <w:lang w:val="uk-UA"/>
        </w:rPr>
      </w:pPr>
      <w:r w:rsidRPr="00587A3E">
        <w:rPr>
          <w:rFonts w:eastAsia="MS Mincho"/>
          <w:lang w:val="uk-UA"/>
        </w:rPr>
        <w:t>Саме ця пiдтримка наших землякiв з погоринських та корецьких сiл допомогла Iзяславу Мстиславовичу прогнати Юрiя i остаточно утвердитися у стольному градi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Надавали допомогу краяни також i сину Iзяслава</w:t>
      </w:r>
      <w:r w:rsidR="00B06040" w:rsidRPr="00587A3E">
        <w:rPr>
          <w:rFonts w:eastAsia="MS Mincho"/>
          <w:lang w:val="uk-UA"/>
        </w:rPr>
        <w:t xml:space="preserve"> - </w:t>
      </w:r>
      <w:r w:rsidRPr="00587A3E">
        <w:rPr>
          <w:rFonts w:eastAsia="MS Mincho"/>
          <w:lang w:val="uk-UA"/>
        </w:rPr>
        <w:t>Мстиславу в його боротьбi за стольний Київ</w:t>
      </w:r>
      <w:r w:rsidR="00B06040" w:rsidRPr="00587A3E">
        <w:rPr>
          <w:rFonts w:eastAsia="MS Mincho"/>
          <w:lang w:val="uk-UA"/>
        </w:rPr>
        <w:t>.</w:t>
      </w:r>
    </w:p>
    <w:p w:rsidR="00B06040" w:rsidRPr="00587A3E" w:rsidRDefault="0075078D" w:rsidP="00B06040">
      <w:pPr>
        <w:ind w:firstLine="709"/>
        <w:rPr>
          <w:rFonts w:eastAsia="MS Mincho"/>
          <w:lang w:val="uk-UA"/>
        </w:rPr>
      </w:pPr>
      <w:r w:rsidRPr="00587A3E">
        <w:rPr>
          <w:rFonts w:eastAsia="MS Mincho"/>
          <w:lang w:val="uk-UA"/>
        </w:rPr>
        <w:t>У 1157 р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вокняжився у Києвi ще один волинський князь</w:t>
      </w:r>
      <w:r w:rsidR="00B06040" w:rsidRPr="00587A3E">
        <w:rPr>
          <w:rFonts w:eastAsia="MS Mincho"/>
          <w:lang w:val="uk-UA"/>
        </w:rPr>
        <w:t xml:space="preserve"> - </w:t>
      </w:r>
      <w:r w:rsidRPr="00587A3E">
        <w:rPr>
          <w:rFonts w:eastAsia="MS Mincho"/>
          <w:lang w:val="uk-UA"/>
        </w:rPr>
        <w:t>Iзяслав Давидович</w:t>
      </w:r>
      <w:r w:rsidR="00B06040" w:rsidRPr="00587A3E">
        <w:rPr>
          <w:rFonts w:eastAsia="MS Mincho"/>
          <w:lang w:val="uk-UA"/>
        </w:rPr>
        <w:t xml:space="preserve"> (</w:t>
      </w:r>
      <w:r w:rsidRPr="00587A3E">
        <w:rPr>
          <w:rFonts w:eastAsia="MS Mincho"/>
          <w:lang w:val="uk-UA"/>
        </w:rPr>
        <w:t>до цього титулувався князем Корчеським</w:t>
      </w:r>
      <w:r w:rsidR="00B06040" w:rsidRPr="00587A3E">
        <w:rPr>
          <w:rFonts w:eastAsia="MS Mincho"/>
          <w:lang w:val="uk-UA"/>
        </w:rPr>
        <w:t xml:space="preserve">). </w:t>
      </w:r>
      <w:r w:rsidRPr="00587A3E">
        <w:rPr>
          <w:rFonts w:eastAsia="MS Mincho"/>
          <w:lang w:val="uk-UA"/>
        </w:rPr>
        <w:t>Як бачимо, Корець з околицями був надiйною опорою волинських князiв у їх протистояннi з пiвнiчно-схiдними прибульцями</w:t>
      </w:r>
      <w:r w:rsidR="00B06040" w:rsidRPr="00587A3E">
        <w:rPr>
          <w:rFonts w:eastAsia="MS Mincho"/>
          <w:lang w:val="uk-UA"/>
        </w:rPr>
        <w:t>.</w:t>
      </w:r>
    </w:p>
    <w:p w:rsidR="00587A3E" w:rsidRDefault="0075078D" w:rsidP="00B06040">
      <w:pPr>
        <w:ind w:firstLine="709"/>
        <w:rPr>
          <w:rFonts w:eastAsia="MS Mincho"/>
          <w:lang w:val="uk-UA"/>
        </w:rPr>
      </w:pPr>
      <w:r w:rsidRPr="00587A3E">
        <w:rPr>
          <w:rFonts w:eastAsia="MS Mincho"/>
          <w:lang w:val="uk-UA"/>
        </w:rPr>
        <w:t>Древнiй Корець 1239 року бачив славного державобудiвника Данила Галицького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Вдруге Данило</w:t>
      </w:r>
      <w:r w:rsidR="00B06040" w:rsidRPr="00587A3E">
        <w:rPr>
          <w:rFonts w:eastAsia="MS Mincho"/>
          <w:lang w:val="uk-UA"/>
        </w:rPr>
        <w:t xml:space="preserve"> (</w:t>
      </w:r>
      <w:r w:rsidRPr="00587A3E">
        <w:rPr>
          <w:rFonts w:eastAsia="MS Mincho"/>
          <w:lang w:val="uk-UA"/>
        </w:rPr>
        <w:t>тепер уже як король</w:t>
      </w:r>
      <w:r w:rsidR="00B06040" w:rsidRPr="00587A3E">
        <w:rPr>
          <w:rFonts w:eastAsia="MS Mincho"/>
          <w:lang w:val="uk-UA"/>
        </w:rPr>
        <w:t xml:space="preserve">) </w:t>
      </w:r>
      <w:r w:rsidRPr="00587A3E">
        <w:rPr>
          <w:rFonts w:eastAsia="MS Mincho"/>
          <w:lang w:val="uk-UA"/>
        </w:rPr>
        <w:t>прийшов в околицi Корчеська з вiйськом у 1258 р</w:t>
      </w:r>
      <w:r w:rsidR="00B06040" w:rsidRPr="00587A3E">
        <w:rPr>
          <w:rFonts w:eastAsia="MS Mincho"/>
          <w:lang w:val="uk-UA"/>
        </w:rPr>
        <w:t>.,</w:t>
      </w:r>
      <w:r w:rsidRPr="00587A3E">
        <w:rPr>
          <w:rFonts w:eastAsia="MS Mincho"/>
          <w:lang w:val="uk-UA"/>
        </w:rPr>
        <w:t xml:space="preserve"> щоб надати допомогу своєму синовi Шварну у каральному походi проти так званих</w:t>
      </w:r>
      <w:r w:rsidR="00B06040" w:rsidRPr="00587A3E">
        <w:rPr>
          <w:rFonts w:eastAsia="MS Mincho"/>
          <w:lang w:val="uk-UA"/>
        </w:rPr>
        <w:t xml:space="preserve"> "</w:t>
      </w:r>
      <w:r w:rsidRPr="00587A3E">
        <w:rPr>
          <w:rFonts w:eastAsia="MS Mincho"/>
          <w:lang w:val="uk-UA"/>
        </w:rPr>
        <w:t>татарських людей</w:t>
      </w:r>
      <w:r w:rsidR="00B06040" w:rsidRPr="00587A3E">
        <w:rPr>
          <w:rFonts w:eastAsia="MS Mincho"/>
          <w:lang w:val="uk-UA"/>
        </w:rPr>
        <w:t xml:space="preserve">". </w:t>
      </w:r>
    </w:p>
    <w:p w:rsidR="00B06040" w:rsidRPr="00587A3E" w:rsidRDefault="0075078D" w:rsidP="00B06040">
      <w:pPr>
        <w:ind w:firstLine="709"/>
        <w:rPr>
          <w:rFonts w:eastAsia="MS Mincho"/>
          <w:lang w:val="uk-UA"/>
        </w:rPr>
      </w:pPr>
      <w:r w:rsidRPr="00587A3E">
        <w:rPr>
          <w:rFonts w:eastAsia="MS Mincho"/>
          <w:lang w:val="uk-UA"/>
        </w:rPr>
        <w:t>Так називали жителiв Возвягля</w:t>
      </w:r>
      <w:r w:rsidR="00B06040" w:rsidRPr="00587A3E">
        <w:rPr>
          <w:rFonts w:eastAsia="MS Mincho"/>
          <w:lang w:val="uk-UA"/>
        </w:rPr>
        <w:t xml:space="preserve"> (</w:t>
      </w:r>
      <w:r w:rsidRPr="00587A3E">
        <w:rPr>
          <w:rFonts w:eastAsia="MS Mincho"/>
          <w:lang w:val="uk-UA"/>
        </w:rPr>
        <w:t>пiзнiше Звягеля, тепер Новоград-Волинського на Житомирщинi</w:t>
      </w:r>
      <w:r w:rsidR="00B06040" w:rsidRPr="00587A3E">
        <w:rPr>
          <w:rFonts w:eastAsia="MS Mincho"/>
          <w:lang w:val="uk-UA"/>
        </w:rPr>
        <w:t xml:space="preserve">) </w:t>
      </w:r>
      <w:r w:rsidRPr="00587A3E">
        <w:rPr>
          <w:rFonts w:eastAsia="MS Mincho"/>
          <w:lang w:val="uk-UA"/>
        </w:rPr>
        <w:t>та iнших мiст на схiд вiд Корчеська, якi добровiльно пiддалися татаро-монголам i пiшли в услужiння загарбникам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Пам'ятає Корець князя Федора Острозького</w:t>
      </w:r>
      <w:r w:rsidR="00B06040" w:rsidRPr="00587A3E">
        <w:rPr>
          <w:rFonts w:eastAsia="MS Mincho"/>
          <w:lang w:val="uk-UA"/>
        </w:rPr>
        <w:t xml:space="preserve"> (</w:t>
      </w:r>
      <w:r w:rsidRPr="00587A3E">
        <w:rPr>
          <w:rFonts w:eastAsia="MS Mincho"/>
          <w:lang w:val="uk-UA"/>
        </w:rPr>
        <w:t>володаря мiста з 1386 р</w:t>
      </w:r>
      <w:r w:rsidR="00B06040" w:rsidRPr="00587A3E">
        <w:rPr>
          <w:rFonts w:eastAsia="MS Mincho"/>
          <w:lang w:val="uk-UA"/>
        </w:rPr>
        <w:t xml:space="preserve">) - </w:t>
      </w:r>
      <w:r w:rsidRPr="00587A3E">
        <w:rPr>
          <w:rFonts w:eastAsia="MS Mincho"/>
          <w:lang w:val="uk-UA"/>
        </w:rPr>
        <w:t>одного з героїв битви пiд Грюнвальдом</w:t>
      </w:r>
      <w:r w:rsidR="00B06040" w:rsidRPr="00587A3E">
        <w:rPr>
          <w:rFonts w:eastAsia="MS Mincho"/>
          <w:lang w:val="uk-UA"/>
        </w:rPr>
        <w:t xml:space="preserve"> (</w:t>
      </w:r>
      <w:r w:rsidRPr="00587A3E">
        <w:rPr>
          <w:rFonts w:eastAsia="MS Mincho"/>
          <w:lang w:val="uk-UA"/>
        </w:rPr>
        <w:t>1410 р</w:t>
      </w:r>
      <w:r w:rsidR="00B06040" w:rsidRPr="00587A3E">
        <w:rPr>
          <w:rFonts w:eastAsia="MS Mincho"/>
          <w:lang w:val="uk-UA"/>
        </w:rPr>
        <w:t xml:space="preserve">) </w:t>
      </w:r>
      <w:r w:rsidRPr="00587A3E">
        <w:rPr>
          <w:rFonts w:eastAsia="MS Mincho"/>
          <w:lang w:val="uk-UA"/>
        </w:rPr>
        <w:t>та ватажка загону волинякiв у вiйнi чехiв з нiмцями в 1422-1430 рр</w:t>
      </w:r>
      <w:r w:rsidR="00B06040" w:rsidRPr="00587A3E">
        <w:rPr>
          <w:rFonts w:eastAsia="MS Mincho"/>
          <w:lang w:val="uk-UA"/>
        </w:rPr>
        <w:t>. (</w:t>
      </w:r>
      <w:r w:rsidRPr="00587A3E">
        <w:rPr>
          <w:rFonts w:eastAsia="MS Mincho"/>
          <w:lang w:val="uk-UA"/>
        </w:rPr>
        <w:t>гуситськi вiйни</w:t>
      </w:r>
      <w:r w:rsidR="00B06040" w:rsidRPr="00587A3E">
        <w:rPr>
          <w:rFonts w:eastAsia="MS Mincho"/>
          <w:lang w:val="uk-UA"/>
        </w:rPr>
        <w:t>).</w:t>
      </w:r>
    </w:p>
    <w:p w:rsidR="00587A3E" w:rsidRDefault="0075078D" w:rsidP="00B06040">
      <w:pPr>
        <w:ind w:firstLine="709"/>
        <w:rPr>
          <w:rFonts w:eastAsia="MS Mincho"/>
          <w:lang w:val="uk-UA"/>
        </w:rPr>
      </w:pPr>
      <w:r w:rsidRPr="00587A3E">
        <w:rPr>
          <w:rFonts w:eastAsia="MS Mincho"/>
          <w:lang w:val="uk-UA"/>
        </w:rPr>
        <w:t>Корець був родовою колискою князiв Корецьких, серед яких були першi органiзатори запорiзького козацтва, героїчнi й вiдомi особистостi, що прославились у боротьбi з турками й татарами</w:t>
      </w:r>
      <w:r w:rsidR="00B06040" w:rsidRPr="00587A3E">
        <w:rPr>
          <w:rFonts w:eastAsia="MS Mincho"/>
          <w:lang w:val="uk-UA"/>
        </w:rPr>
        <w:t xml:space="preserve">. </w:t>
      </w:r>
    </w:p>
    <w:p w:rsidR="00B06040" w:rsidRPr="00587A3E" w:rsidRDefault="0075078D" w:rsidP="00B06040">
      <w:pPr>
        <w:ind w:firstLine="709"/>
        <w:rPr>
          <w:rFonts w:eastAsia="MS Mincho"/>
          <w:lang w:val="uk-UA"/>
        </w:rPr>
      </w:pPr>
      <w:r w:rsidRPr="00587A3E">
        <w:rPr>
          <w:rFonts w:eastAsia="MS Mincho"/>
          <w:lang w:val="uk-UA"/>
        </w:rPr>
        <w:t>Зокрема, три сини князя Iвана</w:t>
      </w:r>
      <w:r w:rsidR="00B06040" w:rsidRPr="00587A3E">
        <w:rPr>
          <w:rFonts w:eastAsia="MS Mincho"/>
          <w:lang w:val="uk-UA"/>
        </w:rPr>
        <w:t xml:space="preserve"> - </w:t>
      </w:r>
      <w:r w:rsidRPr="00587A3E">
        <w:rPr>
          <w:rFonts w:eastAsia="MS Mincho"/>
          <w:lang w:val="uk-UA"/>
        </w:rPr>
        <w:t>Василь, Лев i Олександр ще молодими загинули в 1519 р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у кривавiй битвi з татарами пiд Сокалем</w:t>
      </w:r>
      <w:r w:rsidR="00B06040" w:rsidRPr="00587A3E">
        <w:rPr>
          <w:rFonts w:eastAsia="MS Mincho"/>
          <w:lang w:val="uk-UA"/>
        </w:rPr>
        <w:t xml:space="preserve"> (</w:t>
      </w:r>
      <w:r w:rsidRPr="00587A3E">
        <w:rPr>
          <w:rFonts w:eastAsia="MS Mincho"/>
          <w:lang w:val="uk-UA"/>
        </w:rPr>
        <w:t>Львiвщина</w:t>
      </w:r>
      <w:r w:rsidR="00B06040" w:rsidRPr="00587A3E">
        <w:rPr>
          <w:rFonts w:eastAsia="MS Mincho"/>
          <w:lang w:val="uk-UA"/>
        </w:rPr>
        <w:t xml:space="preserve">). </w:t>
      </w:r>
      <w:r w:rsidRPr="00587A3E">
        <w:rPr>
          <w:rFonts w:eastAsia="MS Mincho"/>
          <w:lang w:val="uk-UA"/>
        </w:rPr>
        <w:t>Бував у Корцi i митрополит київський Петро Могила, сестра якого Катерина була дружиною легендарного Самiйла Корецького, що прославився на всю Європу своєю самовiдданою боротьбою з турками i загинув у 1622 р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у Стамбулi лютою смертю, пiдвiшеним на гаку за ребра</w:t>
      </w:r>
      <w:r w:rsidR="00B06040" w:rsidRPr="00587A3E">
        <w:rPr>
          <w:rFonts w:eastAsia="MS Mincho"/>
          <w:lang w:val="uk-UA"/>
        </w:rPr>
        <w:t>.</w:t>
      </w:r>
    </w:p>
    <w:p w:rsidR="00587A3E" w:rsidRDefault="0075078D" w:rsidP="00B06040">
      <w:pPr>
        <w:ind w:firstLine="709"/>
        <w:rPr>
          <w:rFonts w:eastAsia="MS Mincho"/>
          <w:lang w:val="uk-UA"/>
        </w:rPr>
      </w:pPr>
      <w:r w:rsidRPr="00587A3E">
        <w:rPr>
          <w:rFonts w:eastAsia="MS Mincho"/>
          <w:lang w:val="uk-UA"/>
        </w:rPr>
        <w:t>Селяни й мiщани краю брали активну участь у повстаннi Северина Наливайка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Зокрема, мешканцi Межирiч жваво вiдгукнулися на заклик одного iз сподвижникiв Наливайка</w:t>
      </w:r>
      <w:r w:rsidR="00B06040" w:rsidRPr="00587A3E">
        <w:rPr>
          <w:rFonts w:eastAsia="MS Mincho"/>
          <w:lang w:val="uk-UA"/>
        </w:rPr>
        <w:t xml:space="preserve"> - </w:t>
      </w:r>
      <w:r w:rsidRPr="00587A3E">
        <w:rPr>
          <w:rFonts w:eastAsia="MS Mincho"/>
          <w:lang w:val="uk-UA"/>
        </w:rPr>
        <w:t>Григорiя Лободи, що розсилав своїх людей</w:t>
      </w:r>
      <w:r w:rsidR="00B06040" w:rsidRPr="00587A3E">
        <w:rPr>
          <w:rFonts w:eastAsia="MS Mincho"/>
          <w:lang w:val="uk-UA"/>
        </w:rPr>
        <w:t xml:space="preserve"> "</w:t>
      </w:r>
      <w:r w:rsidRPr="00587A3E">
        <w:rPr>
          <w:rFonts w:eastAsia="MS Mincho"/>
          <w:lang w:val="uk-UA"/>
        </w:rPr>
        <w:t>з Овруча на рiзнi мiсця</w:t>
      </w:r>
      <w:r w:rsidR="00B06040" w:rsidRPr="00587A3E">
        <w:rPr>
          <w:rFonts w:eastAsia="MS Mincho"/>
          <w:lang w:val="uk-UA"/>
        </w:rPr>
        <w:t>" (</w:t>
      </w:r>
      <w:r w:rsidRPr="00587A3E">
        <w:rPr>
          <w:rFonts w:eastAsia="MS Mincho"/>
          <w:lang w:val="uk-UA"/>
        </w:rPr>
        <w:t>у т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ч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й до Корця та Межирiч</w:t>
      </w:r>
      <w:r w:rsidR="00B06040" w:rsidRPr="00587A3E">
        <w:rPr>
          <w:rFonts w:eastAsia="MS Mincho"/>
          <w:lang w:val="uk-UA"/>
        </w:rPr>
        <w:t>),</w:t>
      </w:r>
      <w:r w:rsidRPr="00587A3E">
        <w:rPr>
          <w:rFonts w:eastAsia="MS Mincho"/>
          <w:lang w:val="uk-UA"/>
        </w:rPr>
        <w:t xml:space="preserve"> i створили в 1596 р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в селi та околицях двi повстанськi сотнi пiд проводом межирiцького вiйта Охрiма Гуменицького</w:t>
      </w:r>
      <w:r w:rsidR="00B06040" w:rsidRPr="00587A3E">
        <w:rPr>
          <w:rFonts w:eastAsia="MS Mincho"/>
          <w:lang w:val="uk-UA"/>
        </w:rPr>
        <w:t xml:space="preserve">. </w:t>
      </w:r>
    </w:p>
    <w:p w:rsidR="00B06040" w:rsidRPr="00587A3E" w:rsidRDefault="0075078D" w:rsidP="00B06040">
      <w:pPr>
        <w:ind w:firstLine="709"/>
        <w:rPr>
          <w:rFonts w:eastAsia="MS Mincho"/>
          <w:lang w:val="uk-UA"/>
        </w:rPr>
      </w:pPr>
      <w:r w:rsidRPr="00587A3E">
        <w:rPr>
          <w:rFonts w:eastAsia="MS Mincho"/>
          <w:lang w:val="uk-UA"/>
        </w:rPr>
        <w:t>Сам Северин проходив з повстанським вiйськом через це славне село, прямуючи наприкiнцi лютого 1596 р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iз Степаня до Корця, який протягом мiсяця був пiд опiкою повстанцiв</w:t>
      </w:r>
      <w:r w:rsidR="00B06040" w:rsidRPr="00587A3E">
        <w:rPr>
          <w:rFonts w:eastAsia="MS Mincho"/>
          <w:lang w:val="uk-UA"/>
        </w:rPr>
        <w:t>.</w:t>
      </w:r>
    </w:p>
    <w:p w:rsidR="00587A3E" w:rsidRDefault="0075078D" w:rsidP="00B06040">
      <w:pPr>
        <w:ind w:firstLine="709"/>
        <w:rPr>
          <w:rFonts w:eastAsia="MS Mincho"/>
          <w:lang w:val="uk-UA"/>
        </w:rPr>
      </w:pPr>
      <w:r w:rsidRPr="00587A3E">
        <w:rPr>
          <w:rFonts w:eastAsia="MS Mincho"/>
          <w:lang w:val="uk-UA"/>
        </w:rPr>
        <w:t>А пiд час Хмельниччини козаки Максима Кривоноса наприкiнцi липня 1648 р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здобули Корець, пiднiмали поспiльство навколишнiх сiл на боротьбу з гнобителями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Мiсто ввiйшло до складу козацької держави й було включено у Звягельський полк на чолi з полковником Iваном Донцем</w:t>
      </w:r>
      <w:r w:rsidR="00B06040" w:rsidRPr="00587A3E">
        <w:rPr>
          <w:rFonts w:eastAsia="MS Mincho"/>
          <w:lang w:val="uk-UA"/>
        </w:rPr>
        <w:t xml:space="preserve">. </w:t>
      </w:r>
    </w:p>
    <w:p w:rsidR="00B06040" w:rsidRPr="00587A3E" w:rsidRDefault="0075078D" w:rsidP="00B06040">
      <w:pPr>
        <w:ind w:firstLine="709"/>
        <w:rPr>
          <w:rFonts w:eastAsia="MS Mincho"/>
          <w:lang w:val="uk-UA"/>
        </w:rPr>
      </w:pPr>
      <w:r w:rsidRPr="00587A3E">
        <w:rPr>
          <w:rFonts w:eastAsia="MS Mincho"/>
          <w:lang w:val="uk-UA"/>
        </w:rPr>
        <w:t>Повстанськi загони Максима Кривоноса поповнилися багатьма жителями Крилова, Межирiч, Щекичина та iнших сiл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А в другiй половинi 1649 р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в Корцi спалахнуло народне повстання, ватажками якого були мiсцевi жителi Васько Качановський, Федько Возниця, Ясько Коритар, Тимко Рудковський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Було створено великий загiн, що пiзнiше брав участь у битвi пiд Берестечком</w:t>
      </w:r>
      <w:r w:rsidR="00B06040" w:rsidRPr="00587A3E">
        <w:rPr>
          <w:rFonts w:eastAsia="MS Mincho"/>
          <w:lang w:val="uk-UA"/>
        </w:rPr>
        <w:t>.</w:t>
      </w:r>
    </w:p>
    <w:p w:rsidR="00B06040" w:rsidRPr="00587A3E" w:rsidRDefault="0075078D" w:rsidP="00B06040">
      <w:pPr>
        <w:ind w:firstLine="709"/>
        <w:rPr>
          <w:rFonts w:eastAsia="MS Mincho"/>
          <w:lang w:val="uk-UA"/>
        </w:rPr>
      </w:pPr>
      <w:r w:rsidRPr="00587A3E">
        <w:rPr>
          <w:rFonts w:eastAsia="MS Mincho"/>
          <w:lang w:val="uk-UA"/>
        </w:rPr>
        <w:t>У 1654 р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у Корцi з вiйськом перебував Б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Хмельницький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Дух волi надихнув мешканцiв Межирiч на захист рiдного мiстечка в червнi 1660 р</w:t>
      </w:r>
      <w:r w:rsidR="00B06040" w:rsidRPr="00587A3E">
        <w:rPr>
          <w:rFonts w:eastAsia="MS Mincho"/>
          <w:lang w:val="uk-UA"/>
        </w:rPr>
        <w:t>.,</w:t>
      </w:r>
      <w:r w:rsidRPr="00587A3E">
        <w:rPr>
          <w:rFonts w:eastAsia="MS Mincho"/>
          <w:lang w:val="uk-UA"/>
        </w:rPr>
        <w:t xml:space="preserve"> коли пiд його стiни пiдiйшло двотисячне польське вiйсько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Опiр волинян був такий мужнiй, що ворог вiдступив</w:t>
      </w:r>
      <w:r w:rsidR="00B06040" w:rsidRPr="00587A3E">
        <w:rPr>
          <w:rFonts w:eastAsia="MS Mincho"/>
          <w:lang w:val="uk-UA"/>
        </w:rPr>
        <w:t>.</w:t>
      </w:r>
    </w:p>
    <w:p w:rsidR="00B06040" w:rsidRPr="00587A3E" w:rsidRDefault="0075078D" w:rsidP="00B06040">
      <w:pPr>
        <w:ind w:firstLine="709"/>
        <w:rPr>
          <w:rFonts w:eastAsia="MS Mincho"/>
          <w:lang w:val="uk-UA"/>
        </w:rPr>
      </w:pPr>
      <w:r w:rsidRPr="00587A3E">
        <w:rPr>
          <w:rFonts w:eastAsia="MS Mincho"/>
          <w:lang w:val="uk-UA"/>
        </w:rPr>
        <w:t>На Волинi iдея козацького патронату не згасала впродовж тривалого часу i пiсля смертi славного Богдана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У 1658 р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козацькi загони стояли в Корцi, Межирiчах, Гощi та iнших волинських мiстах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На чолi новоорганiзованого волинського полку був Тарнавський, який мав резиденцiю в Межирiчах</w:t>
      </w:r>
      <w:r w:rsidR="00B06040" w:rsidRPr="00587A3E">
        <w:rPr>
          <w:rFonts w:eastAsia="MS Mincho"/>
          <w:lang w:val="uk-UA"/>
        </w:rPr>
        <w:t>.</w:t>
      </w:r>
    </w:p>
    <w:p w:rsidR="00B06040" w:rsidRPr="00587A3E" w:rsidRDefault="0075078D" w:rsidP="00B06040">
      <w:pPr>
        <w:ind w:firstLine="709"/>
        <w:rPr>
          <w:rFonts w:eastAsia="MS Mincho"/>
          <w:lang w:val="uk-UA"/>
        </w:rPr>
      </w:pPr>
      <w:r w:rsidRPr="00587A3E">
        <w:rPr>
          <w:rFonts w:eastAsia="MS Mincho"/>
          <w:lang w:val="uk-UA"/>
        </w:rPr>
        <w:t>Пiд час Пiвнiчної вiйни мiж Росiєю та Швецiєю у Межирiчах та околицях у 1774 р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побували козацькi полки гетьмана Iвана Мазепи</w:t>
      </w:r>
      <w:r w:rsidR="00B06040" w:rsidRPr="00587A3E">
        <w:rPr>
          <w:rFonts w:eastAsia="MS Mincho"/>
          <w:lang w:val="uk-UA"/>
        </w:rPr>
        <w:t>.</w:t>
      </w:r>
    </w:p>
    <w:p w:rsidR="00587A3E" w:rsidRDefault="0075078D" w:rsidP="00B06040">
      <w:pPr>
        <w:ind w:firstLine="709"/>
        <w:rPr>
          <w:rFonts w:eastAsia="MS Mincho"/>
          <w:lang w:val="uk-UA"/>
        </w:rPr>
      </w:pPr>
      <w:r w:rsidRPr="00587A3E">
        <w:rPr>
          <w:rFonts w:eastAsia="MS Mincho"/>
          <w:lang w:val="uk-UA"/>
        </w:rPr>
        <w:t>У 1920-21 рр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у Корцi дiяв один з трьох розвiдувальних пунктiв генерала Юрка Тютюнника, воєначальника армiї УНР, що готувався до Другого Зимового Походу в пiдрадянську Україну</w:t>
      </w:r>
      <w:r w:rsidR="00B06040" w:rsidRPr="00587A3E">
        <w:rPr>
          <w:rFonts w:eastAsia="MS Mincho"/>
          <w:lang w:val="uk-UA"/>
        </w:rPr>
        <w:t xml:space="preserve">. </w:t>
      </w:r>
    </w:p>
    <w:p w:rsidR="00B06040" w:rsidRPr="00587A3E" w:rsidRDefault="0075078D" w:rsidP="00B06040">
      <w:pPr>
        <w:ind w:firstLine="709"/>
        <w:rPr>
          <w:rFonts w:eastAsia="MS Mincho"/>
          <w:lang w:val="uk-UA"/>
        </w:rPr>
      </w:pPr>
      <w:r w:rsidRPr="00587A3E">
        <w:rPr>
          <w:rFonts w:eastAsia="MS Mincho"/>
          <w:lang w:val="uk-UA"/>
        </w:rPr>
        <w:t>У цьому походi брали участь i кореччани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Зокрема, серед 360 повстанцiв, що потрапили в полон до бiльшовикiв i були розстрiлянi 22 листопада 1921 р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в м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Базар на Житомирщинi, був житель с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Гвiздiв Бронiслав Бiлевич</w:t>
      </w:r>
      <w:r w:rsidR="00B06040" w:rsidRPr="00587A3E">
        <w:rPr>
          <w:rFonts w:eastAsia="MS Mincho"/>
          <w:lang w:val="uk-UA"/>
        </w:rPr>
        <w:t>.</w:t>
      </w:r>
    </w:p>
    <w:p w:rsidR="00B06040" w:rsidRPr="00587A3E" w:rsidRDefault="0075078D" w:rsidP="00B06040">
      <w:pPr>
        <w:ind w:firstLine="709"/>
        <w:rPr>
          <w:rFonts w:eastAsia="MS Mincho"/>
          <w:lang w:val="uk-UA"/>
        </w:rPr>
      </w:pPr>
      <w:r w:rsidRPr="00587A3E">
        <w:rPr>
          <w:rFonts w:eastAsia="MS Mincho"/>
          <w:lang w:val="uk-UA"/>
        </w:rPr>
        <w:t>Наприкiнцi вересня 1921 р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з околиць Корця у рейд на схiдноукраїнськi землi вiдбув загiн у 30 шабель пiд орудою Василя Нельговського</w:t>
      </w:r>
      <w:r w:rsidR="00B06040" w:rsidRPr="00587A3E">
        <w:rPr>
          <w:rFonts w:eastAsia="MS Mincho"/>
          <w:lang w:val="uk-UA"/>
        </w:rPr>
        <w:t>.</w:t>
      </w:r>
    </w:p>
    <w:p w:rsidR="00B06040" w:rsidRPr="00587A3E" w:rsidRDefault="0075078D" w:rsidP="00B06040">
      <w:pPr>
        <w:ind w:firstLine="709"/>
        <w:rPr>
          <w:rFonts w:eastAsia="MS Mincho"/>
          <w:lang w:val="uk-UA"/>
        </w:rPr>
      </w:pPr>
      <w:r w:rsidRPr="00587A3E">
        <w:rPr>
          <w:rFonts w:eastAsia="MS Mincho"/>
          <w:lang w:val="uk-UA"/>
        </w:rPr>
        <w:t>У 20-тi роки Корець опинився на самому радянсько-польському кордонi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Вогнi у вiкнах його будинкiв у темнi ночi були маяками для тих, хто втiкав з бiльшовицького</w:t>
      </w:r>
      <w:r w:rsidR="00B06040" w:rsidRPr="00587A3E">
        <w:rPr>
          <w:rFonts w:eastAsia="MS Mincho"/>
          <w:lang w:val="uk-UA"/>
        </w:rPr>
        <w:t xml:space="preserve"> "</w:t>
      </w:r>
      <w:r w:rsidRPr="00587A3E">
        <w:rPr>
          <w:rFonts w:eastAsia="MS Mincho"/>
          <w:lang w:val="uk-UA"/>
        </w:rPr>
        <w:t>раю</w:t>
      </w:r>
      <w:r w:rsidR="00B06040" w:rsidRPr="00587A3E">
        <w:rPr>
          <w:rFonts w:eastAsia="MS Mincho"/>
          <w:lang w:val="uk-UA"/>
        </w:rPr>
        <w:t xml:space="preserve">". </w:t>
      </w:r>
      <w:r w:rsidRPr="00587A3E">
        <w:rPr>
          <w:rFonts w:eastAsia="MS Mincho"/>
          <w:lang w:val="uk-UA"/>
        </w:rPr>
        <w:t>Саме тут, в околицях Корця, перейшов кордон один з органiзаторiв Вiльного Козацтва, керiвник повстанського руху в Гайсинському повiтi на Вiнниччинi отаман Ананiй Волинець, якого пiзнiше совєти розстрiляють</w:t>
      </w:r>
      <w:r w:rsidR="00B06040" w:rsidRPr="00587A3E">
        <w:rPr>
          <w:rFonts w:eastAsia="MS Mincho"/>
          <w:lang w:val="uk-UA"/>
        </w:rPr>
        <w:t>.</w:t>
      </w:r>
    </w:p>
    <w:p w:rsidR="00B06040" w:rsidRPr="00587A3E" w:rsidRDefault="0075078D" w:rsidP="00B06040">
      <w:pPr>
        <w:ind w:firstLine="709"/>
        <w:rPr>
          <w:rFonts w:eastAsia="MS Mincho"/>
          <w:lang w:val="uk-UA"/>
        </w:rPr>
      </w:pPr>
      <w:r w:rsidRPr="00587A3E">
        <w:rPr>
          <w:rFonts w:eastAsia="MS Mincho"/>
          <w:lang w:val="uk-UA"/>
        </w:rPr>
        <w:t>У роки вiйни</w:t>
      </w:r>
      <w:r w:rsidR="00B06040" w:rsidRPr="00587A3E">
        <w:rPr>
          <w:rFonts w:eastAsia="MS Mincho"/>
          <w:lang w:val="uk-UA"/>
        </w:rPr>
        <w:t xml:space="preserve"> (</w:t>
      </w:r>
      <w:r w:rsidRPr="00587A3E">
        <w:rPr>
          <w:rFonts w:eastAsia="MS Mincho"/>
          <w:lang w:val="uk-UA"/>
        </w:rPr>
        <w:t>1941-1945</w:t>
      </w:r>
      <w:r w:rsidR="00B06040" w:rsidRPr="00587A3E">
        <w:rPr>
          <w:rFonts w:eastAsia="MS Mincho"/>
          <w:lang w:val="uk-UA"/>
        </w:rPr>
        <w:t xml:space="preserve">) </w:t>
      </w:r>
      <w:r w:rsidRPr="00587A3E">
        <w:rPr>
          <w:rFonts w:eastAsia="MS Mincho"/>
          <w:lang w:val="uk-UA"/>
        </w:rPr>
        <w:t>на теренах району активно дiяли загони УПА та пiдпiльники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У лiсах поблизу сiл Даничiв i Головниця дiяла школа новобранцiв УПА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А на плодоовочевому заводi в Корцi для повстанцiв нелегально виготовлялися консерви</w:t>
      </w:r>
      <w:r w:rsidR="00B06040" w:rsidRPr="00587A3E">
        <w:rPr>
          <w:rFonts w:eastAsia="MS Mincho"/>
          <w:lang w:val="uk-UA"/>
        </w:rPr>
        <w:t>.</w:t>
      </w:r>
    </w:p>
    <w:p w:rsidR="00B06040" w:rsidRPr="00587A3E" w:rsidRDefault="0075078D" w:rsidP="00B06040">
      <w:pPr>
        <w:ind w:firstLine="709"/>
        <w:rPr>
          <w:rFonts w:eastAsia="MS Mincho"/>
          <w:lang w:val="uk-UA"/>
        </w:rPr>
      </w:pPr>
      <w:r w:rsidRPr="00587A3E">
        <w:rPr>
          <w:rFonts w:eastAsia="MS Mincho"/>
          <w:lang w:val="uk-UA"/>
        </w:rPr>
        <w:t>У груднi 1945 р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вiйська НКВД почали здiйснювати посилену блокаду мiсць базування повстанських вiддiлiв у трикутнику Гоща-Межирiчi-Корець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Тодi ж вкотре було використано провокацiйний метод, коли енкаведисти у формi воякiв УПА чинили розбiй i грабунки в селах та на хуторах краю</w:t>
      </w:r>
      <w:r w:rsidR="00B06040" w:rsidRPr="00587A3E">
        <w:rPr>
          <w:rFonts w:eastAsia="MS Mincho"/>
          <w:lang w:val="uk-UA"/>
        </w:rPr>
        <w:t>.</w:t>
      </w:r>
    </w:p>
    <w:p w:rsidR="00B06040" w:rsidRPr="00587A3E" w:rsidRDefault="0075078D" w:rsidP="00B06040">
      <w:pPr>
        <w:ind w:firstLine="709"/>
        <w:rPr>
          <w:rFonts w:eastAsia="MS Mincho"/>
          <w:lang w:val="uk-UA"/>
        </w:rPr>
      </w:pPr>
      <w:r w:rsidRPr="00587A3E">
        <w:rPr>
          <w:rFonts w:eastAsia="MS Mincho"/>
          <w:lang w:val="uk-UA"/>
        </w:rPr>
        <w:t>Проте боротьба продовжувалася</w:t>
      </w:r>
      <w:r w:rsidR="00B06040" w:rsidRPr="00587A3E">
        <w:rPr>
          <w:rFonts w:eastAsia="MS Mincho"/>
          <w:lang w:val="uk-UA"/>
        </w:rPr>
        <w:t xml:space="preserve">. </w:t>
      </w:r>
      <w:r w:rsidRPr="00587A3E">
        <w:rPr>
          <w:rFonts w:eastAsia="MS Mincho"/>
          <w:lang w:val="uk-UA"/>
        </w:rPr>
        <w:t>Про звитяги i втрати цiєї нерiвної боротьби, про її героїв i рядових учасникiв, про живих i мертвих, про тих, хто вклав у фундамент незалежностi України своє здоров'я, кров або й саме життя, ви, шановнi читачi, дiзнаєтеся з цiєї книги</w:t>
      </w:r>
      <w:r w:rsidR="00B06040" w:rsidRPr="00587A3E">
        <w:rPr>
          <w:rFonts w:eastAsia="MS Mincho"/>
          <w:lang w:val="uk-UA"/>
        </w:rPr>
        <w:t>.</w:t>
      </w:r>
    </w:p>
    <w:p w:rsidR="00B06040" w:rsidRPr="00587A3E" w:rsidRDefault="0047101A" w:rsidP="00B06040">
      <w:pPr>
        <w:ind w:firstLine="709"/>
        <w:rPr>
          <w:lang w:val="uk-UA"/>
        </w:rPr>
      </w:pPr>
      <w:r w:rsidRPr="00587A3E">
        <w:rPr>
          <w:lang w:val="uk-UA"/>
        </w:rPr>
        <w:t>Територія</w:t>
      </w:r>
      <w:r w:rsidR="00B06040" w:rsidRPr="00587A3E">
        <w:rPr>
          <w:lang w:val="uk-UA"/>
        </w:rPr>
        <w:t xml:space="preserve"> </w:t>
      </w:r>
      <w:r w:rsidR="0075078D" w:rsidRPr="00587A3E">
        <w:rPr>
          <w:lang w:val="uk-UA"/>
        </w:rPr>
        <w:t>Корецького району складає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72 тис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га</w:t>
      </w:r>
      <w:r w:rsidR="00B06040" w:rsidRPr="00587A3E">
        <w:rPr>
          <w:lang w:val="uk-UA"/>
        </w:rPr>
        <w:t>.,</w:t>
      </w:r>
      <w:r w:rsidRPr="00587A3E">
        <w:rPr>
          <w:lang w:val="uk-UA"/>
        </w:rPr>
        <w:t xml:space="preserve"> протяжність з півночі на південь</w:t>
      </w:r>
      <w:r w:rsidR="00B06040" w:rsidRPr="00587A3E">
        <w:rPr>
          <w:lang w:val="uk-UA"/>
        </w:rPr>
        <w:t xml:space="preserve"> - </w:t>
      </w:r>
      <w:r w:rsidRPr="00587A3E">
        <w:rPr>
          <w:lang w:val="uk-UA"/>
        </w:rPr>
        <w:t>25 км, зі сходу на захід</w:t>
      </w:r>
      <w:r w:rsidR="00B06040" w:rsidRPr="00587A3E">
        <w:rPr>
          <w:lang w:val="uk-UA"/>
        </w:rPr>
        <w:t xml:space="preserve"> - </w:t>
      </w:r>
      <w:r w:rsidRPr="00587A3E">
        <w:rPr>
          <w:lang w:val="uk-UA"/>
        </w:rPr>
        <w:t>32 км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Лісовий фонд становить 10</w:t>
      </w:r>
      <w:r w:rsidR="00B06040" w:rsidRPr="00587A3E">
        <w:rPr>
          <w:lang w:val="uk-UA"/>
        </w:rPr>
        <w:t>.4</w:t>
      </w:r>
      <w:r w:rsidRPr="00587A3E">
        <w:rPr>
          <w:lang w:val="uk-UA"/>
        </w:rPr>
        <w:t xml:space="preserve"> тис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га</w:t>
      </w:r>
      <w:r w:rsidR="00B06040" w:rsidRPr="00587A3E">
        <w:rPr>
          <w:lang w:val="uk-UA"/>
        </w:rPr>
        <w:t>.</w:t>
      </w:r>
    </w:p>
    <w:p w:rsidR="00B06040" w:rsidRPr="00587A3E" w:rsidRDefault="0047101A" w:rsidP="00B06040">
      <w:pPr>
        <w:ind w:firstLine="709"/>
        <w:rPr>
          <w:lang w:val="uk-UA"/>
        </w:rPr>
      </w:pPr>
      <w:r w:rsidRPr="00587A3E">
        <w:rPr>
          <w:lang w:val="uk-UA"/>
        </w:rPr>
        <w:t>Природно-ресурсний потенці</w:t>
      </w:r>
      <w:r w:rsidR="00B42506">
        <w:rPr>
          <w:lang w:val="uk-UA"/>
        </w:rPr>
        <w:t>а</w:t>
      </w:r>
      <w:r w:rsidRPr="00587A3E">
        <w:rPr>
          <w:lang w:val="uk-UA"/>
        </w:rPr>
        <w:t>л</w:t>
      </w:r>
      <w:r w:rsidR="00B06040" w:rsidRPr="00587A3E">
        <w:rPr>
          <w:lang w:val="uk-UA"/>
        </w:rPr>
        <w:t xml:space="preserve">: </w:t>
      </w:r>
      <w:r w:rsidRPr="00587A3E">
        <w:rPr>
          <w:lang w:val="uk-UA"/>
        </w:rPr>
        <w:t>поклади каоліну, гончарна глина, будівельний камінь та пісок, запаси мінеральних родонових вод</w:t>
      </w:r>
      <w:r w:rsidR="00B06040" w:rsidRPr="00587A3E">
        <w:rPr>
          <w:lang w:val="uk-UA"/>
        </w:rPr>
        <w:t>.</w:t>
      </w:r>
    </w:p>
    <w:p w:rsidR="00B06040" w:rsidRPr="00587A3E" w:rsidRDefault="0047101A" w:rsidP="00B06040">
      <w:pPr>
        <w:ind w:firstLine="709"/>
        <w:rPr>
          <w:lang w:val="uk-UA"/>
        </w:rPr>
      </w:pPr>
      <w:r w:rsidRPr="00587A3E">
        <w:rPr>
          <w:lang w:val="uk-UA"/>
        </w:rPr>
        <w:t>В усіх сферах економічної діяльності зайнято близько 5 тисяч чоловік</w:t>
      </w:r>
      <w:r w:rsidR="00B06040" w:rsidRPr="00587A3E">
        <w:rPr>
          <w:lang w:val="uk-UA"/>
        </w:rPr>
        <w:t>.</w:t>
      </w:r>
    </w:p>
    <w:p w:rsidR="00B06040" w:rsidRPr="00587A3E" w:rsidRDefault="0047101A" w:rsidP="00B06040">
      <w:pPr>
        <w:ind w:firstLine="709"/>
        <w:rPr>
          <w:lang w:val="uk-UA"/>
        </w:rPr>
      </w:pPr>
      <w:r w:rsidRPr="00587A3E">
        <w:rPr>
          <w:lang w:val="uk-UA"/>
        </w:rPr>
        <w:t>У промисловому комплексі району діє 7 промислових підприємств різної форми власності</w:t>
      </w:r>
      <w:r w:rsidR="00B06040" w:rsidRPr="00587A3E">
        <w:rPr>
          <w:lang w:val="uk-UA"/>
        </w:rPr>
        <w:t xml:space="preserve">: </w:t>
      </w:r>
      <w:r w:rsidRPr="00587A3E">
        <w:rPr>
          <w:lang w:val="uk-UA"/>
        </w:rPr>
        <w:t>ДП АТЗТ</w:t>
      </w:r>
      <w:r w:rsidR="00B06040" w:rsidRPr="00587A3E">
        <w:rPr>
          <w:lang w:val="uk-UA"/>
        </w:rPr>
        <w:t xml:space="preserve"> "</w:t>
      </w:r>
      <w:r w:rsidRPr="00587A3E">
        <w:rPr>
          <w:lang w:val="uk-UA"/>
        </w:rPr>
        <w:t>Фаворит</w:t>
      </w:r>
      <w:r w:rsidR="00B06040" w:rsidRPr="00587A3E">
        <w:rPr>
          <w:lang w:val="uk-UA"/>
        </w:rPr>
        <w:t xml:space="preserve">", </w:t>
      </w:r>
      <w:r w:rsidRPr="00587A3E">
        <w:rPr>
          <w:lang w:val="uk-UA"/>
        </w:rPr>
        <w:t>КВТП</w:t>
      </w:r>
      <w:r w:rsidR="00B06040" w:rsidRPr="00587A3E">
        <w:rPr>
          <w:lang w:val="uk-UA"/>
        </w:rPr>
        <w:t xml:space="preserve"> "</w:t>
      </w:r>
      <w:r w:rsidRPr="00587A3E">
        <w:rPr>
          <w:lang w:val="uk-UA"/>
        </w:rPr>
        <w:t>Радон</w:t>
      </w:r>
      <w:r w:rsidR="00B06040" w:rsidRPr="00587A3E">
        <w:rPr>
          <w:lang w:val="uk-UA"/>
        </w:rPr>
        <w:t xml:space="preserve">". </w:t>
      </w:r>
      <w:r w:rsidRPr="00587A3E">
        <w:rPr>
          <w:lang w:val="uk-UA"/>
        </w:rPr>
        <w:t>Великомежиріцький плодоовочевий консервно-сушильний завод, СП</w:t>
      </w:r>
      <w:r w:rsidR="00B06040" w:rsidRPr="00587A3E">
        <w:rPr>
          <w:lang w:val="uk-UA"/>
        </w:rPr>
        <w:t xml:space="preserve"> "</w:t>
      </w:r>
      <w:r w:rsidRPr="00587A3E">
        <w:rPr>
          <w:lang w:val="uk-UA"/>
        </w:rPr>
        <w:t>Корецький хлібокомбінат</w:t>
      </w:r>
      <w:r w:rsidR="00B06040" w:rsidRPr="00587A3E">
        <w:rPr>
          <w:lang w:val="uk-UA"/>
        </w:rPr>
        <w:t xml:space="preserve">", </w:t>
      </w:r>
      <w:r w:rsidRPr="00587A3E">
        <w:rPr>
          <w:lang w:val="uk-UA"/>
        </w:rPr>
        <w:t>Корсцький комбікормовий завод, ТОВ</w:t>
      </w:r>
      <w:r w:rsidR="00B06040" w:rsidRPr="00587A3E">
        <w:rPr>
          <w:lang w:val="uk-UA"/>
        </w:rPr>
        <w:t xml:space="preserve"> "</w:t>
      </w:r>
      <w:r w:rsidRPr="00587A3E">
        <w:rPr>
          <w:lang w:val="uk-UA"/>
        </w:rPr>
        <w:t>Віта</w:t>
      </w:r>
      <w:r w:rsidR="00B06040" w:rsidRPr="00587A3E">
        <w:rPr>
          <w:lang w:val="uk-UA"/>
        </w:rPr>
        <w:t>" (</w:t>
      </w:r>
      <w:r w:rsidRPr="00587A3E">
        <w:rPr>
          <w:lang w:val="uk-UA"/>
        </w:rPr>
        <w:t>виробництво цукру-піску, хлібобулочних,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кондитерських,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ковбасних виробів</w:t>
      </w:r>
      <w:r w:rsidR="00B06040" w:rsidRPr="00587A3E">
        <w:rPr>
          <w:lang w:val="uk-UA"/>
        </w:rPr>
        <w:t>), П</w:t>
      </w:r>
      <w:r w:rsidRPr="00587A3E">
        <w:rPr>
          <w:lang w:val="uk-UA"/>
        </w:rPr>
        <w:t>П</w:t>
      </w:r>
      <w:r w:rsidR="00B06040" w:rsidRPr="00587A3E">
        <w:rPr>
          <w:lang w:val="uk-UA"/>
        </w:rPr>
        <w:t xml:space="preserve"> " </w:t>
      </w:r>
      <w:r w:rsidRPr="00587A3E">
        <w:rPr>
          <w:lang w:val="uk-UA"/>
        </w:rPr>
        <w:t>Богданівський цегельний завод</w:t>
      </w:r>
      <w:r w:rsidR="00B06040" w:rsidRPr="00587A3E">
        <w:rPr>
          <w:lang w:val="uk-UA"/>
        </w:rPr>
        <w:t>".</w:t>
      </w:r>
    </w:p>
    <w:p w:rsidR="00B06040" w:rsidRPr="00587A3E" w:rsidRDefault="0047101A" w:rsidP="00B06040">
      <w:pPr>
        <w:ind w:firstLine="709"/>
        <w:rPr>
          <w:lang w:val="uk-UA"/>
        </w:rPr>
      </w:pPr>
      <w:r w:rsidRPr="00587A3E">
        <w:rPr>
          <w:lang w:val="uk-UA"/>
        </w:rPr>
        <w:t>Провідне місце в економіці району займає сільське господарство</w:t>
      </w:r>
      <w:r w:rsidR="00B06040" w:rsidRPr="00587A3E">
        <w:rPr>
          <w:lang w:val="uk-UA"/>
        </w:rPr>
        <w:t>.</w:t>
      </w:r>
    </w:p>
    <w:p w:rsidR="00B06040" w:rsidRPr="00587A3E" w:rsidRDefault="0047101A" w:rsidP="00B06040">
      <w:pPr>
        <w:ind w:firstLine="709"/>
        <w:rPr>
          <w:lang w:val="uk-UA"/>
        </w:rPr>
      </w:pPr>
      <w:r w:rsidRPr="00587A3E">
        <w:rPr>
          <w:lang w:val="uk-UA"/>
        </w:rPr>
        <w:t>В агропромисловий комплекс району входять 50 підприємств, у т</w:t>
      </w:r>
      <w:r w:rsidR="00587A3E" w:rsidRPr="00587A3E">
        <w:rPr>
          <w:lang w:val="uk-UA"/>
        </w:rPr>
        <w:t>.</w:t>
      </w:r>
      <w:r w:rsidRPr="00587A3E">
        <w:rPr>
          <w:lang w:val="uk-UA"/>
        </w:rPr>
        <w:t>ч</w:t>
      </w:r>
      <w:r w:rsidR="00587A3E" w:rsidRPr="00587A3E">
        <w:rPr>
          <w:lang w:val="uk-UA"/>
        </w:rPr>
        <w:t>.</w:t>
      </w:r>
      <w:r w:rsidR="00B06040" w:rsidRPr="00587A3E">
        <w:rPr>
          <w:lang w:val="uk-UA"/>
        </w:rPr>
        <w:t>:</w:t>
      </w:r>
    </w:p>
    <w:p w:rsidR="00B06040" w:rsidRPr="00587A3E" w:rsidRDefault="0047101A" w:rsidP="00B06040">
      <w:pPr>
        <w:ind w:firstLine="709"/>
        <w:rPr>
          <w:lang w:val="uk-UA"/>
        </w:rPr>
      </w:pPr>
      <w:r w:rsidRPr="00587A3E">
        <w:rPr>
          <w:lang w:val="uk-UA"/>
        </w:rPr>
        <w:t>9 сільськогосподарських товариств</w:t>
      </w:r>
    </w:p>
    <w:p w:rsidR="00B06040" w:rsidRPr="00587A3E" w:rsidRDefault="0047101A" w:rsidP="00B06040">
      <w:pPr>
        <w:ind w:firstLine="709"/>
        <w:rPr>
          <w:lang w:val="uk-UA"/>
        </w:rPr>
      </w:pPr>
      <w:r w:rsidRPr="00587A3E">
        <w:rPr>
          <w:lang w:val="uk-UA"/>
        </w:rPr>
        <w:t>8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сільськогосподарських виробничих кооперативів</w:t>
      </w:r>
      <w:r w:rsidR="00B06040" w:rsidRPr="00587A3E">
        <w:rPr>
          <w:lang w:val="uk-UA"/>
        </w:rPr>
        <w:t>.</w:t>
      </w:r>
    </w:p>
    <w:p w:rsidR="00B06040" w:rsidRPr="00587A3E" w:rsidRDefault="0047101A" w:rsidP="00B06040">
      <w:pPr>
        <w:ind w:firstLine="709"/>
        <w:rPr>
          <w:lang w:val="uk-UA"/>
        </w:rPr>
      </w:pPr>
      <w:r w:rsidRPr="00587A3E">
        <w:rPr>
          <w:lang w:val="uk-UA"/>
        </w:rPr>
        <w:t>7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приватних сільськогосподарських підприємств</w:t>
      </w:r>
      <w:r w:rsidR="00B06040" w:rsidRPr="00587A3E">
        <w:rPr>
          <w:lang w:val="uk-UA"/>
        </w:rPr>
        <w:t>.</w:t>
      </w:r>
    </w:p>
    <w:p w:rsidR="00B06040" w:rsidRPr="00587A3E" w:rsidRDefault="0047101A" w:rsidP="00B06040">
      <w:pPr>
        <w:ind w:firstLine="709"/>
        <w:rPr>
          <w:lang w:val="uk-UA"/>
        </w:rPr>
      </w:pPr>
      <w:r w:rsidRPr="00587A3E">
        <w:rPr>
          <w:lang w:val="uk-UA"/>
        </w:rPr>
        <w:t>2 державні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сільськогосподарські підприємства</w:t>
      </w:r>
      <w:r w:rsidR="00B06040" w:rsidRPr="00587A3E">
        <w:rPr>
          <w:lang w:val="uk-UA"/>
        </w:rPr>
        <w:t>.</w:t>
      </w:r>
    </w:p>
    <w:p w:rsidR="00B06040" w:rsidRPr="00587A3E" w:rsidRDefault="0047101A" w:rsidP="00B06040">
      <w:pPr>
        <w:ind w:firstLine="709"/>
        <w:rPr>
          <w:lang w:val="uk-UA"/>
        </w:rPr>
      </w:pPr>
      <w:r w:rsidRPr="00587A3E">
        <w:rPr>
          <w:lang w:val="uk-UA"/>
        </w:rPr>
        <w:t>24 фермерські господарства</w:t>
      </w:r>
      <w:r w:rsidR="00B06040" w:rsidRPr="00587A3E">
        <w:rPr>
          <w:lang w:val="uk-UA"/>
        </w:rPr>
        <w:t>.</w:t>
      </w:r>
    </w:p>
    <w:p w:rsidR="00B06040" w:rsidRPr="00587A3E" w:rsidRDefault="0047101A" w:rsidP="00B06040">
      <w:pPr>
        <w:ind w:firstLine="709"/>
        <w:rPr>
          <w:lang w:val="uk-UA"/>
        </w:rPr>
      </w:pPr>
      <w:r w:rsidRPr="00587A3E">
        <w:rPr>
          <w:lang w:val="uk-UA"/>
        </w:rPr>
        <w:t>Основні напрями розвитку</w:t>
      </w:r>
      <w:r w:rsidR="00B06040" w:rsidRPr="00587A3E">
        <w:rPr>
          <w:lang w:val="uk-UA"/>
        </w:rPr>
        <w:t>:</w:t>
      </w:r>
    </w:p>
    <w:p w:rsidR="00B06040" w:rsidRPr="00587A3E" w:rsidRDefault="0047101A" w:rsidP="00B06040">
      <w:pPr>
        <w:ind w:firstLine="709"/>
        <w:rPr>
          <w:lang w:val="uk-UA"/>
        </w:rPr>
      </w:pPr>
      <w:r w:rsidRPr="00587A3E">
        <w:rPr>
          <w:lang w:val="uk-UA"/>
        </w:rPr>
        <w:t>виробництво продукції тваринництва,</w:t>
      </w:r>
    </w:p>
    <w:p w:rsidR="00B06040" w:rsidRPr="00587A3E" w:rsidRDefault="00587A3E" w:rsidP="00B06040">
      <w:pPr>
        <w:ind w:firstLine="709"/>
        <w:rPr>
          <w:lang w:val="uk-UA"/>
        </w:rPr>
      </w:pPr>
      <w:r>
        <w:rPr>
          <w:lang w:val="uk-UA"/>
        </w:rPr>
        <w:t>вирощ</w:t>
      </w:r>
      <w:r w:rsidR="0047101A" w:rsidRPr="00587A3E">
        <w:rPr>
          <w:lang w:val="uk-UA"/>
        </w:rPr>
        <w:t>ува</w:t>
      </w:r>
      <w:r>
        <w:rPr>
          <w:lang w:val="uk-UA"/>
        </w:rPr>
        <w:t>нн</w:t>
      </w:r>
      <w:r w:rsidR="0047101A" w:rsidRPr="00587A3E">
        <w:rPr>
          <w:lang w:val="uk-UA"/>
        </w:rPr>
        <w:t>я</w:t>
      </w:r>
      <w:r>
        <w:rPr>
          <w:lang w:val="uk-UA"/>
        </w:rPr>
        <w:t xml:space="preserve"> </w:t>
      </w:r>
      <w:r w:rsidR="0047101A" w:rsidRPr="00587A3E">
        <w:rPr>
          <w:lang w:val="uk-UA"/>
        </w:rPr>
        <w:t>зернових культур,</w:t>
      </w:r>
    </w:p>
    <w:p w:rsidR="00B06040" w:rsidRPr="00587A3E" w:rsidRDefault="0047101A" w:rsidP="00B06040">
      <w:pPr>
        <w:ind w:firstLine="709"/>
        <w:rPr>
          <w:lang w:val="uk-UA"/>
        </w:rPr>
      </w:pPr>
      <w:r w:rsidRPr="00587A3E">
        <w:rPr>
          <w:lang w:val="uk-UA"/>
        </w:rPr>
        <w:t>цукрових буряків,</w:t>
      </w:r>
    </w:p>
    <w:p w:rsidR="00B06040" w:rsidRPr="00587A3E" w:rsidRDefault="0047101A" w:rsidP="00B06040">
      <w:pPr>
        <w:ind w:firstLine="709"/>
        <w:rPr>
          <w:lang w:val="uk-UA"/>
        </w:rPr>
      </w:pPr>
      <w:r w:rsidRPr="00587A3E">
        <w:rPr>
          <w:lang w:val="uk-UA"/>
        </w:rPr>
        <w:t>кукурудзи,</w:t>
      </w:r>
    </w:p>
    <w:p w:rsidR="00B06040" w:rsidRPr="00587A3E" w:rsidRDefault="0047101A" w:rsidP="00B06040">
      <w:pPr>
        <w:ind w:firstLine="709"/>
        <w:rPr>
          <w:lang w:val="uk-UA"/>
        </w:rPr>
      </w:pPr>
      <w:r w:rsidRPr="00587A3E">
        <w:rPr>
          <w:lang w:val="uk-UA"/>
        </w:rPr>
        <w:t>кормів</w:t>
      </w:r>
      <w:r w:rsidR="00B06040" w:rsidRPr="00587A3E">
        <w:rPr>
          <w:lang w:val="uk-UA"/>
        </w:rPr>
        <w:t>.</w:t>
      </w:r>
    </w:p>
    <w:p w:rsidR="00B06040" w:rsidRPr="00587A3E" w:rsidRDefault="0047101A" w:rsidP="00B06040">
      <w:pPr>
        <w:ind w:firstLine="709"/>
        <w:rPr>
          <w:lang w:val="uk-UA"/>
        </w:rPr>
      </w:pPr>
      <w:r w:rsidRPr="00587A3E">
        <w:rPr>
          <w:lang w:val="uk-UA"/>
        </w:rPr>
        <w:t>Транспортне обслуговування району здійснюється автомобільним транспортом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У сфері торгівельного обслуговування населення працює 257 підприємств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Функціонує два ринки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на 1200 робочих місць</w:t>
      </w:r>
      <w:r w:rsidR="00B06040" w:rsidRPr="00587A3E">
        <w:rPr>
          <w:lang w:val="uk-UA"/>
        </w:rPr>
        <w:t>.</w:t>
      </w:r>
    </w:p>
    <w:p w:rsidR="00B06040" w:rsidRPr="00587A3E" w:rsidRDefault="0047101A" w:rsidP="00B06040">
      <w:pPr>
        <w:ind w:firstLine="709"/>
        <w:rPr>
          <w:lang w:val="uk-UA"/>
        </w:rPr>
      </w:pPr>
      <w:r w:rsidRPr="00587A3E">
        <w:rPr>
          <w:lang w:val="uk-UA"/>
        </w:rPr>
        <w:t>В галузі культури діють</w:t>
      </w:r>
      <w:r w:rsidR="00B06040" w:rsidRPr="00587A3E">
        <w:rPr>
          <w:lang w:val="uk-UA"/>
        </w:rPr>
        <w:t>:</w:t>
      </w:r>
    </w:p>
    <w:p w:rsidR="00B06040" w:rsidRPr="00587A3E" w:rsidRDefault="0047101A" w:rsidP="00B06040">
      <w:pPr>
        <w:ind w:firstLine="709"/>
        <w:rPr>
          <w:lang w:val="uk-UA"/>
        </w:rPr>
      </w:pPr>
      <w:r w:rsidRPr="00587A3E">
        <w:rPr>
          <w:lang w:val="uk-UA"/>
        </w:rPr>
        <w:t>11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будинків культури,</w:t>
      </w:r>
    </w:p>
    <w:p w:rsidR="00B06040" w:rsidRPr="00587A3E" w:rsidRDefault="0047101A" w:rsidP="00B06040">
      <w:pPr>
        <w:ind w:firstLine="709"/>
        <w:rPr>
          <w:lang w:val="uk-UA"/>
        </w:rPr>
      </w:pPr>
      <w:r w:rsidRPr="00587A3E">
        <w:rPr>
          <w:lang w:val="uk-UA"/>
        </w:rPr>
        <w:t>25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клубів,</w:t>
      </w:r>
    </w:p>
    <w:p w:rsidR="00B06040" w:rsidRPr="00587A3E" w:rsidRDefault="0047101A" w:rsidP="00B06040">
      <w:pPr>
        <w:ind w:firstLine="709"/>
        <w:rPr>
          <w:lang w:val="uk-UA"/>
        </w:rPr>
      </w:pPr>
      <w:r w:rsidRPr="00587A3E">
        <w:rPr>
          <w:lang w:val="uk-UA"/>
        </w:rPr>
        <w:t>будинок школяра,</w:t>
      </w:r>
    </w:p>
    <w:p w:rsidR="00B06040" w:rsidRPr="00587A3E" w:rsidRDefault="0047101A" w:rsidP="00B06040">
      <w:pPr>
        <w:ind w:firstLine="709"/>
        <w:rPr>
          <w:lang w:val="uk-UA"/>
        </w:rPr>
      </w:pPr>
      <w:r w:rsidRPr="00587A3E">
        <w:rPr>
          <w:lang w:val="uk-UA"/>
        </w:rPr>
        <w:t>школа мистецтв,</w:t>
      </w:r>
    </w:p>
    <w:p w:rsidR="00B06040" w:rsidRPr="00587A3E" w:rsidRDefault="0047101A" w:rsidP="00B06040">
      <w:pPr>
        <w:ind w:firstLine="709"/>
        <w:rPr>
          <w:lang w:val="uk-UA"/>
        </w:rPr>
      </w:pPr>
      <w:r w:rsidRPr="00587A3E">
        <w:rPr>
          <w:lang w:val="uk-UA"/>
        </w:rPr>
        <w:t>32 бібліотеки,</w:t>
      </w:r>
    </w:p>
    <w:p w:rsidR="00B06040" w:rsidRPr="00587A3E" w:rsidRDefault="0047101A" w:rsidP="00B06040">
      <w:pPr>
        <w:ind w:firstLine="709"/>
        <w:rPr>
          <w:lang w:val="uk-UA"/>
        </w:rPr>
      </w:pPr>
      <w:r w:rsidRPr="00587A3E">
        <w:rPr>
          <w:lang w:val="uk-UA"/>
        </w:rPr>
        <w:t>історичний музей</w:t>
      </w:r>
      <w:r w:rsidR="00B06040" w:rsidRPr="00587A3E">
        <w:rPr>
          <w:lang w:val="uk-UA"/>
        </w:rPr>
        <w:t>.</w:t>
      </w:r>
    </w:p>
    <w:p w:rsidR="00B06040" w:rsidRPr="00587A3E" w:rsidRDefault="0047101A" w:rsidP="00B06040">
      <w:pPr>
        <w:ind w:firstLine="709"/>
        <w:rPr>
          <w:lang w:val="uk-UA"/>
        </w:rPr>
      </w:pPr>
      <w:r w:rsidRPr="00587A3E">
        <w:rPr>
          <w:lang w:val="uk-UA"/>
        </w:rPr>
        <w:t>На державному обліку знаходиться 74 пам’ятки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історії та культури</w:t>
      </w:r>
      <w:r w:rsidR="00B06040" w:rsidRPr="00587A3E">
        <w:rPr>
          <w:lang w:val="uk-UA"/>
        </w:rPr>
        <w:t>.</w:t>
      </w:r>
    </w:p>
    <w:p w:rsidR="00B06040" w:rsidRPr="00587A3E" w:rsidRDefault="0047101A" w:rsidP="00B06040">
      <w:pPr>
        <w:ind w:firstLine="709"/>
        <w:rPr>
          <w:lang w:val="uk-UA"/>
        </w:rPr>
      </w:pPr>
      <w:r w:rsidRPr="00587A3E">
        <w:rPr>
          <w:lang w:val="uk-UA"/>
        </w:rPr>
        <w:t>В районі 50 населених пунктів, з них одне місто</w:t>
      </w:r>
      <w:r w:rsidR="00B06040" w:rsidRPr="00587A3E">
        <w:rPr>
          <w:lang w:val="uk-UA"/>
        </w:rPr>
        <w:t>.</w:t>
      </w:r>
    </w:p>
    <w:p w:rsidR="00B06040" w:rsidRPr="00587A3E" w:rsidRDefault="00B34C83" w:rsidP="00B06040">
      <w:pPr>
        <w:ind w:firstLine="709"/>
        <w:rPr>
          <w:lang w:val="uk-UA"/>
        </w:rPr>
      </w:pPr>
      <w:r w:rsidRPr="00587A3E">
        <w:rPr>
          <w:lang w:val="uk-UA"/>
        </w:rPr>
        <w:t>Вигідне географічне положення, розміщення на перетині торгових шляхів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спонукало до інтенсифікації економічного розвитку міста і околиць, що в свою чергу сприяло містобудуванню, особливо в середні віки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Найбільшої уваги в історико-архітектурному аспекті заслуговують споруди світського і церковного характеру</w:t>
      </w:r>
      <w:r w:rsidR="00B06040" w:rsidRPr="00587A3E">
        <w:rPr>
          <w:lang w:val="uk-UA"/>
        </w:rPr>
        <w:t>.</w:t>
      </w:r>
    </w:p>
    <w:p w:rsidR="00B06040" w:rsidRPr="00587A3E" w:rsidRDefault="00B34C83" w:rsidP="00B06040">
      <w:pPr>
        <w:ind w:firstLine="709"/>
        <w:rPr>
          <w:lang w:val="uk-UA"/>
        </w:rPr>
      </w:pPr>
      <w:r w:rsidRPr="00587A3E">
        <w:rPr>
          <w:lang w:val="uk-UA"/>
        </w:rPr>
        <w:t>Головною архітектурно-історичною перлиною Корця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без сумніву є живописні руїни старого замку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 xml:space="preserve">Як магнітом притягують подорожнього загадкові руїни </w:t>
      </w:r>
      <w:r w:rsidR="00B06040" w:rsidRPr="00587A3E">
        <w:rPr>
          <w:lang w:val="uk-UA"/>
        </w:rPr>
        <w:t>-</w:t>
      </w:r>
      <w:r w:rsidRPr="00587A3E">
        <w:rPr>
          <w:lang w:val="uk-UA"/>
        </w:rPr>
        <w:t xml:space="preserve"> німі свідки колишньої магнатської слави князів Корецьких</w:t>
      </w:r>
      <w:r w:rsidR="00B06040" w:rsidRPr="00587A3E">
        <w:rPr>
          <w:lang w:val="uk-UA"/>
        </w:rPr>
        <w:t>.</w:t>
      </w:r>
    </w:p>
    <w:p w:rsidR="00587A3E" w:rsidRDefault="00B34C83" w:rsidP="00B06040">
      <w:pPr>
        <w:ind w:firstLine="709"/>
        <w:rPr>
          <w:lang w:val="uk-UA"/>
        </w:rPr>
      </w:pPr>
      <w:r w:rsidRPr="00587A3E">
        <w:rPr>
          <w:lang w:val="uk-UA"/>
        </w:rPr>
        <w:t>Замок закладений у 1386 році князем Федором Острозьким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В першій половині ХVI ст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князь Богуш Корецький укріпив замок мурами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Тоді ж було побудовано чотириарковий кам’яний міст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 xml:space="preserve">Зараз подібні мости збереглися тільки в Кам’янець </w:t>
      </w:r>
      <w:r w:rsidR="00B06040" w:rsidRPr="00587A3E">
        <w:rPr>
          <w:lang w:val="uk-UA"/>
        </w:rPr>
        <w:t>-</w:t>
      </w:r>
      <w:r w:rsidRPr="00587A3E">
        <w:rPr>
          <w:lang w:val="uk-UA"/>
        </w:rPr>
        <w:t xml:space="preserve"> Подільському та в смт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Цумань на Волині</w:t>
      </w:r>
      <w:r w:rsidR="00B06040" w:rsidRPr="00587A3E">
        <w:rPr>
          <w:lang w:val="uk-UA"/>
        </w:rPr>
        <w:t xml:space="preserve">. </w:t>
      </w:r>
    </w:p>
    <w:p w:rsidR="00587A3E" w:rsidRDefault="00B34C83" w:rsidP="00B06040">
      <w:pPr>
        <w:ind w:firstLine="709"/>
        <w:rPr>
          <w:lang w:val="uk-UA"/>
        </w:rPr>
      </w:pPr>
      <w:r w:rsidRPr="00587A3E">
        <w:rPr>
          <w:lang w:val="uk-UA"/>
        </w:rPr>
        <w:t>В ХVIІ</w:t>
      </w:r>
      <w:r w:rsidR="00B06040" w:rsidRPr="00587A3E">
        <w:rPr>
          <w:lang w:val="uk-UA"/>
        </w:rPr>
        <w:t xml:space="preserve"> - </w:t>
      </w:r>
      <w:r w:rsidRPr="00587A3E">
        <w:rPr>
          <w:lang w:val="uk-UA"/>
        </w:rPr>
        <w:t>ХVIІІ ст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замок перебудовувався і набув рис світського характеру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Це був цілісний комплекс, який складався з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житлових, господарських споруд, замкової церкви, розкішного саду та ін</w:t>
      </w:r>
      <w:r w:rsidR="00B06040" w:rsidRPr="00587A3E">
        <w:rPr>
          <w:lang w:val="uk-UA"/>
        </w:rPr>
        <w:t xml:space="preserve">. </w:t>
      </w:r>
    </w:p>
    <w:p w:rsidR="00B06040" w:rsidRPr="00587A3E" w:rsidRDefault="00B34C83" w:rsidP="00B06040">
      <w:pPr>
        <w:ind w:firstLine="709"/>
        <w:rPr>
          <w:lang w:val="uk-UA"/>
        </w:rPr>
      </w:pPr>
      <w:r w:rsidRPr="00587A3E">
        <w:rPr>
          <w:lang w:val="uk-UA"/>
        </w:rPr>
        <w:t>Замок оточений високими стінами і ровом, куди в свій час були відведені води р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Корчик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В 1832 році в замку спалахнула пожежа, яка повністю його знищила всередині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Залишилися тільки стіни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Потім декілька разів намагалися його відреставрувати, але без відчутного результату</w:t>
      </w:r>
      <w:r w:rsidR="00B06040" w:rsidRPr="00587A3E">
        <w:rPr>
          <w:lang w:val="uk-UA"/>
        </w:rPr>
        <w:t>.</w:t>
      </w:r>
    </w:p>
    <w:p w:rsidR="00587A3E" w:rsidRDefault="00B34C83" w:rsidP="00B06040">
      <w:pPr>
        <w:ind w:firstLine="709"/>
        <w:rPr>
          <w:lang w:val="uk-UA"/>
        </w:rPr>
      </w:pPr>
      <w:r w:rsidRPr="00587A3E">
        <w:rPr>
          <w:lang w:val="uk-UA"/>
        </w:rPr>
        <w:t>На північ від замку, майже впритул до головної вулиці міста, стоїть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Миколаївська церква, збудована в 1834 році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в стилі класицизму за заповітом Ю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Чарторийського</w:t>
      </w:r>
      <w:r w:rsidR="00B06040" w:rsidRPr="00587A3E">
        <w:rPr>
          <w:lang w:val="uk-UA"/>
        </w:rPr>
        <w:t xml:space="preserve">. </w:t>
      </w:r>
    </w:p>
    <w:p w:rsidR="00B06040" w:rsidRPr="00587A3E" w:rsidRDefault="00B34C83" w:rsidP="00B06040">
      <w:pPr>
        <w:ind w:firstLine="709"/>
        <w:rPr>
          <w:lang w:val="uk-UA"/>
        </w:rPr>
      </w:pPr>
      <w:r w:rsidRPr="00587A3E">
        <w:rPr>
          <w:lang w:val="uk-UA"/>
        </w:rPr>
        <w:t>В основі композиції її плану лежить типова для волинського культового будівництва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трьохчастинна структура з дещо розширеною та підвищеною середньою, або центральною частиною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В 1844 році в храмі було встановлено іконостас, а в 1860 р</w:t>
      </w:r>
      <w:r w:rsidR="00B06040" w:rsidRPr="00587A3E">
        <w:rPr>
          <w:lang w:val="uk-UA"/>
        </w:rPr>
        <w:t>. -</w:t>
      </w:r>
      <w:r w:rsidRPr="00587A3E">
        <w:rPr>
          <w:lang w:val="uk-UA"/>
        </w:rPr>
        <w:t xml:space="preserve"> горішнє місце і жертовник</w:t>
      </w:r>
      <w:r w:rsidR="00B06040" w:rsidRPr="00587A3E">
        <w:rPr>
          <w:lang w:val="uk-UA"/>
        </w:rPr>
        <w:t>.</w:t>
      </w:r>
    </w:p>
    <w:p w:rsidR="00B06040" w:rsidRPr="00587A3E" w:rsidRDefault="00B34C83" w:rsidP="00B06040">
      <w:pPr>
        <w:ind w:firstLine="709"/>
        <w:rPr>
          <w:lang w:val="uk-UA"/>
        </w:rPr>
      </w:pPr>
      <w:r w:rsidRPr="00587A3E">
        <w:rPr>
          <w:lang w:val="uk-UA"/>
        </w:rPr>
        <w:t>Біля Миколаївської церкви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знаходиться добре збережений малий палац Ю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Чарторийського, збудований ним в 1788 році з наміром надати цій будові світського характеру на противагу просторово ізольованому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розташуванню старого замку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Широкий покатий партер об</w:t>
      </w:r>
      <w:r w:rsidR="00587A3E">
        <w:rPr>
          <w:lang w:val="en-US"/>
        </w:rPr>
        <w:t>'</w:t>
      </w:r>
      <w:r w:rsidRPr="00587A3E">
        <w:rPr>
          <w:lang w:val="uk-UA"/>
        </w:rPr>
        <w:t>єднає двоповерхову будівлю з головною вулицею Корця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Навпроти малого палацу видно будівлю келій Воскресенського монастиря</w:t>
      </w:r>
      <w:r w:rsidR="00B06040" w:rsidRPr="00587A3E">
        <w:rPr>
          <w:lang w:val="uk-UA"/>
        </w:rPr>
        <w:t>.</w:t>
      </w:r>
    </w:p>
    <w:p w:rsidR="00587A3E" w:rsidRDefault="00B34C83" w:rsidP="00B06040">
      <w:pPr>
        <w:ind w:firstLine="709"/>
        <w:rPr>
          <w:lang w:val="uk-UA"/>
        </w:rPr>
      </w:pPr>
      <w:r w:rsidRPr="00587A3E">
        <w:rPr>
          <w:lang w:val="uk-UA"/>
        </w:rPr>
        <w:t>Є непідтверджені документально свідчення, що в 1064 році ігумен Києво-Печерського монастиря Варлаам заклав на цьому місці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жіночий монастир Благовіщення Пресвятої Богородиці, який був зруйнований татарами в 1242 році</w:t>
      </w:r>
      <w:r w:rsidR="00B06040" w:rsidRPr="00587A3E">
        <w:rPr>
          <w:lang w:val="uk-UA"/>
        </w:rPr>
        <w:t xml:space="preserve">. </w:t>
      </w:r>
    </w:p>
    <w:p w:rsidR="00B06040" w:rsidRPr="00587A3E" w:rsidRDefault="00B34C83" w:rsidP="00B06040">
      <w:pPr>
        <w:ind w:firstLine="709"/>
        <w:rPr>
          <w:lang w:val="uk-UA"/>
        </w:rPr>
      </w:pPr>
      <w:r w:rsidRPr="00587A3E">
        <w:rPr>
          <w:lang w:val="uk-UA"/>
        </w:rPr>
        <w:t>Вони збудовані в 1764-1767 р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в стилі пізнього бароко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Належали колишньому Воскресенському монастирю отців василіан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Споруда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зараз реставрується за участі Свято-Троїцького монастиря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На лівому березі р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Корчик, на невеличкому підвищенні розмістився приходський костел св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Антонія</w:t>
      </w:r>
      <w:r w:rsidR="00B06040" w:rsidRPr="00587A3E">
        <w:rPr>
          <w:lang w:val="uk-UA"/>
        </w:rPr>
        <w:t>.</w:t>
      </w:r>
    </w:p>
    <w:p w:rsidR="00587A3E" w:rsidRDefault="00B34C83" w:rsidP="00B06040">
      <w:pPr>
        <w:ind w:firstLine="709"/>
        <w:rPr>
          <w:lang w:val="uk-UA"/>
        </w:rPr>
      </w:pPr>
      <w:r w:rsidRPr="00587A3E">
        <w:rPr>
          <w:lang w:val="uk-UA"/>
        </w:rPr>
        <w:t>Костел на цьому місці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був заснований князями Корецькими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ще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в 1533 році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В 1706 році споруду було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оздоблено декором в стилі бароко, а в 1916 році повністю перебудовано</w:t>
      </w:r>
      <w:r w:rsidR="00B06040" w:rsidRPr="00587A3E">
        <w:rPr>
          <w:lang w:val="uk-UA"/>
        </w:rPr>
        <w:t xml:space="preserve">. </w:t>
      </w:r>
    </w:p>
    <w:p w:rsidR="00587A3E" w:rsidRDefault="00B34C83" w:rsidP="00B06040">
      <w:pPr>
        <w:ind w:firstLine="709"/>
        <w:rPr>
          <w:lang w:val="uk-UA"/>
        </w:rPr>
      </w:pPr>
      <w:r w:rsidRPr="00587A3E">
        <w:rPr>
          <w:lang w:val="uk-UA"/>
        </w:rPr>
        <w:t>В південній частині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розміщений вхід і дзвіниця з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арками для дзвонів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Костел орієнтований алтарною частиною на захід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Основний об’єм доповнений часовнею, покритою куполом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Нині діючий</w:t>
      </w:r>
      <w:r w:rsidR="00B06040" w:rsidRPr="00587A3E">
        <w:rPr>
          <w:lang w:val="uk-UA"/>
        </w:rPr>
        <w:t xml:space="preserve">. </w:t>
      </w:r>
    </w:p>
    <w:p w:rsidR="00587A3E" w:rsidRDefault="00B34C83" w:rsidP="00B06040">
      <w:pPr>
        <w:ind w:firstLine="709"/>
        <w:rPr>
          <w:lang w:val="uk-UA"/>
        </w:rPr>
      </w:pPr>
      <w:r w:rsidRPr="00587A3E">
        <w:rPr>
          <w:lang w:val="uk-UA"/>
        </w:rPr>
        <w:t>Найбільшим архітектурним ансамблем м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Корця є жіночий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Свято-Троїцький монастир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Він задумувався в 1620 році як францисканський кляштор</w:t>
      </w:r>
      <w:r w:rsidR="00B06040" w:rsidRPr="00587A3E">
        <w:rPr>
          <w:lang w:val="uk-UA"/>
        </w:rPr>
        <w:t xml:space="preserve">. </w:t>
      </w:r>
    </w:p>
    <w:p w:rsidR="00587A3E" w:rsidRDefault="00B34C83" w:rsidP="00B06040">
      <w:pPr>
        <w:ind w:firstLine="709"/>
        <w:rPr>
          <w:lang w:val="uk-UA"/>
        </w:rPr>
      </w:pPr>
      <w:r w:rsidRPr="00587A3E">
        <w:rPr>
          <w:lang w:val="uk-UA"/>
        </w:rPr>
        <w:t>Як вiдзначалось вище в 1831 р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через польське антиросійське повстання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будівлю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у католиків було вилучено й передано православній громаді</w:t>
      </w:r>
      <w:r w:rsidR="00B06040" w:rsidRPr="00587A3E">
        <w:rPr>
          <w:lang w:val="uk-UA"/>
        </w:rPr>
        <w:t xml:space="preserve">. </w:t>
      </w:r>
    </w:p>
    <w:p w:rsidR="00B06040" w:rsidRPr="00587A3E" w:rsidRDefault="00B34C83" w:rsidP="00B06040">
      <w:pPr>
        <w:ind w:firstLine="709"/>
        <w:rPr>
          <w:lang w:val="uk-UA"/>
        </w:rPr>
      </w:pPr>
      <w:r w:rsidRPr="00587A3E">
        <w:rPr>
          <w:lang w:val="uk-UA"/>
        </w:rPr>
        <w:t>В 1863 році тут заснували жіночий православний монастир, який без перерв діє до сьогодні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Підпорядкований безпосередньо Московському Патріарху</w:t>
      </w:r>
      <w:r w:rsidR="00B06040" w:rsidRPr="00587A3E">
        <w:rPr>
          <w:lang w:val="uk-UA"/>
        </w:rPr>
        <w:t>.</w:t>
      </w:r>
    </w:p>
    <w:p w:rsidR="00B06040" w:rsidRPr="00587A3E" w:rsidRDefault="00B34C83" w:rsidP="00B06040">
      <w:pPr>
        <w:ind w:firstLine="709"/>
        <w:rPr>
          <w:lang w:val="uk-UA"/>
        </w:rPr>
      </w:pPr>
      <w:r w:rsidRPr="00587A3E">
        <w:rPr>
          <w:lang w:val="uk-UA"/>
        </w:rPr>
        <w:t>Ансамбль складається з Троїцької церкви, Теплої</w:t>
      </w:r>
      <w:r w:rsidR="00B06040" w:rsidRPr="00587A3E">
        <w:rPr>
          <w:lang w:val="uk-UA"/>
        </w:rPr>
        <w:t xml:space="preserve"> (</w:t>
      </w:r>
      <w:r w:rsidRPr="00587A3E">
        <w:rPr>
          <w:lang w:val="uk-UA"/>
        </w:rPr>
        <w:t>літньої</w:t>
      </w:r>
      <w:r w:rsidR="00B06040" w:rsidRPr="00587A3E">
        <w:rPr>
          <w:lang w:val="uk-UA"/>
        </w:rPr>
        <w:t xml:space="preserve">) </w:t>
      </w:r>
      <w:r w:rsidRPr="00587A3E">
        <w:rPr>
          <w:lang w:val="uk-UA"/>
        </w:rPr>
        <w:t>церкви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Іоанна Предтечі, келій і Надбрамної дзвіниці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Трохи далі в сторону Києва біля дороги видніється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дерев</w:t>
      </w:r>
      <w:r w:rsidR="00587A3E">
        <w:rPr>
          <w:lang w:val="en-US"/>
        </w:rPr>
        <w:t>'</w:t>
      </w:r>
      <w:r w:rsidRPr="00587A3E">
        <w:rPr>
          <w:lang w:val="uk-UA"/>
        </w:rPr>
        <w:t>яна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церква св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Георгія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Вона знаходиться на території центрального міського кладовища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Дата побудови не з’ясована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Відомо, що поновлена вона була в 1877 році</w:t>
      </w:r>
      <w:r w:rsidR="00B06040" w:rsidRPr="00587A3E">
        <w:rPr>
          <w:lang w:val="uk-UA"/>
        </w:rPr>
        <w:t>.</w:t>
      </w:r>
    </w:p>
    <w:p w:rsidR="00B06040" w:rsidRPr="00587A3E" w:rsidRDefault="00587A3E" w:rsidP="00587A3E">
      <w:pPr>
        <w:pStyle w:val="2"/>
        <w:rPr>
          <w:lang w:val="en-US"/>
        </w:rPr>
      </w:pPr>
      <w:bookmarkStart w:id="2" w:name="_Toc260908064"/>
      <w:r>
        <w:rPr>
          <w:lang w:val="en-US"/>
        </w:rPr>
        <w:br w:type="page"/>
        <w:t>2</w:t>
      </w:r>
      <w:r>
        <w:rPr>
          <w:lang w:val="uk-UA"/>
        </w:rPr>
        <w:t xml:space="preserve">. </w:t>
      </w:r>
      <w:r w:rsidR="00B34C83" w:rsidRPr="00587A3E">
        <w:rPr>
          <w:lang w:val="uk-UA"/>
        </w:rPr>
        <w:t>Села</w:t>
      </w:r>
      <w:r w:rsidR="00B06040" w:rsidRPr="00587A3E">
        <w:rPr>
          <w:lang w:val="uk-UA"/>
        </w:rPr>
        <w:t xml:space="preserve"> </w:t>
      </w:r>
      <w:r w:rsidR="00B34C83" w:rsidRPr="00587A3E">
        <w:rPr>
          <w:lang w:val="uk-UA"/>
        </w:rPr>
        <w:t>Корецького району</w:t>
      </w:r>
      <w:bookmarkEnd w:id="2"/>
    </w:p>
    <w:p w:rsidR="00587A3E" w:rsidRDefault="00587A3E" w:rsidP="00B06040">
      <w:pPr>
        <w:ind w:firstLine="709"/>
        <w:rPr>
          <w:lang w:val="en-US"/>
        </w:rPr>
      </w:pPr>
    </w:p>
    <w:p w:rsidR="00B06040" w:rsidRPr="00587A3E" w:rsidRDefault="00B34C83" w:rsidP="00B06040">
      <w:pPr>
        <w:ind w:firstLine="709"/>
        <w:rPr>
          <w:lang w:val="uk-UA"/>
        </w:rPr>
      </w:pPr>
      <w:r w:rsidRPr="00587A3E">
        <w:rPr>
          <w:lang w:val="uk-UA"/>
        </w:rPr>
        <w:t>Березівка</w:t>
      </w:r>
      <w:r w:rsidR="00B06040" w:rsidRPr="00587A3E">
        <w:rPr>
          <w:lang w:val="uk-UA"/>
        </w:rPr>
        <w:t xml:space="preserve"> (</w:t>
      </w:r>
      <w:r w:rsidRPr="00587A3E">
        <w:rPr>
          <w:lang w:val="uk-UA"/>
        </w:rPr>
        <w:t>до 1957 року-Мала Харуча</w:t>
      </w:r>
      <w:r w:rsidR="00B06040" w:rsidRPr="00587A3E">
        <w:rPr>
          <w:lang w:val="uk-UA"/>
        </w:rPr>
        <w:t xml:space="preserve">). </w:t>
      </w:r>
      <w:r w:rsidRPr="00587A3E">
        <w:rPr>
          <w:lang w:val="uk-UA"/>
        </w:rPr>
        <w:t xml:space="preserve">Перша згадка </w:t>
      </w:r>
      <w:r w:rsidR="00B06040" w:rsidRPr="00587A3E">
        <w:rPr>
          <w:lang w:val="uk-UA"/>
        </w:rPr>
        <w:t>-</w:t>
      </w:r>
      <w:r w:rsidRPr="00587A3E">
        <w:rPr>
          <w:lang w:val="uk-UA"/>
        </w:rPr>
        <w:t xml:space="preserve"> 1623 рік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Площа</w:t>
      </w:r>
      <w:r w:rsidR="00B06040" w:rsidRPr="00587A3E">
        <w:rPr>
          <w:lang w:val="uk-UA"/>
        </w:rPr>
        <w:t xml:space="preserve"> - </w:t>
      </w:r>
      <w:r w:rsidRPr="00587A3E">
        <w:rPr>
          <w:lang w:val="uk-UA"/>
        </w:rPr>
        <w:t>121,8 га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Населення</w:t>
      </w:r>
      <w:r w:rsidR="00B06040" w:rsidRPr="00587A3E">
        <w:rPr>
          <w:lang w:val="uk-UA"/>
        </w:rPr>
        <w:t xml:space="preserve"> - </w:t>
      </w:r>
      <w:r w:rsidR="005216F3" w:rsidRPr="00587A3E">
        <w:rPr>
          <w:lang w:val="uk-UA"/>
        </w:rPr>
        <w:t>прибл</w:t>
      </w:r>
      <w:r w:rsidR="00B06040" w:rsidRPr="00587A3E">
        <w:rPr>
          <w:lang w:val="uk-UA"/>
        </w:rPr>
        <w:t>.2</w:t>
      </w:r>
      <w:r w:rsidRPr="00587A3E">
        <w:rPr>
          <w:lang w:val="uk-UA"/>
        </w:rPr>
        <w:t>25 чол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К</w:t>
      </w:r>
      <w:r w:rsidR="005216F3" w:rsidRPr="00587A3E">
        <w:rPr>
          <w:lang w:val="uk-UA"/>
        </w:rPr>
        <w:t>ількість</w:t>
      </w:r>
      <w:r w:rsidRPr="00587A3E">
        <w:rPr>
          <w:lang w:val="uk-UA"/>
        </w:rPr>
        <w:t xml:space="preserve"> дворів </w:t>
      </w:r>
      <w:r w:rsidR="00B06040" w:rsidRPr="00587A3E">
        <w:rPr>
          <w:lang w:val="uk-UA"/>
        </w:rPr>
        <w:t>-</w:t>
      </w:r>
      <w:r w:rsidRPr="00587A3E">
        <w:rPr>
          <w:lang w:val="uk-UA"/>
        </w:rPr>
        <w:t xml:space="preserve"> 102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На території села є ЗОШ І ступеня</w:t>
      </w:r>
      <w:r w:rsidR="00B06040" w:rsidRPr="00587A3E">
        <w:rPr>
          <w:lang w:val="uk-UA"/>
        </w:rPr>
        <w:t>.,</w:t>
      </w:r>
      <w:r w:rsidRPr="00587A3E">
        <w:rPr>
          <w:lang w:val="uk-UA"/>
        </w:rPr>
        <w:t xml:space="preserve"> ФАП</w:t>
      </w:r>
      <w:r w:rsidR="00B06040" w:rsidRPr="00587A3E">
        <w:rPr>
          <w:lang w:val="uk-UA"/>
        </w:rPr>
        <w:t xml:space="preserve">., </w:t>
      </w:r>
      <w:r w:rsidRPr="00587A3E">
        <w:rPr>
          <w:lang w:val="uk-UA"/>
        </w:rPr>
        <w:t>Українська православна церква св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Параскеви,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Село підпорядковане Іванівській сільській раді</w:t>
      </w:r>
      <w:r w:rsidR="00B06040" w:rsidRPr="00587A3E">
        <w:rPr>
          <w:lang w:val="uk-UA"/>
        </w:rPr>
        <w:t>.</w:t>
      </w:r>
    </w:p>
    <w:p w:rsidR="00B06040" w:rsidRPr="00587A3E" w:rsidRDefault="00B34C83" w:rsidP="00B06040">
      <w:pPr>
        <w:ind w:firstLine="709"/>
        <w:rPr>
          <w:lang w:val="uk-UA"/>
        </w:rPr>
      </w:pPr>
      <w:r w:rsidRPr="00587A3E">
        <w:rPr>
          <w:lang w:val="uk-UA"/>
        </w:rPr>
        <w:t>Богданівка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 xml:space="preserve">Перша згадка </w:t>
      </w:r>
      <w:r w:rsidR="00B06040" w:rsidRPr="00587A3E">
        <w:rPr>
          <w:lang w:val="uk-UA"/>
        </w:rPr>
        <w:t>-</w:t>
      </w:r>
      <w:r w:rsidRPr="00587A3E">
        <w:rPr>
          <w:lang w:val="uk-UA"/>
        </w:rPr>
        <w:t xml:space="preserve"> 1584 р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Площа-171,6 га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 xml:space="preserve">Населення </w:t>
      </w:r>
      <w:r w:rsidR="00B06040" w:rsidRPr="00587A3E">
        <w:rPr>
          <w:lang w:val="uk-UA"/>
        </w:rPr>
        <w:t>-</w:t>
      </w:r>
      <w:r w:rsidR="005216F3" w:rsidRPr="00587A3E">
        <w:rPr>
          <w:lang w:val="uk-UA"/>
        </w:rPr>
        <w:t xml:space="preserve"> прибл</w:t>
      </w:r>
      <w:r w:rsidR="00B06040" w:rsidRPr="00587A3E">
        <w:rPr>
          <w:lang w:val="uk-UA"/>
        </w:rPr>
        <w:t>.5</w:t>
      </w:r>
      <w:r w:rsidRPr="00587A3E">
        <w:rPr>
          <w:lang w:val="uk-UA"/>
        </w:rPr>
        <w:t>91 чол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Кількість дворів</w:t>
      </w:r>
      <w:r w:rsidR="00B06040" w:rsidRPr="00587A3E">
        <w:rPr>
          <w:lang w:val="uk-UA"/>
        </w:rPr>
        <w:t xml:space="preserve"> - </w:t>
      </w:r>
      <w:r w:rsidRPr="00587A3E">
        <w:rPr>
          <w:lang w:val="uk-UA"/>
        </w:rPr>
        <w:t>233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Підпорядковане Бриківській сільській раді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В селі діє загальноосвітня школа І-ІІ ступеня, публічно-шкільна бібліотека та фельдшерсько-акушерський пунк</w:t>
      </w:r>
      <w:r w:rsidR="00B06040" w:rsidRPr="00587A3E">
        <w:rPr>
          <w:lang w:val="uk-UA"/>
        </w:rPr>
        <w:t>т.д.</w:t>
      </w:r>
      <w:r w:rsidRPr="00587A3E">
        <w:rPr>
          <w:lang w:val="uk-UA"/>
        </w:rPr>
        <w:t>іє церква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св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Параскеви</w:t>
      </w:r>
      <w:r w:rsidR="00B06040" w:rsidRPr="00587A3E">
        <w:rPr>
          <w:lang w:val="uk-UA"/>
        </w:rPr>
        <w:t xml:space="preserve"> (</w:t>
      </w:r>
      <w:r w:rsidRPr="00587A3E">
        <w:rPr>
          <w:lang w:val="uk-UA"/>
        </w:rPr>
        <w:t>УПЦ</w:t>
      </w:r>
      <w:r w:rsidR="00B06040" w:rsidRPr="00587A3E">
        <w:rPr>
          <w:lang w:val="uk-UA"/>
        </w:rPr>
        <w:t xml:space="preserve">). </w:t>
      </w:r>
      <w:r w:rsidRPr="00587A3E">
        <w:rPr>
          <w:lang w:val="uk-UA"/>
        </w:rPr>
        <w:t>Поблизу села</w:t>
      </w:r>
      <w:r w:rsidR="00B06040" w:rsidRPr="00587A3E">
        <w:rPr>
          <w:lang w:val="uk-UA"/>
        </w:rPr>
        <w:t xml:space="preserve"> - </w:t>
      </w:r>
      <w:r w:rsidRPr="00587A3E">
        <w:rPr>
          <w:lang w:val="uk-UA"/>
        </w:rPr>
        <w:t>курган ІІІ-ІІ тис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до н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е</w:t>
      </w:r>
      <w:r w:rsidR="00B06040" w:rsidRPr="00587A3E">
        <w:rPr>
          <w:lang w:val="uk-UA"/>
        </w:rPr>
        <w:t>.</w:t>
      </w:r>
    </w:p>
    <w:p w:rsidR="00B06040" w:rsidRPr="00587A3E" w:rsidRDefault="00B34C83" w:rsidP="00B06040">
      <w:pPr>
        <w:ind w:firstLine="709"/>
        <w:rPr>
          <w:lang w:val="uk-UA"/>
        </w:rPr>
      </w:pPr>
      <w:r w:rsidRPr="00587A3E">
        <w:rPr>
          <w:lang w:val="uk-UA"/>
        </w:rPr>
        <w:t>Бокшин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 xml:space="preserve">Перша згадка </w:t>
      </w:r>
      <w:r w:rsidR="00B06040" w:rsidRPr="00587A3E">
        <w:rPr>
          <w:lang w:val="uk-UA"/>
        </w:rPr>
        <w:t>-</w:t>
      </w:r>
      <w:r w:rsidRPr="00587A3E">
        <w:rPr>
          <w:lang w:val="uk-UA"/>
        </w:rPr>
        <w:t xml:space="preserve"> 1577 р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 xml:space="preserve">Площа </w:t>
      </w:r>
      <w:r w:rsidR="00B06040" w:rsidRPr="00587A3E">
        <w:rPr>
          <w:lang w:val="uk-UA"/>
        </w:rPr>
        <w:t xml:space="preserve">- </w:t>
      </w:r>
      <w:r w:rsidRPr="00587A3E">
        <w:rPr>
          <w:lang w:val="uk-UA"/>
        </w:rPr>
        <w:t>99,1 га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Населення</w:t>
      </w:r>
      <w:r w:rsidR="00B06040" w:rsidRPr="00587A3E">
        <w:rPr>
          <w:lang w:val="uk-UA"/>
        </w:rPr>
        <w:t xml:space="preserve"> - </w:t>
      </w:r>
      <w:r w:rsidR="005216F3" w:rsidRPr="00587A3E">
        <w:rPr>
          <w:lang w:val="uk-UA"/>
        </w:rPr>
        <w:t>бл</w:t>
      </w:r>
      <w:r w:rsidR="00B06040" w:rsidRPr="00587A3E">
        <w:rPr>
          <w:lang w:val="uk-UA"/>
        </w:rPr>
        <w:t>.7</w:t>
      </w:r>
      <w:r w:rsidRPr="00587A3E">
        <w:rPr>
          <w:lang w:val="uk-UA"/>
        </w:rPr>
        <w:t>8 чол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К</w:t>
      </w:r>
      <w:r w:rsidR="005216F3" w:rsidRPr="00587A3E">
        <w:rPr>
          <w:lang w:val="uk-UA"/>
        </w:rPr>
        <w:t>ількість</w:t>
      </w:r>
      <w:r w:rsidRPr="00587A3E">
        <w:rPr>
          <w:lang w:val="uk-UA"/>
        </w:rPr>
        <w:t xml:space="preserve"> дворів </w:t>
      </w:r>
      <w:r w:rsidR="00B06040" w:rsidRPr="00587A3E">
        <w:rPr>
          <w:lang w:val="uk-UA"/>
        </w:rPr>
        <w:t>-</w:t>
      </w:r>
      <w:r w:rsidRPr="00587A3E">
        <w:rPr>
          <w:lang w:val="uk-UA"/>
        </w:rPr>
        <w:t xml:space="preserve"> 102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Підпорядковане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Світанківській сільській раді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На території села знаходиться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Українська православна церква св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Параскеви</w:t>
      </w:r>
      <w:r w:rsidR="00B06040" w:rsidRPr="00587A3E">
        <w:rPr>
          <w:lang w:val="uk-UA"/>
        </w:rPr>
        <w:t>.</w:t>
      </w:r>
    </w:p>
    <w:p w:rsidR="00B06040" w:rsidRPr="00587A3E" w:rsidRDefault="00B34C83" w:rsidP="00B06040">
      <w:pPr>
        <w:ind w:firstLine="709"/>
        <w:rPr>
          <w:lang w:val="uk-UA"/>
        </w:rPr>
      </w:pPr>
      <w:r w:rsidRPr="00587A3E">
        <w:rPr>
          <w:lang w:val="uk-UA"/>
        </w:rPr>
        <w:t>Бранів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Перша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 xml:space="preserve">згадка </w:t>
      </w:r>
      <w:r w:rsidR="00B06040" w:rsidRPr="00587A3E">
        <w:rPr>
          <w:lang w:val="uk-UA"/>
        </w:rPr>
        <w:t>-</w:t>
      </w:r>
      <w:r w:rsidRPr="00587A3E">
        <w:rPr>
          <w:lang w:val="uk-UA"/>
        </w:rPr>
        <w:t xml:space="preserve"> 1855 рік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Площа</w:t>
      </w:r>
      <w:r w:rsidR="00B06040" w:rsidRPr="00587A3E">
        <w:rPr>
          <w:lang w:val="uk-UA"/>
        </w:rPr>
        <w:t xml:space="preserve"> - </w:t>
      </w:r>
      <w:r w:rsidRPr="00587A3E">
        <w:rPr>
          <w:lang w:val="uk-UA"/>
        </w:rPr>
        <w:t>55,4 га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Населення</w:t>
      </w:r>
      <w:r w:rsidR="00B06040" w:rsidRPr="00587A3E">
        <w:rPr>
          <w:lang w:val="uk-UA"/>
        </w:rPr>
        <w:t xml:space="preserve"> - </w:t>
      </w:r>
      <w:r w:rsidR="005216F3" w:rsidRPr="00587A3E">
        <w:rPr>
          <w:lang w:val="uk-UA"/>
        </w:rPr>
        <w:t>бл</w:t>
      </w:r>
      <w:r w:rsidR="00B06040" w:rsidRPr="00587A3E">
        <w:rPr>
          <w:lang w:val="uk-UA"/>
        </w:rPr>
        <w:t>.1</w:t>
      </w:r>
      <w:r w:rsidRPr="00587A3E">
        <w:rPr>
          <w:lang w:val="uk-UA"/>
        </w:rPr>
        <w:t>03 чол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К</w:t>
      </w:r>
      <w:r w:rsidR="005216F3" w:rsidRPr="00587A3E">
        <w:rPr>
          <w:lang w:val="uk-UA"/>
        </w:rPr>
        <w:t>ількість</w:t>
      </w:r>
      <w:r w:rsidRPr="00587A3E">
        <w:rPr>
          <w:lang w:val="uk-UA"/>
        </w:rPr>
        <w:t xml:space="preserve"> дворів </w:t>
      </w:r>
      <w:r w:rsidR="00B06040" w:rsidRPr="00587A3E">
        <w:rPr>
          <w:lang w:val="uk-UA"/>
        </w:rPr>
        <w:t>-</w:t>
      </w:r>
      <w:r w:rsidRPr="00587A3E">
        <w:rPr>
          <w:lang w:val="uk-UA"/>
        </w:rPr>
        <w:t xml:space="preserve"> 55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На території знаходиться фельдшерсько-акушерський пункт</w:t>
      </w:r>
      <w:r w:rsidR="00B06040" w:rsidRPr="00587A3E">
        <w:rPr>
          <w:lang w:val="uk-UA"/>
        </w:rPr>
        <w:t xml:space="preserve">, </w:t>
      </w:r>
      <w:r w:rsidRPr="00587A3E">
        <w:rPr>
          <w:lang w:val="uk-UA"/>
        </w:rPr>
        <w:t>українська православна церква св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Михайла</w:t>
      </w:r>
      <w:r w:rsidR="00B06040" w:rsidRPr="00587A3E">
        <w:rPr>
          <w:lang w:val="uk-UA"/>
        </w:rPr>
        <w:t>.</w:t>
      </w:r>
    </w:p>
    <w:p w:rsidR="00B06040" w:rsidRPr="00587A3E" w:rsidRDefault="00B34C83" w:rsidP="00B06040">
      <w:pPr>
        <w:ind w:firstLine="709"/>
        <w:rPr>
          <w:lang w:val="uk-UA"/>
        </w:rPr>
      </w:pPr>
      <w:r w:rsidRPr="00587A3E">
        <w:rPr>
          <w:lang w:val="uk-UA"/>
        </w:rPr>
        <w:t>Бриків</w:t>
      </w:r>
      <w:r w:rsidR="00B06040" w:rsidRPr="00587A3E">
        <w:rPr>
          <w:lang w:val="uk-UA"/>
        </w:rPr>
        <w:t xml:space="preserve"> (</w:t>
      </w:r>
      <w:r w:rsidRPr="00587A3E">
        <w:rPr>
          <w:lang w:val="uk-UA"/>
        </w:rPr>
        <w:t>центр сільської ради</w:t>
      </w:r>
      <w:r w:rsidR="00B06040" w:rsidRPr="00587A3E">
        <w:rPr>
          <w:lang w:val="uk-UA"/>
        </w:rPr>
        <w:t xml:space="preserve">). </w:t>
      </w:r>
      <w:r w:rsidRPr="00587A3E">
        <w:rPr>
          <w:lang w:val="uk-UA"/>
        </w:rPr>
        <w:t xml:space="preserve">Перша згадка </w:t>
      </w:r>
      <w:r w:rsidR="00B06040" w:rsidRPr="00587A3E">
        <w:rPr>
          <w:lang w:val="uk-UA"/>
        </w:rPr>
        <w:t>-</w:t>
      </w:r>
      <w:r w:rsidRPr="00587A3E">
        <w:rPr>
          <w:lang w:val="uk-UA"/>
        </w:rPr>
        <w:t xml:space="preserve"> 1577 р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 xml:space="preserve">Площа </w:t>
      </w:r>
      <w:r w:rsidR="00B06040" w:rsidRPr="00587A3E">
        <w:rPr>
          <w:lang w:val="uk-UA"/>
        </w:rPr>
        <w:t xml:space="preserve">- </w:t>
      </w:r>
      <w:r w:rsidRPr="00587A3E">
        <w:rPr>
          <w:lang w:val="uk-UA"/>
        </w:rPr>
        <w:t>146,4 га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 xml:space="preserve">Населення </w:t>
      </w:r>
      <w:r w:rsidR="00B06040" w:rsidRPr="00587A3E">
        <w:rPr>
          <w:lang w:val="uk-UA"/>
        </w:rPr>
        <w:t>-</w:t>
      </w:r>
      <w:r w:rsidR="005216F3" w:rsidRPr="00587A3E">
        <w:rPr>
          <w:lang w:val="uk-UA"/>
        </w:rPr>
        <w:t xml:space="preserve"> бл</w:t>
      </w:r>
      <w:r w:rsidR="00B06040" w:rsidRPr="00587A3E">
        <w:rPr>
          <w:lang w:val="uk-UA"/>
        </w:rPr>
        <w:t>.4</w:t>
      </w:r>
      <w:r w:rsidRPr="00587A3E">
        <w:rPr>
          <w:lang w:val="uk-UA"/>
        </w:rPr>
        <w:t>84 чол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К</w:t>
      </w:r>
      <w:r w:rsidR="005216F3" w:rsidRPr="00587A3E">
        <w:rPr>
          <w:lang w:val="uk-UA"/>
        </w:rPr>
        <w:t>ількість</w:t>
      </w:r>
      <w:r w:rsidRPr="00587A3E">
        <w:rPr>
          <w:lang w:val="uk-UA"/>
        </w:rPr>
        <w:t xml:space="preserve"> дворів </w:t>
      </w:r>
      <w:r w:rsidR="00B06040" w:rsidRPr="00587A3E">
        <w:rPr>
          <w:lang w:val="uk-UA"/>
        </w:rPr>
        <w:t>-</w:t>
      </w:r>
      <w:r w:rsidRPr="00587A3E">
        <w:rPr>
          <w:lang w:val="uk-UA"/>
        </w:rPr>
        <w:t xml:space="preserve"> 178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На території села є загальноосвітня школа І-ІІ ст</w:t>
      </w:r>
      <w:r w:rsidR="00B06040" w:rsidRPr="00587A3E">
        <w:rPr>
          <w:lang w:val="uk-UA"/>
        </w:rPr>
        <w:t>.,</w:t>
      </w:r>
      <w:r w:rsidR="005216F3" w:rsidRPr="00587A3E">
        <w:rPr>
          <w:lang w:val="uk-UA"/>
        </w:rPr>
        <w:t xml:space="preserve"> </w:t>
      </w:r>
      <w:r w:rsidRPr="00587A3E">
        <w:rPr>
          <w:lang w:val="uk-UA"/>
        </w:rPr>
        <w:t>публічно-шкільна бібліотека,</w:t>
      </w:r>
      <w:r w:rsidR="005216F3" w:rsidRPr="00587A3E">
        <w:rPr>
          <w:lang w:val="uk-UA"/>
        </w:rPr>
        <w:t xml:space="preserve"> </w:t>
      </w:r>
      <w:r w:rsidRPr="00587A3E">
        <w:rPr>
          <w:lang w:val="uk-UA"/>
        </w:rPr>
        <w:t>клуб,</w:t>
      </w:r>
      <w:r w:rsidR="005216F3" w:rsidRPr="00587A3E">
        <w:rPr>
          <w:lang w:val="uk-UA"/>
        </w:rPr>
        <w:t xml:space="preserve"> </w:t>
      </w:r>
      <w:r w:rsidRPr="00587A3E">
        <w:rPr>
          <w:lang w:val="uk-UA"/>
        </w:rPr>
        <w:t>ФАП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Діє Українська православна церква св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Параскеви</w:t>
      </w:r>
      <w:r w:rsidR="00B06040" w:rsidRPr="00587A3E">
        <w:rPr>
          <w:lang w:val="uk-UA"/>
        </w:rPr>
        <w:t>.</w:t>
      </w:r>
    </w:p>
    <w:p w:rsidR="00587A3E" w:rsidRDefault="00B34C83" w:rsidP="00B06040">
      <w:pPr>
        <w:ind w:firstLine="709"/>
        <w:rPr>
          <w:lang w:val="uk-UA"/>
        </w:rPr>
      </w:pPr>
      <w:r w:rsidRPr="00587A3E">
        <w:rPr>
          <w:lang w:val="uk-UA"/>
        </w:rPr>
        <w:t>Велика Клецька</w:t>
      </w:r>
      <w:r w:rsidR="00B06040" w:rsidRPr="00587A3E">
        <w:rPr>
          <w:lang w:val="uk-UA"/>
        </w:rPr>
        <w:t xml:space="preserve"> (</w:t>
      </w:r>
      <w:r w:rsidRPr="00587A3E">
        <w:rPr>
          <w:lang w:val="uk-UA"/>
        </w:rPr>
        <w:t>центр сільської ради</w:t>
      </w:r>
      <w:r w:rsidR="00B06040" w:rsidRPr="00587A3E">
        <w:rPr>
          <w:lang w:val="uk-UA"/>
        </w:rPr>
        <w:t xml:space="preserve">). </w:t>
      </w:r>
      <w:r w:rsidRPr="00587A3E">
        <w:rPr>
          <w:lang w:val="uk-UA"/>
        </w:rPr>
        <w:t>Перша згадка</w:t>
      </w:r>
      <w:r w:rsidR="00B06040" w:rsidRPr="00587A3E">
        <w:rPr>
          <w:lang w:val="uk-UA"/>
        </w:rPr>
        <w:t xml:space="preserve"> - </w:t>
      </w:r>
      <w:r w:rsidRPr="00587A3E">
        <w:rPr>
          <w:lang w:val="uk-UA"/>
        </w:rPr>
        <w:t>1629 р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В селі знайдено предмети епохи неоліту</w:t>
      </w:r>
      <w:r w:rsidR="00B06040" w:rsidRPr="00587A3E">
        <w:rPr>
          <w:lang w:val="uk-UA"/>
        </w:rPr>
        <w:t xml:space="preserve">. </w:t>
      </w:r>
    </w:p>
    <w:p w:rsidR="00587A3E" w:rsidRDefault="00B34C83" w:rsidP="00B06040">
      <w:pPr>
        <w:ind w:firstLine="709"/>
        <w:rPr>
          <w:lang w:val="uk-UA"/>
        </w:rPr>
      </w:pPr>
      <w:r w:rsidRPr="00587A3E">
        <w:rPr>
          <w:lang w:val="uk-UA"/>
        </w:rPr>
        <w:t>За 3 кілометри на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захід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села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та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на сході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села є кургани</w:t>
      </w:r>
      <w:r w:rsidR="00B06040" w:rsidRPr="00587A3E">
        <w:rPr>
          <w:lang w:val="uk-UA"/>
        </w:rPr>
        <w:t>. 19</w:t>
      </w:r>
      <w:r w:rsidRPr="00587A3E">
        <w:rPr>
          <w:lang w:val="uk-UA"/>
        </w:rPr>
        <w:t>10 р</w:t>
      </w:r>
      <w:r w:rsidR="00B06040" w:rsidRPr="00587A3E">
        <w:rPr>
          <w:lang w:val="uk-UA"/>
        </w:rPr>
        <w:t xml:space="preserve">. - </w:t>
      </w:r>
      <w:r w:rsidRPr="00587A3E">
        <w:rPr>
          <w:lang w:val="uk-UA"/>
        </w:rPr>
        <w:t>відкрито церковно-приходську школу</w:t>
      </w:r>
      <w:r w:rsidR="00B06040" w:rsidRPr="00587A3E">
        <w:rPr>
          <w:lang w:val="uk-UA"/>
        </w:rPr>
        <w:t>, в</w:t>
      </w:r>
      <w:r w:rsidRPr="00587A3E">
        <w:rPr>
          <w:lang w:val="uk-UA"/>
        </w:rPr>
        <w:t xml:space="preserve"> якій навчалося 30 дітей</w:t>
      </w:r>
      <w:r w:rsidR="00B06040" w:rsidRPr="00587A3E">
        <w:rPr>
          <w:lang w:val="uk-UA"/>
        </w:rPr>
        <w:t xml:space="preserve">. </w:t>
      </w:r>
    </w:p>
    <w:p w:rsidR="00587A3E" w:rsidRDefault="00B34C83" w:rsidP="00B06040">
      <w:pPr>
        <w:ind w:firstLine="709"/>
        <w:rPr>
          <w:lang w:val="uk-UA"/>
        </w:rPr>
      </w:pPr>
      <w:r w:rsidRPr="00587A3E">
        <w:rPr>
          <w:lang w:val="uk-UA"/>
        </w:rPr>
        <w:t>Площа-354 га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Населення</w:t>
      </w:r>
      <w:r w:rsidR="00B06040" w:rsidRPr="00587A3E">
        <w:rPr>
          <w:lang w:val="uk-UA"/>
        </w:rPr>
        <w:t xml:space="preserve"> - </w:t>
      </w:r>
      <w:r w:rsidR="005216F3" w:rsidRPr="00587A3E">
        <w:rPr>
          <w:lang w:val="uk-UA"/>
        </w:rPr>
        <w:t>бл</w:t>
      </w:r>
      <w:r w:rsidR="00B06040" w:rsidRPr="00587A3E">
        <w:rPr>
          <w:lang w:val="uk-UA"/>
        </w:rPr>
        <w:t>.6</w:t>
      </w:r>
      <w:r w:rsidRPr="00587A3E">
        <w:rPr>
          <w:lang w:val="uk-UA"/>
        </w:rPr>
        <w:t>0чол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Дворів-265</w:t>
      </w:r>
      <w:r w:rsidR="00B06040" w:rsidRPr="00587A3E">
        <w:rPr>
          <w:lang w:val="uk-UA"/>
        </w:rPr>
        <w:t xml:space="preserve">. </w:t>
      </w:r>
    </w:p>
    <w:p w:rsidR="00587A3E" w:rsidRDefault="00B34C83" w:rsidP="00B06040">
      <w:pPr>
        <w:ind w:firstLine="709"/>
        <w:rPr>
          <w:lang w:val="uk-UA"/>
        </w:rPr>
      </w:pPr>
      <w:r w:rsidRPr="00587A3E">
        <w:rPr>
          <w:lang w:val="uk-UA"/>
        </w:rPr>
        <w:t>Заклади соціальної сфери</w:t>
      </w:r>
      <w:r w:rsidR="00B06040" w:rsidRPr="00587A3E">
        <w:rPr>
          <w:lang w:val="uk-UA"/>
        </w:rPr>
        <w:t xml:space="preserve">: </w:t>
      </w:r>
      <w:r w:rsidRPr="00587A3E">
        <w:rPr>
          <w:lang w:val="uk-UA"/>
        </w:rPr>
        <w:t>ЗОШ І-ІІІ ступенів,</w:t>
      </w:r>
      <w:r w:rsidR="005216F3" w:rsidRPr="00587A3E">
        <w:rPr>
          <w:lang w:val="uk-UA"/>
        </w:rPr>
        <w:t xml:space="preserve"> </w:t>
      </w:r>
      <w:r w:rsidRPr="00587A3E">
        <w:rPr>
          <w:lang w:val="uk-UA"/>
        </w:rPr>
        <w:t>клуб,</w:t>
      </w:r>
      <w:r w:rsidR="005216F3" w:rsidRPr="00587A3E">
        <w:rPr>
          <w:lang w:val="uk-UA"/>
        </w:rPr>
        <w:t xml:space="preserve"> </w:t>
      </w:r>
      <w:r w:rsidRPr="00587A3E">
        <w:rPr>
          <w:lang w:val="uk-UA"/>
        </w:rPr>
        <w:t>публічно-шкільна бібліотека,</w:t>
      </w:r>
      <w:r w:rsidR="005216F3" w:rsidRPr="00587A3E">
        <w:rPr>
          <w:lang w:val="uk-UA"/>
        </w:rPr>
        <w:t xml:space="preserve"> </w:t>
      </w:r>
      <w:r w:rsidRPr="00587A3E">
        <w:rPr>
          <w:lang w:val="uk-UA"/>
        </w:rPr>
        <w:t>фельдшерсько-акушерський пункт,</w:t>
      </w:r>
      <w:r w:rsidR="005216F3" w:rsidRPr="00587A3E">
        <w:rPr>
          <w:lang w:val="uk-UA"/>
        </w:rPr>
        <w:t xml:space="preserve"> </w:t>
      </w:r>
      <w:r w:rsidRPr="00587A3E">
        <w:rPr>
          <w:lang w:val="uk-UA"/>
        </w:rPr>
        <w:t>стоматологічний кабінет</w:t>
      </w:r>
      <w:r w:rsidR="00B06040" w:rsidRPr="00587A3E">
        <w:rPr>
          <w:lang w:val="uk-UA"/>
        </w:rPr>
        <w:t xml:space="preserve">. </w:t>
      </w:r>
    </w:p>
    <w:p w:rsidR="00B06040" w:rsidRPr="00587A3E" w:rsidRDefault="00B34C83" w:rsidP="00B06040">
      <w:pPr>
        <w:ind w:firstLine="709"/>
        <w:rPr>
          <w:lang w:val="uk-UA"/>
        </w:rPr>
      </w:pPr>
      <w:r w:rsidRPr="00587A3E">
        <w:rPr>
          <w:lang w:val="uk-UA"/>
        </w:rPr>
        <w:t>На території села є УПЦ св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Дмитра</w:t>
      </w:r>
      <w:r w:rsidR="00B06040" w:rsidRPr="00587A3E">
        <w:rPr>
          <w:lang w:val="uk-UA"/>
        </w:rPr>
        <w:t>.</w:t>
      </w:r>
    </w:p>
    <w:p w:rsidR="00B34C83" w:rsidRDefault="00B34C83" w:rsidP="00B06040">
      <w:pPr>
        <w:ind w:firstLine="709"/>
        <w:rPr>
          <w:lang w:val="en-US"/>
        </w:rPr>
      </w:pPr>
      <w:r w:rsidRPr="00587A3E">
        <w:rPr>
          <w:lang w:val="uk-UA"/>
        </w:rPr>
        <w:t>Великі Межиричі</w:t>
      </w:r>
      <w:r w:rsidR="00B06040" w:rsidRPr="00587A3E">
        <w:rPr>
          <w:lang w:val="uk-UA"/>
        </w:rPr>
        <w:t xml:space="preserve"> (</w:t>
      </w:r>
      <w:r w:rsidRPr="00587A3E">
        <w:rPr>
          <w:lang w:val="uk-UA"/>
        </w:rPr>
        <w:t xml:space="preserve">до 1965 року </w:t>
      </w:r>
      <w:r w:rsidR="00B06040" w:rsidRPr="00587A3E">
        <w:rPr>
          <w:lang w:val="uk-UA"/>
        </w:rPr>
        <w:t>-</w:t>
      </w:r>
      <w:r w:rsidRPr="00587A3E">
        <w:rPr>
          <w:lang w:val="uk-UA"/>
        </w:rPr>
        <w:t xml:space="preserve"> Межиричі</w:t>
      </w:r>
      <w:r w:rsidR="00B06040" w:rsidRPr="00587A3E">
        <w:rPr>
          <w:lang w:val="uk-UA"/>
        </w:rPr>
        <w:t xml:space="preserve">) - </w:t>
      </w:r>
      <w:r w:rsidRPr="00587A3E">
        <w:rPr>
          <w:lang w:val="uk-UA"/>
        </w:rPr>
        <w:t>центр сільської Ради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 xml:space="preserve">Перша згадка </w:t>
      </w:r>
      <w:r w:rsidR="00B06040" w:rsidRPr="00587A3E">
        <w:rPr>
          <w:lang w:val="uk-UA"/>
        </w:rPr>
        <w:t>-</w:t>
      </w:r>
      <w:r w:rsidRPr="00587A3E">
        <w:rPr>
          <w:lang w:val="uk-UA"/>
        </w:rPr>
        <w:t xml:space="preserve"> 1544 рік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 xml:space="preserve">Площа населеного пункту </w:t>
      </w:r>
      <w:r w:rsidR="00B06040" w:rsidRPr="00587A3E">
        <w:rPr>
          <w:lang w:val="uk-UA"/>
        </w:rPr>
        <w:t xml:space="preserve">- </w:t>
      </w:r>
      <w:r w:rsidRPr="00587A3E">
        <w:rPr>
          <w:lang w:val="uk-UA"/>
        </w:rPr>
        <w:t>583,7 га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 xml:space="preserve">Кількість населення </w:t>
      </w:r>
      <w:r w:rsidR="00B06040" w:rsidRPr="00587A3E">
        <w:rPr>
          <w:lang w:val="uk-UA"/>
        </w:rPr>
        <w:t>-</w:t>
      </w:r>
      <w:r w:rsidR="005216F3" w:rsidRPr="00587A3E">
        <w:rPr>
          <w:lang w:val="uk-UA"/>
        </w:rPr>
        <w:t xml:space="preserve"> бл</w:t>
      </w:r>
      <w:r w:rsidR="00B06040" w:rsidRPr="00587A3E">
        <w:rPr>
          <w:lang w:val="uk-UA"/>
        </w:rPr>
        <w:t>. 20</w:t>
      </w:r>
      <w:r w:rsidRPr="00587A3E">
        <w:rPr>
          <w:lang w:val="uk-UA"/>
        </w:rPr>
        <w:t>71чол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К</w:t>
      </w:r>
      <w:r w:rsidR="005216F3" w:rsidRPr="00587A3E">
        <w:rPr>
          <w:lang w:val="uk-UA"/>
        </w:rPr>
        <w:t>ількість</w:t>
      </w:r>
      <w:r w:rsidRPr="00587A3E">
        <w:rPr>
          <w:lang w:val="uk-UA"/>
        </w:rPr>
        <w:t xml:space="preserve"> дворів </w:t>
      </w:r>
      <w:r w:rsidR="00B06040" w:rsidRPr="00587A3E">
        <w:rPr>
          <w:lang w:val="uk-UA"/>
        </w:rPr>
        <w:t>-</w:t>
      </w:r>
      <w:r w:rsidRPr="00587A3E">
        <w:rPr>
          <w:lang w:val="uk-UA"/>
        </w:rPr>
        <w:t xml:space="preserve"> 751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З ХУІ до поч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ХХ ст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Межиричі були містом</w:t>
      </w:r>
      <w:r w:rsidR="00B06040" w:rsidRPr="00587A3E">
        <w:rPr>
          <w:lang w:val="uk-UA"/>
        </w:rPr>
        <w:t>.1</w:t>
      </w:r>
      <w:r w:rsidRPr="00587A3E">
        <w:rPr>
          <w:lang w:val="uk-UA"/>
        </w:rPr>
        <w:t xml:space="preserve">793 </w:t>
      </w:r>
      <w:r w:rsidR="00B06040" w:rsidRPr="00587A3E">
        <w:rPr>
          <w:lang w:val="uk-UA"/>
        </w:rPr>
        <w:t>-</w:t>
      </w:r>
      <w:r w:rsidRPr="00587A3E">
        <w:rPr>
          <w:lang w:val="uk-UA"/>
        </w:rPr>
        <w:t xml:space="preserve"> 1800 роки </w:t>
      </w:r>
      <w:r w:rsidR="00B06040" w:rsidRPr="00587A3E">
        <w:rPr>
          <w:lang w:val="uk-UA"/>
        </w:rPr>
        <w:t>-</w:t>
      </w:r>
      <w:r w:rsidRPr="00587A3E">
        <w:rPr>
          <w:lang w:val="uk-UA"/>
        </w:rPr>
        <w:t xml:space="preserve"> в містечку закладений перший на Волині Ботанічний сад</w:t>
      </w:r>
      <w:r w:rsidR="00B06040" w:rsidRPr="00587A3E">
        <w:rPr>
          <w:lang w:val="uk-UA"/>
        </w:rPr>
        <w:t xml:space="preserve">. </w:t>
      </w:r>
    </w:p>
    <w:p w:rsidR="00587A3E" w:rsidRPr="00587A3E" w:rsidRDefault="00587A3E" w:rsidP="00B06040">
      <w:pPr>
        <w:ind w:firstLine="709"/>
        <w:rPr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8"/>
        <w:gridCol w:w="1967"/>
        <w:gridCol w:w="73"/>
        <w:gridCol w:w="14"/>
        <w:gridCol w:w="2626"/>
      </w:tblGrid>
      <w:tr w:rsidR="00AE6467" w:rsidRPr="00472E7D" w:rsidTr="00472E7D">
        <w:trPr>
          <w:jc w:val="center"/>
        </w:trPr>
        <w:tc>
          <w:tcPr>
            <w:tcW w:w="3108" w:type="dxa"/>
            <w:shd w:val="clear" w:color="auto" w:fill="auto"/>
          </w:tcPr>
          <w:bookmarkEnd w:id="0"/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lang w:val="uk-UA"/>
              </w:rPr>
              <w:t>Замок</w:t>
            </w:r>
            <w:r w:rsidR="00B06040" w:rsidRPr="00472E7D">
              <w:rPr>
                <w:lang w:val="uk-UA"/>
              </w:rPr>
              <w:t xml:space="preserve"> (</w:t>
            </w:r>
            <w:r w:rsidRPr="00472E7D">
              <w:rPr>
                <w:lang w:val="uk-UA"/>
              </w:rPr>
              <w:t>мур</w:t>
            </w:r>
            <w:r w:rsidR="00B06040" w:rsidRPr="00472E7D">
              <w:rPr>
                <w:lang w:val="uk-UA"/>
              </w:rPr>
              <w:t xml:space="preserve">) </w:t>
            </w:r>
          </w:p>
        </w:tc>
        <w:tc>
          <w:tcPr>
            <w:tcW w:w="2040" w:type="dxa"/>
            <w:gridSpan w:val="2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lang w:val="uk-UA"/>
              </w:rPr>
              <w:t>1550-1780 рр</w:t>
            </w:r>
            <w:r w:rsidR="00B06040" w:rsidRPr="00472E7D">
              <w:rPr>
                <w:lang w:val="uk-UA"/>
              </w:rPr>
              <w:t xml:space="preserve">. </w:t>
            </w:r>
          </w:p>
        </w:tc>
        <w:tc>
          <w:tcPr>
            <w:tcW w:w="2640" w:type="dxa"/>
            <w:gridSpan w:val="2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lang w:val="uk-UA"/>
              </w:rPr>
              <w:t>вул</w:t>
            </w:r>
            <w:r w:rsidR="00B06040" w:rsidRPr="00472E7D">
              <w:rPr>
                <w:lang w:val="uk-UA"/>
              </w:rPr>
              <w:t>.</w:t>
            </w:r>
            <w:r w:rsidR="00587A3E" w:rsidRPr="00472E7D">
              <w:rPr>
                <w:lang w:val="en-US"/>
              </w:rPr>
              <w:t xml:space="preserve"> </w:t>
            </w:r>
            <w:r w:rsidR="00B06040" w:rsidRPr="00472E7D">
              <w:rPr>
                <w:lang w:val="uk-UA"/>
              </w:rPr>
              <w:t xml:space="preserve">Б. </w:t>
            </w:r>
            <w:r w:rsidRPr="00472E7D">
              <w:rPr>
                <w:lang w:val="uk-UA"/>
              </w:rPr>
              <w:t>Хмельницького</w:t>
            </w:r>
          </w:p>
        </w:tc>
      </w:tr>
      <w:tr w:rsidR="00AE6467" w:rsidRPr="00472E7D" w:rsidTr="00472E7D">
        <w:trPr>
          <w:jc w:val="center"/>
        </w:trPr>
        <w:tc>
          <w:tcPr>
            <w:tcW w:w="3108" w:type="dxa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lang w:val="uk-UA"/>
              </w:rPr>
              <w:t>Костел Св</w:t>
            </w:r>
            <w:r w:rsidR="00B06040" w:rsidRPr="00472E7D">
              <w:rPr>
                <w:lang w:val="uk-UA"/>
              </w:rPr>
              <w:t xml:space="preserve">. </w:t>
            </w:r>
            <w:r w:rsidRPr="00472E7D">
              <w:rPr>
                <w:lang w:val="uk-UA"/>
              </w:rPr>
              <w:t>Антонiя</w:t>
            </w:r>
            <w:r w:rsidR="00B06040" w:rsidRPr="00472E7D">
              <w:rPr>
                <w:lang w:val="uk-UA"/>
              </w:rPr>
              <w:t xml:space="preserve"> (</w:t>
            </w:r>
            <w:r w:rsidRPr="00472E7D">
              <w:rPr>
                <w:lang w:val="uk-UA"/>
              </w:rPr>
              <w:t>мур</w:t>
            </w:r>
            <w:r w:rsidR="00B06040" w:rsidRPr="00472E7D">
              <w:rPr>
                <w:lang w:val="uk-UA"/>
              </w:rPr>
              <w:t xml:space="preserve">) </w:t>
            </w:r>
          </w:p>
        </w:tc>
        <w:tc>
          <w:tcPr>
            <w:tcW w:w="2054" w:type="dxa"/>
            <w:gridSpan w:val="3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lang w:val="uk-UA"/>
              </w:rPr>
              <w:t>1533-1916 рр</w:t>
            </w:r>
            <w:r w:rsidR="00B06040" w:rsidRPr="00472E7D">
              <w:rPr>
                <w:lang w:val="uk-UA"/>
              </w:rPr>
              <w:t xml:space="preserve">. </w:t>
            </w:r>
          </w:p>
        </w:tc>
        <w:tc>
          <w:tcPr>
            <w:tcW w:w="2626" w:type="dxa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lang w:val="uk-UA"/>
              </w:rPr>
              <w:t>вул</w:t>
            </w:r>
            <w:r w:rsidR="00B06040" w:rsidRPr="00472E7D">
              <w:rPr>
                <w:lang w:val="uk-UA"/>
              </w:rPr>
              <w:t xml:space="preserve">. </w:t>
            </w:r>
            <w:r w:rsidRPr="00472E7D">
              <w:rPr>
                <w:lang w:val="uk-UA"/>
              </w:rPr>
              <w:t xml:space="preserve">Костельна </w:t>
            </w:r>
          </w:p>
        </w:tc>
      </w:tr>
      <w:tr w:rsidR="00AE6467" w:rsidRPr="00472E7D" w:rsidTr="00472E7D">
        <w:trPr>
          <w:jc w:val="center"/>
        </w:trPr>
        <w:tc>
          <w:tcPr>
            <w:tcW w:w="3108" w:type="dxa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lang w:val="uk-UA"/>
              </w:rPr>
              <w:t>Троїцький монастир</w:t>
            </w:r>
            <w:r w:rsidR="00B06040" w:rsidRPr="00472E7D">
              <w:rPr>
                <w:lang w:val="uk-UA"/>
              </w:rPr>
              <w:t xml:space="preserve"> (</w:t>
            </w:r>
            <w:r w:rsidRPr="00472E7D">
              <w:rPr>
                <w:lang w:val="uk-UA"/>
              </w:rPr>
              <w:t>мур</w:t>
            </w:r>
            <w:r w:rsidR="00B06040" w:rsidRPr="00472E7D">
              <w:rPr>
                <w:lang w:val="uk-UA"/>
              </w:rPr>
              <w:t xml:space="preserve">) </w:t>
            </w:r>
          </w:p>
        </w:tc>
        <w:tc>
          <w:tcPr>
            <w:tcW w:w="2054" w:type="dxa"/>
            <w:gridSpan w:val="3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lang w:val="uk-UA"/>
              </w:rPr>
              <w:t>17-19 ст</w:t>
            </w:r>
            <w:r w:rsidR="00B06040" w:rsidRPr="00472E7D">
              <w:rPr>
                <w:lang w:val="uk-UA"/>
              </w:rPr>
              <w:t xml:space="preserve">. </w:t>
            </w:r>
          </w:p>
        </w:tc>
        <w:tc>
          <w:tcPr>
            <w:tcW w:w="2626" w:type="dxa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lang w:val="uk-UA"/>
              </w:rPr>
              <w:t>вул</w:t>
            </w:r>
            <w:r w:rsidR="00B06040" w:rsidRPr="00472E7D">
              <w:rPr>
                <w:lang w:val="uk-UA"/>
              </w:rPr>
              <w:t xml:space="preserve">. </w:t>
            </w:r>
            <w:r w:rsidRPr="00472E7D">
              <w:rPr>
                <w:lang w:val="uk-UA"/>
              </w:rPr>
              <w:t xml:space="preserve">Київська, 56 </w:t>
            </w:r>
          </w:p>
        </w:tc>
      </w:tr>
      <w:tr w:rsidR="00AE6467" w:rsidRPr="00472E7D" w:rsidTr="00472E7D">
        <w:trPr>
          <w:jc w:val="center"/>
        </w:trPr>
        <w:tc>
          <w:tcPr>
            <w:tcW w:w="3108" w:type="dxa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i/>
                <w:iCs/>
                <w:lang w:val="uk-UA"/>
              </w:rPr>
              <w:t>Троїцький собор</w:t>
            </w:r>
            <w:r w:rsidR="00B06040" w:rsidRPr="00472E7D">
              <w:rPr>
                <w:i/>
                <w:iCs/>
                <w:lang w:val="uk-UA"/>
              </w:rPr>
              <w:t xml:space="preserve"> (</w:t>
            </w:r>
            <w:r w:rsidRPr="00472E7D">
              <w:rPr>
                <w:i/>
                <w:iCs/>
                <w:lang w:val="uk-UA"/>
              </w:rPr>
              <w:t>мур</w:t>
            </w:r>
            <w:r w:rsidR="00B06040" w:rsidRPr="00472E7D">
              <w:rPr>
                <w:i/>
                <w:iCs/>
                <w:lang w:val="uk-UA"/>
              </w:rPr>
              <w:t xml:space="preserve">) </w:t>
            </w:r>
          </w:p>
        </w:tc>
        <w:tc>
          <w:tcPr>
            <w:tcW w:w="2054" w:type="dxa"/>
            <w:gridSpan w:val="3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i/>
                <w:iCs/>
                <w:lang w:val="uk-UA"/>
              </w:rPr>
              <w:t>1620-1880 рр</w:t>
            </w:r>
            <w:r w:rsidR="00B06040" w:rsidRPr="00472E7D">
              <w:rPr>
                <w:i/>
                <w:iCs/>
                <w:lang w:val="uk-UA"/>
              </w:rPr>
              <w:t xml:space="preserve">. </w:t>
            </w:r>
          </w:p>
        </w:tc>
        <w:tc>
          <w:tcPr>
            <w:tcW w:w="2626" w:type="dxa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i/>
                <w:iCs/>
                <w:lang w:val="uk-UA"/>
              </w:rPr>
              <w:t>вул</w:t>
            </w:r>
            <w:r w:rsidR="00B06040" w:rsidRPr="00472E7D">
              <w:rPr>
                <w:i/>
                <w:iCs/>
                <w:lang w:val="uk-UA"/>
              </w:rPr>
              <w:t xml:space="preserve">. </w:t>
            </w:r>
            <w:r w:rsidRPr="00472E7D">
              <w:rPr>
                <w:i/>
                <w:iCs/>
                <w:lang w:val="uk-UA"/>
              </w:rPr>
              <w:t xml:space="preserve">Київська, 56 </w:t>
            </w:r>
          </w:p>
        </w:tc>
      </w:tr>
      <w:tr w:rsidR="00AE6467" w:rsidRPr="00472E7D" w:rsidTr="00472E7D">
        <w:trPr>
          <w:jc w:val="center"/>
        </w:trPr>
        <w:tc>
          <w:tcPr>
            <w:tcW w:w="3108" w:type="dxa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i/>
                <w:iCs/>
                <w:lang w:val="uk-UA"/>
              </w:rPr>
              <w:t>Корпус келiй</w:t>
            </w:r>
            <w:r w:rsidR="00B06040" w:rsidRPr="00472E7D">
              <w:rPr>
                <w:i/>
                <w:iCs/>
                <w:lang w:val="uk-UA"/>
              </w:rPr>
              <w:t xml:space="preserve"> (</w:t>
            </w:r>
            <w:r w:rsidRPr="00472E7D">
              <w:rPr>
                <w:i/>
                <w:iCs/>
                <w:lang w:val="uk-UA"/>
              </w:rPr>
              <w:t>мур</w:t>
            </w:r>
            <w:r w:rsidR="00B06040" w:rsidRPr="00472E7D">
              <w:rPr>
                <w:i/>
                <w:iCs/>
                <w:lang w:val="uk-UA"/>
              </w:rPr>
              <w:t xml:space="preserve">) </w:t>
            </w:r>
          </w:p>
        </w:tc>
        <w:tc>
          <w:tcPr>
            <w:tcW w:w="2054" w:type="dxa"/>
            <w:gridSpan w:val="3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i/>
                <w:iCs/>
                <w:lang w:val="uk-UA"/>
              </w:rPr>
              <w:t>1620-1880 рр</w:t>
            </w:r>
            <w:r w:rsidR="00B06040" w:rsidRPr="00472E7D">
              <w:rPr>
                <w:i/>
                <w:iCs/>
                <w:lang w:val="uk-UA"/>
              </w:rPr>
              <w:t xml:space="preserve">. </w:t>
            </w:r>
          </w:p>
        </w:tc>
        <w:tc>
          <w:tcPr>
            <w:tcW w:w="2626" w:type="dxa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i/>
                <w:iCs/>
                <w:lang w:val="uk-UA"/>
              </w:rPr>
              <w:t>вул</w:t>
            </w:r>
            <w:r w:rsidR="00B06040" w:rsidRPr="00472E7D">
              <w:rPr>
                <w:i/>
                <w:iCs/>
                <w:lang w:val="uk-UA"/>
              </w:rPr>
              <w:t xml:space="preserve">. </w:t>
            </w:r>
            <w:r w:rsidRPr="00472E7D">
              <w:rPr>
                <w:i/>
                <w:iCs/>
                <w:lang w:val="uk-UA"/>
              </w:rPr>
              <w:t xml:space="preserve">Київська, 56 </w:t>
            </w:r>
          </w:p>
        </w:tc>
      </w:tr>
      <w:tr w:rsidR="00AE6467" w:rsidRPr="00472E7D" w:rsidTr="00472E7D">
        <w:trPr>
          <w:jc w:val="center"/>
        </w:trPr>
        <w:tc>
          <w:tcPr>
            <w:tcW w:w="3108" w:type="dxa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i/>
                <w:iCs/>
                <w:lang w:val="uk-UA"/>
              </w:rPr>
              <w:t>Тепла церква Iоанна Предтечi</w:t>
            </w:r>
            <w:r w:rsidR="00B06040" w:rsidRPr="00472E7D">
              <w:rPr>
                <w:i/>
                <w:iCs/>
                <w:lang w:val="uk-UA"/>
              </w:rPr>
              <w:t xml:space="preserve"> (</w:t>
            </w:r>
            <w:r w:rsidRPr="00472E7D">
              <w:rPr>
                <w:i/>
                <w:iCs/>
                <w:lang w:val="uk-UA"/>
              </w:rPr>
              <w:t>мур</w:t>
            </w:r>
            <w:r w:rsidR="00B06040" w:rsidRPr="00472E7D">
              <w:rPr>
                <w:i/>
                <w:iCs/>
                <w:lang w:val="uk-UA"/>
              </w:rPr>
              <w:t xml:space="preserve">) </w:t>
            </w:r>
          </w:p>
        </w:tc>
        <w:tc>
          <w:tcPr>
            <w:tcW w:w="2054" w:type="dxa"/>
            <w:gridSpan w:val="3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i/>
                <w:iCs/>
                <w:lang w:val="uk-UA"/>
              </w:rPr>
              <w:t>1890 р</w:t>
            </w:r>
            <w:r w:rsidR="00B06040" w:rsidRPr="00472E7D">
              <w:rPr>
                <w:i/>
                <w:iCs/>
                <w:lang w:val="uk-UA"/>
              </w:rPr>
              <w:t xml:space="preserve">. </w:t>
            </w:r>
          </w:p>
        </w:tc>
        <w:tc>
          <w:tcPr>
            <w:tcW w:w="2626" w:type="dxa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i/>
                <w:iCs/>
                <w:lang w:val="uk-UA"/>
              </w:rPr>
              <w:t>вул</w:t>
            </w:r>
            <w:r w:rsidR="00B06040" w:rsidRPr="00472E7D">
              <w:rPr>
                <w:i/>
                <w:iCs/>
                <w:lang w:val="uk-UA"/>
              </w:rPr>
              <w:t xml:space="preserve">. </w:t>
            </w:r>
            <w:r w:rsidRPr="00472E7D">
              <w:rPr>
                <w:i/>
                <w:iCs/>
                <w:lang w:val="uk-UA"/>
              </w:rPr>
              <w:t xml:space="preserve">Київська, 56 </w:t>
            </w:r>
          </w:p>
        </w:tc>
      </w:tr>
      <w:tr w:rsidR="00AE6467" w:rsidRPr="00472E7D" w:rsidTr="00472E7D">
        <w:trPr>
          <w:jc w:val="center"/>
        </w:trPr>
        <w:tc>
          <w:tcPr>
            <w:tcW w:w="3108" w:type="dxa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i/>
                <w:iCs/>
                <w:lang w:val="uk-UA"/>
              </w:rPr>
              <w:t>Дзвiниця</w:t>
            </w:r>
            <w:r w:rsidR="00B06040" w:rsidRPr="00472E7D">
              <w:rPr>
                <w:i/>
                <w:iCs/>
                <w:lang w:val="uk-UA"/>
              </w:rPr>
              <w:t xml:space="preserve"> (</w:t>
            </w:r>
            <w:r w:rsidRPr="00472E7D">
              <w:rPr>
                <w:i/>
                <w:iCs/>
                <w:lang w:val="uk-UA"/>
              </w:rPr>
              <w:t>мур</w:t>
            </w:r>
            <w:r w:rsidR="00B06040" w:rsidRPr="00472E7D">
              <w:rPr>
                <w:i/>
                <w:iCs/>
                <w:lang w:val="uk-UA"/>
              </w:rPr>
              <w:t xml:space="preserve">) </w:t>
            </w:r>
          </w:p>
        </w:tc>
        <w:tc>
          <w:tcPr>
            <w:tcW w:w="2054" w:type="dxa"/>
            <w:gridSpan w:val="3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i/>
                <w:iCs/>
                <w:lang w:val="uk-UA"/>
              </w:rPr>
              <w:t>1905 р</w:t>
            </w:r>
            <w:r w:rsidR="00B06040" w:rsidRPr="00472E7D">
              <w:rPr>
                <w:i/>
                <w:iCs/>
                <w:lang w:val="uk-UA"/>
              </w:rPr>
              <w:t xml:space="preserve">. </w:t>
            </w:r>
          </w:p>
        </w:tc>
        <w:tc>
          <w:tcPr>
            <w:tcW w:w="2626" w:type="dxa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i/>
                <w:iCs/>
                <w:lang w:val="uk-UA"/>
              </w:rPr>
              <w:t>вул</w:t>
            </w:r>
            <w:r w:rsidR="00B06040" w:rsidRPr="00472E7D">
              <w:rPr>
                <w:i/>
                <w:iCs/>
                <w:lang w:val="uk-UA"/>
              </w:rPr>
              <w:t xml:space="preserve">. </w:t>
            </w:r>
            <w:r w:rsidRPr="00472E7D">
              <w:rPr>
                <w:i/>
                <w:iCs/>
                <w:lang w:val="uk-UA"/>
              </w:rPr>
              <w:t xml:space="preserve">Київська, 56 </w:t>
            </w:r>
          </w:p>
        </w:tc>
      </w:tr>
      <w:tr w:rsidR="00AE6467" w:rsidRPr="00472E7D" w:rsidTr="00472E7D">
        <w:trPr>
          <w:jc w:val="center"/>
        </w:trPr>
        <w:tc>
          <w:tcPr>
            <w:tcW w:w="3108" w:type="dxa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lang w:val="uk-UA"/>
              </w:rPr>
              <w:t>Миколаївська церква</w:t>
            </w:r>
            <w:r w:rsidR="00B06040" w:rsidRPr="00472E7D">
              <w:rPr>
                <w:lang w:val="uk-UA"/>
              </w:rPr>
              <w:t xml:space="preserve"> (</w:t>
            </w:r>
            <w:r w:rsidRPr="00472E7D">
              <w:rPr>
                <w:lang w:val="uk-UA"/>
              </w:rPr>
              <w:t>мур</w:t>
            </w:r>
            <w:r w:rsidR="00B06040" w:rsidRPr="00472E7D">
              <w:rPr>
                <w:lang w:val="uk-UA"/>
              </w:rPr>
              <w:t xml:space="preserve">) </w:t>
            </w:r>
          </w:p>
        </w:tc>
        <w:tc>
          <w:tcPr>
            <w:tcW w:w="2054" w:type="dxa"/>
            <w:gridSpan w:val="3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lang w:val="uk-UA"/>
              </w:rPr>
              <w:t>1834 р</w:t>
            </w:r>
            <w:r w:rsidR="00B06040" w:rsidRPr="00472E7D">
              <w:rPr>
                <w:lang w:val="uk-UA"/>
              </w:rPr>
              <w:t xml:space="preserve">. </w:t>
            </w:r>
          </w:p>
        </w:tc>
        <w:tc>
          <w:tcPr>
            <w:tcW w:w="2626" w:type="dxa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lang w:val="uk-UA"/>
              </w:rPr>
              <w:t>вул</w:t>
            </w:r>
            <w:r w:rsidR="00B06040" w:rsidRPr="00472E7D">
              <w:rPr>
                <w:lang w:val="uk-UA"/>
              </w:rPr>
              <w:t xml:space="preserve">.Б. </w:t>
            </w:r>
            <w:r w:rsidRPr="00472E7D">
              <w:rPr>
                <w:lang w:val="uk-UA"/>
              </w:rPr>
              <w:t>Хмельницького</w:t>
            </w:r>
          </w:p>
        </w:tc>
      </w:tr>
      <w:tr w:rsidR="00AE6467" w:rsidRPr="00472E7D" w:rsidTr="00472E7D">
        <w:trPr>
          <w:jc w:val="center"/>
        </w:trPr>
        <w:tc>
          <w:tcPr>
            <w:tcW w:w="3108" w:type="dxa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lang w:val="uk-UA"/>
              </w:rPr>
              <w:t>Келiї монастиря францисканiв</w:t>
            </w:r>
            <w:r w:rsidR="00B06040" w:rsidRPr="00472E7D">
              <w:rPr>
                <w:lang w:val="uk-UA"/>
              </w:rPr>
              <w:t xml:space="preserve"> (</w:t>
            </w:r>
            <w:r w:rsidRPr="00472E7D">
              <w:rPr>
                <w:lang w:val="uk-UA"/>
              </w:rPr>
              <w:t>мур</w:t>
            </w:r>
            <w:r w:rsidR="00B06040" w:rsidRPr="00472E7D">
              <w:rPr>
                <w:lang w:val="uk-UA"/>
              </w:rPr>
              <w:t xml:space="preserve">) </w:t>
            </w:r>
          </w:p>
        </w:tc>
        <w:tc>
          <w:tcPr>
            <w:tcW w:w="2054" w:type="dxa"/>
            <w:gridSpan w:val="3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lang w:val="uk-UA"/>
              </w:rPr>
              <w:t>1754-1767 рр</w:t>
            </w:r>
            <w:r w:rsidR="00B06040" w:rsidRPr="00472E7D">
              <w:rPr>
                <w:lang w:val="uk-UA"/>
              </w:rPr>
              <w:t xml:space="preserve">. </w:t>
            </w:r>
          </w:p>
        </w:tc>
        <w:tc>
          <w:tcPr>
            <w:tcW w:w="2626" w:type="dxa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lang w:val="uk-UA"/>
              </w:rPr>
              <w:t>вул</w:t>
            </w:r>
            <w:r w:rsidR="00B06040" w:rsidRPr="00472E7D">
              <w:rPr>
                <w:lang w:val="uk-UA"/>
              </w:rPr>
              <w:t xml:space="preserve">. </w:t>
            </w:r>
            <w:r w:rsidRPr="00472E7D">
              <w:rPr>
                <w:lang w:val="uk-UA"/>
              </w:rPr>
              <w:t xml:space="preserve">Монастирська </w:t>
            </w:r>
          </w:p>
        </w:tc>
      </w:tr>
      <w:tr w:rsidR="00AE6467" w:rsidRPr="00472E7D" w:rsidTr="00472E7D">
        <w:trPr>
          <w:jc w:val="center"/>
        </w:trPr>
        <w:tc>
          <w:tcPr>
            <w:tcW w:w="7788" w:type="dxa"/>
            <w:gridSpan w:val="5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lang w:val="uk-UA"/>
              </w:rPr>
              <w:t>с</w:t>
            </w:r>
            <w:r w:rsidR="00B06040" w:rsidRPr="00472E7D">
              <w:rPr>
                <w:lang w:val="uk-UA"/>
              </w:rPr>
              <w:t xml:space="preserve">. </w:t>
            </w:r>
            <w:r w:rsidRPr="00472E7D">
              <w:rPr>
                <w:lang w:val="uk-UA"/>
              </w:rPr>
              <w:t>Великі Межирічі</w:t>
            </w:r>
          </w:p>
        </w:tc>
      </w:tr>
      <w:tr w:rsidR="00AE6467" w:rsidRPr="00472E7D" w:rsidTr="00472E7D">
        <w:trPr>
          <w:jc w:val="center"/>
        </w:trPr>
        <w:tc>
          <w:tcPr>
            <w:tcW w:w="3108" w:type="dxa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lang w:val="uk-UA"/>
              </w:rPr>
              <w:t>Костел Св</w:t>
            </w:r>
            <w:r w:rsidR="00B06040" w:rsidRPr="00472E7D">
              <w:rPr>
                <w:lang w:val="uk-UA"/>
              </w:rPr>
              <w:t xml:space="preserve">. </w:t>
            </w:r>
            <w:r w:rsidRPr="00472E7D">
              <w:rPr>
                <w:lang w:val="uk-UA"/>
              </w:rPr>
              <w:t>Антонiя</w:t>
            </w:r>
            <w:r w:rsidR="00B06040" w:rsidRPr="00472E7D">
              <w:rPr>
                <w:lang w:val="uk-UA"/>
              </w:rPr>
              <w:t xml:space="preserve"> (</w:t>
            </w:r>
            <w:r w:rsidRPr="00472E7D">
              <w:rPr>
                <w:lang w:val="uk-UA"/>
              </w:rPr>
              <w:t>мур</w:t>
            </w:r>
            <w:r w:rsidR="00B06040" w:rsidRPr="00472E7D">
              <w:rPr>
                <w:lang w:val="uk-UA"/>
              </w:rPr>
              <w:t xml:space="preserve">) </w:t>
            </w:r>
          </w:p>
        </w:tc>
        <w:tc>
          <w:tcPr>
            <w:tcW w:w="1967" w:type="dxa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lang w:val="uk-UA"/>
              </w:rPr>
              <w:t>1702-1725 рр</w:t>
            </w:r>
            <w:r w:rsidR="00B06040" w:rsidRPr="00472E7D">
              <w:rPr>
                <w:lang w:val="uk-UA"/>
              </w:rPr>
              <w:t xml:space="preserve">. </w:t>
            </w:r>
          </w:p>
        </w:tc>
        <w:tc>
          <w:tcPr>
            <w:tcW w:w="2713" w:type="dxa"/>
            <w:gridSpan w:val="3"/>
            <w:shd w:val="clear" w:color="auto" w:fill="auto"/>
          </w:tcPr>
          <w:p w:rsidR="00AE6467" w:rsidRPr="00472E7D" w:rsidRDefault="00B06040" w:rsidP="00587A3E">
            <w:pPr>
              <w:pStyle w:val="afb"/>
              <w:rPr>
                <w:lang w:val="uk-UA"/>
              </w:rPr>
            </w:pPr>
            <w:r w:rsidRPr="00472E7D">
              <w:rPr>
                <w:lang w:val="uk-UA"/>
              </w:rPr>
              <w:t xml:space="preserve"> </w:t>
            </w:r>
          </w:p>
        </w:tc>
      </w:tr>
      <w:tr w:rsidR="00AE6467" w:rsidRPr="00472E7D" w:rsidTr="00472E7D">
        <w:trPr>
          <w:jc w:val="center"/>
        </w:trPr>
        <w:tc>
          <w:tcPr>
            <w:tcW w:w="3108" w:type="dxa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lang w:val="uk-UA"/>
              </w:rPr>
              <w:t>Садиба графiв Стецьких</w:t>
            </w:r>
            <w:r w:rsidR="00B06040" w:rsidRPr="00472E7D">
              <w:rPr>
                <w:lang w:val="uk-UA"/>
              </w:rPr>
              <w:t xml:space="preserve"> (</w:t>
            </w:r>
            <w:r w:rsidRPr="00472E7D">
              <w:rPr>
                <w:lang w:val="uk-UA"/>
              </w:rPr>
              <w:t>мур</w:t>
            </w:r>
            <w:r w:rsidR="00B06040" w:rsidRPr="00472E7D">
              <w:rPr>
                <w:lang w:val="uk-UA"/>
              </w:rPr>
              <w:t xml:space="preserve">) </w:t>
            </w:r>
          </w:p>
        </w:tc>
        <w:tc>
          <w:tcPr>
            <w:tcW w:w="1967" w:type="dxa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lang w:val="uk-UA"/>
              </w:rPr>
              <w:t>18 ст</w:t>
            </w:r>
            <w:r w:rsidR="00B06040" w:rsidRPr="00472E7D">
              <w:rPr>
                <w:lang w:val="uk-UA"/>
              </w:rPr>
              <w:t xml:space="preserve">. </w:t>
            </w:r>
          </w:p>
        </w:tc>
        <w:tc>
          <w:tcPr>
            <w:tcW w:w="2713" w:type="dxa"/>
            <w:gridSpan w:val="3"/>
            <w:shd w:val="clear" w:color="auto" w:fill="auto"/>
          </w:tcPr>
          <w:p w:rsidR="00AE6467" w:rsidRPr="00472E7D" w:rsidRDefault="00B06040" w:rsidP="00587A3E">
            <w:pPr>
              <w:pStyle w:val="afb"/>
              <w:rPr>
                <w:lang w:val="uk-UA"/>
              </w:rPr>
            </w:pPr>
            <w:r w:rsidRPr="00472E7D">
              <w:rPr>
                <w:lang w:val="uk-UA"/>
              </w:rPr>
              <w:t xml:space="preserve"> </w:t>
            </w:r>
          </w:p>
        </w:tc>
      </w:tr>
      <w:tr w:rsidR="00AE6467" w:rsidRPr="00472E7D" w:rsidTr="00472E7D">
        <w:trPr>
          <w:jc w:val="center"/>
        </w:trPr>
        <w:tc>
          <w:tcPr>
            <w:tcW w:w="3108" w:type="dxa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i/>
                <w:iCs/>
                <w:lang w:val="uk-UA"/>
              </w:rPr>
              <w:t>Палац</w:t>
            </w:r>
            <w:r w:rsidR="00B06040" w:rsidRPr="00472E7D">
              <w:rPr>
                <w:i/>
                <w:iCs/>
                <w:lang w:val="uk-UA"/>
              </w:rPr>
              <w:t xml:space="preserve"> (</w:t>
            </w:r>
            <w:r w:rsidRPr="00472E7D">
              <w:rPr>
                <w:i/>
                <w:iCs/>
                <w:lang w:val="uk-UA"/>
              </w:rPr>
              <w:t>мур</w:t>
            </w:r>
            <w:r w:rsidR="00B06040" w:rsidRPr="00472E7D">
              <w:rPr>
                <w:i/>
                <w:iCs/>
                <w:lang w:val="uk-UA"/>
              </w:rPr>
              <w:t xml:space="preserve">) </w:t>
            </w:r>
          </w:p>
        </w:tc>
        <w:tc>
          <w:tcPr>
            <w:tcW w:w="1967" w:type="dxa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i/>
                <w:iCs/>
                <w:lang w:val="uk-UA"/>
              </w:rPr>
              <w:t>1789 р</w:t>
            </w:r>
            <w:r w:rsidR="00B06040" w:rsidRPr="00472E7D">
              <w:rPr>
                <w:i/>
                <w:iCs/>
                <w:lang w:val="uk-UA"/>
              </w:rPr>
              <w:t xml:space="preserve">. </w:t>
            </w:r>
          </w:p>
        </w:tc>
        <w:tc>
          <w:tcPr>
            <w:tcW w:w="2713" w:type="dxa"/>
            <w:gridSpan w:val="3"/>
            <w:shd w:val="clear" w:color="auto" w:fill="auto"/>
          </w:tcPr>
          <w:p w:rsidR="00AE6467" w:rsidRPr="00472E7D" w:rsidRDefault="00B06040" w:rsidP="00587A3E">
            <w:pPr>
              <w:pStyle w:val="afb"/>
              <w:rPr>
                <w:lang w:val="uk-UA"/>
              </w:rPr>
            </w:pPr>
            <w:r w:rsidRPr="00472E7D">
              <w:rPr>
                <w:lang w:val="uk-UA"/>
              </w:rPr>
              <w:t xml:space="preserve"> </w:t>
            </w:r>
          </w:p>
        </w:tc>
      </w:tr>
      <w:tr w:rsidR="00AE6467" w:rsidRPr="00472E7D" w:rsidTr="00472E7D">
        <w:trPr>
          <w:jc w:val="center"/>
        </w:trPr>
        <w:tc>
          <w:tcPr>
            <w:tcW w:w="3108" w:type="dxa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i/>
                <w:iCs/>
                <w:lang w:val="uk-UA"/>
              </w:rPr>
              <w:t>Флiгелi</w:t>
            </w:r>
            <w:r w:rsidR="00B06040" w:rsidRPr="00472E7D">
              <w:rPr>
                <w:i/>
                <w:iCs/>
                <w:lang w:val="uk-UA"/>
              </w:rPr>
              <w:t xml:space="preserve"> (</w:t>
            </w:r>
            <w:r w:rsidRPr="00472E7D">
              <w:rPr>
                <w:i/>
                <w:iCs/>
                <w:lang w:val="uk-UA"/>
              </w:rPr>
              <w:t>мур</w:t>
            </w:r>
            <w:r w:rsidR="00B06040" w:rsidRPr="00472E7D">
              <w:rPr>
                <w:i/>
                <w:iCs/>
                <w:lang w:val="uk-UA"/>
              </w:rPr>
              <w:t xml:space="preserve">) </w:t>
            </w:r>
          </w:p>
        </w:tc>
        <w:tc>
          <w:tcPr>
            <w:tcW w:w="1967" w:type="dxa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i/>
                <w:iCs/>
                <w:lang w:val="uk-UA"/>
              </w:rPr>
              <w:t>1789 р</w:t>
            </w:r>
            <w:r w:rsidR="00B06040" w:rsidRPr="00472E7D">
              <w:rPr>
                <w:i/>
                <w:iCs/>
                <w:lang w:val="uk-UA"/>
              </w:rPr>
              <w:t xml:space="preserve">. </w:t>
            </w:r>
          </w:p>
        </w:tc>
        <w:tc>
          <w:tcPr>
            <w:tcW w:w="2713" w:type="dxa"/>
            <w:gridSpan w:val="3"/>
            <w:shd w:val="clear" w:color="auto" w:fill="auto"/>
          </w:tcPr>
          <w:p w:rsidR="00AE6467" w:rsidRPr="00472E7D" w:rsidRDefault="00B06040" w:rsidP="00587A3E">
            <w:pPr>
              <w:pStyle w:val="afb"/>
              <w:rPr>
                <w:lang w:val="uk-UA"/>
              </w:rPr>
            </w:pPr>
            <w:r w:rsidRPr="00472E7D">
              <w:rPr>
                <w:lang w:val="uk-UA"/>
              </w:rPr>
              <w:t xml:space="preserve"> </w:t>
            </w:r>
          </w:p>
        </w:tc>
      </w:tr>
      <w:tr w:rsidR="00AE6467" w:rsidRPr="00472E7D" w:rsidTr="00472E7D">
        <w:trPr>
          <w:jc w:val="center"/>
        </w:trPr>
        <w:tc>
          <w:tcPr>
            <w:tcW w:w="3108" w:type="dxa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lang w:val="uk-UA"/>
              </w:rPr>
              <w:t>Петропавлiвська церква</w:t>
            </w:r>
            <w:r w:rsidR="00B06040" w:rsidRPr="00472E7D">
              <w:rPr>
                <w:lang w:val="uk-UA"/>
              </w:rPr>
              <w:t xml:space="preserve"> (</w:t>
            </w:r>
            <w:r w:rsidRPr="00472E7D">
              <w:rPr>
                <w:lang w:val="uk-UA"/>
              </w:rPr>
              <w:t>дер</w:t>
            </w:r>
            <w:r w:rsidR="00B06040" w:rsidRPr="00472E7D">
              <w:rPr>
                <w:lang w:val="uk-UA"/>
              </w:rPr>
              <w:t xml:space="preserve">) </w:t>
            </w:r>
          </w:p>
        </w:tc>
        <w:tc>
          <w:tcPr>
            <w:tcW w:w="1967" w:type="dxa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lang w:val="uk-UA"/>
              </w:rPr>
              <w:t>1733-1848 рр</w:t>
            </w:r>
            <w:r w:rsidR="00B06040" w:rsidRPr="00472E7D">
              <w:rPr>
                <w:lang w:val="uk-UA"/>
              </w:rPr>
              <w:t xml:space="preserve">. </w:t>
            </w:r>
          </w:p>
        </w:tc>
        <w:tc>
          <w:tcPr>
            <w:tcW w:w="2713" w:type="dxa"/>
            <w:gridSpan w:val="3"/>
            <w:shd w:val="clear" w:color="auto" w:fill="auto"/>
          </w:tcPr>
          <w:p w:rsidR="00AE6467" w:rsidRPr="00472E7D" w:rsidRDefault="00B06040" w:rsidP="00587A3E">
            <w:pPr>
              <w:pStyle w:val="afb"/>
              <w:rPr>
                <w:lang w:val="uk-UA"/>
              </w:rPr>
            </w:pPr>
            <w:r w:rsidRPr="00472E7D">
              <w:rPr>
                <w:lang w:val="uk-UA"/>
              </w:rPr>
              <w:t xml:space="preserve"> </w:t>
            </w:r>
          </w:p>
        </w:tc>
      </w:tr>
      <w:tr w:rsidR="00AE6467" w:rsidRPr="00472E7D" w:rsidTr="00472E7D">
        <w:trPr>
          <w:jc w:val="center"/>
        </w:trPr>
        <w:tc>
          <w:tcPr>
            <w:tcW w:w="3108" w:type="dxa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lang w:val="uk-UA"/>
              </w:rPr>
              <w:t>Покровська церква</w:t>
            </w:r>
            <w:r w:rsidR="00B06040" w:rsidRPr="00472E7D">
              <w:rPr>
                <w:lang w:val="uk-UA"/>
              </w:rPr>
              <w:t xml:space="preserve"> (</w:t>
            </w:r>
            <w:r w:rsidRPr="00472E7D">
              <w:rPr>
                <w:lang w:val="uk-UA"/>
              </w:rPr>
              <w:t>дер</w:t>
            </w:r>
            <w:r w:rsidR="00B06040" w:rsidRPr="00472E7D">
              <w:rPr>
                <w:lang w:val="uk-UA"/>
              </w:rPr>
              <w:t xml:space="preserve">) </w:t>
            </w:r>
          </w:p>
        </w:tc>
        <w:tc>
          <w:tcPr>
            <w:tcW w:w="1967" w:type="dxa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lang w:val="uk-UA"/>
              </w:rPr>
              <w:t>18 ст</w:t>
            </w:r>
            <w:r w:rsidR="00B06040" w:rsidRPr="00472E7D">
              <w:rPr>
                <w:lang w:val="uk-UA"/>
              </w:rPr>
              <w:t xml:space="preserve">. </w:t>
            </w:r>
          </w:p>
        </w:tc>
        <w:tc>
          <w:tcPr>
            <w:tcW w:w="2713" w:type="dxa"/>
            <w:gridSpan w:val="3"/>
            <w:shd w:val="clear" w:color="auto" w:fill="auto"/>
          </w:tcPr>
          <w:p w:rsidR="00AE6467" w:rsidRPr="00472E7D" w:rsidRDefault="00AE6467" w:rsidP="00587A3E">
            <w:pPr>
              <w:pStyle w:val="afb"/>
              <w:rPr>
                <w:lang w:val="uk-UA"/>
              </w:rPr>
            </w:pPr>
            <w:r w:rsidRPr="00472E7D">
              <w:rPr>
                <w:lang w:val="uk-UA"/>
              </w:rPr>
              <w:t>с</w:t>
            </w:r>
            <w:r w:rsidR="00B06040" w:rsidRPr="00472E7D">
              <w:rPr>
                <w:lang w:val="uk-UA"/>
              </w:rPr>
              <w:t xml:space="preserve">. </w:t>
            </w:r>
            <w:r w:rsidRPr="00472E7D">
              <w:rPr>
                <w:lang w:val="uk-UA"/>
              </w:rPr>
              <w:t>Світанок</w:t>
            </w:r>
          </w:p>
        </w:tc>
      </w:tr>
    </w:tbl>
    <w:p w:rsidR="00B06040" w:rsidRPr="00587A3E" w:rsidRDefault="00B06040" w:rsidP="00B06040">
      <w:pPr>
        <w:ind w:firstLine="709"/>
        <w:rPr>
          <w:lang w:val="uk-UA"/>
        </w:rPr>
      </w:pPr>
    </w:p>
    <w:p w:rsidR="00B06040" w:rsidRPr="00587A3E" w:rsidRDefault="00587A3E" w:rsidP="00587A3E">
      <w:pPr>
        <w:pStyle w:val="2"/>
        <w:rPr>
          <w:lang w:val="en-US"/>
        </w:rPr>
      </w:pPr>
      <w:bookmarkStart w:id="3" w:name="_Toc260908065"/>
      <w:r>
        <w:rPr>
          <w:lang w:val="en-US"/>
        </w:rPr>
        <w:t>3</w:t>
      </w:r>
      <w:r w:rsidR="00B06040" w:rsidRPr="00587A3E">
        <w:rPr>
          <w:lang w:val="uk-UA"/>
        </w:rPr>
        <w:t xml:space="preserve">. </w:t>
      </w:r>
      <w:r w:rsidR="000C30D0" w:rsidRPr="00587A3E">
        <w:rPr>
          <w:lang w:val="uk-UA"/>
        </w:rPr>
        <w:t>Географічн</w:t>
      </w:r>
      <w:r w:rsidR="000327C8" w:rsidRPr="00587A3E">
        <w:rPr>
          <w:lang w:val="uk-UA"/>
        </w:rPr>
        <w:t>а класифікація</w:t>
      </w:r>
      <w:bookmarkEnd w:id="3"/>
    </w:p>
    <w:p w:rsidR="00587A3E" w:rsidRDefault="00587A3E" w:rsidP="00B06040">
      <w:pPr>
        <w:ind w:firstLine="709"/>
        <w:rPr>
          <w:lang w:val="en-US"/>
        </w:rPr>
      </w:pPr>
    </w:p>
    <w:p w:rsidR="00B06040" w:rsidRPr="00587A3E" w:rsidRDefault="005A4BA1" w:rsidP="00B06040">
      <w:pPr>
        <w:ind w:firstLine="709"/>
        <w:rPr>
          <w:lang w:val="uk-UA"/>
        </w:rPr>
      </w:pPr>
      <w:r w:rsidRPr="00587A3E">
        <w:rPr>
          <w:lang w:val="uk-UA"/>
        </w:rPr>
        <w:t>Географічна класифікація опирається на факт географічного сусідства народів і відбиває спільний характер їхнього проживання в межах якийсь, найчастіше великої території</w:t>
      </w:r>
      <w:r w:rsidR="00B06040" w:rsidRPr="00587A3E">
        <w:rPr>
          <w:lang w:val="uk-UA"/>
        </w:rPr>
        <w:t>.</w:t>
      </w:r>
    </w:p>
    <w:p w:rsidR="00B06040" w:rsidRPr="00587A3E" w:rsidRDefault="005A4BA1" w:rsidP="00B06040">
      <w:pPr>
        <w:ind w:firstLine="709"/>
        <w:rPr>
          <w:lang w:val="uk-UA"/>
        </w:rPr>
      </w:pPr>
      <w:r w:rsidRPr="00587A3E">
        <w:rPr>
          <w:lang w:val="uk-UA"/>
        </w:rPr>
        <w:t>Єдиною прийнятою у всіх країнах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світу географічною класифікацією є так звана</w:t>
      </w:r>
      <w:r w:rsidR="00B06040" w:rsidRPr="00587A3E">
        <w:rPr>
          <w:lang w:val="uk-UA"/>
        </w:rPr>
        <w:t xml:space="preserve"> "</w:t>
      </w:r>
      <w:r w:rsidRPr="00587A3E">
        <w:rPr>
          <w:lang w:val="uk-UA"/>
        </w:rPr>
        <w:t>континентальна</w:t>
      </w:r>
      <w:r w:rsidR="00B06040" w:rsidRPr="00587A3E">
        <w:rPr>
          <w:lang w:val="uk-UA"/>
        </w:rPr>
        <w:t xml:space="preserve">" </w:t>
      </w:r>
      <w:r w:rsidRPr="00587A3E">
        <w:rPr>
          <w:lang w:val="uk-UA"/>
        </w:rPr>
        <w:t>класифікація</w:t>
      </w:r>
      <w:r w:rsidR="00B06040" w:rsidRPr="00587A3E">
        <w:rPr>
          <w:lang w:val="uk-UA"/>
        </w:rPr>
        <w:t>:</w:t>
      </w:r>
    </w:p>
    <w:p w:rsidR="00B06040" w:rsidRPr="00587A3E" w:rsidRDefault="005A4BA1" w:rsidP="00B06040">
      <w:pPr>
        <w:ind w:firstLine="709"/>
        <w:rPr>
          <w:lang w:val="uk-UA"/>
        </w:rPr>
      </w:pPr>
      <w:r w:rsidRPr="00587A3E">
        <w:rPr>
          <w:lang w:val="uk-UA"/>
        </w:rPr>
        <w:t>народи Австралії й Океанії</w:t>
      </w:r>
      <w:r w:rsidR="00B06040" w:rsidRPr="00587A3E">
        <w:rPr>
          <w:lang w:val="uk-UA"/>
        </w:rPr>
        <w:t>;</w:t>
      </w:r>
    </w:p>
    <w:p w:rsidR="00B06040" w:rsidRPr="00587A3E" w:rsidRDefault="005A4BA1" w:rsidP="00B06040">
      <w:pPr>
        <w:ind w:firstLine="709"/>
        <w:rPr>
          <w:lang w:val="uk-UA"/>
        </w:rPr>
      </w:pPr>
      <w:r w:rsidRPr="00587A3E">
        <w:rPr>
          <w:lang w:val="uk-UA"/>
        </w:rPr>
        <w:t>народи Азії</w:t>
      </w:r>
      <w:r w:rsidR="00B06040" w:rsidRPr="00587A3E">
        <w:rPr>
          <w:lang w:val="uk-UA"/>
        </w:rPr>
        <w:t>;</w:t>
      </w:r>
    </w:p>
    <w:p w:rsidR="00B06040" w:rsidRPr="00587A3E" w:rsidRDefault="005A4BA1" w:rsidP="00B06040">
      <w:pPr>
        <w:ind w:firstLine="709"/>
        <w:rPr>
          <w:lang w:val="uk-UA"/>
        </w:rPr>
      </w:pPr>
      <w:r w:rsidRPr="00587A3E">
        <w:rPr>
          <w:lang w:val="uk-UA"/>
        </w:rPr>
        <w:t>народи Америки</w:t>
      </w:r>
      <w:r w:rsidR="00B06040" w:rsidRPr="00587A3E">
        <w:rPr>
          <w:lang w:val="uk-UA"/>
        </w:rPr>
        <w:t>;</w:t>
      </w:r>
    </w:p>
    <w:p w:rsidR="00B06040" w:rsidRPr="00587A3E" w:rsidRDefault="005A4BA1" w:rsidP="00B06040">
      <w:pPr>
        <w:ind w:firstLine="709"/>
        <w:rPr>
          <w:lang w:val="uk-UA"/>
        </w:rPr>
      </w:pPr>
      <w:r w:rsidRPr="00587A3E">
        <w:rPr>
          <w:lang w:val="uk-UA"/>
        </w:rPr>
        <w:t>народи Африки</w:t>
      </w:r>
      <w:r w:rsidR="00B06040" w:rsidRPr="00587A3E">
        <w:rPr>
          <w:lang w:val="uk-UA"/>
        </w:rPr>
        <w:t>;</w:t>
      </w:r>
    </w:p>
    <w:p w:rsidR="00B06040" w:rsidRPr="00587A3E" w:rsidRDefault="005A4BA1" w:rsidP="00B06040">
      <w:pPr>
        <w:ind w:firstLine="709"/>
        <w:rPr>
          <w:lang w:val="uk-UA"/>
        </w:rPr>
      </w:pPr>
      <w:r w:rsidRPr="00587A3E">
        <w:rPr>
          <w:lang w:val="uk-UA"/>
        </w:rPr>
        <w:t>народи Європи</w:t>
      </w:r>
      <w:r w:rsidR="00B06040" w:rsidRPr="00587A3E">
        <w:rPr>
          <w:lang w:val="uk-UA"/>
        </w:rPr>
        <w:t>.</w:t>
      </w:r>
    </w:p>
    <w:p w:rsidR="00587A3E" w:rsidRDefault="00896211" w:rsidP="00B06040">
      <w:pPr>
        <w:ind w:firstLine="709"/>
        <w:rPr>
          <w:lang w:val="uk-UA"/>
        </w:rPr>
      </w:pPr>
      <w:r w:rsidRPr="00587A3E">
        <w:rPr>
          <w:lang w:val="uk-UA"/>
        </w:rPr>
        <w:t>Географічна класифікація ґрунтується на тому об'єктивному, безсумнівному факті, що етноси розселені в певних частинах ойкумени й зони їхнього розселення перебувають у межах регіонів, відомих за географічними даними</w:t>
      </w:r>
      <w:r w:rsidR="00B06040" w:rsidRPr="00587A3E">
        <w:rPr>
          <w:lang w:val="uk-UA"/>
        </w:rPr>
        <w:t xml:space="preserve">. </w:t>
      </w:r>
    </w:p>
    <w:p w:rsidR="00587A3E" w:rsidRDefault="00896211" w:rsidP="00B06040">
      <w:pPr>
        <w:ind w:firstLine="709"/>
        <w:rPr>
          <w:lang w:val="uk-UA"/>
        </w:rPr>
      </w:pPr>
      <w:r w:rsidRPr="00587A3E">
        <w:rPr>
          <w:lang w:val="uk-UA"/>
        </w:rPr>
        <w:t>Користуючись матеріалами різних розділів географічної науки, можна в межах великих регіонів розглядати етноси по певних кліматичних або ландшафтних областях і одержати уявлення про фізико-географічне середовище їхнього перебування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Зазначені обставини, цінні самі по собі й тим, що відбивають як загальні, так і часткові моменти, для характеристики етносів, однак, дають лише первинну схему</w:t>
      </w:r>
      <w:r w:rsidR="00B06040" w:rsidRPr="00587A3E">
        <w:rPr>
          <w:lang w:val="uk-UA"/>
        </w:rPr>
        <w:t xml:space="preserve">. </w:t>
      </w:r>
    </w:p>
    <w:p w:rsidR="00587A3E" w:rsidRDefault="00896211" w:rsidP="00B06040">
      <w:pPr>
        <w:ind w:firstLine="709"/>
        <w:rPr>
          <w:lang w:val="uk-UA"/>
        </w:rPr>
      </w:pPr>
      <w:r w:rsidRPr="00587A3E">
        <w:rPr>
          <w:lang w:val="uk-UA"/>
        </w:rPr>
        <w:t>Із цієї причини географічна класифікація, зручна на початковому етапі</w:t>
      </w:r>
      <w:r w:rsidR="00B06040" w:rsidRPr="00587A3E">
        <w:rPr>
          <w:lang w:val="uk-UA"/>
        </w:rPr>
        <w:t xml:space="preserve"> </w:t>
      </w:r>
      <w:r w:rsidRPr="00587A3E">
        <w:rPr>
          <w:lang w:val="uk-UA"/>
        </w:rPr>
        <w:t>вивчення етнічної картини світу, повинна доповнюватися іншими класифікаціями, тому що не може відповістити на запитання, чому в подібних за ландшафтом й клімату областях Старого й Нового Світу живуть різні етноси</w:t>
      </w:r>
      <w:r w:rsidR="00B06040" w:rsidRPr="00587A3E">
        <w:rPr>
          <w:lang w:val="uk-UA"/>
        </w:rPr>
        <w:t xml:space="preserve">. </w:t>
      </w:r>
    </w:p>
    <w:p w:rsidR="00B06040" w:rsidRPr="00587A3E" w:rsidRDefault="00896211" w:rsidP="00B06040">
      <w:pPr>
        <w:ind w:firstLine="709"/>
        <w:rPr>
          <w:lang w:val="uk-UA"/>
        </w:rPr>
      </w:pPr>
      <w:r w:rsidRPr="00587A3E">
        <w:rPr>
          <w:lang w:val="uk-UA"/>
        </w:rPr>
        <w:t>Або чому великі регіони типу Азії, Америки, Африки багатоетнічні і як у такому різноманітті виділяти родинні й неспоріднені етноси, тобто як їх систематизувати</w:t>
      </w:r>
      <w:r w:rsidR="00B06040" w:rsidRPr="00587A3E">
        <w:rPr>
          <w:lang w:val="uk-UA"/>
        </w:rPr>
        <w:t>?</w:t>
      </w:r>
    </w:p>
    <w:p w:rsidR="00B06040" w:rsidRDefault="00587A3E" w:rsidP="00587A3E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4" w:name="_Toc260908066"/>
      <w:r w:rsidR="000327C8" w:rsidRPr="00587A3E">
        <w:rPr>
          <w:lang w:val="uk-UA"/>
        </w:rPr>
        <w:t>Список використаної літератури</w:t>
      </w:r>
      <w:bookmarkEnd w:id="4"/>
    </w:p>
    <w:p w:rsidR="00587A3E" w:rsidRPr="00587A3E" w:rsidRDefault="00587A3E" w:rsidP="00B06040">
      <w:pPr>
        <w:ind w:firstLine="709"/>
        <w:rPr>
          <w:lang w:val="uk-UA"/>
        </w:rPr>
      </w:pPr>
    </w:p>
    <w:p w:rsidR="00B06040" w:rsidRPr="00587A3E" w:rsidRDefault="00DA4482" w:rsidP="00587A3E">
      <w:pPr>
        <w:pStyle w:val="a0"/>
        <w:tabs>
          <w:tab w:val="left" w:pos="402"/>
        </w:tabs>
        <w:ind w:firstLine="0"/>
        <w:rPr>
          <w:lang w:val="uk-UA"/>
        </w:rPr>
      </w:pPr>
      <w:r w:rsidRPr="00587A3E">
        <w:rPr>
          <w:lang w:val="uk-UA"/>
        </w:rPr>
        <w:t>Гуссейн-Заде С</w:t>
      </w:r>
      <w:r w:rsidR="00B06040" w:rsidRPr="00587A3E">
        <w:rPr>
          <w:lang w:val="uk-UA"/>
        </w:rPr>
        <w:t xml:space="preserve">.М., </w:t>
      </w:r>
      <w:r w:rsidRPr="00587A3E">
        <w:rPr>
          <w:lang w:val="uk-UA"/>
        </w:rPr>
        <w:t>Тикунов В</w:t>
      </w:r>
      <w:r w:rsidR="00B06040" w:rsidRPr="00587A3E">
        <w:rPr>
          <w:lang w:val="uk-UA"/>
        </w:rPr>
        <w:t xml:space="preserve">.С. </w:t>
      </w:r>
      <w:r w:rsidRPr="00587A3E">
        <w:rPr>
          <w:lang w:val="uk-UA"/>
        </w:rPr>
        <w:t>Состояние, проблемы и перспективы классификации в географии</w:t>
      </w:r>
      <w:r w:rsidR="00B06040" w:rsidRPr="00587A3E">
        <w:rPr>
          <w:lang w:val="uk-UA"/>
        </w:rPr>
        <w:t xml:space="preserve">. </w:t>
      </w:r>
      <w:r w:rsidRPr="00587A3E">
        <w:rPr>
          <w:lang w:val="uk-UA"/>
        </w:rPr>
        <w:t>В кн</w:t>
      </w:r>
      <w:r w:rsidR="00B06040" w:rsidRPr="00587A3E">
        <w:rPr>
          <w:lang w:val="uk-UA"/>
        </w:rPr>
        <w:t xml:space="preserve">.: </w:t>
      </w:r>
      <w:r w:rsidRPr="00587A3E">
        <w:rPr>
          <w:lang w:val="uk-UA"/>
        </w:rPr>
        <w:t>Классификация в современной науке</w:t>
      </w:r>
      <w:r w:rsidR="00B06040" w:rsidRPr="00587A3E">
        <w:rPr>
          <w:lang w:val="uk-UA"/>
        </w:rPr>
        <w:t xml:space="preserve">. - </w:t>
      </w:r>
      <w:r w:rsidRPr="00587A3E">
        <w:rPr>
          <w:lang w:val="uk-UA"/>
        </w:rPr>
        <w:t>Новосибирск, Наука, Сибирское отд</w:t>
      </w:r>
      <w:r w:rsidR="00B06040" w:rsidRPr="00587A3E">
        <w:rPr>
          <w:lang w:val="uk-UA"/>
        </w:rPr>
        <w:t>., 19</w:t>
      </w:r>
      <w:r w:rsidRPr="00587A3E">
        <w:rPr>
          <w:lang w:val="uk-UA"/>
        </w:rPr>
        <w:t>89</w:t>
      </w:r>
      <w:r w:rsidR="00B06040" w:rsidRPr="00587A3E">
        <w:rPr>
          <w:lang w:val="uk-UA"/>
        </w:rPr>
        <w:t xml:space="preserve">. - </w:t>
      </w:r>
      <w:r w:rsidRPr="00587A3E">
        <w:rPr>
          <w:lang w:val="uk-UA"/>
        </w:rPr>
        <w:t>С</w:t>
      </w:r>
      <w:r w:rsidR="00B06040" w:rsidRPr="00587A3E">
        <w:rPr>
          <w:lang w:val="uk-UA"/>
        </w:rPr>
        <w:t>.1</w:t>
      </w:r>
      <w:r w:rsidRPr="00587A3E">
        <w:rPr>
          <w:lang w:val="uk-UA"/>
        </w:rPr>
        <w:t>19-129</w:t>
      </w:r>
      <w:r w:rsidR="00587A3E">
        <w:rPr>
          <w:lang w:val="uk-UA"/>
        </w:rPr>
        <w:t>.</w:t>
      </w:r>
    </w:p>
    <w:p w:rsidR="00B06040" w:rsidRPr="00587A3E" w:rsidRDefault="00BE7ED8" w:rsidP="00587A3E">
      <w:pPr>
        <w:pStyle w:val="a0"/>
        <w:tabs>
          <w:tab w:val="left" w:pos="402"/>
        </w:tabs>
        <w:ind w:firstLine="0"/>
        <w:rPr>
          <w:lang w:val="uk-UA"/>
        </w:rPr>
      </w:pPr>
      <w:r w:rsidRPr="00587A3E">
        <w:rPr>
          <w:lang w:val="uk-UA"/>
        </w:rPr>
        <w:t>Пам’ятники градостроительства и архитектуры Украинской ССР</w:t>
      </w:r>
      <w:r w:rsidR="00B06040" w:rsidRPr="00587A3E">
        <w:rPr>
          <w:lang w:val="uk-UA"/>
        </w:rPr>
        <w:t xml:space="preserve">. - </w:t>
      </w:r>
      <w:r w:rsidRPr="00587A3E">
        <w:rPr>
          <w:lang w:val="uk-UA"/>
        </w:rPr>
        <w:t>К</w:t>
      </w:r>
      <w:r w:rsidR="00B06040" w:rsidRPr="00587A3E">
        <w:rPr>
          <w:lang w:val="uk-UA"/>
        </w:rPr>
        <w:t>., 19</w:t>
      </w:r>
      <w:r w:rsidRPr="00587A3E">
        <w:rPr>
          <w:lang w:val="uk-UA"/>
        </w:rPr>
        <w:t>86</w:t>
      </w:r>
      <w:r w:rsidR="00B06040" w:rsidRPr="00587A3E">
        <w:rPr>
          <w:lang w:val="uk-UA"/>
        </w:rPr>
        <w:t xml:space="preserve">. - </w:t>
      </w:r>
      <w:r w:rsidRPr="00587A3E">
        <w:rPr>
          <w:lang w:val="uk-UA"/>
        </w:rPr>
        <w:t>Т</w:t>
      </w:r>
      <w:r w:rsidR="00B06040" w:rsidRPr="00587A3E">
        <w:rPr>
          <w:lang w:val="uk-UA"/>
        </w:rPr>
        <w:t xml:space="preserve">.4. - </w:t>
      </w:r>
      <w:r w:rsidRPr="00587A3E">
        <w:rPr>
          <w:lang w:val="uk-UA"/>
        </w:rPr>
        <w:t>С</w:t>
      </w:r>
      <w:r w:rsidR="00B06040" w:rsidRPr="00587A3E">
        <w:rPr>
          <w:lang w:val="uk-UA"/>
        </w:rPr>
        <w:t>.1</w:t>
      </w:r>
      <w:r w:rsidRPr="00587A3E">
        <w:rPr>
          <w:lang w:val="uk-UA"/>
        </w:rPr>
        <w:t>61-162</w:t>
      </w:r>
      <w:r w:rsidR="00587A3E">
        <w:rPr>
          <w:lang w:val="uk-UA"/>
        </w:rPr>
        <w:t>.</w:t>
      </w:r>
    </w:p>
    <w:p w:rsidR="00DA4482" w:rsidRPr="00587A3E" w:rsidRDefault="00DA4482" w:rsidP="00587A3E">
      <w:pPr>
        <w:pStyle w:val="a0"/>
        <w:tabs>
          <w:tab w:val="left" w:pos="402"/>
        </w:tabs>
        <w:ind w:firstLine="0"/>
        <w:rPr>
          <w:lang w:val="uk-UA"/>
        </w:rPr>
      </w:pPr>
      <w:r w:rsidRPr="00587A3E">
        <w:rPr>
          <w:lang w:val="uk-UA"/>
        </w:rPr>
        <w:t>Tикунов В</w:t>
      </w:r>
      <w:r w:rsidR="00B06040" w:rsidRPr="00587A3E">
        <w:rPr>
          <w:lang w:val="uk-UA"/>
        </w:rPr>
        <w:t xml:space="preserve">.С. </w:t>
      </w:r>
      <w:r w:rsidRPr="00587A3E">
        <w:rPr>
          <w:lang w:val="uk-UA"/>
        </w:rPr>
        <w:t>Классификации в географии</w:t>
      </w:r>
      <w:r w:rsidR="00B06040" w:rsidRPr="00587A3E">
        <w:rPr>
          <w:lang w:val="uk-UA"/>
        </w:rPr>
        <w:t xml:space="preserve">: </w:t>
      </w:r>
      <w:r w:rsidRPr="00587A3E">
        <w:rPr>
          <w:lang w:val="uk-UA"/>
        </w:rPr>
        <w:t>ренессанс или увядание</w:t>
      </w:r>
      <w:r w:rsidR="00B06040" w:rsidRPr="00587A3E">
        <w:rPr>
          <w:lang w:val="uk-UA"/>
        </w:rPr>
        <w:t>? (</w:t>
      </w:r>
      <w:r w:rsidRPr="00587A3E">
        <w:rPr>
          <w:lang w:val="uk-UA"/>
        </w:rPr>
        <w:t>Опыт формальных классификаций</w:t>
      </w:r>
      <w:r w:rsidR="00B06040" w:rsidRPr="00587A3E">
        <w:rPr>
          <w:lang w:val="uk-UA"/>
        </w:rPr>
        <w:t xml:space="preserve">). - </w:t>
      </w:r>
      <w:r w:rsidRPr="00587A3E">
        <w:rPr>
          <w:lang w:val="uk-UA"/>
        </w:rPr>
        <w:t>Москва-Смоленск</w:t>
      </w:r>
      <w:r w:rsidR="00B06040" w:rsidRPr="00587A3E">
        <w:rPr>
          <w:lang w:val="uk-UA"/>
        </w:rPr>
        <w:t xml:space="preserve">: </w:t>
      </w:r>
      <w:r w:rsidRPr="00587A3E">
        <w:rPr>
          <w:lang w:val="uk-UA"/>
        </w:rPr>
        <w:t>Изд-во СГУ, 1997</w:t>
      </w:r>
      <w:r w:rsidR="00B06040" w:rsidRPr="00587A3E">
        <w:rPr>
          <w:lang w:val="uk-UA"/>
        </w:rPr>
        <w:t xml:space="preserve">. - </w:t>
      </w:r>
      <w:r w:rsidRPr="00587A3E">
        <w:rPr>
          <w:lang w:val="uk-UA"/>
        </w:rPr>
        <w:t>367 с</w:t>
      </w:r>
      <w:r w:rsidR="00B06040" w:rsidRPr="00587A3E">
        <w:rPr>
          <w:lang w:val="uk-UA"/>
        </w:rPr>
        <w:t>.</w:t>
      </w:r>
      <w:bookmarkStart w:id="5" w:name="_GoBack"/>
      <w:bookmarkEnd w:id="5"/>
    </w:p>
    <w:sectPr w:rsidR="00DA4482" w:rsidRPr="00587A3E" w:rsidSect="00B06040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E7D" w:rsidRDefault="00472E7D">
      <w:pPr>
        <w:ind w:firstLine="709"/>
      </w:pPr>
      <w:r>
        <w:separator/>
      </w:r>
    </w:p>
  </w:endnote>
  <w:endnote w:type="continuationSeparator" w:id="0">
    <w:p w:rsidR="00472E7D" w:rsidRDefault="00472E7D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040" w:rsidRDefault="00B06040" w:rsidP="00587A3E">
    <w:pPr>
      <w:pStyle w:val="a7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E7D" w:rsidRDefault="00472E7D">
      <w:pPr>
        <w:ind w:firstLine="709"/>
      </w:pPr>
      <w:r>
        <w:separator/>
      </w:r>
    </w:p>
  </w:footnote>
  <w:footnote w:type="continuationSeparator" w:id="0">
    <w:p w:rsidR="00472E7D" w:rsidRDefault="00472E7D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040" w:rsidRDefault="00393AD3" w:rsidP="00587A3E">
    <w:pPr>
      <w:pStyle w:val="aa"/>
      <w:framePr w:wrap="auto" w:vAnchor="text" w:hAnchor="margin" w:xAlign="right" w:y="1"/>
      <w:ind w:firstLine="0"/>
      <w:jc w:val="both"/>
      <w:rPr>
        <w:rStyle w:val="ab"/>
      </w:rPr>
    </w:pPr>
    <w:r>
      <w:rPr>
        <w:rStyle w:val="ab"/>
      </w:rPr>
      <w:t>2</w:t>
    </w:r>
  </w:p>
  <w:p w:rsidR="00B06040" w:rsidRDefault="00B06040" w:rsidP="00B06040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D33B2"/>
    <w:multiLevelType w:val="hybridMultilevel"/>
    <w:tmpl w:val="FFF01EA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4">
    <w:nsid w:val="7E850F9E"/>
    <w:multiLevelType w:val="hybridMultilevel"/>
    <w:tmpl w:val="C3F66D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101A"/>
    <w:rsid w:val="000327C8"/>
    <w:rsid w:val="000A7D7E"/>
    <w:rsid w:val="000C30D0"/>
    <w:rsid w:val="002B4DA0"/>
    <w:rsid w:val="00393AD3"/>
    <w:rsid w:val="00397080"/>
    <w:rsid w:val="0047101A"/>
    <w:rsid w:val="00472E7D"/>
    <w:rsid w:val="005216F3"/>
    <w:rsid w:val="00554BD3"/>
    <w:rsid w:val="00587A3E"/>
    <w:rsid w:val="005A4BA1"/>
    <w:rsid w:val="006458C9"/>
    <w:rsid w:val="00681FE9"/>
    <w:rsid w:val="006B21C4"/>
    <w:rsid w:val="006B5145"/>
    <w:rsid w:val="0075078D"/>
    <w:rsid w:val="0087453E"/>
    <w:rsid w:val="00896211"/>
    <w:rsid w:val="008F34A8"/>
    <w:rsid w:val="00936B60"/>
    <w:rsid w:val="009765E0"/>
    <w:rsid w:val="00AE6467"/>
    <w:rsid w:val="00B06040"/>
    <w:rsid w:val="00B34C83"/>
    <w:rsid w:val="00B42506"/>
    <w:rsid w:val="00B64C75"/>
    <w:rsid w:val="00BE2C35"/>
    <w:rsid w:val="00BE7ED8"/>
    <w:rsid w:val="00CD6A53"/>
    <w:rsid w:val="00DA4482"/>
    <w:rsid w:val="00DD6101"/>
    <w:rsid w:val="00EC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967EF57-E21C-4218-8CD0-F8BE280C7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B06040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06040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06040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B06040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06040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06040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06040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06040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06040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B06040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text-osn">
    <w:name w:val="text-osn"/>
    <w:basedOn w:val="a2"/>
    <w:uiPriority w:val="99"/>
    <w:rsid w:val="0075078D"/>
    <w:pPr>
      <w:ind w:firstLine="150"/>
    </w:pPr>
    <w:rPr>
      <w:rFonts w:ascii="Arial" w:hAnsi="Arial" w:cs="Arial"/>
      <w:sz w:val="20"/>
      <w:szCs w:val="20"/>
    </w:rPr>
  </w:style>
  <w:style w:type="paragraph" w:styleId="a7">
    <w:name w:val="footer"/>
    <w:basedOn w:val="a2"/>
    <w:link w:val="a8"/>
    <w:uiPriority w:val="99"/>
    <w:semiHidden/>
    <w:rsid w:val="00B06040"/>
    <w:pPr>
      <w:tabs>
        <w:tab w:val="center" w:pos="4819"/>
        <w:tab w:val="right" w:pos="9639"/>
      </w:tabs>
      <w:ind w:firstLine="709"/>
    </w:pPr>
  </w:style>
  <w:style w:type="character" w:customStyle="1" w:styleId="a9">
    <w:name w:val="Верхний колонтитул Знак"/>
    <w:link w:val="aa"/>
    <w:uiPriority w:val="99"/>
    <w:semiHidden/>
    <w:locked/>
    <w:rsid w:val="00B06040"/>
    <w:rPr>
      <w:noProof/>
      <w:kern w:val="16"/>
      <w:sz w:val="28"/>
      <w:szCs w:val="28"/>
      <w:lang w:val="ru-RU" w:eastAsia="ru-RU"/>
    </w:rPr>
  </w:style>
  <w:style w:type="character" w:styleId="ab">
    <w:name w:val="page number"/>
    <w:uiPriority w:val="99"/>
    <w:rsid w:val="00B06040"/>
    <w:rPr>
      <w:rFonts w:ascii="Times New Roman" w:hAnsi="Times New Roman" w:cs="Times New Roman"/>
      <w:sz w:val="28"/>
      <w:szCs w:val="28"/>
    </w:rPr>
  </w:style>
  <w:style w:type="character" w:styleId="ac">
    <w:name w:val="Hyperlink"/>
    <w:uiPriority w:val="99"/>
    <w:rsid w:val="00B06040"/>
    <w:rPr>
      <w:color w:val="auto"/>
      <w:sz w:val="28"/>
      <w:szCs w:val="28"/>
      <w:u w:val="single"/>
      <w:vertAlign w:val="baseline"/>
    </w:rPr>
  </w:style>
  <w:style w:type="paragraph" w:customStyle="1" w:styleId="bkmisc">
    <w:name w:val="bk_misc"/>
    <w:basedOn w:val="a2"/>
    <w:uiPriority w:val="99"/>
    <w:rsid w:val="00DA4482"/>
    <w:pPr>
      <w:spacing w:before="75"/>
      <w:ind w:left="375" w:firstLine="709"/>
    </w:pPr>
  </w:style>
  <w:style w:type="table" w:styleId="-1">
    <w:name w:val="Table Web 1"/>
    <w:basedOn w:val="a4"/>
    <w:uiPriority w:val="99"/>
    <w:rsid w:val="00B0604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2"/>
    <w:next w:val="ad"/>
    <w:link w:val="a9"/>
    <w:uiPriority w:val="99"/>
    <w:rsid w:val="00B06040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B06040"/>
    <w:rPr>
      <w:vertAlign w:val="superscript"/>
    </w:rPr>
  </w:style>
  <w:style w:type="paragraph" w:styleId="ad">
    <w:name w:val="Body Text"/>
    <w:basedOn w:val="a2"/>
    <w:link w:val="af"/>
    <w:uiPriority w:val="99"/>
    <w:rsid w:val="00B06040"/>
    <w:pPr>
      <w:ind w:firstLine="709"/>
    </w:pPr>
  </w:style>
  <w:style w:type="character" w:customStyle="1" w:styleId="af">
    <w:name w:val="Основной текст Знак"/>
    <w:link w:val="ad"/>
    <w:uiPriority w:val="99"/>
    <w:semiHidden/>
    <w:rPr>
      <w:sz w:val="28"/>
      <w:szCs w:val="28"/>
    </w:rPr>
  </w:style>
  <w:style w:type="paragraph" w:customStyle="1" w:styleId="af0">
    <w:name w:val="выделение"/>
    <w:uiPriority w:val="99"/>
    <w:rsid w:val="00B0604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1"/>
    <w:uiPriority w:val="99"/>
    <w:rsid w:val="00B0604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B06040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character" w:customStyle="1" w:styleId="11">
    <w:name w:val="Текст Знак1"/>
    <w:link w:val="af3"/>
    <w:uiPriority w:val="99"/>
    <w:locked/>
    <w:rsid w:val="00B0604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B06040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8">
    <w:name w:val="Нижний колонтитул Знак"/>
    <w:link w:val="a7"/>
    <w:uiPriority w:val="99"/>
    <w:semiHidden/>
    <w:locked/>
    <w:rsid w:val="00B06040"/>
    <w:rPr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B06040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B06040"/>
    <w:pPr>
      <w:numPr>
        <w:numId w:val="3"/>
      </w:numPr>
      <w:spacing w:line="360" w:lineRule="auto"/>
      <w:ind w:firstLine="720"/>
      <w:jc w:val="both"/>
    </w:pPr>
    <w:rPr>
      <w:sz w:val="28"/>
      <w:szCs w:val="28"/>
    </w:rPr>
  </w:style>
  <w:style w:type="paragraph" w:styleId="af6">
    <w:name w:val="caption"/>
    <w:basedOn w:val="a2"/>
    <w:next w:val="a2"/>
    <w:uiPriority w:val="99"/>
    <w:qFormat/>
    <w:rsid w:val="00B06040"/>
    <w:pPr>
      <w:ind w:firstLine="709"/>
    </w:pPr>
    <w:rPr>
      <w:b/>
      <w:bCs/>
      <w:sz w:val="20"/>
      <w:szCs w:val="20"/>
    </w:rPr>
  </w:style>
  <w:style w:type="character" w:customStyle="1" w:styleId="af7">
    <w:name w:val="номер страницы"/>
    <w:uiPriority w:val="99"/>
    <w:rsid w:val="00B06040"/>
    <w:rPr>
      <w:sz w:val="28"/>
      <w:szCs w:val="28"/>
    </w:rPr>
  </w:style>
  <w:style w:type="paragraph" w:customStyle="1" w:styleId="af8">
    <w:name w:val="Обычный +"/>
    <w:basedOn w:val="a2"/>
    <w:autoRedefine/>
    <w:uiPriority w:val="99"/>
    <w:rsid w:val="00B06040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B06040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B06040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06040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B06040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06040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B06040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B06040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B0604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autoRedefine/>
    <w:uiPriority w:val="99"/>
    <w:rsid w:val="00B0604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06040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06040"/>
    <w:pPr>
      <w:numPr>
        <w:numId w:val="5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B06040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B06040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B0604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06040"/>
    <w:rPr>
      <w:i/>
      <w:iCs/>
    </w:rPr>
  </w:style>
  <w:style w:type="paragraph" w:customStyle="1" w:styleId="afb">
    <w:name w:val="ТАБЛИЦА"/>
    <w:next w:val="a2"/>
    <w:autoRedefine/>
    <w:uiPriority w:val="99"/>
    <w:rsid w:val="00B06040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B06040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B06040"/>
  </w:style>
  <w:style w:type="table" w:customStyle="1" w:styleId="14">
    <w:name w:val="Стиль таблицы1"/>
    <w:basedOn w:val="a4"/>
    <w:uiPriority w:val="99"/>
    <w:rsid w:val="00B0604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B06040"/>
    <w:pPr>
      <w:ind w:firstLine="709"/>
    </w:pPr>
    <w:rPr>
      <w:b/>
      <w:bCs/>
    </w:rPr>
  </w:style>
  <w:style w:type="paragraph" w:customStyle="1" w:styleId="afd">
    <w:name w:val="схема"/>
    <w:autoRedefine/>
    <w:uiPriority w:val="99"/>
    <w:rsid w:val="00B06040"/>
    <w:pPr>
      <w:jc w:val="center"/>
    </w:pPr>
  </w:style>
  <w:style w:type="paragraph" w:styleId="afe">
    <w:name w:val="endnote text"/>
    <w:basedOn w:val="a2"/>
    <w:link w:val="aff"/>
    <w:uiPriority w:val="99"/>
    <w:semiHidden/>
    <w:rsid w:val="00B06040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B06040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B06040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B0604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33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33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33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33380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33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33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33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33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3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2516</Words>
  <Characters>14342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Дом</Company>
  <LinksUpToDate>false</LinksUpToDate>
  <CharactersWithSpaces>16825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Наташа</dc:creator>
  <cp:keywords/>
  <dc:description/>
  <cp:lastModifiedBy>admin</cp:lastModifiedBy>
  <cp:revision>2</cp:revision>
  <dcterms:created xsi:type="dcterms:W3CDTF">2014-03-13T14:39:00Z</dcterms:created>
  <dcterms:modified xsi:type="dcterms:W3CDTF">2014-03-13T14:39:00Z</dcterms:modified>
</cp:coreProperties>
</file>