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38C" w:rsidRDefault="00DF038C">
      <w:pPr>
        <w:jc w:val="center"/>
        <w:rPr>
          <w:sz w:val="72"/>
          <w:szCs w:val="72"/>
        </w:rPr>
      </w:pPr>
      <w:r>
        <w:rPr>
          <w:sz w:val="72"/>
          <w:szCs w:val="72"/>
        </w:rPr>
        <w:t>Реферат</w:t>
      </w:r>
    </w:p>
    <w:p w:rsidR="00DF038C" w:rsidRDefault="00DF038C">
      <w:pPr>
        <w:jc w:val="center"/>
        <w:rPr>
          <w:sz w:val="72"/>
          <w:szCs w:val="72"/>
        </w:rPr>
      </w:pPr>
      <w:r>
        <w:rPr>
          <w:sz w:val="72"/>
          <w:szCs w:val="72"/>
        </w:rPr>
        <w:t xml:space="preserve">по ГЕОГРАФИИ  </w:t>
      </w:r>
    </w:p>
    <w:p w:rsidR="00DF038C" w:rsidRDefault="00DF038C">
      <w:pPr>
        <w:jc w:val="center"/>
        <w:rPr>
          <w:sz w:val="72"/>
          <w:szCs w:val="72"/>
        </w:rPr>
      </w:pPr>
      <w:r>
        <w:rPr>
          <w:sz w:val="72"/>
          <w:szCs w:val="72"/>
        </w:rPr>
        <w:t>на тему:</w:t>
      </w:r>
    </w:p>
    <w:p w:rsidR="00DF038C" w:rsidRDefault="00DF038C">
      <w:pPr>
        <w:jc w:val="center"/>
        <w:rPr>
          <w:sz w:val="72"/>
          <w:szCs w:val="72"/>
        </w:rPr>
      </w:pPr>
    </w:p>
    <w:p w:rsidR="00DF038C" w:rsidRDefault="00DF038C">
      <w:pPr>
        <w:jc w:val="center"/>
        <w:rPr>
          <w:sz w:val="96"/>
          <w:szCs w:val="96"/>
        </w:rPr>
      </w:pPr>
      <w:r>
        <w:rPr>
          <w:sz w:val="96"/>
          <w:szCs w:val="96"/>
        </w:rPr>
        <w:t>Вьетнам</w:t>
      </w:r>
    </w:p>
    <w:p w:rsidR="00DF038C" w:rsidRDefault="00DF038C">
      <w:pPr>
        <w:jc w:val="center"/>
        <w:rPr>
          <w:sz w:val="96"/>
          <w:szCs w:val="96"/>
        </w:rPr>
      </w:pPr>
    </w:p>
    <w:p w:rsidR="00DF038C" w:rsidRDefault="00DF038C">
      <w:pPr>
        <w:jc w:val="center"/>
        <w:rPr>
          <w:sz w:val="96"/>
          <w:szCs w:val="96"/>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r>
        <w:rPr>
          <w:sz w:val="40"/>
          <w:szCs w:val="40"/>
        </w:rPr>
        <w:t xml:space="preserve"> </w:t>
      </w:r>
    </w:p>
    <w:p w:rsidR="00DF038C" w:rsidRDefault="00DF038C">
      <w:pPr>
        <w:jc w:val="center"/>
        <w:rPr>
          <w:sz w:val="40"/>
          <w:szCs w:val="40"/>
        </w:rPr>
      </w:pPr>
      <w:r>
        <w:rPr>
          <w:sz w:val="40"/>
          <w:szCs w:val="40"/>
        </w:rPr>
        <w:t>Ученицы 10 класса «В»</w:t>
      </w:r>
    </w:p>
    <w:p w:rsidR="00DF038C" w:rsidRDefault="00DF038C">
      <w:pPr>
        <w:jc w:val="center"/>
        <w:rPr>
          <w:sz w:val="40"/>
          <w:szCs w:val="40"/>
        </w:rPr>
      </w:pPr>
      <w:r>
        <w:rPr>
          <w:sz w:val="40"/>
          <w:szCs w:val="40"/>
        </w:rPr>
        <w:t>Школы №7</w:t>
      </w:r>
    </w:p>
    <w:p w:rsidR="00DF038C" w:rsidRDefault="00DF038C">
      <w:pPr>
        <w:jc w:val="center"/>
        <w:rPr>
          <w:sz w:val="40"/>
          <w:szCs w:val="40"/>
        </w:rPr>
      </w:pPr>
      <w:r>
        <w:rPr>
          <w:sz w:val="40"/>
          <w:szCs w:val="40"/>
        </w:rPr>
        <w:t>Золотухиной Елены</w:t>
      </w: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jc w:val="center"/>
        <w:rPr>
          <w:sz w:val="40"/>
          <w:szCs w:val="40"/>
        </w:rPr>
      </w:pPr>
    </w:p>
    <w:p w:rsidR="00DF038C" w:rsidRDefault="00DF038C">
      <w:pPr>
        <w:pStyle w:val="a6"/>
        <w:jc w:val="center"/>
        <w:rPr>
          <w:b/>
          <w:bCs/>
        </w:rPr>
      </w:pPr>
    </w:p>
    <w:p w:rsidR="00DF038C" w:rsidRDefault="00DF038C">
      <w:pPr>
        <w:pStyle w:val="a6"/>
        <w:jc w:val="center"/>
        <w:rPr>
          <w:rFonts w:ascii="Arial" w:hAnsi="Arial" w:cs="Arial"/>
          <w:b/>
          <w:bCs/>
          <w:sz w:val="32"/>
          <w:szCs w:val="32"/>
        </w:rPr>
      </w:pPr>
      <w:r>
        <w:rPr>
          <w:b/>
          <w:bCs/>
        </w:rPr>
        <w:t>Общие сведения.</w:t>
      </w:r>
    </w:p>
    <w:p w:rsidR="00DF038C" w:rsidRDefault="00DF038C">
      <w:pPr>
        <w:ind w:firstLine="708"/>
        <w:jc w:val="both"/>
        <w:rPr>
          <w:sz w:val="24"/>
          <w:szCs w:val="24"/>
        </w:rPr>
      </w:pPr>
      <w:r>
        <w:rPr>
          <w:sz w:val="24"/>
          <w:szCs w:val="24"/>
        </w:rPr>
        <w:t xml:space="preserve">Вьетнам — страна в Юго-Восточной Азии, на полуострове Индокитай. С Востока Вьетнам омывается Южно-Китайским морем и его частью — </w:t>
      </w:r>
      <w:r>
        <w:rPr>
          <w:rFonts w:ascii="Arial" w:hAnsi="Arial" w:cs="Arial"/>
          <w:b/>
          <w:bCs/>
          <w:sz w:val="24"/>
          <w:szCs w:val="24"/>
        </w:rPr>
        <w:t>заливом Бакбо</w:t>
      </w:r>
      <w:r>
        <w:rPr>
          <w:sz w:val="24"/>
          <w:szCs w:val="24"/>
        </w:rPr>
        <w:t>, с Юго-Запада —</w:t>
      </w:r>
      <w:r>
        <w:rPr>
          <w:rFonts w:ascii="Arial" w:hAnsi="Arial" w:cs="Arial"/>
          <w:b/>
          <w:bCs/>
          <w:sz w:val="24"/>
          <w:szCs w:val="24"/>
        </w:rPr>
        <w:t xml:space="preserve"> Сиамским заливом</w:t>
      </w:r>
      <w:r>
        <w:rPr>
          <w:sz w:val="24"/>
          <w:szCs w:val="24"/>
        </w:rPr>
        <w:t xml:space="preserve">. </w:t>
      </w:r>
    </w:p>
    <w:p w:rsidR="00DF038C" w:rsidRDefault="00DF038C">
      <w:pPr>
        <w:spacing w:before="100" w:beforeAutospacing="1" w:after="100" w:afterAutospacing="1"/>
        <w:ind w:firstLine="708"/>
        <w:jc w:val="both"/>
        <w:rPr>
          <w:sz w:val="24"/>
          <w:szCs w:val="24"/>
        </w:rPr>
      </w:pPr>
      <w:r>
        <w:rPr>
          <w:b/>
          <w:bCs/>
          <w:sz w:val="24"/>
          <w:szCs w:val="24"/>
        </w:rPr>
        <w:t>Вьетнам</w:t>
      </w:r>
      <w:r>
        <w:rPr>
          <w:sz w:val="24"/>
          <w:szCs w:val="24"/>
        </w:rPr>
        <w:t xml:space="preserve"> граничит с </w:t>
      </w:r>
      <w:r>
        <w:rPr>
          <w:b/>
          <w:bCs/>
          <w:sz w:val="24"/>
          <w:szCs w:val="24"/>
        </w:rPr>
        <w:t>Камбоджой</w:t>
      </w:r>
      <w:r>
        <w:rPr>
          <w:sz w:val="24"/>
          <w:szCs w:val="24"/>
        </w:rPr>
        <w:t xml:space="preserve">, </w:t>
      </w:r>
      <w:r>
        <w:rPr>
          <w:b/>
          <w:bCs/>
          <w:sz w:val="24"/>
          <w:szCs w:val="24"/>
        </w:rPr>
        <w:t>Лаосом</w:t>
      </w:r>
      <w:r>
        <w:rPr>
          <w:sz w:val="24"/>
          <w:szCs w:val="24"/>
        </w:rPr>
        <w:t xml:space="preserve"> и </w:t>
      </w:r>
      <w:r>
        <w:rPr>
          <w:b/>
          <w:bCs/>
          <w:sz w:val="24"/>
          <w:szCs w:val="24"/>
        </w:rPr>
        <w:t>Китаем</w:t>
      </w:r>
      <w:r>
        <w:rPr>
          <w:sz w:val="24"/>
          <w:szCs w:val="24"/>
        </w:rPr>
        <w:t xml:space="preserve"> и имеет великолепную береговую линию протяженностью 3.200 км, омываемую </w:t>
      </w:r>
      <w:r>
        <w:rPr>
          <w:b/>
          <w:bCs/>
          <w:sz w:val="24"/>
          <w:szCs w:val="24"/>
        </w:rPr>
        <w:t>Южно-Китайским морем</w:t>
      </w:r>
      <w:r>
        <w:rPr>
          <w:sz w:val="24"/>
          <w:szCs w:val="24"/>
        </w:rPr>
        <w:t xml:space="preserve">. Значительная часть ее представляет собой великолепные белопесчаные пляжи. При большой площади страны, топография </w:t>
      </w:r>
      <w:r>
        <w:rPr>
          <w:b/>
          <w:bCs/>
          <w:sz w:val="24"/>
          <w:szCs w:val="24"/>
        </w:rPr>
        <w:t>Вьетнама</w:t>
      </w:r>
      <w:r>
        <w:rPr>
          <w:sz w:val="24"/>
          <w:szCs w:val="24"/>
        </w:rPr>
        <w:t xml:space="preserve"> варьируется от прибрежных равнин до горных цепей. С населением в 72 млн. человек, </w:t>
      </w:r>
      <w:r>
        <w:rPr>
          <w:b/>
          <w:bCs/>
          <w:sz w:val="24"/>
          <w:szCs w:val="24"/>
        </w:rPr>
        <w:t>Вьетнам</w:t>
      </w:r>
      <w:r>
        <w:rPr>
          <w:sz w:val="24"/>
          <w:szCs w:val="24"/>
        </w:rPr>
        <w:t xml:space="preserve"> является самой густонаселенной страной </w:t>
      </w:r>
      <w:r>
        <w:rPr>
          <w:b/>
          <w:bCs/>
          <w:sz w:val="24"/>
          <w:szCs w:val="24"/>
        </w:rPr>
        <w:t>Юго-Восточной Азии</w:t>
      </w:r>
      <w:r>
        <w:rPr>
          <w:sz w:val="24"/>
          <w:szCs w:val="24"/>
        </w:rPr>
        <w:t>. Страна протянулась более чем на 1.800 км с севера на юг и поэтому погодные условия в основных частях страны (</w:t>
      </w:r>
      <w:r>
        <w:rPr>
          <w:b/>
          <w:bCs/>
          <w:sz w:val="24"/>
          <w:szCs w:val="24"/>
        </w:rPr>
        <w:t>Севере</w:t>
      </w:r>
      <w:r>
        <w:rPr>
          <w:sz w:val="24"/>
          <w:szCs w:val="24"/>
        </w:rPr>
        <w:t xml:space="preserve">, </w:t>
      </w:r>
      <w:r>
        <w:rPr>
          <w:b/>
          <w:bCs/>
          <w:sz w:val="24"/>
          <w:szCs w:val="24"/>
        </w:rPr>
        <w:t>Центре</w:t>
      </w:r>
      <w:r>
        <w:rPr>
          <w:sz w:val="24"/>
          <w:szCs w:val="24"/>
        </w:rPr>
        <w:t xml:space="preserve"> и </w:t>
      </w:r>
      <w:r>
        <w:rPr>
          <w:b/>
          <w:bCs/>
          <w:sz w:val="24"/>
          <w:szCs w:val="24"/>
        </w:rPr>
        <w:t>Юге</w:t>
      </w:r>
      <w:r>
        <w:rPr>
          <w:sz w:val="24"/>
          <w:szCs w:val="24"/>
        </w:rPr>
        <w:t xml:space="preserve">) крайне отличаются друг от друга. </w:t>
      </w:r>
    </w:p>
    <w:p w:rsidR="00DF038C" w:rsidRDefault="00DF038C">
      <w:pPr>
        <w:ind w:firstLine="708"/>
        <w:jc w:val="both"/>
        <w:rPr>
          <w:sz w:val="24"/>
          <w:szCs w:val="24"/>
        </w:rPr>
      </w:pPr>
      <w:r>
        <w:rPr>
          <w:sz w:val="24"/>
          <w:szCs w:val="24"/>
        </w:rPr>
        <w:t xml:space="preserve">Вьетнам — это страна гор, плато и плоскогорий. Преобладающая высота гор — от нескольких сотен до 1000 м. Наиболее высокая вершина находится в северной части страны 3142 м. У берегов главным образом на севере и юге — низменности. </w:t>
      </w:r>
    </w:p>
    <w:p w:rsidR="00DF038C" w:rsidRDefault="00394948">
      <w:pPr>
        <w:ind w:firstLine="708"/>
        <w:jc w:val="both"/>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9.05pt;margin-top:5.1pt;width:147pt;height:318.75pt;z-index:251656192">
            <v:imagedata r:id="rId6" o:title="map"/>
            <w10:wrap type="square"/>
          </v:shape>
        </w:pict>
      </w:r>
      <w:r w:rsidR="00DF038C">
        <w:rPr>
          <w:sz w:val="24"/>
          <w:szCs w:val="24"/>
        </w:rPr>
        <w:t>Территория Вьетнама простирается на 1600 км вдоль восточного побережья Индокитайского полуострова. Территория страны составляет 329.566 кв. км, включая водную поверхность, или 326.797 кв. км поверхности суши. Это делает его немного большим, чем Италия и немного меньшим, чем Япония.</w:t>
      </w:r>
    </w:p>
    <w:p w:rsidR="00DF038C" w:rsidRDefault="00DF038C">
      <w:pPr>
        <w:ind w:firstLine="708"/>
        <w:jc w:val="both"/>
        <w:rPr>
          <w:sz w:val="24"/>
          <w:szCs w:val="24"/>
        </w:rPr>
      </w:pPr>
      <w:r>
        <w:rPr>
          <w:sz w:val="24"/>
          <w:szCs w:val="24"/>
        </w:rPr>
        <w:t>Страна имеет S-образную форму, широкую на севере и юге и очень узкую в центре, где в одном месте ее ширина составляет всего лишь 50 км. Две главные житницы страны - Дельта Красной реки (15.000 кв. км) на севере и Дельта Меконга (60.000 кв. км) на юге. Ил, который несет Красная река и ее притоки, ограниченные 3000 км дамб, поднимает уровень русел реки выше уровня окружающих равнин. Повреждения дамб кончаются бедственными наводнениями.</w:t>
      </w:r>
    </w:p>
    <w:p w:rsidR="00DF038C" w:rsidRDefault="00DF038C">
      <w:pPr>
        <w:ind w:firstLine="708"/>
        <w:jc w:val="both"/>
        <w:rPr>
          <w:sz w:val="24"/>
          <w:szCs w:val="24"/>
        </w:rPr>
      </w:pPr>
      <w:r>
        <w:rPr>
          <w:sz w:val="24"/>
          <w:szCs w:val="24"/>
        </w:rPr>
        <w:t>Три четверти страны составляют горы и холмы, самой высокой из которых является 3143 м гора Фансипан в горном массиве Хоанглиеншон на дальнем северо-западе. Горы Чыонгшон (Аннамитские Кордильеры), образующие Центральные плато, тянутся почти по всей длине страны вдоль границ Вьетнама с Лаосом и Камбоджой.</w:t>
      </w:r>
    </w:p>
    <w:p w:rsidR="00DF038C" w:rsidRDefault="00DF038C">
      <w:pPr>
        <w:jc w:val="both"/>
        <w:rPr>
          <w:sz w:val="24"/>
          <w:szCs w:val="24"/>
        </w:rPr>
      </w:pPr>
    </w:p>
    <w:p w:rsidR="00DF038C" w:rsidRDefault="00DF038C">
      <w:pPr>
        <w:jc w:val="center"/>
        <w:rPr>
          <w:b/>
          <w:bCs/>
          <w:sz w:val="24"/>
          <w:szCs w:val="24"/>
        </w:rPr>
      </w:pPr>
      <w:r>
        <w:rPr>
          <w:b/>
          <w:bCs/>
          <w:sz w:val="24"/>
          <w:szCs w:val="24"/>
        </w:rPr>
        <w:t>Климат</w:t>
      </w:r>
    </w:p>
    <w:p w:rsidR="00DF038C" w:rsidRDefault="00DF038C">
      <w:pPr>
        <w:ind w:firstLine="708"/>
        <w:jc w:val="both"/>
        <w:rPr>
          <w:sz w:val="24"/>
          <w:szCs w:val="24"/>
        </w:rPr>
      </w:pPr>
      <w:r>
        <w:rPr>
          <w:sz w:val="24"/>
          <w:szCs w:val="24"/>
        </w:rPr>
        <w:t>Климат этой страны — субэкваториальный. Средние температуры на севере +28  —  +15 на юге +29 — +26 градусов. Осадков  1500 - 2000 мм, местами до 3000 мм.</w:t>
      </w:r>
    </w:p>
    <w:p w:rsidR="00DF038C" w:rsidRDefault="00DF038C">
      <w:pPr>
        <w:ind w:firstLine="708"/>
        <w:jc w:val="both"/>
        <w:rPr>
          <w:sz w:val="24"/>
          <w:szCs w:val="24"/>
        </w:rPr>
      </w:pPr>
      <w:r>
        <w:rPr>
          <w:sz w:val="24"/>
          <w:szCs w:val="24"/>
        </w:rPr>
        <w:t xml:space="preserve">Климат муссонный субэкваториальный, с жаркой на Юге и прохладной на Севере зимой и резко выраженным максимумом осадков в период влажного муссона. Зимой дожди редки, иногда бывают прохладные дни, но холодно никогда не бывает. Поэтому одеваются вьетнамцы легко: обычно мужчины носят рубашку и брюки, женщины — кофточку или длинное платье с большими боковыми разрезами поверх обязательных широких шаровар. Обычная обувь  сандалии; для защиты от солнца часто носят широкие соломенные шляпы. Климат Вьетнама — теплый, тропический. Лето жаркое и дождливое. </w:t>
      </w:r>
    </w:p>
    <w:p w:rsidR="00DF038C" w:rsidRDefault="00DF038C">
      <w:pPr>
        <w:ind w:firstLine="708"/>
        <w:jc w:val="both"/>
        <w:rPr>
          <w:sz w:val="24"/>
          <w:szCs w:val="24"/>
        </w:rPr>
      </w:pPr>
      <w:r>
        <w:rPr>
          <w:sz w:val="24"/>
          <w:szCs w:val="24"/>
        </w:rPr>
        <w:t>Для большей части страны влажным является летний юго-западный или юго-восточный муссон, сухим - зимний северо-восточный. В невысоких районах средняя температура самого холодного месяца от 15°С на С. (январь) до 25,8°С на Ю. (декабрь), самого тёплого 28, 29°С (на С. - июнь, июль, на Ю. - апрель). Выше 1500 м зимой на С. бывают заморозки. Годовая сумма осадков 1500-2500 мм, местами (главным образом в горах) более 3000 мм. Во всей стране, кроме восточной приморской полосы приблизительно от мыса Зинь до залива Бакбо, около 80% годовой суммы осадков приходится на май - октябрь; в восточной приморской полосе - на август - январь. Во второй половине лета и осенью на севере В. нередки тайфуны.</w:t>
      </w:r>
    </w:p>
    <w:p w:rsidR="00DF038C" w:rsidRDefault="00DF038C">
      <w:pPr>
        <w:spacing w:before="100" w:beforeAutospacing="1" w:after="100" w:afterAutospacing="1"/>
        <w:ind w:firstLine="300"/>
        <w:jc w:val="both"/>
        <w:outlineLvl w:val="0"/>
        <w:rPr>
          <w:b/>
          <w:bCs/>
          <w:kern w:val="36"/>
          <w:sz w:val="24"/>
          <w:szCs w:val="24"/>
        </w:rPr>
      </w:pPr>
      <w:r>
        <w:rPr>
          <w:b/>
          <w:bCs/>
          <w:kern w:val="36"/>
          <w:sz w:val="24"/>
          <w:szCs w:val="24"/>
        </w:rPr>
        <w:t>Юг</w:t>
      </w:r>
    </w:p>
    <w:p w:rsidR="00DF038C" w:rsidRDefault="00DF038C">
      <w:pPr>
        <w:spacing w:before="100" w:beforeAutospacing="1" w:after="100" w:afterAutospacing="1"/>
        <w:ind w:firstLine="300"/>
        <w:jc w:val="both"/>
        <w:rPr>
          <w:sz w:val="24"/>
          <w:szCs w:val="24"/>
        </w:rPr>
      </w:pPr>
      <w:r>
        <w:rPr>
          <w:sz w:val="24"/>
          <w:szCs w:val="24"/>
        </w:rPr>
        <w:t xml:space="preserve">На </w:t>
      </w:r>
      <w:r>
        <w:rPr>
          <w:b/>
          <w:bCs/>
          <w:sz w:val="24"/>
          <w:szCs w:val="24"/>
        </w:rPr>
        <w:t>Ю</w:t>
      </w:r>
      <w:r>
        <w:rPr>
          <w:sz w:val="24"/>
          <w:szCs w:val="24"/>
        </w:rPr>
        <w:t xml:space="preserve">ге, где климат субъэкваториальный, существуют два основных сезона - влажный и сухой. Влажный сезон продолжается с мая по ноябрь (июня - август - самые влажные месяцы). В это время ежедневно идут сильные, но недолгие ливни, обычно днем. Сухой сезон длится с декабря по апрель. С конца февраля по май жарко и очень влажно, но все слегка остывает, когда начинается летний сезон дождей. В </w:t>
      </w:r>
      <w:r>
        <w:rPr>
          <w:b/>
          <w:bCs/>
          <w:sz w:val="24"/>
          <w:szCs w:val="24"/>
        </w:rPr>
        <w:t>Сайгоне</w:t>
      </w:r>
      <w:r>
        <w:rPr>
          <w:sz w:val="24"/>
          <w:szCs w:val="24"/>
        </w:rPr>
        <w:t xml:space="preserve"> среднегодовая температура составляет +27°C. В апреле ежедневный максимум обычно ниже 30 градусов. В январе ежедневный минимум составляет в среднем +21°C. Средняя влажность составляет 80 %, а ежегодное средне количество осадков - 1979 мм. Самая холодная температура, когда-либо зарегистрированная в Сайгоне - +14°C.</w:t>
      </w:r>
    </w:p>
    <w:p w:rsidR="00DF038C" w:rsidRDefault="00DF038C">
      <w:pPr>
        <w:spacing w:before="100" w:beforeAutospacing="1" w:after="100" w:afterAutospacing="1"/>
        <w:ind w:firstLine="300"/>
        <w:jc w:val="both"/>
        <w:outlineLvl w:val="0"/>
        <w:rPr>
          <w:b/>
          <w:bCs/>
          <w:kern w:val="36"/>
          <w:sz w:val="24"/>
          <w:szCs w:val="24"/>
        </w:rPr>
      </w:pPr>
      <w:r>
        <w:rPr>
          <w:b/>
          <w:bCs/>
          <w:kern w:val="36"/>
          <w:sz w:val="24"/>
          <w:szCs w:val="24"/>
        </w:rPr>
        <w:t>Центральный Вьетнам</w:t>
      </w:r>
    </w:p>
    <w:p w:rsidR="00DF038C" w:rsidRDefault="00DF038C">
      <w:pPr>
        <w:spacing w:before="100" w:beforeAutospacing="1" w:after="100" w:afterAutospacing="1"/>
        <w:ind w:firstLine="300"/>
        <w:jc w:val="both"/>
        <w:rPr>
          <w:sz w:val="24"/>
          <w:szCs w:val="24"/>
        </w:rPr>
      </w:pPr>
      <w:r>
        <w:rPr>
          <w:sz w:val="24"/>
          <w:szCs w:val="24"/>
        </w:rPr>
        <w:t xml:space="preserve">Прибрежные низменности защищены от сильных ливней юго-западного муссона (c апреля-мая по октябрь) горами </w:t>
      </w:r>
      <w:r>
        <w:rPr>
          <w:b/>
          <w:bCs/>
          <w:sz w:val="24"/>
          <w:szCs w:val="24"/>
        </w:rPr>
        <w:t>Чыонгшон</w:t>
      </w:r>
      <w:r>
        <w:rPr>
          <w:sz w:val="24"/>
          <w:szCs w:val="24"/>
        </w:rPr>
        <w:t xml:space="preserve">, где существует очень большая влажность в этот период. Большинство осадков прибрежной полосы приносятся между декабрем и февралем северо-восточным муссоном. Сухой сезон в </w:t>
      </w:r>
      <w:r>
        <w:rPr>
          <w:b/>
          <w:bCs/>
          <w:sz w:val="24"/>
          <w:szCs w:val="24"/>
        </w:rPr>
        <w:t>Нячанге</w:t>
      </w:r>
      <w:r>
        <w:rPr>
          <w:sz w:val="24"/>
          <w:szCs w:val="24"/>
        </w:rPr>
        <w:t xml:space="preserve"> продолжается с июня по октябрь, в то время как сухой сезон в </w:t>
      </w:r>
      <w:r>
        <w:rPr>
          <w:b/>
          <w:bCs/>
          <w:sz w:val="24"/>
          <w:szCs w:val="24"/>
        </w:rPr>
        <w:t>Далате</w:t>
      </w:r>
      <w:r>
        <w:rPr>
          <w:sz w:val="24"/>
          <w:szCs w:val="24"/>
        </w:rPr>
        <w:t xml:space="preserve"> длится с декабря по март. В </w:t>
      </w:r>
      <w:r>
        <w:rPr>
          <w:b/>
          <w:bCs/>
          <w:sz w:val="24"/>
          <w:szCs w:val="24"/>
        </w:rPr>
        <w:t>Далате</w:t>
      </w:r>
      <w:r>
        <w:rPr>
          <w:sz w:val="24"/>
          <w:szCs w:val="24"/>
        </w:rPr>
        <w:t xml:space="preserve">, как и в остальной части </w:t>
      </w:r>
      <w:r>
        <w:rPr>
          <w:b/>
          <w:bCs/>
          <w:sz w:val="24"/>
          <w:szCs w:val="24"/>
        </w:rPr>
        <w:t>Центральных плато</w:t>
      </w:r>
      <w:r>
        <w:rPr>
          <w:sz w:val="24"/>
          <w:szCs w:val="24"/>
        </w:rPr>
        <w:t xml:space="preserve">, намного холоднее, чем в </w:t>
      </w:r>
      <w:r>
        <w:rPr>
          <w:b/>
          <w:bCs/>
          <w:sz w:val="24"/>
          <w:szCs w:val="24"/>
        </w:rPr>
        <w:t xml:space="preserve">Дельте Меконга </w:t>
      </w:r>
      <w:r>
        <w:rPr>
          <w:sz w:val="24"/>
          <w:szCs w:val="24"/>
        </w:rPr>
        <w:t xml:space="preserve">и прибрежной полосе. С ноября по март ежедневный максимум </w:t>
      </w:r>
      <w:r>
        <w:rPr>
          <w:b/>
          <w:bCs/>
          <w:sz w:val="24"/>
          <w:szCs w:val="24"/>
        </w:rPr>
        <w:t>Далата</w:t>
      </w:r>
      <w:r>
        <w:rPr>
          <w:sz w:val="24"/>
          <w:szCs w:val="24"/>
        </w:rPr>
        <w:t xml:space="preserve"> обычно ниже 25 градусов. Холодная и влажная зима на северно-центральных прибрежных низменностях сопровождается туманом и моросящим дождем.</w:t>
      </w:r>
    </w:p>
    <w:p w:rsidR="00DF038C" w:rsidRDefault="00DF038C">
      <w:pPr>
        <w:spacing w:after="240"/>
        <w:jc w:val="both"/>
        <w:rPr>
          <w:sz w:val="24"/>
          <w:szCs w:val="24"/>
        </w:rPr>
      </w:pPr>
    </w:p>
    <w:p w:rsidR="00DF038C" w:rsidRDefault="00DF038C">
      <w:pPr>
        <w:spacing w:before="100" w:beforeAutospacing="1" w:after="100" w:afterAutospacing="1"/>
        <w:ind w:firstLine="300"/>
        <w:jc w:val="both"/>
        <w:outlineLvl w:val="0"/>
        <w:rPr>
          <w:b/>
          <w:bCs/>
          <w:kern w:val="36"/>
          <w:sz w:val="24"/>
          <w:szCs w:val="24"/>
        </w:rPr>
      </w:pPr>
      <w:r>
        <w:rPr>
          <w:b/>
          <w:bCs/>
          <w:kern w:val="36"/>
          <w:sz w:val="24"/>
          <w:szCs w:val="24"/>
        </w:rPr>
        <w:t>Север</w:t>
      </w:r>
    </w:p>
    <w:p w:rsidR="00DF038C" w:rsidRDefault="00DF038C">
      <w:pPr>
        <w:spacing w:before="100" w:beforeAutospacing="1" w:after="100" w:afterAutospacing="1"/>
        <w:ind w:firstLine="300"/>
        <w:jc w:val="both"/>
        <w:rPr>
          <w:sz w:val="24"/>
          <w:szCs w:val="24"/>
        </w:rPr>
      </w:pPr>
      <w:r>
        <w:rPr>
          <w:sz w:val="24"/>
          <w:szCs w:val="24"/>
        </w:rPr>
        <w:t>В областях к северу от 18-ой параллели существует два сезона - зима и лето. Зима весьма прохладная и влажная и обычно длится примерно с ноября по апрель. Февраль и март отмечены постоянным моросящим дождем, который вьетнамцы называют "дождевая пыль". Жаркое лето длится с мая по октябрь. Север подвержен случайным разрушительным тайфунам в течение летних месяцев.</w:t>
      </w:r>
    </w:p>
    <w:p w:rsidR="00DF038C" w:rsidRDefault="00394948">
      <w:pPr>
        <w:jc w:val="center"/>
        <w:rPr>
          <w:b/>
          <w:bCs/>
          <w:sz w:val="24"/>
          <w:szCs w:val="24"/>
        </w:rPr>
      </w:pPr>
      <w:r>
        <w:rPr>
          <w:noProof/>
        </w:rPr>
        <w:pict>
          <v:shape id="_x0000_s1027" type="#_x0000_t75" style="position:absolute;left:0;text-align:left;margin-left:295.05pt;margin-top:5.7pt;width:204.75pt;height:138pt;z-index:251657216">
            <v:imagedata r:id="rId7" o:title="v4"/>
            <w10:wrap type="square"/>
          </v:shape>
        </w:pict>
      </w:r>
      <w:r w:rsidR="00DF038C">
        <w:rPr>
          <w:b/>
          <w:bCs/>
          <w:sz w:val="24"/>
          <w:szCs w:val="24"/>
        </w:rPr>
        <w:t>Промышленность и культура</w:t>
      </w:r>
    </w:p>
    <w:p w:rsidR="00DF038C" w:rsidRDefault="00DF038C">
      <w:pPr>
        <w:ind w:firstLine="708"/>
        <w:jc w:val="both"/>
        <w:rPr>
          <w:sz w:val="24"/>
          <w:szCs w:val="24"/>
        </w:rPr>
      </w:pPr>
      <w:r>
        <w:rPr>
          <w:sz w:val="24"/>
          <w:szCs w:val="24"/>
        </w:rPr>
        <w:t>Вьетнам — в прошлом аграрная страна с быстро развивающимися промышленностью и экономикой. Два центра сельского хозяйства: дельта реки Хонгха (на севере) и дельта Меконга (на юге).</w:t>
      </w:r>
      <w:r>
        <w:t xml:space="preserve"> </w:t>
      </w:r>
      <w:r>
        <w:rPr>
          <w:sz w:val="24"/>
          <w:szCs w:val="24"/>
        </w:rPr>
        <w:t>Основная сельскохозяйственная культура — рис (более 80</w:t>
      </w:r>
      <w:r>
        <w:rPr>
          <w:sz w:val="22"/>
          <w:szCs w:val="22"/>
        </w:rPr>
        <w:t xml:space="preserve">% </w:t>
      </w:r>
      <w:r>
        <w:rPr>
          <w:sz w:val="24"/>
          <w:szCs w:val="24"/>
        </w:rPr>
        <w:t xml:space="preserve">посевов). Возделывают также кукурузу, батат, кофе, чай, маниок, бананы, ананасы, кокосовые пальмы, арахис, джут, цитрусовые, сахарный тростник, табак, хлопчатник, а также каучуконосы. Также разводят крупный и мелкий рогатый скот, свиней и домашнюю птицу.  </w:t>
      </w:r>
    </w:p>
    <w:p w:rsidR="00DF038C" w:rsidRDefault="00DF038C">
      <w:pPr>
        <w:ind w:firstLine="708"/>
        <w:jc w:val="both"/>
        <w:rPr>
          <w:sz w:val="24"/>
          <w:szCs w:val="24"/>
        </w:rPr>
      </w:pPr>
      <w:r>
        <w:rPr>
          <w:sz w:val="24"/>
          <w:szCs w:val="24"/>
        </w:rPr>
        <w:t xml:space="preserve">В промышленности в последнее время получили развитие наукоемкие отрасли, теперь они преобладают над металло- и деревообрабатывающими отраслями. Но по прежнему одними из самых развитых отраслей продолжают быть пищевая и текстильная. </w:t>
      </w:r>
    </w:p>
    <w:p w:rsidR="00DF038C" w:rsidRDefault="00DF038C">
      <w:pPr>
        <w:ind w:firstLine="708"/>
        <w:jc w:val="both"/>
        <w:rPr>
          <w:sz w:val="24"/>
          <w:szCs w:val="24"/>
        </w:rPr>
      </w:pPr>
      <w:r>
        <w:rPr>
          <w:sz w:val="24"/>
          <w:szCs w:val="24"/>
        </w:rPr>
        <w:t>На рисовых полях трудится большинство вьетнамцев. На этих полях всегда стоит вода. Буйволы тянут по жидкой грязи борону, похожую на огромный гребешок. Потом женщины, стоя по колено в воде, сажают ровными рядами зеленую рассаду риса. Рис,</w:t>
      </w:r>
      <w:r>
        <w:t xml:space="preserve"> </w:t>
      </w:r>
      <w:r>
        <w:rPr>
          <w:sz w:val="24"/>
          <w:szCs w:val="24"/>
        </w:rPr>
        <w:t>рыба и овощи — основная и повседневная пища вьетнамцев. Едят их, как и в Китае, палочками.</w:t>
      </w:r>
    </w:p>
    <w:p w:rsidR="00DF038C" w:rsidRDefault="00394948">
      <w:pPr>
        <w:ind w:firstLine="708"/>
        <w:jc w:val="both"/>
        <w:rPr>
          <w:sz w:val="24"/>
          <w:szCs w:val="24"/>
        </w:rPr>
      </w:pPr>
      <w:r>
        <w:rPr>
          <w:noProof/>
        </w:rPr>
        <w:pict>
          <v:shape id="_x0000_s1028" type="#_x0000_t75" style="position:absolute;left:0;text-align:left;margin-left:7.05pt;margin-top:-25.7pt;width:150pt;height:99.75pt;z-index:251658240">
            <v:imagedata r:id="rId8" o:title="v2"/>
            <w10:wrap type="square"/>
          </v:shape>
        </w:pict>
      </w:r>
      <w:r w:rsidR="00DF038C">
        <w:rPr>
          <w:sz w:val="24"/>
          <w:szCs w:val="24"/>
        </w:rPr>
        <w:t xml:space="preserve">В Ханое — широкие и тенистые улицы, много окруженных зеленью прудов. Над гладью одного из прудов возвышается знаменитый храм — древняя </w:t>
      </w:r>
      <w:r w:rsidR="00DF038C">
        <w:rPr>
          <w:rFonts w:ascii="Arial" w:hAnsi="Arial" w:cs="Arial"/>
          <w:b/>
          <w:bCs/>
          <w:sz w:val="24"/>
          <w:szCs w:val="24"/>
        </w:rPr>
        <w:t>пагода Мот-Кот</w:t>
      </w:r>
      <w:r w:rsidR="00DF038C">
        <w:rPr>
          <w:sz w:val="24"/>
          <w:szCs w:val="24"/>
        </w:rPr>
        <w:t xml:space="preserve">. Она украшена цветами и фигурами драконов. Рядом стоит Мавзолей Хо Ши Мина. Крупнейший город Вьетнама, расположенный на юге страны, — бывший Сайгон, теперь называется </w:t>
      </w:r>
      <w:r w:rsidR="00DF038C">
        <w:rPr>
          <w:rFonts w:ascii="Arial" w:hAnsi="Arial" w:cs="Arial"/>
          <w:b/>
          <w:bCs/>
          <w:sz w:val="24"/>
          <w:szCs w:val="24"/>
        </w:rPr>
        <w:t>Хошимин</w:t>
      </w:r>
      <w:r w:rsidR="00DF038C">
        <w:rPr>
          <w:sz w:val="24"/>
          <w:szCs w:val="24"/>
        </w:rPr>
        <w:t>. Это крупный промышленный центр и важный порт. У набережной реки всегда стоят океанские суда. На улицах — оживленное движение автомашин, мотоциклов и особенно велосипедов, Вьетнам можно смело назвать страной велосипедов.</w:t>
      </w:r>
    </w:p>
    <w:p w:rsidR="00DF038C" w:rsidRDefault="00394948">
      <w:pPr>
        <w:ind w:firstLine="708"/>
        <w:jc w:val="both"/>
        <w:rPr>
          <w:sz w:val="24"/>
          <w:szCs w:val="24"/>
        </w:rPr>
      </w:pPr>
      <w:r>
        <w:rPr>
          <w:noProof/>
        </w:rPr>
        <w:pict>
          <v:shape id="_x0000_s1029" type="#_x0000_t75" alt="Пагода Тхиен Выонг" style="position:absolute;left:0;text-align:left;margin-left:286.05pt;margin-top:65pt;width:3in;height:162.75pt;z-index:251655168">
            <v:imagedata r:id="rId9" o:title="image093"/>
            <w10:wrap type="square"/>
          </v:shape>
        </w:pict>
      </w:r>
      <w:r w:rsidR="00DF038C">
        <w:rPr>
          <w:sz w:val="24"/>
          <w:szCs w:val="24"/>
        </w:rPr>
        <w:t>Очень красивы изделия вьетнамских художественных промыслов. Особенно красивы лаковые изделия — картины, вазы, шкатулки. Вьетнамцы изготовляют замечательные плетеные изделия из рисовой и бамбуковой соломки — циновки, занавеси, корзиночки, коробки. Цветы и птицы — любимые мотивы их росписи. Плетеная мебель, циновки, гамаки — самые обычные предметы в обстановки вьетнамского жилища. Дома строят из кирпича, с черепичными крышами, а в горах — из бамбука, на высоких сваях и с крышей из пальмовых листьев. Вьетнамцы — древний народ. По происхождению они родственны с народами Камбоджи,</w:t>
      </w:r>
      <w:r w:rsidR="00DF038C">
        <w:t xml:space="preserve"> </w:t>
      </w:r>
      <w:r w:rsidR="00DF038C">
        <w:rPr>
          <w:sz w:val="24"/>
          <w:szCs w:val="24"/>
        </w:rPr>
        <w:t xml:space="preserve">Малайзии, Индонезии. На протяжении многих веков Вьетнам то завоевывался войсками китайских императоров и становился их владением, то восставал против них и снова существовал как независимое государство. Китайская культура оказала большое влияние на Вьетнам в области архитектуры, живописи, музыки и театра. В средние века вьетнамцы писали с помощью китайских иероглифов. Позднее они перешли на латинский алфавит. </w:t>
      </w:r>
    </w:p>
    <w:p w:rsidR="00DF038C" w:rsidRDefault="00DF038C">
      <w:pPr>
        <w:jc w:val="both"/>
        <w:rPr>
          <w:sz w:val="24"/>
          <w:szCs w:val="24"/>
        </w:rPr>
      </w:pPr>
    </w:p>
    <w:p w:rsidR="00DF038C" w:rsidRDefault="00DF038C">
      <w:pPr>
        <w:jc w:val="center"/>
        <w:rPr>
          <w:b/>
          <w:bCs/>
          <w:sz w:val="24"/>
          <w:szCs w:val="24"/>
        </w:rPr>
      </w:pPr>
      <w:r>
        <w:rPr>
          <w:b/>
          <w:bCs/>
          <w:sz w:val="24"/>
          <w:szCs w:val="24"/>
        </w:rPr>
        <w:t>Природа</w:t>
      </w:r>
    </w:p>
    <w:p w:rsidR="00DF038C" w:rsidRDefault="00DF038C">
      <w:pPr>
        <w:ind w:firstLine="708"/>
        <w:jc w:val="both"/>
        <w:rPr>
          <w:sz w:val="24"/>
          <w:szCs w:val="24"/>
        </w:rPr>
      </w:pPr>
      <w:r>
        <w:rPr>
          <w:sz w:val="24"/>
          <w:szCs w:val="24"/>
        </w:rPr>
        <w:t xml:space="preserve">На востоке Вьетнама — песчаный берег теплого моря, а на западе синеют крутые горы, одетые густыми лесами. Ровные светлые квадраты рисовых полей разделены невысокими насыпями. В зелени бамбуков и пальм спрятались деревни. </w:t>
      </w:r>
    </w:p>
    <w:p w:rsidR="00DF038C" w:rsidRDefault="00DF038C">
      <w:pPr>
        <w:ind w:firstLine="708"/>
        <w:jc w:val="both"/>
        <w:rPr>
          <w:sz w:val="24"/>
          <w:szCs w:val="24"/>
        </w:rPr>
      </w:pPr>
      <w:r>
        <w:rPr>
          <w:sz w:val="24"/>
          <w:szCs w:val="24"/>
        </w:rPr>
        <w:t xml:space="preserve">Изумительная природа </w:t>
      </w:r>
      <w:r>
        <w:rPr>
          <w:b/>
          <w:bCs/>
          <w:sz w:val="24"/>
          <w:szCs w:val="24"/>
        </w:rPr>
        <w:t>Северного Вьетнама</w:t>
      </w:r>
      <w:r>
        <w:rPr>
          <w:sz w:val="24"/>
          <w:szCs w:val="24"/>
        </w:rPr>
        <w:t xml:space="preserve"> притягивает туристов со всего мира. Именно здесь находится </w:t>
      </w:r>
      <w:r>
        <w:rPr>
          <w:b/>
          <w:bCs/>
          <w:sz w:val="24"/>
          <w:szCs w:val="24"/>
        </w:rPr>
        <w:t>Бухта Халонг</w:t>
      </w:r>
      <w:r>
        <w:rPr>
          <w:sz w:val="24"/>
          <w:szCs w:val="24"/>
        </w:rPr>
        <w:t>, название которой переводится с вьетнамского как "</w:t>
      </w:r>
      <w:r>
        <w:rPr>
          <w:b/>
          <w:bCs/>
          <w:sz w:val="24"/>
          <w:szCs w:val="24"/>
        </w:rPr>
        <w:t>Спускающийся дракон</w:t>
      </w:r>
      <w:r>
        <w:rPr>
          <w:sz w:val="24"/>
          <w:szCs w:val="24"/>
        </w:rPr>
        <w:t xml:space="preserve">", с более чем 3000 островами, взмывающими резко вверх из изумрудных вод </w:t>
      </w:r>
      <w:r>
        <w:rPr>
          <w:b/>
          <w:bCs/>
          <w:sz w:val="24"/>
          <w:szCs w:val="24"/>
        </w:rPr>
        <w:t>Тонкинского залива</w:t>
      </w:r>
      <w:r>
        <w:rPr>
          <w:sz w:val="24"/>
          <w:szCs w:val="24"/>
        </w:rPr>
        <w:t xml:space="preserve">. По легенде, эту бухту создал огромный </w:t>
      </w:r>
      <w:r>
        <w:rPr>
          <w:b/>
          <w:bCs/>
          <w:sz w:val="24"/>
          <w:szCs w:val="24"/>
        </w:rPr>
        <w:t>Красный дракон</w:t>
      </w:r>
      <w:r>
        <w:rPr>
          <w:sz w:val="24"/>
          <w:szCs w:val="24"/>
        </w:rPr>
        <w:t xml:space="preserve">, спустившийся с небес. Побывавшие в этом уголке страны сравнивают волшебный ландшафт известняковых островов бухты с </w:t>
      </w:r>
      <w:r>
        <w:rPr>
          <w:b/>
          <w:bCs/>
          <w:sz w:val="24"/>
          <w:szCs w:val="24"/>
        </w:rPr>
        <w:t>Гуйлинем</w:t>
      </w:r>
      <w:r>
        <w:rPr>
          <w:sz w:val="24"/>
          <w:szCs w:val="24"/>
        </w:rPr>
        <w:t xml:space="preserve"> в </w:t>
      </w:r>
      <w:r>
        <w:rPr>
          <w:b/>
          <w:bCs/>
          <w:sz w:val="24"/>
          <w:szCs w:val="24"/>
        </w:rPr>
        <w:t>Китае</w:t>
      </w:r>
      <w:r>
        <w:rPr>
          <w:sz w:val="24"/>
          <w:szCs w:val="24"/>
        </w:rPr>
        <w:t xml:space="preserve"> и </w:t>
      </w:r>
      <w:r>
        <w:rPr>
          <w:b/>
          <w:bCs/>
          <w:sz w:val="24"/>
          <w:szCs w:val="24"/>
        </w:rPr>
        <w:t>Краби</w:t>
      </w:r>
      <w:r>
        <w:rPr>
          <w:sz w:val="24"/>
          <w:szCs w:val="24"/>
        </w:rPr>
        <w:t xml:space="preserve"> в </w:t>
      </w:r>
      <w:r>
        <w:rPr>
          <w:b/>
          <w:bCs/>
          <w:sz w:val="24"/>
          <w:szCs w:val="24"/>
        </w:rPr>
        <w:t>Южном Таиланде</w:t>
      </w:r>
      <w:r>
        <w:rPr>
          <w:sz w:val="24"/>
          <w:szCs w:val="24"/>
        </w:rPr>
        <w:t xml:space="preserve">. </w:t>
      </w:r>
    </w:p>
    <w:p w:rsidR="00DF038C" w:rsidRDefault="00DF038C">
      <w:pPr>
        <w:ind w:firstLine="708"/>
        <w:jc w:val="both"/>
        <w:rPr>
          <w:sz w:val="24"/>
          <w:szCs w:val="24"/>
        </w:rPr>
      </w:pPr>
      <w:r>
        <w:rPr>
          <w:sz w:val="24"/>
          <w:szCs w:val="24"/>
        </w:rPr>
        <w:t xml:space="preserve">Помимо неземной красоты, есть у этой бухты и еще одна особенность, принесшая ей другую известность. Как утверждают местные жители, в здешних водах и поныне живет дракон - вьетнамская разновидность </w:t>
      </w:r>
      <w:r>
        <w:rPr>
          <w:b/>
          <w:bCs/>
          <w:sz w:val="24"/>
          <w:szCs w:val="24"/>
        </w:rPr>
        <w:t>Лохнесского чудовища</w:t>
      </w:r>
      <w:r>
        <w:rPr>
          <w:sz w:val="24"/>
          <w:szCs w:val="24"/>
        </w:rPr>
        <w:t>, которого изредка видят рыбаки. Чтобы убедиться в этом, там предложат отправиться на джонке на поиски чудовища или посетить многочисленные пещеры и гроты на островах, позагорать и искупаться в кристально чистых водах бухты и насладиться обедом из кальмаров, крабов, лангустов и креветок, приготовленных по особым рецептам вьетнамской кухни прямо на борту судна.</w:t>
      </w:r>
    </w:p>
    <w:p w:rsidR="00DF038C" w:rsidRDefault="00DF038C">
      <w:pPr>
        <w:spacing w:before="100" w:beforeAutospacing="1" w:after="100" w:afterAutospacing="1"/>
        <w:ind w:firstLine="300"/>
        <w:jc w:val="both"/>
        <w:rPr>
          <w:sz w:val="24"/>
          <w:szCs w:val="24"/>
        </w:rPr>
      </w:pPr>
      <w:r>
        <w:rPr>
          <w:sz w:val="24"/>
          <w:szCs w:val="24"/>
        </w:rPr>
        <w:t xml:space="preserve">Также можно отправиться на самый большой остров бухты - </w:t>
      </w:r>
      <w:r>
        <w:rPr>
          <w:b/>
          <w:bCs/>
          <w:sz w:val="24"/>
          <w:szCs w:val="24"/>
        </w:rPr>
        <w:t>Катба</w:t>
      </w:r>
      <w:r>
        <w:rPr>
          <w:sz w:val="24"/>
          <w:szCs w:val="24"/>
        </w:rPr>
        <w:t xml:space="preserve">, превращенный в национальный парк. Здесь вы сможете увидеть в своей естественной обстановке редких обезьян-франсуа, диких кабанов, оленей, а также более 20 видов птиц, включая ястребов и птиц-носорогов. </w:t>
      </w:r>
    </w:p>
    <w:p w:rsidR="00DF038C" w:rsidRDefault="00394948">
      <w:pPr>
        <w:spacing w:before="100" w:beforeAutospacing="1" w:after="100" w:afterAutospacing="1"/>
        <w:jc w:val="center"/>
        <w:rPr>
          <w:b/>
          <w:bCs/>
          <w:sz w:val="24"/>
          <w:szCs w:val="24"/>
        </w:rPr>
      </w:pPr>
      <w:r>
        <w:rPr>
          <w:noProof/>
        </w:rPr>
        <w:pict>
          <v:shape id="_x0000_s1030" type="#_x0000_t75" style="position:absolute;left:0;text-align:left;margin-left:349.05pt;margin-top:22.4pt;width:150pt;height:217.5pt;z-index:251659264">
            <v:imagedata r:id="rId10" o:title="1"/>
            <w10:wrap type="square"/>
          </v:shape>
        </w:pict>
      </w:r>
      <w:r w:rsidR="00DF038C">
        <w:rPr>
          <w:b/>
          <w:bCs/>
          <w:sz w:val="24"/>
          <w:szCs w:val="24"/>
        </w:rPr>
        <w:t>Достопримечательности</w:t>
      </w:r>
    </w:p>
    <w:p w:rsidR="00DF038C" w:rsidRDefault="00DF038C">
      <w:pPr>
        <w:spacing w:before="100" w:beforeAutospacing="1" w:after="100" w:afterAutospacing="1"/>
        <w:ind w:firstLine="708"/>
        <w:jc w:val="both"/>
        <w:rPr>
          <w:sz w:val="24"/>
          <w:szCs w:val="24"/>
        </w:rPr>
      </w:pPr>
      <w:r>
        <w:rPr>
          <w:sz w:val="24"/>
          <w:szCs w:val="24"/>
        </w:rPr>
        <w:t xml:space="preserve">Самый интересный в историческом плане город </w:t>
      </w:r>
      <w:r>
        <w:rPr>
          <w:b/>
          <w:bCs/>
          <w:sz w:val="24"/>
          <w:szCs w:val="24"/>
        </w:rPr>
        <w:t>Вьетнама</w:t>
      </w:r>
      <w:r>
        <w:rPr>
          <w:sz w:val="24"/>
          <w:szCs w:val="24"/>
        </w:rPr>
        <w:t xml:space="preserve"> - </w:t>
      </w:r>
      <w:r>
        <w:rPr>
          <w:b/>
          <w:bCs/>
          <w:sz w:val="24"/>
          <w:szCs w:val="24"/>
        </w:rPr>
        <w:t>Хюэ</w:t>
      </w:r>
      <w:r>
        <w:rPr>
          <w:sz w:val="24"/>
          <w:szCs w:val="24"/>
        </w:rPr>
        <w:t xml:space="preserve">, являлся столицей страны с 1802 по 1945 гг. Его улицы видели 13 императоров династии </w:t>
      </w:r>
      <w:r>
        <w:rPr>
          <w:b/>
          <w:bCs/>
          <w:sz w:val="24"/>
          <w:szCs w:val="24"/>
        </w:rPr>
        <w:t>Нгуен</w:t>
      </w:r>
      <w:r>
        <w:rPr>
          <w:sz w:val="24"/>
          <w:szCs w:val="24"/>
        </w:rPr>
        <w:t xml:space="preserve">. Здесь же находятся и их великолепные гробницы, несколько известных пагод, среди которых семиэтажная </w:t>
      </w:r>
      <w:r>
        <w:rPr>
          <w:b/>
          <w:bCs/>
          <w:sz w:val="24"/>
          <w:szCs w:val="24"/>
        </w:rPr>
        <w:t>Пагода Тхиенму</w:t>
      </w:r>
      <w:r>
        <w:rPr>
          <w:sz w:val="24"/>
          <w:szCs w:val="24"/>
        </w:rPr>
        <w:t xml:space="preserve"> - неофициальный символ города, и </w:t>
      </w:r>
      <w:r>
        <w:rPr>
          <w:b/>
          <w:bCs/>
          <w:sz w:val="24"/>
          <w:szCs w:val="24"/>
        </w:rPr>
        <w:t>Цитадель</w:t>
      </w:r>
      <w:r>
        <w:rPr>
          <w:sz w:val="24"/>
          <w:szCs w:val="24"/>
        </w:rPr>
        <w:t xml:space="preserve"> с </w:t>
      </w:r>
      <w:r>
        <w:rPr>
          <w:b/>
          <w:bCs/>
          <w:sz w:val="24"/>
          <w:szCs w:val="24"/>
        </w:rPr>
        <w:t>Запретным Пурпурным городом</w:t>
      </w:r>
      <w:r>
        <w:rPr>
          <w:sz w:val="24"/>
          <w:szCs w:val="24"/>
        </w:rPr>
        <w:t xml:space="preserve"> - резиденция императоров, построенная как копия </w:t>
      </w:r>
      <w:r>
        <w:rPr>
          <w:b/>
          <w:bCs/>
          <w:sz w:val="24"/>
          <w:szCs w:val="24"/>
        </w:rPr>
        <w:t>Запретного города</w:t>
      </w:r>
      <w:r>
        <w:rPr>
          <w:sz w:val="24"/>
          <w:szCs w:val="24"/>
        </w:rPr>
        <w:t xml:space="preserve"> китайских императоров в </w:t>
      </w:r>
      <w:r>
        <w:rPr>
          <w:b/>
          <w:bCs/>
          <w:sz w:val="24"/>
          <w:szCs w:val="24"/>
        </w:rPr>
        <w:t>Пекине</w:t>
      </w:r>
      <w:r>
        <w:rPr>
          <w:sz w:val="24"/>
          <w:szCs w:val="24"/>
        </w:rPr>
        <w:t xml:space="preserve">. </w:t>
      </w:r>
    </w:p>
    <w:p w:rsidR="00DF038C" w:rsidRDefault="00DF038C">
      <w:pPr>
        <w:spacing w:before="100" w:beforeAutospacing="1" w:after="100" w:afterAutospacing="1"/>
        <w:ind w:firstLine="708"/>
        <w:jc w:val="both"/>
        <w:rPr>
          <w:sz w:val="24"/>
          <w:szCs w:val="24"/>
        </w:rPr>
      </w:pPr>
      <w:r>
        <w:rPr>
          <w:sz w:val="24"/>
          <w:szCs w:val="24"/>
        </w:rPr>
        <w:t xml:space="preserve">К югу от </w:t>
      </w:r>
      <w:r>
        <w:rPr>
          <w:b/>
          <w:bCs/>
          <w:sz w:val="24"/>
          <w:szCs w:val="24"/>
        </w:rPr>
        <w:t>Хюэ</w:t>
      </w:r>
      <w:r>
        <w:rPr>
          <w:sz w:val="24"/>
          <w:szCs w:val="24"/>
        </w:rPr>
        <w:t xml:space="preserve"> расположен город-музей </w:t>
      </w:r>
      <w:r>
        <w:rPr>
          <w:b/>
          <w:bCs/>
          <w:sz w:val="24"/>
          <w:szCs w:val="24"/>
        </w:rPr>
        <w:t>Хойан</w:t>
      </w:r>
      <w:r>
        <w:rPr>
          <w:sz w:val="24"/>
          <w:szCs w:val="24"/>
        </w:rPr>
        <w:t xml:space="preserve">, известный еще в древности европейским купцам и мореплавателям под именем </w:t>
      </w:r>
      <w:r>
        <w:rPr>
          <w:b/>
          <w:bCs/>
          <w:sz w:val="24"/>
          <w:szCs w:val="24"/>
        </w:rPr>
        <w:t>Файфо</w:t>
      </w:r>
      <w:r>
        <w:rPr>
          <w:sz w:val="24"/>
          <w:szCs w:val="24"/>
        </w:rPr>
        <w:t xml:space="preserve">. Археологические находки свидетельствуют, что первое поселение существовало здесь еще 2200 лет назад. Со II по X вв. этот район являлся центром </w:t>
      </w:r>
      <w:r>
        <w:rPr>
          <w:b/>
          <w:bCs/>
          <w:sz w:val="24"/>
          <w:szCs w:val="24"/>
        </w:rPr>
        <w:t>Государства Чампа</w:t>
      </w:r>
      <w:r>
        <w:rPr>
          <w:sz w:val="24"/>
          <w:szCs w:val="24"/>
        </w:rPr>
        <w:t xml:space="preserve">, испытавшего огромное влияние </w:t>
      </w:r>
      <w:r>
        <w:rPr>
          <w:b/>
          <w:bCs/>
          <w:sz w:val="24"/>
          <w:szCs w:val="24"/>
        </w:rPr>
        <w:t>Индии</w:t>
      </w:r>
      <w:r>
        <w:rPr>
          <w:sz w:val="24"/>
          <w:szCs w:val="24"/>
        </w:rPr>
        <w:t xml:space="preserve">. Тямы приняли индуизм в качестве своей религии и стали использовать санскрит в качестве церковного языка. И в этот период </w:t>
      </w:r>
      <w:r>
        <w:rPr>
          <w:b/>
          <w:bCs/>
          <w:sz w:val="24"/>
          <w:szCs w:val="24"/>
        </w:rPr>
        <w:t>Хойан</w:t>
      </w:r>
      <w:r>
        <w:rPr>
          <w:sz w:val="24"/>
          <w:szCs w:val="24"/>
        </w:rPr>
        <w:t xml:space="preserve"> уже был довольно оживленным портом. К этому же времени относятся и находящиеся рядом бывшая столица тямов </w:t>
      </w:r>
      <w:r>
        <w:rPr>
          <w:b/>
          <w:bCs/>
          <w:sz w:val="24"/>
          <w:szCs w:val="24"/>
        </w:rPr>
        <w:t>Симхапура</w:t>
      </w:r>
      <w:r>
        <w:rPr>
          <w:sz w:val="24"/>
          <w:szCs w:val="24"/>
        </w:rPr>
        <w:t xml:space="preserve"> (</w:t>
      </w:r>
      <w:r>
        <w:rPr>
          <w:b/>
          <w:bCs/>
          <w:sz w:val="24"/>
          <w:szCs w:val="24"/>
        </w:rPr>
        <w:t>Чакьеу</w:t>
      </w:r>
      <w:r>
        <w:rPr>
          <w:sz w:val="24"/>
          <w:szCs w:val="24"/>
        </w:rPr>
        <w:t xml:space="preserve">), а также храмы </w:t>
      </w:r>
      <w:r>
        <w:rPr>
          <w:b/>
          <w:bCs/>
          <w:sz w:val="24"/>
          <w:szCs w:val="24"/>
        </w:rPr>
        <w:t>Индрапуры</w:t>
      </w:r>
      <w:r>
        <w:rPr>
          <w:sz w:val="24"/>
          <w:szCs w:val="24"/>
        </w:rPr>
        <w:t xml:space="preserve"> (</w:t>
      </w:r>
      <w:r>
        <w:rPr>
          <w:b/>
          <w:bCs/>
          <w:sz w:val="24"/>
          <w:szCs w:val="24"/>
        </w:rPr>
        <w:t>Донгзыонг</w:t>
      </w:r>
      <w:r>
        <w:rPr>
          <w:sz w:val="24"/>
          <w:szCs w:val="24"/>
        </w:rPr>
        <w:t xml:space="preserve">) и </w:t>
      </w:r>
      <w:r>
        <w:rPr>
          <w:b/>
          <w:bCs/>
          <w:sz w:val="24"/>
          <w:szCs w:val="24"/>
        </w:rPr>
        <w:t>Мишона</w:t>
      </w:r>
      <w:r>
        <w:rPr>
          <w:sz w:val="24"/>
          <w:szCs w:val="24"/>
        </w:rPr>
        <w:t xml:space="preserve">. </w:t>
      </w:r>
    </w:p>
    <w:p w:rsidR="00DF038C" w:rsidRDefault="00DF038C">
      <w:pPr>
        <w:spacing w:before="100" w:beforeAutospacing="1" w:after="100" w:afterAutospacing="1"/>
        <w:ind w:firstLine="708"/>
        <w:jc w:val="both"/>
        <w:rPr>
          <w:sz w:val="24"/>
          <w:szCs w:val="24"/>
        </w:rPr>
      </w:pPr>
      <w:r>
        <w:rPr>
          <w:b/>
          <w:bCs/>
          <w:sz w:val="24"/>
          <w:szCs w:val="24"/>
        </w:rPr>
        <w:t>Хойан</w:t>
      </w:r>
      <w:r>
        <w:rPr>
          <w:sz w:val="24"/>
          <w:szCs w:val="24"/>
        </w:rPr>
        <w:t xml:space="preserve"> являлся одним из главных портов </w:t>
      </w:r>
      <w:r>
        <w:rPr>
          <w:b/>
          <w:bCs/>
          <w:sz w:val="24"/>
          <w:szCs w:val="24"/>
        </w:rPr>
        <w:t>Юго-Восточной Азии</w:t>
      </w:r>
      <w:r>
        <w:rPr>
          <w:sz w:val="24"/>
          <w:szCs w:val="24"/>
        </w:rPr>
        <w:t xml:space="preserve"> в XVII, XVIII и XIX веках, соперничая с </w:t>
      </w:r>
      <w:r>
        <w:rPr>
          <w:b/>
          <w:bCs/>
          <w:sz w:val="24"/>
          <w:szCs w:val="24"/>
        </w:rPr>
        <w:t>Макао</w:t>
      </w:r>
      <w:r>
        <w:rPr>
          <w:sz w:val="24"/>
          <w:szCs w:val="24"/>
        </w:rPr>
        <w:t xml:space="preserve"> и </w:t>
      </w:r>
      <w:r>
        <w:rPr>
          <w:b/>
          <w:bCs/>
          <w:sz w:val="24"/>
          <w:szCs w:val="24"/>
        </w:rPr>
        <w:t>Малаккой</w:t>
      </w:r>
      <w:r>
        <w:rPr>
          <w:sz w:val="24"/>
          <w:szCs w:val="24"/>
        </w:rPr>
        <w:t xml:space="preserve">. Сюда заходили суда за высококачественным шелком, бумагой, фарфором, чаем, сахаром, перцем, слоновьими бивнями, лаковой посудой и свинцом. Оживленная торговля привела к созданию здесь поселений и складов голландских, португальских, китайских, японских, испанских и французских купцов. Международное купеческое сообщество наложило своеобразный отпечаток на архитектуру города. Город разделен на кварталы, каждый из которых застраивался определенной купеческой общиной и имеет свою неповторимую атмосферу. Также здесь сохранились и японские могилы, относящиеся к XVI в. </w:t>
      </w:r>
    </w:p>
    <w:p w:rsidR="00DF038C" w:rsidRDefault="00394948">
      <w:pPr>
        <w:spacing w:before="100" w:beforeAutospacing="1" w:after="100" w:afterAutospacing="1"/>
        <w:ind w:firstLine="300"/>
        <w:jc w:val="both"/>
        <w:rPr>
          <w:sz w:val="24"/>
          <w:szCs w:val="24"/>
        </w:rPr>
      </w:pPr>
      <w:r>
        <w:rPr>
          <w:noProof/>
        </w:rPr>
        <w:pict>
          <v:shape id="_x0000_s1031" type="#_x0000_t75" alt="Музей тямов" style="position:absolute;left:0;text-align:left;margin-left:-1.95pt;margin-top:152pt;width:198pt;height:153pt;z-index:251660288">
            <v:imagedata r:id="rId11" o:title="image049"/>
            <w10:wrap type="square"/>
          </v:shape>
        </w:pict>
      </w:r>
      <w:r w:rsidR="00DF038C">
        <w:rPr>
          <w:sz w:val="24"/>
          <w:szCs w:val="24"/>
        </w:rPr>
        <w:t xml:space="preserve">Говоря о </w:t>
      </w:r>
      <w:r w:rsidR="00DF038C">
        <w:rPr>
          <w:b/>
          <w:bCs/>
          <w:sz w:val="24"/>
          <w:szCs w:val="24"/>
        </w:rPr>
        <w:t>Вьетнаме</w:t>
      </w:r>
      <w:r w:rsidR="00DF038C">
        <w:rPr>
          <w:sz w:val="24"/>
          <w:szCs w:val="24"/>
        </w:rPr>
        <w:t xml:space="preserve"> нельзя не упомянуть и о его великолепных пляжах, лучшие из которых находятся в центральной части страны - в районе приморских городов Нячанг и </w:t>
      </w:r>
      <w:r w:rsidR="00DF038C">
        <w:rPr>
          <w:b/>
          <w:bCs/>
          <w:sz w:val="24"/>
          <w:szCs w:val="24"/>
        </w:rPr>
        <w:t>Фантхиет</w:t>
      </w:r>
      <w:r w:rsidR="00DF038C">
        <w:rPr>
          <w:sz w:val="24"/>
          <w:szCs w:val="24"/>
        </w:rPr>
        <w:t xml:space="preserve">. Ровный, благоприятный климат, изумительный белый песок и великолепная чистая вода явились причиной того, что этот район </w:t>
      </w:r>
      <w:r w:rsidR="00DF038C">
        <w:rPr>
          <w:b/>
          <w:bCs/>
          <w:sz w:val="24"/>
          <w:szCs w:val="24"/>
        </w:rPr>
        <w:t>Вьетн</w:t>
      </w:r>
      <w:r w:rsidR="00DF038C">
        <w:rPr>
          <w:sz w:val="24"/>
          <w:szCs w:val="24"/>
        </w:rPr>
        <w:t>ама получил название "</w:t>
      </w:r>
      <w:r w:rsidR="00DF038C">
        <w:rPr>
          <w:b/>
          <w:bCs/>
          <w:sz w:val="24"/>
          <w:szCs w:val="24"/>
        </w:rPr>
        <w:t>Вьетнамские Гавайи</w:t>
      </w:r>
      <w:r w:rsidR="00DF038C">
        <w:rPr>
          <w:sz w:val="24"/>
          <w:szCs w:val="24"/>
        </w:rPr>
        <w:t xml:space="preserve">" и с каждым годом все больше конкурирует с лучшими курортами Таиланда. Сегодня здесь построены современные отели, имеются прекрасные возможности для подводного плавания и отдыха на судах с посещением близлежащих островов. В </w:t>
      </w:r>
      <w:r w:rsidR="00DF038C">
        <w:rPr>
          <w:b/>
          <w:bCs/>
          <w:sz w:val="24"/>
          <w:szCs w:val="24"/>
        </w:rPr>
        <w:t>Нячанге</w:t>
      </w:r>
      <w:r w:rsidR="00DF038C">
        <w:rPr>
          <w:sz w:val="24"/>
          <w:szCs w:val="24"/>
        </w:rPr>
        <w:t xml:space="preserve"> расположен и </w:t>
      </w:r>
      <w:r w:rsidR="00DF038C">
        <w:rPr>
          <w:b/>
          <w:bCs/>
          <w:sz w:val="24"/>
          <w:szCs w:val="24"/>
        </w:rPr>
        <w:t>Океанографический институт</w:t>
      </w:r>
      <w:r w:rsidR="00DF038C">
        <w:rPr>
          <w:sz w:val="24"/>
          <w:szCs w:val="24"/>
        </w:rPr>
        <w:t xml:space="preserve"> с огромными аквариумами и музеем, где представлены все виды морской фауны, населяющей здешнее море. Недалеко от </w:t>
      </w:r>
      <w:r w:rsidR="00DF038C">
        <w:rPr>
          <w:b/>
          <w:bCs/>
          <w:sz w:val="24"/>
          <w:szCs w:val="24"/>
        </w:rPr>
        <w:t>Нячанга</w:t>
      </w:r>
      <w:r w:rsidR="00DF038C">
        <w:rPr>
          <w:sz w:val="24"/>
          <w:szCs w:val="24"/>
        </w:rPr>
        <w:t xml:space="preserve"> находятся и знаменитые башни </w:t>
      </w:r>
      <w:r w:rsidR="00DF038C">
        <w:rPr>
          <w:b/>
          <w:bCs/>
          <w:sz w:val="24"/>
          <w:szCs w:val="24"/>
        </w:rPr>
        <w:t>Тямов</w:t>
      </w:r>
      <w:r w:rsidR="00DF038C">
        <w:rPr>
          <w:sz w:val="24"/>
          <w:szCs w:val="24"/>
        </w:rPr>
        <w:t xml:space="preserve">, построенные в конце XIII в. по приказу властителя </w:t>
      </w:r>
      <w:r w:rsidR="00DF038C">
        <w:rPr>
          <w:b/>
          <w:bCs/>
          <w:sz w:val="24"/>
          <w:szCs w:val="24"/>
        </w:rPr>
        <w:t>Государства Чампа Джая Симхавармана III</w:t>
      </w:r>
      <w:r w:rsidR="00DF038C">
        <w:rPr>
          <w:sz w:val="24"/>
          <w:szCs w:val="24"/>
        </w:rPr>
        <w:t xml:space="preserve">. </w:t>
      </w:r>
    </w:p>
    <w:p w:rsidR="00DF038C" w:rsidRDefault="00DF038C">
      <w:pPr>
        <w:spacing w:before="100" w:beforeAutospacing="1" w:after="100" w:afterAutospacing="1"/>
        <w:ind w:firstLine="708"/>
        <w:jc w:val="both"/>
        <w:rPr>
          <w:sz w:val="24"/>
          <w:szCs w:val="24"/>
        </w:rPr>
      </w:pPr>
      <w:r>
        <w:rPr>
          <w:sz w:val="24"/>
          <w:szCs w:val="24"/>
        </w:rPr>
        <w:t xml:space="preserve">И, естественно, невозможно представить </w:t>
      </w:r>
      <w:r>
        <w:rPr>
          <w:b/>
          <w:bCs/>
          <w:sz w:val="24"/>
          <w:szCs w:val="24"/>
        </w:rPr>
        <w:t>Вьетнам</w:t>
      </w:r>
      <w:r>
        <w:rPr>
          <w:sz w:val="24"/>
          <w:szCs w:val="24"/>
        </w:rPr>
        <w:t xml:space="preserve"> без </w:t>
      </w:r>
      <w:r>
        <w:rPr>
          <w:b/>
          <w:bCs/>
          <w:sz w:val="24"/>
          <w:szCs w:val="24"/>
        </w:rPr>
        <w:t>Сайгона</w:t>
      </w:r>
      <w:r>
        <w:rPr>
          <w:sz w:val="24"/>
          <w:szCs w:val="24"/>
        </w:rPr>
        <w:t xml:space="preserve"> - самого большого города страны. Переименованный после объединения </w:t>
      </w:r>
      <w:r>
        <w:rPr>
          <w:b/>
          <w:bCs/>
          <w:sz w:val="24"/>
          <w:szCs w:val="24"/>
        </w:rPr>
        <w:t>Вьетнама</w:t>
      </w:r>
      <w:r>
        <w:rPr>
          <w:sz w:val="24"/>
          <w:szCs w:val="24"/>
        </w:rPr>
        <w:t xml:space="preserve"> в 1975 г. в город </w:t>
      </w:r>
      <w:r>
        <w:rPr>
          <w:b/>
          <w:bCs/>
          <w:sz w:val="24"/>
          <w:szCs w:val="24"/>
        </w:rPr>
        <w:t>Хошимин</w:t>
      </w:r>
      <w:r>
        <w:rPr>
          <w:sz w:val="24"/>
          <w:szCs w:val="24"/>
        </w:rPr>
        <w:t xml:space="preserve">, он занимает площадь в 2.000 кв.км и простирается от </w:t>
      </w:r>
      <w:r>
        <w:rPr>
          <w:b/>
          <w:bCs/>
          <w:sz w:val="24"/>
          <w:szCs w:val="24"/>
        </w:rPr>
        <w:t>Южно-Китайского моря</w:t>
      </w:r>
      <w:r>
        <w:rPr>
          <w:sz w:val="24"/>
          <w:szCs w:val="24"/>
        </w:rPr>
        <w:t xml:space="preserve"> до камбоджийской границы. К западу от центра города находится огромный китайский район - </w:t>
      </w:r>
      <w:r>
        <w:rPr>
          <w:b/>
          <w:bCs/>
          <w:sz w:val="24"/>
          <w:szCs w:val="24"/>
        </w:rPr>
        <w:t>Шолон</w:t>
      </w:r>
      <w:r>
        <w:rPr>
          <w:sz w:val="24"/>
          <w:szCs w:val="24"/>
        </w:rPr>
        <w:t xml:space="preserve">, где сосредоточена основная экономическая жизнь страны. </w:t>
      </w:r>
    </w:p>
    <w:p w:rsidR="00DF038C" w:rsidRDefault="00DF038C">
      <w:pPr>
        <w:spacing w:before="100" w:beforeAutospacing="1" w:after="100" w:afterAutospacing="1"/>
        <w:ind w:firstLine="708"/>
        <w:jc w:val="both"/>
        <w:rPr>
          <w:sz w:val="24"/>
          <w:szCs w:val="24"/>
        </w:rPr>
      </w:pPr>
      <w:r>
        <w:rPr>
          <w:sz w:val="24"/>
          <w:szCs w:val="24"/>
        </w:rPr>
        <w:t xml:space="preserve">Когда-то напоминавший провинциальный город юга </w:t>
      </w:r>
      <w:r>
        <w:rPr>
          <w:b/>
          <w:bCs/>
          <w:sz w:val="24"/>
          <w:szCs w:val="24"/>
        </w:rPr>
        <w:t>Франции</w:t>
      </w:r>
      <w:r>
        <w:rPr>
          <w:sz w:val="24"/>
          <w:szCs w:val="24"/>
        </w:rPr>
        <w:t xml:space="preserve"> своей архитектурой и тенистыми аллеями, сегодня город меняется на глазах - в результате значительного притока иностранных инвестиций и начавшегося строительного бума, здесь повсеместно начинают появляться громады небоскребов, делая его похожим на своих собратьев по </w:t>
      </w:r>
      <w:r>
        <w:rPr>
          <w:b/>
          <w:bCs/>
          <w:sz w:val="24"/>
          <w:szCs w:val="24"/>
        </w:rPr>
        <w:t>Юго-Восточной</w:t>
      </w:r>
      <w:r>
        <w:rPr>
          <w:sz w:val="24"/>
          <w:szCs w:val="24"/>
        </w:rPr>
        <w:t xml:space="preserve"> </w:t>
      </w:r>
      <w:r>
        <w:rPr>
          <w:b/>
          <w:bCs/>
          <w:sz w:val="24"/>
          <w:szCs w:val="24"/>
        </w:rPr>
        <w:t>Азии</w:t>
      </w:r>
      <w:r>
        <w:rPr>
          <w:sz w:val="24"/>
          <w:szCs w:val="24"/>
        </w:rPr>
        <w:t xml:space="preserve"> - </w:t>
      </w:r>
      <w:r>
        <w:rPr>
          <w:b/>
          <w:bCs/>
          <w:sz w:val="24"/>
          <w:szCs w:val="24"/>
        </w:rPr>
        <w:t>Бангкок</w:t>
      </w:r>
      <w:r>
        <w:rPr>
          <w:sz w:val="24"/>
          <w:szCs w:val="24"/>
        </w:rPr>
        <w:t xml:space="preserve"> и </w:t>
      </w:r>
      <w:r>
        <w:rPr>
          <w:b/>
          <w:bCs/>
          <w:sz w:val="24"/>
          <w:szCs w:val="24"/>
        </w:rPr>
        <w:t>Сингапур</w:t>
      </w:r>
      <w:r>
        <w:rPr>
          <w:sz w:val="24"/>
          <w:szCs w:val="24"/>
        </w:rPr>
        <w:t xml:space="preserve">. Однако он по-прежнему сохраняет свое неповторимое своеобразие и атмосферу, которую создают тенистые аллеи и улицы с невысокими, построенными еще французами, домами, изящный </w:t>
      </w:r>
      <w:r>
        <w:rPr>
          <w:b/>
          <w:bCs/>
          <w:sz w:val="24"/>
          <w:szCs w:val="24"/>
        </w:rPr>
        <w:t>Собор</w:t>
      </w:r>
      <w:r>
        <w:rPr>
          <w:sz w:val="24"/>
          <w:szCs w:val="24"/>
        </w:rPr>
        <w:t xml:space="preserve"> </w:t>
      </w:r>
      <w:r>
        <w:rPr>
          <w:b/>
          <w:bCs/>
          <w:sz w:val="24"/>
          <w:szCs w:val="24"/>
        </w:rPr>
        <w:t>Сайгонской</w:t>
      </w:r>
      <w:r>
        <w:rPr>
          <w:sz w:val="24"/>
          <w:szCs w:val="24"/>
        </w:rPr>
        <w:t xml:space="preserve"> </w:t>
      </w:r>
      <w:r>
        <w:rPr>
          <w:b/>
          <w:bCs/>
          <w:sz w:val="24"/>
          <w:szCs w:val="24"/>
        </w:rPr>
        <w:t>богоматери</w:t>
      </w:r>
      <w:r>
        <w:rPr>
          <w:sz w:val="24"/>
          <w:szCs w:val="24"/>
        </w:rPr>
        <w:t xml:space="preserve"> (</w:t>
      </w:r>
      <w:r>
        <w:rPr>
          <w:b/>
          <w:bCs/>
          <w:sz w:val="24"/>
          <w:szCs w:val="24"/>
        </w:rPr>
        <w:t>Нотр Дам Де Сайгон</w:t>
      </w:r>
      <w:r>
        <w:rPr>
          <w:sz w:val="24"/>
          <w:szCs w:val="24"/>
        </w:rPr>
        <w:t xml:space="preserve">), знаменитый </w:t>
      </w:r>
      <w:r>
        <w:rPr>
          <w:b/>
          <w:bCs/>
          <w:sz w:val="24"/>
          <w:szCs w:val="24"/>
        </w:rPr>
        <w:t>Храм Нефритового императора</w:t>
      </w:r>
      <w:r>
        <w:rPr>
          <w:sz w:val="24"/>
          <w:szCs w:val="24"/>
        </w:rPr>
        <w:t xml:space="preserve">, великолепные пагоды, мечети, индуистские храмы, и конечно, неповторимая вечерняя жизнь </w:t>
      </w:r>
      <w:r>
        <w:rPr>
          <w:b/>
          <w:bCs/>
          <w:sz w:val="24"/>
          <w:szCs w:val="24"/>
        </w:rPr>
        <w:t>Сайгона</w:t>
      </w:r>
      <w:r>
        <w:rPr>
          <w:sz w:val="24"/>
          <w:szCs w:val="24"/>
        </w:rPr>
        <w:t xml:space="preserve">, текущая в больших и малых кафе, барах и ресторанах. </w:t>
      </w:r>
    </w:p>
    <w:p w:rsidR="00DF038C" w:rsidRDefault="00DF038C">
      <w:pPr>
        <w:jc w:val="center"/>
        <w:rPr>
          <w:b/>
          <w:bCs/>
          <w:sz w:val="24"/>
          <w:szCs w:val="24"/>
        </w:rPr>
      </w:pPr>
      <w:r>
        <w:rPr>
          <w:b/>
          <w:bCs/>
          <w:sz w:val="24"/>
          <w:szCs w:val="24"/>
        </w:rPr>
        <w:t>Кухня</w:t>
      </w:r>
    </w:p>
    <w:p w:rsidR="00DF038C" w:rsidRDefault="00DF038C">
      <w:pPr>
        <w:ind w:firstLine="708"/>
        <w:jc w:val="both"/>
        <w:rPr>
          <w:b/>
          <w:bCs/>
          <w:sz w:val="24"/>
          <w:szCs w:val="24"/>
        </w:rPr>
      </w:pPr>
      <w:r>
        <w:rPr>
          <w:sz w:val="24"/>
          <w:szCs w:val="24"/>
        </w:rPr>
        <w:t xml:space="preserve">Конечно же, рассказ о </w:t>
      </w:r>
      <w:r>
        <w:rPr>
          <w:b/>
          <w:bCs/>
          <w:sz w:val="24"/>
          <w:szCs w:val="24"/>
        </w:rPr>
        <w:t>Вьетнаме</w:t>
      </w:r>
      <w:r>
        <w:rPr>
          <w:sz w:val="24"/>
          <w:szCs w:val="24"/>
        </w:rPr>
        <w:t xml:space="preserve"> был бы неполным без упоминания великолепной вьетнамской кухни. Вобрав в себя лучшее из китайской, тайской и кхмерской кухонь, она создала свои собственные неповторимые блюда и соусы, завоевавшие сердца и желудок миллионов людей во всем мире. В этом любой сможет убедиться, попробовав хотя бы одно из блюд в ресторане любого города </w:t>
      </w:r>
      <w:r>
        <w:rPr>
          <w:b/>
          <w:bCs/>
          <w:sz w:val="24"/>
          <w:szCs w:val="24"/>
        </w:rPr>
        <w:t>Вьетнама</w:t>
      </w:r>
    </w:p>
    <w:p w:rsidR="00DF038C" w:rsidRDefault="00DF038C">
      <w:pPr>
        <w:ind w:firstLine="708"/>
        <w:jc w:val="both"/>
        <w:rPr>
          <w:sz w:val="24"/>
          <w:szCs w:val="24"/>
        </w:rPr>
      </w:pPr>
      <w:r>
        <w:rPr>
          <w:b/>
          <w:bCs/>
          <w:sz w:val="24"/>
          <w:szCs w:val="24"/>
        </w:rPr>
        <w:t xml:space="preserve">Национальная кухня </w:t>
      </w:r>
      <w:r>
        <w:rPr>
          <w:sz w:val="24"/>
          <w:szCs w:val="24"/>
        </w:rPr>
        <w:t>Рис и лапша - основные продукты. Наиболее популярные блюда - лапша с нарезной свининой, яйцами, цыпленком и креветками, моллюски с морскими крабами, обжаренные с солью. Пользуются спросом различные вьетнамские деликатесы: лягушки, трепанги, змеи и черепахи.</w:t>
      </w:r>
    </w:p>
    <w:p w:rsidR="00DF038C" w:rsidRDefault="00DF038C">
      <w:pPr>
        <w:jc w:val="both"/>
        <w:rPr>
          <w:sz w:val="24"/>
          <w:szCs w:val="24"/>
        </w:rPr>
      </w:pPr>
      <w:r>
        <w:rPr>
          <w:sz w:val="24"/>
          <w:szCs w:val="24"/>
        </w:rPr>
        <w:t xml:space="preserve">   Ассортимент вин во Вьетнаме многочислен. Пиво, рисовые, абрикосовые, апельсиновые и лимонные вина. </w:t>
      </w:r>
    </w:p>
    <w:p w:rsidR="00DF038C" w:rsidRDefault="00DF038C">
      <w:pPr>
        <w:ind w:firstLine="708"/>
        <w:jc w:val="both"/>
        <w:rPr>
          <w:sz w:val="24"/>
          <w:szCs w:val="24"/>
        </w:rPr>
      </w:pPr>
      <w:r>
        <w:rPr>
          <w:sz w:val="24"/>
          <w:szCs w:val="24"/>
        </w:rPr>
        <w:t>Что касается фруктов, то их тут великое множество: апельсины, мандарины, ананасы и бананы. А еще хлебное дерево, летчи, драконий глаз, лукума, папайя и хризофиллум</w:t>
      </w:r>
      <w:r>
        <w:rPr>
          <w:rFonts w:ascii="Tahoma" w:hAnsi="Tahoma" w:cs="Tahoma"/>
          <w:sz w:val="12"/>
          <w:szCs w:val="12"/>
        </w:rPr>
        <w:t>.</w:t>
      </w:r>
      <w:r>
        <w:rPr>
          <w:rFonts w:ascii="Tahoma" w:hAnsi="Tahoma" w:cs="Tahoma"/>
          <w:sz w:val="12"/>
          <w:szCs w:val="12"/>
        </w:rPr>
        <w:br/>
      </w:r>
    </w:p>
    <w:p w:rsidR="00DF038C" w:rsidRDefault="00DF038C">
      <w:pPr>
        <w:jc w:val="center"/>
        <w:rPr>
          <w:b/>
          <w:bCs/>
          <w:sz w:val="24"/>
          <w:szCs w:val="24"/>
        </w:rPr>
      </w:pPr>
      <w:r>
        <w:rPr>
          <w:b/>
          <w:bCs/>
          <w:sz w:val="24"/>
          <w:szCs w:val="24"/>
        </w:rPr>
        <w:t>Краткая общая информация</w:t>
      </w:r>
    </w:p>
    <w:p w:rsidR="00DF038C" w:rsidRDefault="00DF038C">
      <w:pPr>
        <w:spacing w:before="100" w:beforeAutospacing="1" w:after="100" w:afterAutospacing="1"/>
        <w:ind w:firstLine="300"/>
        <w:jc w:val="both"/>
        <w:rPr>
          <w:sz w:val="24"/>
          <w:szCs w:val="24"/>
        </w:rPr>
      </w:pPr>
      <w:r>
        <w:rPr>
          <w:sz w:val="24"/>
          <w:szCs w:val="24"/>
        </w:rPr>
        <w:t xml:space="preserve">Вьетнам - государство в Юго-Восточной Азии, на полуострове Индокитай. </w:t>
      </w:r>
    </w:p>
    <w:p w:rsidR="00DF038C" w:rsidRDefault="00DF038C">
      <w:pPr>
        <w:spacing w:before="100" w:beforeAutospacing="1" w:after="100" w:afterAutospacing="1"/>
        <w:ind w:firstLine="300"/>
        <w:jc w:val="both"/>
        <w:rPr>
          <w:sz w:val="24"/>
          <w:szCs w:val="24"/>
        </w:rPr>
      </w:pPr>
      <w:r>
        <w:rPr>
          <w:sz w:val="24"/>
          <w:szCs w:val="24"/>
        </w:rPr>
        <w:t xml:space="preserve">Территория: 332 тыс. кв. км. </w:t>
      </w:r>
    </w:p>
    <w:p w:rsidR="00DF038C" w:rsidRDefault="00DF038C">
      <w:pPr>
        <w:spacing w:before="100" w:beforeAutospacing="1" w:after="100" w:afterAutospacing="1"/>
        <w:ind w:firstLine="300"/>
        <w:jc w:val="both"/>
        <w:rPr>
          <w:sz w:val="24"/>
          <w:szCs w:val="24"/>
        </w:rPr>
      </w:pPr>
      <w:r>
        <w:rPr>
          <w:sz w:val="24"/>
          <w:szCs w:val="24"/>
        </w:rPr>
        <w:t xml:space="preserve">Численность населения: 77 311 тыс. чел. </w:t>
      </w:r>
    </w:p>
    <w:p w:rsidR="00DF038C" w:rsidRDefault="00DF038C">
      <w:pPr>
        <w:spacing w:before="100" w:beforeAutospacing="1" w:after="100" w:afterAutospacing="1"/>
        <w:ind w:firstLine="300"/>
        <w:jc w:val="both"/>
        <w:rPr>
          <w:sz w:val="24"/>
          <w:szCs w:val="24"/>
        </w:rPr>
      </w:pPr>
      <w:r>
        <w:rPr>
          <w:sz w:val="24"/>
          <w:szCs w:val="24"/>
        </w:rPr>
        <w:t xml:space="preserve">Этнический состав: вьетнамцы 85 - 90%, китайцы 3%, остальные - кхмеры и другие 60 этнических групп. </w:t>
      </w:r>
    </w:p>
    <w:p w:rsidR="00DF038C" w:rsidRDefault="00DF038C">
      <w:pPr>
        <w:spacing w:before="100" w:beforeAutospacing="1" w:after="100" w:afterAutospacing="1"/>
        <w:ind w:firstLine="300"/>
        <w:jc w:val="both"/>
        <w:rPr>
          <w:sz w:val="24"/>
          <w:szCs w:val="24"/>
        </w:rPr>
      </w:pPr>
      <w:r>
        <w:rPr>
          <w:sz w:val="24"/>
          <w:szCs w:val="24"/>
        </w:rPr>
        <w:t xml:space="preserve">Городское население составляет 20% (1998 г.). </w:t>
      </w:r>
    </w:p>
    <w:p w:rsidR="00DF038C" w:rsidRDefault="00DF038C">
      <w:pPr>
        <w:spacing w:before="100" w:beforeAutospacing="1" w:after="100" w:afterAutospacing="1"/>
        <w:ind w:firstLine="300"/>
        <w:jc w:val="both"/>
        <w:rPr>
          <w:sz w:val="24"/>
          <w:szCs w:val="24"/>
        </w:rPr>
      </w:pPr>
      <w:r>
        <w:rPr>
          <w:sz w:val="24"/>
          <w:szCs w:val="24"/>
        </w:rPr>
        <w:t xml:space="preserve">Верующие в основном буддисты, есть также католики, протестанты, мусульмане и приверженцы традиционных верований. </w:t>
      </w:r>
    </w:p>
    <w:p w:rsidR="00DF038C" w:rsidRDefault="00DF038C">
      <w:pPr>
        <w:spacing w:before="100" w:beforeAutospacing="1" w:after="100" w:afterAutospacing="1"/>
        <w:ind w:firstLine="300"/>
        <w:jc w:val="both"/>
        <w:rPr>
          <w:sz w:val="24"/>
          <w:szCs w:val="24"/>
        </w:rPr>
      </w:pPr>
      <w:r>
        <w:rPr>
          <w:sz w:val="24"/>
          <w:szCs w:val="24"/>
        </w:rPr>
        <w:t xml:space="preserve">Столица - Ханой. </w:t>
      </w:r>
    </w:p>
    <w:p w:rsidR="00DF038C" w:rsidRDefault="00DF038C">
      <w:pPr>
        <w:spacing w:before="100" w:beforeAutospacing="1" w:after="100" w:afterAutospacing="1"/>
        <w:ind w:firstLine="300"/>
        <w:jc w:val="both"/>
        <w:rPr>
          <w:sz w:val="24"/>
          <w:szCs w:val="24"/>
        </w:rPr>
      </w:pPr>
      <w:r>
        <w:rPr>
          <w:sz w:val="24"/>
          <w:szCs w:val="24"/>
        </w:rPr>
        <w:t xml:space="preserve">Вьетнам - страна с коммунистическим правительством. </w:t>
      </w:r>
    </w:p>
    <w:p w:rsidR="00DF038C" w:rsidRDefault="00DF038C">
      <w:pPr>
        <w:spacing w:before="100" w:beforeAutospacing="1" w:after="100" w:afterAutospacing="1"/>
        <w:ind w:firstLine="300"/>
        <w:jc w:val="both"/>
        <w:rPr>
          <w:sz w:val="24"/>
          <w:szCs w:val="24"/>
        </w:rPr>
      </w:pPr>
      <w:r>
        <w:rPr>
          <w:sz w:val="24"/>
          <w:szCs w:val="24"/>
        </w:rPr>
        <w:t xml:space="preserve">Глава государства - президент. </w:t>
      </w:r>
    </w:p>
    <w:p w:rsidR="00DF038C" w:rsidRDefault="00DF038C">
      <w:pPr>
        <w:spacing w:before="100" w:beforeAutospacing="1" w:after="100" w:afterAutospacing="1"/>
        <w:ind w:firstLine="300"/>
        <w:jc w:val="both"/>
        <w:rPr>
          <w:sz w:val="24"/>
          <w:szCs w:val="24"/>
        </w:rPr>
      </w:pPr>
      <w:r>
        <w:rPr>
          <w:sz w:val="24"/>
          <w:szCs w:val="24"/>
        </w:rPr>
        <w:t xml:space="preserve">Законодательный орган - однопалатное национальное собрание. </w:t>
      </w:r>
    </w:p>
    <w:p w:rsidR="00DF038C" w:rsidRDefault="00DF038C">
      <w:pPr>
        <w:spacing w:before="100" w:beforeAutospacing="1" w:after="100" w:afterAutospacing="1"/>
        <w:ind w:firstLine="300"/>
        <w:jc w:val="both"/>
        <w:rPr>
          <w:sz w:val="24"/>
          <w:szCs w:val="24"/>
        </w:rPr>
      </w:pPr>
      <w:r>
        <w:rPr>
          <w:sz w:val="24"/>
          <w:szCs w:val="24"/>
        </w:rPr>
        <w:t xml:space="preserve">Административно-территориальное деление: 58 провинций и 3 муниципалитета. </w:t>
      </w:r>
    </w:p>
    <w:p w:rsidR="00DF038C" w:rsidRDefault="00DF038C">
      <w:pPr>
        <w:spacing w:before="100" w:beforeAutospacing="1" w:after="100" w:afterAutospacing="1"/>
        <w:ind w:firstLine="300"/>
        <w:jc w:val="both"/>
        <w:rPr>
          <w:sz w:val="24"/>
          <w:szCs w:val="24"/>
        </w:rPr>
      </w:pPr>
      <w:r>
        <w:rPr>
          <w:sz w:val="24"/>
          <w:szCs w:val="24"/>
        </w:rPr>
        <w:t>Официальный язык – вьетнамский, в сфере обслуживания говорят по-французски и по-английски.</w:t>
      </w:r>
    </w:p>
    <w:p w:rsidR="00DF038C" w:rsidRDefault="00DF038C">
      <w:pPr>
        <w:spacing w:before="100" w:beforeAutospacing="1" w:after="100" w:afterAutospacing="1"/>
        <w:ind w:firstLine="300"/>
        <w:jc w:val="both"/>
        <w:rPr>
          <w:sz w:val="24"/>
          <w:szCs w:val="24"/>
        </w:rPr>
      </w:pPr>
      <w:r>
        <w:rPr>
          <w:sz w:val="24"/>
          <w:szCs w:val="24"/>
        </w:rPr>
        <w:t xml:space="preserve">Денежная единица - донг. </w:t>
      </w:r>
    </w:p>
    <w:p w:rsidR="00DF038C" w:rsidRDefault="00DF038C">
      <w:pPr>
        <w:spacing w:before="100" w:beforeAutospacing="1" w:after="100" w:afterAutospacing="1"/>
        <w:ind w:firstLine="300"/>
        <w:jc w:val="both"/>
        <w:rPr>
          <w:sz w:val="24"/>
          <w:szCs w:val="24"/>
        </w:rPr>
      </w:pPr>
      <w:r>
        <w:rPr>
          <w:sz w:val="24"/>
          <w:szCs w:val="24"/>
        </w:rPr>
        <w:t xml:space="preserve">Длина железных дорог составляет 2 835 км. </w:t>
      </w:r>
    </w:p>
    <w:p w:rsidR="00DF038C" w:rsidRDefault="00DF038C">
      <w:pPr>
        <w:spacing w:before="100" w:beforeAutospacing="1" w:after="100" w:afterAutospacing="1"/>
        <w:ind w:firstLine="300"/>
        <w:jc w:val="both"/>
        <w:rPr>
          <w:sz w:val="24"/>
          <w:szCs w:val="24"/>
        </w:rPr>
      </w:pPr>
      <w:r>
        <w:rPr>
          <w:sz w:val="24"/>
          <w:szCs w:val="24"/>
        </w:rPr>
        <w:t>Длина автомобильных дорог составляет 93 300 км. (из них с твердым покрытием 23 418 км.).</w:t>
      </w:r>
    </w:p>
    <w:p w:rsidR="00DF038C" w:rsidRDefault="00DF038C">
      <w:pPr>
        <w:spacing w:before="100" w:beforeAutospacing="1" w:after="100" w:afterAutospacing="1"/>
        <w:ind w:firstLine="300"/>
        <w:jc w:val="both"/>
        <w:rPr>
          <w:sz w:val="24"/>
          <w:szCs w:val="24"/>
        </w:rPr>
      </w:pPr>
      <w:r>
        <w:rPr>
          <w:sz w:val="24"/>
          <w:szCs w:val="24"/>
        </w:rPr>
        <w:t xml:space="preserve">Порты: Хошимин, Хайфон, Дананг, Хонггай, Камфа. </w:t>
      </w:r>
    </w:p>
    <w:p w:rsidR="00DF038C" w:rsidRDefault="00DF038C">
      <w:pPr>
        <w:spacing w:before="100" w:beforeAutospacing="1" w:after="100" w:afterAutospacing="1"/>
        <w:ind w:firstLine="300"/>
        <w:jc w:val="both"/>
        <w:rPr>
          <w:sz w:val="24"/>
          <w:szCs w:val="24"/>
        </w:rPr>
      </w:pPr>
      <w:r>
        <w:rPr>
          <w:sz w:val="24"/>
          <w:szCs w:val="24"/>
        </w:rPr>
        <w:t xml:space="preserve">Основа экономики - сельское хозяйство. В нем занято 65% работоспособного населения. </w:t>
      </w:r>
    </w:p>
    <w:p w:rsidR="00DF038C" w:rsidRDefault="00DF038C">
      <w:pPr>
        <w:spacing w:before="100" w:beforeAutospacing="1" w:after="100" w:afterAutospacing="1"/>
        <w:ind w:firstLine="300"/>
        <w:jc w:val="both"/>
        <w:rPr>
          <w:sz w:val="24"/>
          <w:szCs w:val="24"/>
        </w:rPr>
      </w:pPr>
      <w:r>
        <w:rPr>
          <w:sz w:val="24"/>
          <w:szCs w:val="24"/>
        </w:rPr>
        <w:t xml:space="preserve">Основная сельскохозяйственная культура - рис. </w:t>
      </w:r>
    </w:p>
    <w:p w:rsidR="00DF038C" w:rsidRDefault="00DF038C">
      <w:pPr>
        <w:spacing w:before="100" w:beforeAutospacing="1" w:after="100" w:afterAutospacing="1"/>
        <w:ind w:firstLine="300"/>
        <w:jc w:val="both"/>
        <w:rPr>
          <w:sz w:val="24"/>
          <w:szCs w:val="24"/>
        </w:rPr>
      </w:pPr>
      <w:r>
        <w:rPr>
          <w:sz w:val="24"/>
          <w:szCs w:val="24"/>
        </w:rPr>
        <w:t xml:space="preserve">Большую часть территории занимают горы, высотой до 3143 м, и на побережье низменности - главным образом в низовьях дельты реки Хонгха (на Севере страны) и реки Меконг (на Юге страны). </w:t>
      </w:r>
    </w:p>
    <w:p w:rsidR="00DF038C" w:rsidRDefault="00DF038C">
      <w:pPr>
        <w:spacing w:before="100" w:beforeAutospacing="1" w:after="100" w:afterAutospacing="1"/>
        <w:ind w:firstLine="300"/>
        <w:jc w:val="both"/>
        <w:rPr>
          <w:sz w:val="24"/>
          <w:szCs w:val="24"/>
        </w:rPr>
      </w:pPr>
      <w:r>
        <w:rPr>
          <w:sz w:val="24"/>
          <w:szCs w:val="24"/>
        </w:rPr>
        <w:t>Климат тропический муссонный. Осадков 1500-3000 мм. в год. Средние температуры на Юге меняются мало, на Севере от +15°C в январе до +28°C в июле; в горах прохладнее. Осенью нередки тайфуны, наводнения. 40% территории покрыто тропическими лесами.</w:t>
      </w:r>
    </w:p>
    <w:p w:rsidR="00DF038C" w:rsidRDefault="00DF038C">
      <w:pPr>
        <w:pStyle w:val="a6"/>
        <w:ind w:firstLine="300"/>
        <w:jc w:val="both"/>
      </w:pPr>
      <w:r>
        <w:t>Религия: Буддизм - самая распространенная религия, но существуют и другие религии : Христианство, Иудаизм, Ислам…</w:t>
      </w:r>
    </w:p>
    <w:p w:rsidR="00DF038C" w:rsidRDefault="00DF038C">
      <w:pPr>
        <w:pStyle w:val="a6"/>
        <w:ind w:firstLine="300"/>
        <w:jc w:val="both"/>
      </w:pPr>
      <w:r>
        <w:rPr>
          <w:i/>
          <w:iCs/>
        </w:rPr>
        <w:t>Я</w:t>
      </w:r>
      <w:r>
        <w:t>зык: Вьетнамский (государственный). Широко пользуются английский, французский и русский языки.</w:t>
      </w:r>
    </w:p>
    <w:p w:rsidR="00DF038C" w:rsidRDefault="00DF038C">
      <w:pPr>
        <w:pStyle w:val="a6"/>
        <w:ind w:firstLine="300"/>
        <w:jc w:val="both"/>
      </w:pPr>
      <w:r>
        <w:rPr>
          <w:i/>
          <w:iCs/>
        </w:rPr>
        <w:t>В</w:t>
      </w:r>
      <w:r>
        <w:t>алюта: вьетнамская валюта - донг (Dong). Самая популярная иностранная валюта - американский доллар, его принимают везде. Принимаются и кредитные карточки Visa, Master card…Денежная единица - донг СРВ, подлежит обмену на иностранную валюту только в стране: 1 долл. США примерно равен 14 000 вьетн. донгам. Ввоз и вывоз иностранной валюты до 5 тыс. долл. США не декларируются, валюта в сумме более 5 тыс. долл. США подлежит обязательному декларированию.</w:t>
      </w:r>
    </w:p>
    <w:p w:rsidR="00DF038C" w:rsidRDefault="00DF038C">
      <w:pPr>
        <w:pStyle w:val="a6"/>
      </w:pPr>
    </w:p>
    <w:p w:rsidR="00DF038C" w:rsidRDefault="00DF038C">
      <w:pPr>
        <w:pStyle w:val="a6"/>
        <w:ind w:firstLine="300"/>
      </w:pPr>
      <w:r>
        <w:t>Время: опережает Московское время летом - 3 часа, зимой - 4 часа.</w:t>
      </w:r>
    </w:p>
    <w:p w:rsidR="00DF038C" w:rsidRDefault="00DF038C">
      <w:pPr>
        <w:pStyle w:val="a6"/>
        <w:ind w:firstLine="300"/>
      </w:pPr>
      <w:r>
        <w:t>Транспорт: Аэропортовые сборы при вылетах - 12 долларов. Аренда машин не практикуется для иностранных граждан. Вьетнамская дорожная служба не признает международных водительских прав, оформляются вьетнамские водительские права не меньше 2-х месяцев. Можно арендовать машину с водителем.</w:t>
      </w:r>
    </w:p>
    <w:p w:rsidR="00DF038C" w:rsidRDefault="00DF038C">
      <w:pPr>
        <w:pStyle w:val="a6"/>
      </w:pPr>
      <w:r>
        <w:t>Дополнительные сведения.</w:t>
      </w:r>
    </w:p>
    <w:p w:rsidR="00DF038C" w:rsidRDefault="00DF038C">
      <w:pPr>
        <w:pStyle w:val="a6"/>
        <w:jc w:val="both"/>
      </w:pPr>
      <w:r>
        <w:t>Стоимость проезда на маршрутном такси из аэропорта Нойбай до Ханоя (33 км) — 4 доллара США. Центральный ж.-д. вокзал находится в центре города. Стоимость проезда в такси — 1—1,5 долл. США за посадку и далее каждый километр 6—10 центов (зависит от класса автомобиля). Стоимость проезда на общественном транспорте (автобусе) в черте Ханоя — около 10 центов за одну поездку. Для разговора по телефону-автомату необходима пластиковая карточка, стоимость 1 минуты разговора в черте Ханоя — около 10 центов, стоимость 1 минуты телефонного разговора с Москвой — 4 долл. США. Стоимость обеда в ресторане среднего класса — около 8—10 долл. США (стоимость обслуживания включается обычно в счет). Номера в гостинице среднего европейского класса — 60—80 долл. США. Медицинское обслуживание для иностранцев платное. В посольстве и торгпредстве имеются медпункты. Расстояние от столичного аэропорта до генерального консульства в г. Хайфоне составляет 142 км. Расстояние от аэропорта "Таншоннят" г. Хошимина до генерального консульства — 3 км, стоимость проезда идентична столичной. Расстояние от аэропорта "Таншоннят" до генерального консульства в г. Хайфоне — 142 км. В генконсульствах медпунктов нет.</w:t>
      </w:r>
      <w:bookmarkStart w:id="0" w:name="_GoBack"/>
      <w:bookmarkEnd w:id="0"/>
    </w:p>
    <w:sectPr w:rsidR="00DF038C">
      <w:headerReference w:type="default" r:id="rId12"/>
      <w:footerReference w:type="default" r:id="rId13"/>
      <w:pgSz w:w="11906" w:h="16838"/>
      <w:pgMar w:top="851" w:right="851" w:bottom="851" w:left="1021" w:header="720" w:footer="720" w:gutter="0"/>
      <w:pgNumType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038C" w:rsidRDefault="00DF038C">
      <w:r>
        <w:separator/>
      </w:r>
    </w:p>
  </w:endnote>
  <w:endnote w:type="continuationSeparator" w:id="0">
    <w:p w:rsidR="00DF038C" w:rsidRDefault="00DF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8C" w:rsidRDefault="00503608">
    <w:pPr>
      <w:pStyle w:val="a3"/>
      <w:framePr w:wrap="auto" w:vAnchor="text" w:hAnchor="margin" w:xAlign="center" w:y="1"/>
      <w:rPr>
        <w:rStyle w:val="a5"/>
      </w:rPr>
    </w:pPr>
    <w:r>
      <w:rPr>
        <w:rStyle w:val="a5"/>
        <w:noProof/>
      </w:rPr>
      <w:t>1</w:t>
    </w:r>
  </w:p>
  <w:p w:rsidR="00DF038C" w:rsidRDefault="00DF038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038C" w:rsidRDefault="00DF038C">
      <w:r>
        <w:separator/>
      </w:r>
    </w:p>
  </w:footnote>
  <w:footnote w:type="continuationSeparator" w:id="0">
    <w:p w:rsidR="00DF038C" w:rsidRDefault="00DF0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38C" w:rsidRDefault="00DF038C">
    <w:pPr>
      <w:pStyle w:val="aa"/>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3608"/>
    <w:rsid w:val="000E3EA7"/>
    <w:rsid w:val="00394948"/>
    <w:rsid w:val="00503608"/>
    <w:rsid w:val="00DF0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EA3C799-6A91-43C6-8EEB-E1A0CDD77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link w:val="10"/>
    <w:uiPriority w:val="99"/>
    <w:qFormat/>
    <w:pPr>
      <w:spacing w:before="100" w:beforeAutospacing="1" w:after="100" w:afterAutospacing="1"/>
      <w:jc w:val="both"/>
      <w:outlineLvl w:val="0"/>
    </w:pPr>
    <w:rPr>
      <w:b/>
      <w:bCs/>
      <w:color w:val="FF0000"/>
      <w:kern w:val="3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536"/>
        <w:tab w:val="right" w:pos="9072"/>
      </w:tabs>
    </w:pPr>
  </w:style>
  <w:style w:type="character" w:customStyle="1" w:styleId="a4">
    <w:name w:val="Нижні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Normal (Web)"/>
    <w:basedOn w:val="a"/>
    <w:uiPriority w:val="99"/>
    <w:pPr>
      <w:spacing w:before="100" w:beforeAutospacing="1" w:after="100" w:afterAutospacing="1"/>
    </w:pPr>
    <w:rPr>
      <w:sz w:val="24"/>
      <w:szCs w:val="24"/>
    </w:rPr>
  </w:style>
  <w:style w:type="character" w:styleId="a7">
    <w:name w:val="Strong"/>
    <w:uiPriority w:val="99"/>
    <w:qFormat/>
    <w:rPr>
      <w:b/>
      <w:bCs/>
    </w:rPr>
  </w:style>
  <w:style w:type="paragraph" w:styleId="a8">
    <w:name w:val="Balloon Text"/>
    <w:basedOn w:val="a"/>
    <w:link w:val="a9"/>
    <w:uiPriority w:val="99"/>
    <w:rPr>
      <w:rFonts w:ascii="Tahoma" w:hAnsi="Tahoma" w:cs="Tahoma"/>
      <w:sz w:val="16"/>
      <w:szCs w:val="16"/>
    </w:rPr>
  </w:style>
  <w:style w:type="character" w:customStyle="1" w:styleId="a9">
    <w:name w:val="Текст у виносці Знак"/>
    <w:link w:val="a8"/>
    <w:uiPriority w:val="99"/>
    <w:semiHidden/>
    <w:rPr>
      <w:rFonts w:ascii="Tahoma" w:hAnsi="Tahoma" w:cs="Tahoma"/>
      <w:sz w:val="16"/>
      <w:szCs w:val="16"/>
    </w:rPr>
  </w:style>
  <w:style w:type="paragraph" w:styleId="aa">
    <w:name w:val="header"/>
    <w:basedOn w:val="a"/>
    <w:link w:val="ab"/>
    <w:uiPriority w:val="99"/>
    <w:pPr>
      <w:tabs>
        <w:tab w:val="center" w:pos="4677"/>
        <w:tab w:val="right" w:pos="9355"/>
      </w:tabs>
    </w:pPr>
  </w:style>
  <w:style w:type="character" w:customStyle="1" w:styleId="ab">
    <w:name w:val="Верхній колонтитул Знак"/>
    <w:link w:val="aa"/>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2685</Words>
  <Characters>15305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Примерно в VII веке до нашей эры среди племен, населявших Северный Вьетнам, наиболее многочисленным и сильным было племя ванланг —  предки современных вьетнамцев. Как гласит история, в племени жил удиительный человек, который колдовством подчинял себе пле</vt:lpstr>
    </vt:vector>
  </TitlesOfParts>
  <Company>Home</Company>
  <LinksUpToDate>false</LinksUpToDate>
  <CharactersWithSpaces>17955</CharactersWithSpaces>
  <SharedDoc>false</SharedDoc>
  <HLinks>
    <vt:vector size="36" baseType="variant">
      <vt:variant>
        <vt:i4>3145847</vt:i4>
      </vt:variant>
      <vt:variant>
        <vt:i4>-1</vt:i4>
      </vt:variant>
      <vt:variant>
        <vt:i4>1029</vt:i4>
      </vt:variant>
      <vt:variant>
        <vt:i4>1</vt:i4>
      </vt:variant>
      <vt:variant>
        <vt:lpwstr>http://www.vietnam4you.ru/graph/galery/image093.jpg</vt:lpwstr>
      </vt:variant>
      <vt:variant>
        <vt:lpwstr/>
      </vt:variant>
      <vt:variant>
        <vt:i4>6357048</vt:i4>
      </vt:variant>
      <vt:variant>
        <vt:i4>-1</vt:i4>
      </vt:variant>
      <vt:variant>
        <vt:i4>1026</vt:i4>
      </vt:variant>
      <vt:variant>
        <vt:i4>1</vt:i4>
      </vt:variant>
      <vt:variant>
        <vt:lpwstr>http://www.vietnam4you.ru/graph/map.gif</vt:lpwstr>
      </vt:variant>
      <vt:variant>
        <vt:lpwstr/>
      </vt:variant>
      <vt:variant>
        <vt:i4>8257642</vt:i4>
      </vt:variant>
      <vt:variant>
        <vt:i4>-1</vt:i4>
      </vt:variant>
      <vt:variant>
        <vt:i4>1027</vt:i4>
      </vt:variant>
      <vt:variant>
        <vt:i4>1</vt:i4>
      </vt:variant>
      <vt:variant>
        <vt:lpwstr>http://www.vietnam4you.ru/graph/v4.jpg</vt:lpwstr>
      </vt:variant>
      <vt:variant>
        <vt:lpwstr/>
      </vt:variant>
      <vt:variant>
        <vt:i4>7864426</vt:i4>
      </vt:variant>
      <vt:variant>
        <vt:i4>-1</vt:i4>
      </vt:variant>
      <vt:variant>
        <vt:i4>1028</vt:i4>
      </vt:variant>
      <vt:variant>
        <vt:i4>1</vt:i4>
      </vt:variant>
      <vt:variant>
        <vt:lpwstr>http://www.vietnam4you.ru/graph/v2.jpg</vt:lpwstr>
      </vt:variant>
      <vt:variant>
        <vt:lpwstr/>
      </vt:variant>
      <vt:variant>
        <vt:i4>1638425</vt:i4>
      </vt:variant>
      <vt:variant>
        <vt:i4>-1</vt:i4>
      </vt:variant>
      <vt:variant>
        <vt:i4>1030</vt:i4>
      </vt:variant>
      <vt:variant>
        <vt:i4>1</vt:i4>
      </vt:variant>
      <vt:variant>
        <vt:lpwstr>http://www.vietnam4you.ru/graph/1.jpg</vt:lpwstr>
      </vt:variant>
      <vt:variant>
        <vt:lpwstr/>
      </vt:variant>
      <vt:variant>
        <vt:i4>3997821</vt:i4>
      </vt:variant>
      <vt:variant>
        <vt:i4>-1</vt:i4>
      </vt:variant>
      <vt:variant>
        <vt:i4>1031</vt:i4>
      </vt:variant>
      <vt:variant>
        <vt:i4>1</vt:i4>
      </vt:variant>
      <vt:variant>
        <vt:lpwstr>http://www.vietnam4you.ru/graph/galery/image049.jpg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 в VII веке до нашей эры среди племен, населявших Северный Вьетнам, наиболее многочисленным и сильным было племя ванланг —  предки современных вьетнамцев. Как гласит история, в племени жил удиительный человек, который колдовством подчинял себе пле</dc:title>
  <dc:subject/>
  <dc:creator>Goomba &amp; Nice</dc:creator>
  <cp:keywords/>
  <dc:description/>
  <cp:lastModifiedBy>Irina</cp:lastModifiedBy>
  <cp:revision>2</cp:revision>
  <cp:lastPrinted>2004-03-04T15:38:00Z</cp:lastPrinted>
  <dcterms:created xsi:type="dcterms:W3CDTF">2014-11-10T20:48:00Z</dcterms:created>
  <dcterms:modified xsi:type="dcterms:W3CDTF">2014-11-10T20:48:00Z</dcterms:modified>
</cp:coreProperties>
</file>