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6CE" w:rsidRDefault="005F36CE" w:rsidP="005F36CE">
      <w:pPr>
        <w:shd w:val="clear" w:color="000000" w:fill="auto"/>
        <w:spacing w:after="0" w:line="360" w:lineRule="auto"/>
        <w:ind w:firstLine="709"/>
        <w:jc w:val="both"/>
        <w:rPr>
          <w:rFonts w:ascii="Times New Roman" w:hAnsi="Times New Roman"/>
          <w:sz w:val="28"/>
          <w:szCs w:val="40"/>
          <w:lang w:eastAsia="ru-RU"/>
        </w:rPr>
      </w:pPr>
    </w:p>
    <w:p w:rsidR="005F36CE" w:rsidRDefault="005F36CE" w:rsidP="005F36CE">
      <w:pPr>
        <w:shd w:val="clear" w:color="000000" w:fill="auto"/>
        <w:spacing w:after="0" w:line="360" w:lineRule="auto"/>
        <w:ind w:firstLine="709"/>
        <w:jc w:val="both"/>
        <w:rPr>
          <w:rFonts w:ascii="Times New Roman" w:hAnsi="Times New Roman"/>
          <w:sz w:val="28"/>
          <w:szCs w:val="40"/>
          <w:lang w:eastAsia="ru-RU"/>
        </w:rPr>
      </w:pPr>
    </w:p>
    <w:p w:rsidR="005F36CE" w:rsidRDefault="005F36CE" w:rsidP="005F36CE">
      <w:pPr>
        <w:shd w:val="clear" w:color="000000" w:fill="auto"/>
        <w:spacing w:after="0" w:line="360" w:lineRule="auto"/>
        <w:ind w:firstLine="709"/>
        <w:jc w:val="both"/>
        <w:rPr>
          <w:rFonts w:ascii="Times New Roman" w:hAnsi="Times New Roman"/>
          <w:sz w:val="28"/>
          <w:szCs w:val="40"/>
          <w:lang w:eastAsia="ru-RU"/>
        </w:rPr>
      </w:pPr>
    </w:p>
    <w:p w:rsidR="005F36CE" w:rsidRDefault="005F36CE" w:rsidP="005F36CE">
      <w:pPr>
        <w:shd w:val="clear" w:color="000000" w:fill="auto"/>
        <w:spacing w:after="0" w:line="360" w:lineRule="auto"/>
        <w:ind w:firstLine="709"/>
        <w:jc w:val="both"/>
        <w:rPr>
          <w:rFonts w:ascii="Times New Roman" w:hAnsi="Times New Roman"/>
          <w:sz w:val="28"/>
          <w:szCs w:val="40"/>
          <w:lang w:eastAsia="ru-RU"/>
        </w:rPr>
      </w:pPr>
    </w:p>
    <w:p w:rsidR="005F36CE" w:rsidRDefault="005F36CE" w:rsidP="005F36CE">
      <w:pPr>
        <w:shd w:val="clear" w:color="000000" w:fill="auto"/>
        <w:spacing w:after="0" w:line="360" w:lineRule="auto"/>
        <w:ind w:firstLine="709"/>
        <w:jc w:val="both"/>
        <w:rPr>
          <w:rFonts w:ascii="Times New Roman" w:hAnsi="Times New Roman"/>
          <w:sz w:val="28"/>
          <w:szCs w:val="40"/>
          <w:lang w:eastAsia="ru-RU"/>
        </w:rPr>
      </w:pPr>
    </w:p>
    <w:p w:rsidR="005F36CE" w:rsidRDefault="005F36CE" w:rsidP="005F36CE">
      <w:pPr>
        <w:shd w:val="clear" w:color="000000" w:fill="auto"/>
        <w:spacing w:after="0" w:line="360" w:lineRule="auto"/>
        <w:ind w:firstLine="709"/>
        <w:jc w:val="both"/>
        <w:rPr>
          <w:rFonts w:ascii="Times New Roman" w:hAnsi="Times New Roman"/>
          <w:sz w:val="28"/>
          <w:szCs w:val="40"/>
          <w:lang w:eastAsia="ru-RU"/>
        </w:rPr>
      </w:pPr>
    </w:p>
    <w:p w:rsidR="005F36CE" w:rsidRDefault="005F36CE" w:rsidP="005F36CE">
      <w:pPr>
        <w:shd w:val="clear" w:color="000000" w:fill="auto"/>
        <w:spacing w:after="0" w:line="360" w:lineRule="auto"/>
        <w:ind w:firstLine="709"/>
        <w:jc w:val="both"/>
        <w:rPr>
          <w:rFonts w:ascii="Times New Roman" w:hAnsi="Times New Roman"/>
          <w:sz w:val="28"/>
          <w:szCs w:val="40"/>
          <w:lang w:eastAsia="ru-RU"/>
        </w:rPr>
      </w:pPr>
    </w:p>
    <w:p w:rsidR="005F36CE" w:rsidRDefault="005F36CE" w:rsidP="005F36CE">
      <w:pPr>
        <w:shd w:val="clear" w:color="000000" w:fill="auto"/>
        <w:spacing w:after="0" w:line="360" w:lineRule="auto"/>
        <w:ind w:firstLine="709"/>
        <w:jc w:val="both"/>
        <w:rPr>
          <w:rFonts w:ascii="Times New Roman" w:hAnsi="Times New Roman"/>
          <w:sz w:val="28"/>
          <w:szCs w:val="40"/>
          <w:lang w:eastAsia="ru-RU"/>
        </w:rPr>
      </w:pPr>
    </w:p>
    <w:p w:rsidR="005F36CE" w:rsidRDefault="005F36CE" w:rsidP="005F36CE">
      <w:pPr>
        <w:shd w:val="clear" w:color="000000" w:fill="auto"/>
        <w:spacing w:after="0" w:line="360" w:lineRule="auto"/>
        <w:ind w:firstLine="709"/>
        <w:jc w:val="both"/>
        <w:rPr>
          <w:rFonts w:ascii="Times New Roman" w:hAnsi="Times New Roman"/>
          <w:sz w:val="28"/>
          <w:szCs w:val="40"/>
          <w:lang w:eastAsia="ru-RU"/>
        </w:rPr>
      </w:pPr>
    </w:p>
    <w:p w:rsidR="005F36CE" w:rsidRPr="005F36CE" w:rsidRDefault="001D74EB" w:rsidP="005F36CE">
      <w:pPr>
        <w:shd w:val="clear" w:color="000000" w:fill="auto"/>
        <w:spacing w:after="0" w:line="360" w:lineRule="auto"/>
        <w:ind w:firstLine="709"/>
        <w:jc w:val="center"/>
        <w:rPr>
          <w:rFonts w:ascii="Times New Roman" w:hAnsi="Times New Roman"/>
          <w:b/>
          <w:sz w:val="28"/>
          <w:szCs w:val="40"/>
          <w:lang w:eastAsia="ru-RU"/>
        </w:rPr>
      </w:pPr>
      <w:r>
        <w:rPr>
          <w:rFonts w:ascii="Times New Roman" w:hAnsi="Times New Roman"/>
          <w:b/>
          <w:sz w:val="28"/>
          <w:szCs w:val="40"/>
          <w:lang w:eastAsia="ru-RU"/>
        </w:rPr>
        <w:t>Характеристика</w:t>
      </w:r>
      <w:r w:rsidR="005F36CE" w:rsidRPr="005F36CE">
        <w:rPr>
          <w:rFonts w:ascii="Times New Roman" w:hAnsi="Times New Roman"/>
          <w:b/>
          <w:color w:val="000000"/>
          <w:sz w:val="28"/>
          <w:szCs w:val="32"/>
          <w:lang w:eastAsia="ru-RU"/>
        </w:rPr>
        <w:t xml:space="preserve"> </w:t>
      </w:r>
      <w:r w:rsidR="005F36CE" w:rsidRPr="005F36CE">
        <w:rPr>
          <w:rFonts w:ascii="Times New Roman" w:hAnsi="Times New Roman"/>
          <w:b/>
          <w:bCs/>
          <w:color w:val="000000"/>
          <w:sz w:val="28"/>
          <w:szCs w:val="32"/>
          <w:lang w:eastAsia="ru-RU"/>
        </w:rPr>
        <w:t>Нью-Й</w:t>
      </w:r>
      <w:r w:rsidR="008A47D2">
        <w:rPr>
          <w:rFonts w:ascii="Times New Roman" w:hAnsi="Times New Roman"/>
          <w:b/>
          <w:bCs/>
          <w:color w:val="000000"/>
          <w:sz w:val="28"/>
          <w:szCs w:val="32"/>
          <w:lang w:eastAsia="ru-RU"/>
        </w:rPr>
        <w:t>о</w:t>
      </w:r>
      <w:r w:rsidR="005F36CE" w:rsidRPr="005F36CE">
        <w:rPr>
          <w:rFonts w:ascii="Times New Roman" w:hAnsi="Times New Roman"/>
          <w:b/>
          <w:bCs/>
          <w:color w:val="000000"/>
          <w:sz w:val="28"/>
          <w:szCs w:val="32"/>
          <w:lang w:eastAsia="ru-RU"/>
        </w:rPr>
        <w:t>рка</w:t>
      </w:r>
    </w:p>
    <w:p w:rsidR="005F36CE" w:rsidRDefault="005F36CE" w:rsidP="005F36CE">
      <w:pPr>
        <w:shd w:val="clear" w:color="000000" w:fill="auto"/>
        <w:spacing w:after="0" w:line="360" w:lineRule="auto"/>
        <w:ind w:firstLine="709"/>
        <w:jc w:val="both"/>
        <w:rPr>
          <w:rFonts w:ascii="Times New Roman" w:hAnsi="Times New Roman"/>
          <w:sz w:val="28"/>
          <w:szCs w:val="40"/>
          <w:lang w:eastAsia="ru-RU"/>
        </w:rPr>
      </w:pPr>
    </w:p>
    <w:p w:rsidR="00C04B00" w:rsidRPr="005F36CE" w:rsidRDefault="005F36CE" w:rsidP="005F36CE">
      <w:pPr>
        <w:shd w:val="clear" w:color="000000" w:fill="auto"/>
        <w:spacing w:after="0" w:line="360" w:lineRule="auto"/>
        <w:ind w:firstLine="709"/>
        <w:jc w:val="both"/>
        <w:rPr>
          <w:rFonts w:ascii="Times New Roman" w:hAnsi="Times New Roman"/>
          <w:b/>
          <w:sz w:val="28"/>
          <w:szCs w:val="40"/>
          <w:lang w:eastAsia="ru-RU"/>
        </w:rPr>
      </w:pPr>
      <w:r>
        <w:rPr>
          <w:rFonts w:ascii="Times New Roman" w:hAnsi="Times New Roman"/>
          <w:sz w:val="28"/>
          <w:szCs w:val="40"/>
          <w:lang w:eastAsia="ru-RU"/>
        </w:rPr>
        <w:br w:type="page"/>
      </w:r>
      <w:r w:rsidR="00C04B00" w:rsidRPr="005F36CE">
        <w:rPr>
          <w:rFonts w:ascii="Times New Roman" w:hAnsi="Times New Roman"/>
          <w:b/>
          <w:sz w:val="28"/>
          <w:szCs w:val="40"/>
          <w:lang w:eastAsia="ru-RU"/>
        </w:rPr>
        <w:t>Краткая История</w:t>
      </w:r>
    </w:p>
    <w:p w:rsidR="005F36CE" w:rsidRDefault="005F36CE" w:rsidP="005F36CE">
      <w:pPr>
        <w:shd w:val="clear" w:color="000000" w:fill="auto"/>
        <w:spacing w:after="0" w:line="360" w:lineRule="auto"/>
        <w:ind w:firstLine="709"/>
        <w:jc w:val="both"/>
        <w:rPr>
          <w:rFonts w:ascii="Times New Roman" w:hAnsi="Times New Roman"/>
          <w:bCs/>
          <w:i/>
          <w:color w:val="000000"/>
          <w:sz w:val="28"/>
          <w:szCs w:val="32"/>
          <w:lang w:eastAsia="ru-RU"/>
        </w:rPr>
      </w:pP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32"/>
          <w:lang w:eastAsia="ru-RU"/>
        </w:rPr>
      </w:pPr>
      <w:r w:rsidRPr="005F36CE">
        <w:rPr>
          <w:rFonts w:ascii="Times New Roman" w:hAnsi="Times New Roman"/>
          <w:bCs/>
          <w:color w:val="000000"/>
          <w:sz w:val="28"/>
          <w:szCs w:val="32"/>
          <w:lang w:eastAsia="ru-RU"/>
        </w:rPr>
        <w:t>Нью-Йо́рк</w:t>
      </w:r>
      <w:r w:rsidRPr="005F36CE">
        <w:rPr>
          <w:rFonts w:ascii="Times New Roman" w:hAnsi="Times New Roman"/>
          <w:color w:val="000000"/>
          <w:sz w:val="28"/>
          <w:szCs w:val="32"/>
          <w:lang w:eastAsia="ru-RU"/>
        </w:rPr>
        <w:t xml:space="preserve"> (англ. </w:t>
      </w:r>
      <w:r w:rsidRPr="005F36CE">
        <w:rPr>
          <w:rFonts w:ascii="Times New Roman" w:hAnsi="Times New Roman"/>
          <w:iCs/>
          <w:color w:val="000000"/>
          <w:sz w:val="28"/>
          <w:szCs w:val="32"/>
          <w:lang w:eastAsia="ru-RU"/>
        </w:rPr>
        <w:t>New York City</w:t>
      </w:r>
      <w:r w:rsidRPr="005F36CE">
        <w:rPr>
          <w:rFonts w:ascii="Times New Roman" w:hAnsi="Times New Roman"/>
          <w:color w:val="000000"/>
          <w:sz w:val="28"/>
          <w:szCs w:val="32"/>
          <w:lang w:eastAsia="ru-RU"/>
        </w:rPr>
        <w:t>, до 1664</w:t>
      </w:r>
      <w:r w:rsidR="005F36CE" w:rsidRPr="005F36CE">
        <w:rPr>
          <w:rFonts w:ascii="Times New Roman" w:hAnsi="Times New Roman"/>
          <w:color w:val="000000"/>
          <w:sz w:val="28"/>
          <w:szCs w:val="32"/>
          <w:lang w:eastAsia="ru-RU"/>
        </w:rPr>
        <w:t xml:space="preserve"> </w:t>
      </w:r>
      <w:r w:rsidRPr="005F36CE">
        <w:rPr>
          <w:rFonts w:ascii="Times New Roman" w:hAnsi="Times New Roman"/>
          <w:color w:val="000000"/>
          <w:sz w:val="28"/>
          <w:szCs w:val="32"/>
          <w:lang w:eastAsia="ru-RU"/>
        </w:rPr>
        <w:t xml:space="preserve">— </w:t>
      </w:r>
      <w:r w:rsidRPr="005F36CE">
        <w:rPr>
          <w:rFonts w:ascii="Times New Roman" w:hAnsi="Times New Roman"/>
          <w:iCs/>
          <w:color w:val="000000"/>
          <w:sz w:val="28"/>
          <w:szCs w:val="32"/>
          <w:lang w:eastAsia="ru-RU"/>
        </w:rPr>
        <w:t>Новый Амстердам</w:t>
      </w:r>
      <w:r w:rsidRPr="005F36CE">
        <w:rPr>
          <w:rFonts w:ascii="Times New Roman" w:hAnsi="Times New Roman"/>
          <w:color w:val="000000"/>
          <w:sz w:val="28"/>
          <w:szCs w:val="32"/>
          <w:lang w:eastAsia="ru-RU"/>
        </w:rPr>
        <w:t>)</w:t>
      </w:r>
      <w:r w:rsidR="005F36CE" w:rsidRPr="005F36CE">
        <w:rPr>
          <w:rFonts w:ascii="Times New Roman" w:hAnsi="Times New Roman"/>
          <w:color w:val="000000"/>
          <w:sz w:val="28"/>
          <w:szCs w:val="32"/>
          <w:lang w:eastAsia="ru-RU"/>
        </w:rPr>
        <w:t xml:space="preserve"> </w:t>
      </w:r>
      <w:r w:rsidRPr="005F36CE">
        <w:rPr>
          <w:rFonts w:ascii="Times New Roman" w:hAnsi="Times New Roman"/>
          <w:color w:val="000000"/>
          <w:sz w:val="28"/>
          <w:szCs w:val="32"/>
          <w:lang w:eastAsia="ru-RU"/>
        </w:rPr>
        <w:t>— город в США, один из крупнейших мегаполисов мира. Население 8,500,500 человек (2009)</w:t>
      </w:r>
      <w:r w:rsidRPr="005F36CE">
        <w:rPr>
          <w:rFonts w:ascii="Times New Roman" w:hAnsi="Times New Roman"/>
          <w:color w:val="000000"/>
          <w:sz w:val="28"/>
          <w:szCs w:val="32"/>
          <w:vertAlign w:val="superscript"/>
          <w:lang w:eastAsia="ru-RU"/>
        </w:rPr>
        <w:t>[1]</w:t>
      </w:r>
      <w:r w:rsidRPr="005F36CE">
        <w:rPr>
          <w:rFonts w:ascii="Times New Roman" w:hAnsi="Times New Roman"/>
          <w:color w:val="000000"/>
          <w:sz w:val="28"/>
          <w:szCs w:val="32"/>
          <w:lang w:eastAsia="ru-RU"/>
        </w:rPr>
        <w:t>. Расположен на берегу Атлантического океана в юго-восточной части штата Нью-Йорк . Город административно состоит из 5 районов: Бронкс, Бруклин, Квинс, Манхэттен и Статен-Айленд.</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32"/>
          <w:lang w:eastAsia="ru-RU"/>
        </w:rPr>
      </w:pPr>
      <w:r w:rsidRPr="005F36CE">
        <w:rPr>
          <w:rFonts w:ascii="Times New Roman" w:hAnsi="Times New Roman"/>
          <w:color w:val="000000"/>
          <w:sz w:val="28"/>
          <w:szCs w:val="32"/>
          <w:lang w:eastAsia="ru-RU"/>
        </w:rPr>
        <w:t>Нью-Йорк был основан в начале XVII века голландскими колонистами, первоначальное название</w:t>
      </w:r>
      <w:r w:rsidR="005F36CE" w:rsidRPr="005F36CE">
        <w:rPr>
          <w:rFonts w:ascii="Times New Roman" w:hAnsi="Times New Roman"/>
          <w:color w:val="000000"/>
          <w:sz w:val="28"/>
          <w:szCs w:val="32"/>
          <w:lang w:eastAsia="ru-RU"/>
        </w:rPr>
        <w:t xml:space="preserve"> </w:t>
      </w:r>
      <w:r w:rsidRPr="005F36CE">
        <w:rPr>
          <w:rFonts w:ascii="Times New Roman" w:hAnsi="Times New Roman"/>
          <w:color w:val="000000"/>
          <w:sz w:val="28"/>
          <w:szCs w:val="32"/>
          <w:lang w:eastAsia="ru-RU"/>
        </w:rPr>
        <w:t xml:space="preserve">— </w:t>
      </w:r>
      <w:r w:rsidRPr="005F36CE">
        <w:rPr>
          <w:rFonts w:ascii="Times New Roman" w:hAnsi="Times New Roman"/>
          <w:iCs/>
          <w:color w:val="000000"/>
          <w:sz w:val="28"/>
          <w:szCs w:val="32"/>
          <w:lang w:eastAsia="ru-RU"/>
        </w:rPr>
        <w:t>Новый Амстердам</w:t>
      </w:r>
      <w:r w:rsidRPr="005F36CE">
        <w:rPr>
          <w:rFonts w:ascii="Times New Roman" w:hAnsi="Times New Roman"/>
          <w:color w:val="000000"/>
          <w:sz w:val="28"/>
          <w:szCs w:val="32"/>
          <w:lang w:eastAsia="ru-RU"/>
        </w:rPr>
        <w:t>.</w:t>
      </w:r>
    </w:p>
    <w:p w:rsidR="00C04B00" w:rsidRPr="005F36CE" w:rsidRDefault="00C04B00" w:rsidP="005F36CE">
      <w:pPr>
        <w:shd w:val="clear" w:color="000000" w:fill="auto"/>
        <w:spacing w:after="0" w:line="360" w:lineRule="auto"/>
        <w:ind w:firstLine="709"/>
        <w:jc w:val="both"/>
        <w:rPr>
          <w:rFonts w:ascii="Times New Roman" w:hAnsi="Times New Roman"/>
          <w:bCs/>
          <w:color w:val="000000"/>
          <w:sz w:val="28"/>
          <w:szCs w:val="32"/>
          <w:lang w:eastAsia="ru-RU"/>
        </w:rPr>
      </w:pPr>
      <w:r w:rsidRPr="005F36CE">
        <w:rPr>
          <w:rFonts w:ascii="Times New Roman" w:hAnsi="Times New Roman"/>
          <w:color w:val="000000"/>
          <w:sz w:val="28"/>
          <w:szCs w:val="32"/>
          <w:lang w:eastAsia="ru-RU"/>
        </w:rPr>
        <w:t>Основные достопримечательности расположены в Манхэттене. Среди них: исторические небоскрёбы (Эмпайр-стейт-билдинг, Крайслер-билдинг), здание железнодорожного вокзала Гранд-Централ, Рокфеллер-центр, художественный Музей Метрополитен, Метрополитен-Опера, Музей современного искусства Соломона Гуггенхайма (живопись), Американский музей естественной истории</w:t>
      </w:r>
      <w:r w:rsidR="005F36CE">
        <w:rPr>
          <w:rFonts w:ascii="Times New Roman" w:hAnsi="Times New Roman"/>
          <w:color w:val="000000"/>
          <w:sz w:val="28"/>
          <w:szCs w:val="32"/>
          <w:lang w:eastAsia="ru-RU"/>
        </w:rPr>
        <w:t xml:space="preserve"> </w:t>
      </w:r>
      <w:r w:rsidRPr="005F36CE">
        <w:rPr>
          <w:rFonts w:ascii="Times New Roman" w:hAnsi="Times New Roman"/>
          <w:color w:val="000000"/>
          <w:sz w:val="28"/>
          <w:szCs w:val="32"/>
          <w:lang w:eastAsia="ru-RU"/>
        </w:rPr>
        <w:t>(скелеты динозавров и планетарий),штаб-квартира ООН,Гарлем</w:t>
      </w:r>
    </w:p>
    <w:p w:rsidR="00C04B00" w:rsidRPr="005F36CE" w:rsidRDefault="00C04B00" w:rsidP="005F36CE">
      <w:pPr>
        <w:shd w:val="clear" w:color="000000" w:fill="auto"/>
        <w:spacing w:after="0" w:line="360" w:lineRule="auto"/>
        <w:ind w:firstLine="709"/>
        <w:jc w:val="both"/>
        <w:outlineLvl w:val="1"/>
        <w:rPr>
          <w:rFonts w:ascii="Times New Roman" w:hAnsi="Times New Roman"/>
          <w:b/>
          <w:bCs/>
          <w:sz w:val="28"/>
          <w:szCs w:val="36"/>
          <w:lang w:eastAsia="ru-RU"/>
        </w:rPr>
      </w:pPr>
    </w:p>
    <w:p w:rsidR="00C04B00" w:rsidRPr="005F36CE" w:rsidRDefault="00C04B00" w:rsidP="005F36CE">
      <w:pPr>
        <w:shd w:val="clear" w:color="000000" w:fill="auto"/>
        <w:spacing w:after="0" w:line="360" w:lineRule="auto"/>
        <w:ind w:firstLine="709"/>
        <w:jc w:val="both"/>
        <w:outlineLvl w:val="1"/>
        <w:rPr>
          <w:rFonts w:ascii="Times New Roman" w:hAnsi="Times New Roman"/>
          <w:b/>
          <w:bCs/>
          <w:color w:val="000000"/>
          <w:sz w:val="28"/>
          <w:szCs w:val="28"/>
          <w:lang w:eastAsia="ru-RU"/>
        </w:rPr>
      </w:pPr>
      <w:r w:rsidRPr="005F36CE">
        <w:rPr>
          <w:rFonts w:ascii="Times New Roman" w:hAnsi="Times New Roman"/>
          <w:b/>
          <w:bCs/>
          <w:color w:val="000000"/>
          <w:sz w:val="28"/>
          <w:szCs w:val="28"/>
          <w:lang w:eastAsia="ru-RU"/>
        </w:rPr>
        <w:t>История города Нью-Йорка</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На территории, которую сегодня занимает город Нью-Йорк, задолго до появления здесь европейцев жили такие индейские племена, как Манахаттоу и Канарси. Это подтверждают находки наконечников стрел и других артефактов в районах города, не застроенных зданиями, как, например, Инвуд-Хилл-Парк и Риверсайд-Парк. Европейские поселения начались с 1626 года. с основания голландского поселения Новый Амстердам (</w:t>
      </w:r>
      <w:r w:rsidRPr="005F36CE">
        <w:rPr>
          <w:rFonts w:ascii="Times New Roman" w:hAnsi="Times New Roman"/>
          <w:iCs/>
          <w:color w:val="000000"/>
          <w:sz w:val="28"/>
          <w:szCs w:val="28"/>
          <w:lang w:eastAsia="ru-RU"/>
        </w:rPr>
        <w:t>Nieuw Amsterdam</w:t>
      </w:r>
      <w:r w:rsidRPr="005F36CE">
        <w:rPr>
          <w:rFonts w:ascii="Times New Roman" w:hAnsi="Times New Roman"/>
          <w:color w:val="000000"/>
          <w:sz w:val="28"/>
          <w:szCs w:val="28"/>
          <w:lang w:eastAsia="ru-RU"/>
        </w:rPr>
        <w:t>) на южной окраине Манхэттена. В 1664 году английские корабли захватили город, не встретив сопротивления со стороны губернатора Стёйвесанта, и он был переименован в Новый Йорк, в честь инициатора этой вылазки</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герцога Йоркского. По результатам второй англо-голландской войны в 1667 году голландцы официально передали Нью-Йорк англичанам и взамен получили колонию Суринам.</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 начале Войны за Независимость современная территория города была ареной важных сражений. В результате Бруклинской битвы в Бруклине начался большой пожар, в котором большая часть города сгорела, и он до конца войны попал в руки Великобритании, пока американцы вновь не завладели им в 1783 году. Этот день, под названием «День Эвакуации» (англичан), долго праздновался в Нью-Йорке.</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 течение XIX века население города стремительно росло благодаря бурному притоку большого количества иммигрантов. В 1811 году был разработан дальновидный генеральный план развития города, по которому сеть улиц была расширена, охватив весь Манхэттен. К 1835 году Нью-Йорк обогнал по населению Филадельфию, став самым большим городом Соединённых Штатов.</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Во время Гражданской войны прочные торговые связи города с Югом, а также его растущее иммигрантское население привели к расколу между сторонниками Союза и сторонниками Конфедерации, который достиг высшей степени в «Призывных Мятежах»</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самых крупных гражданских беспорядках в американской истории.</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После войны темп иммиграции из Европы сильно возрос, и Нью-Йорк стал первой остановкой для миллионов людей, прибывающих в Соединённые Штаты в поисках новой, лучшей жизни.</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5F36CE" w:rsidRPr="005F36CE" w:rsidRDefault="005F36CE" w:rsidP="005F36CE">
      <w:pPr>
        <w:shd w:val="clear" w:color="000000" w:fill="auto"/>
        <w:spacing w:after="0" w:line="360" w:lineRule="auto"/>
        <w:ind w:firstLine="709"/>
        <w:jc w:val="both"/>
        <w:rPr>
          <w:rFonts w:ascii="Times New Roman" w:hAnsi="Times New Roman"/>
          <w:b/>
          <w:color w:val="000000"/>
          <w:sz w:val="28"/>
          <w:szCs w:val="28"/>
          <w:lang w:eastAsia="ru-RU"/>
        </w:rPr>
      </w:pPr>
      <w:r w:rsidRPr="005F36CE">
        <w:rPr>
          <w:rFonts w:ascii="Times New Roman" w:hAnsi="Times New Roman"/>
          <w:b/>
          <w:color w:val="000000"/>
          <w:sz w:val="28"/>
          <w:szCs w:val="28"/>
          <w:lang w:eastAsia="ru-RU"/>
        </w:rPr>
        <w:t>Территориальное устройство</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 1898 году город Нью-Йорк приобрёл сегодняшние границы: прежде он состоял из Манхэттена и Бронкса, присоединённого к городу с юга, от округа Уэстчестер (западный Бронкс в 1874 году, остальная территория</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в 1895 году). В 1898</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xml:space="preserve">г., согласно новому законопроекту, была создана новая муниципальная единица, первоначально названная Большой Нью-Йорк. Новый город был разделен на пять районов. Районы Манхэттен и Бронкс расширили свои границы и покрывали теперь территорию первоначального города и всю остальную часть округа Нью-Йорк. </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Район Бруклин состоял из города Бруклин и нескольких муниципалитетов в восточной части округа Кингс. Район Квинс был основан в западной части округа Квинс и покрывал несколько небольших городков и поселков, включая Лонг-Айленд-Сити, Асторию и Флашинг. Район Статен-Айленд полностью вместил округ Ричмонд. Все бывшие городские органы управления внутри этих районов были упразднены. Год спустя территория Округа Квинс, которая не попала в пределы района Квинс, стала округом Нассо (Nassau).</w:t>
      </w:r>
      <w:r w:rsidRPr="005F36CE">
        <w:rPr>
          <w:rFonts w:ascii="Times New Roman" w:hAnsi="Times New Roman"/>
          <w:color w:val="000000"/>
          <w:sz w:val="28"/>
          <w:szCs w:val="28"/>
          <w:vertAlign w:val="superscript"/>
          <w:lang w:eastAsia="ru-RU"/>
        </w:rPr>
        <w:t>[2]</w:t>
      </w:r>
      <w:r w:rsidRPr="005F36CE">
        <w:rPr>
          <w:rFonts w:ascii="Times New Roman" w:hAnsi="Times New Roman"/>
          <w:color w:val="000000"/>
          <w:sz w:val="28"/>
          <w:szCs w:val="28"/>
          <w:lang w:eastAsia="ru-RU"/>
        </w:rPr>
        <w:t xml:space="preserve"> В 1914 году законодательные власти штата создали округ Бронкс, а округ Нью-Йорк сократился до размеров одного Манхэттена. Сегодня границы пяти районов Нью-Йорка в основном совпадают с границами соответствующих округов.</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 первой половине XX века город стал мировым центром промышленности, торговли и связи. В 1904 году начала действовать первая компания метро Интерборо Рэпид Трэнзит. В 1930-x гг. очертания Нью-Йорка взмыли ввысь с постройкой нескольких самых высоких небоскребов мира.</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После Второй мировой войны Нью-Йорк стал неоспоримым мировым городом-лидером. Строительство штаб-квартиры ООН в Нью-Йорке символизировало уникальное политическое значение города. Нью-Йорк также сменил Париж в качестве центра мирового искусства</w:t>
      </w:r>
      <w:r w:rsidR="005F36CE">
        <w:rPr>
          <w:rFonts w:ascii="Times New Roman" w:hAnsi="Times New Roman"/>
          <w:color w:val="000000"/>
          <w:sz w:val="28"/>
          <w:szCs w:val="28"/>
          <w:lang w:eastAsia="ru-RU"/>
        </w:rPr>
        <w:t>.</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Одновременно с этим происходил переезд части населения в пригороды, что привело к медленному снижению численности населения. Впоследствии изменения в промышленности и торговле и рост преступности вовлекли в 1970-х годах Нью-Йорк в социальный и экономический кризис.</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1980-е годы были периодом умеренного роста, сменившегося большим бумом 1990-х. Смягчение расовой напряженности, значительное падение уровня преступности, рост иммиграции обновил город, и население Нью-Йорка впервые в его истории превысило 8 миллионов жителей. В конце 1990-х город много получил от успехов индустрии финансового сервиса в период бума «доткомов». Это стало одним из факторов роста цен на недвижимость в городе.</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Террористические акты 11 сентября 2001 года затронули и Вашингтон, но Нью-Йорк пострадал больше всего вследствие атак на Всемирный торговый центр и плотного едкого дыма, который продолжал валить из его развалин в течение нескольких месяцев после падения «Башен-Близнецов» и пожара. Несмотря на это, расчистка центра взрыва была окончена быстрее, чем планировалось, и с тех пор город воспрянул и выдвинул новые планы для разрушенной территории. Башня Свободы, которую собираются построить на месте Всемирного торгового центра, должна стать самым высоким небоскрёбом в мире (1776 футов или 532,8 м) к запланированному завершению её строительства в 2012 году.</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Город Нью-Йорк включает остров Манхэттен, остров Статен-Айленд, западную часть острова Лонг-Айленд, часть североамериканского материка</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(Бронкс), и несколько небольших островов в нью-йоркской гавани. Нью-Йорк находится примерно на 40° северной широты и 74° западной долготы. Самой высокой точкой Нью-Йорка является холм Тодт-Хилл, высотой 125</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м, который находится на Статен-Айленде. Статен-Айленд</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самый холмистый и просторный и наименее заселённый район города. В густонаселённом Манхэттене, наоборот, земля ограниченна и дорога́, что объясняет столь большое количество высоких зданий и небоскрёбов. Согласно Бюро Переписи США, город имеет площадь 1214,4 км², из которых 785,6 км²</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суша и 428,8 км² (35,31</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вода.</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Согласно последним геологическим исследованиям американских учёных, проведенным в 2008 году, в 40 километрах к северу от города пересекаются два геологических разлома, что делает вероятными землетрясения магнитудой до 7 баллов. Причём место пересечения располагается рядом с АЭС. Поэтому будут разработаны дополнительные меры защиты зданий и атомной электростанции.</w:t>
      </w:r>
    </w:p>
    <w:p w:rsidR="005F36CE" w:rsidRDefault="005F36CE" w:rsidP="005F36CE">
      <w:pPr>
        <w:shd w:val="clear" w:color="000000" w:fill="auto"/>
        <w:spacing w:after="0" w:line="360" w:lineRule="auto"/>
        <w:ind w:firstLine="709"/>
        <w:jc w:val="both"/>
        <w:rPr>
          <w:rFonts w:ascii="Times New Roman" w:hAnsi="Times New Roman"/>
          <w:b/>
          <w:sz w:val="28"/>
        </w:rPr>
      </w:pPr>
    </w:p>
    <w:p w:rsidR="005F36CE" w:rsidRPr="005F36CE" w:rsidRDefault="005F36CE" w:rsidP="005F36CE">
      <w:pPr>
        <w:shd w:val="clear" w:color="000000" w:fill="auto"/>
        <w:spacing w:after="0" w:line="360" w:lineRule="auto"/>
        <w:ind w:firstLine="709"/>
        <w:jc w:val="both"/>
        <w:rPr>
          <w:rFonts w:ascii="Times New Roman" w:hAnsi="Times New Roman"/>
          <w:b/>
          <w:sz w:val="28"/>
        </w:rPr>
      </w:pPr>
      <w:r w:rsidRPr="005F36CE">
        <w:rPr>
          <w:rFonts w:ascii="Times New Roman" w:hAnsi="Times New Roman"/>
          <w:b/>
          <w:color w:val="000000"/>
          <w:sz w:val="28"/>
          <w:szCs w:val="28"/>
          <w:lang w:eastAsia="ru-RU"/>
        </w:rPr>
        <w:t>Климат в Нью-Йорке</w:t>
      </w:r>
    </w:p>
    <w:p w:rsidR="005F36CE" w:rsidRDefault="005F36CE" w:rsidP="005F36CE">
      <w:pPr>
        <w:shd w:val="clear" w:color="000000" w:fill="auto"/>
        <w:spacing w:after="0" w:line="360" w:lineRule="auto"/>
        <w:ind w:firstLine="709"/>
        <w:jc w:val="both"/>
        <w:rPr>
          <w:rFonts w:ascii="Times New Roman" w:hAnsi="Times New Roman"/>
          <w:sz w:val="28"/>
        </w:rPr>
      </w:pP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Климат в Нью-Йорке</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влажный и континентальный</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благодаря прохладным воздушным массам, поступающим со стороны материка, особенно в зимнее время года. Город находится на побережье, поэтому температурные колебания здесь несколько менее выражены, чем внутри страны.</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Зимой в Нью-Йорке температура в среднем между −2</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°C и +5</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°C. Почти каждой зимой выпадает снег, в среднем 60</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см за год. Весна мягкая, с температурой от 7</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°C до 16</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°C. Летом в Нью-Йорке сравнительно жарко, средняя температура от 19</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°C до 28</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°C, имеются периоды высокой влажности воздуха. Часто температура превышает 32</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°C, а изредка достигает 38</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°C жары и выше. Осень в Нью-Йорке приятная, с температурой от 10</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°C до 18</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°C. Однако нью-йоркская погода весьма непредсказуема, и время от времени удивляет нью-йоркцев мягкой, почти бесснежной зимой или довольно ощутимой прохладой летом. Бывало, что ещё в апреле случалась сильная метель, которая покрывала Нью-Йорк толстым слоем снега. Иногда температура может резко колебаться от дня ко дню. Путешественникам рекомендуется следить за прогнозом погоды и иметь несколько видов одежды поздней осенью и ранней весной (то есть в ноябре, марте, апреле).</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Город Нью-Йорк, вид со спутника TERRA. Выдающийся зелёный прямоугольник</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Центральный Парк Нью-Йорка на острове Манхэттен. «Ground Zero» можно различить как более крупное из бледных пятен возле южной оконечности Манхэттена.</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C04B00" w:rsidRPr="005F36CE" w:rsidRDefault="005F36CE" w:rsidP="005F36CE">
      <w:pPr>
        <w:shd w:val="clear" w:color="000000" w:fill="auto"/>
        <w:spacing w:after="0" w:line="360" w:lineRule="auto"/>
        <w:ind w:firstLine="709"/>
        <w:jc w:val="both"/>
        <w:rPr>
          <w:rFonts w:ascii="Times New Roman" w:hAnsi="Times New Roman"/>
          <w:b/>
          <w:color w:val="000000"/>
          <w:sz w:val="28"/>
          <w:szCs w:val="28"/>
          <w:lang w:eastAsia="ru-RU"/>
        </w:rPr>
      </w:pPr>
      <w:r>
        <w:rPr>
          <w:rFonts w:ascii="Times New Roman" w:hAnsi="Times New Roman"/>
          <w:b/>
          <w:color w:val="000000"/>
          <w:sz w:val="28"/>
          <w:szCs w:val="28"/>
          <w:lang w:eastAsia="ru-RU"/>
        </w:rPr>
        <w:br w:type="page"/>
      </w:r>
      <w:r w:rsidRPr="005F36CE">
        <w:rPr>
          <w:rFonts w:ascii="Times New Roman" w:hAnsi="Times New Roman"/>
          <w:b/>
          <w:color w:val="000000"/>
          <w:sz w:val="28"/>
          <w:szCs w:val="28"/>
          <w:lang w:eastAsia="ru-RU"/>
        </w:rPr>
        <w:t>Население</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 2000 году в Нью-Йорке проживало 8 008 278 человек, 3 021 588 домохозяйств и 1 852 233 семей. Плотность населения</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10 194,2/км². В городе 3 200 912 жилищных единиц, со средней плотностью 4074,6/км². Расовый состав города: 44,66</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белых, 26,59</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афроамериканцев, 0,52</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коренных американцев (индейцев), 9,83</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азиатов, 0,07</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тихоокеанцев, 13,42</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других рас, и 4,92</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людей, причисляющих себя к двум или более расам. 26,98</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населения</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латиноамериканцы, независимо от расы.</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Средний, а точнее медианный доход домохозяйств в городе $38 293, семей</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$41 887. Средний доход у мужчин $37 435, у женщин $32 949. Доход на душу населения $22 402. 21,2</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населения и 18,5</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семей находятся ниже границы бедности. Из всех людей живущих в бедности, 30,0</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моложе 18 лет, и 17,8</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в возрасте 65 лет и старше.</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Среди 3 021 588 домохозяйств, в 29,7</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есть дети моложе 18 лет; 37,2</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состоят из супружеских пар, живущих вместе; в 19,1</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глава домохозяйства</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женщина без мужа; 38,7</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домохозяйств</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не семьи. 31,9</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всех домохозяйств состоят из самостоятельных личностей, и в 9,9</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живёт один человек возрастом 65 лет или старше. Средний размер домохозяйства 2,59, а средний размер семьи 3,32. По возрасту, население города разбивается следующим образом: 24,2</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моложе 18 лет, 10,0</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от 18 до 24, 32,9</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от 25 до 44, 21,2</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от 45 до 64, и 11,7</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возрастом 65 лет и старше. Медианный возраст 34 года. На каждые 100 женщин приходится 90,0 мужчин. На каждые 100 женщин возрастом 18 лет и больше, приходится 85,9 мужчин.</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5F36CE" w:rsidRPr="005F36CE" w:rsidRDefault="005F36CE" w:rsidP="005F36CE">
      <w:pPr>
        <w:shd w:val="clear" w:color="000000" w:fill="auto"/>
        <w:spacing w:after="0" w:line="360" w:lineRule="auto"/>
        <w:ind w:firstLine="709"/>
        <w:jc w:val="both"/>
        <w:rPr>
          <w:rFonts w:ascii="Times New Roman" w:hAnsi="Times New Roman"/>
          <w:b/>
          <w:color w:val="000000"/>
          <w:sz w:val="28"/>
          <w:szCs w:val="28"/>
          <w:lang w:eastAsia="ru-RU"/>
        </w:rPr>
      </w:pPr>
      <w:r w:rsidRPr="005F36CE">
        <w:rPr>
          <w:rFonts w:ascii="Times New Roman" w:hAnsi="Times New Roman"/>
          <w:b/>
          <w:color w:val="000000"/>
          <w:sz w:val="28"/>
          <w:szCs w:val="28"/>
          <w:lang w:eastAsia="ru-RU"/>
        </w:rPr>
        <w:t>Экономический  и финансовы</w:t>
      </w:r>
      <w:r w:rsidR="00C76374">
        <w:rPr>
          <w:rFonts w:ascii="Times New Roman" w:hAnsi="Times New Roman"/>
          <w:b/>
          <w:color w:val="000000"/>
          <w:sz w:val="28"/>
          <w:szCs w:val="28"/>
          <w:lang w:eastAsia="ru-RU"/>
        </w:rPr>
        <w:t>й</w:t>
      </w:r>
      <w:r w:rsidRPr="005F36CE">
        <w:rPr>
          <w:rFonts w:ascii="Times New Roman" w:hAnsi="Times New Roman"/>
          <w:b/>
          <w:color w:val="000000"/>
          <w:sz w:val="28"/>
          <w:szCs w:val="28"/>
          <w:lang w:eastAsia="ru-RU"/>
        </w:rPr>
        <w:t xml:space="preserve"> центр страны </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Нью-Йорк</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важнейший экономический центр Соединённых Штатов и всего мира. Нью-Йорк, наряду с Лондоном и Токио, называют одним из трёх основных центров мировой экономики</w:t>
      </w:r>
      <w:r w:rsidRPr="005F36CE">
        <w:rPr>
          <w:rFonts w:ascii="Times New Roman" w:hAnsi="Times New Roman"/>
          <w:color w:val="000000"/>
          <w:sz w:val="28"/>
          <w:szCs w:val="28"/>
          <w:vertAlign w:val="superscript"/>
          <w:lang w:eastAsia="ru-RU"/>
        </w:rPr>
        <w:t>[3]</w:t>
      </w:r>
      <w:r w:rsidRPr="005F36CE">
        <w:rPr>
          <w:rFonts w:ascii="Times New Roman" w:hAnsi="Times New Roman"/>
          <w:color w:val="000000"/>
          <w:sz w:val="28"/>
          <w:szCs w:val="28"/>
          <w:lang w:eastAsia="ru-RU"/>
        </w:rPr>
        <w:t>. Валовый региональный продукт городского региона Нью-Йорка в 2007 году составил $1210,2</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млрд, что ставило его на первое место среди мегаполисов США</w:t>
      </w:r>
      <w:r w:rsidRPr="005F36CE">
        <w:rPr>
          <w:rFonts w:ascii="Times New Roman" w:hAnsi="Times New Roman"/>
          <w:color w:val="000000"/>
          <w:sz w:val="28"/>
          <w:szCs w:val="28"/>
          <w:vertAlign w:val="superscript"/>
          <w:lang w:eastAsia="ru-RU"/>
        </w:rPr>
        <w:t>[4]</w:t>
      </w:r>
      <w:r w:rsidRPr="005F36CE">
        <w:rPr>
          <w:rFonts w:ascii="Times New Roman" w:hAnsi="Times New Roman"/>
          <w:color w:val="000000"/>
          <w:sz w:val="28"/>
          <w:szCs w:val="28"/>
          <w:lang w:eastAsia="ru-RU"/>
        </w:rPr>
        <w:t>.</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Нью-Йорк является важнейшим финансовым центром страны и мира, финансовые организации, расположенные в городе, на конец 2008 года контролировали до 40</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мировых финансов</w:t>
      </w:r>
      <w:r w:rsidRPr="005F36CE">
        <w:rPr>
          <w:rFonts w:ascii="Times New Roman" w:hAnsi="Times New Roman"/>
          <w:color w:val="000000"/>
          <w:sz w:val="28"/>
          <w:szCs w:val="28"/>
          <w:vertAlign w:val="superscript"/>
          <w:lang w:eastAsia="ru-RU"/>
        </w:rPr>
        <w:t>[5]</w:t>
      </w:r>
      <w:r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vertAlign w:val="superscript"/>
          <w:lang w:eastAsia="ru-RU"/>
        </w:rPr>
        <w:t>[6]</w:t>
      </w:r>
      <w:r w:rsidRPr="005F36CE">
        <w:rPr>
          <w:rFonts w:ascii="Times New Roman" w:hAnsi="Times New Roman"/>
          <w:color w:val="000000"/>
          <w:sz w:val="28"/>
          <w:szCs w:val="28"/>
          <w:lang w:eastAsia="ru-RU"/>
        </w:rPr>
        <w:t>. Нью-Йорк избрали местом расположения своих штаб-квартир такие финансовые организации как Citigroup, J.P. Morgan Chase &amp; Co., American International Group, Goldman Sachs Group, Morgan Stanley, Merrill Lynch и др. Кроме этого, в городе расположены штаб-квартиры многих крупных нефинансовых корпораций, среди которых Verizon Communications, Pfizer, Alcoa, News Corp., Colgate-Palmolive и др. В городе находятся такие биржи, как Нью-Йоркская фондовая биржа, NASDAQ, Американская фондовая биржа, Нью-Йоркская товарная биржа и en:New York Board of Trade. Нью-Йоркская финансовая отрасль сосредоточена на Уолл-стрит в нижнем Манхэттене.</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Важная роль в городской экономике сохраняется и за традиционным производством, хотя доля занятых в этом секторе уменьшается. Основные отрасли промышленности, развитые в городе: машиностроение, химическая промышленность, производство текстиля, продуктов питания. Быстро развиваются новейшие отрасли: биотехнологии, разработка программного обеспечения, интернет-бизнес.</w:t>
      </w:r>
      <w:r w:rsidRPr="005F36CE">
        <w:rPr>
          <w:rFonts w:ascii="Times New Roman" w:hAnsi="Times New Roman"/>
          <w:color w:val="000000"/>
          <w:sz w:val="28"/>
          <w:szCs w:val="28"/>
          <w:vertAlign w:val="superscript"/>
          <w:lang w:eastAsia="ru-RU"/>
        </w:rPr>
        <w:t>[7]</w:t>
      </w:r>
      <w:r w:rsidRPr="005F36CE">
        <w:rPr>
          <w:rFonts w:ascii="Times New Roman" w:hAnsi="Times New Roman"/>
          <w:color w:val="000000"/>
          <w:sz w:val="28"/>
          <w:szCs w:val="28"/>
          <w:lang w:eastAsia="ru-RU"/>
        </w:rPr>
        <w:t xml:space="preserve"> Серьёзная роль принадлежит строительству и девелопменту: Нью-Йорк известен как город с одной из самых высоких цен на недвижимость в мире</w:t>
      </w:r>
      <w:r w:rsidRPr="005F36CE">
        <w:rPr>
          <w:rFonts w:ascii="Times New Roman" w:hAnsi="Times New Roman"/>
          <w:color w:val="000000"/>
          <w:sz w:val="28"/>
          <w:szCs w:val="28"/>
          <w:vertAlign w:val="superscript"/>
          <w:lang w:eastAsia="ru-RU"/>
        </w:rPr>
        <w:t>[8][9]</w:t>
      </w:r>
      <w:r w:rsidRPr="005F36CE">
        <w:rPr>
          <w:rFonts w:ascii="Times New Roman" w:hAnsi="Times New Roman"/>
          <w:color w:val="000000"/>
          <w:sz w:val="28"/>
          <w:szCs w:val="28"/>
          <w:lang w:eastAsia="ru-RU"/>
        </w:rPr>
        <w:t>.</w:t>
      </w:r>
    </w:p>
    <w:p w:rsidR="005F36CE" w:rsidRDefault="005F36CE" w:rsidP="005F36CE">
      <w:pPr>
        <w:shd w:val="clear" w:color="000000" w:fill="auto"/>
        <w:spacing w:after="0" w:line="360" w:lineRule="auto"/>
        <w:ind w:firstLine="709"/>
        <w:jc w:val="both"/>
        <w:rPr>
          <w:rFonts w:ascii="Times New Roman" w:hAnsi="Times New Roman"/>
          <w:b/>
          <w:color w:val="000000"/>
          <w:sz w:val="28"/>
          <w:szCs w:val="28"/>
          <w:lang w:eastAsia="ru-RU"/>
        </w:rPr>
      </w:pPr>
    </w:p>
    <w:p w:rsidR="005F36CE" w:rsidRPr="005F36CE" w:rsidRDefault="005F36CE" w:rsidP="005F36CE">
      <w:pPr>
        <w:shd w:val="clear" w:color="000000" w:fill="auto"/>
        <w:spacing w:after="0" w:line="360" w:lineRule="auto"/>
        <w:ind w:firstLine="709"/>
        <w:jc w:val="both"/>
        <w:rPr>
          <w:rFonts w:ascii="Times New Roman" w:hAnsi="Times New Roman"/>
          <w:b/>
          <w:color w:val="000000"/>
          <w:sz w:val="28"/>
          <w:szCs w:val="28"/>
          <w:lang w:eastAsia="ru-RU"/>
        </w:rPr>
      </w:pPr>
      <w:r w:rsidRPr="005F36CE">
        <w:rPr>
          <w:rFonts w:ascii="Times New Roman" w:hAnsi="Times New Roman"/>
          <w:b/>
          <w:color w:val="000000"/>
          <w:sz w:val="28"/>
          <w:szCs w:val="28"/>
          <w:lang w:eastAsia="ru-RU"/>
        </w:rPr>
        <w:t>Кинематография</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Первоначально Нью-Йорк был центром американской кинематографии, но затем уступил эту роль Голливуду, однако и сейчас в Нью-Йорке продолжают производить некоторые фильмы и телепередачи. Нью-Йорк является столицей моды США, здесь находятся штаб-квартиры многих модельеров. В Нью-Йорке находится множество издательств, и здесь часто впервые печатаются новые книги. Значительное развитие получила туристическая индустрия.</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5F36CE" w:rsidRPr="005F36CE" w:rsidRDefault="005F36CE" w:rsidP="005F36CE">
      <w:pPr>
        <w:shd w:val="clear" w:color="000000" w:fill="auto"/>
        <w:spacing w:after="0" w:line="360" w:lineRule="auto"/>
        <w:ind w:firstLine="709"/>
        <w:jc w:val="both"/>
        <w:rPr>
          <w:rFonts w:ascii="Times New Roman" w:hAnsi="Times New Roman"/>
          <w:b/>
          <w:color w:val="000000"/>
          <w:sz w:val="28"/>
          <w:szCs w:val="28"/>
          <w:lang w:eastAsia="ru-RU"/>
        </w:rPr>
      </w:pPr>
      <w:r w:rsidRPr="005F36CE">
        <w:rPr>
          <w:rFonts w:ascii="Times New Roman" w:hAnsi="Times New Roman"/>
          <w:b/>
          <w:color w:val="000000"/>
          <w:sz w:val="28"/>
          <w:szCs w:val="28"/>
          <w:lang w:eastAsia="ru-RU"/>
        </w:rPr>
        <w:t>Транспорт Нью-Йорк</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К общественному транспорту Нью-Йорка относятся метро, автобусы, канатная дорога на острове Рузвельт и паром на Статен-Айленд. В отличие от других крупных городов США, общественный транспорт самый популярный способ передвижения. Так, в 2005 году 54,6</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жителей Нью-Йорка добирались до работы, используя общественный транспорт. Примерно каждый третий пользователь общественного транспорта в США и две трети пользователей железной дороги живёт в Нью-Йорке и его пригородах. Это сильно отличает его от остальной части страны, где около 90</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жителей пригородов используют собственные автомобили для передвижения к рабочему месту. Нью-Йорк</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единственный город в Соединенных Штатах, где больше чем в половине домохозяйств нет автомобиля (при этом в Манхэттане аналогичный показатель превышает 75</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а в целом по стране процент подобных домохозяйств составляет всего 8</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Согласно Бюро переписи США, жители Нью-Йорка в среднем тратят 38,4 минуты в день для того, чтобы добраться до своей работы.</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Нью-Йорк имеет развитую сеть автобусных маршрутов, которая ежедневно перевозит более 2 миллионов пассажиров. Автобусная сеть Нью-Йорка включает более 200 местных и 30 скоростных маршрутов, на которых работает более 5900 автобусов. Каждый маршрут имеет номер и буквенный префикс, обозначающий район, в котором он начинается (B</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Бруклин, Bx</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Бронкс, M</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Манхэттен, Q</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Квинс, S</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Статен-Айленд), а скоростные маршруты обозначены префиксом X.</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Метрополитен Нью-Йорка включает в себя 486 станций на 26 маршрутах и является самым протяженным в мире, имея длину в 1355</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км. Примечательно, что 40</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путей и треть станций находятся на поверхности и расположены на уровне земли или на эстакадах.</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Первая линия метрополитена в Нью-Йорке была открыта в 1870 году частной компанией BRT. До 1932 года метрополитен находился в частном владении и принадлежал двум компаниям: BRT и IRT. Затем к ним добавилась муниципальная компания, которая в 1940 году скупила обе частные и объединила городской метрополитен в единый хозяйственный комплекс.</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Станции метрополитена расположены в четырёх из пяти нью-йоркских районах: Манхэттене, Бруклине, Квинсе и Бронксе. За исключением некоторых маршрутов, метрополитен работает круглосуточно, перевозя около четырёх миллионов человек в сутки.</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В настоящее время началась разработка проекта по переводу нью-йоркского метрополитена на автоматическое управление.</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 xml:space="preserve">В 1976 году была запущена канатная дорога, соединяющая Манхэттен и остров Рузвельта (англ. </w:t>
      </w:r>
      <w:r w:rsidRPr="005F36CE">
        <w:rPr>
          <w:rFonts w:ascii="Times New Roman" w:hAnsi="Times New Roman"/>
          <w:iCs/>
          <w:color w:val="000000"/>
          <w:sz w:val="28"/>
          <w:szCs w:val="28"/>
          <w:lang w:eastAsia="ru-RU"/>
        </w:rPr>
        <w:t>Roosevelt Island Tramway</w:t>
      </w:r>
      <w:r w:rsidRPr="005F36CE">
        <w:rPr>
          <w:rFonts w:ascii="Times New Roman" w:hAnsi="Times New Roman"/>
          <w:color w:val="000000"/>
          <w:sz w:val="28"/>
          <w:szCs w:val="28"/>
          <w:lang w:eastAsia="ru-RU"/>
        </w:rPr>
        <w:t>). Дорога имеет длину 940</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м и две станции.</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 Нью-Йорке для пассажиров имеется два аэропорта. Они расположены за пределами города, в районе Куинс на Лонг-Айленде. Один из них</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на южной окраине Квинса, второй</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на северной, причем оба у атлантических вод. Аэропорт Кеннеди</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важнейший аэропорт в Нью-Йорке. Аэропорт Ла Гардия используется преимущественно для рейсов в пределах США. Назван в честь известного в США человека</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мэра Нью-Йорка Фиорелло Ла Гардия. Кроме того, Нью-Йорк обслуживается и крупным аэропортом Ньюарк, хотя он расположен в другом штате</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Нью-Джерси.</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5F36CE" w:rsidRPr="005F36CE" w:rsidRDefault="005F36CE" w:rsidP="005F36CE">
      <w:pPr>
        <w:shd w:val="clear" w:color="000000" w:fill="auto"/>
        <w:spacing w:after="0" w:line="360" w:lineRule="auto"/>
        <w:ind w:firstLine="709"/>
        <w:jc w:val="both"/>
        <w:rPr>
          <w:rFonts w:ascii="Times New Roman" w:hAnsi="Times New Roman"/>
          <w:b/>
          <w:color w:val="000000"/>
          <w:sz w:val="28"/>
          <w:szCs w:val="28"/>
          <w:lang w:eastAsia="ru-RU"/>
        </w:rPr>
      </w:pPr>
      <w:r w:rsidRPr="005F36CE">
        <w:rPr>
          <w:rFonts w:ascii="Times New Roman" w:hAnsi="Times New Roman"/>
          <w:b/>
          <w:color w:val="000000"/>
          <w:sz w:val="28"/>
          <w:szCs w:val="28"/>
          <w:lang w:eastAsia="ru-RU"/>
        </w:rPr>
        <w:t>Туризм</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Туризм занимает важное место в жизни Нью-Йорка. Так, каждый год его посещает приблизительно 47 миллионов туристов со всего мира. Главными достопримечательностями является Эмпайр-стейт-билдинг, остров Эллис, театры Бродвея, музеи, такие как музей Метрополитен, и другие достопримечательности включая Центральный Парк, Рокфеллер-центр, Таймс-сквер, Бронкский зоопарк, Ботанический сад Нью-Йорка, Пятая и Мэдисон-авеню, а, также, такие события как Парад Хэллоуин в Гринвич-Виллидж, кинофестиваль Tribeca. Статуя Свободы</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главная достопримечательность и один из самых известных символов Соединенных Штатов.</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5F36CE" w:rsidRPr="005F36CE" w:rsidRDefault="005F36CE" w:rsidP="005F36CE">
      <w:pPr>
        <w:shd w:val="clear" w:color="000000" w:fill="auto"/>
        <w:spacing w:after="0" w:line="360" w:lineRule="auto"/>
        <w:ind w:firstLine="709"/>
        <w:jc w:val="both"/>
        <w:rPr>
          <w:rFonts w:ascii="Times New Roman" w:hAnsi="Times New Roman"/>
          <w:b/>
          <w:color w:val="000000"/>
          <w:sz w:val="28"/>
          <w:szCs w:val="28"/>
          <w:lang w:eastAsia="ru-RU"/>
        </w:rPr>
      </w:pPr>
      <w:r w:rsidRPr="005F36CE">
        <w:rPr>
          <w:rFonts w:ascii="Times New Roman" w:hAnsi="Times New Roman"/>
          <w:b/>
          <w:color w:val="000000"/>
          <w:sz w:val="28"/>
          <w:szCs w:val="28"/>
          <w:lang w:eastAsia="ru-RU"/>
        </w:rPr>
        <w:t>Архитектура города</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Нью-Йорк</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город сравнительно молодой (ему менее 400 лет), и его планировка не отягощена многовековыми наслоениями исторических и архитектурных эпох. Первые два века его истории оставили свой след лишь на южной оконечности Манхэттена, примерно на площади, соответствующей нынешнему Финансовому округу (около одного квадратного километра). В середине XVII века территория Нового Амстердама была ещё меньше: северная граница города проходила по деревянной стене (вдоль нынешней Уолл-стрит) и ограничивала территорию примерно в 22 га. Направления улиц пролегали вдоль побережья Гудзона и Ист-Ривер.</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Дальнейшая застройка города складывалась поначалу нерегулярно. Градостроительного плана развития Нью-Йорка в современном понимании не было. Район Гринвич-Виллидж начал застраиваться западно-восточном направлении. В 1811 году двухпалатный законодательный орган штата Нью-Йорк принял т.</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н. «комиссионный» план застройки и продажи земли на территории штата от современной 14-й стрит до северной оконечности Манхэттена. План предусматривал строго ортогональную ориентацию улиц по всей незастроенной территории острова. Таким образом, город не получал одного ярко выраженного центра. Хотя план подвергался критике за монотонность, дальнейшее развитие урбанистики подтвердило его правильность: автомобильное движение по равномерно распределённым улицам значительно менее подвержено пробкам, чем в старых европейских городах радиально-кольцевой структуры.</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Улицы, параллельные Гудзону, получили название «авеню» (от первой до двенадцатой с Востока на Запад и дополнительно от A до D в районе Ист-Виллидж</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«алфавитном районе»), поперечные нумеровались цифрами и назывались «стрит». Весь город оказался разбит на кварталы площадью около 2 га. Планировалось создать 16 продольных авеню и 155 поперечных улиц. В 1853 году между 5-й и 8-й авеню (от 59-й до 110-й улицы) было выделено место для Центрального парка. Некоторые улицы получили впоследствии собственные имена (Парк-авеню, Вест-энд и др.). Другие улицы были проложены дополнительно (Мэдисон-авеню, Лексингтон-авеню).</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Исключение составляет Бродвей: он пересекает практически весь город наискось и продолжается в Гарлем и Бронкс. Согласно легенде, линия одной из самых знаменитых улиц мира повторяет тропу, по которой индейцы гнали скот на водопой</w:t>
      </w:r>
      <w:r w:rsidRPr="005F36CE">
        <w:rPr>
          <w:rFonts w:ascii="Times New Roman" w:hAnsi="Times New Roman"/>
          <w:color w:val="000000"/>
          <w:sz w:val="28"/>
          <w:szCs w:val="28"/>
          <w:vertAlign w:val="superscript"/>
          <w:lang w:eastAsia="ru-RU"/>
        </w:rPr>
        <w:t>[10]</w:t>
      </w:r>
      <w:r w:rsidRPr="005F36CE">
        <w:rPr>
          <w:rFonts w:ascii="Times New Roman" w:hAnsi="Times New Roman"/>
          <w:color w:val="000000"/>
          <w:sz w:val="28"/>
          <w:szCs w:val="28"/>
          <w:lang w:eastAsia="ru-RU"/>
        </w:rPr>
        <w:t>.</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 настоящее время архитектура города имеет две мощные доминанты, подчеркнутые обилием небоскрёбов: Финансовый округ и Средний Манхэттен. Часть города западнее 5-й авеню (одной из самых роскошных и дорогих улиц мира) называется западной, остальная</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восточной. Поперечные улицы имеют, таким образом, различное наименование в разных частях города, например, 42-я западная и 42-я восточная улицы.</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 XVII—XVIII веках в строительстве преобладали деревянные каркасные и бревенчатые дома, устройство которых было перенесено из Европы тогдашними колонистами. Однако после опустошительного пожара 1835 года деревянное строительство было ограничено. В XIX веке город застраивается домами преимущественно из кирпича и природного камня, которые завозился из каменоломен Новой Англии</w:t>
      </w:r>
      <w:r w:rsidRPr="005F36CE">
        <w:rPr>
          <w:rFonts w:ascii="Times New Roman" w:hAnsi="Times New Roman"/>
          <w:color w:val="000000"/>
          <w:sz w:val="28"/>
          <w:szCs w:val="28"/>
          <w:vertAlign w:val="superscript"/>
          <w:lang w:eastAsia="ru-RU"/>
        </w:rPr>
        <w:t>[11]</w:t>
      </w:r>
      <w:r w:rsidRPr="005F36CE">
        <w:rPr>
          <w:rFonts w:ascii="Times New Roman" w:hAnsi="Times New Roman"/>
          <w:color w:val="000000"/>
          <w:sz w:val="28"/>
          <w:szCs w:val="28"/>
          <w:lang w:eastAsia="ru-RU"/>
        </w:rPr>
        <w:t>. Все здания выше шести этажей должны были быть оснащены водонапорными резервуарами для того, чтобы снизить необходимое давление в водопроводных магистралях.</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Уорлд билдинг</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высочайшее здание Нью-Йорка в период с 1890 по 1899 годы.</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Основу современной архитектуры Нью-Йорка составляют небоскрёбы, то есть здания высотой свыше 150</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м. Хотя первые небоскрёбы появились в Чикаго, а сейчас распространены во всём мире, архитектурный облик Нью-Йорка по праву ассоциируется со сверхвысотным строительством. В городе построено свыше 5500 высотных зданий, из них 50 имеют высоту свыше 200</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м. По количеству таких зданий Нью-Йорк уступает только Гонконгу. Развитию высотного строительства способствовала замкнутость территории (центр города стоит на острове), высокая цена земли, а также наличие прочных скальных пород, выходящих практически на поверхность (например, в Центральном парке).</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Из-за необходимости естественного освещения небоскрёбы всё же не стоят «плечом к плечу», а чередуются с менее высокими зданиями. Несмотря на вынужденное сходство, высотные здания Нью-Йорка довольно разнообразны по архитектуре. Большинство небоскрёбов имеют собственные имена. Так, одно из первых офисных высотных зданий на Бродвее, получившее имя «Боулинг Грин» (Bowling Green Offices), построили для судоходных компаний в 1898 году английские архитекторы братья Уильям Джеймс и Джордж Эшдаун Одсли. 17-этажное здание было выполнено в лаконичном стиле греческого возрождения, с использованием классических ордеров.Первым же небоскрёбом Нью-Йорка считается не сохранившийся «Нью-Йорк Уорлд билдинг», построенный в 1890 году. Его высота составляла 106 метров</w:t>
      </w:r>
      <w:r w:rsidRPr="005F36CE">
        <w:rPr>
          <w:rFonts w:ascii="Times New Roman" w:hAnsi="Times New Roman"/>
          <w:color w:val="000000"/>
          <w:sz w:val="28"/>
          <w:szCs w:val="28"/>
          <w:vertAlign w:val="superscript"/>
          <w:lang w:eastAsia="ru-RU"/>
        </w:rPr>
        <w:t>[12]</w:t>
      </w:r>
      <w:r w:rsidRPr="005F36CE">
        <w:rPr>
          <w:rFonts w:ascii="Times New Roman" w:hAnsi="Times New Roman"/>
          <w:color w:val="000000"/>
          <w:sz w:val="28"/>
          <w:szCs w:val="28"/>
          <w:lang w:eastAsia="ru-RU"/>
        </w:rPr>
        <w:t>. Хотя это была не первая в городе высотка, но Уорлд билдинг был первым зданием, превзошедшим по высоте 85-метровую Церковь Троицы</w:t>
      </w:r>
      <w:r w:rsidRPr="005F36CE">
        <w:rPr>
          <w:rFonts w:ascii="Times New Roman" w:hAnsi="Times New Roman"/>
          <w:color w:val="000000"/>
          <w:sz w:val="28"/>
          <w:szCs w:val="28"/>
          <w:vertAlign w:val="superscript"/>
          <w:lang w:eastAsia="ru-RU"/>
        </w:rPr>
        <w:t>[13]</w:t>
      </w:r>
      <w:r w:rsidRPr="005F36CE">
        <w:rPr>
          <w:rFonts w:ascii="Times New Roman" w:hAnsi="Times New Roman"/>
          <w:color w:val="000000"/>
          <w:sz w:val="28"/>
          <w:szCs w:val="28"/>
          <w:lang w:eastAsia="ru-RU"/>
        </w:rPr>
        <w:t>. Уорлд Билдинг оставался высочайшим зданием города до 1899 года, а в 1955 году был разрушен для того, чтобы освободить место под строительство нового въезда на Бруклинский мост</w:t>
      </w:r>
      <w:r w:rsidRPr="005F36CE">
        <w:rPr>
          <w:rFonts w:ascii="Times New Roman" w:hAnsi="Times New Roman"/>
          <w:color w:val="000000"/>
          <w:sz w:val="28"/>
          <w:szCs w:val="28"/>
          <w:vertAlign w:val="superscript"/>
          <w:lang w:eastAsia="ru-RU"/>
        </w:rPr>
        <w:t>[13]</w:t>
      </w:r>
    </w:p>
    <w:p w:rsidR="00C04B00" w:rsidRPr="005456B9" w:rsidRDefault="00C04B00" w:rsidP="005F36CE">
      <w:pPr>
        <w:shd w:val="clear" w:color="000000" w:fill="auto"/>
        <w:spacing w:after="0" w:line="360" w:lineRule="auto"/>
        <w:ind w:firstLine="709"/>
        <w:jc w:val="both"/>
        <w:rPr>
          <w:rFonts w:ascii="Times New Roman" w:hAnsi="Times New Roman"/>
          <w:b/>
          <w:color w:val="000000"/>
          <w:sz w:val="28"/>
          <w:szCs w:val="28"/>
          <w:lang w:eastAsia="ru-RU"/>
        </w:rPr>
      </w:pPr>
      <w:r w:rsidRPr="005456B9">
        <w:rPr>
          <w:rFonts w:ascii="Times New Roman" w:hAnsi="Times New Roman"/>
          <w:b/>
          <w:color w:val="000000"/>
          <w:sz w:val="28"/>
          <w:szCs w:val="28"/>
          <w:lang w:eastAsia="ru-RU"/>
        </w:rPr>
        <w:t>Вулворт-билдинг</w:t>
      </w:r>
    </w:p>
    <w:p w:rsidR="005F36CE" w:rsidRDefault="005F36CE" w:rsidP="005F36CE">
      <w:pPr>
        <w:shd w:val="clear" w:color="000000" w:fill="auto"/>
        <w:spacing w:after="0" w:line="360" w:lineRule="auto"/>
        <w:ind w:firstLine="709"/>
        <w:jc w:val="both"/>
        <w:rPr>
          <w:rFonts w:ascii="Times New Roman" w:hAnsi="Times New Roman"/>
          <w:color w:val="000000"/>
          <w:sz w:val="28"/>
          <w:szCs w:val="28"/>
          <w:lang w:eastAsia="ru-RU"/>
        </w:rPr>
      </w:pP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 1907 году практически на берегу реки Гудзон архитектор Касс Гилберт (1859—1934) построил здание высотой 99</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м, предназначенное также для судоходных компаний. Четкое членение верхней части фасада колоннами и пирамидальное завершение крыши придает зданию некоторое сходство с Вестминстерским Биг-Беном. В настоящее время здание носит название Уэст Стрит Билдинг (West Street Building).</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Офисное здание Вулворт (Woolworth) высотой 241</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м, построенное в 1913 году тем же Кассом Гилбертом, задумано в неоготическом стиле. Как и большинство зданий в городе, оно имеет мощный стальной каркас. Здание облицовано глазурованными керамическими плитками (т.</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н. «архитектурная терракота»), имитирующими резьбу по камню. Небоскрёб увенчан крышей с медным покрытием, ставшим от времени зеленоватым.</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Одним из красивейших зданий города является 319-метровый Крайслер-билдинг, построенный в 1930 году архитектором Уильямом ван Эленом для штаб-квартиры одноимённой автомобильной компании. Это было первое в мире здание, превысившее высоту 1000 футов. Проект, выполненный в пост-модернистском стиле Арт-деко, запоминается навершием с огромными дугами стального цвета, символизирующими колёса автомобиля.</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Высочайшее здание Нью-Йорка</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102-этажный небоскрёб Эмпайр-стейт-билдинг высотой 382</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м (449</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м со шпилем). Это здание было построено в районе Манхэттен в 1931 году.</w:t>
      </w:r>
      <w:r w:rsidRPr="005F36CE">
        <w:rPr>
          <w:rFonts w:ascii="Times New Roman" w:hAnsi="Times New Roman"/>
          <w:color w:val="000000"/>
          <w:sz w:val="28"/>
          <w:szCs w:val="28"/>
          <w:vertAlign w:val="superscript"/>
          <w:lang w:eastAsia="ru-RU"/>
        </w:rPr>
        <w:t>[14]</w:t>
      </w:r>
      <w:r w:rsidRPr="005F36CE">
        <w:rPr>
          <w:rFonts w:ascii="Times New Roman" w:hAnsi="Times New Roman"/>
          <w:color w:val="000000"/>
          <w:sz w:val="28"/>
          <w:szCs w:val="28"/>
          <w:lang w:eastAsia="ru-RU"/>
        </w:rPr>
        <w:t xml:space="preserve"> вторым по высоте в США и десятым по высоте в мире. Также он был высочайшим зданием планеты до 1972 года. Основное место строительства небоскрёбов в Нью-Йорке</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район Манхэттен, хотя значительная часть их имеется и в других районах, таких как Бруклин, Квинс и Бронкс.</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r w:rsidRPr="005F36CE">
        <w:rPr>
          <w:rFonts w:ascii="Times New Roman" w:hAnsi="Times New Roman"/>
          <w:color w:val="000000"/>
          <w:sz w:val="28"/>
          <w:szCs w:val="28"/>
          <w:lang w:eastAsia="ru-RU"/>
        </w:rPr>
        <w:t>С 2005 года у Нью-Йорка самый низкий индекс преступности среди 25 крупнейших американских городов. Он стал значительно безопаснее по сравнению со временем всплеска преступности в 1980-х и в начале 1990-х, которая захватила его пригороды. В 2002 году Нью-Йорк в индексе преступности находился на 197-ом месте среди 216 американских городов с численностью населения больше чем 100 000 человек. Количество тяжких преступлений в Нью-Йорке с 1993 до 2005 года уменьшилось больше чем на 75</w:t>
      </w:r>
      <w:r w:rsidR="005F36CE" w:rsidRPr="005F36CE">
        <w:rPr>
          <w:rFonts w:ascii="Times New Roman" w:hAnsi="Times New Roman"/>
          <w:color w:val="000000"/>
          <w:sz w:val="28"/>
          <w:szCs w:val="28"/>
          <w:lang w:eastAsia="ru-RU"/>
        </w:rPr>
        <w:t xml:space="preserve"> </w:t>
      </w:r>
      <w:r w:rsidRPr="005F36CE">
        <w:rPr>
          <w:rFonts w:ascii="Times New Roman" w:hAnsi="Times New Roman"/>
          <w:color w:val="000000"/>
          <w:sz w:val="28"/>
          <w:szCs w:val="28"/>
          <w:lang w:eastAsia="ru-RU"/>
        </w:rPr>
        <w:t>%. В 2005 году уровень убийств была на самом низком уровне с 1966 года, и в 2007 году было совершено меньше 500 убийств впервые с начала статистического учета в 1963 году. При этом социологи и криминалисты не пришли к общему мнению, чем можно объяснить столь значительное снижение преступности.</w:t>
      </w:r>
    </w:p>
    <w:p w:rsidR="00C04B00" w:rsidRPr="005F36CE" w:rsidRDefault="00C04B00" w:rsidP="005F36CE">
      <w:pPr>
        <w:shd w:val="clear" w:color="000000" w:fill="auto"/>
        <w:spacing w:after="0" w:line="360" w:lineRule="auto"/>
        <w:ind w:firstLine="709"/>
        <w:jc w:val="both"/>
        <w:rPr>
          <w:rFonts w:ascii="Times New Roman" w:hAnsi="Times New Roman"/>
          <w:color w:val="000000"/>
          <w:sz w:val="28"/>
          <w:szCs w:val="28"/>
          <w:lang w:eastAsia="ru-RU"/>
        </w:rPr>
      </w:pPr>
      <w:bookmarkStart w:id="0" w:name="_GoBack"/>
      <w:bookmarkEnd w:id="0"/>
    </w:p>
    <w:sectPr w:rsidR="00C04B00" w:rsidRPr="005F36CE" w:rsidSect="005F36C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A9A" w:rsidRDefault="00B81A9A">
      <w:r>
        <w:separator/>
      </w:r>
    </w:p>
  </w:endnote>
  <w:endnote w:type="continuationSeparator" w:id="0">
    <w:p w:rsidR="00B81A9A" w:rsidRDefault="00B8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inherit">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6CE" w:rsidRDefault="005F36CE" w:rsidP="005F36CE">
    <w:pPr>
      <w:pStyle w:val="ab"/>
      <w:framePr w:wrap="around" w:vAnchor="text" w:hAnchor="margin" w:xAlign="right" w:y="1"/>
      <w:rPr>
        <w:rStyle w:val="ad"/>
      </w:rPr>
    </w:pPr>
  </w:p>
  <w:p w:rsidR="005F36CE" w:rsidRDefault="005F36CE" w:rsidP="005F36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6CE" w:rsidRDefault="00F61D71" w:rsidP="005F36CE">
    <w:pPr>
      <w:pStyle w:val="ab"/>
      <w:framePr w:wrap="around" w:vAnchor="text" w:hAnchor="margin" w:xAlign="right" w:y="1"/>
      <w:rPr>
        <w:rStyle w:val="ad"/>
      </w:rPr>
    </w:pPr>
    <w:r>
      <w:rPr>
        <w:rStyle w:val="ad"/>
        <w:noProof/>
      </w:rPr>
      <w:t>2</w:t>
    </w:r>
  </w:p>
  <w:p w:rsidR="005F36CE" w:rsidRDefault="005F36CE" w:rsidP="005F36CE">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6CE" w:rsidRDefault="005F36C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A9A" w:rsidRDefault="00B81A9A">
      <w:r>
        <w:separator/>
      </w:r>
    </w:p>
  </w:footnote>
  <w:footnote w:type="continuationSeparator" w:id="0">
    <w:p w:rsidR="00B81A9A" w:rsidRDefault="00B81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6CE" w:rsidRDefault="005F36C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6CE" w:rsidRDefault="005F36C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6CE" w:rsidRDefault="005F36C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C4C8E"/>
    <w:multiLevelType w:val="multilevel"/>
    <w:tmpl w:val="6CDA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5016A2"/>
    <w:multiLevelType w:val="multilevel"/>
    <w:tmpl w:val="DAD23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6F1833"/>
    <w:multiLevelType w:val="multilevel"/>
    <w:tmpl w:val="38B83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49215B"/>
    <w:multiLevelType w:val="multilevel"/>
    <w:tmpl w:val="B8FAE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3C6919"/>
    <w:multiLevelType w:val="multilevel"/>
    <w:tmpl w:val="1C322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96096C"/>
    <w:multiLevelType w:val="multilevel"/>
    <w:tmpl w:val="32DC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423F4F"/>
    <w:multiLevelType w:val="multilevel"/>
    <w:tmpl w:val="02FC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AD7A3D"/>
    <w:multiLevelType w:val="multilevel"/>
    <w:tmpl w:val="79C02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DE356F"/>
    <w:multiLevelType w:val="multilevel"/>
    <w:tmpl w:val="308020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CC16B47"/>
    <w:multiLevelType w:val="multilevel"/>
    <w:tmpl w:val="A0C07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017F6E"/>
    <w:multiLevelType w:val="multilevel"/>
    <w:tmpl w:val="F31E4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564F28"/>
    <w:multiLevelType w:val="multilevel"/>
    <w:tmpl w:val="FD3A2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A2369E"/>
    <w:multiLevelType w:val="multilevel"/>
    <w:tmpl w:val="21E6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D0117E"/>
    <w:multiLevelType w:val="multilevel"/>
    <w:tmpl w:val="89365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825FEC"/>
    <w:multiLevelType w:val="multilevel"/>
    <w:tmpl w:val="4A3A1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0436A6"/>
    <w:multiLevelType w:val="multilevel"/>
    <w:tmpl w:val="6E5C5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282D53"/>
    <w:multiLevelType w:val="multilevel"/>
    <w:tmpl w:val="261A1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3B7F4E"/>
    <w:multiLevelType w:val="multilevel"/>
    <w:tmpl w:val="7388A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611FA0"/>
    <w:multiLevelType w:val="multilevel"/>
    <w:tmpl w:val="F0C67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A20E60"/>
    <w:multiLevelType w:val="multilevel"/>
    <w:tmpl w:val="4FFCC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C40DB6"/>
    <w:multiLevelType w:val="multilevel"/>
    <w:tmpl w:val="49B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8A92F51"/>
    <w:multiLevelType w:val="multilevel"/>
    <w:tmpl w:val="0A08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9"/>
  </w:num>
  <w:num w:numId="3">
    <w:abstractNumId w:val="3"/>
  </w:num>
  <w:num w:numId="4">
    <w:abstractNumId w:val="18"/>
  </w:num>
  <w:num w:numId="5">
    <w:abstractNumId w:val="5"/>
  </w:num>
  <w:num w:numId="6">
    <w:abstractNumId w:val="6"/>
  </w:num>
  <w:num w:numId="7">
    <w:abstractNumId w:val="9"/>
  </w:num>
  <w:num w:numId="8">
    <w:abstractNumId w:val="1"/>
  </w:num>
  <w:num w:numId="9">
    <w:abstractNumId w:val="13"/>
  </w:num>
  <w:num w:numId="10">
    <w:abstractNumId w:val="10"/>
  </w:num>
  <w:num w:numId="11">
    <w:abstractNumId w:val="15"/>
  </w:num>
  <w:num w:numId="12">
    <w:abstractNumId w:val="8"/>
  </w:num>
  <w:num w:numId="13">
    <w:abstractNumId w:val="17"/>
  </w:num>
  <w:num w:numId="14">
    <w:abstractNumId w:val="14"/>
  </w:num>
  <w:num w:numId="15">
    <w:abstractNumId w:val="16"/>
  </w:num>
  <w:num w:numId="16">
    <w:abstractNumId w:val="7"/>
  </w:num>
  <w:num w:numId="17">
    <w:abstractNumId w:val="20"/>
  </w:num>
  <w:num w:numId="18">
    <w:abstractNumId w:val="0"/>
  </w:num>
  <w:num w:numId="19">
    <w:abstractNumId w:val="21"/>
  </w:num>
  <w:num w:numId="20">
    <w:abstractNumId w:val="2"/>
  </w:num>
  <w:num w:numId="21">
    <w:abstractNumId w:val="12"/>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B00"/>
    <w:rsid w:val="001D74EB"/>
    <w:rsid w:val="005456B9"/>
    <w:rsid w:val="00556FD7"/>
    <w:rsid w:val="005F36CE"/>
    <w:rsid w:val="00622F89"/>
    <w:rsid w:val="007A3F5C"/>
    <w:rsid w:val="008A47D2"/>
    <w:rsid w:val="008B45B5"/>
    <w:rsid w:val="00B04EC6"/>
    <w:rsid w:val="00B81A9A"/>
    <w:rsid w:val="00C04B00"/>
    <w:rsid w:val="00C76374"/>
    <w:rsid w:val="00D5475A"/>
    <w:rsid w:val="00F61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65B321-E64F-4752-8E3B-975A6A79D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F5C"/>
    <w:pPr>
      <w:spacing w:after="200" w:line="276" w:lineRule="auto"/>
    </w:pPr>
    <w:rPr>
      <w:sz w:val="22"/>
      <w:szCs w:val="22"/>
      <w:lang w:eastAsia="en-US"/>
    </w:rPr>
  </w:style>
  <w:style w:type="paragraph" w:styleId="1">
    <w:name w:val="heading 1"/>
    <w:basedOn w:val="a"/>
    <w:link w:val="10"/>
    <w:uiPriority w:val="99"/>
    <w:qFormat/>
    <w:rsid w:val="00C04B00"/>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link w:val="20"/>
    <w:uiPriority w:val="99"/>
    <w:qFormat/>
    <w:rsid w:val="00C04B00"/>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link w:val="30"/>
    <w:uiPriority w:val="99"/>
    <w:qFormat/>
    <w:rsid w:val="00C04B00"/>
    <w:pPr>
      <w:spacing w:before="100" w:beforeAutospacing="1" w:after="100" w:afterAutospacing="1" w:line="240" w:lineRule="auto"/>
      <w:outlineLvl w:val="2"/>
    </w:pPr>
    <w:rPr>
      <w:rFonts w:ascii="Times New Roman" w:hAnsi="Times New Roman"/>
      <w:b/>
      <w:bCs/>
      <w:sz w:val="27"/>
      <w:szCs w:val="27"/>
      <w:lang w:eastAsia="ru-RU"/>
    </w:rPr>
  </w:style>
  <w:style w:type="paragraph" w:styleId="4">
    <w:name w:val="heading 4"/>
    <w:basedOn w:val="a"/>
    <w:link w:val="40"/>
    <w:uiPriority w:val="99"/>
    <w:qFormat/>
    <w:rsid w:val="00C04B00"/>
    <w:pPr>
      <w:spacing w:before="100" w:beforeAutospacing="1" w:after="100" w:afterAutospacing="1" w:line="240" w:lineRule="auto"/>
      <w:outlineLvl w:val="3"/>
    </w:pPr>
    <w:rPr>
      <w:rFonts w:ascii="Times New Roman" w:hAnsi="Times New Roman"/>
      <w:b/>
      <w:bCs/>
      <w:sz w:val="24"/>
      <w:szCs w:val="24"/>
      <w:lang w:eastAsia="ru-RU"/>
    </w:rPr>
  </w:style>
  <w:style w:type="paragraph" w:styleId="5">
    <w:name w:val="heading 5"/>
    <w:basedOn w:val="a"/>
    <w:link w:val="50"/>
    <w:uiPriority w:val="99"/>
    <w:qFormat/>
    <w:rsid w:val="00C04B00"/>
    <w:pPr>
      <w:spacing w:before="100" w:beforeAutospacing="1" w:after="100" w:afterAutospacing="1" w:line="240" w:lineRule="auto"/>
      <w:outlineLvl w:val="4"/>
    </w:pPr>
    <w:rPr>
      <w:rFonts w:ascii="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04B00"/>
    <w:rPr>
      <w:rFonts w:ascii="Times New Roman" w:hAnsi="Times New Roman" w:cs="Times New Roman"/>
      <w:b/>
      <w:bCs/>
      <w:kern w:val="36"/>
      <w:sz w:val="48"/>
      <w:szCs w:val="48"/>
      <w:lang w:val="x-none" w:eastAsia="ru-RU"/>
    </w:rPr>
  </w:style>
  <w:style w:type="character" w:customStyle="1" w:styleId="20">
    <w:name w:val="Заголовок 2 Знак"/>
    <w:link w:val="2"/>
    <w:uiPriority w:val="99"/>
    <w:locked/>
    <w:rsid w:val="00C04B00"/>
    <w:rPr>
      <w:rFonts w:ascii="Times New Roman" w:hAnsi="Times New Roman" w:cs="Times New Roman"/>
      <w:b/>
      <w:bCs/>
      <w:sz w:val="36"/>
      <w:szCs w:val="36"/>
      <w:lang w:val="x-none" w:eastAsia="ru-RU"/>
    </w:rPr>
  </w:style>
  <w:style w:type="character" w:customStyle="1" w:styleId="30">
    <w:name w:val="Заголовок 3 Знак"/>
    <w:link w:val="3"/>
    <w:uiPriority w:val="99"/>
    <w:locked/>
    <w:rsid w:val="00C04B00"/>
    <w:rPr>
      <w:rFonts w:ascii="Times New Roman" w:hAnsi="Times New Roman" w:cs="Times New Roman"/>
      <w:b/>
      <w:bCs/>
      <w:sz w:val="27"/>
      <w:szCs w:val="27"/>
      <w:lang w:val="x-none" w:eastAsia="ru-RU"/>
    </w:rPr>
  </w:style>
  <w:style w:type="character" w:customStyle="1" w:styleId="40">
    <w:name w:val="Заголовок 4 Знак"/>
    <w:link w:val="4"/>
    <w:uiPriority w:val="99"/>
    <w:locked/>
    <w:rsid w:val="00C04B00"/>
    <w:rPr>
      <w:rFonts w:ascii="Times New Roman" w:hAnsi="Times New Roman" w:cs="Times New Roman"/>
      <w:b/>
      <w:bCs/>
      <w:sz w:val="24"/>
      <w:szCs w:val="24"/>
      <w:lang w:val="x-none" w:eastAsia="ru-RU"/>
    </w:rPr>
  </w:style>
  <w:style w:type="character" w:customStyle="1" w:styleId="50">
    <w:name w:val="Заголовок 5 Знак"/>
    <w:link w:val="5"/>
    <w:uiPriority w:val="99"/>
    <w:locked/>
    <w:rsid w:val="00C04B00"/>
    <w:rPr>
      <w:rFonts w:ascii="Times New Roman" w:hAnsi="Times New Roman" w:cs="Times New Roman"/>
      <w:b/>
      <w:bCs/>
      <w:sz w:val="20"/>
      <w:szCs w:val="20"/>
      <w:lang w:val="x-none" w:eastAsia="ru-RU"/>
    </w:rPr>
  </w:style>
  <w:style w:type="character" w:styleId="a3">
    <w:name w:val="Hyperlink"/>
    <w:uiPriority w:val="99"/>
    <w:semiHidden/>
    <w:rsid w:val="00C04B00"/>
    <w:rPr>
      <w:rFonts w:cs="Times New Roman"/>
      <w:color w:val="0000FF"/>
      <w:u w:val="single"/>
    </w:rPr>
  </w:style>
  <w:style w:type="character" w:styleId="a4">
    <w:name w:val="FollowedHyperlink"/>
    <w:uiPriority w:val="99"/>
    <w:semiHidden/>
    <w:rsid w:val="00C04B00"/>
    <w:rPr>
      <w:rFonts w:cs="Times New Roman"/>
      <w:color w:val="800080"/>
      <w:u w:val="single"/>
    </w:rPr>
  </w:style>
  <w:style w:type="paragraph" w:styleId="a5">
    <w:name w:val="Normal (Web)"/>
    <w:basedOn w:val="a"/>
    <w:uiPriority w:val="99"/>
    <w:semiHidden/>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laggedrevsbasic">
    <w:name w:val="flaggedrevs_basic"/>
    <w:basedOn w:val="a"/>
    <w:uiPriority w:val="99"/>
    <w:rsid w:val="00C04B00"/>
    <w:pPr>
      <w:pBdr>
        <w:top w:val="single" w:sz="8" w:space="5" w:color="AAAAAA"/>
        <w:left w:val="single" w:sz="8" w:space="5" w:color="AAAAAA"/>
        <w:bottom w:val="single" w:sz="8" w:space="5" w:color="AAAAAA"/>
        <w:right w:val="single" w:sz="8" w:space="5" w:color="AAAAAA"/>
      </w:pBdr>
      <w:shd w:val="clear" w:color="auto" w:fill="F0F8FF"/>
      <w:spacing w:before="120" w:after="0" w:line="360" w:lineRule="atLeast"/>
      <w:ind w:right="240"/>
      <w:jc w:val="center"/>
    </w:pPr>
    <w:rPr>
      <w:rFonts w:ascii="Times New Roman" w:hAnsi="Times New Roman"/>
      <w:sz w:val="24"/>
      <w:szCs w:val="24"/>
      <w:lang w:eastAsia="ru-RU"/>
    </w:rPr>
  </w:style>
  <w:style w:type="paragraph" w:customStyle="1" w:styleId="flaggedrevsquality">
    <w:name w:val="flaggedrevs_quality"/>
    <w:basedOn w:val="a"/>
    <w:uiPriority w:val="99"/>
    <w:rsid w:val="00C04B00"/>
    <w:pPr>
      <w:pBdr>
        <w:top w:val="single" w:sz="8" w:space="5" w:color="AAAAAA"/>
        <w:left w:val="single" w:sz="8" w:space="5" w:color="AAAAAA"/>
        <w:bottom w:val="single" w:sz="8" w:space="5" w:color="AAAAAA"/>
        <w:right w:val="single" w:sz="8" w:space="5" w:color="AAAAAA"/>
      </w:pBdr>
      <w:shd w:val="clear" w:color="auto" w:fill="F0FFF0"/>
      <w:spacing w:before="120" w:after="0" w:line="360" w:lineRule="atLeast"/>
      <w:ind w:right="240"/>
      <w:jc w:val="center"/>
    </w:pPr>
    <w:rPr>
      <w:rFonts w:ascii="Times New Roman" w:hAnsi="Times New Roman"/>
      <w:sz w:val="24"/>
      <w:szCs w:val="24"/>
      <w:lang w:eastAsia="ru-RU"/>
    </w:rPr>
  </w:style>
  <w:style w:type="paragraph" w:customStyle="1" w:styleId="flaggedrevspristine">
    <w:name w:val="flaggedrevs_pristine"/>
    <w:basedOn w:val="a"/>
    <w:uiPriority w:val="99"/>
    <w:rsid w:val="00C04B00"/>
    <w:pPr>
      <w:pBdr>
        <w:top w:val="single" w:sz="8" w:space="5" w:color="AAAAAA"/>
        <w:left w:val="single" w:sz="8" w:space="5" w:color="AAAAAA"/>
        <w:bottom w:val="single" w:sz="8" w:space="5" w:color="AAAAAA"/>
        <w:right w:val="single" w:sz="8" w:space="5" w:color="AAAAAA"/>
      </w:pBdr>
      <w:shd w:val="clear" w:color="auto" w:fill="FFFFF0"/>
      <w:spacing w:before="120" w:after="0" w:line="360" w:lineRule="atLeast"/>
      <w:ind w:right="240"/>
      <w:jc w:val="center"/>
    </w:pPr>
    <w:rPr>
      <w:rFonts w:ascii="Times New Roman" w:hAnsi="Times New Roman"/>
      <w:sz w:val="24"/>
      <w:szCs w:val="24"/>
      <w:lang w:eastAsia="ru-RU"/>
    </w:rPr>
  </w:style>
  <w:style w:type="paragraph" w:customStyle="1" w:styleId="flaggedrevsnotice">
    <w:name w:val="flaggedrevs_notice"/>
    <w:basedOn w:val="a"/>
    <w:uiPriority w:val="99"/>
    <w:rsid w:val="00C04B00"/>
    <w:pPr>
      <w:pBdr>
        <w:top w:val="single" w:sz="8" w:space="5" w:color="AAAAAA"/>
        <w:left w:val="single" w:sz="8" w:space="5" w:color="AAAAAA"/>
        <w:bottom w:val="single" w:sz="8" w:space="5" w:color="AAAAAA"/>
        <w:right w:val="single" w:sz="8" w:space="5" w:color="AAAAAA"/>
      </w:pBdr>
      <w:shd w:val="clear" w:color="auto" w:fill="F9F9F9"/>
      <w:spacing w:before="120" w:after="0" w:line="360" w:lineRule="atLeast"/>
      <w:ind w:right="240"/>
      <w:jc w:val="center"/>
    </w:pPr>
    <w:rPr>
      <w:rFonts w:ascii="Times New Roman" w:hAnsi="Times New Roman"/>
      <w:sz w:val="24"/>
      <w:szCs w:val="24"/>
      <w:lang w:eastAsia="ru-RU"/>
    </w:rPr>
  </w:style>
  <w:style w:type="paragraph" w:customStyle="1" w:styleId="flaggedrevseditnotice">
    <w:name w:val="flaggedrevs_editnotice"/>
    <w:basedOn w:val="a"/>
    <w:uiPriority w:val="99"/>
    <w:rsid w:val="00C04B00"/>
    <w:pPr>
      <w:pBdr>
        <w:top w:val="single" w:sz="8" w:space="5" w:color="AAAAAA"/>
        <w:left w:val="single" w:sz="8" w:space="5" w:color="AAAAAA"/>
        <w:bottom w:val="single" w:sz="8" w:space="5" w:color="AAAAAA"/>
        <w:right w:val="single" w:sz="8" w:space="5" w:color="AAAAAA"/>
      </w:pBdr>
      <w:shd w:val="clear" w:color="auto" w:fill="F9F9F9"/>
      <w:spacing w:before="120" w:after="0" w:line="360" w:lineRule="atLeast"/>
      <w:ind w:right="240"/>
      <w:jc w:val="center"/>
    </w:pPr>
    <w:rPr>
      <w:rFonts w:ascii="Times New Roman" w:hAnsi="Times New Roman"/>
      <w:sz w:val="20"/>
      <w:szCs w:val="20"/>
      <w:lang w:eastAsia="ru-RU"/>
    </w:rPr>
  </w:style>
  <w:style w:type="paragraph" w:customStyle="1" w:styleId="flaggedrevsdiffnotice">
    <w:name w:val="flaggedrevs_diffnotice"/>
    <w:basedOn w:val="a"/>
    <w:uiPriority w:val="99"/>
    <w:rsid w:val="00C04B00"/>
    <w:pPr>
      <w:pBdr>
        <w:top w:val="single" w:sz="8" w:space="5" w:color="AAAAAA"/>
        <w:left w:val="single" w:sz="8" w:space="5" w:color="AAAAAA"/>
        <w:bottom w:val="single" w:sz="8" w:space="5" w:color="AAAAAA"/>
        <w:right w:val="single" w:sz="8" w:space="5" w:color="AAAAAA"/>
      </w:pBdr>
      <w:shd w:val="clear" w:color="auto" w:fill="F9F9F9"/>
      <w:spacing w:before="120" w:after="0" w:line="360" w:lineRule="atLeast"/>
      <w:ind w:right="240"/>
      <w:jc w:val="center"/>
    </w:pPr>
    <w:rPr>
      <w:rFonts w:ascii="Times New Roman" w:hAnsi="Times New Roman"/>
      <w:sz w:val="20"/>
      <w:szCs w:val="20"/>
      <w:lang w:eastAsia="ru-RU"/>
    </w:rPr>
  </w:style>
  <w:style w:type="paragraph" w:customStyle="1" w:styleId="flaggedrevswarning">
    <w:name w:val="flaggedrevs_warning"/>
    <w:basedOn w:val="a"/>
    <w:uiPriority w:val="99"/>
    <w:rsid w:val="00C04B00"/>
    <w:pPr>
      <w:pBdr>
        <w:top w:val="single" w:sz="8" w:space="5" w:color="AAAAAA"/>
        <w:left w:val="single" w:sz="8" w:space="5" w:color="AAAAAA"/>
        <w:bottom w:val="single" w:sz="8" w:space="5" w:color="AAAAAA"/>
        <w:right w:val="single" w:sz="8" w:space="5" w:color="AAAAAA"/>
      </w:pBdr>
      <w:shd w:val="clear" w:color="auto" w:fill="FFFFF0"/>
      <w:spacing w:after="0" w:line="360" w:lineRule="atLeast"/>
      <w:ind w:right="240"/>
      <w:jc w:val="center"/>
    </w:pPr>
    <w:rPr>
      <w:rFonts w:ascii="Times New Roman" w:hAnsi="Times New Roman"/>
      <w:sz w:val="20"/>
      <w:szCs w:val="20"/>
      <w:lang w:eastAsia="ru-RU"/>
    </w:rPr>
  </w:style>
  <w:style w:type="paragraph" w:customStyle="1" w:styleId="flaggedrevspreview">
    <w:name w:val="flaggedrevs_preview"/>
    <w:basedOn w:val="a"/>
    <w:uiPriority w:val="99"/>
    <w:rsid w:val="00C04B00"/>
    <w:pPr>
      <w:pBdr>
        <w:top w:val="single" w:sz="8" w:space="5" w:color="AAAAAA"/>
        <w:left w:val="single" w:sz="8" w:space="5" w:color="AAAAAA"/>
        <w:bottom w:val="single" w:sz="8" w:space="5" w:color="AAAAAA"/>
        <w:right w:val="single" w:sz="8" w:space="5" w:color="AAAAAA"/>
      </w:pBdr>
      <w:shd w:val="clear" w:color="auto" w:fill="F9F9F9"/>
      <w:spacing w:before="120" w:after="0" w:line="360" w:lineRule="atLeast"/>
      <w:ind w:right="240"/>
      <w:jc w:val="center"/>
    </w:pPr>
    <w:rPr>
      <w:rFonts w:ascii="Times New Roman" w:hAnsi="Times New Roman"/>
      <w:color w:val="8B0000"/>
      <w:sz w:val="24"/>
      <w:szCs w:val="24"/>
      <w:lang w:eastAsia="ru-RU"/>
    </w:rPr>
  </w:style>
  <w:style w:type="paragraph" w:customStyle="1" w:styleId="flaggedrevsnotes">
    <w:name w:val="flaggedrevs_notes"/>
    <w:basedOn w:val="a"/>
    <w:uiPriority w:val="99"/>
    <w:rsid w:val="00C04B00"/>
    <w:pPr>
      <w:pBdr>
        <w:top w:val="single" w:sz="8" w:space="5" w:color="AAAAAA"/>
        <w:left w:val="single" w:sz="8" w:space="5" w:color="AAAAAA"/>
        <w:bottom w:val="single" w:sz="8" w:space="5" w:color="AAAAAA"/>
        <w:right w:val="single" w:sz="8" w:space="5" w:color="AAAAAA"/>
      </w:pBdr>
      <w:shd w:val="clear" w:color="auto" w:fill="F9F9F9"/>
      <w:spacing w:before="100" w:beforeAutospacing="1" w:after="100" w:afterAutospacing="1" w:line="240" w:lineRule="auto"/>
      <w:ind w:left="1000" w:right="1000"/>
      <w:jc w:val="center"/>
    </w:pPr>
    <w:rPr>
      <w:rFonts w:ascii="Times New Roman" w:hAnsi="Times New Roman"/>
      <w:sz w:val="20"/>
      <w:szCs w:val="20"/>
      <w:lang w:eastAsia="ru-RU"/>
    </w:rPr>
  </w:style>
  <w:style w:type="paragraph" w:customStyle="1" w:styleId="fr-text-value">
    <w:name w:val="fr-text-value"/>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r-checkbox">
    <w:name w:val="fr-checkbox"/>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r-marker-20">
    <w:name w:val="fr-marker-20"/>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r-marker-40">
    <w:name w:val="fr-marker-40"/>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r-marker-60">
    <w:name w:val="fr-marker-60"/>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r-marker-80">
    <w:name w:val="fr-marker-80"/>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r-marker-100">
    <w:name w:val="fr-marker-100"/>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laggedrevsshort">
    <w:name w:val="flaggedrevs_short"/>
    <w:basedOn w:val="a"/>
    <w:uiPriority w:val="99"/>
    <w:rsid w:val="00C04B00"/>
    <w:pPr>
      <w:shd w:val="clear" w:color="auto" w:fill="F9F9F9"/>
      <w:spacing w:after="0" w:line="320" w:lineRule="atLeast"/>
      <w:ind w:left="240"/>
    </w:pPr>
    <w:rPr>
      <w:rFonts w:ascii="Times New Roman" w:hAnsi="Times New Roman"/>
      <w:sz w:val="23"/>
      <w:szCs w:val="23"/>
      <w:lang w:eastAsia="ru-RU"/>
    </w:rPr>
  </w:style>
  <w:style w:type="paragraph" w:customStyle="1" w:styleId="fr-text">
    <w:name w:val="fr-text"/>
    <w:basedOn w:val="a"/>
    <w:uiPriority w:val="99"/>
    <w:rsid w:val="00C04B00"/>
    <w:pPr>
      <w:spacing w:after="0" w:line="240" w:lineRule="atLeast"/>
      <w:ind w:right="140"/>
    </w:pPr>
    <w:rPr>
      <w:rFonts w:ascii="Times New Roman" w:hAnsi="Times New Roman"/>
      <w:b/>
      <w:bCs/>
      <w:sz w:val="24"/>
      <w:szCs w:val="24"/>
      <w:lang w:eastAsia="ru-RU"/>
    </w:rPr>
  </w:style>
  <w:style w:type="paragraph" w:customStyle="1" w:styleId="fr-value20">
    <w:name w:val="fr-value20"/>
    <w:basedOn w:val="a"/>
    <w:uiPriority w:val="99"/>
    <w:rsid w:val="00C04B00"/>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40">
    <w:name w:val="fr-value40"/>
    <w:basedOn w:val="a"/>
    <w:uiPriority w:val="99"/>
    <w:rsid w:val="00C04B00"/>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60">
    <w:name w:val="fr-value60"/>
    <w:basedOn w:val="a"/>
    <w:uiPriority w:val="99"/>
    <w:rsid w:val="00C04B00"/>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80">
    <w:name w:val="fr-value80"/>
    <w:basedOn w:val="a"/>
    <w:uiPriority w:val="99"/>
    <w:rsid w:val="00C04B00"/>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100">
    <w:name w:val="fr-value100"/>
    <w:basedOn w:val="a"/>
    <w:uiPriority w:val="99"/>
    <w:rsid w:val="00C04B00"/>
    <w:pPr>
      <w:spacing w:before="100" w:beforeAutospacing="1" w:after="100" w:afterAutospacing="1" w:line="240" w:lineRule="atLeast"/>
      <w:jc w:val="center"/>
    </w:pPr>
    <w:rPr>
      <w:rFonts w:ascii="Times New Roman" w:hAnsi="Times New Roman"/>
      <w:sz w:val="24"/>
      <w:szCs w:val="24"/>
      <w:lang w:eastAsia="ru-RU"/>
    </w:rPr>
  </w:style>
  <w:style w:type="paragraph" w:customStyle="1" w:styleId="flaggedrevs-box0">
    <w:name w:val="flaggedrevs-box0"/>
    <w:basedOn w:val="a"/>
    <w:uiPriority w:val="99"/>
    <w:rsid w:val="00C04B00"/>
    <w:pPr>
      <w:pBdr>
        <w:top w:val="single" w:sz="8" w:space="0" w:color="AAAAAA"/>
        <w:left w:val="single" w:sz="8" w:space="0" w:color="AAAAAA"/>
        <w:bottom w:val="single" w:sz="8" w:space="0" w:color="AAAAAA"/>
        <w:right w:val="single" w:sz="8" w:space="0" w:color="AAAAAA"/>
      </w:pBdr>
      <w:shd w:val="clear" w:color="auto" w:fill="F9F9F9"/>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1">
    <w:name w:val="flaggedrevs-box1"/>
    <w:basedOn w:val="a"/>
    <w:uiPriority w:val="99"/>
    <w:rsid w:val="00C04B00"/>
    <w:pPr>
      <w:pBdr>
        <w:top w:val="single" w:sz="8" w:space="0" w:color="AAAAAA"/>
        <w:left w:val="single" w:sz="8" w:space="0" w:color="AAAAAA"/>
        <w:bottom w:val="single" w:sz="8" w:space="0" w:color="AAAAAA"/>
        <w:right w:val="single" w:sz="8" w:space="0" w:color="AAAAAA"/>
      </w:pBdr>
      <w:shd w:val="clear" w:color="auto" w:fill="F0F8FF"/>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2">
    <w:name w:val="flaggedrevs-box2"/>
    <w:basedOn w:val="a"/>
    <w:uiPriority w:val="99"/>
    <w:rsid w:val="00C04B00"/>
    <w:pPr>
      <w:pBdr>
        <w:top w:val="single" w:sz="8" w:space="0" w:color="AAAAAA"/>
        <w:left w:val="single" w:sz="8" w:space="0" w:color="AAAAAA"/>
        <w:bottom w:val="single" w:sz="8" w:space="0" w:color="AAAAAA"/>
        <w:right w:val="single" w:sz="8" w:space="0" w:color="AAAAAA"/>
      </w:pBdr>
      <w:shd w:val="clear" w:color="auto" w:fill="F0FFF0"/>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3">
    <w:name w:val="flaggedrevs-box3"/>
    <w:basedOn w:val="a"/>
    <w:uiPriority w:val="99"/>
    <w:rsid w:val="00C04B00"/>
    <w:pPr>
      <w:pBdr>
        <w:top w:val="single" w:sz="8" w:space="0" w:color="AAAAAA"/>
        <w:left w:val="single" w:sz="8" w:space="0" w:color="AAAAAA"/>
        <w:bottom w:val="single" w:sz="8" w:space="0" w:color="AAAAAA"/>
        <w:right w:val="single" w:sz="8" w:space="0" w:color="AAAAAA"/>
      </w:pBdr>
      <w:shd w:val="clear" w:color="auto" w:fill="FFFFF0"/>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color-0">
    <w:name w:val="flaggedrevs-color-0"/>
    <w:basedOn w:val="a"/>
    <w:uiPriority w:val="99"/>
    <w:rsid w:val="00C04B00"/>
    <w:pPr>
      <w:shd w:val="clear" w:color="auto" w:fill="F9F9F9"/>
      <w:spacing w:before="100" w:beforeAutospacing="1" w:after="100" w:afterAutospacing="1" w:line="240" w:lineRule="auto"/>
    </w:pPr>
    <w:rPr>
      <w:rFonts w:ascii="Times New Roman" w:hAnsi="Times New Roman"/>
      <w:sz w:val="24"/>
      <w:szCs w:val="24"/>
      <w:lang w:eastAsia="ru-RU"/>
    </w:rPr>
  </w:style>
  <w:style w:type="paragraph" w:customStyle="1" w:styleId="flaggedrevs-color-1">
    <w:name w:val="flaggedrevs-color-1"/>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laggedrevs-color-2">
    <w:name w:val="flaggedrevs-color-2"/>
    <w:basedOn w:val="a"/>
    <w:uiPriority w:val="99"/>
    <w:rsid w:val="00C04B00"/>
    <w:pPr>
      <w:shd w:val="clear" w:color="auto" w:fill="F0FFF0"/>
      <w:spacing w:before="100" w:beforeAutospacing="1" w:after="100" w:afterAutospacing="1" w:line="240" w:lineRule="auto"/>
    </w:pPr>
    <w:rPr>
      <w:rFonts w:ascii="Times New Roman" w:hAnsi="Times New Roman"/>
      <w:sz w:val="24"/>
      <w:szCs w:val="24"/>
      <w:lang w:eastAsia="ru-RU"/>
    </w:rPr>
  </w:style>
  <w:style w:type="paragraph" w:customStyle="1" w:styleId="flaggedrevs-color-3">
    <w:name w:val="flaggedrevs-color-3"/>
    <w:basedOn w:val="a"/>
    <w:uiPriority w:val="99"/>
    <w:rsid w:val="00C04B00"/>
    <w:pPr>
      <w:shd w:val="clear" w:color="auto" w:fill="FFFFF0"/>
      <w:spacing w:before="100" w:beforeAutospacing="1" w:after="100" w:afterAutospacing="1" w:line="240" w:lineRule="auto"/>
    </w:pPr>
    <w:rPr>
      <w:rFonts w:ascii="Times New Roman" w:hAnsi="Times New Roman"/>
      <w:sz w:val="24"/>
      <w:szCs w:val="24"/>
      <w:lang w:eastAsia="ru-RU"/>
    </w:rPr>
  </w:style>
  <w:style w:type="paragraph" w:customStyle="1" w:styleId="flaggedrevs-unreviewed">
    <w:name w:val="flaggedrevs-unreviewed"/>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laggedrevs-unreviewed2">
    <w:name w:val="flaggedrevs-unreviewed2"/>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laggedrevstoggle">
    <w:name w:val="flaggedrevs_toggle"/>
    <w:basedOn w:val="a"/>
    <w:uiPriority w:val="99"/>
    <w:rsid w:val="00C04B00"/>
    <w:pPr>
      <w:spacing w:before="100" w:beforeAutospacing="1" w:after="100" w:afterAutospacing="1" w:line="240" w:lineRule="auto"/>
    </w:pPr>
    <w:rPr>
      <w:rFonts w:ascii="Times New Roman" w:hAnsi="Times New Roman"/>
      <w:color w:val="0000FF"/>
      <w:sz w:val="24"/>
      <w:szCs w:val="24"/>
      <w:lang w:eastAsia="ru-RU"/>
    </w:rPr>
  </w:style>
  <w:style w:type="paragraph" w:customStyle="1" w:styleId="fr-icon-current">
    <w:name w:val="fr-icon-current"/>
    <w:basedOn w:val="a"/>
    <w:uiPriority w:val="99"/>
    <w:rsid w:val="00C04B00"/>
    <w:pPr>
      <w:spacing w:after="0" w:line="240" w:lineRule="auto"/>
      <w:ind w:right="48"/>
    </w:pPr>
    <w:rPr>
      <w:rFonts w:ascii="Times New Roman" w:hAnsi="Times New Roman"/>
      <w:sz w:val="24"/>
      <w:szCs w:val="24"/>
      <w:lang w:eastAsia="ru-RU"/>
    </w:rPr>
  </w:style>
  <w:style w:type="paragraph" w:customStyle="1" w:styleId="fr-icon-stable">
    <w:name w:val="fr-icon-stable"/>
    <w:basedOn w:val="a"/>
    <w:uiPriority w:val="99"/>
    <w:rsid w:val="00C04B00"/>
    <w:pPr>
      <w:spacing w:after="0" w:line="240" w:lineRule="auto"/>
      <w:ind w:right="48"/>
    </w:pPr>
    <w:rPr>
      <w:rFonts w:ascii="Times New Roman" w:hAnsi="Times New Roman"/>
      <w:sz w:val="24"/>
      <w:szCs w:val="24"/>
      <w:lang w:eastAsia="ru-RU"/>
    </w:rPr>
  </w:style>
  <w:style w:type="paragraph" w:customStyle="1" w:styleId="fr-icon-quality">
    <w:name w:val="fr-icon-quality"/>
    <w:basedOn w:val="a"/>
    <w:uiPriority w:val="99"/>
    <w:rsid w:val="00C04B00"/>
    <w:pPr>
      <w:spacing w:after="0" w:line="240" w:lineRule="auto"/>
      <w:ind w:right="48"/>
    </w:pPr>
    <w:rPr>
      <w:rFonts w:ascii="Times New Roman" w:hAnsi="Times New Roman"/>
      <w:sz w:val="24"/>
      <w:szCs w:val="24"/>
      <w:lang w:eastAsia="ru-RU"/>
    </w:rPr>
  </w:style>
  <w:style w:type="paragraph" w:customStyle="1" w:styleId="fr-icon-locked">
    <w:name w:val="fr-icon-locked"/>
    <w:basedOn w:val="a"/>
    <w:uiPriority w:val="99"/>
    <w:rsid w:val="00C04B00"/>
    <w:pPr>
      <w:spacing w:after="0" w:line="240" w:lineRule="auto"/>
      <w:ind w:right="48"/>
    </w:pPr>
    <w:rPr>
      <w:rFonts w:ascii="Times New Roman" w:hAnsi="Times New Roman"/>
      <w:sz w:val="24"/>
      <w:szCs w:val="24"/>
      <w:lang w:eastAsia="ru-RU"/>
    </w:rPr>
  </w:style>
  <w:style w:type="paragraph" w:customStyle="1" w:styleId="fr-icon-unlocked">
    <w:name w:val="fr-icon-unlocked"/>
    <w:basedOn w:val="a"/>
    <w:uiPriority w:val="99"/>
    <w:rsid w:val="00C04B00"/>
    <w:pPr>
      <w:spacing w:after="0" w:line="240" w:lineRule="auto"/>
      <w:ind w:right="48"/>
    </w:pPr>
    <w:rPr>
      <w:rFonts w:ascii="Times New Roman" w:hAnsi="Times New Roman"/>
      <w:sz w:val="24"/>
      <w:szCs w:val="24"/>
      <w:lang w:eastAsia="ru-RU"/>
    </w:rPr>
  </w:style>
  <w:style w:type="paragraph" w:customStyle="1" w:styleId="fr-diff-ratings">
    <w:name w:val="fr-diff-ratings"/>
    <w:basedOn w:val="a"/>
    <w:uiPriority w:val="99"/>
    <w:rsid w:val="00C04B00"/>
    <w:pPr>
      <w:spacing w:before="100" w:beforeAutospacing="1" w:after="100" w:afterAutospacing="1" w:line="240" w:lineRule="atLeast"/>
    </w:pPr>
    <w:rPr>
      <w:rFonts w:ascii="Times New Roman" w:hAnsi="Times New Roman"/>
      <w:vanish/>
      <w:lang w:eastAsia="ru-RU"/>
    </w:rPr>
  </w:style>
  <w:style w:type="paragraph" w:customStyle="1" w:styleId="fr-diff-to-stable">
    <w:name w:val="fr-diff-to-stable"/>
    <w:basedOn w:val="a"/>
    <w:uiPriority w:val="99"/>
    <w:rsid w:val="00C04B00"/>
    <w:pPr>
      <w:spacing w:before="100" w:beforeAutospacing="1" w:after="100" w:afterAutospacing="1" w:line="240" w:lineRule="atLeast"/>
    </w:pPr>
    <w:rPr>
      <w:rFonts w:ascii="Times New Roman" w:hAnsi="Times New Roman"/>
      <w:sz w:val="24"/>
      <w:szCs w:val="24"/>
      <w:lang w:eastAsia="ru-RU"/>
    </w:rPr>
  </w:style>
  <w:style w:type="paragraph" w:customStyle="1" w:styleId="fr-hist-stable-user">
    <w:name w:val="fr-hist-stable-user"/>
    <w:basedOn w:val="a"/>
    <w:uiPriority w:val="99"/>
    <w:rsid w:val="00C04B00"/>
    <w:pPr>
      <w:spacing w:before="100" w:beforeAutospacing="1" w:after="100" w:afterAutospacing="1" w:line="240" w:lineRule="auto"/>
    </w:pPr>
    <w:rPr>
      <w:rFonts w:ascii="Times New Roman" w:hAnsi="Times New Roman"/>
      <w:b/>
      <w:bCs/>
      <w:sz w:val="24"/>
      <w:szCs w:val="24"/>
      <w:lang w:eastAsia="ru-RU"/>
    </w:rPr>
  </w:style>
  <w:style w:type="paragraph" w:customStyle="1" w:styleId="fr-hist-quality-user">
    <w:name w:val="fr-hist-quality-user"/>
    <w:basedOn w:val="a"/>
    <w:uiPriority w:val="99"/>
    <w:rsid w:val="00C04B00"/>
    <w:pPr>
      <w:spacing w:before="100" w:beforeAutospacing="1" w:after="100" w:afterAutospacing="1" w:line="240" w:lineRule="auto"/>
    </w:pPr>
    <w:rPr>
      <w:rFonts w:ascii="Times New Roman" w:hAnsi="Times New Roman"/>
      <w:b/>
      <w:bCs/>
      <w:sz w:val="24"/>
      <w:szCs w:val="24"/>
      <w:lang w:eastAsia="ru-RU"/>
    </w:rPr>
  </w:style>
  <w:style w:type="paragraph" w:customStyle="1" w:styleId="fr-hist-autoreviewed">
    <w:name w:val="fr-hist-autoreviewed"/>
    <w:basedOn w:val="a"/>
    <w:uiPriority w:val="99"/>
    <w:rsid w:val="00C04B00"/>
    <w:pPr>
      <w:spacing w:before="100" w:beforeAutospacing="1" w:after="100" w:afterAutospacing="1" w:line="240" w:lineRule="auto"/>
    </w:pPr>
    <w:rPr>
      <w:rFonts w:ascii="Times New Roman" w:hAnsi="Times New Roman"/>
      <w:b/>
      <w:bCs/>
      <w:sz w:val="24"/>
      <w:szCs w:val="24"/>
      <w:lang w:eastAsia="ru-RU"/>
    </w:rPr>
  </w:style>
  <w:style w:type="paragraph" w:customStyle="1" w:styleId="fr-backlognotice">
    <w:name w:val="fr-backlognotice"/>
    <w:basedOn w:val="a"/>
    <w:uiPriority w:val="99"/>
    <w:rsid w:val="00C04B00"/>
    <w:pPr>
      <w:pBdr>
        <w:top w:val="single" w:sz="8" w:space="3" w:color="990000"/>
        <w:left w:val="single" w:sz="8" w:space="3" w:color="990000"/>
        <w:bottom w:val="single" w:sz="8" w:space="3" w:color="990000"/>
        <w:right w:val="single" w:sz="8" w:space="3" w:color="990000"/>
      </w:pBdr>
      <w:shd w:val="clear" w:color="auto" w:fill="F5ECEC"/>
      <w:spacing w:before="100" w:after="100" w:line="240" w:lineRule="auto"/>
      <w:ind w:left="100" w:right="100"/>
    </w:pPr>
    <w:rPr>
      <w:rFonts w:ascii="Times New Roman" w:hAnsi="Times New Roman"/>
      <w:sz w:val="24"/>
      <w:szCs w:val="24"/>
      <w:lang w:eastAsia="ru-RU"/>
    </w:rPr>
  </w:style>
  <w:style w:type="paragraph" w:customStyle="1" w:styleId="fr-watchlist-old-notice">
    <w:name w:val="fr-watchlist-old-notice"/>
    <w:basedOn w:val="a"/>
    <w:uiPriority w:val="99"/>
    <w:rsid w:val="00C04B00"/>
    <w:pPr>
      <w:pBdr>
        <w:top w:val="single" w:sz="8" w:space="3" w:color="990000"/>
        <w:left w:val="single" w:sz="8" w:space="3" w:color="990000"/>
        <w:bottom w:val="single" w:sz="8" w:space="3" w:color="990000"/>
        <w:right w:val="single" w:sz="8" w:space="3" w:color="990000"/>
      </w:pBdr>
      <w:shd w:val="clear" w:color="auto" w:fill="FEECD7"/>
      <w:spacing w:before="100" w:after="100" w:line="240" w:lineRule="auto"/>
      <w:ind w:left="100" w:right="100"/>
    </w:pPr>
    <w:rPr>
      <w:rFonts w:ascii="Times New Roman" w:hAnsi="Times New Roman"/>
      <w:sz w:val="24"/>
      <w:szCs w:val="24"/>
      <w:lang w:eastAsia="ru-RU"/>
    </w:rPr>
  </w:style>
  <w:style w:type="paragraph" w:customStyle="1" w:styleId="fr-pending-long">
    <w:name w:val="fr-pending-long"/>
    <w:basedOn w:val="a"/>
    <w:uiPriority w:val="99"/>
    <w:rsid w:val="00C04B00"/>
    <w:pPr>
      <w:shd w:val="clear" w:color="auto" w:fill="F5ECEC"/>
      <w:spacing w:before="100" w:beforeAutospacing="1" w:after="100" w:afterAutospacing="1" w:line="240" w:lineRule="auto"/>
    </w:pPr>
    <w:rPr>
      <w:rFonts w:ascii="Times New Roman" w:hAnsi="Times New Roman"/>
      <w:sz w:val="24"/>
      <w:szCs w:val="24"/>
      <w:lang w:eastAsia="ru-RU"/>
    </w:rPr>
  </w:style>
  <w:style w:type="paragraph" w:customStyle="1" w:styleId="fr-pending-long2">
    <w:name w:val="fr-pending-long2"/>
    <w:basedOn w:val="a"/>
    <w:uiPriority w:val="99"/>
    <w:rsid w:val="00C04B00"/>
    <w:pPr>
      <w:shd w:val="clear" w:color="auto" w:fill="F5DDDD"/>
      <w:spacing w:before="100" w:beforeAutospacing="1" w:after="100" w:afterAutospacing="1" w:line="240" w:lineRule="auto"/>
    </w:pPr>
    <w:rPr>
      <w:rFonts w:ascii="Times New Roman" w:hAnsi="Times New Roman"/>
      <w:sz w:val="24"/>
      <w:szCs w:val="24"/>
      <w:lang w:eastAsia="ru-RU"/>
    </w:rPr>
  </w:style>
  <w:style w:type="paragraph" w:customStyle="1" w:styleId="fr-pending-long3">
    <w:name w:val="fr-pending-long3"/>
    <w:basedOn w:val="a"/>
    <w:uiPriority w:val="99"/>
    <w:rsid w:val="00C04B00"/>
    <w:pPr>
      <w:shd w:val="clear" w:color="auto" w:fill="E2CACA"/>
      <w:spacing w:before="100" w:beforeAutospacing="1" w:after="100" w:afterAutospacing="1" w:line="240" w:lineRule="auto"/>
    </w:pPr>
    <w:rPr>
      <w:rFonts w:ascii="Times New Roman" w:hAnsi="Times New Roman"/>
      <w:sz w:val="24"/>
      <w:szCs w:val="24"/>
      <w:lang w:eastAsia="ru-RU"/>
    </w:rPr>
  </w:style>
  <w:style w:type="paragraph" w:customStyle="1" w:styleId="fr-unreviewed-unwatched">
    <w:name w:val="fr-unreviewed-unwatched"/>
    <w:basedOn w:val="a"/>
    <w:uiPriority w:val="99"/>
    <w:rsid w:val="00C04B00"/>
    <w:pPr>
      <w:shd w:val="clear" w:color="auto" w:fill="FAEBD7"/>
      <w:spacing w:before="100" w:beforeAutospacing="1" w:after="100" w:afterAutospacing="1" w:line="240" w:lineRule="auto"/>
    </w:pPr>
    <w:rPr>
      <w:rFonts w:ascii="Times New Roman" w:hAnsi="Times New Roman"/>
      <w:sz w:val="24"/>
      <w:szCs w:val="24"/>
      <w:lang w:eastAsia="ru-RU"/>
    </w:rPr>
  </w:style>
  <w:style w:type="paragraph" w:customStyle="1" w:styleId="fr-under-review">
    <w:name w:val="fr-under-review"/>
    <w:basedOn w:val="a"/>
    <w:uiPriority w:val="99"/>
    <w:rsid w:val="00C04B00"/>
    <w:pPr>
      <w:shd w:val="clear" w:color="auto" w:fill="FFFF00"/>
      <w:spacing w:before="100" w:beforeAutospacing="1" w:after="100" w:afterAutospacing="1" w:line="240" w:lineRule="auto"/>
    </w:pPr>
    <w:rPr>
      <w:rFonts w:ascii="Times New Roman" w:hAnsi="Times New Roman"/>
      <w:sz w:val="24"/>
      <w:szCs w:val="24"/>
      <w:lang w:eastAsia="ru-RU"/>
    </w:rPr>
  </w:style>
  <w:style w:type="paragraph" w:customStyle="1" w:styleId="flaggedrevsreviewform">
    <w:name w:val="flaggedrevs_reviewform"/>
    <w:basedOn w:val="a"/>
    <w:uiPriority w:val="99"/>
    <w:rsid w:val="00C04B00"/>
    <w:pPr>
      <w:shd w:val="clear" w:color="auto" w:fill="F9F9F9"/>
      <w:spacing w:before="100" w:beforeAutospacing="1" w:after="100" w:afterAutospacing="1" w:line="240" w:lineRule="auto"/>
    </w:pPr>
    <w:rPr>
      <w:rFonts w:ascii="Times New Roman" w:hAnsi="Times New Roman"/>
      <w:lang w:eastAsia="ru-RU"/>
    </w:rPr>
  </w:style>
  <w:style w:type="paragraph" w:customStyle="1" w:styleId="fr-rating-controls">
    <w:name w:val="fr-rating-controls"/>
    <w:basedOn w:val="a"/>
    <w:uiPriority w:val="99"/>
    <w:rsid w:val="00C04B00"/>
    <w:pPr>
      <w:spacing w:before="100" w:beforeAutospacing="1" w:after="100" w:afterAutospacing="1" w:line="240" w:lineRule="atLeast"/>
      <w:textAlignment w:val="center"/>
    </w:pPr>
    <w:rPr>
      <w:rFonts w:ascii="Times New Roman" w:hAnsi="Times New Roman"/>
      <w:sz w:val="24"/>
      <w:szCs w:val="24"/>
      <w:lang w:eastAsia="ru-RU"/>
    </w:rPr>
  </w:style>
  <w:style w:type="paragraph" w:customStyle="1" w:styleId="fr-rating-controls-disabled">
    <w:name w:val="fr-rating-controls-disabled"/>
    <w:basedOn w:val="a"/>
    <w:uiPriority w:val="99"/>
    <w:rsid w:val="00C04B00"/>
    <w:pPr>
      <w:spacing w:before="100" w:beforeAutospacing="1" w:after="100" w:afterAutospacing="1" w:line="240" w:lineRule="atLeast"/>
      <w:textAlignment w:val="center"/>
    </w:pPr>
    <w:rPr>
      <w:rFonts w:ascii="Times New Roman" w:hAnsi="Times New Roman"/>
      <w:sz w:val="24"/>
      <w:szCs w:val="24"/>
      <w:lang w:eastAsia="ru-RU"/>
    </w:rPr>
  </w:style>
  <w:style w:type="paragraph" w:customStyle="1" w:styleId="fr-rating-options">
    <w:name w:val="fr-rating-options"/>
    <w:basedOn w:val="a"/>
    <w:uiPriority w:val="99"/>
    <w:rsid w:val="00C04B00"/>
    <w:pPr>
      <w:spacing w:before="100" w:beforeAutospacing="1" w:after="100" w:afterAutospacing="1" w:line="240" w:lineRule="auto"/>
      <w:ind w:right="360"/>
    </w:pPr>
    <w:rPr>
      <w:rFonts w:ascii="Times New Roman" w:hAnsi="Times New Roman"/>
      <w:sz w:val="24"/>
      <w:szCs w:val="24"/>
      <w:lang w:eastAsia="ru-RU"/>
    </w:rPr>
  </w:style>
  <w:style w:type="paragraph" w:customStyle="1" w:styleId="fr-rating-option-0">
    <w:name w:val="fr-rating-option-0"/>
    <w:basedOn w:val="a"/>
    <w:uiPriority w:val="99"/>
    <w:rsid w:val="00C04B00"/>
    <w:pPr>
      <w:shd w:val="clear" w:color="auto" w:fill="F5ECEC"/>
      <w:spacing w:before="100" w:beforeAutospacing="1" w:after="100" w:afterAutospacing="1" w:line="240" w:lineRule="auto"/>
    </w:pPr>
    <w:rPr>
      <w:rFonts w:ascii="Times New Roman" w:hAnsi="Times New Roman"/>
      <w:sz w:val="24"/>
      <w:szCs w:val="24"/>
      <w:lang w:eastAsia="ru-RU"/>
    </w:rPr>
  </w:style>
  <w:style w:type="paragraph" w:customStyle="1" w:styleId="fr-rating-option-1">
    <w:name w:val="fr-rating-option-1"/>
    <w:basedOn w:val="a"/>
    <w:uiPriority w:val="99"/>
    <w:rsid w:val="00C04B00"/>
    <w:pPr>
      <w:shd w:val="clear" w:color="auto" w:fill="F0F8FF"/>
      <w:spacing w:before="100" w:beforeAutospacing="1" w:after="100" w:afterAutospacing="1" w:line="240" w:lineRule="auto"/>
    </w:pPr>
    <w:rPr>
      <w:rFonts w:ascii="Times New Roman" w:hAnsi="Times New Roman"/>
      <w:sz w:val="24"/>
      <w:szCs w:val="24"/>
      <w:lang w:eastAsia="ru-RU"/>
    </w:rPr>
  </w:style>
  <w:style w:type="paragraph" w:customStyle="1" w:styleId="fr-rating-option-2">
    <w:name w:val="fr-rating-option-2"/>
    <w:basedOn w:val="a"/>
    <w:uiPriority w:val="99"/>
    <w:rsid w:val="00C04B00"/>
    <w:pPr>
      <w:shd w:val="clear" w:color="auto" w:fill="F0FFF0"/>
      <w:spacing w:before="100" w:beforeAutospacing="1" w:after="100" w:afterAutospacing="1" w:line="240" w:lineRule="auto"/>
    </w:pPr>
    <w:rPr>
      <w:rFonts w:ascii="Times New Roman" w:hAnsi="Times New Roman"/>
      <w:sz w:val="24"/>
      <w:szCs w:val="24"/>
      <w:lang w:eastAsia="ru-RU"/>
    </w:rPr>
  </w:style>
  <w:style w:type="paragraph" w:customStyle="1" w:styleId="fr-rating-option-3">
    <w:name w:val="fr-rating-option-3"/>
    <w:basedOn w:val="a"/>
    <w:uiPriority w:val="99"/>
    <w:rsid w:val="00C04B00"/>
    <w:pPr>
      <w:shd w:val="clear" w:color="auto" w:fill="FEF0DB"/>
      <w:spacing w:before="100" w:beforeAutospacing="1" w:after="100" w:afterAutospacing="1" w:line="240" w:lineRule="auto"/>
    </w:pPr>
    <w:rPr>
      <w:rFonts w:ascii="Times New Roman" w:hAnsi="Times New Roman"/>
      <w:sz w:val="24"/>
      <w:szCs w:val="24"/>
      <w:lang w:eastAsia="ru-RU"/>
    </w:rPr>
  </w:style>
  <w:style w:type="paragraph" w:customStyle="1" w:styleId="fr-rating-option-4">
    <w:name w:val="fr-rating-option-4"/>
    <w:basedOn w:val="a"/>
    <w:uiPriority w:val="99"/>
    <w:rsid w:val="00C04B00"/>
    <w:pPr>
      <w:shd w:val="clear" w:color="auto" w:fill="FFFFF0"/>
      <w:spacing w:before="100" w:beforeAutospacing="1" w:after="100" w:afterAutospacing="1" w:line="240" w:lineRule="auto"/>
    </w:pPr>
    <w:rPr>
      <w:rFonts w:ascii="Times New Roman" w:hAnsi="Times New Roman"/>
      <w:sz w:val="24"/>
      <w:szCs w:val="24"/>
      <w:lang w:eastAsia="ru-RU"/>
    </w:rPr>
  </w:style>
  <w:style w:type="paragraph" w:customStyle="1" w:styleId="fr-diff-patrollink">
    <w:name w:val="fr-diff-patrollink"/>
    <w:basedOn w:val="a"/>
    <w:uiPriority w:val="99"/>
    <w:rsid w:val="00C04B00"/>
    <w:pPr>
      <w:spacing w:before="100" w:beforeAutospacing="1" w:after="100" w:afterAutospacing="1" w:line="240" w:lineRule="auto"/>
      <w:jc w:val="center"/>
    </w:pPr>
    <w:rPr>
      <w:rFonts w:ascii="Times New Roman" w:hAnsi="Times New Roman"/>
      <w:sz w:val="24"/>
      <w:szCs w:val="24"/>
      <w:lang w:eastAsia="ru-RU"/>
    </w:rPr>
  </w:style>
  <w:style w:type="paragraph" w:customStyle="1" w:styleId="fr-notes-box">
    <w:name w:val="fr-notes-box"/>
    <w:basedOn w:val="a"/>
    <w:uiPriority w:val="99"/>
    <w:rsid w:val="00C04B00"/>
    <w:pPr>
      <w:spacing w:after="0" w:line="240" w:lineRule="auto"/>
      <w:ind w:left="120" w:right="240"/>
    </w:pPr>
    <w:rPr>
      <w:rFonts w:ascii="Times New Roman" w:hAnsi="Times New Roman"/>
      <w:sz w:val="24"/>
      <w:szCs w:val="24"/>
      <w:lang w:eastAsia="ru-RU"/>
    </w:rPr>
  </w:style>
  <w:style w:type="paragraph" w:customStyle="1" w:styleId="fr-comment-box">
    <w:name w:val="fr-comment-box"/>
    <w:basedOn w:val="a"/>
    <w:uiPriority w:val="99"/>
    <w:rsid w:val="00C04B00"/>
    <w:pPr>
      <w:spacing w:before="60" w:after="100" w:afterAutospacing="1" w:line="240" w:lineRule="auto"/>
    </w:pPr>
    <w:rPr>
      <w:rFonts w:ascii="Times New Roman" w:hAnsi="Times New Roman"/>
      <w:sz w:val="24"/>
      <w:szCs w:val="24"/>
      <w:lang w:eastAsia="ru-RU"/>
    </w:rPr>
  </w:style>
  <w:style w:type="paragraph" w:customStyle="1" w:styleId="fr-rating-dave">
    <w:name w:val="fr-rating-dave"/>
    <w:basedOn w:val="a"/>
    <w:uiPriority w:val="99"/>
    <w:rsid w:val="00C04B00"/>
    <w:pPr>
      <w:shd w:val="clear" w:color="auto" w:fill="E0ECF8"/>
      <w:spacing w:before="100" w:beforeAutospacing="1" w:after="100" w:afterAutospacing="1" w:line="240" w:lineRule="auto"/>
    </w:pPr>
    <w:rPr>
      <w:rFonts w:ascii="Times New Roman" w:hAnsi="Times New Roman"/>
      <w:sz w:val="24"/>
      <w:szCs w:val="24"/>
      <w:lang w:eastAsia="ru-RU"/>
    </w:rPr>
  </w:style>
  <w:style w:type="paragraph" w:customStyle="1" w:styleId="fr-rating-rave">
    <w:name w:val="fr-rating-rave"/>
    <w:basedOn w:val="a"/>
    <w:uiPriority w:val="99"/>
    <w:rsid w:val="00C04B00"/>
    <w:pPr>
      <w:shd w:val="clear" w:color="auto" w:fill="E0F8EC"/>
      <w:spacing w:before="100" w:beforeAutospacing="1" w:after="100" w:afterAutospacing="1" w:line="240" w:lineRule="auto"/>
    </w:pPr>
    <w:rPr>
      <w:rFonts w:ascii="Times New Roman" w:hAnsi="Times New Roman"/>
      <w:sz w:val="24"/>
      <w:szCs w:val="24"/>
      <w:lang w:eastAsia="ru-RU"/>
    </w:rPr>
  </w:style>
  <w:style w:type="paragraph" w:customStyle="1" w:styleId="fr-hiddenform">
    <w:name w:val="fr-hiddenform"/>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allpagesredirect">
    <w:name w:val="allpagesredirect"/>
    <w:basedOn w:val="a"/>
    <w:uiPriority w:val="99"/>
    <w:rsid w:val="00C04B00"/>
    <w:pPr>
      <w:spacing w:before="100" w:beforeAutospacing="1" w:after="100" w:afterAutospacing="1" w:line="240" w:lineRule="auto"/>
    </w:pPr>
    <w:rPr>
      <w:rFonts w:ascii="Times New Roman" w:hAnsi="Times New Roman"/>
      <w:i/>
      <w:iCs/>
      <w:sz w:val="24"/>
      <w:szCs w:val="24"/>
      <w:lang w:eastAsia="ru-RU"/>
    </w:rPr>
  </w:style>
  <w:style w:type="paragraph" w:customStyle="1" w:styleId="warningbox">
    <w:name w:val="warningbox"/>
    <w:basedOn w:val="a"/>
    <w:uiPriority w:val="99"/>
    <w:rsid w:val="00C04B00"/>
    <w:pPr>
      <w:pBdr>
        <w:top w:val="single" w:sz="8" w:space="0" w:color="EEEE00"/>
        <w:left w:val="single" w:sz="8" w:space="0" w:color="EEEE00"/>
        <w:bottom w:val="single" w:sz="8" w:space="0" w:color="EEEE00"/>
        <w:right w:val="single" w:sz="8" w:space="0" w:color="EEEE00"/>
      </w:pBdr>
      <w:shd w:val="clear" w:color="auto" w:fill="FFFF99"/>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informationbox">
    <w:name w:val="informationbox"/>
    <w:basedOn w:val="a"/>
    <w:uiPriority w:val="99"/>
    <w:rsid w:val="00C04B00"/>
    <w:pPr>
      <w:pBdr>
        <w:top w:val="single" w:sz="8" w:space="0" w:color="D5D9E6"/>
        <w:left w:val="single" w:sz="8" w:space="0" w:color="D5D9E6"/>
        <w:bottom w:val="single" w:sz="8" w:space="0" w:color="D5D9E6"/>
        <w:right w:val="single" w:sz="8" w:space="0" w:color="D5D9E6"/>
      </w:pBdr>
      <w:shd w:val="clear" w:color="auto" w:fill="F4FBFF"/>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transparent">
    <w:name w:val="transparent"/>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infobox">
    <w:name w:val="infobox"/>
    <w:basedOn w:val="a"/>
    <w:uiPriority w:val="99"/>
    <w:rsid w:val="00C04B00"/>
    <w:pPr>
      <w:pBdr>
        <w:top w:val="single" w:sz="8" w:space="5" w:color="AAAAAA"/>
        <w:left w:val="single" w:sz="8" w:space="5" w:color="AAAAAA"/>
        <w:bottom w:val="single" w:sz="8" w:space="5" w:color="AAAAAA"/>
        <w:right w:val="single" w:sz="8" w:space="5" w:color="AAAAAA"/>
      </w:pBdr>
      <w:shd w:val="clear" w:color="auto" w:fill="F9F9F9"/>
      <w:spacing w:before="100" w:beforeAutospacing="1" w:after="120" w:line="240" w:lineRule="auto"/>
      <w:ind w:left="240"/>
      <w:textAlignment w:val="center"/>
    </w:pPr>
    <w:rPr>
      <w:rFonts w:ascii="Times New Roman" w:hAnsi="Times New Roman"/>
      <w:lang w:eastAsia="ru-RU"/>
    </w:rPr>
  </w:style>
  <w:style w:type="paragraph" w:customStyle="1" w:styleId="notice">
    <w:name w:val="notice"/>
    <w:basedOn w:val="a"/>
    <w:uiPriority w:val="99"/>
    <w:rsid w:val="00C04B00"/>
    <w:pPr>
      <w:spacing w:before="240" w:after="240" w:line="240" w:lineRule="auto"/>
      <w:ind w:left="120" w:right="120"/>
      <w:jc w:val="both"/>
    </w:pPr>
    <w:rPr>
      <w:rFonts w:ascii="Times New Roman" w:hAnsi="Times New Roman"/>
      <w:sz w:val="24"/>
      <w:szCs w:val="24"/>
      <w:lang w:eastAsia="ru-RU"/>
    </w:rPr>
  </w:style>
  <w:style w:type="paragraph" w:customStyle="1" w:styleId="messagebox">
    <w:name w:val="messagebox"/>
    <w:basedOn w:val="a"/>
    <w:uiPriority w:val="99"/>
    <w:rsid w:val="00C04B00"/>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hAnsi="Times New Roman"/>
      <w:lang w:eastAsia="ru-RU"/>
    </w:rPr>
  </w:style>
  <w:style w:type="paragraph" w:customStyle="1" w:styleId="references-small">
    <w:name w:val="references-small"/>
    <w:basedOn w:val="a"/>
    <w:uiPriority w:val="99"/>
    <w:rsid w:val="00C04B00"/>
    <w:pPr>
      <w:spacing w:before="100" w:beforeAutospacing="1" w:after="100" w:afterAutospacing="1" w:line="240" w:lineRule="auto"/>
    </w:pPr>
    <w:rPr>
      <w:rFonts w:ascii="Times New Roman" w:hAnsi="Times New Roman"/>
      <w:lang w:eastAsia="ru-RU"/>
    </w:rPr>
  </w:style>
  <w:style w:type="paragraph" w:customStyle="1" w:styleId="references-scroll">
    <w:name w:val="references-scroll"/>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hiddenstructure">
    <w:name w:val="hiddenstructure"/>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dablink">
    <w:name w:val="dablink"/>
    <w:basedOn w:val="a"/>
    <w:uiPriority w:val="99"/>
    <w:rsid w:val="00C04B00"/>
    <w:pPr>
      <w:spacing w:before="100" w:beforeAutospacing="1" w:after="100" w:afterAutospacing="1" w:line="240" w:lineRule="auto"/>
    </w:pPr>
    <w:rPr>
      <w:rFonts w:ascii="Times New Roman" w:hAnsi="Times New Roman"/>
      <w:i/>
      <w:iCs/>
      <w:sz w:val="24"/>
      <w:szCs w:val="24"/>
      <w:lang w:eastAsia="ru-RU"/>
    </w:rPr>
  </w:style>
  <w:style w:type="paragraph" w:customStyle="1" w:styleId="rellink">
    <w:name w:val="rellink"/>
    <w:basedOn w:val="a"/>
    <w:uiPriority w:val="99"/>
    <w:rsid w:val="00C04B00"/>
    <w:pPr>
      <w:spacing w:before="100" w:beforeAutospacing="1" w:after="100" w:afterAutospacing="1" w:line="240" w:lineRule="auto"/>
    </w:pPr>
    <w:rPr>
      <w:rFonts w:ascii="Times New Roman" w:hAnsi="Times New Roman"/>
      <w:i/>
      <w:iCs/>
      <w:sz w:val="24"/>
      <w:szCs w:val="24"/>
      <w:lang w:eastAsia="ru-RU"/>
    </w:rPr>
  </w:style>
  <w:style w:type="paragraph" w:customStyle="1" w:styleId="ipa">
    <w:name w:val="ipa"/>
    <w:basedOn w:val="a"/>
    <w:uiPriority w:val="99"/>
    <w:rsid w:val="00C04B00"/>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unicode">
    <w:name w:val="unicode"/>
    <w:basedOn w:val="a"/>
    <w:uiPriority w:val="99"/>
    <w:rsid w:val="00C04B00"/>
    <w:pPr>
      <w:spacing w:before="100" w:beforeAutospacing="1" w:after="100" w:afterAutospacing="1" w:line="240" w:lineRule="auto"/>
    </w:pPr>
    <w:rPr>
      <w:rFonts w:ascii="inherit" w:hAnsi="inherit"/>
      <w:sz w:val="24"/>
      <w:szCs w:val="24"/>
      <w:lang w:eastAsia="ru-RU"/>
    </w:rPr>
  </w:style>
  <w:style w:type="paragraph" w:customStyle="1" w:styleId="polytonic">
    <w:name w:val="polytonic"/>
    <w:basedOn w:val="a"/>
    <w:uiPriority w:val="99"/>
    <w:rsid w:val="00C04B00"/>
    <w:pPr>
      <w:spacing w:before="100" w:beforeAutospacing="1" w:after="100" w:afterAutospacing="1" w:line="240" w:lineRule="auto"/>
    </w:pPr>
    <w:rPr>
      <w:rFonts w:ascii="inherit" w:hAnsi="inherit"/>
      <w:sz w:val="24"/>
      <w:szCs w:val="24"/>
      <w:lang w:eastAsia="ru-RU"/>
    </w:rPr>
  </w:style>
  <w:style w:type="paragraph" w:customStyle="1" w:styleId="coordinates">
    <w:name w:val="coordinates"/>
    <w:basedOn w:val="a"/>
    <w:uiPriority w:val="99"/>
    <w:rsid w:val="00C04B00"/>
    <w:pPr>
      <w:spacing w:after="0" w:line="240" w:lineRule="auto"/>
    </w:pPr>
    <w:rPr>
      <w:rFonts w:ascii="Times New Roman" w:hAnsi="Times New Roman"/>
      <w:sz w:val="24"/>
      <w:szCs w:val="24"/>
      <w:lang w:eastAsia="ru-RU"/>
    </w:rPr>
  </w:style>
  <w:style w:type="paragraph" w:customStyle="1" w:styleId="geo-google">
    <w:name w:val="geo-google"/>
    <w:basedOn w:val="a"/>
    <w:uiPriority w:val="99"/>
    <w:rsid w:val="00C04B00"/>
    <w:pPr>
      <w:spacing w:before="100" w:beforeAutospacing="1" w:after="100" w:afterAutospacing="1" w:line="240" w:lineRule="atLeast"/>
    </w:pPr>
    <w:rPr>
      <w:rFonts w:ascii="Times New Roman" w:hAnsi="Times New Roman"/>
      <w:b/>
      <w:bCs/>
      <w:sz w:val="24"/>
      <w:szCs w:val="24"/>
      <w:lang w:eastAsia="ru-RU"/>
    </w:rPr>
  </w:style>
  <w:style w:type="paragraph" w:customStyle="1" w:styleId="geo-multi-punct">
    <w:name w:val="geo-multi-punct"/>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geo">
    <w:name w:val="geo"/>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statistics-group-import">
    <w:name w:val="statistics-group-import"/>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transwiki">
    <w:name w:val="statistics-group-transwiki"/>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developer">
    <w:name w:val="statistics-group-developer"/>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boardvote">
    <w:name w:val="statistics-group-boardvote"/>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reviewer">
    <w:name w:val="statistics-group-reviewer"/>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steward">
    <w:name w:val="statistics-group-steward"/>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iw-focus">
    <w:name w:val="iw-focus"/>
    <w:basedOn w:val="a"/>
    <w:uiPriority w:val="99"/>
    <w:rsid w:val="00C04B00"/>
    <w:pPr>
      <w:spacing w:before="100" w:beforeAutospacing="1" w:after="100" w:afterAutospacing="1" w:line="240" w:lineRule="auto"/>
    </w:pPr>
    <w:rPr>
      <w:rFonts w:ascii="Times New Roman" w:hAnsi="Times New Roman"/>
      <w:b/>
      <w:bCs/>
      <w:sz w:val="24"/>
      <w:szCs w:val="24"/>
      <w:lang w:eastAsia="ru-RU"/>
    </w:rPr>
  </w:style>
  <w:style w:type="paragraph" w:customStyle="1" w:styleId="iw-babel">
    <w:name w:val="iw-babel"/>
    <w:basedOn w:val="a"/>
    <w:uiPriority w:val="99"/>
    <w:rsid w:val="00C04B00"/>
    <w:pPr>
      <w:spacing w:before="100" w:beforeAutospacing="1" w:after="100" w:afterAutospacing="1" w:line="240" w:lineRule="auto"/>
    </w:pPr>
    <w:rPr>
      <w:rFonts w:ascii="Times New Roman" w:hAnsi="Times New Roman"/>
      <w:i/>
      <w:iCs/>
      <w:sz w:val="24"/>
      <w:szCs w:val="24"/>
      <w:lang w:eastAsia="ru-RU"/>
    </w:rPr>
  </w:style>
  <w:style w:type="paragraph" w:customStyle="1" w:styleId="toclevel-2">
    <w:name w:val="toclevel-2"/>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toclevel-3">
    <w:name w:val="toclevel-3"/>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toclevel-4">
    <w:name w:val="toclevel-4"/>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toclevel-5">
    <w:name w:val="toclevel-5"/>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toclevel-6">
    <w:name w:val="toclevel-6"/>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toclevel-7">
    <w:name w:val="toclevel-7"/>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floatleft">
    <w:name w:val="floatleft"/>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image">
    <w:name w:val="image"/>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geo-dec">
    <w:name w:val="geo-dec"/>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geo-dms">
    <w:name w:val="geo-dms"/>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ambox-text-small">
    <w:name w:val="ambox-text-small"/>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sitenoticesmall">
    <w:name w:val="sitenoticesmall"/>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sitenoticesmallanon">
    <w:name w:val="sitenoticesmallanon"/>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sitenoticesmalluser">
    <w:name w:val="sitenoticesmalluser"/>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plainlinksneverexpand">
    <w:name w:val="plainlinksneverexpand"/>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character" w:customStyle="1" w:styleId="subcaption">
    <w:name w:val="subcaption"/>
    <w:uiPriority w:val="99"/>
    <w:rsid w:val="00C04B00"/>
    <w:rPr>
      <w:rFonts w:cs="Times New Roman"/>
    </w:rPr>
  </w:style>
  <w:style w:type="paragraph" w:customStyle="1" w:styleId="flaggedrevsshort1">
    <w:name w:val="flaggedrevs_short1"/>
    <w:basedOn w:val="a"/>
    <w:uiPriority w:val="99"/>
    <w:rsid w:val="00C04B00"/>
    <w:pPr>
      <w:shd w:val="clear" w:color="auto" w:fill="F9F9F9"/>
      <w:spacing w:after="0" w:line="320" w:lineRule="atLeast"/>
      <w:ind w:right="240"/>
    </w:pPr>
    <w:rPr>
      <w:rFonts w:ascii="Times New Roman" w:hAnsi="Times New Roman"/>
      <w:sz w:val="23"/>
      <w:szCs w:val="23"/>
      <w:lang w:eastAsia="ru-RU"/>
    </w:rPr>
  </w:style>
  <w:style w:type="character" w:customStyle="1" w:styleId="subcaption1">
    <w:name w:val="subcaption1"/>
    <w:uiPriority w:val="99"/>
    <w:rsid w:val="00C04B00"/>
    <w:rPr>
      <w:rFonts w:cs="Times New Roman"/>
      <w:sz w:val="19"/>
      <w:szCs w:val="19"/>
    </w:rPr>
  </w:style>
  <w:style w:type="paragraph" w:customStyle="1" w:styleId="ambox-text-small1">
    <w:name w:val="ambox-text-small1"/>
    <w:basedOn w:val="a"/>
    <w:uiPriority w:val="99"/>
    <w:rsid w:val="00C04B00"/>
    <w:pPr>
      <w:spacing w:before="100" w:beforeAutospacing="1" w:after="100" w:afterAutospacing="1" w:line="240" w:lineRule="auto"/>
    </w:pPr>
    <w:rPr>
      <w:rFonts w:ascii="Times New Roman" w:hAnsi="Times New Roman"/>
      <w:sz w:val="20"/>
      <w:szCs w:val="20"/>
      <w:lang w:eastAsia="ru-RU"/>
    </w:rPr>
  </w:style>
  <w:style w:type="paragraph" w:customStyle="1" w:styleId="toclevel-21">
    <w:name w:val="toclevel-21"/>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toclevel-31">
    <w:name w:val="toclevel-31"/>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toclevel-41">
    <w:name w:val="toclevel-41"/>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toclevel-51">
    <w:name w:val="toclevel-51"/>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toclevel-61">
    <w:name w:val="toclevel-61"/>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toclevel-71">
    <w:name w:val="toclevel-71"/>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floatleft1">
    <w:name w:val="floatleft1"/>
    <w:basedOn w:val="a"/>
    <w:uiPriority w:val="99"/>
    <w:rsid w:val="00C04B00"/>
    <w:pPr>
      <w:spacing w:before="40" w:after="40" w:line="240" w:lineRule="auto"/>
      <w:ind w:left="40" w:right="40"/>
      <w:textAlignment w:val="center"/>
    </w:pPr>
    <w:rPr>
      <w:rFonts w:ascii="Times New Roman" w:hAnsi="Times New Roman"/>
      <w:sz w:val="24"/>
      <w:szCs w:val="24"/>
      <w:lang w:eastAsia="ru-RU"/>
    </w:rPr>
  </w:style>
  <w:style w:type="paragraph" w:customStyle="1" w:styleId="image1">
    <w:name w:val="image1"/>
    <w:basedOn w:val="a"/>
    <w:uiPriority w:val="99"/>
    <w:rsid w:val="00C04B00"/>
    <w:pPr>
      <w:spacing w:after="0" w:line="240" w:lineRule="auto"/>
    </w:pPr>
    <w:rPr>
      <w:rFonts w:ascii="Times New Roman" w:hAnsi="Times New Roman"/>
      <w:sz w:val="24"/>
      <w:szCs w:val="24"/>
      <w:lang w:eastAsia="ru-RU"/>
    </w:rPr>
  </w:style>
  <w:style w:type="paragraph" w:customStyle="1" w:styleId="geo-dec1">
    <w:name w:val="geo-dec1"/>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geo-dms1">
    <w:name w:val="geo-dms1"/>
    <w:basedOn w:val="a"/>
    <w:uiPriority w:val="99"/>
    <w:rsid w:val="00C04B00"/>
    <w:pPr>
      <w:spacing w:before="100" w:beforeAutospacing="1" w:after="100" w:afterAutospacing="1" w:line="240" w:lineRule="auto"/>
    </w:pPr>
    <w:rPr>
      <w:rFonts w:ascii="Times New Roman" w:hAnsi="Times New Roman"/>
      <w:sz w:val="24"/>
      <w:szCs w:val="24"/>
      <w:lang w:eastAsia="ru-RU"/>
    </w:rPr>
  </w:style>
  <w:style w:type="paragraph" w:customStyle="1" w:styleId="geo-dms2">
    <w:name w:val="geo-dms2"/>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geo-dec2">
    <w:name w:val="geo-dec2"/>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1">
    <w:name w:val="sitenoticesmall1"/>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anon1">
    <w:name w:val="sitenoticesmallanon1"/>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user1">
    <w:name w:val="sitenoticesmalluser1"/>
    <w:basedOn w:val="a"/>
    <w:uiPriority w:val="99"/>
    <w:rsid w:val="00C04B00"/>
    <w:pPr>
      <w:spacing w:before="100" w:beforeAutospacing="1" w:after="100" w:afterAutospacing="1" w:line="240" w:lineRule="auto"/>
    </w:pPr>
    <w:rPr>
      <w:rFonts w:ascii="Times New Roman" w:hAnsi="Times New Roman"/>
      <w:vanish/>
      <w:sz w:val="24"/>
      <w:szCs w:val="24"/>
      <w:lang w:eastAsia="ru-RU"/>
    </w:rPr>
  </w:style>
  <w:style w:type="character" w:customStyle="1" w:styleId="editsection">
    <w:name w:val="editsection"/>
    <w:uiPriority w:val="99"/>
    <w:rsid w:val="00C04B00"/>
    <w:rPr>
      <w:rFonts w:cs="Times New Roman"/>
    </w:rPr>
  </w:style>
  <w:style w:type="character" w:customStyle="1" w:styleId="fr-icon-current1">
    <w:name w:val="fr-icon-current1"/>
    <w:uiPriority w:val="99"/>
    <w:rsid w:val="00C04B00"/>
    <w:rPr>
      <w:rFonts w:cs="Times New Roman"/>
    </w:rPr>
  </w:style>
  <w:style w:type="character" w:customStyle="1" w:styleId="fn">
    <w:name w:val="fn"/>
    <w:uiPriority w:val="99"/>
    <w:rsid w:val="00C04B00"/>
    <w:rPr>
      <w:rFonts w:cs="Times New Roman"/>
    </w:rPr>
  </w:style>
  <w:style w:type="character" w:customStyle="1" w:styleId="nickname">
    <w:name w:val="nickname"/>
    <w:uiPriority w:val="99"/>
    <w:rsid w:val="00C04B00"/>
    <w:rPr>
      <w:rFonts w:cs="Times New Roman"/>
    </w:rPr>
  </w:style>
  <w:style w:type="character" w:customStyle="1" w:styleId="adr">
    <w:name w:val="adr"/>
    <w:uiPriority w:val="99"/>
    <w:rsid w:val="00C04B00"/>
    <w:rPr>
      <w:rFonts w:cs="Times New Roman"/>
    </w:rPr>
  </w:style>
  <w:style w:type="character" w:customStyle="1" w:styleId="country-name">
    <w:name w:val="country-name"/>
    <w:uiPriority w:val="99"/>
    <w:rsid w:val="00C04B00"/>
    <w:rPr>
      <w:rFonts w:cs="Times New Roman"/>
    </w:rPr>
  </w:style>
  <w:style w:type="character" w:customStyle="1" w:styleId="region">
    <w:name w:val="region"/>
    <w:uiPriority w:val="99"/>
    <w:rsid w:val="00C04B00"/>
    <w:rPr>
      <w:rFonts w:cs="Times New Roman"/>
    </w:rPr>
  </w:style>
  <w:style w:type="character" w:customStyle="1" w:styleId="plainlinksneverexpand1">
    <w:name w:val="plainlinksneverexpand1"/>
    <w:uiPriority w:val="99"/>
    <w:rsid w:val="00C04B00"/>
    <w:rPr>
      <w:rFonts w:cs="Times New Roman"/>
    </w:rPr>
  </w:style>
  <w:style w:type="character" w:customStyle="1" w:styleId="geo-geo-dms">
    <w:name w:val="geo-geo-dms"/>
    <w:uiPriority w:val="99"/>
    <w:rsid w:val="00C04B00"/>
    <w:rPr>
      <w:rFonts w:cs="Times New Roman"/>
    </w:rPr>
  </w:style>
  <w:style w:type="character" w:customStyle="1" w:styleId="geo-lat">
    <w:name w:val="geo-lat"/>
    <w:uiPriority w:val="99"/>
    <w:rsid w:val="00C04B00"/>
    <w:rPr>
      <w:rFonts w:cs="Times New Roman"/>
    </w:rPr>
  </w:style>
  <w:style w:type="character" w:customStyle="1" w:styleId="geo-lon">
    <w:name w:val="geo-lon"/>
    <w:uiPriority w:val="99"/>
    <w:rsid w:val="00C04B00"/>
    <w:rPr>
      <w:rFonts w:cs="Times New Roman"/>
    </w:rPr>
  </w:style>
  <w:style w:type="character" w:customStyle="1" w:styleId="geo-multi-punct1">
    <w:name w:val="geo-multi-punct1"/>
    <w:uiPriority w:val="99"/>
    <w:rsid w:val="00C04B00"/>
    <w:rPr>
      <w:rFonts w:cs="Times New Roman"/>
      <w:vanish/>
    </w:rPr>
  </w:style>
  <w:style w:type="character" w:customStyle="1" w:styleId="geo1">
    <w:name w:val="geo1"/>
    <w:uiPriority w:val="99"/>
    <w:rsid w:val="00C04B00"/>
    <w:rPr>
      <w:rFonts w:cs="Times New Roman"/>
    </w:rPr>
  </w:style>
  <w:style w:type="character" w:customStyle="1" w:styleId="latitude">
    <w:name w:val="latitude"/>
    <w:uiPriority w:val="99"/>
    <w:rsid w:val="00C04B00"/>
    <w:rPr>
      <w:rFonts w:cs="Times New Roman"/>
    </w:rPr>
  </w:style>
  <w:style w:type="character" w:customStyle="1" w:styleId="longitude">
    <w:name w:val="longitude"/>
    <w:uiPriority w:val="99"/>
    <w:rsid w:val="00C04B00"/>
    <w:rPr>
      <w:rFonts w:cs="Times New Roman"/>
    </w:rPr>
  </w:style>
  <w:style w:type="character" w:customStyle="1" w:styleId="coordinates1">
    <w:name w:val="coordinates1"/>
    <w:uiPriority w:val="99"/>
    <w:rsid w:val="00C04B00"/>
    <w:rPr>
      <w:rFonts w:cs="Times New Roman"/>
    </w:rPr>
  </w:style>
  <w:style w:type="character" w:customStyle="1" w:styleId="ref-info">
    <w:name w:val="ref-info"/>
    <w:uiPriority w:val="99"/>
    <w:rsid w:val="00C04B00"/>
    <w:rPr>
      <w:rFonts w:cs="Times New Roman"/>
    </w:rPr>
  </w:style>
  <w:style w:type="character" w:customStyle="1" w:styleId="toctoggle">
    <w:name w:val="toctoggle"/>
    <w:uiPriority w:val="99"/>
    <w:rsid w:val="00C04B00"/>
    <w:rPr>
      <w:rFonts w:cs="Times New Roman"/>
    </w:rPr>
  </w:style>
  <w:style w:type="character" w:customStyle="1" w:styleId="tocnumber">
    <w:name w:val="tocnumber"/>
    <w:uiPriority w:val="99"/>
    <w:rsid w:val="00C04B00"/>
    <w:rPr>
      <w:rFonts w:cs="Times New Roman"/>
    </w:rPr>
  </w:style>
  <w:style w:type="character" w:customStyle="1" w:styleId="toctext">
    <w:name w:val="toctext"/>
    <w:uiPriority w:val="99"/>
    <w:rsid w:val="00C04B00"/>
    <w:rPr>
      <w:rFonts w:cs="Times New Roman"/>
    </w:rPr>
  </w:style>
  <w:style w:type="character" w:customStyle="1" w:styleId="mw-headline">
    <w:name w:val="mw-headline"/>
    <w:uiPriority w:val="99"/>
    <w:rsid w:val="00C04B00"/>
    <w:rPr>
      <w:rFonts w:cs="Times New Roman"/>
    </w:rPr>
  </w:style>
  <w:style w:type="character" w:styleId="HTML">
    <w:name w:val="HTML Cite"/>
    <w:uiPriority w:val="99"/>
    <w:semiHidden/>
    <w:rsid w:val="00C04B00"/>
    <w:rPr>
      <w:rFonts w:cs="Times New Roman"/>
      <w:i/>
      <w:iCs/>
    </w:rPr>
  </w:style>
  <w:style w:type="character" w:customStyle="1" w:styleId="wikicommons-ref">
    <w:name w:val="wikicommons-ref"/>
    <w:uiPriority w:val="99"/>
    <w:rsid w:val="00C04B00"/>
    <w:rPr>
      <w:rFonts w:cs="Times New Roman"/>
    </w:rPr>
  </w:style>
  <w:style w:type="character" w:styleId="a6">
    <w:name w:val="Strong"/>
    <w:uiPriority w:val="99"/>
    <w:qFormat/>
    <w:rsid w:val="00C04B00"/>
    <w:rPr>
      <w:rFonts w:cs="Times New Roman"/>
      <w:b/>
      <w:bCs/>
    </w:rPr>
  </w:style>
  <w:style w:type="paragraph" w:styleId="z-">
    <w:name w:val="HTML Top of Form"/>
    <w:basedOn w:val="a"/>
    <w:next w:val="a"/>
    <w:link w:val="z-0"/>
    <w:hidden/>
    <w:uiPriority w:val="99"/>
    <w:semiHidden/>
    <w:rsid w:val="00C04B00"/>
    <w:pPr>
      <w:pBdr>
        <w:bottom w:val="single" w:sz="6" w:space="1" w:color="auto"/>
      </w:pBdr>
      <w:spacing w:after="0" w:line="240" w:lineRule="auto"/>
      <w:jc w:val="center"/>
    </w:pPr>
    <w:rPr>
      <w:rFonts w:ascii="Arial" w:hAnsi="Arial" w:cs="Arial"/>
      <w:vanish/>
      <w:sz w:val="16"/>
      <w:szCs w:val="16"/>
      <w:lang w:eastAsia="ru-RU"/>
    </w:rPr>
  </w:style>
  <w:style w:type="character" w:customStyle="1" w:styleId="z-0">
    <w:name w:val="z-Початок форми Знак"/>
    <w:link w:val="z-"/>
    <w:uiPriority w:val="99"/>
    <w:semiHidden/>
    <w:locked/>
    <w:rsid w:val="00C04B00"/>
    <w:rPr>
      <w:rFonts w:ascii="Arial" w:hAnsi="Arial" w:cs="Arial"/>
      <w:vanish/>
      <w:sz w:val="16"/>
      <w:szCs w:val="16"/>
      <w:lang w:val="x-none" w:eastAsia="ru-RU"/>
    </w:rPr>
  </w:style>
  <w:style w:type="paragraph" w:styleId="z-1">
    <w:name w:val="HTML Bottom of Form"/>
    <w:basedOn w:val="a"/>
    <w:next w:val="a"/>
    <w:link w:val="z-2"/>
    <w:hidden/>
    <w:uiPriority w:val="99"/>
    <w:semiHidden/>
    <w:rsid w:val="00C04B00"/>
    <w:pPr>
      <w:pBdr>
        <w:top w:val="single" w:sz="6" w:space="1" w:color="auto"/>
      </w:pBdr>
      <w:spacing w:after="0" w:line="240" w:lineRule="auto"/>
      <w:jc w:val="center"/>
    </w:pPr>
    <w:rPr>
      <w:rFonts w:ascii="Arial" w:hAnsi="Arial" w:cs="Arial"/>
      <w:vanish/>
      <w:sz w:val="16"/>
      <w:szCs w:val="16"/>
      <w:lang w:eastAsia="ru-RU"/>
    </w:rPr>
  </w:style>
  <w:style w:type="character" w:customStyle="1" w:styleId="z-2">
    <w:name w:val="z-Кінець форми Знак"/>
    <w:link w:val="z-1"/>
    <w:uiPriority w:val="99"/>
    <w:semiHidden/>
    <w:locked/>
    <w:rsid w:val="00C04B00"/>
    <w:rPr>
      <w:rFonts w:ascii="Arial" w:hAnsi="Arial" w:cs="Arial"/>
      <w:vanish/>
      <w:sz w:val="16"/>
      <w:szCs w:val="16"/>
      <w:lang w:val="x-none" w:eastAsia="ru-RU"/>
    </w:rPr>
  </w:style>
  <w:style w:type="paragraph" w:styleId="a7">
    <w:name w:val="Balloon Text"/>
    <w:basedOn w:val="a"/>
    <w:link w:val="a8"/>
    <w:uiPriority w:val="99"/>
    <w:semiHidden/>
    <w:rsid w:val="00C04B00"/>
    <w:pPr>
      <w:spacing w:after="0" w:line="240" w:lineRule="auto"/>
    </w:pPr>
    <w:rPr>
      <w:rFonts w:ascii="Tahoma" w:hAnsi="Tahoma" w:cs="Tahoma"/>
      <w:sz w:val="16"/>
      <w:szCs w:val="16"/>
    </w:rPr>
  </w:style>
  <w:style w:type="character" w:customStyle="1" w:styleId="a8">
    <w:name w:val="Текст у виносці Знак"/>
    <w:link w:val="a7"/>
    <w:uiPriority w:val="99"/>
    <w:semiHidden/>
    <w:locked/>
    <w:rsid w:val="00C04B00"/>
    <w:rPr>
      <w:rFonts w:ascii="Tahoma" w:hAnsi="Tahoma" w:cs="Tahoma"/>
      <w:sz w:val="16"/>
      <w:szCs w:val="16"/>
    </w:rPr>
  </w:style>
  <w:style w:type="paragraph" w:styleId="a9">
    <w:name w:val="header"/>
    <w:basedOn w:val="a"/>
    <w:link w:val="aa"/>
    <w:uiPriority w:val="99"/>
    <w:rsid w:val="005F36CE"/>
    <w:pPr>
      <w:tabs>
        <w:tab w:val="center" w:pos="4677"/>
        <w:tab w:val="right" w:pos="9355"/>
      </w:tabs>
    </w:pPr>
  </w:style>
  <w:style w:type="character" w:customStyle="1" w:styleId="aa">
    <w:name w:val="Верхній колонтитул Знак"/>
    <w:link w:val="a9"/>
    <w:uiPriority w:val="99"/>
    <w:semiHidden/>
    <w:locked/>
    <w:rPr>
      <w:rFonts w:eastAsia="Times New Roman" w:cs="Times New Roman"/>
      <w:lang w:val="x-none" w:eastAsia="en-US"/>
    </w:rPr>
  </w:style>
  <w:style w:type="paragraph" w:styleId="ab">
    <w:name w:val="footer"/>
    <w:basedOn w:val="a"/>
    <w:link w:val="ac"/>
    <w:uiPriority w:val="99"/>
    <w:rsid w:val="005F36CE"/>
    <w:pPr>
      <w:tabs>
        <w:tab w:val="center" w:pos="4677"/>
        <w:tab w:val="right" w:pos="9355"/>
      </w:tabs>
    </w:pPr>
  </w:style>
  <w:style w:type="character" w:customStyle="1" w:styleId="ac">
    <w:name w:val="Нижній колонтитул Знак"/>
    <w:link w:val="ab"/>
    <w:uiPriority w:val="99"/>
    <w:semiHidden/>
    <w:locked/>
    <w:rPr>
      <w:rFonts w:eastAsia="Times New Roman" w:cs="Times New Roman"/>
      <w:lang w:val="x-none" w:eastAsia="en-US"/>
    </w:rPr>
  </w:style>
  <w:style w:type="character" w:styleId="ad">
    <w:name w:val="page number"/>
    <w:uiPriority w:val="99"/>
    <w:rsid w:val="005F36C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08768">
      <w:marLeft w:val="0"/>
      <w:marRight w:val="0"/>
      <w:marTop w:val="0"/>
      <w:marBottom w:val="0"/>
      <w:divBdr>
        <w:top w:val="none" w:sz="0" w:space="0" w:color="auto"/>
        <w:left w:val="none" w:sz="0" w:space="0" w:color="auto"/>
        <w:bottom w:val="none" w:sz="0" w:space="0" w:color="auto"/>
        <w:right w:val="none" w:sz="0" w:space="0" w:color="auto"/>
      </w:divBdr>
      <w:divsChild>
        <w:div w:id="39208674">
          <w:marLeft w:val="0"/>
          <w:marRight w:val="0"/>
          <w:marTop w:val="0"/>
          <w:marBottom w:val="0"/>
          <w:divBdr>
            <w:top w:val="none" w:sz="0" w:space="0" w:color="auto"/>
            <w:left w:val="none" w:sz="0" w:space="0" w:color="auto"/>
            <w:bottom w:val="none" w:sz="0" w:space="0" w:color="auto"/>
            <w:right w:val="none" w:sz="0" w:space="0" w:color="auto"/>
          </w:divBdr>
          <w:divsChild>
            <w:div w:id="39208670">
              <w:marLeft w:val="0"/>
              <w:marRight w:val="0"/>
              <w:marTop w:val="0"/>
              <w:marBottom w:val="0"/>
              <w:divBdr>
                <w:top w:val="none" w:sz="0" w:space="0" w:color="auto"/>
                <w:left w:val="none" w:sz="0" w:space="0" w:color="auto"/>
                <w:bottom w:val="none" w:sz="0" w:space="0" w:color="auto"/>
                <w:right w:val="none" w:sz="0" w:space="0" w:color="auto"/>
              </w:divBdr>
            </w:div>
            <w:div w:id="39208699">
              <w:marLeft w:val="0"/>
              <w:marRight w:val="0"/>
              <w:marTop w:val="0"/>
              <w:marBottom w:val="0"/>
              <w:divBdr>
                <w:top w:val="none" w:sz="0" w:space="0" w:color="auto"/>
                <w:left w:val="none" w:sz="0" w:space="0" w:color="auto"/>
                <w:bottom w:val="none" w:sz="0" w:space="0" w:color="auto"/>
                <w:right w:val="none" w:sz="0" w:space="0" w:color="auto"/>
              </w:divBdr>
            </w:div>
          </w:divsChild>
        </w:div>
        <w:div w:id="39208715">
          <w:marLeft w:val="0"/>
          <w:marRight w:val="0"/>
          <w:marTop w:val="0"/>
          <w:marBottom w:val="0"/>
          <w:divBdr>
            <w:top w:val="none" w:sz="0" w:space="0" w:color="auto"/>
            <w:left w:val="none" w:sz="0" w:space="0" w:color="auto"/>
            <w:bottom w:val="none" w:sz="0" w:space="0" w:color="auto"/>
            <w:right w:val="none" w:sz="0" w:space="0" w:color="auto"/>
          </w:divBdr>
          <w:divsChild>
            <w:div w:id="39208732">
              <w:marLeft w:val="0"/>
              <w:marRight w:val="0"/>
              <w:marTop w:val="0"/>
              <w:marBottom w:val="0"/>
              <w:divBdr>
                <w:top w:val="none" w:sz="0" w:space="0" w:color="auto"/>
                <w:left w:val="none" w:sz="0" w:space="0" w:color="auto"/>
                <w:bottom w:val="none" w:sz="0" w:space="0" w:color="auto"/>
                <w:right w:val="none" w:sz="0" w:space="0" w:color="auto"/>
              </w:divBdr>
              <w:divsChild>
                <w:div w:id="39208695">
                  <w:marLeft w:val="0"/>
                  <w:marRight w:val="0"/>
                  <w:marTop w:val="0"/>
                  <w:marBottom w:val="0"/>
                  <w:divBdr>
                    <w:top w:val="single" w:sz="8" w:space="0" w:color="808080"/>
                    <w:left w:val="single" w:sz="8" w:space="0" w:color="808080"/>
                    <w:bottom w:val="single" w:sz="8" w:space="0" w:color="808080"/>
                    <w:right w:val="single" w:sz="8" w:space="0" w:color="808080"/>
                  </w:divBdr>
                </w:div>
                <w:div w:id="39208719">
                  <w:marLeft w:val="0"/>
                  <w:marRight w:val="0"/>
                  <w:marTop w:val="0"/>
                  <w:marBottom w:val="0"/>
                  <w:divBdr>
                    <w:top w:val="none" w:sz="0" w:space="0" w:color="auto"/>
                    <w:left w:val="none" w:sz="0" w:space="0" w:color="auto"/>
                    <w:bottom w:val="none" w:sz="0" w:space="0" w:color="auto"/>
                    <w:right w:val="none" w:sz="0" w:space="0" w:color="auto"/>
                  </w:divBdr>
                  <w:divsChild>
                    <w:div w:id="39208673">
                      <w:marLeft w:val="0"/>
                      <w:marRight w:val="0"/>
                      <w:marTop w:val="0"/>
                      <w:marBottom w:val="0"/>
                      <w:divBdr>
                        <w:top w:val="none" w:sz="0" w:space="0" w:color="auto"/>
                        <w:left w:val="none" w:sz="0" w:space="0" w:color="auto"/>
                        <w:bottom w:val="none" w:sz="0" w:space="0" w:color="auto"/>
                        <w:right w:val="none" w:sz="0" w:space="0" w:color="auto"/>
                      </w:divBdr>
                    </w:div>
                    <w:div w:id="39208676">
                      <w:marLeft w:val="0"/>
                      <w:marRight w:val="0"/>
                      <w:marTop w:val="0"/>
                      <w:marBottom w:val="0"/>
                      <w:divBdr>
                        <w:top w:val="none" w:sz="0" w:space="0" w:color="auto"/>
                        <w:left w:val="none" w:sz="0" w:space="0" w:color="auto"/>
                        <w:bottom w:val="none" w:sz="0" w:space="0" w:color="auto"/>
                        <w:right w:val="none" w:sz="0" w:space="0" w:color="auto"/>
                      </w:divBdr>
                    </w:div>
                    <w:div w:id="39208677">
                      <w:marLeft w:val="0"/>
                      <w:marRight w:val="0"/>
                      <w:marTop w:val="0"/>
                      <w:marBottom w:val="0"/>
                      <w:divBdr>
                        <w:top w:val="none" w:sz="0" w:space="0" w:color="auto"/>
                        <w:left w:val="none" w:sz="0" w:space="0" w:color="auto"/>
                        <w:bottom w:val="none" w:sz="0" w:space="0" w:color="auto"/>
                        <w:right w:val="none" w:sz="0" w:space="0" w:color="auto"/>
                      </w:divBdr>
                      <w:divsChild>
                        <w:div w:id="39208694">
                          <w:marLeft w:val="0"/>
                          <w:marRight w:val="0"/>
                          <w:marTop w:val="0"/>
                          <w:marBottom w:val="0"/>
                          <w:divBdr>
                            <w:top w:val="none" w:sz="0" w:space="0" w:color="auto"/>
                            <w:left w:val="none" w:sz="0" w:space="0" w:color="auto"/>
                            <w:bottom w:val="none" w:sz="0" w:space="0" w:color="auto"/>
                            <w:right w:val="none" w:sz="0" w:space="0" w:color="auto"/>
                          </w:divBdr>
                        </w:div>
                      </w:divsChild>
                    </w:div>
                    <w:div w:id="39208684">
                      <w:marLeft w:val="0"/>
                      <w:marRight w:val="0"/>
                      <w:marTop w:val="0"/>
                      <w:marBottom w:val="0"/>
                      <w:divBdr>
                        <w:top w:val="none" w:sz="0" w:space="0" w:color="auto"/>
                        <w:left w:val="none" w:sz="0" w:space="0" w:color="auto"/>
                        <w:bottom w:val="none" w:sz="0" w:space="0" w:color="auto"/>
                        <w:right w:val="none" w:sz="0" w:space="0" w:color="auto"/>
                      </w:divBdr>
                    </w:div>
                    <w:div w:id="39208688">
                      <w:marLeft w:val="0"/>
                      <w:marRight w:val="0"/>
                      <w:marTop w:val="0"/>
                      <w:marBottom w:val="0"/>
                      <w:divBdr>
                        <w:top w:val="none" w:sz="0" w:space="0" w:color="F8FCFF"/>
                        <w:left w:val="none" w:sz="0" w:space="0" w:color="F8FCFF"/>
                        <w:bottom w:val="none" w:sz="0" w:space="0" w:color="F8FCFF"/>
                        <w:right w:val="none" w:sz="0" w:space="0" w:color="F8FCFF"/>
                      </w:divBdr>
                      <w:divsChild>
                        <w:div w:id="39208713">
                          <w:marLeft w:val="0"/>
                          <w:marRight w:val="0"/>
                          <w:marTop w:val="0"/>
                          <w:marBottom w:val="0"/>
                          <w:divBdr>
                            <w:top w:val="none" w:sz="0" w:space="0" w:color="auto"/>
                            <w:left w:val="none" w:sz="0" w:space="0" w:color="auto"/>
                            <w:bottom w:val="none" w:sz="0" w:space="0" w:color="auto"/>
                            <w:right w:val="none" w:sz="0" w:space="0" w:color="auto"/>
                          </w:divBdr>
                          <w:divsChild>
                            <w:div w:id="39208687">
                              <w:marLeft w:val="0"/>
                              <w:marRight w:val="0"/>
                              <w:marTop w:val="0"/>
                              <w:marBottom w:val="0"/>
                              <w:divBdr>
                                <w:top w:val="none" w:sz="0" w:space="0" w:color="auto"/>
                                <w:left w:val="none" w:sz="0" w:space="0" w:color="auto"/>
                                <w:bottom w:val="none" w:sz="0" w:space="0" w:color="auto"/>
                                <w:right w:val="none" w:sz="0" w:space="0" w:color="auto"/>
                              </w:divBdr>
                              <w:divsChild>
                                <w:div w:id="3920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697">
                      <w:marLeft w:val="0"/>
                      <w:marRight w:val="0"/>
                      <w:marTop w:val="0"/>
                      <w:marBottom w:val="0"/>
                      <w:divBdr>
                        <w:top w:val="none" w:sz="0" w:space="0" w:color="auto"/>
                        <w:left w:val="none" w:sz="0" w:space="0" w:color="auto"/>
                        <w:bottom w:val="none" w:sz="0" w:space="0" w:color="auto"/>
                        <w:right w:val="none" w:sz="0" w:space="0" w:color="auto"/>
                      </w:divBdr>
                    </w:div>
                    <w:div w:id="39208700">
                      <w:marLeft w:val="0"/>
                      <w:marRight w:val="0"/>
                      <w:marTop w:val="0"/>
                      <w:marBottom w:val="0"/>
                      <w:divBdr>
                        <w:top w:val="none" w:sz="0" w:space="0" w:color="F8FCFF"/>
                        <w:left w:val="none" w:sz="0" w:space="0" w:color="F8FCFF"/>
                        <w:bottom w:val="none" w:sz="0" w:space="0" w:color="F8FCFF"/>
                        <w:right w:val="none" w:sz="0" w:space="0" w:color="F8FCFF"/>
                      </w:divBdr>
                      <w:divsChild>
                        <w:div w:id="39208745">
                          <w:marLeft w:val="0"/>
                          <w:marRight w:val="0"/>
                          <w:marTop w:val="0"/>
                          <w:marBottom w:val="0"/>
                          <w:divBdr>
                            <w:top w:val="none" w:sz="0" w:space="0" w:color="auto"/>
                            <w:left w:val="none" w:sz="0" w:space="0" w:color="auto"/>
                            <w:bottom w:val="none" w:sz="0" w:space="0" w:color="auto"/>
                            <w:right w:val="none" w:sz="0" w:space="0" w:color="auto"/>
                          </w:divBdr>
                          <w:divsChild>
                            <w:div w:id="39208784">
                              <w:marLeft w:val="0"/>
                              <w:marRight w:val="0"/>
                              <w:marTop w:val="0"/>
                              <w:marBottom w:val="0"/>
                              <w:divBdr>
                                <w:top w:val="none" w:sz="0" w:space="0" w:color="auto"/>
                                <w:left w:val="none" w:sz="0" w:space="0" w:color="auto"/>
                                <w:bottom w:val="none" w:sz="0" w:space="0" w:color="auto"/>
                                <w:right w:val="none" w:sz="0" w:space="0" w:color="auto"/>
                              </w:divBdr>
                              <w:divsChild>
                                <w:div w:id="3920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02">
                      <w:marLeft w:val="0"/>
                      <w:marRight w:val="0"/>
                      <w:marTop w:val="0"/>
                      <w:marBottom w:val="0"/>
                      <w:divBdr>
                        <w:top w:val="none" w:sz="0" w:space="0" w:color="auto"/>
                        <w:left w:val="none" w:sz="0" w:space="0" w:color="auto"/>
                        <w:bottom w:val="none" w:sz="0" w:space="0" w:color="auto"/>
                        <w:right w:val="none" w:sz="0" w:space="0" w:color="auto"/>
                      </w:divBdr>
                      <w:divsChild>
                        <w:div w:id="39208747">
                          <w:marLeft w:val="0"/>
                          <w:marRight w:val="0"/>
                          <w:marTop w:val="0"/>
                          <w:marBottom w:val="0"/>
                          <w:divBdr>
                            <w:top w:val="none" w:sz="0" w:space="0" w:color="F8FCFF"/>
                            <w:left w:val="none" w:sz="0" w:space="0" w:color="F8FCFF"/>
                            <w:bottom w:val="none" w:sz="0" w:space="0" w:color="F8FCFF"/>
                            <w:right w:val="none" w:sz="0" w:space="0" w:color="F8FCFF"/>
                          </w:divBdr>
                          <w:divsChild>
                            <w:div w:id="39208683">
                              <w:marLeft w:val="0"/>
                              <w:marRight w:val="0"/>
                              <w:marTop w:val="0"/>
                              <w:marBottom w:val="0"/>
                              <w:divBdr>
                                <w:top w:val="none" w:sz="0" w:space="0" w:color="auto"/>
                                <w:left w:val="none" w:sz="0" w:space="0" w:color="auto"/>
                                <w:bottom w:val="none" w:sz="0" w:space="0" w:color="auto"/>
                                <w:right w:val="none" w:sz="0" w:space="0" w:color="auto"/>
                              </w:divBdr>
                              <w:divsChild>
                                <w:div w:id="39208785">
                                  <w:marLeft w:val="0"/>
                                  <w:marRight w:val="0"/>
                                  <w:marTop w:val="0"/>
                                  <w:marBottom w:val="0"/>
                                  <w:divBdr>
                                    <w:top w:val="none" w:sz="0" w:space="0" w:color="auto"/>
                                    <w:left w:val="none" w:sz="0" w:space="0" w:color="auto"/>
                                    <w:bottom w:val="none" w:sz="0" w:space="0" w:color="auto"/>
                                    <w:right w:val="none" w:sz="0" w:space="0" w:color="auto"/>
                                  </w:divBdr>
                                  <w:divsChild>
                                    <w:div w:id="3920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08708">
                      <w:marLeft w:val="0"/>
                      <w:marRight w:val="0"/>
                      <w:marTop w:val="0"/>
                      <w:marBottom w:val="0"/>
                      <w:divBdr>
                        <w:top w:val="single" w:sz="8" w:space="0" w:color="BBBBBB"/>
                        <w:left w:val="single" w:sz="2" w:space="0" w:color="BBBBBB"/>
                        <w:bottom w:val="single" w:sz="8" w:space="0" w:color="BBBBBB"/>
                        <w:right w:val="single" w:sz="2" w:space="0" w:color="BBBBBB"/>
                      </w:divBdr>
                    </w:div>
                    <w:div w:id="39208709">
                      <w:marLeft w:val="0"/>
                      <w:marRight w:val="0"/>
                      <w:marTop w:val="0"/>
                      <w:marBottom w:val="0"/>
                      <w:divBdr>
                        <w:top w:val="none" w:sz="0" w:space="0" w:color="F8FCFF"/>
                        <w:left w:val="none" w:sz="0" w:space="0" w:color="F8FCFF"/>
                        <w:bottom w:val="none" w:sz="0" w:space="0" w:color="F8FCFF"/>
                        <w:right w:val="none" w:sz="0" w:space="0" w:color="F8FCFF"/>
                      </w:divBdr>
                      <w:divsChild>
                        <w:div w:id="39208739">
                          <w:marLeft w:val="0"/>
                          <w:marRight w:val="0"/>
                          <w:marTop w:val="0"/>
                          <w:marBottom w:val="0"/>
                          <w:divBdr>
                            <w:top w:val="none" w:sz="0" w:space="0" w:color="auto"/>
                            <w:left w:val="none" w:sz="0" w:space="0" w:color="auto"/>
                            <w:bottom w:val="none" w:sz="0" w:space="0" w:color="auto"/>
                            <w:right w:val="none" w:sz="0" w:space="0" w:color="auto"/>
                          </w:divBdr>
                          <w:divsChild>
                            <w:div w:id="39208706">
                              <w:marLeft w:val="0"/>
                              <w:marRight w:val="0"/>
                              <w:marTop w:val="0"/>
                              <w:marBottom w:val="0"/>
                              <w:divBdr>
                                <w:top w:val="none" w:sz="0" w:space="0" w:color="auto"/>
                                <w:left w:val="none" w:sz="0" w:space="0" w:color="auto"/>
                                <w:bottom w:val="none" w:sz="0" w:space="0" w:color="auto"/>
                                <w:right w:val="none" w:sz="0" w:space="0" w:color="auto"/>
                              </w:divBdr>
                              <w:divsChild>
                                <w:div w:id="3920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16">
                      <w:marLeft w:val="0"/>
                      <w:marRight w:val="0"/>
                      <w:marTop w:val="0"/>
                      <w:marBottom w:val="0"/>
                      <w:divBdr>
                        <w:top w:val="none" w:sz="0" w:space="0" w:color="F8FCFF"/>
                        <w:left w:val="none" w:sz="0" w:space="0" w:color="F8FCFF"/>
                        <w:bottom w:val="none" w:sz="0" w:space="0" w:color="F8FCFF"/>
                        <w:right w:val="none" w:sz="0" w:space="0" w:color="F8FCFF"/>
                      </w:divBdr>
                      <w:divsChild>
                        <w:div w:id="39208696">
                          <w:marLeft w:val="0"/>
                          <w:marRight w:val="0"/>
                          <w:marTop w:val="0"/>
                          <w:marBottom w:val="0"/>
                          <w:divBdr>
                            <w:top w:val="none" w:sz="0" w:space="0" w:color="auto"/>
                            <w:left w:val="none" w:sz="0" w:space="0" w:color="auto"/>
                            <w:bottom w:val="none" w:sz="0" w:space="0" w:color="auto"/>
                            <w:right w:val="none" w:sz="0" w:space="0" w:color="auto"/>
                          </w:divBdr>
                          <w:divsChild>
                            <w:div w:id="39208691">
                              <w:marLeft w:val="0"/>
                              <w:marRight w:val="0"/>
                              <w:marTop w:val="0"/>
                              <w:marBottom w:val="0"/>
                              <w:divBdr>
                                <w:top w:val="none" w:sz="0" w:space="0" w:color="auto"/>
                                <w:left w:val="none" w:sz="0" w:space="0" w:color="auto"/>
                                <w:bottom w:val="none" w:sz="0" w:space="0" w:color="auto"/>
                                <w:right w:val="none" w:sz="0" w:space="0" w:color="auto"/>
                              </w:divBdr>
                              <w:divsChild>
                                <w:div w:id="3920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20">
                      <w:marLeft w:val="0"/>
                      <w:marRight w:val="0"/>
                      <w:marTop w:val="0"/>
                      <w:marBottom w:val="0"/>
                      <w:divBdr>
                        <w:top w:val="none" w:sz="0" w:space="0" w:color="auto"/>
                        <w:left w:val="none" w:sz="0" w:space="0" w:color="auto"/>
                        <w:bottom w:val="none" w:sz="0" w:space="0" w:color="auto"/>
                        <w:right w:val="none" w:sz="0" w:space="0" w:color="auto"/>
                      </w:divBdr>
                    </w:div>
                    <w:div w:id="39208724">
                      <w:marLeft w:val="0"/>
                      <w:marRight w:val="0"/>
                      <w:marTop w:val="0"/>
                      <w:marBottom w:val="0"/>
                      <w:divBdr>
                        <w:top w:val="none" w:sz="0" w:space="0" w:color="F8FCFF"/>
                        <w:left w:val="none" w:sz="0" w:space="0" w:color="F8FCFF"/>
                        <w:bottom w:val="none" w:sz="0" w:space="0" w:color="F8FCFF"/>
                        <w:right w:val="none" w:sz="0" w:space="0" w:color="F8FCFF"/>
                      </w:divBdr>
                      <w:divsChild>
                        <w:div w:id="39208686">
                          <w:marLeft w:val="0"/>
                          <w:marRight w:val="0"/>
                          <w:marTop w:val="0"/>
                          <w:marBottom w:val="0"/>
                          <w:divBdr>
                            <w:top w:val="none" w:sz="0" w:space="0" w:color="auto"/>
                            <w:left w:val="none" w:sz="0" w:space="0" w:color="auto"/>
                            <w:bottom w:val="none" w:sz="0" w:space="0" w:color="auto"/>
                            <w:right w:val="none" w:sz="0" w:space="0" w:color="auto"/>
                          </w:divBdr>
                          <w:divsChild>
                            <w:div w:id="39208690">
                              <w:marLeft w:val="0"/>
                              <w:marRight w:val="0"/>
                              <w:marTop w:val="0"/>
                              <w:marBottom w:val="0"/>
                              <w:divBdr>
                                <w:top w:val="none" w:sz="0" w:space="0" w:color="auto"/>
                                <w:left w:val="none" w:sz="0" w:space="0" w:color="auto"/>
                                <w:bottom w:val="none" w:sz="0" w:space="0" w:color="auto"/>
                                <w:right w:val="none" w:sz="0" w:space="0" w:color="auto"/>
                              </w:divBdr>
                              <w:divsChild>
                                <w:div w:id="3920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25">
                      <w:marLeft w:val="0"/>
                      <w:marRight w:val="0"/>
                      <w:marTop w:val="0"/>
                      <w:marBottom w:val="0"/>
                      <w:divBdr>
                        <w:top w:val="none" w:sz="0" w:space="0" w:color="F8FCFF"/>
                        <w:left w:val="none" w:sz="0" w:space="0" w:color="F8FCFF"/>
                        <w:bottom w:val="none" w:sz="0" w:space="0" w:color="F8FCFF"/>
                        <w:right w:val="none" w:sz="0" w:space="0" w:color="F8FCFF"/>
                      </w:divBdr>
                      <w:divsChild>
                        <w:div w:id="39208717">
                          <w:marLeft w:val="0"/>
                          <w:marRight w:val="0"/>
                          <w:marTop w:val="0"/>
                          <w:marBottom w:val="0"/>
                          <w:divBdr>
                            <w:top w:val="none" w:sz="0" w:space="0" w:color="auto"/>
                            <w:left w:val="none" w:sz="0" w:space="0" w:color="auto"/>
                            <w:bottom w:val="none" w:sz="0" w:space="0" w:color="auto"/>
                            <w:right w:val="none" w:sz="0" w:space="0" w:color="auto"/>
                          </w:divBdr>
                          <w:divsChild>
                            <w:div w:id="39208780">
                              <w:marLeft w:val="0"/>
                              <w:marRight w:val="0"/>
                              <w:marTop w:val="0"/>
                              <w:marBottom w:val="0"/>
                              <w:divBdr>
                                <w:top w:val="none" w:sz="0" w:space="0" w:color="auto"/>
                                <w:left w:val="none" w:sz="0" w:space="0" w:color="auto"/>
                                <w:bottom w:val="none" w:sz="0" w:space="0" w:color="auto"/>
                                <w:right w:val="none" w:sz="0" w:space="0" w:color="auto"/>
                              </w:divBdr>
                              <w:divsChild>
                                <w:div w:id="3920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26">
                      <w:marLeft w:val="0"/>
                      <w:marRight w:val="0"/>
                      <w:marTop w:val="0"/>
                      <w:marBottom w:val="0"/>
                      <w:divBdr>
                        <w:top w:val="none" w:sz="0" w:space="0" w:color="F8FCFF"/>
                        <w:left w:val="none" w:sz="0" w:space="0" w:color="F8FCFF"/>
                        <w:bottom w:val="none" w:sz="0" w:space="0" w:color="F8FCFF"/>
                        <w:right w:val="none" w:sz="0" w:space="0" w:color="F8FCFF"/>
                      </w:divBdr>
                      <w:divsChild>
                        <w:div w:id="39208774">
                          <w:marLeft w:val="0"/>
                          <w:marRight w:val="0"/>
                          <w:marTop w:val="0"/>
                          <w:marBottom w:val="0"/>
                          <w:divBdr>
                            <w:top w:val="none" w:sz="0" w:space="0" w:color="auto"/>
                            <w:left w:val="none" w:sz="0" w:space="0" w:color="auto"/>
                            <w:bottom w:val="none" w:sz="0" w:space="0" w:color="auto"/>
                            <w:right w:val="none" w:sz="0" w:space="0" w:color="auto"/>
                          </w:divBdr>
                          <w:divsChild>
                            <w:div w:id="39208756">
                              <w:marLeft w:val="0"/>
                              <w:marRight w:val="0"/>
                              <w:marTop w:val="0"/>
                              <w:marBottom w:val="0"/>
                              <w:divBdr>
                                <w:top w:val="none" w:sz="0" w:space="0" w:color="auto"/>
                                <w:left w:val="none" w:sz="0" w:space="0" w:color="auto"/>
                                <w:bottom w:val="none" w:sz="0" w:space="0" w:color="auto"/>
                                <w:right w:val="none" w:sz="0" w:space="0" w:color="auto"/>
                              </w:divBdr>
                              <w:divsChild>
                                <w:div w:id="3920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29">
                      <w:marLeft w:val="0"/>
                      <w:marRight w:val="0"/>
                      <w:marTop w:val="0"/>
                      <w:marBottom w:val="0"/>
                      <w:divBdr>
                        <w:top w:val="none" w:sz="0" w:space="0" w:color="auto"/>
                        <w:left w:val="none" w:sz="0" w:space="0" w:color="auto"/>
                        <w:bottom w:val="none" w:sz="0" w:space="0" w:color="auto"/>
                        <w:right w:val="none" w:sz="0" w:space="0" w:color="auto"/>
                      </w:divBdr>
                      <w:divsChild>
                        <w:div w:id="39208671">
                          <w:marLeft w:val="0"/>
                          <w:marRight w:val="0"/>
                          <w:marTop w:val="0"/>
                          <w:marBottom w:val="0"/>
                          <w:divBdr>
                            <w:top w:val="none" w:sz="0" w:space="0" w:color="auto"/>
                            <w:left w:val="none" w:sz="0" w:space="0" w:color="auto"/>
                            <w:bottom w:val="none" w:sz="0" w:space="0" w:color="auto"/>
                            <w:right w:val="none" w:sz="0" w:space="0" w:color="auto"/>
                          </w:divBdr>
                          <w:divsChild>
                            <w:div w:id="39208680">
                              <w:marLeft w:val="0"/>
                              <w:marRight w:val="0"/>
                              <w:marTop w:val="0"/>
                              <w:marBottom w:val="0"/>
                              <w:divBdr>
                                <w:top w:val="none" w:sz="0" w:space="0" w:color="auto"/>
                                <w:left w:val="none" w:sz="0" w:space="0" w:color="auto"/>
                                <w:bottom w:val="none" w:sz="0" w:space="0" w:color="auto"/>
                                <w:right w:val="none" w:sz="0" w:space="0" w:color="auto"/>
                              </w:divBdr>
                              <w:divsChild>
                                <w:div w:id="39208733">
                                  <w:marLeft w:val="0"/>
                                  <w:marRight w:val="0"/>
                                  <w:marTop w:val="0"/>
                                  <w:marBottom w:val="0"/>
                                  <w:divBdr>
                                    <w:top w:val="none" w:sz="0" w:space="0" w:color="auto"/>
                                    <w:left w:val="none" w:sz="0" w:space="0" w:color="auto"/>
                                    <w:bottom w:val="none" w:sz="0" w:space="0" w:color="auto"/>
                                    <w:right w:val="none" w:sz="0" w:space="0" w:color="auto"/>
                                  </w:divBdr>
                                  <w:divsChild>
                                    <w:div w:id="3920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08730">
                      <w:marLeft w:val="0"/>
                      <w:marRight w:val="0"/>
                      <w:marTop w:val="0"/>
                      <w:marBottom w:val="0"/>
                      <w:divBdr>
                        <w:top w:val="none" w:sz="0" w:space="0" w:color="F8FCFF"/>
                        <w:left w:val="none" w:sz="0" w:space="0" w:color="F8FCFF"/>
                        <w:bottom w:val="none" w:sz="0" w:space="0" w:color="F8FCFF"/>
                        <w:right w:val="none" w:sz="0" w:space="0" w:color="F8FCFF"/>
                      </w:divBdr>
                      <w:divsChild>
                        <w:div w:id="39208752">
                          <w:marLeft w:val="0"/>
                          <w:marRight w:val="0"/>
                          <w:marTop w:val="0"/>
                          <w:marBottom w:val="0"/>
                          <w:divBdr>
                            <w:top w:val="none" w:sz="0" w:space="0" w:color="auto"/>
                            <w:left w:val="none" w:sz="0" w:space="0" w:color="auto"/>
                            <w:bottom w:val="none" w:sz="0" w:space="0" w:color="auto"/>
                            <w:right w:val="none" w:sz="0" w:space="0" w:color="auto"/>
                          </w:divBdr>
                          <w:divsChild>
                            <w:div w:id="39208753">
                              <w:marLeft w:val="0"/>
                              <w:marRight w:val="0"/>
                              <w:marTop w:val="0"/>
                              <w:marBottom w:val="0"/>
                              <w:divBdr>
                                <w:top w:val="none" w:sz="0" w:space="0" w:color="auto"/>
                                <w:left w:val="none" w:sz="0" w:space="0" w:color="auto"/>
                                <w:bottom w:val="none" w:sz="0" w:space="0" w:color="auto"/>
                                <w:right w:val="none" w:sz="0" w:space="0" w:color="auto"/>
                              </w:divBdr>
                              <w:divsChild>
                                <w:div w:id="3920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31">
                      <w:marLeft w:val="0"/>
                      <w:marRight w:val="0"/>
                      <w:marTop w:val="0"/>
                      <w:marBottom w:val="0"/>
                      <w:divBdr>
                        <w:top w:val="none" w:sz="0" w:space="0" w:color="auto"/>
                        <w:left w:val="none" w:sz="0" w:space="0" w:color="auto"/>
                        <w:bottom w:val="none" w:sz="0" w:space="0" w:color="auto"/>
                        <w:right w:val="none" w:sz="0" w:space="0" w:color="auto"/>
                      </w:divBdr>
                      <w:divsChild>
                        <w:div w:id="39208678">
                          <w:marLeft w:val="0"/>
                          <w:marRight w:val="0"/>
                          <w:marTop w:val="0"/>
                          <w:marBottom w:val="0"/>
                          <w:divBdr>
                            <w:top w:val="none" w:sz="0" w:space="0" w:color="auto"/>
                            <w:left w:val="none" w:sz="0" w:space="0" w:color="auto"/>
                            <w:bottom w:val="none" w:sz="0" w:space="0" w:color="auto"/>
                            <w:right w:val="none" w:sz="0" w:space="0" w:color="auto"/>
                          </w:divBdr>
                        </w:div>
                      </w:divsChild>
                    </w:div>
                    <w:div w:id="39208738">
                      <w:marLeft w:val="0"/>
                      <w:marRight w:val="0"/>
                      <w:marTop w:val="0"/>
                      <w:marBottom w:val="0"/>
                      <w:divBdr>
                        <w:top w:val="none" w:sz="0" w:space="0" w:color="auto"/>
                        <w:left w:val="none" w:sz="0" w:space="0" w:color="auto"/>
                        <w:bottom w:val="none" w:sz="0" w:space="0" w:color="auto"/>
                        <w:right w:val="none" w:sz="0" w:space="0" w:color="auto"/>
                      </w:divBdr>
                    </w:div>
                    <w:div w:id="39208743">
                      <w:marLeft w:val="0"/>
                      <w:marRight w:val="0"/>
                      <w:marTop w:val="0"/>
                      <w:marBottom w:val="0"/>
                      <w:divBdr>
                        <w:top w:val="none" w:sz="0" w:space="0" w:color="F8FCFF"/>
                        <w:left w:val="none" w:sz="0" w:space="0" w:color="F8FCFF"/>
                        <w:bottom w:val="none" w:sz="0" w:space="0" w:color="F8FCFF"/>
                        <w:right w:val="none" w:sz="0" w:space="0" w:color="F8FCFF"/>
                      </w:divBdr>
                      <w:divsChild>
                        <w:div w:id="39208723">
                          <w:marLeft w:val="0"/>
                          <w:marRight w:val="0"/>
                          <w:marTop w:val="0"/>
                          <w:marBottom w:val="0"/>
                          <w:divBdr>
                            <w:top w:val="none" w:sz="0" w:space="0" w:color="auto"/>
                            <w:left w:val="none" w:sz="0" w:space="0" w:color="auto"/>
                            <w:bottom w:val="none" w:sz="0" w:space="0" w:color="auto"/>
                            <w:right w:val="none" w:sz="0" w:space="0" w:color="auto"/>
                          </w:divBdr>
                          <w:divsChild>
                            <w:div w:id="39208711">
                              <w:marLeft w:val="0"/>
                              <w:marRight w:val="0"/>
                              <w:marTop w:val="0"/>
                              <w:marBottom w:val="0"/>
                              <w:divBdr>
                                <w:top w:val="none" w:sz="0" w:space="0" w:color="auto"/>
                                <w:left w:val="none" w:sz="0" w:space="0" w:color="auto"/>
                                <w:bottom w:val="none" w:sz="0" w:space="0" w:color="auto"/>
                                <w:right w:val="none" w:sz="0" w:space="0" w:color="auto"/>
                              </w:divBdr>
                              <w:divsChild>
                                <w:div w:id="3920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50">
                      <w:marLeft w:val="0"/>
                      <w:marRight w:val="0"/>
                      <w:marTop w:val="0"/>
                      <w:marBottom w:val="0"/>
                      <w:divBdr>
                        <w:top w:val="none" w:sz="0" w:space="0" w:color="auto"/>
                        <w:left w:val="none" w:sz="0" w:space="0" w:color="auto"/>
                        <w:bottom w:val="none" w:sz="0" w:space="0" w:color="auto"/>
                        <w:right w:val="none" w:sz="0" w:space="0" w:color="auto"/>
                      </w:divBdr>
                      <w:divsChild>
                        <w:div w:id="39208740">
                          <w:marLeft w:val="240"/>
                          <w:marRight w:val="0"/>
                          <w:marTop w:val="0"/>
                          <w:marBottom w:val="0"/>
                          <w:divBdr>
                            <w:top w:val="none" w:sz="0" w:space="0" w:color="auto"/>
                            <w:left w:val="none" w:sz="0" w:space="0" w:color="auto"/>
                            <w:bottom w:val="none" w:sz="0" w:space="0" w:color="auto"/>
                            <w:right w:val="none" w:sz="0" w:space="0" w:color="auto"/>
                          </w:divBdr>
                        </w:div>
                      </w:divsChild>
                    </w:div>
                    <w:div w:id="39208758">
                      <w:marLeft w:val="0"/>
                      <w:marRight w:val="0"/>
                      <w:marTop w:val="0"/>
                      <w:marBottom w:val="0"/>
                      <w:divBdr>
                        <w:top w:val="none" w:sz="0" w:space="0" w:color="auto"/>
                        <w:left w:val="none" w:sz="0" w:space="0" w:color="auto"/>
                        <w:bottom w:val="none" w:sz="0" w:space="0" w:color="auto"/>
                        <w:right w:val="none" w:sz="0" w:space="0" w:color="auto"/>
                      </w:divBdr>
                    </w:div>
                    <w:div w:id="39208762">
                      <w:marLeft w:val="0"/>
                      <w:marRight w:val="0"/>
                      <w:marTop w:val="0"/>
                      <w:marBottom w:val="0"/>
                      <w:divBdr>
                        <w:top w:val="none" w:sz="0" w:space="0" w:color="auto"/>
                        <w:left w:val="none" w:sz="0" w:space="0" w:color="auto"/>
                        <w:bottom w:val="none" w:sz="0" w:space="0" w:color="auto"/>
                        <w:right w:val="none" w:sz="0" w:space="0" w:color="auto"/>
                      </w:divBdr>
                      <w:divsChild>
                        <w:div w:id="39208693">
                          <w:marLeft w:val="0"/>
                          <w:marRight w:val="0"/>
                          <w:marTop w:val="0"/>
                          <w:marBottom w:val="0"/>
                          <w:divBdr>
                            <w:top w:val="none" w:sz="0" w:space="0" w:color="auto"/>
                            <w:left w:val="none" w:sz="0" w:space="0" w:color="auto"/>
                            <w:bottom w:val="none" w:sz="0" w:space="0" w:color="auto"/>
                            <w:right w:val="none" w:sz="0" w:space="0" w:color="auto"/>
                          </w:divBdr>
                          <w:divsChild>
                            <w:div w:id="39208746">
                              <w:marLeft w:val="0"/>
                              <w:marRight w:val="0"/>
                              <w:marTop w:val="0"/>
                              <w:marBottom w:val="0"/>
                              <w:divBdr>
                                <w:top w:val="none" w:sz="0" w:space="0" w:color="auto"/>
                                <w:left w:val="none" w:sz="0" w:space="0" w:color="auto"/>
                                <w:bottom w:val="none" w:sz="0" w:space="0" w:color="auto"/>
                                <w:right w:val="none" w:sz="0" w:space="0" w:color="auto"/>
                              </w:divBdr>
                              <w:divsChild>
                                <w:div w:id="39208741">
                                  <w:marLeft w:val="0"/>
                                  <w:marRight w:val="0"/>
                                  <w:marTop w:val="0"/>
                                  <w:marBottom w:val="0"/>
                                  <w:divBdr>
                                    <w:top w:val="none" w:sz="0" w:space="0" w:color="auto"/>
                                    <w:left w:val="none" w:sz="0" w:space="0" w:color="auto"/>
                                    <w:bottom w:val="none" w:sz="0" w:space="0" w:color="auto"/>
                                    <w:right w:val="none" w:sz="0" w:space="0" w:color="auto"/>
                                  </w:divBdr>
                                  <w:divsChild>
                                    <w:div w:id="3920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08764">
                      <w:marLeft w:val="0"/>
                      <w:marRight w:val="0"/>
                      <w:marTop w:val="0"/>
                      <w:marBottom w:val="0"/>
                      <w:divBdr>
                        <w:top w:val="none" w:sz="0" w:space="0" w:color="auto"/>
                        <w:left w:val="none" w:sz="0" w:space="0" w:color="auto"/>
                        <w:bottom w:val="none" w:sz="0" w:space="0" w:color="auto"/>
                        <w:right w:val="none" w:sz="0" w:space="0" w:color="auto"/>
                      </w:divBdr>
                    </w:div>
                    <w:div w:id="39208765">
                      <w:marLeft w:val="0"/>
                      <w:marRight w:val="0"/>
                      <w:marTop w:val="0"/>
                      <w:marBottom w:val="0"/>
                      <w:divBdr>
                        <w:top w:val="none" w:sz="0" w:space="0" w:color="F8FCFF"/>
                        <w:left w:val="none" w:sz="0" w:space="0" w:color="F8FCFF"/>
                        <w:bottom w:val="none" w:sz="0" w:space="0" w:color="F8FCFF"/>
                        <w:right w:val="none" w:sz="0" w:space="0" w:color="F8FCFF"/>
                      </w:divBdr>
                      <w:divsChild>
                        <w:div w:id="39208757">
                          <w:marLeft w:val="0"/>
                          <w:marRight w:val="0"/>
                          <w:marTop w:val="0"/>
                          <w:marBottom w:val="0"/>
                          <w:divBdr>
                            <w:top w:val="none" w:sz="0" w:space="0" w:color="auto"/>
                            <w:left w:val="none" w:sz="0" w:space="0" w:color="auto"/>
                            <w:bottom w:val="none" w:sz="0" w:space="0" w:color="auto"/>
                            <w:right w:val="none" w:sz="0" w:space="0" w:color="auto"/>
                          </w:divBdr>
                          <w:divsChild>
                            <w:div w:id="39208742">
                              <w:marLeft w:val="0"/>
                              <w:marRight w:val="0"/>
                              <w:marTop w:val="0"/>
                              <w:marBottom w:val="0"/>
                              <w:divBdr>
                                <w:top w:val="none" w:sz="0" w:space="0" w:color="auto"/>
                                <w:left w:val="none" w:sz="0" w:space="0" w:color="auto"/>
                                <w:bottom w:val="none" w:sz="0" w:space="0" w:color="auto"/>
                                <w:right w:val="none" w:sz="0" w:space="0" w:color="auto"/>
                              </w:divBdr>
                              <w:divsChild>
                                <w:div w:id="392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67">
                      <w:marLeft w:val="0"/>
                      <w:marRight w:val="0"/>
                      <w:marTop w:val="0"/>
                      <w:marBottom w:val="0"/>
                      <w:divBdr>
                        <w:top w:val="none" w:sz="0" w:space="0" w:color="F8FCFF"/>
                        <w:left w:val="none" w:sz="0" w:space="0" w:color="F8FCFF"/>
                        <w:bottom w:val="none" w:sz="0" w:space="0" w:color="F8FCFF"/>
                        <w:right w:val="none" w:sz="0" w:space="0" w:color="F8FCFF"/>
                      </w:divBdr>
                      <w:divsChild>
                        <w:div w:id="39208682">
                          <w:marLeft w:val="0"/>
                          <w:marRight w:val="0"/>
                          <w:marTop w:val="0"/>
                          <w:marBottom w:val="0"/>
                          <w:divBdr>
                            <w:top w:val="none" w:sz="0" w:space="0" w:color="auto"/>
                            <w:left w:val="none" w:sz="0" w:space="0" w:color="auto"/>
                            <w:bottom w:val="none" w:sz="0" w:space="0" w:color="auto"/>
                            <w:right w:val="none" w:sz="0" w:space="0" w:color="auto"/>
                          </w:divBdr>
                          <w:divsChild>
                            <w:div w:id="39208728">
                              <w:marLeft w:val="0"/>
                              <w:marRight w:val="0"/>
                              <w:marTop w:val="0"/>
                              <w:marBottom w:val="0"/>
                              <w:divBdr>
                                <w:top w:val="none" w:sz="0" w:space="0" w:color="auto"/>
                                <w:left w:val="none" w:sz="0" w:space="0" w:color="auto"/>
                                <w:bottom w:val="none" w:sz="0" w:space="0" w:color="auto"/>
                                <w:right w:val="none" w:sz="0" w:space="0" w:color="auto"/>
                              </w:divBdr>
                              <w:divsChild>
                                <w:div w:id="3920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71">
                      <w:marLeft w:val="0"/>
                      <w:marRight w:val="0"/>
                      <w:marTop w:val="0"/>
                      <w:marBottom w:val="0"/>
                      <w:divBdr>
                        <w:top w:val="none" w:sz="0" w:space="0" w:color="F8FCFF"/>
                        <w:left w:val="none" w:sz="0" w:space="0" w:color="F8FCFF"/>
                        <w:bottom w:val="none" w:sz="0" w:space="0" w:color="F8FCFF"/>
                        <w:right w:val="none" w:sz="0" w:space="0" w:color="F8FCFF"/>
                      </w:divBdr>
                      <w:divsChild>
                        <w:div w:id="39208672">
                          <w:marLeft w:val="0"/>
                          <w:marRight w:val="0"/>
                          <w:marTop w:val="0"/>
                          <w:marBottom w:val="0"/>
                          <w:divBdr>
                            <w:top w:val="none" w:sz="0" w:space="0" w:color="auto"/>
                            <w:left w:val="none" w:sz="0" w:space="0" w:color="auto"/>
                            <w:bottom w:val="none" w:sz="0" w:space="0" w:color="auto"/>
                            <w:right w:val="none" w:sz="0" w:space="0" w:color="auto"/>
                          </w:divBdr>
                          <w:divsChild>
                            <w:div w:id="39208714">
                              <w:marLeft w:val="0"/>
                              <w:marRight w:val="0"/>
                              <w:marTop w:val="0"/>
                              <w:marBottom w:val="0"/>
                              <w:divBdr>
                                <w:top w:val="none" w:sz="0" w:space="0" w:color="auto"/>
                                <w:left w:val="none" w:sz="0" w:space="0" w:color="auto"/>
                                <w:bottom w:val="none" w:sz="0" w:space="0" w:color="auto"/>
                                <w:right w:val="none" w:sz="0" w:space="0" w:color="auto"/>
                              </w:divBdr>
                              <w:divsChild>
                                <w:div w:id="392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73">
                      <w:marLeft w:val="0"/>
                      <w:marRight w:val="0"/>
                      <w:marTop w:val="0"/>
                      <w:marBottom w:val="0"/>
                      <w:divBdr>
                        <w:top w:val="none" w:sz="0" w:space="0" w:color="F8FCFF"/>
                        <w:left w:val="none" w:sz="0" w:space="0" w:color="F8FCFF"/>
                        <w:bottom w:val="none" w:sz="0" w:space="0" w:color="F8FCFF"/>
                        <w:right w:val="none" w:sz="0" w:space="0" w:color="F8FCFF"/>
                      </w:divBdr>
                      <w:divsChild>
                        <w:div w:id="39208749">
                          <w:marLeft w:val="0"/>
                          <w:marRight w:val="0"/>
                          <w:marTop w:val="0"/>
                          <w:marBottom w:val="0"/>
                          <w:divBdr>
                            <w:top w:val="none" w:sz="0" w:space="0" w:color="auto"/>
                            <w:left w:val="none" w:sz="0" w:space="0" w:color="auto"/>
                            <w:bottom w:val="none" w:sz="0" w:space="0" w:color="auto"/>
                            <w:right w:val="none" w:sz="0" w:space="0" w:color="auto"/>
                          </w:divBdr>
                          <w:divsChild>
                            <w:div w:id="39208772">
                              <w:marLeft w:val="0"/>
                              <w:marRight w:val="0"/>
                              <w:marTop w:val="0"/>
                              <w:marBottom w:val="0"/>
                              <w:divBdr>
                                <w:top w:val="none" w:sz="0" w:space="0" w:color="auto"/>
                                <w:left w:val="none" w:sz="0" w:space="0" w:color="auto"/>
                                <w:bottom w:val="none" w:sz="0" w:space="0" w:color="auto"/>
                                <w:right w:val="none" w:sz="0" w:space="0" w:color="auto"/>
                              </w:divBdr>
                              <w:divsChild>
                                <w:div w:id="3920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76">
                      <w:marLeft w:val="0"/>
                      <w:marRight w:val="0"/>
                      <w:marTop w:val="0"/>
                      <w:marBottom w:val="0"/>
                      <w:divBdr>
                        <w:top w:val="none" w:sz="0" w:space="0" w:color="auto"/>
                        <w:left w:val="none" w:sz="0" w:space="0" w:color="auto"/>
                        <w:bottom w:val="none" w:sz="0" w:space="0" w:color="auto"/>
                        <w:right w:val="none" w:sz="0" w:space="0" w:color="auto"/>
                      </w:divBdr>
                      <w:divsChild>
                        <w:div w:id="39208707">
                          <w:marLeft w:val="0"/>
                          <w:marRight w:val="0"/>
                          <w:marTop w:val="0"/>
                          <w:marBottom w:val="0"/>
                          <w:divBdr>
                            <w:top w:val="none" w:sz="0" w:space="0" w:color="auto"/>
                            <w:left w:val="none" w:sz="0" w:space="0" w:color="auto"/>
                            <w:bottom w:val="none" w:sz="0" w:space="0" w:color="auto"/>
                            <w:right w:val="none" w:sz="0" w:space="0" w:color="auto"/>
                          </w:divBdr>
                        </w:div>
                      </w:divsChild>
                    </w:div>
                    <w:div w:id="39208778">
                      <w:marLeft w:val="0"/>
                      <w:marRight w:val="0"/>
                      <w:marTop w:val="0"/>
                      <w:marBottom w:val="0"/>
                      <w:divBdr>
                        <w:top w:val="none" w:sz="0" w:space="0" w:color="auto"/>
                        <w:left w:val="none" w:sz="0" w:space="0" w:color="auto"/>
                        <w:bottom w:val="none" w:sz="0" w:space="0" w:color="auto"/>
                        <w:right w:val="none" w:sz="0" w:space="0" w:color="auto"/>
                      </w:divBdr>
                    </w:div>
                    <w:div w:id="39208781">
                      <w:marLeft w:val="0"/>
                      <w:marRight w:val="0"/>
                      <w:marTop w:val="0"/>
                      <w:marBottom w:val="0"/>
                      <w:divBdr>
                        <w:top w:val="none" w:sz="0" w:space="0" w:color="F8FCFF"/>
                        <w:left w:val="none" w:sz="0" w:space="0" w:color="F8FCFF"/>
                        <w:bottom w:val="none" w:sz="0" w:space="0" w:color="F8FCFF"/>
                        <w:right w:val="none" w:sz="0" w:space="0" w:color="F8FCFF"/>
                      </w:divBdr>
                      <w:divsChild>
                        <w:div w:id="39208770">
                          <w:marLeft w:val="0"/>
                          <w:marRight w:val="0"/>
                          <w:marTop w:val="0"/>
                          <w:marBottom w:val="0"/>
                          <w:divBdr>
                            <w:top w:val="none" w:sz="0" w:space="0" w:color="auto"/>
                            <w:left w:val="none" w:sz="0" w:space="0" w:color="auto"/>
                            <w:bottom w:val="none" w:sz="0" w:space="0" w:color="auto"/>
                            <w:right w:val="none" w:sz="0" w:space="0" w:color="auto"/>
                          </w:divBdr>
                          <w:divsChild>
                            <w:div w:id="39208681">
                              <w:marLeft w:val="0"/>
                              <w:marRight w:val="0"/>
                              <w:marTop w:val="0"/>
                              <w:marBottom w:val="0"/>
                              <w:divBdr>
                                <w:top w:val="none" w:sz="0" w:space="0" w:color="auto"/>
                                <w:left w:val="none" w:sz="0" w:space="0" w:color="auto"/>
                                <w:bottom w:val="none" w:sz="0" w:space="0" w:color="auto"/>
                                <w:right w:val="none" w:sz="0" w:space="0" w:color="auto"/>
                              </w:divBdr>
                              <w:divsChild>
                                <w:div w:id="3920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82">
                      <w:marLeft w:val="0"/>
                      <w:marRight w:val="0"/>
                      <w:marTop w:val="0"/>
                      <w:marBottom w:val="0"/>
                      <w:divBdr>
                        <w:top w:val="none" w:sz="0" w:space="0" w:color="auto"/>
                        <w:left w:val="none" w:sz="0" w:space="0" w:color="auto"/>
                        <w:bottom w:val="none" w:sz="0" w:space="0" w:color="auto"/>
                        <w:right w:val="none" w:sz="0" w:space="0" w:color="auto"/>
                      </w:divBdr>
                      <w:divsChild>
                        <w:div w:id="39208701">
                          <w:marLeft w:val="0"/>
                          <w:marRight w:val="0"/>
                          <w:marTop w:val="0"/>
                          <w:marBottom w:val="0"/>
                          <w:divBdr>
                            <w:top w:val="none" w:sz="0" w:space="0" w:color="auto"/>
                            <w:left w:val="none" w:sz="0" w:space="0" w:color="auto"/>
                            <w:bottom w:val="none" w:sz="0" w:space="0" w:color="auto"/>
                            <w:right w:val="none" w:sz="0" w:space="0" w:color="auto"/>
                          </w:divBdr>
                        </w:div>
                        <w:div w:id="39208754">
                          <w:marLeft w:val="0"/>
                          <w:marRight w:val="0"/>
                          <w:marTop w:val="0"/>
                          <w:marBottom w:val="0"/>
                          <w:divBdr>
                            <w:top w:val="none" w:sz="0" w:space="0" w:color="auto"/>
                            <w:left w:val="none" w:sz="0" w:space="0" w:color="auto"/>
                            <w:bottom w:val="none" w:sz="0" w:space="0" w:color="auto"/>
                            <w:right w:val="none" w:sz="0" w:space="0" w:color="auto"/>
                          </w:divBdr>
                        </w:div>
                      </w:divsChild>
                    </w:div>
                    <w:div w:id="39208783">
                      <w:marLeft w:val="0"/>
                      <w:marRight w:val="0"/>
                      <w:marTop w:val="0"/>
                      <w:marBottom w:val="0"/>
                      <w:divBdr>
                        <w:top w:val="none" w:sz="0" w:space="0" w:color="auto"/>
                        <w:left w:val="none" w:sz="0" w:space="0" w:color="auto"/>
                        <w:bottom w:val="none" w:sz="0" w:space="0" w:color="auto"/>
                        <w:right w:val="none" w:sz="0" w:space="0" w:color="auto"/>
                      </w:divBdr>
                    </w:div>
                    <w:div w:id="39208786">
                      <w:marLeft w:val="0"/>
                      <w:marRight w:val="0"/>
                      <w:marTop w:val="0"/>
                      <w:marBottom w:val="0"/>
                      <w:divBdr>
                        <w:top w:val="none" w:sz="0" w:space="0" w:color="F8FCFF"/>
                        <w:left w:val="none" w:sz="0" w:space="0" w:color="F8FCFF"/>
                        <w:bottom w:val="none" w:sz="0" w:space="0" w:color="F8FCFF"/>
                        <w:right w:val="none" w:sz="0" w:space="0" w:color="F8FCFF"/>
                      </w:divBdr>
                      <w:divsChild>
                        <w:div w:id="39208766">
                          <w:marLeft w:val="0"/>
                          <w:marRight w:val="0"/>
                          <w:marTop w:val="0"/>
                          <w:marBottom w:val="0"/>
                          <w:divBdr>
                            <w:top w:val="none" w:sz="0" w:space="0" w:color="auto"/>
                            <w:left w:val="none" w:sz="0" w:space="0" w:color="auto"/>
                            <w:bottom w:val="none" w:sz="0" w:space="0" w:color="auto"/>
                            <w:right w:val="none" w:sz="0" w:space="0" w:color="auto"/>
                          </w:divBdr>
                          <w:divsChild>
                            <w:div w:id="39208736">
                              <w:marLeft w:val="0"/>
                              <w:marRight w:val="0"/>
                              <w:marTop w:val="0"/>
                              <w:marBottom w:val="0"/>
                              <w:divBdr>
                                <w:top w:val="none" w:sz="0" w:space="0" w:color="auto"/>
                                <w:left w:val="none" w:sz="0" w:space="0" w:color="auto"/>
                                <w:bottom w:val="none" w:sz="0" w:space="0" w:color="auto"/>
                                <w:right w:val="none" w:sz="0" w:space="0" w:color="auto"/>
                              </w:divBdr>
                              <w:divsChild>
                                <w:div w:id="3920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8721">
          <w:marLeft w:val="0"/>
          <w:marRight w:val="0"/>
          <w:marTop w:val="0"/>
          <w:marBottom w:val="0"/>
          <w:divBdr>
            <w:top w:val="none" w:sz="0" w:space="0" w:color="auto"/>
            <w:left w:val="none" w:sz="0" w:space="0" w:color="auto"/>
            <w:bottom w:val="none" w:sz="0" w:space="0" w:color="auto"/>
            <w:right w:val="none" w:sz="0" w:space="0" w:color="auto"/>
          </w:divBdr>
          <w:divsChild>
            <w:div w:id="39208675">
              <w:marLeft w:val="0"/>
              <w:marRight w:val="0"/>
              <w:marTop w:val="0"/>
              <w:marBottom w:val="0"/>
              <w:divBdr>
                <w:top w:val="none" w:sz="0" w:space="0" w:color="auto"/>
                <w:left w:val="none" w:sz="0" w:space="0" w:color="auto"/>
                <w:bottom w:val="none" w:sz="0" w:space="0" w:color="auto"/>
                <w:right w:val="none" w:sz="0" w:space="0" w:color="auto"/>
              </w:divBdr>
              <w:divsChild>
                <w:div w:id="39208777">
                  <w:marLeft w:val="0"/>
                  <w:marRight w:val="0"/>
                  <w:marTop w:val="0"/>
                  <w:marBottom w:val="0"/>
                  <w:divBdr>
                    <w:top w:val="none" w:sz="0" w:space="0" w:color="auto"/>
                    <w:left w:val="none" w:sz="0" w:space="0" w:color="auto"/>
                    <w:bottom w:val="none" w:sz="0" w:space="0" w:color="auto"/>
                    <w:right w:val="none" w:sz="0" w:space="0" w:color="auto"/>
                  </w:divBdr>
                </w:div>
              </w:divsChild>
            </w:div>
            <w:div w:id="39208689">
              <w:marLeft w:val="0"/>
              <w:marRight w:val="0"/>
              <w:marTop w:val="0"/>
              <w:marBottom w:val="0"/>
              <w:divBdr>
                <w:top w:val="none" w:sz="0" w:space="0" w:color="auto"/>
                <w:left w:val="none" w:sz="0" w:space="0" w:color="auto"/>
                <w:bottom w:val="none" w:sz="0" w:space="0" w:color="auto"/>
                <w:right w:val="none" w:sz="0" w:space="0" w:color="auto"/>
              </w:divBdr>
              <w:divsChild>
                <w:div w:id="39208712">
                  <w:marLeft w:val="0"/>
                  <w:marRight w:val="0"/>
                  <w:marTop w:val="0"/>
                  <w:marBottom w:val="0"/>
                  <w:divBdr>
                    <w:top w:val="none" w:sz="0" w:space="0" w:color="auto"/>
                    <w:left w:val="none" w:sz="0" w:space="0" w:color="auto"/>
                    <w:bottom w:val="none" w:sz="0" w:space="0" w:color="auto"/>
                    <w:right w:val="none" w:sz="0" w:space="0" w:color="auto"/>
                  </w:divBdr>
                </w:div>
              </w:divsChild>
            </w:div>
            <w:div w:id="39208692">
              <w:marLeft w:val="0"/>
              <w:marRight w:val="0"/>
              <w:marTop w:val="0"/>
              <w:marBottom w:val="0"/>
              <w:divBdr>
                <w:top w:val="none" w:sz="0" w:space="0" w:color="auto"/>
                <w:left w:val="none" w:sz="0" w:space="0" w:color="auto"/>
                <w:bottom w:val="none" w:sz="0" w:space="0" w:color="auto"/>
                <w:right w:val="none" w:sz="0" w:space="0" w:color="auto"/>
              </w:divBdr>
              <w:divsChild>
                <w:div w:id="39208759">
                  <w:marLeft w:val="0"/>
                  <w:marRight w:val="0"/>
                  <w:marTop w:val="0"/>
                  <w:marBottom w:val="0"/>
                  <w:divBdr>
                    <w:top w:val="none" w:sz="0" w:space="0" w:color="auto"/>
                    <w:left w:val="none" w:sz="0" w:space="0" w:color="auto"/>
                    <w:bottom w:val="none" w:sz="0" w:space="0" w:color="auto"/>
                    <w:right w:val="none" w:sz="0" w:space="0" w:color="auto"/>
                  </w:divBdr>
                </w:div>
              </w:divsChild>
            </w:div>
            <w:div w:id="39208703">
              <w:marLeft w:val="0"/>
              <w:marRight w:val="0"/>
              <w:marTop w:val="0"/>
              <w:marBottom w:val="0"/>
              <w:divBdr>
                <w:top w:val="none" w:sz="0" w:space="0" w:color="auto"/>
                <w:left w:val="none" w:sz="0" w:space="0" w:color="auto"/>
                <w:bottom w:val="none" w:sz="0" w:space="0" w:color="auto"/>
                <w:right w:val="none" w:sz="0" w:space="0" w:color="auto"/>
              </w:divBdr>
              <w:divsChild>
                <w:div w:id="39208787">
                  <w:marLeft w:val="0"/>
                  <w:marRight w:val="0"/>
                  <w:marTop w:val="0"/>
                  <w:marBottom w:val="0"/>
                  <w:divBdr>
                    <w:top w:val="none" w:sz="0" w:space="0" w:color="auto"/>
                    <w:left w:val="none" w:sz="0" w:space="0" w:color="auto"/>
                    <w:bottom w:val="none" w:sz="0" w:space="0" w:color="auto"/>
                    <w:right w:val="none" w:sz="0" w:space="0" w:color="auto"/>
                  </w:divBdr>
                </w:div>
              </w:divsChild>
            </w:div>
            <w:div w:id="39208704">
              <w:marLeft w:val="0"/>
              <w:marRight w:val="0"/>
              <w:marTop w:val="0"/>
              <w:marBottom w:val="0"/>
              <w:divBdr>
                <w:top w:val="none" w:sz="0" w:space="0" w:color="auto"/>
                <w:left w:val="none" w:sz="0" w:space="0" w:color="auto"/>
                <w:bottom w:val="none" w:sz="0" w:space="0" w:color="auto"/>
                <w:right w:val="none" w:sz="0" w:space="0" w:color="auto"/>
              </w:divBdr>
              <w:divsChild>
                <w:div w:id="39208763">
                  <w:marLeft w:val="0"/>
                  <w:marRight w:val="0"/>
                  <w:marTop w:val="0"/>
                  <w:marBottom w:val="0"/>
                  <w:divBdr>
                    <w:top w:val="none" w:sz="0" w:space="0" w:color="auto"/>
                    <w:left w:val="none" w:sz="0" w:space="0" w:color="auto"/>
                    <w:bottom w:val="none" w:sz="0" w:space="0" w:color="auto"/>
                    <w:right w:val="none" w:sz="0" w:space="0" w:color="auto"/>
                  </w:divBdr>
                </w:div>
              </w:divsChild>
            </w:div>
            <w:div w:id="39208727">
              <w:marLeft w:val="0"/>
              <w:marRight w:val="0"/>
              <w:marTop w:val="0"/>
              <w:marBottom w:val="0"/>
              <w:divBdr>
                <w:top w:val="none" w:sz="0" w:space="0" w:color="auto"/>
                <w:left w:val="none" w:sz="0" w:space="0" w:color="auto"/>
                <w:bottom w:val="none" w:sz="0" w:space="0" w:color="auto"/>
                <w:right w:val="none" w:sz="0" w:space="0" w:color="auto"/>
              </w:divBdr>
              <w:divsChild>
                <w:div w:id="39208775">
                  <w:marLeft w:val="0"/>
                  <w:marRight w:val="0"/>
                  <w:marTop w:val="0"/>
                  <w:marBottom w:val="0"/>
                  <w:divBdr>
                    <w:top w:val="none" w:sz="0" w:space="0" w:color="auto"/>
                    <w:left w:val="none" w:sz="0" w:space="0" w:color="auto"/>
                    <w:bottom w:val="none" w:sz="0" w:space="0" w:color="auto"/>
                    <w:right w:val="none" w:sz="0" w:space="0" w:color="auto"/>
                  </w:divBdr>
                </w:div>
              </w:divsChild>
            </w:div>
            <w:div w:id="39208761">
              <w:marLeft w:val="0"/>
              <w:marRight w:val="0"/>
              <w:marTop w:val="0"/>
              <w:marBottom w:val="0"/>
              <w:divBdr>
                <w:top w:val="none" w:sz="0" w:space="0" w:color="auto"/>
                <w:left w:val="none" w:sz="0" w:space="0" w:color="auto"/>
                <w:bottom w:val="none" w:sz="0" w:space="0" w:color="auto"/>
                <w:right w:val="none" w:sz="0" w:space="0" w:color="auto"/>
              </w:divBdr>
              <w:divsChild>
                <w:div w:id="3920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3482</Words>
  <Characters>19852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История и достопримечательности Нью-Йо́рка</vt:lpstr>
    </vt:vector>
  </TitlesOfParts>
  <Company/>
  <LinksUpToDate>false</LinksUpToDate>
  <CharactersWithSpaces>23288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и достопримечательности Нью-Йо́рка</dc:title>
  <dc:subject/>
  <dc:creator>Tatiana</dc:creator>
  <cp:keywords/>
  <dc:description/>
  <cp:lastModifiedBy>Irina</cp:lastModifiedBy>
  <cp:revision>2</cp:revision>
  <dcterms:created xsi:type="dcterms:W3CDTF">2014-09-30T07:57:00Z</dcterms:created>
  <dcterms:modified xsi:type="dcterms:W3CDTF">2014-09-30T07:57:00Z</dcterms:modified>
</cp:coreProperties>
</file>