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224" w:rsidRDefault="00635224" w:rsidP="00635224">
      <w:pPr>
        <w:jc w:val="center"/>
      </w:pPr>
      <w:r>
        <w:t>ОГЛАВЛЕНИЕ</w:t>
      </w:r>
    </w:p>
    <w:p w:rsidR="00635224" w:rsidRDefault="00635224" w:rsidP="00635224">
      <w:pPr>
        <w:spacing w:line="288" w:lineRule="auto"/>
        <w:ind w:left="0" w:firstLine="0"/>
        <w:jc w:val="center"/>
      </w:pPr>
    </w:p>
    <w:p w:rsidR="00635224" w:rsidRDefault="00635224" w:rsidP="00635224">
      <w:pPr>
        <w:widowControl/>
        <w:numPr>
          <w:ilvl w:val="0"/>
          <w:numId w:val="8"/>
        </w:numPr>
        <w:autoSpaceDE/>
        <w:autoSpaceDN/>
        <w:spacing w:line="288" w:lineRule="auto"/>
        <w:ind w:left="0" w:firstLine="0"/>
        <w:jc w:val="left"/>
      </w:pPr>
      <w:r>
        <w:t>ЭКОНОМИКО-ГЕОГРАФИЧЕСКОЕ ПОЛОЖЕНИЕ,</w:t>
      </w:r>
      <w:r>
        <w:tab/>
      </w:r>
      <w:r>
        <w:tab/>
        <w:t xml:space="preserve"> </w:t>
      </w:r>
    </w:p>
    <w:p w:rsidR="00635224" w:rsidRDefault="00635224" w:rsidP="00635224">
      <w:pPr>
        <w:widowControl/>
        <w:numPr>
          <w:ilvl w:val="0"/>
          <w:numId w:val="8"/>
        </w:numPr>
        <w:tabs>
          <w:tab w:val="clear" w:pos="720"/>
          <w:tab w:val="num" w:pos="0"/>
        </w:tabs>
        <w:autoSpaceDE/>
        <w:autoSpaceDN/>
        <w:spacing w:line="288" w:lineRule="auto"/>
        <w:ind w:left="0" w:firstLine="0"/>
        <w:jc w:val="left"/>
      </w:pPr>
      <w:r>
        <w:t>ПРИРОДНЫЕ УСЛОВИЯ И РЕСУРСЫ</w:t>
      </w:r>
      <w:r>
        <w:tab/>
      </w:r>
      <w:r>
        <w:tab/>
      </w:r>
      <w:r>
        <w:tab/>
      </w:r>
      <w:r>
        <w:tab/>
      </w:r>
      <w:r>
        <w:tab/>
        <w:t xml:space="preserve">      1</w:t>
      </w:r>
    </w:p>
    <w:p w:rsidR="00635224" w:rsidRDefault="00635224" w:rsidP="00635224">
      <w:pPr>
        <w:widowControl/>
        <w:numPr>
          <w:ilvl w:val="0"/>
          <w:numId w:val="8"/>
        </w:numPr>
        <w:tabs>
          <w:tab w:val="num" w:pos="0"/>
        </w:tabs>
        <w:autoSpaceDE/>
        <w:autoSpaceDN/>
        <w:spacing w:line="288" w:lineRule="auto"/>
        <w:ind w:left="0" w:firstLine="0"/>
        <w:jc w:val="left"/>
      </w:pPr>
      <w:r>
        <w:t>НАСЕЛЕНИЕ</w:t>
      </w:r>
      <w:r>
        <w:tab/>
      </w:r>
      <w:r>
        <w:tab/>
      </w:r>
      <w:r>
        <w:tab/>
      </w:r>
      <w:r>
        <w:tab/>
      </w:r>
      <w:r>
        <w:tab/>
      </w:r>
      <w:r>
        <w:tab/>
      </w:r>
      <w:r>
        <w:tab/>
      </w:r>
      <w:r>
        <w:tab/>
        <w:t xml:space="preserve">       5</w:t>
      </w:r>
    </w:p>
    <w:p w:rsidR="00635224" w:rsidRDefault="00635224" w:rsidP="00635224">
      <w:pPr>
        <w:widowControl/>
        <w:numPr>
          <w:ilvl w:val="0"/>
          <w:numId w:val="8"/>
        </w:numPr>
        <w:autoSpaceDE/>
        <w:autoSpaceDN/>
        <w:spacing w:line="288" w:lineRule="auto"/>
        <w:ind w:left="0" w:firstLine="0"/>
        <w:jc w:val="left"/>
      </w:pPr>
      <w:r>
        <w:t>ОБЩАЯ ХАРАКТЕРИСТИКА ХОЗЯЙСТВА</w:t>
      </w:r>
      <w:r>
        <w:tab/>
      </w:r>
      <w:r>
        <w:tab/>
      </w:r>
      <w:r>
        <w:tab/>
      </w:r>
      <w:r>
        <w:tab/>
        <w:t xml:space="preserve">               11</w:t>
      </w:r>
    </w:p>
    <w:p w:rsidR="00635224" w:rsidRDefault="00635224" w:rsidP="00635224">
      <w:pPr>
        <w:widowControl/>
        <w:numPr>
          <w:ilvl w:val="0"/>
          <w:numId w:val="8"/>
        </w:numPr>
        <w:autoSpaceDE/>
        <w:autoSpaceDN/>
        <w:spacing w:line="288" w:lineRule="auto"/>
        <w:ind w:left="0" w:firstLine="0"/>
        <w:jc w:val="left"/>
      </w:pPr>
      <w:r>
        <w:t>ПРОМЫШЛЕННОСТЬ</w:t>
      </w:r>
      <w:r>
        <w:tab/>
      </w:r>
      <w:r>
        <w:tab/>
      </w:r>
      <w:r>
        <w:tab/>
      </w:r>
      <w:r>
        <w:tab/>
      </w:r>
      <w:r>
        <w:tab/>
      </w:r>
      <w:r>
        <w:tab/>
      </w:r>
      <w:r>
        <w:tab/>
      </w:r>
      <w:r>
        <w:tab/>
        <w:t>12</w:t>
      </w:r>
    </w:p>
    <w:p w:rsidR="00635224" w:rsidRDefault="00635224" w:rsidP="00635224">
      <w:pPr>
        <w:widowControl/>
        <w:numPr>
          <w:ilvl w:val="0"/>
          <w:numId w:val="8"/>
        </w:numPr>
        <w:autoSpaceDE/>
        <w:autoSpaceDN/>
        <w:spacing w:line="288" w:lineRule="auto"/>
        <w:ind w:left="0" w:firstLine="0"/>
        <w:jc w:val="left"/>
      </w:pPr>
      <w:r>
        <w:t>СЕЛЬСКОЕ ХОЗЯЙСТВО</w:t>
      </w:r>
      <w:r>
        <w:tab/>
      </w:r>
      <w:r>
        <w:tab/>
      </w:r>
      <w:r>
        <w:tab/>
      </w:r>
      <w:r>
        <w:tab/>
      </w:r>
      <w:r>
        <w:tab/>
      </w:r>
      <w:r>
        <w:tab/>
      </w:r>
      <w:r>
        <w:tab/>
        <w:t>21</w:t>
      </w:r>
    </w:p>
    <w:p w:rsidR="00635224" w:rsidRDefault="00635224" w:rsidP="00635224">
      <w:pPr>
        <w:widowControl/>
        <w:numPr>
          <w:ilvl w:val="0"/>
          <w:numId w:val="8"/>
        </w:numPr>
        <w:autoSpaceDE/>
        <w:autoSpaceDN/>
        <w:spacing w:line="288" w:lineRule="auto"/>
        <w:ind w:left="0" w:firstLine="0"/>
        <w:jc w:val="left"/>
      </w:pPr>
      <w:r>
        <w:t>ТРАНСПОРТНЫЙ КОМПЛЕКС</w:t>
      </w:r>
      <w:r>
        <w:tab/>
      </w:r>
      <w:r>
        <w:tab/>
      </w:r>
      <w:r>
        <w:tab/>
      </w:r>
      <w:r>
        <w:tab/>
      </w:r>
      <w:r>
        <w:tab/>
      </w:r>
      <w:r>
        <w:tab/>
        <w:t xml:space="preserve">              25</w:t>
      </w:r>
    </w:p>
    <w:p w:rsidR="00635224" w:rsidRDefault="00635224" w:rsidP="00635224">
      <w:pPr>
        <w:widowControl/>
        <w:numPr>
          <w:ilvl w:val="0"/>
          <w:numId w:val="8"/>
        </w:numPr>
        <w:autoSpaceDE/>
        <w:autoSpaceDN/>
        <w:spacing w:line="288" w:lineRule="auto"/>
        <w:ind w:left="0" w:firstLine="0"/>
        <w:jc w:val="left"/>
      </w:pPr>
      <w:r>
        <w:t>ВЛАДЕНИЯ И ВНЕШНИЕ ЭКОНОМИЧЕСКИЕ СВЯЗИ</w:t>
      </w:r>
      <w:r>
        <w:tab/>
      </w:r>
      <w:r>
        <w:tab/>
        <w:t xml:space="preserve">                             27</w:t>
      </w:r>
    </w:p>
    <w:p w:rsidR="00635224" w:rsidRDefault="00635224" w:rsidP="00635224">
      <w:pPr>
        <w:widowControl/>
        <w:numPr>
          <w:ilvl w:val="0"/>
          <w:numId w:val="8"/>
        </w:numPr>
        <w:autoSpaceDE/>
        <w:autoSpaceDN/>
        <w:spacing w:line="288" w:lineRule="auto"/>
        <w:ind w:left="0" w:firstLine="0"/>
        <w:jc w:val="left"/>
      </w:pPr>
      <w:r>
        <w:t>ЭКОНОМИЧЕСКИЕ РАЙОНЫ США</w:t>
      </w:r>
      <w:r>
        <w:tab/>
      </w:r>
      <w:r>
        <w:tab/>
      </w:r>
      <w:r>
        <w:tab/>
      </w:r>
      <w:r>
        <w:tab/>
      </w:r>
      <w:r>
        <w:tab/>
        <w:t xml:space="preserve">              29</w:t>
      </w:r>
    </w:p>
    <w:p w:rsidR="00635224" w:rsidRDefault="00635224" w:rsidP="00635224">
      <w:pPr>
        <w:widowControl/>
        <w:numPr>
          <w:ilvl w:val="0"/>
          <w:numId w:val="8"/>
        </w:numPr>
        <w:autoSpaceDE/>
        <w:autoSpaceDN/>
        <w:spacing w:line="288" w:lineRule="auto"/>
        <w:ind w:left="0" w:firstLine="0"/>
        <w:jc w:val="left"/>
      </w:pPr>
      <w:r>
        <w:t>ЭКСПОРТ И ИМПОРТ США</w:t>
      </w:r>
      <w:r>
        <w:tab/>
      </w:r>
      <w:r>
        <w:tab/>
      </w:r>
      <w:r>
        <w:tab/>
      </w:r>
      <w:r>
        <w:tab/>
      </w:r>
      <w:r>
        <w:tab/>
      </w:r>
      <w:r>
        <w:tab/>
      </w:r>
      <w:r>
        <w:tab/>
        <w:t>32</w:t>
      </w:r>
    </w:p>
    <w:p w:rsidR="00635224" w:rsidRDefault="00635224" w:rsidP="00635224">
      <w:pPr>
        <w:widowControl/>
        <w:numPr>
          <w:ilvl w:val="0"/>
          <w:numId w:val="8"/>
        </w:numPr>
        <w:autoSpaceDE/>
        <w:autoSpaceDN/>
        <w:spacing w:line="288" w:lineRule="auto"/>
        <w:ind w:left="0" w:firstLine="0"/>
        <w:jc w:val="left"/>
      </w:pPr>
      <w:r>
        <w:t>ИСПОЛЬЗУЕМАЯ ЛИТЕРАТУРА</w:t>
      </w:r>
      <w:r>
        <w:tab/>
      </w:r>
      <w:r>
        <w:tab/>
      </w:r>
      <w:r>
        <w:tab/>
      </w:r>
      <w:r>
        <w:tab/>
      </w:r>
      <w:r>
        <w:tab/>
      </w:r>
      <w:r>
        <w:tab/>
        <w:t>35</w:t>
      </w: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p>
    <w:p w:rsidR="00635224" w:rsidRDefault="00635224">
      <w:pPr>
        <w:pStyle w:val="21"/>
        <w:spacing w:line="240" w:lineRule="auto"/>
        <w:ind w:right="-27" w:firstLine="750"/>
        <w:rPr>
          <w:sz w:val="18"/>
          <w:szCs w:val="18"/>
        </w:rPr>
      </w:pPr>
      <w:r>
        <w:rPr>
          <w:sz w:val="18"/>
          <w:szCs w:val="18"/>
        </w:rPr>
        <w:t>США — экономически наиболее развитое государство рыночной   экономики, по чис</w:t>
      </w:r>
      <w:r>
        <w:rPr>
          <w:sz w:val="18"/>
          <w:szCs w:val="18"/>
        </w:rPr>
        <w:softHyphen/>
        <w:t>ленности  населения уступает лишь Китаю и Индии, а по площади превышает Западную Европу.</w:t>
      </w:r>
    </w:p>
    <w:p w:rsidR="00635224" w:rsidRDefault="00635224">
      <w:pPr>
        <w:ind w:left="600" w:right="-27" w:hanging="600"/>
        <w:rPr>
          <w:sz w:val="18"/>
          <w:szCs w:val="18"/>
        </w:rPr>
      </w:pPr>
      <w:r>
        <w:rPr>
          <w:sz w:val="18"/>
          <w:szCs w:val="18"/>
        </w:rPr>
        <w:t>1. ЭКОНОМИКО-ГЕОГРАФИЧЕСКОЕ ПОЛОЖЕНИЕ, ПРИРОДНЫЕ УСЛОВИЯ И РЕСУРСЫ.</w:t>
      </w:r>
    </w:p>
    <w:p w:rsidR="00635224" w:rsidRDefault="00635224">
      <w:pPr>
        <w:ind w:left="0" w:right="-27" w:firstLine="600"/>
        <w:rPr>
          <w:sz w:val="18"/>
          <w:szCs w:val="18"/>
        </w:rPr>
      </w:pPr>
      <w:r>
        <w:rPr>
          <w:sz w:val="18"/>
          <w:szCs w:val="18"/>
        </w:rPr>
        <w:t>США состоят из 50 штатов и федерального округа Колумбия (столица — Вашингтон). Основные 48 штатов расположены в южной половине Североамериканского континента, штат Аляска занимает одноимен</w:t>
      </w:r>
      <w:r>
        <w:rPr>
          <w:sz w:val="18"/>
          <w:szCs w:val="18"/>
        </w:rPr>
        <w:softHyphen/>
        <w:t>ный полуостров на его северо-западе, штат Гавайские острова, бывшие, как и Аляска, до конца 50-х годов XX в. колонией, располагаются на архипелаге Тихого океана. Значитель</w:t>
      </w:r>
      <w:r>
        <w:rPr>
          <w:sz w:val="18"/>
          <w:szCs w:val="18"/>
        </w:rPr>
        <w:softHyphen/>
        <w:t>ная часть территории страны по природным условиям благоприятна для жизни человека и хозяйственной деятельности. Выход США к Тихому и Атлантическому океанам способствует транспортно-экономическим связям с государствами Восточного и Западного полушарий. Границы с соседними странами (Канада, Мексика, Куба, Россия) проходят по условным линиям, и природные рубежи не препятствуют связям с ними.</w:t>
      </w:r>
    </w:p>
    <w:p w:rsidR="00635224" w:rsidRDefault="00635224">
      <w:pPr>
        <w:ind w:left="0" w:right="-27" w:firstLine="600"/>
        <w:rPr>
          <w:sz w:val="18"/>
          <w:szCs w:val="18"/>
        </w:rPr>
      </w:pPr>
      <w:r>
        <w:rPr>
          <w:sz w:val="18"/>
          <w:szCs w:val="18"/>
        </w:rPr>
        <w:t>США отличаются разнообразием природных условий и богатством природных ресурсов (земельных, минеральных, водных и растительных), что способствовало быстрому соци</w:t>
      </w:r>
      <w:r>
        <w:rPr>
          <w:sz w:val="18"/>
          <w:szCs w:val="18"/>
        </w:rPr>
        <w:softHyphen/>
        <w:t>ально-экономическому развитию в XIX и XX вв. Однако в XX в. усложнились экологичес</w:t>
      </w:r>
      <w:r>
        <w:rPr>
          <w:sz w:val="18"/>
          <w:szCs w:val="18"/>
        </w:rPr>
        <w:softHyphen/>
        <w:t>кие проблемы, и остро встал вопрос о рациональном использовании природных ресурсов и охране окружающей среды.</w:t>
      </w:r>
    </w:p>
    <w:p w:rsidR="00635224" w:rsidRDefault="00635224">
      <w:pPr>
        <w:pStyle w:val="a3"/>
        <w:spacing w:line="240" w:lineRule="auto"/>
        <w:ind w:left="0" w:right="-27" w:firstLine="600"/>
        <w:rPr>
          <w:sz w:val="18"/>
          <w:szCs w:val="18"/>
        </w:rPr>
      </w:pPr>
      <w:r>
        <w:rPr>
          <w:sz w:val="18"/>
          <w:szCs w:val="18"/>
        </w:rPr>
        <w:t>Меридиональный характер рельефа сказался на климатических и почвенно-растительных особенностях, повлиял на формирование транспортной сети и характер расселения. Территория страны подразделяется на высокую гористую, преимущественно засушливую западную часть, занятую Кордильерами, и в основном равнинную влажную восточную часть (лишь вдоль Атлантического побережья протянулись древние средневысотные Аппалачские горы). Центр страны занимают обширные Внутренние равнины (Центральные и Великие), благоприятные для сельскохозяйственного использования.</w:t>
      </w:r>
    </w:p>
    <w:p w:rsidR="00635224" w:rsidRDefault="00635224">
      <w:pPr>
        <w:ind w:left="0" w:right="-27" w:firstLine="600"/>
        <w:rPr>
          <w:sz w:val="18"/>
          <w:szCs w:val="18"/>
        </w:rPr>
      </w:pPr>
      <w:r>
        <w:rPr>
          <w:sz w:val="18"/>
          <w:szCs w:val="18"/>
        </w:rPr>
        <w:t>Среди полезных ископаемых особенно велики энергоресурсы, 4/5 которых приходится на уголь — каменный и бурый (1,6 трлн.. т, в том числе 1,1 трлн.. т. антрациты и каменный уголь). Угленосные провинции занимают 1/10 территории США (Восточная, Внутренняя, Южная, север Великих равнин, Скалистые горы и Тихоокеанская провинции). В Восточ</w:t>
      </w:r>
      <w:r>
        <w:rPr>
          <w:sz w:val="18"/>
          <w:szCs w:val="18"/>
        </w:rPr>
        <w:softHyphen/>
        <w:t>ной провинции выделяется Аппалачский бассейн с коксующимися каменными углями и антрацитовый Пенсильванский бассейн, во Внутренней провинции — каменноугольный Иллинойский бассейн. На севере Великих равнин находится самый крупный буроугольный бассейн Форт-Юнион. Страна богата нефтью и природным газом, месторождения которых эксплуатируются с середины XIX в. Современные доказанные запасы нефти — 4,6 млрд. т. природного газа — 5,6 трлн. м</w:t>
      </w:r>
      <w:r>
        <w:rPr>
          <w:sz w:val="18"/>
          <w:szCs w:val="18"/>
          <w:vertAlign w:val="superscript"/>
        </w:rPr>
        <w:t>3</w:t>
      </w:r>
      <w:r>
        <w:rPr>
          <w:sz w:val="18"/>
          <w:szCs w:val="18"/>
        </w:rPr>
        <w:t>. Крупнейшие нефтяные месторождения сравнительно недавно были открыты на Аляске, где сосредоточено 1/5 нефтяных ресурсов страны, но большая часть запасов приурочена к югу Великих равнин (Техас, Луизиана) и Калифорнии. Большая часть газовых месторождений совпадает с нефтяными (например, самыми крупными, такими, как Прадхо-Бей и Купарук на Аляске). Свыше половины нефтяных ресурсов обнаружено на шельфе Мексиканского залива, у Тихоокеанского побережья (Калифорния) и берегов Ледовитого океана (Аляска).</w:t>
      </w:r>
    </w:p>
    <w:p w:rsidR="00635224" w:rsidRDefault="00635224">
      <w:pPr>
        <w:ind w:left="0" w:right="-27" w:firstLine="600"/>
        <w:rPr>
          <w:sz w:val="18"/>
          <w:szCs w:val="18"/>
        </w:rPr>
      </w:pPr>
      <w:r>
        <w:rPr>
          <w:sz w:val="18"/>
          <w:szCs w:val="18"/>
        </w:rPr>
        <w:t>Запасы железной руды (10 млрд.. т) представлены таконитами — магнетит-гематитовыми рудами с невысоким содержанием железа, сосредоточенными в районе озера Верхнее (Мичиган, Миннесота). США имеют большие запасы медных и цинковых руд. Основные месторождения меди западнее реки Миссисипи в штатах Аризона, Юта, Нью-Мексико, Монтана. Крупнейшее из них — Бингем (Юта) и Сан-Мануэль (Аризона). Цинковые руды приурочены к району Аппалачей (Теннеси, Нью-Джерси). На западе сконцентрированы свинцово-цинковые руды (Айдахо) и свинцовые руды в Кордильерах (Юта, Монтана Колорадо) и на Центральных равнинах (Миссури). По запасам свинца США входят в группу мировых лидеров (вместе с Австралией и Канадой). Драгоценные металлы (золото, серебро, платиноиды) встречаются во многих областях Кордильер — от Аляски до Калифорнии, Айдахо, Монтаны и Вайоминга. На западе имеются месторождения урана (Нью-Мексико, Вайоминг, Колорадо, Юта). Страна богата нерудным сырьем. Большие запасы фосфатного сырья находятся во Флориде, в Северной Каролине и на западе в Айдахо. Крупные месторождения серы приурочены к Мексиканской низменности. В целом США обеспечены большинством видов минерального сырья, необходимого для развития промышленности, лишь ограниченное количество полезных ископаемых (ресурсы которых малы, отсутствуют или низкого качества) ввозят из-за рубежа. В их числе графит, марганец, бокситы, кобальт, хромиты, никель, олово, калийные соли, цинк и серебро.</w:t>
      </w:r>
    </w:p>
    <w:p w:rsidR="00635224" w:rsidRDefault="00635224">
      <w:pPr>
        <w:ind w:left="0" w:right="-27" w:firstLine="600"/>
        <w:rPr>
          <w:sz w:val="18"/>
          <w:szCs w:val="18"/>
        </w:rPr>
      </w:pPr>
      <w:r>
        <w:rPr>
          <w:sz w:val="18"/>
          <w:szCs w:val="18"/>
        </w:rPr>
        <w:t>50 штатов растянулись от жаркого до холодного пояса, однако большая часть их расположена в умеренной зоне. Континентальная часть имеет умеренный и субтропичес</w:t>
      </w:r>
      <w:r>
        <w:rPr>
          <w:sz w:val="18"/>
          <w:szCs w:val="18"/>
        </w:rPr>
        <w:softHyphen/>
        <w:t>кий климат, лишь юг Флориды, как и Гавайские острова, находится в области тропичес</w:t>
      </w:r>
      <w:r>
        <w:rPr>
          <w:sz w:val="18"/>
          <w:szCs w:val="18"/>
        </w:rPr>
        <w:softHyphen/>
        <w:t>кого климата. Аляска имеет субарктический и умеренный климат. Безморозный период длится от полугода на границе с Канадой до круглого года на юге и Гавайях. Суммы температур в вегетационный период колеблются от 800 до 7500° С. Континентальность климата возрастает в центральных и западных районах. Восточная половина страны — более увлажнена, среднегодовое количество осадков от 500 до 2000 мм, тогда как западная имеет более засушливый характер (здесь выпадает от 200 до 500 мм, а в пустынях юго-запада — менее 100 мм). Большинство сельскохозяйственных земель нуждается на западе в орошении или обводнении. Лишь тихоокеанский северо-запад выделяется обилием осадков — до 6000 мм. Климатические условия позволяют выращивать разнообразные культуры как умеренного, так и субтропического поясов, а на обширных территориях сохраняются естественные пастбища.</w:t>
      </w:r>
    </w:p>
    <w:p w:rsidR="00635224" w:rsidRDefault="00635224">
      <w:pPr>
        <w:ind w:left="0" w:right="-27" w:firstLine="600"/>
        <w:rPr>
          <w:sz w:val="18"/>
          <w:szCs w:val="18"/>
        </w:rPr>
      </w:pPr>
      <w:r>
        <w:rPr>
          <w:sz w:val="18"/>
          <w:szCs w:val="18"/>
        </w:rPr>
        <w:t>Обильные и разнообразные водные ресурсы распределены очень неравномерно по территории США. Общий речной сток страны почти равен суммарному стоку всей Европы, однако 2/3 его приходится на восточную половину. Здесь находится самая большая озерная система мира — Великие озера, имеющие важное транспортное и водо-ресурсное значение. Значительна транспортная роль главной реки Миссисипи и ее притоков. Левые притоки (Огайо, Теннеси) обладают большими гидроэнергоресурсами, а правые (Миссури, Арканзас) используются для орошения. Горные реки Тихоокеанского бассейна (Колумбия и Колорадо) — важные источники гидроэнергии и воды для ороше</w:t>
      </w:r>
      <w:r>
        <w:rPr>
          <w:sz w:val="18"/>
          <w:szCs w:val="18"/>
        </w:rPr>
        <w:softHyphen/>
        <w:t>ния, но судоходны лишь в нижнем течении. Фактический водозабор достигает 543 км.</w:t>
      </w:r>
      <w:r>
        <w:rPr>
          <w:sz w:val="18"/>
          <w:szCs w:val="18"/>
          <w:vertAlign w:val="superscript"/>
        </w:rPr>
        <w:t>3</w:t>
      </w:r>
      <w:r>
        <w:rPr>
          <w:sz w:val="18"/>
          <w:szCs w:val="18"/>
        </w:rPr>
        <w:t xml:space="preserve"> в год, из которых 2/3 приходится на поверхностные пресные воды, 1/5 на подземные. Главные водопотребители — сельское хозяйство (орошение) и промышленность. Дефицит воды характерен для западных районов, где истощаются даже ресурсы подземной воды (например, подземный бассейн Огаллала на юге Великих равнин). Существует проблема загрязнения водных источников, в частности Великих озер, что потребовало проведения специальных мероприятий. В восточных частях проводится дренирование земель (Флорида).</w:t>
      </w:r>
    </w:p>
    <w:p w:rsidR="00635224" w:rsidRDefault="00635224">
      <w:pPr>
        <w:ind w:left="0" w:right="-27" w:firstLine="600"/>
        <w:rPr>
          <w:sz w:val="18"/>
          <w:szCs w:val="18"/>
        </w:rPr>
      </w:pPr>
      <w:r>
        <w:rPr>
          <w:sz w:val="18"/>
          <w:szCs w:val="18"/>
        </w:rPr>
        <w:t>Почвенно-растительные зоны сменяются в соответствии с рельефом и климатом также преимущественно в меридиональном направлении. На северо-востоке — область смешан</w:t>
      </w:r>
      <w:r>
        <w:rPr>
          <w:sz w:val="18"/>
          <w:szCs w:val="18"/>
        </w:rPr>
        <w:softHyphen/>
        <w:t>ных хвойно-лиственных лесов (желтая береза, бук, клен, ель, сосна) на дерново-подзолистых почвах. Южнее расположена Аппалачская область широколиственных лесов (гикори, бук, дуб, клен) на оподзоленных желтоземах и красноземах. На юго-востоке растет южноатлантический субтропический сосновый лес. На юге Флориды сохранились тропические леса и мангровые прибрежные заросли. Прерии и степи с плодородными черноземовидными почвами на Центральных равнинах распаханы. Темно-каштановые почвы сухих степей Великих равнин используются преимущественно под пастбища и частично под пашни. На Колумбийском плато, в Большом бассейне и на плато Колора</w:t>
      </w:r>
      <w:r>
        <w:rPr>
          <w:sz w:val="18"/>
          <w:szCs w:val="18"/>
        </w:rPr>
        <w:softHyphen/>
        <w:t>до — степи, пустыни и полупустыни с ареалами сельскохозяйственных земель. В Корди</w:t>
      </w:r>
      <w:r>
        <w:rPr>
          <w:sz w:val="18"/>
          <w:szCs w:val="18"/>
        </w:rPr>
        <w:softHyphen/>
        <w:t>льерах ярко выражена вертикальная зональность. Здесь горные леса субтропического и умеренного поясов с преобладанием хвойных (ель, псевдотсуга, сосна, туя, генлок) сменяются альпийскими лугами. Местами сохранилась секвойя. На юго-западе характерны жестколистные леса и кустарники средиземноморского типа. На Аляске доминируют тундра и лесотундра, на юге — тайга. Обилие живописных мест способствует развитию рекреационной индустрии: в стране создано немало национальных парков и заповедни</w:t>
      </w:r>
      <w:r>
        <w:rPr>
          <w:sz w:val="18"/>
          <w:szCs w:val="18"/>
        </w:rPr>
        <w:softHyphen/>
        <w:t>ков, получивших мировую славу (Йеллоустонский парк, Мамонтова пещера и др.). Дикая фауна сохранилась на Аляске и в Кордильерах. Близлежащие воды Атлантического и Тихого океанов богаты рыбой и морепродуктами.</w:t>
      </w:r>
    </w:p>
    <w:p w:rsidR="00635224" w:rsidRDefault="00635224">
      <w:pPr>
        <w:pStyle w:val="ab"/>
        <w:spacing w:line="240" w:lineRule="auto"/>
        <w:ind w:right="-27"/>
        <w:rPr>
          <w:sz w:val="18"/>
          <w:szCs w:val="18"/>
          <w:lang w:val="en-US"/>
        </w:rPr>
      </w:pPr>
      <w:r>
        <w:rPr>
          <w:sz w:val="18"/>
          <w:szCs w:val="18"/>
        </w:rPr>
        <w:t>Большинство лесов, ныне занимающих свыше половины площади страны, — “вторич</w:t>
      </w:r>
      <w:r>
        <w:rPr>
          <w:sz w:val="18"/>
          <w:szCs w:val="18"/>
        </w:rPr>
        <w:softHyphen/>
        <w:t>ные” и “третичные” посадки, выросшие на месте ранее вырубленных. Главными лесопро</w:t>
      </w:r>
      <w:r>
        <w:rPr>
          <w:sz w:val="18"/>
          <w:szCs w:val="18"/>
        </w:rPr>
        <w:softHyphen/>
        <w:t>мышленными районами стали теперь юго-восток и тихоокеанский северо-запад. Наибольшие преобразования произошли в восточной половине США, где на месте прежних лесов и степей возникли населенные пункты, дороги, сельскохозяйственные угодья, промышленные предприятия. Однако природные ресурсы часто использовались хищнически. В итоге 2/5 обрабатываемых земель страдает от водной и ветровой эрозии. Высок уровень загрязнения земли, воды и воздуха, связанный с развитием промышленности и урбанизацией. Активи</w:t>
      </w:r>
      <w:r>
        <w:rPr>
          <w:sz w:val="18"/>
          <w:szCs w:val="18"/>
        </w:rPr>
        <w:softHyphen/>
        <w:t xml:space="preserve">зация природоохранной деятельности с 70-х годов принесла положительные результаты.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 xml:space="preserve">2. </w:t>
      </w:r>
      <w:r>
        <w:rPr>
          <w:rFonts w:ascii="Times New Roman" w:hAnsi="Times New Roman" w:cs="Times New Roman"/>
          <w:sz w:val="18"/>
          <w:szCs w:val="18"/>
        </w:rPr>
        <w:tab/>
        <w:t>НАСЕЛЕНИЕ</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 xml:space="preserve">Территорию современных США с древности населяли индейцы (Аляску - эскимосы). В </w:t>
      </w:r>
      <w:r>
        <w:rPr>
          <w:rFonts w:ascii="Times New Roman" w:hAnsi="Times New Roman" w:cs="Times New Roman"/>
          <w:sz w:val="18"/>
          <w:szCs w:val="18"/>
          <w:lang w:val="en-US"/>
        </w:rPr>
        <w:t>XVI</w:t>
      </w:r>
      <w:r>
        <w:rPr>
          <w:rFonts w:ascii="Times New Roman" w:hAnsi="Times New Roman" w:cs="Times New Roman"/>
          <w:sz w:val="18"/>
          <w:szCs w:val="18"/>
        </w:rPr>
        <w:t xml:space="preserve"> веке началась европейская колонизация Северной Америки, в ходе которой коренное население вытеснялось и истреблялось; для работы на плантациях ввозились негры-рабы из Африки. Таким образом, длительное время население США увеличивалось за счет не только естественного прироста, но и массовой иммиграции. Всего с начала </w:t>
      </w:r>
      <w:r>
        <w:rPr>
          <w:rFonts w:ascii="Times New Roman" w:hAnsi="Times New Roman" w:cs="Times New Roman"/>
          <w:sz w:val="18"/>
          <w:szCs w:val="18"/>
          <w:lang w:val="en-US"/>
        </w:rPr>
        <w:t>XIX</w:t>
      </w:r>
      <w:r>
        <w:rPr>
          <w:rFonts w:ascii="Times New Roman" w:hAnsi="Times New Roman" w:cs="Times New Roman"/>
          <w:sz w:val="18"/>
          <w:szCs w:val="18"/>
        </w:rPr>
        <w:t xml:space="preserve"> века в страну прибыло 55 млн. человек из почти 70 стран. Вплоть до 70-х гг. прошлого века среди них преобладали англичане, шотландцы и ирландцы, и поэтому английский язык стал для США государственным. Затем возросло число переселенцев из других европейских стран, а после второй мировой войны - из стран Латинской Америки (особенно мексиканцев и пуэрториканцев). </w:t>
      </w:r>
    </w:p>
    <w:p w:rsidR="00635224" w:rsidRDefault="005B3D06">
      <w:pPr>
        <w:pStyle w:val="a9"/>
        <w:spacing w:line="240" w:lineRule="auto"/>
        <w:jc w:val="both"/>
        <w:rPr>
          <w:rFonts w:ascii="Times New Roman" w:hAnsi="Times New Roman" w:cs="Times New Roman"/>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5pt;margin-top:30.8pt;width:220.9pt;height:159.35pt;z-index:251657728">
            <v:imagedata r:id="rId7" o:title=""/>
            <w10:wrap type="square"/>
          </v:shape>
        </w:pict>
      </w:r>
      <w:r w:rsidR="00635224">
        <w:rPr>
          <w:rFonts w:ascii="Times New Roman" w:hAnsi="Times New Roman" w:cs="Times New Roman"/>
          <w:sz w:val="18"/>
          <w:szCs w:val="18"/>
        </w:rPr>
        <w:tab/>
        <w:t>Таким образом, массовая иммиграция сыграла решающую роль  в формировании национального состава населения. Современная американская нация - это прежде всего результат этнического смешения и слияния переселенцев из разных частей света, и в особенности из Европы и Африки.</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 xml:space="preserve">Во второй половине </w:t>
      </w:r>
      <w:r>
        <w:rPr>
          <w:rFonts w:ascii="Times New Roman" w:hAnsi="Times New Roman" w:cs="Times New Roman"/>
          <w:sz w:val="18"/>
          <w:szCs w:val="18"/>
          <w:lang w:val="en-US"/>
        </w:rPr>
        <w:t>XX</w:t>
      </w:r>
      <w:r>
        <w:rPr>
          <w:rFonts w:ascii="Times New Roman" w:hAnsi="Times New Roman" w:cs="Times New Roman"/>
          <w:sz w:val="18"/>
          <w:szCs w:val="18"/>
        </w:rPr>
        <w:t xml:space="preserve"> века иммиграция из Европы заметно уменьшилась, но зато увеличилось число иммигрантов из Азии и особенно из Латинской Америки. Среди последних преобладают мексиканцы; миллионы их, чтобы заработать на жизнь, ежегодно переходят границу легально и нелегально. Их называют "брасерос" (буквально: "люди, предлагающие свои руки"). В наши дни, несмотря на ряд ограничений, ежегодный приток составляет почти 1 млн. человек.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 xml:space="preserve">На данный момент 3/4 всего населения - американцы США. Около 0,4% населения - аборигены (индейцы и эскимосы), большая часть которых продолжает жить в резервациях, созданных правительством на ранних этапах колонизации. Свыше 12% американцев - негры, которые вплоть до 30-х гг. </w:t>
      </w:r>
      <w:r>
        <w:rPr>
          <w:rFonts w:ascii="Times New Roman" w:hAnsi="Times New Roman" w:cs="Times New Roman"/>
          <w:sz w:val="18"/>
          <w:szCs w:val="18"/>
          <w:lang w:val="en-US"/>
        </w:rPr>
        <w:t>XX</w:t>
      </w:r>
      <w:r>
        <w:rPr>
          <w:rFonts w:ascii="Times New Roman" w:hAnsi="Times New Roman" w:cs="Times New Roman"/>
          <w:sz w:val="18"/>
          <w:szCs w:val="18"/>
        </w:rPr>
        <w:t xml:space="preserve"> века, как и во времена рабства, были заняты преимущественно в сельском хозяйстве южных штатов. Теперь большинство негров живет в городах, где выполняет неквалифицированную работу в промышленности и сфере обслуживания (грузчики, лифтеры, прислуга и т.п.).</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Расовая дискриминация в отношении "черных" и "цветных" американцев проявляется в пониженной оплате труда по сравнению с белыми американцами, в наличии городских кварталов, предназначенных для жительства этих групп населения и во многом другом. Борьба за экономическое и политическое равенство всех этнических групп - одна из решающих задач рабочего движения США, и коммунисты возглавляют эту работу.</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 xml:space="preserve">Разнообразен и религиозный состав населения. В США зарегистрировано около 260 различных церквей, в том числе 86 насчитывают более 50 тыс. последователей каждая. Религиозная принадлежность американцев, как правило, тесно связана с  их происхождением: потомки выходцев из Италии, Испании, Польши обычно католики, из Великобритании, Скандинавских стран - протестанты, из России, Греции - православные (хотя их доля значительно ниже католиков и протестантов).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 xml:space="preserve">Возрастную и половую структуру населения США можно оценить по приведенным ниже диаграммам, которые составлялись по данным 1986 года. Общая численность населения тогда составляла 241,5 млн. человек (без учета военнослужащих и других граждан США за пределами территории 50 штатов страны).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 xml:space="preserve">По данным диаграммы делаем вывод: численность населения женского пола преобладает над численностью населения мужского пола. Причем из 173,7 млн. американцев от 18 лет и старше (1986) одиноких насчитывалось 37,6 млн., разведенных - 13,5 млн. Общее количество отдельных хозяйств, включающих как семьи, так и одиночек, составляло 89,5 млн. (1987). По данным 1986 года, в стране насчитывалось 31 670 тыс. семей с детьми до 18 лет.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Следующая диаграмма показывает одновременно возрастной и национальный состав населения. Изучив ее, мы сможем определить тип воспроизводства населения и соответственно сделать выводы по направлению демографической политики (а именно: второй тип воспроизводства, демографическая политика направлена на повышение рождаемости).</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В 1983 - 1986 гг. в США рождалось в среднем 15,5 ребенка на 1000 человек в год, тогда как в 1960 - 1964 гг. - 22 ребенка. По оценкам 1983 года на каждую американскую семью приходилось в среднем 1,88 ребенка. Согласно данным 1986 года, продолжительность жизни в стране равнялась в среднем 74,9 года.</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Смертность в 1986 году составляла  в среднем 8,7% (9,4 среди мужчин, 8,1 среди женщин).</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С 1983 года и вплоть до 1986 года ежегодный прирост населения США составлял в среднем 0,9%</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Динамику численности населения США (в тыс. человек) за 1790 - 1987 гг. мы можем видеть на следующей диаграмме.</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 xml:space="preserve">В настоящее время по численности населения США занимают третье место в мире (250 млн. чел.). Согласно прогнозам демографов, число жителей в стране к 2000 году увеличится до 265-270 млн. человек; это означает, что в течение одного </w:t>
      </w:r>
      <w:r>
        <w:rPr>
          <w:rFonts w:ascii="Times New Roman" w:hAnsi="Times New Roman" w:cs="Times New Roman"/>
          <w:sz w:val="18"/>
          <w:szCs w:val="18"/>
          <w:lang w:val="en-US"/>
        </w:rPr>
        <w:t>XX</w:t>
      </w:r>
      <w:r>
        <w:rPr>
          <w:rFonts w:ascii="Times New Roman" w:hAnsi="Times New Roman" w:cs="Times New Roman"/>
          <w:sz w:val="18"/>
          <w:szCs w:val="18"/>
        </w:rPr>
        <w:t xml:space="preserve"> века оно возрастает в 3,5 раза.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Однако времена, когда США как молодая нация занимали одно из первых мест в мире по естественному приросту населения давно прошли. В 80-90-х гг. этот прирост заметно снизился. Абсолютный годовой прирост населения составляет теперь менее 2 млн. человек.</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 xml:space="preserve">Средняя плотность населения в США - 27 человек на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1 км.</w:t>
      </w:r>
      <w:r>
        <w:rPr>
          <w:rFonts w:ascii="Times New Roman" w:hAnsi="Times New Roman" w:cs="Times New Roman"/>
          <w:sz w:val="18"/>
          <w:szCs w:val="18"/>
          <w:vertAlign w:val="superscript"/>
        </w:rPr>
        <w:t>2</w:t>
      </w:r>
      <w:r>
        <w:rPr>
          <w:rFonts w:ascii="Times New Roman" w:hAnsi="Times New Roman" w:cs="Times New Roman"/>
          <w:sz w:val="18"/>
          <w:szCs w:val="18"/>
        </w:rPr>
        <w:tab/>
        <w:t xml:space="preserve">, что значительно ниже, чем в других развитых капиталистических странах. Для размещения населения в пределах страны характерны очень большие различия.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Например, почти 70% жителей США проживают на территории, занимающей всего 12% общей площади страны. Особенно велики различия между приморскими (приозерными) и горными штатами: от 350 - 400 до 2-3 человек на 1 км</w:t>
      </w:r>
      <w:r>
        <w:rPr>
          <w:rFonts w:ascii="Times New Roman" w:hAnsi="Times New Roman" w:cs="Times New Roman"/>
          <w:sz w:val="18"/>
          <w:szCs w:val="18"/>
          <w:vertAlign w:val="superscript"/>
        </w:rPr>
        <w:t>2</w:t>
      </w:r>
      <w:r>
        <w:rPr>
          <w:rFonts w:ascii="Times New Roman" w:hAnsi="Times New Roman" w:cs="Times New Roman"/>
          <w:sz w:val="18"/>
          <w:szCs w:val="18"/>
        </w:rPr>
        <w:t xml:space="preserve">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В последнее время заметно возросли внутренние миграции населения, в первую очередь пенсионеров, из штатов Севера ("снежный пояс") в штаты Юга ("солнечный пояс"). В целом быстрее растет население Техаса, Флориды и особенно Калифорнии.</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Размещение населения США определяется прежде всего географией городов, общее число которых достигает почти 9 тысяч. Для американских городов характерна четкая прямоугольная планировка. Обычно выделяется Центральный деловой район, или "Даунтаун", где концентрируются органы управления, банки, средства массовой информации и обслуживания. В больших городах его облик обычно определяют здания - небоскребы. В остальных городских чертах преобладает малоэтажная (3-5 этажей), а дальше от центра - индивидуальная застройка.</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США - типичная страна городских агломераций. В 1950 г. в США насчитывалось 170 городских агломераций, а в конце 80-х гг. - около 300. Городов - "миллионеров" в США всего 6, а агломераций - "миллионеров" около 40. В них проживает половина населения США. Но все время растущая цена на землю, ухудшение экологической и транспортной ситуации в ядрах агломераций при широком развитии индивидуального автотранспорта, да еще с учетом стремления среднего американца непременно жить пусть в небольшом, но собственном доме привели к гигантскому стихийному разрастанию пригородных зон. Теперь в такой "одноэтажной Америке" живет 2/3 всех американских семей, тогда как в центральных частях городов, по крайней мере до недавнего времени, население убывало, т.е. шел процесс субурбанизации. Это вызывает широкое распространение "маятниковых" поездок.</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 xml:space="preserve">Во второй половине </w:t>
      </w:r>
      <w:r>
        <w:rPr>
          <w:rFonts w:ascii="Times New Roman" w:hAnsi="Times New Roman" w:cs="Times New Roman"/>
          <w:sz w:val="18"/>
          <w:szCs w:val="18"/>
          <w:lang w:val="en-US"/>
        </w:rPr>
        <w:t>XX</w:t>
      </w:r>
      <w:r>
        <w:rPr>
          <w:rFonts w:ascii="Times New Roman" w:hAnsi="Times New Roman" w:cs="Times New Roman"/>
          <w:sz w:val="18"/>
          <w:szCs w:val="18"/>
        </w:rPr>
        <w:t xml:space="preserve"> американские географы отметили формирование в США мегаполисов. Ныне в стране таких мегаполисов три: Северо-восточный, Приозерный и Калифорнийский. Первый из них, протягивающийся от Бостона до Вашингтона, сокращенно называют "Босваш", второй, расположенный между Чикаго и Питсбургом, - "Чипитс", а третий (Сан-Франциско - Сан-Диего) - "Сан-сан".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Большинство сельского населения живет на далеко отстоящих друг от друга фермах (рассеянная форма расселения); компактные сельские поселения более многочисленны на юго-востоке страны. Но по условиям быта сельские жители не очень сильно отличаются от городских. Следовательно, городской образ жизни по существу безраздельно господствует по всей стране.</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ab/>
        <w:t xml:space="preserve">Классовая структура населения типична для развитой капиталистической страны. Небольшая группа буржуазии (примерно 250 семейств миллиардеров и миллионеров, несколько большая прослойка крупной и средней буржуазии) эксплуатирует труд миллионов рабочих, служащих и мелких фермеров. Около 9/10 американцев работают по найму, свыше 1/3 из них - рабочие. Количество людей, занятых в сельском хозяйстве, в 7 раз меньше, чем в промышленности. </w:t>
      </w:r>
    </w:p>
    <w:p w:rsidR="00635224" w:rsidRDefault="00635224">
      <w:pPr>
        <w:pStyle w:val="a9"/>
        <w:spacing w:line="240" w:lineRule="auto"/>
        <w:jc w:val="both"/>
        <w:rPr>
          <w:rFonts w:ascii="Times New Roman" w:hAnsi="Times New Roman" w:cs="Times New Roman"/>
          <w:sz w:val="18"/>
          <w:szCs w:val="18"/>
        </w:rPr>
      </w:pPr>
      <w:r>
        <w:rPr>
          <w:rFonts w:ascii="Times New Roman" w:hAnsi="Times New Roman" w:cs="Times New Roman"/>
          <w:sz w:val="18"/>
          <w:szCs w:val="18"/>
        </w:rPr>
        <w:t>США служат ярким примером того, что в условиях капитализма даже самые экономически развитые страны не могут справиться с бедностью. Дома в центральных районах, из которых буржуазные семьи выехали в пригороды, перестраиваются спекулянтами в расчете на малоимущее население, увеличивается скученность населения, ухудшаются санитарные условия. Нарастающее загрязнение воздуха и воды в ряде городов достигло критических показателей. Плата за квартиру, образование, медицинскую помощь непосильна все большему числу американцев. Растущая безработица (особенно в крупнейших городах) стимулирует рост наркомании и преступности.</w:t>
      </w:r>
    </w:p>
    <w:p w:rsidR="00635224" w:rsidRDefault="00635224">
      <w:pPr>
        <w:ind w:left="0" w:right="-27" w:firstLine="525"/>
        <w:rPr>
          <w:sz w:val="18"/>
          <w:szCs w:val="18"/>
        </w:rPr>
      </w:pPr>
      <w:r>
        <w:rPr>
          <w:sz w:val="18"/>
          <w:szCs w:val="18"/>
        </w:rPr>
        <w:t>3. ОБЩАЯ ХАРАКТЕРИСТИКА ХОЗЯЙСТВА.</w:t>
      </w:r>
    </w:p>
    <w:p w:rsidR="00635224" w:rsidRDefault="00635224">
      <w:pPr>
        <w:ind w:left="0" w:right="-27" w:firstLine="525"/>
        <w:rPr>
          <w:sz w:val="18"/>
          <w:szCs w:val="18"/>
        </w:rPr>
      </w:pPr>
      <w:r>
        <w:rPr>
          <w:sz w:val="18"/>
          <w:szCs w:val="18"/>
        </w:rPr>
        <w:t>Современные США — экономически высокоразвитое государство со сложной экономической географией. Сохраняя лидерство в области научно-технического прогресса и международной политике, эффективно используя внутренние природные и трудовые ресурсы, а также международное разделение труда и усиление мировой интеграции, оно занимает первое место в мире по величине ВНП (6,7 трлн. долл., 1994 г.), значительно опережая стоящую на втором месте Японию (4,3трлн. долл.). Показатели ВНП отдельных штатов не уступают многим развитым странам: Калифорния сопоставима с Италией, Техас — с Испанией и Португалией вместе взятыми, а Масса</w:t>
      </w:r>
      <w:r>
        <w:rPr>
          <w:sz w:val="18"/>
          <w:szCs w:val="18"/>
        </w:rPr>
        <w:softHyphen/>
        <w:t>чусетс превосходит Бельгию. О высоком уровне экономического развития США свидетель</w:t>
      </w:r>
      <w:r>
        <w:rPr>
          <w:sz w:val="18"/>
          <w:szCs w:val="18"/>
        </w:rPr>
        <w:softHyphen/>
        <w:t>ствуют и размеры ВНП в расчете на душу населения — почти 26 тыс. долл. (1994, входили в первую десятку стран).</w:t>
      </w:r>
    </w:p>
    <w:p w:rsidR="00635224" w:rsidRDefault="00635224">
      <w:pPr>
        <w:ind w:left="0" w:right="-27" w:firstLine="525"/>
        <w:rPr>
          <w:sz w:val="18"/>
          <w:szCs w:val="18"/>
        </w:rPr>
      </w:pPr>
      <w:r>
        <w:rPr>
          <w:sz w:val="18"/>
          <w:szCs w:val="18"/>
        </w:rPr>
        <w:t>Экономическая жизнь США весьма своеобразна и сильно отличается от других государств с развитой рыночной экономикой. К основным чертам хозяйства относятся следующие.</w:t>
      </w:r>
    </w:p>
    <w:p w:rsidR="00635224" w:rsidRDefault="00635224">
      <w:pPr>
        <w:ind w:left="0" w:right="-27" w:firstLine="525"/>
        <w:rPr>
          <w:sz w:val="18"/>
          <w:szCs w:val="18"/>
        </w:rPr>
      </w:pPr>
      <w:r>
        <w:rPr>
          <w:sz w:val="18"/>
          <w:szCs w:val="18"/>
        </w:rPr>
        <w:t>1. При частнокапиталистическом характере экономики значительную роль играет госу</w:t>
      </w:r>
      <w:r>
        <w:rPr>
          <w:sz w:val="18"/>
          <w:szCs w:val="18"/>
        </w:rPr>
        <w:softHyphen/>
        <w:t>дарство. Оно является крупным собственником земель и лесных массивов, государствен</w:t>
      </w:r>
      <w:r>
        <w:rPr>
          <w:sz w:val="18"/>
          <w:szCs w:val="18"/>
        </w:rPr>
        <w:softHyphen/>
        <w:t>ные предприятия, где работают 3 млн. человек, создают 15% национального дохода. Государство перераспределяет 2/5 валового продукта. Современный федеральный бюджет составляет 1 трлн.. долл., еще столько же — бюджеты штатов и муниципалитетов. Государ</w:t>
      </w:r>
      <w:r>
        <w:rPr>
          <w:sz w:val="18"/>
          <w:szCs w:val="18"/>
        </w:rPr>
        <w:softHyphen/>
        <w:t>ство регулирует экономическую жизнь, используя преимущественно косвенные, но очень эффективные рычаги воздействия на социальные и экономические условия. Преобладают мероприятия, касающиеся отдельных отраслей, но проводится и определенная региональ</w:t>
      </w:r>
      <w:r>
        <w:rPr>
          <w:sz w:val="18"/>
          <w:szCs w:val="18"/>
        </w:rPr>
        <w:softHyphen/>
        <w:t>ная политика.</w:t>
      </w:r>
    </w:p>
    <w:p w:rsidR="00635224" w:rsidRDefault="00635224">
      <w:pPr>
        <w:ind w:left="0" w:right="-27" w:firstLine="525"/>
        <w:rPr>
          <w:sz w:val="18"/>
          <w:szCs w:val="18"/>
        </w:rPr>
      </w:pPr>
      <w:r>
        <w:rPr>
          <w:sz w:val="18"/>
          <w:szCs w:val="18"/>
        </w:rPr>
        <w:t xml:space="preserve">2. В стране очень много центров принятия решений. Имеется 15 млн. фирм, включая фермы. Около 60% рабочей силы трудится на мелких и средних предприятиях. В то же время экономика страны выделяется высокой монополизацией. Одну треть промышленной продукции дают 100 крупнейших корпораций, а среди 500 крупнейших промышленных корпораций мира США принадлежит 153 (табл. </w:t>
      </w:r>
      <w:r>
        <w:rPr>
          <w:sz w:val="18"/>
          <w:szCs w:val="18"/>
          <w:lang w:val="en-US"/>
        </w:rPr>
        <w:t>JS</w:t>
      </w:r>
      <w:r>
        <w:rPr>
          <w:sz w:val="18"/>
          <w:szCs w:val="18"/>
        </w:rPr>
        <w:t>).</w:t>
      </w:r>
    </w:p>
    <w:p w:rsidR="00635224" w:rsidRDefault="00635224">
      <w:pPr>
        <w:ind w:left="0" w:right="-27" w:firstLine="525"/>
        <w:rPr>
          <w:sz w:val="18"/>
          <w:szCs w:val="18"/>
        </w:rPr>
      </w:pPr>
      <w:r>
        <w:rPr>
          <w:sz w:val="18"/>
          <w:szCs w:val="18"/>
        </w:rPr>
        <w:t>Главное средоточие штаб-квартир — в Нью-Йорке. Выделяются также Детройт (авто</w:t>
      </w:r>
      <w:r>
        <w:rPr>
          <w:sz w:val="18"/>
          <w:szCs w:val="18"/>
        </w:rPr>
        <w:softHyphen/>
        <w:t>строение), Уилмингтон (химические компании), Сан-Франциско, Лос-Анджелес (авиара</w:t>
      </w:r>
      <w:r>
        <w:rPr>
          <w:sz w:val="18"/>
          <w:szCs w:val="18"/>
        </w:rPr>
        <w:softHyphen/>
        <w:t>кетостроение). Такие гигантские корпорации обычно интернациональны, значительная часть их операций идет за пределами США, к судьбе местных районов они равнодушны. Около 4/5 заводов США принадлежат более мелким компаниям, владеющим одним предприятием, поэтому больше связанным с районом размещения. Эти компании дают 1/4 промышленной продукции страны.</w:t>
      </w:r>
    </w:p>
    <w:p w:rsidR="00635224" w:rsidRDefault="00635224">
      <w:pPr>
        <w:ind w:left="0" w:right="-27" w:firstLine="525"/>
        <w:rPr>
          <w:sz w:val="18"/>
          <w:szCs w:val="18"/>
        </w:rPr>
      </w:pPr>
      <w:r>
        <w:rPr>
          <w:sz w:val="18"/>
          <w:szCs w:val="18"/>
        </w:rPr>
        <w:t>4. ПРОМЫШЛЕННОСТЬ.</w:t>
      </w:r>
    </w:p>
    <w:p w:rsidR="00635224" w:rsidRDefault="00635224">
      <w:pPr>
        <w:ind w:left="0" w:right="-27" w:firstLine="525"/>
        <w:rPr>
          <w:sz w:val="18"/>
          <w:szCs w:val="18"/>
        </w:rPr>
      </w:pPr>
      <w:r>
        <w:rPr>
          <w:sz w:val="18"/>
          <w:szCs w:val="18"/>
        </w:rPr>
        <w:t>Роль промышленности в экономике США во второй половине XX в. заметно снизилась, что отразилось в составе занятых и структуре ВВП.</w:t>
      </w:r>
    </w:p>
    <w:p w:rsidR="00635224" w:rsidRDefault="00635224">
      <w:pPr>
        <w:ind w:left="0" w:right="-27" w:firstLine="525"/>
        <w:rPr>
          <w:sz w:val="18"/>
          <w:szCs w:val="18"/>
        </w:rPr>
      </w:pPr>
      <w:r>
        <w:rPr>
          <w:sz w:val="18"/>
          <w:szCs w:val="18"/>
        </w:rPr>
        <w:t>В добывающей промышленности количество занятых уменьшилось почти на 1/3. Удельный вес этой отрасли невелик и продолжает снижаться, несмотря на значительный объем добываемых полезных ископаемых. США производят 1/3 горнодобывающей продукции в мире. Главные отрасли: нефтяная, угольная, добыча металлоруд, неметаллического сырья. Причины сокращения горной промышленности — не в истощении месторождений, а в импорте более дешевого сырья и увеличении роли переработки минерального сырья, стремлении сберечь свои ресурсы и решить экологические проблемы. Свертывание неко</w:t>
      </w:r>
      <w:r>
        <w:rPr>
          <w:sz w:val="18"/>
          <w:szCs w:val="18"/>
        </w:rPr>
        <w:softHyphen/>
        <w:t>торых отраслей горной промышленности сказывается на судьбе целых районов: горняцкие города-призраки, заброшенные шахты и рудники встречаются нередко в Аппалачах и Кордильерах.</w:t>
      </w:r>
    </w:p>
    <w:p w:rsidR="00635224" w:rsidRDefault="00635224">
      <w:pPr>
        <w:ind w:left="0" w:right="-27" w:firstLine="525"/>
        <w:rPr>
          <w:sz w:val="18"/>
          <w:szCs w:val="18"/>
        </w:rPr>
      </w:pPr>
      <w:r>
        <w:rPr>
          <w:sz w:val="18"/>
          <w:szCs w:val="18"/>
        </w:rPr>
        <w:t>В целом, однако, экономическое значение промышленности как главной отрасли материального производства сохраняется. Американская промышленность претерпела серь</w:t>
      </w:r>
      <w:r>
        <w:rPr>
          <w:sz w:val="18"/>
          <w:szCs w:val="18"/>
        </w:rPr>
        <w:softHyphen/>
        <w:t>езные структурные и качественные изменения, начиная с 70-х годов, что было вызвано обострением конкуренции на мировом рынке. Интенсификация производства, внедрение достижений НТП, разнообразие продукции, специализация и концентрация промышлен</w:t>
      </w:r>
      <w:r>
        <w:rPr>
          <w:sz w:val="18"/>
          <w:szCs w:val="18"/>
        </w:rPr>
        <w:softHyphen/>
        <w:t>ности позволили США сохранить первое место среди развитых стран по масштабам производства, остаться в числе лидеров по производительности труда и экспортеров промышленной продукции.</w:t>
      </w:r>
    </w:p>
    <w:p w:rsidR="00635224" w:rsidRDefault="00635224">
      <w:pPr>
        <w:ind w:left="0" w:right="-27" w:firstLine="525"/>
        <w:rPr>
          <w:sz w:val="18"/>
          <w:szCs w:val="18"/>
        </w:rPr>
      </w:pPr>
      <w:r>
        <w:rPr>
          <w:sz w:val="18"/>
          <w:szCs w:val="18"/>
        </w:rPr>
        <w:t>В промышленности сложились четыре основных функционально-производственных ком</w:t>
      </w:r>
      <w:r>
        <w:rPr>
          <w:sz w:val="18"/>
          <w:szCs w:val="18"/>
        </w:rPr>
        <w:softHyphen/>
        <w:t>плекса: топливно-энергетический, машиностроительный, материалопроизводящий и про</w:t>
      </w:r>
      <w:r>
        <w:rPr>
          <w:sz w:val="18"/>
          <w:szCs w:val="18"/>
        </w:rPr>
        <w:softHyphen/>
        <w:t>изводство предметов потребления. Части этих комплексов входят в самый мощный целевой военно-промышленный комплекс, с которым в мире соперничал лишь ВПК СССР. США отличаются по структуре промышленности от Японии и Германии несколько пониженной долей металлургии и машиностроения при повышенном удельном весе пищевой, бумажной и полиграфической, текстильной и лесной промышленности. За последние два десятилетия в обрабатывающей промышленности США повысилась доля наукоемких отраслей машиностроения и металлообработки, химической, нефтеперераба</w:t>
      </w:r>
      <w:r>
        <w:rPr>
          <w:sz w:val="18"/>
          <w:szCs w:val="18"/>
        </w:rPr>
        <w:softHyphen/>
        <w:t>тывающей, нефтехимической промышленности. Снизилась роль традиционно важных отраслей — металлургии, легкой и пищевой промышленности, производства строительных материалов. Суммарная доля традиционных отраслей упала до 1/4 от числа занятых и до 1/5 от общей стоимости продукции обрабатывающей промышленности, тогда как доля отраслей первой группы поднялась до 1/2 и 3/5 соответственно. Активная реконструкция и техническое обновление традиционных отраслей опираются на нововведения и техно</w:t>
      </w:r>
      <w:r>
        <w:rPr>
          <w:sz w:val="18"/>
          <w:szCs w:val="18"/>
        </w:rPr>
        <w:softHyphen/>
        <w:t>логии машиностроения и химической промышленности. Взаимосвязь между разными сферами хозяйства и тем более между отраслями промышленности возросла.</w:t>
      </w:r>
    </w:p>
    <w:p w:rsidR="00635224" w:rsidRDefault="00635224">
      <w:pPr>
        <w:ind w:left="0" w:right="-27" w:firstLine="525"/>
        <w:rPr>
          <w:sz w:val="18"/>
          <w:szCs w:val="18"/>
        </w:rPr>
      </w:pPr>
      <w:r>
        <w:rPr>
          <w:sz w:val="18"/>
          <w:szCs w:val="18"/>
        </w:rPr>
        <w:t>Неуклонно повышается экспортность обрабатывающей промышленности (в начале 90-х годов вывозилось около 17% продукции по стоимости). Среди отраслей, работающих в значительной степени на экспорт, — электроника и электротехника, транспортное маши</w:t>
      </w:r>
      <w:r>
        <w:rPr>
          <w:sz w:val="18"/>
          <w:szCs w:val="18"/>
        </w:rPr>
        <w:softHyphen/>
        <w:t>ностроение, металлургия, химическая промышленность, приборостроение, табачная про</w:t>
      </w:r>
      <w:r>
        <w:rPr>
          <w:sz w:val="18"/>
          <w:szCs w:val="18"/>
        </w:rPr>
        <w:softHyphen/>
        <w:t>мышленность.</w:t>
      </w:r>
    </w:p>
    <w:p w:rsidR="00635224" w:rsidRDefault="00635224">
      <w:pPr>
        <w:ind w:left="0" w:right="-27" w:firstLine="525"/>
        <w:rPr>
          <w:sz w:val="18"/>
          <w:szCs w:val="18"/>
        </w:rPr>
      </w:pPr>
      <w:r>
        <w:rPr>
          <w:sz w:val="18"/>
          <w:szCs w:val="18"/>
        </w:rPr>
        <w:t>Ведущую роль в промь1шленности играют многоотраслевые ТНК, каждая из которых представляет систему, состоящую из многих тысяч формально независимых компаний, занимающихся производством деталей и частей, реализацией продукции. Процесс концен</w:t>
      </w:r>
      <w:r>
        <w:rPr>
          <w:sz w:val="18"/>
          <w:szCs w:val="18"/>
        </w:rPr>
        <w:softHyphen/>
        <w:t>трации производства сочетается с усилившейся в условиях информационной эры органи</w:t>
      </w:r>
      <w:r>
        <w:rPr>
          <w:sz w:val="18"/>
          <w:szCs w:val="18"/>
        </w:rPr>
        <w:softHyphen/>
        <w:t>зационной перестройкой и территориальной децентрализацией. Повышенная себестои</w:t>
      </w:r>
      <w:r>
        <w:rPr>
          <w:sz w:val="18"/>
          <w:szCs w:val="18"/>
        </w:rPr>
        <w:softHyphen/>
        <w:t>мость продукции (из-за высокой зарплаты, строгих экологических требований) стимули</w:t>
      </w:r>
      <w:r>
        <w:rPr>
          <w:sz w:val="18"/>
          <w:szCs w:val="18"/>
        </w:rPr>
        <w:softHyphen/>
        <w:t>ровала перевод части производств, преимущественно наиболее трудоемких и загрязняю</w:t>
      </w:r>
      <w:r>
        <w:rPr>
          <w:sz w:val="18"/>
          <w:szCs w:val="18"/>
        </w:rPr>
        <w:softHyphen/>
        <w:t>щих природную среду, в другие страны, в частности в приграничную зону Мексики. Территориальные сдвиги в промышленности США за последние 30 лет проявились в существенном усилении доли Юга, ныне уступающего по значению лишь Среднему Западу, продолжающемся подъеме Запада и в снижении роли Северо-востока, занявшего лишь третье место по стоимости промышленной продукции (после Среднего Запада и Юга).</w:t>
      </w:r>
    </w:p>
    <w:p w:rsidR="00635224" w:rsidRDefault="00635224">
      <w:pPr>
        <w:ind w:left="0" w:right="-27" w:firstLine="525"/>
        <w:rPr>
          <w:sz w:val="18"/>
          <w:szCs w:val="18"/>
        </w:rPr>
      </w:pPr>
      <w:r>
        <w:rPr>
          <w:sz w:val="18"/>
          <w:szCs w:val="18"/>
        </w:rPr>
        <w:t>Энергетика. США остаются крупнейшим в мире производителем и потребителем энергии (1960 г. — свыше 1/3, 1995 г. — 1/4 мирового потребления энергии). Сформиро</w:t>
      </w:r>
      <w:r>
        <w:rPr>
          <w:sz w:val="18"/>
          <w:szCs w:val="18"/>
        </w:rPr>
        <w:softHyphen/>
        <w:t>вавшийся в стране топливно-энергетический комплекс хорошо обеспечен местными ресурсами, дополняемыми импортным топливом. В структуре энергобаланса страны про</w:t>
      </w:r>
      <w:r>
        <w:rPr>
          <w:sz w:val="18"/>
          <w:szCs w:val="18"/>
        </w:rPr>
        <w:softHyphen/>
        <w:t>исходили существенные изменения. Если в 40-х годах основным источником энергии был уголь, то в 50-х годах на первое место выдвинулись нефть и газ (в 70-х их доля достигала 77%), но с ростом цен на нефть повысилось значение угля, атомной энергии и даже геотермальной. К 1990 г. доля нефти и газа в потреблении энергии снизилась до 65%, а в производстве — до 53%. Стабильной остается лишь роль гидроэнергии (табл. 12).В целом США ежегодно потребляют 2,5 млрд. т. условного топлива, т. е. на душу населения приходится 10 т. (в 2—3 раза больше, чем в Великобритании или в ФРГ; в 2,5 раза больше, чем в Японии). За последние два десятилетия после рекордной добычи нефти 1972 г. началось ее падение (1972 г. — 528, 1995 г. — 368 млн. т). Это было связано с конкуренцией более дешевой зарубежной нефти, а также с соперничеством других видов топлива. Роль США в мировой добыче нефти снизилась, хотя по объему добываемой нефти они сохраняют второе место в мире. Главные районы добычи — Аляска, Техас, Калифорния, Луизиана и Оклахома. Существенное значение приобрели месторождения на морском шельфе, особенно Мексиканского залива; 1/3—2/5 потребляемой нефти прихо</w:t>
      </w:r>
      <w:r>
        <w:rPr>
          <w:sz w:val="18"/>
          <w:szCs w:val="18"/>
        </w:rPr>
        <w:softHyphen/>
        <w:t>дится на импорт из Мексики, Канады, Венесуэлы. В отличие от нефти добыча природного газа продолжала расти (1995 г. — 530 млрд. м</w:t>
      </w:r>
      <w:r>
        <w:rPr>
          <w:sz w:val="18"/>
          <w:szCs w:val="18"/>
          <w:vertAlign w:val="superscript"/>
        </w:rPr>
        <w:t>3</w:t>
      </w:r>
      <w:r>
        <w:rPr>
          <w:sz w:val="18"/>
          <w:szCs w:val="18"/>
        </w:rPr>
        <w:t>). Основные районы добычи — Техас, Луизиана, Оклахома, Нью-Мексико. Импорт газа из Канады и Алжира составляет сравнительно небольшую долю. В нефтяной и газовой промышленности действуют круп</w:t>
      </w:r>
      <w:r>
        <w:rPr>
          <w:sz w:val="18"/>
          <w:szCs w:val="18"/>
        </w:rPr>
        <w:softHyphen/>
        <w:t>нейшие монополии, среди которых выделяются “Эксон”, “Мобил”, “Тексако”. Огромные</w:t>
      </w:r>
    </w:p>
    <w:p w:rsidR="00635224" w:rsidRDefault="00635224">
      <w:pPr>
        <w:ind w:left="0" w:right="-27" w:firstLine="525"/>
        <w:rPr>
          <w:sz w:val="18"/>
          <w:szCs w:val="18"/>
        </w:rPr>
      </w:pPr>
      <w:r>
        <w:rPr>
          <w:sz w:val="18"/>
          <w:szCs w:val="18"/>
        </w:rPr>
        <w:t>потоки нефти и газа направляются по нефте- и газопроводам преимущественно с юга на северо-восток в “промышленный пояс” США.</w:t>
      </w:r>
    </w:p>
    <w:p w:rsidR="00635224" w:rsidRDefault="00635224">
      <w:pPr>
        <w:ind w:left="0" w:right="-27" w:firstLine="525"/>
        <w:rPr>
          <w:sz w:val="18"/>
          <w:szCs w:val="18"/>
        </w:rPr>
      </w:pPr>
      <w:r>
        <w:rPr>
          <w:sz w:val="18"/>
          <w:szCs w:val="18"/>
        </w:rPr>
        <w:t>Угольная промышленность, традиционно развитая на Северо-востоке, но испытавшая сильный спад в 50-х годах из-за конкуренции нефти, стала возрождаться. По добыче угля (1995 г. — 920 млн. т. включая бурый), ныне США уступают лишь Китаю. Одновременно увеличивается и экспорт. Важнейшие районы угольной промышленности — в восточной части страны, особенно Апалачский бассейн и Восточный внутренний бассейн. Антрацит добывают в Пенсильвании, битуминозный уголь и лигниты — в Вайоминге, Кентукки, Западной Виржинии и Пенсильвании; быстро растет добыча в новых разрезах Горного Запада; 2/3 угля получают открытым способом.</w:t>
      </w:r>
    </w:p>
    <w:p w:rsidR="00635224" w:rsidRDefault="00635224">
      <w:pPr>
        <w:ind w:left="0" w:right="-27" w:firstLine="525"/>
        <w:rPr>
          <w:sz w:val="18"/>
          <w:szCs w:val="18"/>
        </w:rPr>
      </w:pPr>
      <w:r>
        <w:rPr>
          <w:sz w:val="18"/>
          <w:szCs w:val="18"/>
        </w:rPr>
        <w:t>США лидируют в мире по производству электроэнергии (3,3 трлн.. кВт. ч в 1994 г.), причем объем вырабатываемой электроэнергии постоянно увеличивается. Основные по</w:t>
      </w:r>
      <w:r>
        <w:rPr>
          <w:sz w:val="18"/>
          <w:szCs w:val="18"/>
        </w:rPr>
        <w:softHyphen/>
        <w:t>ставщики электроэнергии — тепловые станции (71%), гидростанции (8%), атомные (20%). Около 4/5 мощности электростанций принадлежит частному капиталу. Однако большин</w:t>
      </w:r>
      <w:r>
        <w:rPr>
          <w:sz w:val="18"/>
          <w:szCs w:val="18"/>
        </w:rPr>
        <w:softHyphen/>
        <w:t>ство ГЭС строилось государством, в том числе на реках Теннеси, Колумбия, Колорадо. Крупнейшие ГЭС — “Гранд-Кули” (7,5 млн. кВт), “Джон-Дей”, “Чиф-Джозеф”. Особенно велика роль гидроэнергостроительства на Западе, в тихоокеанских штатах. На структуру электроэнергетики существенно повлияли энергетический кризис 70-х годов, динамика мировых цен на нефть. Сохраняется тенденция к энергосбережению, начавшаяся в 70-х годах, сказывается и тревога по поводу экологических проблем (авария на атомной станции “Три-Майлз-Айленд” в Пенсильвании). Из действующих (1995) 109 энергоблоков АЭС около 1/3 находится на Северо-востоке, в первую очередь в Новой Англии, бедной энергоресурсами. Повышена доля ядерной энергии и в других приатлантических штатах. Но конкурентоспособность АЭС ниже, чем у доминирующих ТЭС на угле, учитывая наличие огромных запасов дешевого угля.</w:t>
      </w:r>
    </w:p>
    <w:p w:rsidR="00635224" w:rsidRDefault="00635224">
      <w:pPr>
        <w:ind w:left="0" w:right="-27" w:firstLine="525"/>
        <w:rPr>
          <w:sz w:val="18"/>
          <w:szCs w:val="18"/>
        </w:rPr>
      </w:pPr>
      <w:r>
        <w:rPr>
          <w:sz w:val="18"/>
          <w:szCs w:val="18"/>
        </w:rPr>
        <w:t>Материалопроизводящие отрасли. Сюда относят горнорудную и нерудную промышлен</w:t>
      </w:r>
      <w:r>
        <w:rPr>
          <w:sz w:val="18"/>
          <w:szCs w:val="18"/>
        </w:rPr>
        <w:softHyphen/>
        <w:t>ность, черную и цветную металлургию, химическую, нефтехимическую промышленность, резинотехническую, производство пластмасс, деревообрабатывающую, целлюлозно-бумажную, производство строительных материалов. Все эти отрасли занимаются добычей и переработкой природного сырья — минеральных и лесных ресурсов. С середины 70-х годов после энергетического кризиса, поставившего задачу энерго- и ресурсосбережения, доля этой сферы в промышленности снизилась.</w:t>
      </w:r>
    </w:p>
    <w:p w:rsidR="00635224" w:rsidRDefault="00635224">
      <w:pPr>
        <w:ind w:left="0" w:right="-27" w:firstLine="525"/>
        <w:rPr>
          <w:sz w:val="18"/>
          <w:szCs w:val="18"/>
        </w:rPr>
      </w:pPr>
      <w:r>
        <w:rPr>
          <w:sz w:val="18"/>
          <w:szCs w:val="18"/>
        </w:rPr>
        <w:t>Черная металлургия. США уступают Японии и Китаю по производству чугуна и стали, доля США в мировой выплавке стали за 1970—1995 гг. снизилась с 20 до 12%. Если в 70-х годах США выплавляли 132 млн. т. стали, то в 1995 г. лишь 94 млн. т. Черная металлургия подверглась технической реконструкции; вырос удельный вес электростали. Исторически главные металлургические районы — сначала в Пенсильвании (Питсбург) и позже в Приозерье (Гэри, Кливленд, Детройт, Буффало) — возникли в местах, удобных для транспортировки железной руды и угля (по железным дорогам и Великим озерам). Резко упала роль Бирмингема (Юг), выросшего в конце XIX в. В годы второй мировой войны был создан завод в г. Дженива (Калифорния), не имевший сырьевой местной базы, но работавший на нужды местного ВПК. Ныне главный район металлургии — Приозерный (Гэри), использующий железные руды района оз. Верхнее. Около 2/5 предприятий черной металлургии используют импортное сырье. Среди заводов Атлантического побережья, ориентированных на импорт рудного сырья, самый крупный в стране — в г. Спарроус-Пойнт, работает на апалачском угле. Сохраняется высокая монополизация отрасли, крупнейшая компания — “Юнайтед Стейтс стал корпорейшн”.</w:t>
      </w:r>
    </w:p>
    <w:p w:rsidR="00635224" w:rsidRDefault="00635224">
      <w:pPr>
        <w:ind w:left="0" w:right="-27" w:firstLine="525"/>
        <w:rPr>
          <w:sz w:val="18"/>
          <w:szCs w:val="18"/>
        </w:rPr>
      </w:pPr>
      <w:r>
        <w:rPr>
          <w:sz w:val="18"/>
          <w:szCs w:val="18"/>
        </w:rPr>
        <w:t>Химическая промышленность. США занимают первое место в мире по производству и второе по экспорту химических товаров. Наличие богатых природных ресурсов способство</w:t>
      </w:r>
      <w:r>
        <w:rPr>
          <w:sz w:val="18"/>
          <w:szCs w:val="18"/>
        </w:rPr>
        <w:softHyphen/>
        <w:t>вало развитию нефтехимической промышленности. На базе нефтехимического сырья производят полимерные материалы: синтетический каучук, химические волокна, пласт</w:t>
      </w:r>
      <w:r>
        <w:rPr>
          <w:sz w:val="18"/>
          <w:szCs w:val="18"/>
        </w:rPr>
        <w:softHyphen/>
        <w:t>массы. Свыше половины всей химической продукции дают в настоящее время заводы Севера, связанные с металлургией, автомобилестроением, сельским хозяйством, легкой промышленностью. Крупнейшие центры — Нью-Йорк, Филадельфия, Балтимор, Чикаго, Сент-Луис. Второй важнейший район — Галф — зона Мексиканского залива на Юге. Здесь производят 2/3 полимерных материалов, половину минеральных удобрений и ядохимика</w:t>
      </w:r>
      <w:r>
        <w:rPr>
          <w:sz w:val="18"/>
          <w:szCs w:val="18"/>
        </w:rPr>
        <w:softHyphen/>
        <w:t>тов. Главные центры — Хьюстон, Батон-Руж, Бомонт-Порт-Артур. Энергоемкие химичес</w:t>
      </w:r>
      <w:r>
        <w:rPr>
          <w:sz w:val="18"/>
          <w:szCs w:val="18"/>
        </w:rPr>
        <w:softHyphen/>
        <w:t>кие производства сконцентрированы в долине реки Теннеси. Значительный район химической промышленности сформировался и на Западе (Сан-Франциско, Лос-Андже</w:t>
      </w:r>
      <w:r>
        <w:rPr>
          <w:sz w:val="18"/>
          <w:szCs w:val="18"/>
        </w:rPr>
        <w:softHyphen/>
        <w:t>лес).</w:t>
      </w:r>
    </w:p>
    <w:p w:rsidR="00635224" w:rsidRDefault="00635224">
      <w:pPr>
        <w:ind w:left="0" w:right="-27" w:firstLine="525"/>
        <w:rPr>
          <w:sz w:val="18"/>
          <w:szCs w:val="18"/>
        </w:rPr>
      </w:pPr>
      <w:r>
        <w:rPr>
          <w:sz w:val="18"/>
          <w:szCs w:val="18"/>
        </w:rPr>
        <w:t>Машиностроение. В машиностроительном комплексе (машиностроение и металлообработ</w:t>
      </w:r>
      <w:r>
        <w:rPr>
          <w:sz w:val="18"/>
          <w:szCs w:val="18"/>
        </w:rPr>
        <w:softHyphen/>
        <w:t>ка) трудится 2/5 всех занятых в промышленности, которые создают 2/5 промышленной продукции (по стоимости). Высокая наукоемкость и производительность труда при низкой капиталоемкости содействовали превращению этой сферы в базу НТП, обеспечивающую перестройку всего хозяйства, комплексную механизацию и электронизацию (табл. 13). За последние 30 лет повысилась доля общего машиностроения и приборостроения при снижении удельного веса транспортного машиностроения, а также электротехники в структуре этой сферы. Наибольшие изменения произошли в 80-х годах под воздействием военно-промышленного комплекса (отсюда рост авиаракетно-космической промышленно</w:t>
      </w:r>
      <w:r>
        <w:rPr>
          <w:sz w:val="18"/>
          <w:szCs w:val="18"/>
        </w:rPr>
        <w:softHyphen/>
        <w:t>сти и электротехники) и усилившейся конкуренции Японии в области электроники и автомобильной промышленности. Характерна высокая монополизация машиностроения.</w:t>
      </w:r>
    </w:p>
    <w:p w:rsidR="00635224" w:rsidRDefault="00635224">
      <w:pPr>
        <w:ind w:left="0" w:right="-27" w:firstLine="525"/>
        <w:rPr>
          <w:sz w:val="18"/>
          <w:szCs w:val="18"/>
        </w:rPr>
      </w:pPr>
      <w:r>
        <w:rPr>
          <w:sz w:val="18"/>
          <w:szCs w:val="18"/>
        </w:rPr>
        <w:t>Автомобилестроение. Автомобиль давно превратился в символ американской жизни. Автомашины имеют 4/5 всех семей. На производстве и сборке автомобилей, в торговле, ремонте и техобслуживании их занято почти 6 млн. человек. Автомобильная промышлен</w:t>
      </w:r>
      <w:r>
        <w:rPr>
          <w:sz w:val="18"/>
          <w:szCs w:val="18"/>
        </w:rPr>
        <w:softHyphen/>
        <w:t>ность — крупнейший потребитель нефти, свинца, синтетического каучука, а также крупный покупатель стали, производимой в стране. Три компании — “Форд мотор” (основатель которой Генри Форд создал в начале XX в. первый комбинат с поточной линией и массовым серийным производством машин), “Дженерал моторс” и “Крайслер” — производят 95% автомобилей. В недавнем прошлом большинство машин произво</w:t>
      </w:r>
      <w:r>
        <w:rPr>
          <w:sz w:val="18"/>
          <w:szCs w:val="18"/>
        </w:rPr>
        <w:softHyphen/>
        <w:t>дилось на Северо-востоке, особенно в штате Мичиган (Дирборн, Детройт). Кризис 70— 80-х годов и острая конкуренция японских автозаводов вызвали спад производства в США. Только благодаря коренной реконструкции отрасль смогла восстановить свои позиции, хотя и не полностью. США уступили в 80-х годах первое место по производству легковых автомобилей Японии, но по грузовикам, автобусам и спецмашинам продолжают опережать ее. В 1995 г. США произвели 11,9 млн. автомашин всех типов, тогда как Япония — 10,2 млн.. Роль Мичигана в автомобилестроении упала, но поднялось значение “пояса сборки” — в Кентукки, Теннеси, Миссури и Огайо. Реконструированная автомобильная промышлен</w:t>
      </w:r>
      <w:r>
        <w:rPr>
          <w:sz w:val="18"/>
          <w:szCs w:val="18"/>
        </w:rPr>
        <w:softHyphen/>
        <w:t>ность базируется на технически обновленных заводах, применяющих роботы.</w:t>
      </w:r>
    </w:p>
    <w:p w:rsidR="00635224" w:rsidRDefault="00635224">
      <w:pPr>
        <w:ind w:left="0" w:right="-27" w:firstLine="525"/>
        <w:rPr>
          <w:sz w:val="18"/>
          <w:szCs w:val="18"/>
        </w:rPr>
      </w:pPr>
      <w:r>
        <w:rPr>
          <w:sz w:val="18"/>
          <w:szCs w:val="18"/>
        </w:rPr>
        <w:t>Автомобильные компании США создали “глобальные конвейеры” — на их многочис</w:t>
      </w:r>
      <w:r>
        <w:rPr>
          <w:sz w:val="18"/>
          <w:szCs w:val="18"/>
        </w:rPr>
        <w:softHyphen/>
        <w:t>ленных филиальных предприятиях производят сборку узлов и деталей, изготавливаемых на “материнских” фирмах, для американского рынка и рынка других стран. У “Дженерал моторс”, занявшей в 1993 г. первое место среди крупнейших промышленных корпораций мира, на 258 заводах Америки и Европы трудится 755 тыс. человек.</w:t>
      </w:r>
    </w:p>
    <w:p w:rsidR="00635224" w:rsidRDefault="00635224">
      <w:pPr>
        <w:ind w:left="0" w:right="-27" w:firstLine="525"/>
        <w:rPr>
          <w:sz w:val="18"/>
          <w:szCs w:val="18"/>
        </w:rPr>
      </w:pPr>
      <w:r>
        <w:rPr>
          <w:sz w:val="18"/>
          <w:szCs w:val="18"/>
        </w:rPr>
        <w:t>Авиаракетно-космическая промышленность. Эта отрасль связана с военно-промышленным комплексом. Несмотря на окончание “холодной войны” и возросшее стремление к конверсии, ее позиции в экономике сохраняются. Здесь действуют крупнейшие монополии “Макдоннел- Дуглас”, “Боинг”, “Локхид” и другие. Частные компании сосредоточили 9/10 военной продукции. Основной район АРКП сложился в тихоокеанских штатах еще до второй мировой войны, в период войны она получила здесь ускоренное развитие, чему способствовали наличие научно-исследовательской базы, инфраструктуры, низкая сто</w:t>
      </w:r>
      <w:r>
        <w:rPr>
          <w:sz w:val="18"/>
          <w:szCs w:val="18"/>
        </w:rPr>
        <w:softHyphen/>
        <w:t>имость земель и благоприятные погодные условия. Главные центры — Лос-Анджелес, Лонг-Бич, Сан-Диего, Сан-Хосе, Анахайм — находятся в Калифорнии. Второй важный район АРКП у г. Сиэтла, где расположены предприятия “Боинг”. По военным заказам впереди Калифорния (1/5 заказов), за ней — Техас, далее — Нью-Йорк, Миссури и Коннектикут. В Техасе выделяются такие центры, как Хьюстон, Даллас— Форт-Уэрт. В Хьюстоне находится центр управления космическими полетами. В Миссури выделяется Сент-Луис, на Северо-востоке — Нью-Йорк, Бостон, Хартфорд. Космические ракеты взлетают с мыса Канаверал (Флорида).</w:t>
      </w:r>
    </w:p>
    <w:p w:rsidR="00635224" w:rsidRDefault="00635224">
      <w:pPr>
        <w:ind w:left="0" w:right="-27" w:firstLine="525"/>
        <w:rPr>
          <w:sz w:val="18"/>
          <w:szCs w:val="18"/>
        </w:rPr>
      </w:pPr>
      <w:r>
        <w:rPr>
          <w:sz w:val="18"/>
          <w:szCs w:val="18"/>
        </w:rPr>
        <w:t>Электротехника и электроника. Эти отрасли, во многом связанные с ВПК, ускоренно развивались в 80-е и 90-е годы. Заметно усилилась роль электроники в продукции бытового, промышленного и военного назначения. США лидируют в мире по производ</w:t>
      </w:r>
      <w:r>
        <w:rPr>
          <w:sz w:val="18"/>
          <w:szCs w:val="18"/>
        </w:rPr>
        <w:softHyphen/>
        <w:t>ству энергетического, электронного оборудования, ЭВМ и другой электронной продук</w:t>
      </w:r>
      <w:r>
        <w:rPr>
          <w:sz w:val="18"/>
          <w:szCs w:val="18"/>
        </w:rPr>
        <w:softHyphen/>
        <w:t>ции, однако испытывают сильнейшую конкуренцию Японии и целого ряда других стран. По экспорту электронной продукции Япония уже превзошла США, она активно действует и на внутреннем рынке, особенно бытовой электроники (телевизоры, видеомагнитофоны). В этой отрасли ведущая роль принадлежит немногим компаниям, среди которых выделя</w:t>
      </w:r>
      <w:r>
        <w:rPr>
          <w:sz w:val="18"/>
          <w:szCs w:val="18"/>
        </w:rPr>
        <w:softHyphen/>
        <w:t>ется “ИБМ”. Важнейшие центры электронной промышленности — Чикаго, Нью-Йорк, Бостон, Питсбург, Филадельфия, Олбани, Скенектеди, Анахайм, Даллас.</w:t>
      </w:r>
    </w:p>
    <w:p w:rsidR="00635224" w:rsidRDefault="00635224">
      <w:pPr>
        <w:ind w:left="0" w:right="-27" w:firstLine="525"/>
        <w:rPr>
          <w:sz w:val="18"/>
          <w:szCs w:val="18"/>
        </w:rPr>
      </w:pPr>
      <w:r>
        <w:rPr>
          <w:sz w:val="18"/>
          <w:szCs w:val="18"/>
        </w:rPr>
        <w:t>Производство потребительских товаров. Этот комплекс получил в стране традиционно большое развитие. Особенно выделяются пищевая и легкая промышленность, представлен</w:t>
      </w:r>
      <w:r>
        <w:rPr>
          <w:sz w:val="18"/>
          <w:szCs w:val="18"/>
        </w:rPr>
        <w:softHyphen/>
        <w:t>ные во всех городах и районах множеством предприятий, однако отличающиеся высокой монополизацией.</w:t>
      </w:r>
    </w:p>
    <w:p w:rsidR="00635224" w:rsidRDefault="00635224">
      <w:pPr>
        <w:ind w:left="0" w:right="-27" w:firstLine="525"/>
        <w:rPr>
          <w:sz w:val="18"/>
          <w:szCs w:val="18"/>
        </w:rPr>
      </w:pPr>
      <w:r>
        <w:rPr>
          <w:sz w:val="18"/>
          <w:szCs w:val="18"/>
        </w:rPr>
        <w:t>Пищевкусовая промышленность (молочная, мясохладобойная, плодо- и овощеконсервная, табачная) представляет составную часть высокоразвитого агропромышленного комплекса. Здесь действуют ТНК, такие как “Дженерал Фудс”, “Кока-Кола”, “Макдо</w:t>
      </w:r>
      <w:r>
        <w:rPr>
          <w:sz w:val="18"/>
          <w:szCs w:val="18"/>
        </w:rPr>
        <w:softHyphen/>
        <w:t>нальдс”, распространяющие американские потребительские вкусы, стандартные про</w:t>
      </w:r>
      <w:r>
        <w:rPr>
          <w:sz w:val="18"/>
          <w:szCs w:val="18"/>
        </w:rPr>
        <w:softHyphen/>
        <w:t>дукты массового производства. В пищевой промышленности занят 1 млн. человек. Размещение этой отрасли зависит во многом от специализации сельского хозяйства, широкое развитие транспорта способствовало децентрализации производства. Муко</w:t>
      </w:r>
      <w:r>
        <w:rPr>
          <w:sz w:val="18"/>
          <w:szCs w:val="18"/>
        </w:rPr>
        <w:softHyphen/>
        <w:t>мольная промышленность наиболее развита на Среднем Западе (Миннеаполис, Буффа</w:t>
      </w:r>
      <w:r>
        <w:rPr>
          <w:sz w:val="18"/>
          <w:szCs w:val="18"/>
        </w:rPr>
        <w:softHyphen/>
        <w:t>ло). Мясная промышленность, ранее сосредоточенная на Среднем Западе, особенно в Чикаго, ныне представлена во многих центрах Юго-запада (Канзас, Миссури, Окла</w:t>
      </w:r>
      <w:r>
        <w:rPr>
          <w:sz w:val="18"/>
          <w:szCs w:val="18"/>
        </w:rPr>
        <w:softHyphen/>
        <w:t>хома). Молочная промышленность развита на Северо-востоке и на Западе (Калифор</w:t>
      </w:r>
      <w:r>
        <w:rPr>
          <w:sz w:val="18"/>
          <w:szCs w:val="18"/>
        </w:rPr>
        <w:softHyphen/>
        <w:t>ния). Производство овощных консервов и фруктовых соков сконцентрировано на Западе (Калифорния) и на Юге (Флорида). Пивоваренные заводы, использовавшие рецепты немецких пивоваров, были созданы в Висконсине, Миссури и Колорадо. Табачная промышленность приурочена к специализированным зонам табаководства в Виржинии и Северной Каролине.</w:t>
      </w:r>
    </w:p>
    <w:p w:rsidR="00635224" w:rsidRDefault="00635224">
      <w:pPr>
        <w:ind w:left="0" w:right="-27" w:firstLine="525"/>
        <w:rPr>
          <w:sz w:val="18"/>
          <w:szCs w:val="18"/>
        </w:rPr>
      </w:pPr>
      <w:r>
        <w:rPr>
          <w:sz w:val="18"/>
          <w:szCs w:val="18"/>
        </w:rPr>
        <w:t>Текстильная промышленность. Начало американской промышленности было положено текстильными предприятиями (в 1792 г. возникла первая текстильная фабрика Слейтера в Род-Айленде в г. Потакет). Однако уже к концу XIX в. текстильная промышленность переместилась из Новой Англии на Юг (южно-атлантические штаты), где дешевле рабочая сила и слабые профсоюзы. Ныне на Юге производится 9/10 текстильной продукции. Эта отрасль, в прошлом базировавшаяся на местном сырье — хлопке и шерсти, теперь широко использует импортное сырье и производство искусственного и синтетического волокна. После второй мировой войны потребление хлопка упало в три раза, а шерсти — в 10 раз. Текстильные фабрики размещены преимущественно в средних и мелких городах зоны Пидмонта (Гринсборо, Шарлотт, Гринвилл, Колумбус). Швейная промышленность превосходит текстильную по числу занятых. Ее предприятия, преимущественно мелкие и средние, тяготеют к крупным городам и дешевому труду, главным образом женскому. Как и текстильная промышленность, она переместилась после второй мировой войны с Севера на Юг. Заметно выросла продажа импортной одежды, производимой филиалами американ</w:t>
      </w:r>
      <w:r>
        <w:rPr>
          <w:sz w:val="18"/>
          <w:szCs w:val="18"/>
        </w:rPr>
        <w:softHyphen/>
        <w:t>ских фирм в развивающихся странах Азии и Латинской Америки. США занимают первое место по производству трикотажа и химических тканей, третье — по хлопчатобумажным. Нью-Йорк остается важнейшим мировым центром швейной промышленности, несмотря на сокращение числа занятых в ней.</w:t>
      </w:r>
    </w:p>
    <w:p w:rsidR="00635224" w:rsidRDefault="00635224">
      <w:pPr>
        <w:ind w:left="0" w:right="-27" w:firstLine="525"/>
        <w:rPr>
          <w:sz w:val="18"/>
          <w:szCs w:val="18"/>
        </w:rPr>
      </w:pPr>
      <w:r>
        <w:rPr>
          <w:sz w:val="18"/>
          <w:szCs w:val="18"/>
        </w:rPr>
        <w:t>Таким образом, география обрабатывающей промышленности существенно изменилась во второй половине XX в. Эти сдвиги связаны с технологическими нововведениями, перестройкой организации труда, воздействием мировых цен и циклической динамикой всей экономики. Особую роль сохраняют базовые отрасли, производящие товары долго</w:t>
      </w:r>
      <w:r>
        <w:rPr>
          <w:sz w:val="18"/>
          <w:szCs w:val="18"/>
        </w:rPr>
        <w:softHyphen/>
        <w:t>срочного пользования, и отрасли тяжелой промышленности, издавна сконцентрирован</w:t>
      </w:r>
      <w:r>
        <w:rPr>
          <w:sz w:val="18"/>
          <w:szCs w:val="18"/>
        </w:rPr>
        <w:softHyphen/>
        <w:t>ные на Промышленном Севере, в промышленном поясе страны. Однако именно они испытали наибольшее воздействие экономических кризисов, а их после второй мировой войны было семь (последний в начале 90-х годов). В более стабильном положении оказались Юг и Запад. Несколько факторов определили изменения в территориальной структуре промышленности, перелив промышленности с Севера на Юг и Запад. Среди них — богатая природно-сырьевая база этих регионов, улучшенная производственная и более современная научно-исследовательская инфраструктура, государственное регулирование, влияние ВПК, благоприятные для монополий социальные условия и инвестиционный климат. Происходит общий рост промышленного производства в ранее менее индустриа</w:t>
      </w:r>
      <w:r>
        <w:rPr>
          <w:sz w:val="18"/>
          <w:szCs w:val="18"/>
        </w:rPr>
        <w:softHyphen/>
        <w:t>лизированных районах.</w:t>
      </w:r>
    </w:p>
    <w:p w:rsidR="00635224" w:rsidRDefault="00635224">
      <w:pPr>
        <w:ind w:left="0" w:right="-27" w:firstLine="525"/>
        <w:rPr>
          <w:sz w:val="18"/>
          <w:szCs w:val="18"/>
        </w:rPr>
      </w:pPr>
      <w:r>
        <w:rPr>
          <w:sz w:val="18"/>
          <w:szCs w:val="18"/>
        </w:rPr>
        <w:t>5. СЕЛЬСКОЕ ХОЗЯЙСТВО.</w:t>
      </w:r>
    </w:p>
    <w:p w:rsidR="00635224" w:rsidRDefault="00635224">
      <w:pPr>
        <w:ind w:left="0" w:right="-27" w:firstLine="525"/>
        <w:rPr>
          <w:sz w:val="18"/>
          <w:szCs w:val="18"/>
        </w:rPr>
      </w:pPr>
      <w:r>
        <w:rPr>
          <w:sz w:val="18"/>
          <w:szCs w:val="18"/>
        </w:rPr>
        <w:t xml:space="preserve"> Сельское хозяйство характеризуется большими масшта</w:t>
      </w:r>
      <w:r>
        <w:rPr>
          <w:sz w:val="18"/>
          <w:szCs w:val="18"/>
        </w:rPr>
        <w:softHyphen/>
        <w:t>бами и разнообразием продукции, высокой производительностью труда, повышенной степенью материально-технической оснащенности, широким развитием специализации, значительной концентрацией высокотоварного производства. По общему объему сельско</w:t>
      </w:r>
      <w:r>
        <w:rPr>
          <w:sz w:val="18"/>
          <w:szCs w:val="18"/>
        </w:rPr>
        <w:softHyphen/>
        <w:t>хозяйственной продукции США занимают третье место в мире после Китая и России, а по сельскохозяйственному экспорту уже много лет сохраняют первое место. Быстрому развитию отрасли в прошлом веке, во-первых, способствовал приток европейских иммиг</w:t>
      </w:r>
      <w:r>
        <w:rPr>
          <w:sz w:val="18"/>
          <w:szCs w:val="18"/>
        </w:rPr>
        <w:softHyphen/>
        <w:t>рантов, принесших опыт, навыки и методы хозяйствования. Второй фактор — наличие плодородных земель и государственная политика, стимулировавшая их освоение. Третий фактор — отсутствие пережитков феодализма, тормозивших создание товарных капитали</w:t>
      </w:r>
      <w:r>
        <w:rPr>
          <w:sz w:val="18"/>
          <w:szCs w:val="18"/>
        </w:rPr>
        <w:softHyphen/>
        <w:t>стических ферм и семейных хозяйств, на большей части страны, кроме Юга. В современ</w:t>
      </w:r>
      <w:r>
        <w:rPr>
          <w:sz w:val="18"/>
          <w:szCs w:val="18"/>
        </w:rPr>
        <w:softHyphen/>
        <w:t>ных условиях развитию сельского хозяйства содействуют такие факторы, как научно-техническая революция, аграрно-промышленная интеграция, государственное регулирова</w:t>
      </w:r>
      <w:r>
        <w:rPr>
          <w:sz w:val="18"/>
          <w:szCs w:val="18"/>
        </w:rPr>
        <w:softHyphen/>
        <w:t>ние и воздействие мирового рынка.</w:t>
      </w:r>
    </w:p>
    <w:p w:rsidR="00635224" w:rsidRDefault="00635224">
      <w:pPr>
        <w:ind w:left="0" w:right="-27" w:firstLine="525"/>
        <w:rPr>
          <w:sz w:val="18"/>
          <w:szCs w:val="18"/>
        </w:rPr>
      </w:pPr>
      <w:r>
        <w:rPr>
          <w:sz w:val="18"/>
          <w:szCs w:val="18"/>
        </w:rPr>
        <w:t>В системе агропромышленного комплекса, сформировавшегося в стране во второй половине XX в., сельское хозяйство занимает подчиненное положение. Если в целом на АПК к 1991 г. приходилось 18% занятых, то на сельское хозяйство — лишь 2,1%, при этом близки показатели и по доле в ВВП — 16 и 2% соответственно. Однако сельское хозяйство остается очень важной отраслью по экономическому значению, представляя базовую сферу, имею</w:t>
      </w:r>
      <w:r>
        <w:rPr>
          <w:sz w:val="18"/>
          <w:szCs w:val="18"/>
        </w:rPr>
        <w:softHyphen/>
        <w:t>щую большое международное и национальное значение. Ныне на фермах работает 4,8 млн. тракторов, 662 тыс. зерновых комбайнов и большое количество другой техники. Выросло применение минеральных удобрений. Широкая сеть опытных станций, государственных и частных научных и учебных сельскохозяйственных учреждений помогает быстрому внедрению передовых научных методов на фермах. Но рост производственных затрат обусловливает неустойчивое финансовое положение фермеров. Фермерская задолженность достигает 14— 24% от стоимости фермерских активов. Тысячи фермеров ежегодно разоряются.</w:t>
      </w:r>
    </w:p>
    <w:p w:rsidR="00635224" w:rsidRDefault="00635224">
      <w:pPr>
        <w:ind w:left="0" w:right="-27" w:firstLine="525"/>
        <w:rPr>
          <w:sz w:val="18"/>
          <w:szCs w:val="18"/>
        </w:rPr>
      </w:pPr>
      <w:r>
        <w:rPr>
          <w:sz w:val="18"/>
          <w:szCs w:val="18"/>
        </w:rPr>
        <w:t>За последние 30 лет число ферм сократилось с 4 до 2 млн. Продолжается процесс концентрации сельскохозяйственного производства. Лишь в отдельных районах наблюдалось увеличение ферм за счет появления ферм-дач, или ферм-“хобби”, например, в пригородных областях тихоокеанских штатов и Северо-востока.</w:t>
      </w:r>
    </w:p>
    <w:p w:rsidR="00635224" w:rsidRDefault="00635224">
      <w:pPr>
        <w:ind w:left="0" w:right="-27" w:firstLine="525"/>
        <w:rPr>
          <w:sz w:val="18"/>
          <w:szCs w:val="18"/>
        </w:rPr>
      </w:pPr>
      <w:r>
        <w:rPr>
          <w:sz w:val="18"/>
          <w:szCs w:val="18"/>
        </w:rPr>
        <w:t>Количественно до настоящего времени преобладают мелкие фермы (менее 40 тыс. долл. товарной продукции). Составляя 71% всех хозяйств, они дают лишь 10% товарной продукции. Доля мелких ферм особенно велика на Юге. Именно среди мелких и средних ферм доминируют семейные хозяйства, не применяющие наемного труда. Крупные же используют наемный труд в широких масштабах. Основную часть продукции сельского хозяйства производят крупные фермы (свыше 100 тыс. долл.), составляющие 17% от числа всех хозяйств. Все фермеры США — белые, тогда как среди наемных рабочих немало негров, индейцев и испано-язычных, в том числе иммигрантов.</w:t>
      </w:r>
    </w:p>
    <w:p w:rsidR="00635224" w:rsidRDefault="00635224">
      <w:pPr>
        <w:ind w:left="0" w:right="-27" w:firstLine="525"/>
        <w:rPr>
          <w:sz w:val="18"/>
          <w:szCs w:val="18"/>
        </w:rPr>
      </w:pPr>
      <w:r>
        <w:rPr>
          <w:sz w:val="18"/>
          <w:szCs w:val="18"/>
        </w:rPr>
        <w:t>О происходящей концентрации сельского хозяйства можно судить и по постоянному увеличению средней площади ферм, которая ныне возросла до 187 га. Земельные наделы особенно велики на Западе, где много крупных скотоводческих ранчо с огромными пастбищными угодьями. Большая часть (2/3) территории страны находится в частной собственности, остальное принадлежит государству (главным образом западные горные земли). Фермерские земли составляют 62% частных владений. Крупные землевладельцы — 5% от общего числа — сконцентрировали половину фермерских площадей; 3/5 ферме</w:t>
      </w:r>
      <w:r>
        <w:rPr>
          <w:sz w:val="18"/>
          <w:szCs w:val="18"/>
        </w:rPr>
        <w:softHyphen/>
        <w:t>ров — полные собственники, остальные — частичные собственники и арендаторы. Однако полным собственникам принадлежит лишь 1/3 фермерских земель. Аренда наиболее распространена в Северном Центре.</w:t>
      </w:r>
    </w:p>
    <w:p w:rsidR="00635224" w:rsidRDefault="00635224">
      <w:pPr>
        <w:spacing w:before="180"/>
        <w:ind w:left="0" w:right="-27" w:firstLine="525"/>
        <w:rPr>
          <w:sz w:val="18"/>
          <w:szCs w:val="18"/>
        </w:rPr>
      </w:pPr>
      <w:r>
        <w:rPr>
          <w:sz w:val="18"/>
          <w:szCs w:val="18"/>
        </w:rPr>
        <w:t>Характерно для сельского хозяйства доминирование животноводства (54% по стоимости продукции в 1992 г.). В стране традиционно сложились тесные связи между земледелием и животноводством. В составе сельскохозяйственных угодий (427 млн. га) преобладают пастбища (66%), в посевах высока доля кормовых культур.</w:t>
      </w:r>
    </w:p>
    <w:p w:rsidR="00635224" w:rsidRDefault="00635224">
      <w:pPr>
        <w:ind w:left="0" w:right="-27" w:firstLine="525"/>
        <w:rPr>
          <w:sz w:val="18"/>
          <w:szCs w:val="18"/>
        </w:rPr>
      </w:pPr>
      <w:r>
        <w:rPr>
          <w:sz w:val="18"/>
          <w:szCs w:val="18"/>
        </w:rPr>
        <w:t>Страна обладает очень крупным зерновым хозяйством (на втором месте по сбору зерна после Китая — 298 млн. т. в среднем за 1993—1995 гг.). Среди зерновых ведущее место занимают кукуруза и пшеница, значительная часть которых поступает на экспорт. США давно сохраняют лидерство как производитель кукурузы, которую выращивают практичес</w:t>
      </w:r>
      <w:r>
        <w:rPr>
          <w:sz w:val="18"/>
          <w:szCs w:val="18"/>
        </w:rPr>
        <w:softHyphen/>
        <w:t>ки повсеместно. Товарное производство кукурузы сконцентрировано на Центральных равнинах (штаты Айова, Иллинойс, Индиана) в районе, с конца XIX в. получившем название кукурузного пояса, а с середины XX в. — кукурузно-соевого. Большая часть сбора кукурузы идет на корм скоту, остальное используется в промышленности, в последнее время — для производства подслащивающих заменителей сахара. Посевы пше</w:t>
      </w:r>
      <w:r>
        <w:rPr>
          <w:sz w:val="18"/>
          <w:szCs w:val="18"/>
        </w:rPr>
        <w:softHyphen/>
        <w:t>ницы сконцентрированы западнее в более засушливых степных районах Великих равнин. Здесь выращивают в северной части яровую, в южной — озимую пшеницу. Если произ</w:t>
      </w:r>
      <w:r>
        <w:rPr>
          <w:sz w:val="18"/>
          <w:szCs w:val="18"/>
        </w:rPr>
        <w:softHyphen/>
        <w:t>водство кукурузы отличается высокой интенсивностью, применением большого количе</w:t>
      </w:r>
      <w:r>
        <w:rPr>
          <w:sz w:val="18"/>
          <w:szCs w:val="18"/>
        </w:rPr>
        <w:softHyphen/>
        <w:t>ства удобрений и получением соответственно высоких урожаев на единицу площади, то производство пшеницы носит экстенсивный характер (преобладают зернопаровые севообороты, небольшое внесение удобрений, относительно невысокая урожайность). На мировом рынке США выступают как главный экспортер пшеницы и кукурузы, хотя конкуренты — Канада, Аргентина, Австралия по пшенице, Бразилия по кукурузе — пытаются оттеснить их.</w:t>
      </w:r>
    </w:p>
    <w:p w:rsidR="00635224" w:rsidRDefault="00635224">
      <w:pPr>
        <w:ind w:left="0" w:right="-27" w:firstLine="525"/>
        <w:rPr>
          <w:sz w:val="18"/>
          <w:szCs w:val="18"/>
        </w:rPr>
      </w:pPr>
      <w:r>
        <w:rPr>
          <w:sz w:val="18"/>
          <w:szCs w:val="18"/>
        </w:rPr>
        <w:t>Главные отрасли товарного животноводства — мясное скотоводство, молочное хозяй</w:t>
      </w:r>
      <w:r>
        <w:rPr>
          <w:sz w:val="18"/>
          <w:szCs w:val="18"/>
        </w:rPr>
        <w:softHyphen/>
        <w:t>ство и свиноводство. Сохраняется рост птицеводства — наиболее индустриализированной отрасли животноводства. Заметно повысилась продуктивность животноводства (по удою молока на одну корову США вышли на первое место — 7,4 тыс. л. в год). Немалое значение в повышении производительности труда сыграло развитие производственной и региональной специализации. Подавляющая часть ферм — это специализированные предприятия. С конца прошлого века стали возникать специализированные сельскохозяй</w:t>
      </w:r>
      <w:r>
        <w:rPr>
          <w:sz w:val="18"/>
          <w:szCs w:val="18"/>
        </w:rPr>
        <w:softHyphen/>
        <w:t>ственные районы. Еще в 20-х годах была создана карта сельскохозяйственных районов страны Оливером Бейкером (см. рис. III.38). Многие из зафиксированных им “поясов” — кукурузный, пшеничный, молочного хозяйства и травосеяния — сохранились до настоящего времени. Но значительная часть территории претерпела существенную трансфор</w:t>
      </w:r>
      <w:r>
        <w:rPr>
          <w:sz w:val="18"/>
          <w:szCs w:val="18"/>
        </w:rPr>
        <w:softHyphen/>
        <w:t>мацию. Это особенно касается Юга, где распался и прекратил существование знамени</w:t>
      </w:r>
      <w:r>
        <w:rPr>
          <w:sz w:val="18"/>
          <w:szCs w:val="18"/>
        </w:rPr>
        <w:softHyphen/>
        <w:t>тый хлопковый пояс, существовавший еще во времена рабовладения. На его месте возникли новые животноводческо-растеневодческие районы, в том числе птицеводчес</w:t>
      </w:r>
      <w:r>
        <w:rPr>
          <w:sz w:val="18"/>
          <w:szCs w:val="18"/>
        </w:rPr>
        <w:softHyphen/>
        <w:t>кий Юго-восток, и мясного скотоводства (откормочного) на юге Великих равнин. Тихоокеанский район плодоводства и овощеводства приобрел более диверсифицирован</w:t>
      </w:r>
      <w:r>
        <w:rPr>
          <w:sz w:val="18"/>
          <w:szCs w:val="18"/>
        </w:rPr>
        <w:softHyphen/>
        <w:t>ное хозяйство; здесь большую роль стали играть хлопководство, откорм скота, молочное хозяйство. Весьма разнообразным стало и хозяйство Флориды, где к плодоводству и овощеводству также добавились мясное скотоводство и картофелеводство. Некоторые части территории стали более специализированными: таковы ареалы орошаемого земле</w:t>
      </w:r>
      <w:r>
        <w:rPr>
          <w:sz w:val="18"/>
          <w:szCs w:val="18"/>
        </w:rPr>
        <w:softHyphen/>
        <w:t>делия в Кордильерах и на Великих равнинах. Так, Айдахо стал главным районом картофелеводства. А в долине Миссисипи сохранившийся остаток хлопкового пояса превратился в специализированный ареал хлопководства с некоторым дополнением в виде зернового хозяйства и животноводства.</w:t>
      </w:r>
    </w:p>
    <w:p w:rsidR="00635224" w:rsidRDefault="00635224">
      <w:pPr>
        <w:ind w:left="0" w:right="-27" w:firstLine="525"/>
        <w:rPr>
          <w:sz w:val="18"/>
          <w:szCs w:val="18"/>
        </w:rPr>
      </w:pPr>
      <w:r>
        <w:rPr>
          <w:sz w:val="18"/>
          <w:szCs w:val="18"/>
        </w:rPr>
        <w:t>С созданием АПК усилились не только внутрирегиональные, но и межрегиональные производственные связи в сельском хозяйстве. Кормовое зерно Среднего Запада стало поступать на Юг, Юго-восток на птицефермы и животноводческие фермы. Сено Великих равнин транспортируют в Калифорнию на молочные фермы и фермы мясного скота. Сохранились и традиционные связи пастбищных скотоводческих районов Запада с откор</w:t>
      </w:r>
      <w:r>
        <w:rPr>
          <w:sz w:val="18"/>
          <w:szCs w:val="18"/>
        </w:rPr>
        <w:softHyphen/>
        <w:t>мочными хозяйствами кукурузно-соевого пояса, который, по существу, давно стал животноводческо-растеневодческим районом. Повышение экспортности усиливает зави</w:t>
      </w:r>
      <w:r>
        <w:rPr>
          <w:sz w:val="18"/>
          <w:szCs w:val="18"/>
        </w:rPr>
        <w:softHyphen/>
        <w:t>симость большинства районов от мирового рынка, что сказывается и на сложившихся типах местного сельского хозяйства. Выделенные на территории США более 20 типов сельского хозяйства отражают существующие различия в специализации, использовании земель, интенсивности, уровне</w:t>
      </w:r>
      <w:r>
        <w:rPr>
          <w:smallCaps/>
          <w:sz w:val="18"/>
          <w:szCs w:val="18"/>
        </w:rPr>
        <w:t xml:space="preserve"> </w:t>
      </w:r>
      <w:r>
        <w:rPr>
          <w:sz w:val="18"/>
          <w:szCs w:val="18"/>
        </w:rPr>
        <w:t>технической оснащенности, концентрации производства.</w:t>
      </w:r>
    </w:p>
    <w:p w:rsidR="00635224" w:rsidRDefault="00635224">
      <w:pPr>
        <w:numPr>
          <w:ilvl w:val="0"/>
          <w:numId w:val="7"/>
        </w:numPr>
        <w:tabs>
          <w:tab w:val="clear" w:pos="720"/>
          <w:tab w:val="num" w:pos="450"/>
        </w:tabs>
        <w:ind w:left="525" w:hanging="525"/>
        <w:rPr>
          <w:sz w:val="18"/>
          <w:szCs w:val="18"/>
        </w:rPr>
      </w:pPr>
      <w:r>
        <w:rPr>
          <w:sz w:val="18"/>
          <w:szCs w:val="18"/>
        </w:rPr>
        <w:t>ТРАНСПОРТНЫЙ КОМПЛЕКС</w:t>
      </w:r>
    </w:p>
    <w:p w:rsidR="00635224" w:rsidRDefault="00635224">
      <w:pPr>
        <w:rPr>
          <w:sz w:val="18"/>
          <w:szCs w:val="18"/>
        </w:rPr>
      </w:pPr>
      <w:r>
        <w:rPr>
          <w:sz w:val="18"/>
          <w:szCs w:val="18"/>
        </w:rPr>
        <w:tab/>
        <w:t xml:space="preserve">США располагают наиболее развитым в капиталистическом мире транспортным комплексом, играющим важную роль в экономической и социальной жизни страны. Развиваясь под воздействием производства, транспорт, в первую очередь, сам оказывает влияние на его размещение, специализацию и кооперирование. Развитие транспорта, в особенности автомобильного, оказало существенное влияние на системы расселения, породив бурный процесс субурбанизации, а также отразилось на уровне и самом образе жизни американцев, резко повысив мобильность населения вплоть до появления прослойки постоянно живущих в передвижных домах - трейлерах. На долю транспорта приходится около 25% общего потребления энергии в стране и от 50 до 60% всего потребления жидкого топлива. Основной капитал транспорта оценивается (без стоимости земли, в постоянных ценах 1972 года) примерно в 1 трлн. долларов. </w:t>
      </w:r>
    </w:p>
    <w:p w:rsidR="00635224" w:rsidRDefault="00635224">
      <w:pPr>
        <w:rPr>
          <w:sz w:val="18"/>
          <w:szCs w:val="18"/>
        </w:rPr>
      </w:pPr>
      <w:r>
        <w:rPr>
          <w:sz w:val="18"/>
          <w:szCs w:val="18"/>
        </w:rPr>
        <w:tab/>
        <w:t>К транспортному комплексу США относят транспорт общего пользования (ТОП) - железнодорожный, автомобильный, морской, внутренний водный, воздушный и трубопроводный. Значительную часть грузовых и пассажирских перевозок выполняет транспорт не общего пользования - грузовой транспорт промышленных предприятий, индивидуальные легковые автомобили, персональные самолеты и т.п. Материально-техническая база транспортного комплекса - в основном современная, характеризующаяся большой мощностью и высоким качеством. Однако надо отметить, что электрифицировано менее 1% железнодорожной сети, есть участки железных дорог с плохим состоянием пути, на некоторых автомагистралях значительно изношено покрытие, нуждается в усилении или замене большое количество мостов, устарели гидротехнические сооружения на ряде внутренних водных путей.</w:t>
      </w:r>
    </w:p>
    <w:p w:rsidR="00635224" w:rsidRDefault="00635224">
      <w:pPr>
        <w:rPr>
          <w:sz w:val="18"/>
          <w:szCs w:val="18"/>
        </w:rPr>
      </w:pPr>
      <w:r>
        <w:rPr>
          <w:sz w:val="18"/>
          <w:szCs w:val="18"/>
        </w:rPr>
        <w:tab/>
        <w:t>Сухопутный транспорт. На долю железных дорог приходится около 1/3 внутренних грузоперевозок США. По ним следуют с запада на восток руды металлов, лес, зерно, а в обратном направлении - машины и другие промышленные товары. Протяженность сети железных дорог США составляет около 265 тыс. км. Железные дороги располагают более 21 тыс. локомотивов (почти исключительно тепловозов) и около 800 тыс. грузовых (в основном четырехосных) вагонов средней грузоподъемностью порядка 70 тонн. Парк пассажирских вагонов незначителен (2,4 тыс. единиц).</w:t>
      </w:r>
    </w:p>
    <w:p w:rsidR="00635224" w:rsidRDefault="00635224">
      <w:pPr>
        <w:ind w:firstLine="720"/>
        <w:rPr>
          <w:sz w:val="18"/>
          <w:szCs w:val="18"/>
        </w:rPr>
      </w:pPr>
      <w:r>
        <w:rPr>
          <w:sz w:val="18"/>
          <w:szCs w:val="18"/>
        </w:rPr>
        <w:t>Перевозки промышленных и сельскохозяйственных грузов, а также пассажиров на короткие расстояния осуществляются преимущественно автомобилями. Численность парка легковых автомобилей превышает 117 млн. единиц (преимущественно машины личного пользования), грузовых - 44,8 млн. единиц, автобусов - 0,5 млн. единиц. Густая сеть автодорог разных классов покрывает страну и составляет около 6500 тыс. км. Некоторые автодороги - частная собственность, и за проезд по ним взимается плата. Автомобильный и авиационный транспорт перетянули к себе почти всех пассажиров, ранее ездивших в поездах.</w:t>
      </w:r>
    </w:p>
    <w:p w:rsidR="00635224" w:rsidRDefault="00635224">
      <w:pPr>
        <w:ind w:firstLine="720"/>
        <w:rPr>
          <w:sz w:val="18"/>
          <w:szCs w:val="18"/>
        </w:rPr>
      </w:pPr>
      <w:r>
        <w:rPr>
          <w:sz w:val="18"/>
          <w:szCs w:val="18"/>
        </w:rPr>
        <w:t xml:space="preserve">Хорошо развит трубопроводный транспорт. Общая длина нефте-, газо- и продуктопроводов превышает 600 тыс. км. Важнейшие из них связывают юго-западные штаты с городами Севера. </w:t>
      </w:r>
    </w:p>
    <w:p w:rsidR="00635224" w:rsidRDefault="00635224">
      <w:pPr>
        <w:rPr>
          <w:sz w:val="18"/>
          <w:szCs w:val="18"/>
        </w:rPr>
      </w:pPr>
      <w:r>
        <w:rPr>
          <w:b/>
          <w:bCs/>
          <w:sz w:val="18"/>
          <w:szCs w:val="18"/>
        </w:rPr>
        <w:tab/>
      </w:r>
      <w:r>
        <w:rPr>
          <w:sz w:val="18"/>
          <w:szCs w:val="18"/>
        </w:rPr>
        <w:t>Водный и воздушный транспорт. Речной транспорт сохраняется главным образом на реках Миссисипи. Около 1/3 речного флота составляют танкеры и наливные баржи; толкаемые составы достигают грузоподъемности 50 тыс. т. Флот Великих озер состоит из крупных самоходных судов, которые по грузоподъемности близки к морским. Большая часть этих судов специализирована (рудовозы, лесовозы и др.).</w:t>
      </w:r>
    </w:p>
    <w:p w:rsidR="00635224" w:rsidRDefault="00635224">
      <w:pPr>
        <w:rPr>
          <w:sz w:val="18"/>
          <w:szCs w:val="18"/>
        </w:rPr>
      </w:pPr>
      <w:r>
        <w:rPr>
          <w:sz w:val="18"/>
          <w:szCs w:val="18"/>
        </w:rPr>
        <w:tab/>
        <w:t>Значение самого старого, морского транспорта растет с увеличением трансокеанской торговли США. Но американский флот устарел и стал неэкономичным, что вместе с частными кризисными колебаниями хозяйства вынуждает постоянно держать на приколе значительную часть судов.</w:t>
      </w:r>
    </w:p>
    <w:p w:rsidR="00635224" w:rsidRDefault="00635224">
      <w:pPr>
        <w:rPr>
          <w:sz w:val="18"/>
          <w:szCs w:val="18"/>
        </w:rPr>
      </w:pPr>
      <w:r>
        <w:rPr>
          <w:sz w:val="18"/>
          <w:szCs w:val="18"/>
        </w:rPr>
        <w:tab/>
        <w:t>Половина морского грузооборота приходится на каботажные перевозки. Немалая их доля, как и внешнеторговых перевозок страны, приходится на Великие озера.</w:t>
      </w:r>
    </w:p>
    <w:p w:rsidR="00635224" w:rsidRDefault="00635224">
      <w:pPr>
        <w:rPr>
          <w:sz w:val="18"/>
          <w:szCs w:val="18"/>
        </w:rPr>
      </w:pPr>
      <w:r>
        <w:rPr>
          <w:sz w:val="18"/>
          <w:szCs w:val="18"/>
        </w:rPr>
        <w:tab/>
        <w:t>Морской торговый флот под американским флагом насчитывает более 730 судов (тоннажем 100 регистровых тонн и выше) общим дедвейтом порядка 24 млн. тонн. Значительное число судов, фактически принадлежащих американским судовладельцам, зарегистрировано под "удобными флагами", т.е. под флагами стран с низкой заработной платой экипажей, слабым влиянием профсоюзов и т.п. - Либерии, Панамы и других стран.</w:t>
      </w:r>
    </w:p>
    <w:p w:rsidR="00635224" w:rsidRDefault="00635224">
      <w:pPr>
        <w:rPr>
          <w:sz w:val="18"/>
          <w:szCs w:val="18"/>
        </w:rPr>
      </w:pPr>
      <w:r>
        <w:rPr>
          <w:sz w:val="18"/>
          <w:szCs w:val="18"/>
        </w:rPr>
        <w:tab/>
        <w:t>Большое значение имеет воздушный транспорт, который осуществляет регулярные рейсы между городами США, а также в другие государства. Почти 2/3 пассажиров, прибывающих в США из-за границы и покидающих страну, пользуются самолетами. Регулярные авиалинии составляют 600 тыс. км.</w:t>
      </w:r>
    </w:p>
    <w:p w:rsidR="00635224" w:rsidRDefault="00635224">
      <w:pPr>
        <w:rPr>
          <w:b/>
          <w:bCs/>
          <w:sz w:val="18"/>
          <w:szCs w:val="18"/>
        </w:rPr>
      </w:pPr>
      <w:r>
        <w:rPr>
          <w:sz w:val="18"/>
          <w:szCs w:val="18"/>
        </w:rPr>
        <w:t>Традиционно важным звеном капиталистического хозяйства Соединенных Штатов является внутренняя торговля. Ведущее место этой отрасли в экономике страны определяется ее высокой долей в ВНП. В 1986 году эта доля составляла 16,5% (в том числе оптовая торговля - 6,9%, розничная - 9,6%).</w:t>
      </w:r>
    </w:p>
    <w:p w:rsidR="00635224" w:rsidRDefault="00635224">
      <w:pPr>
        <w:jc w:val="left"/>
        <w:rPr>
          <w:b/>
          <w:bCs/>
          <w:sz w:val="18"/>
          <w:szCs w:val="18"/>
        </w:rPr>
      </w:pPr>
      <w:r>
        <w:rPr>
          <w:sz w:val="18"/>
          <w:szCs w:val="18"/>
        </w:rPr>
        <w:t>7. ВЛАДЕНИЯ И ВНЕШНИЕ ЭКОНОМИЧЕСКИЕ СВЯЗИ</w:t>
      </w:r>
    </w:p>
    <w:p w:rsidR="00635224" w:rsidRDefault="00635224">
      <w:pPr>
        <w:rPr>
          <w:sz w:val="18"/>
          <w:szCs w:val="18"/>
        </w:rPr>
      </w:pPr>
      <w:r>
        <w:rPr>
          <w:sz w:val="18"/>
          <w:szCs w:val="18"/>
        </w:rPr>
        <w:tab/>
        <w:t>США принадлежит ряд территорий в Карибском море и Тихом океане.</w:t>
      </w:r>
    </w:p>
    <w:p w:rsidR="00635224" w:rsidRDefault="00635224">
      <w:pPr>
        <w:rPr>
          <w:sz w:val="18"/>
          <w:szCs w:val="18"/>
        </w:rPr>
      </w:pPr>
      <w:r>
        <w:rPr>
          <w:sz w:val="18"/>
          <w:szCs w:val="18"/>
        </w:rPr>
        <w:tab/>
        <w:t>Пуэрто-Рико (Содружество Пуэрто-Рико) - страна в Вест-Индии, расположена на острове Пуэрто-Рико и небольших островах Вьекес, Кулебра, Мона и др. С севера омывается водами Атлантического океана, с юга - Карибского моря. Площадь - 8,9 тыс. км</w:t>
      </w:r>
      <w:r>
        <w:rPr>
          <w:sz w:val="18"/>
          <w:szCs w:val="18"/>
          <w:vertAlign w:val="superscript"/>
        </w:rPr>
        <w:t>2</w:t>
      </w:r>
      <w:r>
        <w:rPr>
          <w:sz w:val="18"/>
          <w:szCs w:val="18"/>
        </w:rPr>
        <w:t xml:space="preserve">, население - 3,28 млн. человек (данные на 1985 год). Административный центр - Сан-Хуан. Официальные языки - английский и испанский. </w:t>
      </w:r>
    </w:p>
    <w:p w:rsidR="00635224" w:rsidRDefault="00635224">
      <w:pPr>
        <w:rPr>
          <w:sz w:val="18"/>
          <w:szCs w:val="18"/>
        </w:rPr>
      </w:pPr>
      <w:r>
        <w:rPr>
          <w:sz w:val="18"/>
          <w:szCs w:val="18"/>
        </w:rPr>
        <w:tab/>
        <w:t>В Пуэрто-Рико расположены 13 американских военных баз, склады ядерного оружия.</w:t>
      </w:r>
    </w:p>
    <w:p w:rsidR="00635224" w:rsidRDefault="00635224">
      <w:pPr>
        <w:rPr>
          <w:sz w:val="18"/>
          <w:szCs w:val="18"/>
        </w:rPr>
      </w:pPr>
      <w:r>
        <w:rPr>
          <w:sz w:val="18"/>
          <w:szCs w:val="18"/>
        </w:rPr>
        <w:tab/>
        <w:t>Виргинские острова - группа небольших островов в Карибском море, самые крупные из которых Сент-Томас, Сент-Джон и Санта-Крус. Владение Великобритании и США. Острова, принадлежащие Соединенным Штатам, имеют площадь 352 км.</w:t>
      </w:r>
      <w:r>
        <w:rPr>
          <w:sz w:val="18"/>
          <w:szCs w:val="18"/>
          <w:vertAlign w:val="superscript"/>
        </w:rPr>
        <w:t>2</w:t>
      </w:r>
      <w:r>
        <w:rPr>
          <w:sz w:val="18"/>
          <w:szCs w:val="18"/>
        </w:rPr>
        <w:t>, население - 11 тыс. человек (данные на 1985 год). Административный центр - Шарлотта-Амалия. Официальный язык - английский.</w:t>
      </w:r>
    </w:p>
    <w:p w:rsidR="00635224" w:rsidRDefault="00635224">
      <w:pPr>
        <w:rPr>
          <w:sz w:val="18"/>
          <w:szCs w:val="18"/>
        </w:rPr>
      </w:pPr>
      <w:r>
        <w:rPr>
          <w:sz w:val="18"/>
          <w:szCs w:val="18"/>
        </w:rPr>
        <w:tab/>
        <w:t xml:space="preserve">На Виргинских островах располагается военно-морская база. </w:t>
      </w:r>
    </w:p>
    <w:p w:rsidR="00635224" w:rsidRDefault="00635224">
      <w:pPr>
        <w:rPr>
          <w:sz w:val="18"/>
          <w:szCs w:val="18"/>
        </w:rPr>
      </w:pPr>
      <w:r>
        <w:rPr>
          <w:sz w:val="18"/>
          <w:szCs w:val="18"/>
        </w:rPr>
        <w:tab/>
        <w:t>Гуам - остров в западной части Тихого океана, самый крупный в группе Марианских островов, площадь - 549 км.</w:t>
      </w:r>
      <w:r>
        <w:rPr>
          <w:sz w:val="18"/>
          <w:szCs w:val="18"/>
          <w:vertAlign w:val="superscript"/>
        </w:rPr>
        <w:t>2</w:t>
      </w:r>
      <w:r>
        <w:rPr>
          <w:sz w:val="18"/>
          <w:szCs w:val="18"/>
        </w:rPr>
        <w:t xml:space="preserve">, население - 124 тыс. человек (данные на 1985 год). Административный центр - Аганья. Официальный язык - английский. </w:t>
      </w:r>
    </w:p>
    <w:p w:rsidR="00635224" w:rsidRDefault="00635224">
      <w:pPr>
        <w:rPr>
          <w:sz w:val="18"/>
          <w:szCs w:val="18"/>
        </w:rPr>
      </w:pPr>
      <w:r>
        <w:rPr>
          <w:sz w:val="18"/>
          <w:szCs w:val="18"/>
        </w:rPr>
        <w:tab/>
        <w:t>Восточное Самоа - группа островов в восточной части архипелага Самоа в Тихом океане, самый крупный - остров Тутуила (137 км</w:t>
      </w:r>
      <w:r>
        <w:rPr>
          <w:sz w:val="18"/>
          <w:szCs w:val="18"/>
          <w:vertAlign w:val="superscript"/>
        </w:rPr>
        <w:t>2</w:t>
      </w:r>
      <w:r>
        <w:rPr>
          <w:sz w:val="18"/>
          <w:szCs w:val="18"/>
        </w:rPr>
        <w:t>). Общая площадь - 197 км</w:t>
      </w:r>
      <w:r>
        <w:rPr>
          <w:sz w:val="18"/>
          <w:szCs w:val="18"/>
          <w:vertAlign w:val="superscript"/>
        </w:rPr>
        <w:t>2</w:t>
      </w:r>
      <w:r>
        <w:rPr>
          <w:sz w:val="18"/>
          <w:szCs w:val="18"/>
        </w:rPr>
        <w:t xml:space="preserve"> , население - 36 тыс. человек (данные на 1985 год). Административный центр - Паго-Паго (остров Тутуила). Официальный язык - английский.</w:t>
      </w:r>
    </w:p>
    <w:p w:rsidR="00635224" w:rsidRDefault="00635224">
      <w:pPr>
        <w:rPr>
          <w:sz w:val="18"/>
          <w:szCs w:val="18"/>
        </w:rPr>
      </w:pPr>
      <w:r>
        <w:rPr>
          <w:sz w:val="18"/>
          <w:szCs w:val="18"/>
        </w:rPr>
        <w:tab/>
        <w:t>США владеют также рядом небольших островов в Тихом океане, самыми крупными из которых являются:</w:t>
      </w:r>
    </w:p>
    <w:p w:rsidR="00635224" w:rsidRDefault="00635224">
      <w:pPr>
        <w:rPr>
          <w:sz w:val="18"/>
          <w:szCs w:val="18"/>
        </w:rPr>
      </w:pPr>
      <w:r>
        <w:rPr>
          <w:sz w:val="18"/>
          <w:szCs w:val="18"/>
        </w:rPr>
        <w:tab/>
        <w:t>Уэйк, площадь - 8 км.</w:t>
      </w:r>
      <w:r>
        <w:rPr>
          <w:sz w:val="18"/>
          <w:szCs w:val="18"/>
          <w:vertAlign w:val="superscript"/>
        </w:rPr>
        <w:t>2</w:t>
      </w:r>
      <w:r>
        <w:rPr>
          <w:sz w:val="18"/>
          <w:szCs w:val="18"/>
        </w:rPr>
        <w:t>, население - 2,2 тыс. человек (данные на 1983 год); здесь располагается военно-морская база США.</w:t>
      </w:r>
    </w:p>
    <w:p w:rsidR="00635224" w:rsidRDefault="00635224">
      <w:pPr>
        <w:rPr>
          <w:sz w:val="18"/>
          <w:szCs w:val="18"/>
        </w:rPr>
      </w:pPr>
      <w:r>
        <w:rPr>
          <w:sz w:val="18"/>
          <w:szCs w:val="18"/>
        </w:rPr>
        <w:tab/>
        <w:t>Мидуэй, площадь - 5 км.</w:t>
      </w:r>
      <w:r>
        <w:rPr>
          <w:sz w:val="18"/>
          <w:szCs w:val="18"/>
          <w:vertAlign w:val="superscript"/>
        </w:rPr>
        <w:t>2</w:t>
      </w:r>
      <w:r>
        <w:rPr>
          <w:sz w:val="18"/>
          <w:szCs w:val="18"/>
        </w:rPr>
        <w:t>, население 2,2 тыс. человек (данные на 1983 год). Как и на Уэйке, здесь находится военно-морская база США.</w:t>
      </w:r>
    </w:p>
    <w:p w:rsidR="00635224" w:rsidRDefault="00635224">
      <w:pPr>
        <w:rPr>
          <w:sz w:val="18"/>
          <w:szCs w:val="18"/>
        </w:rPr>
      </w:pPr>
      <w:r>
        <w:rPr>
          <w:sz w:val="18"/>
          <w:szCs w:val="18"/>
        </w:rPr>
        <w:tab/>
        <w:t>Атолл Джонстон, площадь - 2,6 км.</w:t>
      </w:r>
      <w:r>
        <w:rPr>
          <w:sz w:val="18"/>
          <w:szCs w:val="18"/>
          <w:vertAlign w:val="superscript"/>
        </w:rPr>
        <w:t>2</w:t>
      </w:r>
      <w:r>
        <w:rPr>
          <w:sz w:val="18"/>
          <w:szCs w:val="18"/>
        </w:rPr>
        <w:t>, население - 300 человек (данные на 1980 год). На острове размещается военная база США.</w:t>
      </w:r>
    </w:p>
    <w:p w:rsidR="00635224" w:rsidRDefault="00635224">
      <w:pPr>
        <w:rPr>
          <w:sz w:val="18"/>
          <w:szCs w:val="18"/>
        </w:rPr>
      </w:pPr>
      <w:r>
        <w:rPr>
          <w:sz w:val="18"/>
          <w:szCs w:val="18"/>
        </w:rPr>
        <w:tab/>
        <w:t>Кроме того, с 1947 года под управлением США находится подопечная территория ООН, расположенная в западной части Тихого океана к северу от экватора, - Тихоокеанские острова (Микронезия), в состав которых входят Каролинские, Марианские и Маршалловы острова. Они включают в себя более 2 тыс. атоллов и островов, общая площадь которых составляет 1,8 тыс. км.2, население - около 140 тыс. человек (данные на 1985 год). Административный центр- колония (остров Понапе). Официальный язык - английский.</w:t>
      </w:r>
    </w:p>
    <w:p w:rsidR="00635224" w:rsidRDefault="00635224">
      <w:pPr>
        <w:rPr>
          <w:sz w:val="18"/>
          <w:szCs w:val="18"/>
        </w:rPr>
      </w:pPr>
      <w:r>
        <w:rPr>
          <w:sz w:val="18"/>
          <w:szCs w:val="18"/>
        </w:rPr>
        <w:tab/>
        <w:t xml:space="preserve">США поддерживают внешнеторговые связи с государствами всех континентов, но с социалистическими странами они невелики. Особенно большой доход получают монополии США от неэквивалентной торговли с развивающимися странами: американские товары сбывают в эти страны по высоким ценам, а сырье и продукты плантационного хозяйства развивающихся стран закупают по низким ценам. С развитыми капиталистическими странами США ведут ожесточенную  конкурентную борьбу (особенно со странами "Общего рынка" и с Японией). В экспорте США около половины приходится на машины и оборудование, а в импорте - 2/3 на сырье, топливо и полуфабрикаты. Долгое время внешнеторговый баланс был активным и покрывал значительную часть государственных расходов, среди которых ежегодно возрастают расходы на военное производство и содержание военных баз. К началу 80-х гг. импорт превысил экспорт, внешнеторговый баланс стал пассивным. </w:t>
      </w:r>
    </w:p>
    <w:p w:rsidR="00635224" w:rsidRDefault="00635224">
      <w:pPr>
        <w:rPr>
          <w:sz w:val="18"/>
          <w:szCs w:val="18"/>
        </w:rPr>
      </w:pPr>
      <w:r>
        <w:rPr>
          <w:sz w:val="18"/>
          <w:szCs w:val="18"/>
        </w:rPr>
        <w:tab/>
        <w:t>США - крупнейший экспортер капитала. Монополии вкладывают свой капитал в различные сферы деятельности многих стран, а государство предоставляет займы особенно большие тем странам, в которых господствуют реакционные режимы.</w:t>
      </w:r>
    </w:p>
    <w:p w:rsidR="00635224" w:rsidRDefault="00635224">
      <w:pPr>
        <w:ind w:left="0" w:firstLine="0"/>
        <w:jc w:val="left"/>
        <w:rPr>
          <w:sz w:val="18"/>
          <w:szCs w:val="18"/>
        </w:rPr>
      </w:pPr>
    </w:p>
    <w:p w:rsidR="00635224" w:rsidRDefault="00635224">
      <w:pPr>
        <w:ind w:left="0" w:firstLine="0"/>
        <w:jc w:val="left"/>
        <w:rPr>
          <w:sz w:val="18"/>
          <w:szCs w:val="18"/>
        </w:rPr>
      </w:pPr>
      <w:r>
        <w:rPr>
          <w:sz w:val="18"/>
          <w:szCs w:val="18"/>
        </w:rPr>
        <w:t>8. ЭКОНОМИЧЕСКИЕ РАЙОНЫ США</w:t>
      </w:r>
    </w:p>
    <w:p w:rsidR="00635224" w:rsidRDefault="00635224">
      <w:pPr>
        <w:rPr>
          <w:sz w:val="18"/>
          <w:szCs w:val="18"/>
        </w:rPr>
      </w:pPr>
      <w:r>
        <w:rPr>
          <w:sz w:val="18"/>
          <w:szCs w:val="18"/>
        </w:rPr>
        <w:tab/>
        <w:t>Об экономических районах США уже было сказано несколько слов в разделе "Общая характеристика хозяйства". Рассмотрим теперь каждый район более подробно.</w:t>
      </w:r>
    </w:p>
    <w:p w:rsidR="00635224" w:rsidRDefault="00635224">
      <w:pPr>
        <w:ind w:firstLine="720"/>
        <w:rPr>
          <w:sz w:val="18"/>
          <w:szCs w:val="18"/>
        </w:rPr>
      </w:pPr>
      <w:r>
        <w:rPr>
          <w:sz w:val="18"/>
          <w:szCs w:val="18"/>
        </w:rPr>
        <w:t>Промышленный Север. Север продолжает оставаться ведущим экономическим районом США, но его удельный вес в хозяйстве страны снизился в результате развития Юга и Запада.</w:t>
      </w:r>
    </w:p>
    <w:p w:rsidR="00635224" w:rsidRDefault="00635224">
      <w:pPr>
        <w:rPr>
          <w:sz w:val="18"/>
          <w:szCs w:val="18"/>
        </w:rPr>
      </w:pPr>
      <w:r>
        <w:rPr>
          <w:sz w:val="18"/>
          <w:szCs w:val="18"/>
        </w:rPr>
        <w:tab/>
        <w:t>За исключением минерального сырья, Север производит большую часть промышленной и сельскохозяйственной продукции. Почти все промышленные предприятия сосредоточены в восточной части района - в Приозерье и на Северо-востоке. В западной части (в прериях и долине Миссисипи) преобладает сельское хозяйство. Около 4/5 населения живет в городах. В наиболее урбанизированной приатлантической полосе расположен самый большой город страны - Нью-Йорк.</w:t>
      </w:r>
    </w:p>
    <w:p w:rsidR="00635224" w:rsidRDefault="00635224">
      <w:pPr>
        <w:rPr>
          <w:sz w:val="18"/>
          <w:szCs w:val="18"/>
        </w:rPr>
      </w:pPr>
      <w:r>
        <w:rPr>
          <w:sz w:val="18"/>
          <w:szCs w:val="18"/>
        </w:rPr>
        <w:tab/>
        <w:t>Нью-Йорк - один из крупнейших портов мира, важнейший промышленный узел, в котором сосредоточена деятельность промышленных и финансовых монополий. Одновременно это культурный центр, первый в США по числу учебных заведений  институтов, библиотек, музеев, театров и кино. Среди его очень разнообразных по специализации промышленных предприятий общенациональное значение имеют машиностроительные и химические заводы, швейные и полиграфические фабрики. Большая часть города расположена на островах. На одном из них - Манхаттане- находятся деловые кварталы, застроенные небоскребами, среди них и здание Организации Объединенных Наций, и самое высокое, 110 - этажное здание. Но здесь, как и в других районах города, много старых домов, особенно в негритянском квартале - Гарлеме.</w:t>
      </w:r>
    </w:p>
    <w:p w:rsidR="00635224" w:rsidRDefault="00635224">
      <w:pPr>
        <w:rPr>
          <w:sz w:val="18"/>
          <w:szCs w:val="18"/>
        </w:rPr>
      </w:pPr>
      <w:r>
        <w:rPr>
          <w:sz w:val="18"/>
          <w:szCs w:val="18"/>
        </w:rPr>
        <w:tab/>
        <w:t>Южнее Нью-Йорка находится другой крупный промышленный и портовой город - Филадельфия. В нем больше, чем в Нью-Йорке, развиты металлургия, нефтепереработка и нефтехимическая промышленность. В машиностроении преобладают станкостроение и другие металлоемкие отрасли. Недалеко от города находится один из крупнейших металлургических комбинатов страны.</w:t>
      </w:r>
    </w:p>
    <w:p w:rsidR="00635224" w:rsidRDefault="00635224">
      <w:pPr>
        <w:rPr>
          <w:sz w:val="18"/>
          <w:szCs w:val="18"/>
        </w:rPr>
      </w:pPr>
      <w:r>
        <w:rPr>
          <w:sz w:val="18"/>
          <w:szCs w:val="18"/>
        </w:rPr>
        <w:tab/>
        <w:t>Севернее Чесапикского залива расположен портовый, судостроительный и нефтеперерабатывающий центр - Балтимор. Близ него построен самый мощный металлургический комбинат США.</w:t>
      </w:r>
    </w:p>
    <w:p w:rsidR="00635224" w:rsidRDefault="00635224">
      <w:pPr>
        <w:rPr>
          <w:sz w:val="18"/>
          <w:szCs w:val="18"/>
        </w:rPr>
      </w:pPr>
      <w:r>
        <w:rPr>
          <w:sz w:val="18"/>
          <w:szCs w:val="18"/>
        </w:rPr>
        <w:tab/>
        <w:t xml:space="preserve">На берегу озера Мичиган размещена большая городская агломерация с центром в Чикаго. Вместе с пригородами Чикаго производит много черного металла, а еще больше разнообразных машин и электротехнической аппаратуры. В нем сосредоточена пищевая промышленность национального значения. Городу не хватает земли. Его центральная часть построена на искусственной насыпи, фундаменты небоскребов покоятся на сваях. Велико значение Чикаго как транспортного узла: от него расходится более 30 магистральных железных дорог, к причалам порта подходят океанские суда. </w:t>
      </w:r>
    </w:p>
    <w:p w:rsidR="00635224" w:rsidRDefault="00635224">
      <w:pPr>
        <w:rPr>
          <w:sz w:val="18"/>
          <w:szCs w:val="18"/>
        </w:rPr>
      </w:pPr>
      <w:r>
        <w:rPr>
          <w:sz w:val="18"/>
          <w:szCs w:val="18"/>
        </w:rPr>
        <w:tab/>
        <w:t xml:space="preserve">Другой крупный приозерный город - Детройт - славится своим автомобилестроением. В конце </w:t>
      </w:r>
      <w:r>
        <w:rPr>
          <w:sz w:val="18"/>
          <w:szCs w:val="18"/>
          <w:lang w:val="en-US"/>
        </w:rPr>
        <w:t>XIX</w:t>
      </w:r>
      <w:r>
        <w:rPr>
          <w:sz w:val="18"/>
          <w:szCs w:val="18"/>
        </w:rPr>
        <w:t xml:space="preserve"> века в его пригороде Генри Форд построил первый в США автомобильный завод. Теперь ко множеству автомобильных заводов в Детройте и соседних городах прибавились другие машиностроительные предприятия.</w:t>
      </w:r>
    </w:p>
    <w:p w:rsidR="00635224" w:rsidRDefault="00635224">
      <w:pPr>
        <w:rPr>
          <w:sz w:val="18"/>
          <w:szCs w:val="18"/>
        </w:rPr>
      </w:pPr>
      <w:r>
        <w:rPr>
          <w:sz w:val="18"/>
          <w:szCs w:val="18"/>
        </w:rPr>
        <w:tab/>
        <w:t>Фермеры Севера производят половину товарной продукции сельского хозяйства США. По сравнению с Югом здесь много больше крупных хозяйств, использующих народный труд. Наряду с растениеводством широко распространено разнообразное животноводство, которое по стоимости продукции намного превосходит растениеводство.</w:t>
      </w:r>
    </w:p>
    <w:p w:rsidR="00635224" w:rsidRDefault="00635224">
      <w:pPr>
        <w:rPr>
          <w:sz w:val="18"/>
          <w:szCs w:val="18"/>
        </w:rPr>
      </w:pPr>
      <w:r>
        <w:rPr>
          <w:sz w:val="18"/>
          <w:szCs w:val="18"/>
        </w:rPr>
        <w:tab/>
        <w:t>Бывший рабовладельческий Юг. Среди различных промышленных предприятий Юга очень много нефтеперерабатывающих, нефтехимических и алюминиевых. Большинство из них расположено в Техасе, на прибрежной низменности соседних штатов и в долине реки Теннеси, где государством построен каскад ГЭС и много ТЭС. Промышленное строительство распространилось и на курортный район Флориды.</w:t>
      </w:r>
    </w:p>
    <w:p w:rsidR="00635224" w:rsidRDefault="00635224">
      <w:pPr>
        <w:rPr>
          <w:sz w:val="18"/>
          <w:szCs w:val="18"/>
        </w:rPr>
      </w:pPr>
      <w:r>
        <w:rPr>
          <w:sz w:val="18"/>
          <w:szCs w:val="18"/>
        </w:rPr>
        <w:tab/>
        <w:t>В сельском хозяйстве юга сохранились еще мелкие арендаторы - издольщики (кропперы), но с каждым годом их становится все меньше: негры уходят с земли и переселяются в города. В восточных и центральных частях Юга преобладает растениеводство, специализирующееся на производстве технических и субтропических культур; на западе, в предгорьях Кордильер, развито мясное животноводство.</w:t>
      </w:r>
    </w:p>
    <w:p w:rsidR="00635224" w:rsidRDefault="00635224">
      <w:pPr>
        <w:rPr>
          <w:sz w:val="18"/>
          <w:szCs w:val="18"/>
        </w:rPr>
      </w:pPr>
      <w:r>
        <w:rPr>
          <w:sz w:val="18"/>
          <w:szCs w:val="18"/>
        </w:rPr>
        <w:tab/>
        <w:t>На границе Севера и Юга расположен столичный округ Колумбия со столицей - Вашингтоном (770 тыс. жителей). Город строился как административный центр. Промышленность в нем представлена только полиграфическими и пищевыми предприятиями, зато широко развита сфера обслуживания, в которой занято много негров. Теперь в столице США живет больше американцев - негров, чем американцев - белых.</w:t>
      </w:r>
    </w:p>
    <w:p w:rsidR="00635224" w:rsidRDefault="00635224">
      <w:pPr>
        <w:rPr>
          <w:sz w:val="18"/>
          <w:szCs w:val="18"/>
        </w:rPr>
      </w:pPr>
      <w:r>
        <w:rPr>
          <w:sz w:val="18"/>
          <w:szCs w:val="18"/>
        </w:rPr>
        <w:tab/>
        <w:t xml:space="preserve">Колонизируемый Запад. Запад - самый молодой, наименее освоенный район страны. Но по степени развития новейших отраслей промышленности он занимает ведущее место; широко развита и научно-конструкторская деятельность, особенно связанная с военным производством. На Тихоокеанском побережье быстро растут городские агломерации. Самую многолюдную из них возглавляет Лос-Анджелес. В начале </w:t>
      </w:r>
      <w:r>
        <w:rPr>
          <w:sz w:val="18"/>
          <w:szCs w:val="18"/>
          <w:lang w:val="en-US"/>
        </w:rPr>
        <w:t>XX</w:t>
      </w:r>
      <w:r>
        <w:rPr>
          <w:sz w:val="18"/>
          <w:szCs w:val="18"/>
        </w:rPr>
        <w:t xml:space="preserve"> века он славился своей кино промышленностью, обосновавшейся в красивом пригороде - Голливуде. Позднее на территории города была обнаружена нефть, и в нем появились нефтеперерабатывающие заводы. Теперь сильно разросшийся Лос-Анджелес - крупный порт, важный машиностроительный и нефтеперерабатывающий центр, в котором сохраняется крупнейшее в мире кинопроизводство. Имеет он и курортное значение. </w:t>
      </w:r>
    </w:p>
    <w:p w:rsidR="00635224" w:rsidRDefault="00635224">
      <w:pPr>
        <w:ind w:firstLine="720"/>
        <w:rPr>
          <w:sz w:val="18"/>
          <w:szCs w:val="18"/>
        </w:rPr>
      </w:pPr>
      <w:r>
        <w:rPr>
          <w:sz w:val="18"/>
          <w:szCs w:val="18"/>
        </w:rPr>
        <w:t>Город Сан-Франциско расположен у входа в обширную бухту, по берегам которой разместились его города спутники. В Сан-Франциско находятся самые крупные на берегах Тихого океана судоверфи и многочисленные машиностроительные предприятия. Хорошо развита консервная промышленность, перерабатывающая овощи и фрукты, выращиваемые на Западе.</w:t>
      </w:r>
    </w:p>
    <w:p w:rsidR="00635224" w:rsidRDefault="00635224">
      <w:pPr>
        <w:ind w:firstLine="720"/>
        <w:rPr>
          <w:sz w:val="18"/>
          <w:szCs w:val="18"/>
        </w:rPr>
      </w:pPr>
      <w:r>
        <w:rPr>
          <w:sz w:val="18"/>
          <w:szCs w:val="18"/>
        </w:rPr>
        <w:t>Сельское хозяйство района развивается в двух направлениях: на поливных землях расширяется интенсивное растениеводство, а в горных частях сохраняется полупастбищное  скотоводство.</w:t>
      </w:r>
    </w:p>
    <w:p w:rsidR="00635224" w:rsidRDefault="00635224">
      <w:pPr>
        <w:ind w:firstLine="720"/>
        <w:rPr>
          <w:sz w:val="18"/>
          <w:szCs w:val="18"/>
        </w:rPr>
      </w:pPr>
      <w:r>
        <w:rPr>
          <w:sz w:val="18"/>
          <w:szCs w:val="18"/>
        </w:rPr>
        <w:tab/>
        <w:t>В состав Запада входят штаты Гавайи и Аляска. В хозяйстве США роль Аляски определяется рыболовством, пушным промыслом и лесным хозяйством. Теперь на Аляске стали добывать нефть и природный газ. Жители Гавайев выращивают сахарный тростник и ананасы.</w:t>
      </w:r>
    </w:p>
    <w:p w:rsidR="00635224" w:rsidRDefault="00635224">
      <w:pPr>
        <w:ind w:left="0" w:firstLine="0"/>
        <w:rPr>
          <w:sz w:val="18"/>
          <w:szCs w:val="18"/>
        </w:rPr>
      </w:pPr>
      <w:r>
        <w:rPr>
          <w:sz w:val="18"/>
          <w:szCs w:val="18"/>
        </w:rPr>
        <w:t>9. ЭКСПОРТ И ИМПОРТ США.</w:t>
      </w:r>
    </w:p>
    <w:p w:rsidR="00635224" w:rsidRDefault="00635224">
      <w:pPr>
        <w:ind w:left="0" w:firstLine="750"/>
        <w:rPr>
          <w:sz w:val="18"/>
          <w:szCs w:val="18"/>
        </w:rPr>
      </w:pPr>
      <w:r>
        <w:rPr>
          <w:sz w:val="18"/>
          <w:szCs w:val="18"/>
        </w:rPr>
        <w:t>Развитие мирохозяйственных связей США, выразившееся, в частности, в гигантском  накоплении зарубежных активов в 80-е годы, и структурные процессы в экономике оказывают сильное влияние на формирование производственной базы. Понизилась потребность в наращивании производственных мощностей - традиционного фактора инвестиционного бума. Сдержанность американских компаний в отношении нового строительства объяснялось расширившимися возможностями поставок с их дочерних зарубежных предприятий. Растущий внутренний спрос все в большей мере покрывался импортом, и нехватки, характерные для экономических подъемов 60 -70-х годов, возникали как исключение.</w:t>
      </w:r>
    </w:p>
    <w:p w:rsidR="00635224" w:rsidRDefault="00635224">
      <w:pPr>
        <w:ind w:left="0" w:firstLine="750"/>
        <w:rPr>
          <w:sz w:val="18"/>
          <w:szCs w:val="18"/>
        </w:rPr>
      </w:pPr>
      <w:r>
        <w:rPr>
          <w:sz w:val="18"/>
          <w:szCs w:val="18"/>
        </w:rPr>
        <w:t>В 1991 г. физический объем импорта увеличился на 7%, в 1992 г. - на 11% , а в 1993 г. - на 14%. При этом доля компьютеров и электронных компонентов в физическом объеме импорта, кроме нефтяного, повысилась с 7% до 16%. Огромный поток импорта прежде всего шел по внутрифирменным каналам либо из западноевропейских филиалов, либо из специально созданных для поставок на американский рынок ( главным образом средств электронной техники).</w:t>
      </w:r>
    </w:p>
    <w:p w:rsidR="00635224" w:rsidRDefault="00635224">
      <w:pPr>
        <w:ind w:left="0" w:firstLine="750"/>
        <w:rPr>
          <w:sz w:val="18"/>
          <w:szCs w:val="18"/>
        </w:rPr>
      </w:pPr>
      <w:r>
        <w:rPr>
          <w:sz w:val="18"/>
          <w:szCs w:val="18"/>
        </w:rPr>
        <w:t>В связи с этим примечательно изменение в географии импортных потоков. Хотя развивающиеся страны составляют 1/3 в общем объеме импорта США, они обеспечивают почти половину годового прироста импорта.  Особенно повышается роль стран Латинской Америки и Азии. В то же время Япония и страны Западной Европы, доля которых в общем объеме импорта США составляет 44%, покрывают лишь 1/5 его годового прироста. В результате в американском импорте возрастает доля относительно более дешевого импорта из развивающихся стран.</w:t>
      </w:r>
    </w:p>
    <w:p w:rsidR="00635224" w:rsidRDefault="00635224">
      <w:pPr>
        <w:ind w:left="0" w:firstLine="750"/>
        <w:rPr>
          <w:sz w:val="18"/>
          <w:szCs w:val="18"/>
        </w:rPr>
      </w:pPr>
      <w:r>
        <w:rPr>
          <w:sz w:val="18"/>
          <w:szCs w:val="18"/>
        </w:rPr>
        <w:t>Уменьшается влияние на импортные цены  снижение курса доллара относительно йены и германской марки, которое с февраля по июль 1994 г. составило соответственно 9 и 8%. С конца 80-х годов доля импорта во внутренних продажах  США повысилась с 11 до 14% , способствуя насыщению рынка относительно дешевыми товарами, ослаблению инфляции. Вместе с тем это депрессивно влияло на занятость и объемы выпуска в конкурирующих с  импортом производствах.</w:t>
      </w:r>
    </w:p>
    <w:p w:rsidR="00635224" w:rsidRDefault="00635224">
      <w:pPr>
        <w:ind w:left="0" w:firstLine="750"/>
        <w:rPr>
          <w:sz w:val="18"/>
          <w:szCs w:val="18"/>
        </w:rPr>
      </w:pPr>
      <w:r>
        <w:rPr>
          <w:sz w:val="18"/>
          <w:szCs w:val="18"/>
        </w:rPr>
        <w:t>В 1993 - 1994 гг. существенное негативное влияние импорта на экономический рост объяснялось значительным опережением его динамики относительно экспорта. Экспорт товаров и услуг в 1993 г. в сопоставимых ценах увеличился всего на 3,5% , а в 1994 г., - на 6,3% по сравнению со среднегодовым приростом в 115 во второй половине 80-х годов. В 1991 - 1993 гг.  Япония и западноевропейские государства, переживающие экономический  спад, либо сокращали, либо приостанавливали рост импорта  из США. Расширение экспорта обеспечивалось в основном благодаря спросу со стороны Канады и развивающихся стран (Латинской Америки - на потребительские товары, Сингапура и Китая  - на машинотехническую продукцию).</w:t>
      </w:r>
    </w:p>
    <w:p w:rsidR="00635224" w:rsidRDefault="00635224">
      <w:pPr>
        <w:ind w:left="0" w:firstLine="750"/>
        <w:rPr>
          <w:sz w:val="18"/>
          <w:szCs w:val="18"/>
        </w:rPr>
      </w:pPr>
      <w:r>
        <w:rPr>
          <w:sz w:val="18"/>
          <w:szCs w:val="18"/>
        </w:rPr>
        <w:t>Курс на органическую интеграцию американской экономики в мировое капиталистическое хозяйство приобретает для США все более важное значение. Сегодня на внешних рынках реализуется уже около 10% ВВП страны и почти 30% всех производимых в США материальных ценностей. Основу экспортной экспансии американских монополий составляют машин, оборудование и продукция сельского хозяйства. Импортируя огромное количество электронных компонентов и бытовой электроники, США остаются лидером в мировом капиталистическом производстве и торговле промышленной электроникой. Важнейшее значение для положений США в мировом хозяйстве имеет то, что на их долю приходится около половины мирового экспорта зерна. Вместе с тем в традиционных промышленных отраслях - сталелитейной промышленности, автомобилестроении, судостроении, производстве станков, легкой промышленности и производстве товаров длительного пользования - США проигрывают своим конкурентам из Западной Европы и Японии.</w:t>
      </w:r>
    </w:p>
    <w:p w:rsidR="00635224" w:rsidRDefault="00635224">
      <w:pPr>
        <w:pStyle w:val="ab"/>
        <w:spacing w:line="240" w:lineRule="auto"/>
        <w:ind w:firstLine="750"/>
        <w:rPr>
          <w:sz w:val="18"/>
          <w:szCs w:val="18"/>
        </w:rPr>
      </w:pPr>
      <w:r>
        <w:rPr>
          <w:sz w:val="18"/>
          <w:szCs w:val="18"/>
        </w:rPr>
        <w:t xml:space="preserve"> Все более важным фактором международной экономической жизни становятся американские транснациональные корпорации (ТНК) и их филиалы за границей. Заграничные предприятия американских ТНК  обеспечивают производство товаров и услуг общей стоимостью около 1,5 трлн. долл. в год, что соответствует почти 40% ВНП США.</w:t>
      </w:r>
    </w:p>
    <w:p w:rsidR="00635224" w:rsidRDefault="00635224">
      <w:pPr>
        <w:tabs>
          <w:tab w:val="left" w:pos="0"/>
          <w:tab w:val="left" w:pos="9072"/>
        </w:tabs>
        <w:ind w:left="0" w:firstLine="750"/>
        <w:rPr>
          <w:sz w:val="18"/>
          <w:szCs w:val="18"/>
        </w:rPr>
      </w:pPr>
      <w:r>
        <w:rPr>
          <w:sz w:val="18"/>
          <w:szCs w:val="18"/>
        </w:rPr>
        <w:t>Прибыли на прямые инвестиции за границей являются важным источником финансирования экономического развития США: они составляют до трети всего объема прибылей американских корпораций. В индустриальных капиталистических странах, на долю которых приходится три четверти американских прямых инвестиций  за границей, лишь около половины прибылей американских ТНК реинвестируется на месте, другая половина переводится в США. Примерно с начала 70-х годов в вывозе капитала из страны наметились существенные изменения. На первое место выходит вывоз капитала в ссудной форме. Займы американских частных банков составляют сегодня около 60% совокупного объема международного кредита. Опираясь на могущество своих банков, США смогли с наибольшей выгодой использовать общую тенденцию к повышению роли международного кредита в капиталистическом производстве. Доходы крупнейших американских банков от заграничных операций сегодня примерно равны их внутренним доходам и составляют одну из важнейших статей поступлений платежного баланса США. Вместе с тем международный кредит становится все более важным инструментом политического и экономического давления США на другие государства, прежде всего на развивающиеся страны, для которых задолженность иностранным (преимущественно американским) банкам стала проблемой номер один.</w:t>
      </w:r>
    </w:p>
    <w:p w:rsidR="00635224" w:rsidRDefault="00635224">
      <w:pPr>
        <w:ind w:left="0" w:firstLine="750"/>
      </w:pPr>
      <w:r>
        <w:t>Растущее влияние американских монополий ощущается сегодня буквально во всех сферах и регионах мирового капиталистического хозяйства.</w:t>
      </w: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pPr>
    </w:p>
    <w:p w:rsidR="00635224" w:rsidRDefault="00635224">
      <w:pPr>
        <w:ind w:left="0" w:firstLine="750"/>
        <w:rPr>
          <w:lang w:val="en-US"/>
        </w:rPr>
      </w:pPr>
    </w:p>
    <w:p w:rsidR="00635224" w:rsidRDefault="00635224">
      <w:pPr>
        <w:ind w:left="0" w:firstLine="750"/>
        <w:rPr>
          <w:lang w:val="en-US"/>
        </w:rPr>
      </w:pPr>
    </w:p>
    <w:p w:rsidR="00635224" w:rsidRDefault="00635224">
      <w:pPr>
        <w:pStyle w:val="1"/>
        <w:rPr>
          <w:sz w:val="18"/>
          <w:szCs w:val="18"/>
        </w:rPr>
      </w:pPr>
      <w:r>
        <w:rPr>
          <w:sz w:val="18"/>
          <w:szCs w:val="18"/>
        </w:rPr>
        <w:t>ИСПОЛЬЗУЕМАЯ ЛИТЕРАТУРА</w:t>
      </w:r>
    </w:p>
    <w:p w:rsidR="00635224" w:rsidRDefault="00635224">
      <w:pPr>
        <w:numPr>
          <w:ilvl w:val="0"/>
          <w:numId w:val="6"/>
        </w:numPr>
        <w:tabs>
          <w:tab w:val="clear" w:pos="720"/>
          <w:tab w:val="num" w:pos="750"/>
        </w:tabs>
        <w:ind w:left="750" w:hanging="375"/>
        <w:jc w:val="left"/>
        <w:rPr>
          <w:sz w:val="18"/>
          <w:szCs w:val="18"/>
        </w:rPr>
      </w:pPr>
      <w:r>
        <w:rPr>
          <w:sz w:val="18"/>
          <w:szCs w:val="18"/>
        </w:rPr>
        <w:t>Экономическая география зарубежных стран (учебник для  9 класса). Под редакцией В.П. Максаковского. М., 1988.</w:t>
      </w:r>
    </w:p>
    <w:p w:rsidR="00635224" w:rsidRDefault="00635224">
      <w:pPr>
        <w:numPr>
          <w:ilvl w:val="0"/>
          <w:numId w:val="6"/>
        </w:numPr>
        <w:jc w:val="left"/>
        <w:rPr>
          <w:sz w:val="18"/>
          <w:szCs w:val="18"/>
        </w:rPr>
      </w:pPr>
      <w:r>
        <w:rPr>
          <w:sz w:val="18"/>
          <w:szCs w:val="18"/>
        </w:rPr>
        <w:t xml:space="preserve">География (учебник для 10 класса). </w:t>
      </w:r>
    </w:p>
    <w:p w:rsidR="00635224" w:rsidRDefault="00635224">
      <w:pPr>
        <w:ind w:left="360" w:firstLine="360"/>
        <w:jc w:val="left"/>
        <w:rPr>
          <w:sz w:val="18"/>
          <w:szCs w:val="18"/>
        </w:rPr>
      </w:pPr>
      <w:r>
        <w:rPr>
          <w:sz w:val="18"/>
          <w:szCs w:val="18"/>
        </w:rPr>
        <w:t>Под редакцией В.П. Максаковского. М., 1993.</w:t>
      </w:r>
    </w:p>
    <w:p w:rsidR="00635224" w:rsidRDefault="00635224">
      <w:pPr>
        <w:numPr>
          <w:ilvl w:val="0"/>
          <w:numId w:val="6"/>
        </w:numPr>
        <w:jc w:val="left"/>
        <w:rPr>
          <w:sz w:val="18"/>
          <w:szCs w:val="18"/>
        </w:rPr>
      </w:pPr>
      <w:r>
        <w:rPr>
          <w:sz w:val="18"/>
          <w:szCs w:val="18"/>
        </w:rPr>
        <w:t xml:space="preserve">Советский энциклопедический словарь. </w:t>
      </w:r>
    </w:p>
    <w:p w:rsidR="00635224" w:rsidRDefault="00635224">
      <w:pPr>
        <w:ind w:left="360" w:firstLine="360"/>
        <w:jc w:val="left"/>
        <w:rPr>
          <w:sz w:val="18"/>
          <w:szCs w:val="18"/>
        </w:rPr>
      </w:pPr>
      <w:r>
        <w:rPr>
          <w:sz w:val="18"/>
          <w:szCs w:val="18"/>
        </w:rPr>
        <w:t>Под редакцией А.М. Прохорова. М., 1987.</w:t>
      </w:r>
    </w:p>
    <w:p w:rsidR="00635224" w:rsidRDefault="00635224">
      <w:pPr>
        <w:numPr>
          <w:ilvl w:val="0"/>
          <w:numId w:val="6"/>
        </w:numPr>
        <w:jc w:val="left"/>
        <w:rPr>
          <w:sz w:val="18"/>
          <w:szCs w:val="18"/>
        </w:rPr>
      </w:pPr>
      <w:r>
        <w:rPr>
          <w:sz w:val="18"/>
          <w:szCs w:val="18"/>
        </w:rPr>
        <w:t xml:space="preserve">Современные Соединенные штаты Америки: </w:t>
      </w:r>
    </w:p>
    <w:p w:rsidR="00635224" w:rsidRDefault="00635224">
      <w:pPr>
        <w:ind w:left="360" w:firstLine="360"/>
        <w:jc w:val="left"/>
        <w:rPr>
          <w:sz w:val="18"/>
          <w:szCs w:val="18"/>
        </w:rPr>
      </w:pPr>
      <w:r>
        <w:rPr>
          <w:sz w:val="18"/>
          <w:szCs w:val="18"/>
        </w:rPr>
        <w:t>Энциклопедический справочник. М.,1988</w:t>
      </w:r>
    </w:p>
    <w:p w:rsidR="00635224" w:rsidRDefault="00635224">
      <w:pPr>
        <w:numPr>
          <w:ilvl w:val="0"/>
          <w:numId w:val="6"/>
        </w:numPr>
        <w:jc w:val="left"/>
        <w:rPr>
          <w:sz w:val="18"/>
          <w:szCs w:val="18"/>
        </w:rPr>
      </w:pPr>
      <w:r>
        <w:rPr>
          <w:sz w:val="18"/>
          <w:szCs w:val="18"/>
        </w:rPr>
        <w:t>Страны мира: Краткий политическо - экономический справочник. М, 1985</w:t>
      </w:r>
    </w:p>
    <w:p w:rsidR="00635224" w:rsidRDefault="00635224">
      <w:pPr>
        <w:numPr>
          <w:ilvl w:val="0"/>
          <w:numId w:val="6"/>
        </w:numPr>
        <w:jc w:val="left"/>
        <w:rPr>
          <w:sz w:val="18"/>
          <w:szCs w:val="18"/>
        </w:rPr>
      </w:pPr>
      <w:r>
        <w:rPr>
          <w:sz w:val="18"/>
          <w:szCs w:val="18"/>
        </w:rPr>
        <w:t>Атлас мира. Ответственные редакторы: С.И. Сергеева, В.М. Антонов. М., 1990.</w:t>
      </w:r>
    </w:p>
    <w:p w:rsidR="00635224" w:rsidRDefault="00635224">
      <w:pPr>
        <w:numPr>
          <w:ilvl w:val="0"/>
          <w:numId w:val="6"/>
        </w:numPr>
        <w:jc w:val="left"/>
        <w:rPr>
          <w:sz w:val="18"/>
          <w:szCs w:val="18"/>
        </w:rPr>
      </w:pPr>
      <w:r>
        <w:rPr>
          <w:sz w:val="18"/>
          <w:szCs w:val="18"/>
        </w:rPr>
        <w:t>Атлас мира.  Ответственный редактор В.М. Антонов. М., 1990.</w:t>
      </w:r>
      <w:bookmarkStart w:id="0" w:name="_GoBack"/>
      <w:bookmarkEnd w:id="0"/>
    </w:p>
    <w:sectPr w:rsidR="00635224">
      <w:headerReference w:type="default" r:id="rId8"/>
      <w:pgSz w:w="11900" w:h="16820"/>
      <w:pgMar w:top="1134" w:right="851" w:bottom="851" w:left="1134" w:header="0" w:footer="0" w:gutter="0"/>
      <w:cols w:space="60"/>
      <w:noEndnote/>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91F" w:rsidRDefault="0021291F">
      <w:r>
        <w:separator/>
      </w:r>
    </w:p>
  </w:endnote>
  <w:endnote w:type="continuationSeparator" w:id="0">
    <w:p w:rsidR="0021291F" w:rsidRDefault="00212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eterburg">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91F" w:rsidRDefault="0021291F">
      <w:r>
        <w:separator/>
      </w:r>
    </w:p>
  </w:footnote>
  <w:footnote w:type="continuationSeparator" w:id="0">
    <w:p w:rsidR="0021291F" w:rsidRDefault="002129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224" w:rsidRDefault="00635224">
    <w:pPr>
      <w:pStyle w:val="a4"/>
      <w:framePr w:w="323" w:wrap="auto" w:vAnchor="text" w:hAnchor="page" w:x="10419" w:y="826"/>
      <w:rPr>
        <w:rStyle w:val="ad"/>
        <w:sz w:val="24"/>
        <w:szCs w:val="24"/>
      </w:rPr>
    </w:pPr>
    <w:r>
      <w:rPr>
        <w:rStyle w:val="ad"/>
        <w:sz w:val="24"/>
        <w:szCs w:val="24"/>
      </w:rPr>
      <w:fldChar w:fldCharType="begin"/>
    </w:r>
    <w:r>
      <w:rPr>
        <w:rStyle w:val="ad"/>
        <w:sz w:val="24"/>
        <w:szCs w:val="24"/>
      </w:rPr>
      <w:instrText xml:space="preserve">PAGE  </w:instrText>
    </w:r>
    <w:r>
      <w:rPr>
        <w:rStyle w:val="ad"/>
        <w:sz w:val="24"/>
        <w:szCs w:val="24"/>
      </w:rPr>
      <w:fldChar w:fldCharType="separate"/>
    </w:r>
    <w:r w:rsidR="0011130F">
      <w:rPr>
        <w:rStyle w:val="ad"/>
        <w:noProof/>
        <w:sz w:val="24"/>
        <w:szCs w:val="24"/>
      </w:rPr>
      <w:t>1</w:t>
    </w:r>
    <w:r>
      <w:rPr>
        <w:rStyle w:val="ad"/>
        <w:sz w:val="24"/>
        <w:szCs w:val="24"/>
      </w:rPr>
      <w:fldChar w:fldCharType="end"/>
    </w:r>
  </w:p>
  <w:p w:rsidR="00635224" w:rsidRDefault="00635224">
    <w:pPr>
      <w:pStyle w:val="a4"/>
      <w:framePr w:wrap="auto" w:hAnchor="text" w:y="82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F0E05"/>
    <w:multiLevelType w:val="singleLevel"/>
    <w:tmpl w:val="3A260BCA"/>
    <w:lvl w:ilvl="0">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abstractNum w:abstractNumId="1">
    <w:nsid w:val="36B75ACE"/>
    <w:multiLevelType w:val="singleLevel"/>
    <w:tmpl w:val="CED66598"/>
    <w:lvl w:ilvl="0">
      <w:start w:val="4"/>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abstractNum w:abstractNumId="2">
    <w:nsid w:val="47DB6F58"/>
    <w:multiLevelType w:val="hybridMultilevel"/>
    <w:tmpl w:val="777EA4EE"/>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8545F27"/>
    <w:multiLevelType w:val="hybridMultilevel"/>
    <w:tmpl w:val="90E64EE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FBA1F7E"/>
    <w:multiLevelType w:val="hybridMultilevel"/>
    <w:tmpl w:val="B95A61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6022D7D"/>
    <w:multiLevelType w:val="singleLevel"/>
    <w:tmpl w:val="7ECAAB04"/>
    <w:lvl w:ilvl="0">
      <w:start w:val="3"/>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num w:numId="1">
    <w:abstractNumId w:val="0"/>
  </w:num>
  <w:num w:numId="2">
    <w:abstractNumId w:val="0"/>
    <w:lvlOverride w:ilvl="0">
      <w:lvl w:ilvl="0">
        <w:start w:val="2"/>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lvlOverride>
  </w:num>
  <w:num w:numId="3">
    <w:abstractNumId w:val="5"/>
  </w:num>
  <w:num w:numId="4">
    <w:abstractNumId w:val="1"/>
  </w:num>
  <w:num w:numId="5">
    <w:abstractNumId w:val="1"/>
    <w:lvlOverride w:ilvl="0">
      <w:lvl w:ilvl="0">
        <w:start w:val="5"/>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lvlOverride>
  </w:num>
  <w:num w:numId="6">
    <w:abstractNumId w:val="4"/>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75"/>
  <w:drawingGridVerticalSpacing w:val="102"/>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224"/>
    <w:rsid w:val="0011130F"/>
    <w:rsid w:val="0021291F"/>
    <w:rsid w:val="005B3D06"/>
    <w:rsid w:val="005B7A4D"/>
    <w:rsid w:val="00635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396F6A4-89C5-4EF0-93A0-497C5741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ind w:left="40" w:firstLine="300"/>
      <w:jc w:val="both"/>
    </w:pPr>
  </w:style>
  <w:style w:type="paragraph" w:styleId="1">
    <w:name w:val="heading 1"/>
    <w:basedOn w:val="a"/>
    <w:next w:val="a"/>
    <w:link w:val="10"/>
    <w:uiPriority w:val="99"/>
    <w:qFormat/>
    <w:pPr>
      <w:keepNext/>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lock Text"/>
    <w:basedOn w:val="a"/>
    <w:uiPriority w:val="99"/>
    <w:pPr>
      <w:spacing w:line="312" w:lineRule="auto"/>
      <w:ind w:left="-567" w:right="-419" w:firstLine="0"/>
    </w:pPr>
    <w:rPr>
      <w:sz w:val="28"/>
      <w:szCs w:val="28"/>
    </w:rPr>
  </w:style>
  <w:style w:type="paragraph" w:styleId="a4">
    <w:name w:val="header"/>
    <w:basedOn w:val="a"/>
    <w:link w:val="a5"/>
    <w:uiPriority w:val="99"/>
    <w:pPr>
      <w:widowControl/>
      <w:tabs>
        <w:tab w:val="center" w:pos="4153"/>
        <w:tab w:val="right" w:pos="8306"/>
      </w:tabs>
      <w:overflowPunct w:val="0"/>
      <w:adjustRightInd w:val="0"/>
      <w:ind w:left="0" w:firstLine="0"/>
      <w:jc w:val="left"/>
      <w:textAlignment w:val="baseline"/>
    </w:pPr>
    <w:rPr>
      <w:rFonts w:ascii="Peterburg" w:hAnsi="Peterburg" w:cs="Peterburg"/>
      <w:sz w:val="22"/>
      <w:szCs w:val="22"/>
    </w:rPr>
  </w:style>
  <w:style w:type="character" w:customStyle="1" w:styleId="a5">
    <w:name w:val="Верхний колонтитул Знак"/>
    <w:link w:val="a4"/>
    <w:uiPriority w:val="99"/>
    <w:semiHidden/>
    <w:rPr>
      <w:sz w:val="20"/>
      <w:szCs w:val="20"/>
    </w:rPr>
  </w:style>
  <w:style w:type="paragraph" w:styleId="a6">
    <w:name w:val="footer"/>
    <w:basedOn w:val="a"/>
    <w:link w:val="a7"/>
    <w:uiPriority w:val="99"/>
    <w:pPr>
      <w:widowControl/>
      <w:tabs>
        <w:tab w:val="center" w:pos="4153"/>
        <w:tab w:val="right" w:pos="8306"/>
      </w:tabs>
      <w:overflowPunct w:val="0"/>
      <w:adjustRightInd w:val="0"/>
      <w:ind w:left="0" w:firstLine="0"/>
      <w:jc w:val="left"/>
      <w:textAlignment w:val="baseline"/>
    </w:pPr>
    <w:rPr>
      <w:rFonts w:ascii="Peterburg" w:hAnsi="Peterburg" w:cs="Peterburg"/>
      <w:sz w:val="22"/>
      <w:szCs w:val="22"/>
    </w:rPr>
  </w:style>
  <w:style w:type="character" w:customStyle="1" w:styleId="a7">
    <w:name w:val="Нижний колонтитул Знак"/>
    <w:link w:val="a6"/>
    <w:uiPriority w:val="99"/>
    <w:semiHidden/>
    <w:rPr>
      <w:sz w:val="20"/>
      <w:szCs w:val="20"/>
    </w:rPr>
  </w:style>
  <w:style w:type="paragraph" w:styleId="11">
    <w:name w:val="toc 1"/>
    <w:basedOn w:val="a"/>
    <w:next w:val="a"/>
    <w:autoRedefine/>
    <w:uiPriority w:val="99"/>
    <w:semiHidden/>
    <w:pPr>
      <w:widowControl/>
      <w:tabs>
        <w:tab w:val="right" w:leader="dot" w:pos="9355"/>
      </w:tabs>
      <w:overflowPunct w:val="0"/>
      <w:adjustRightInd w:val="0"/>
      <w:ind w:left="0" w:firstLine="0"/>
      <w:jc w:val="left"/>
      <w:textAlignment w:val="baseline"/>
    </w:pPr>
    <w:rPr>
      <w:rFonts w:ascii="Peterburg" w:hAnsi="Peterburg" w:cs="Peterburg"/>
      <w:sz w:val="22"/>
      <w:szCs w:val="22"/>
    </w:rPr>
  </w:style>
  <w:style w:type="paragraph" w:styleId="2">
    <w:name w:val="toc 2"/>
    <w:basedOn w:val="a"/>
    <w:next w:val="a"/>
    <w:autoRedefine/>
    <w:uiPriority w:val="99"/>
    <w:semiHidden/>
    <w:pPr>
      <w:widowControl/>
      <w:tabs>
        <w:tab w:val="right" w:leader="dot" w:pos="9355"/>
      </w:tabs>
      <w:overflowPunct w:val="0"/>
      <w:adjustRightInd w:val="0"/>
      <w:ind w:left="200" w:firstLine="0"/>
      <w:jc w:val="left"/>
      <w:textAlignment w:val="baseline"/>
    </w:pPr>
    <w:rPr>
      <w:rFonts w:ascii="Peterburg" w:hAnsi="Peterburg" w:cs="Peterburg"/>
      <w:sz w:val="22"/>
      <w:szCs w:val="22"/>
    </w:rPr>
  </w:style>
  <w:style w:type="paragraph" w:styleId="3">
    <w:name w:val="toc 3"/>
    <w:basedOn w:val="a"/>
    <w:next w:val="a"/>
    <w:autoRedefine/>
    <w:uiPriority w:val="99"/>
    <w:semiHidden/>
    <w:pPr>
      <w:widowControl/>
      <w:tabs>
        <w:tab w:val="right" w:leader="dot" w:pos="9355"/>
      </w:tabs>
      <w:overflowPunct w:val="0"/>
      <w:adjustRightInd w:val="0"/>
      <w:ind w:left="400" w:firstLine="0"/>
      <w:jc w:val="left"/>
      <w:textAlignment w:val="baseline"/>
    </w:pPr>
    <w:rPr>
      <w:rFonts w:ascii="Peterburg" w:hAnsi="Peterburg" w:cs="Peterburg"/>
      <w:sz w:val="22"/>
      <w:szCs w:val="22"/>
    </w:rPr>
  </w:style>
  <w:style w:type="paragraph" w:styleId="4">
    <w:name w:val="toc 4"/>
    <w:basedOn w:val="a"/>
    <w:next w:val="a"/>
    <w:autoRedefine/>
    <w:uiPriority w:val="99"/>
    <w:semiHidden/>
    <w:pPr>
      <w:widowControl/>
      <w:tabs>
        <w:tab w:val="right" w:leader="dot" w:pos="9355"/>
      </w:tabs>
      <w:overflowPunct w:val="0"/>
      <w:adjustRightInd w:val="0"/>
      <w:ind w:left="600" w:firstLine="0"/>
      <w:jc w:val="left"/>
      <w:textAlignment w:val="baseline"/>
    </w:pPr>
    <w:rPr>
      <w:rFonts w:ascii="Peterburg" w:hAnsi="Peterburg" w:cs="Peterburg"/>
      <w:sz w:val="22"/>
      <w:szCs w:val="22"/>
    </w:rPr>
  </w:style>
  <w:style w:type="paragraph" w:styleId="5">
    <w:name w:val="toc 5"/>
    <w:basedOn w:val="a"/>
    <w:next w:val="a"/>
    <w:autoRedefine/>
    <w:uiPriority w:val="99"/>
    <w:semiHidden/>
    <w:pPr>
      <w:widowControl/>
      <w:tabs>
        <w:tab w:val="right" w:leader="dot" w:pos="9355"/>
      </w:tabs>
      <w:overflowPunct w:val="0"/>
      <w:adjustRightInd w:val="0"/>
      <w:ind w:left="800" w:firstLine="0"/>
      <w:jc w:val="left"/>
      <w:textAlignment w:val="baseline"/>
    </w:pPr>
    <w:rPr>
      <w:rFonts w:ascii="Peterburg" w:hAnsi="Peterburg" w:cs="Peterburg"/>
      <w:sz w:val="22"/>
      <w:szCs w:val="22"/>
    </w:rPr>
  </w:style>
  <w:style w:type="paragraph" w:styleId="6">
    <w:name w:val="toc 6"/>
    <w:basedOn w:val="a"/>
    <w:next w:val="a"/>
    <w:autoRedefine/>
    <w:uiPriority w:val="99"/>
    <w:semiHidden/>
    <w:pPr>
      <w:widowControl/>
      <w:tabs>
        <w:tab w:val="right" w:leader="dot" w:pos="9355"/>
      </w:tabs>
      <w:overflowPunct w:val="0"/>
      <w:adjustRightInd w:val="0"/>
      <w:ind w:left="1000" w:firstLine="0"/>
      <w:jc w:val="left"/>
      <w:textAlignment w:val="baseline"/>
    </w:pPr>
    <w:rPr>
      <w:rFonts w:ascii="Peterburg" w:hAnsi="Peterburg" w:cs="Peterburg"/>
      <w:sz w:val="22"/>
      <w:szCs w:val="22"/>
    </w:rPr>
  </w:style>
  <w:style w:type="paragraph" w:styleId="7">
    <w:name w:val="toc 7"/>
    <w:basedOn w:val="a"/>
    <w:next w:val="a"/>
    <w:autoRedefine/>
    <w:uiPriority w:val="99"/>
    <w:semiHidden/>
    <w:pPr>
      <w:widowControl/>
      <w:tabs>
        <w:tab w:val="right" w:leader="dot" w:pos="9355"/>
      </w:tabs>
      <w:overflowPunct w:val="0"/>
      <w:adjustRightInd w:val="0"/>
      <w:ind w:left="1200" w:firstLine="0"/>
      <w:jc w:val="left"/>
      <w:textAlignment w:val="baseline"/>
    </w:pPr>
    <w:rPr>
      <w:rFonts w:ascii="Peterburg" w:hAnsi="Peterburg" w:cs="Peterburg"/>
      <w:sz w:val="22"/>
      <w:szCs w:val="22"/>
    </w:rPr>
  </w:style>
  <w:style w:type="paragraph" w:styleId="8">
    <w:name w:val="toc 8"/>
    <w:basedOn w:val="a"/>
    <w:next w:val="a"/>
    <w:autoRedefine/>
    <w:uiPriority w:val="99"/>
    <w:semiHidden/>
    <w:pPr>
      <w:widowControl/>
      <w:tabs>
        <w:tab w:val="right" w:leader="dot" w:pos="9355"/>
      </w:tabs>
      <w:overflowPunct w:val="0"/>
      <w:adjustRightInd w:val="0"/>
      <w:ind w:left="1400" w:firstLine="0"/>
      <w:jc w:val="left"/>
      <w:textAlignment w:val="baseline"/>
    </w:pPr>
    <w:rPr>
      <w:rFonts w:ascii="Peterburg" w:hAnsi="Peterburg" w:cs="Peterburg"/>
      <w:sz w:val="22"/>
      <w:szCs w:val="22"/>
    </w:rPr>
  </w:style>
  <w:style w:type="paragraph" w:styleId="9">
    <w:name w:val="toc 9"/>
    <w:basedOn w:val="a"/>
    <w:next w:val="a"/>
    <w:autoRedefine/>
    <w:uiPriority w:val="99"/>
    <w:semiHidden/>
    <w:pPr>
      <w:widowControl/>
      <w:tabs>
        <w:tab w:val="right" w:leader="dot" w:pos="9355"/>
      </w:tabs>
      <w:overflowPunct w:val="0"/>
      <w:adjustRightInd w:val="0"/>
      <w:ind w:left="1600" w:firstLine="0"/>
      <w:jc w:val="left"/>
      <w:textAlignment w:val="baseline"/>
    </w:pPr>
    <w:rPr>
      <w:rFonts w:ascii="Peterburg" w:hAnsi="Peterburg" w:cs="Peterburg"/>
      <w:sz w:val="22"/>
      <w:szCs w:val="22"/>
    </w:rPr>
  </w:style>
  <w:style w:type="paragraph" w:styleId="12">
    <w:name w:val="index 1"/>
    <w:basedOn w:val="a"/>
    <w:next w:val="a"/>
    <w:autoRedefine/>
    <w:uiPriority w:val="99"/>
    <w:semiHidden/>
    <w:pPr>
      <w:widowControl/>
      <w:tabs>
        <w:tab w:val="right" w:leader="dot" w:pos="4317"/>
      </w:tabs>
      <w:overflowPunct w:val="0"/>
      <w:adjustRightInd w:val="0"/>
      <w:ind w:left="200" w:hanging="200"/>
      <w:jc w:val="left"/>
      <w:textAlignment w:val="baseline"/>
    </w:pPr>
    <w:rPr>
      <w:rFonts w:ascii="Peterburg" w:hAnsi="Peterburg" w:cs="Peterburg"/>
      <w:sz w:val="22"/>
      <w:szCs w:val="22"/>
    </w:rPr>
  </w:style>
  <w:style w:type="paragraph" w:styleId="20">
    <w:name w:val="index 2"/>
    <w:basedOn w:val="a"/>
    <w:next w:val="a"/>
    <w:autoRedefine/>
    <w:uiPriority w:val="99"/>
    <w:semiHidden/>
    <w:pPr>
      <w:widowControl/>
      <w:tabs>
        <w:tab w:val="right" w:leader="dot" w:pos="4317"/>
      </w:tabs>
      <w:overflowPunct w:val="0"/>
      <w:adjustRightInd w:val="0"/>
      <w:ind w:left="400" w:hanging="200"/>
      <w:jc w:val="left"/>
      <w:textAlignment w:val="baseline"/>
    </w:pPr>
    <w:rPr>
      <w:rFonts w:ascii="Peterburg" w:hAnsi="Peterburg" w:cs="Peterburg"/>
      <w:sz w:val="22"/>
      <w:szCs w:val="22"/>
    </w:rPr>
  </w:style>
  <w:style w:type="paragraph" w:styleId="30">
    <w:name w:val="index 3"/>
    <w:basedOn w:val="a"/>
    <w:next w:val="a"/>
    <w:autoRedefine/>
    <w:uiPriority w:val="99"/>
    <w:semiHidden/>
    <w:pPr>
      <w:widowControl/>
      <w:tabs>
        <w:tab w:val="right" w:leader="dot" w:pos="4317"/>
      </w:tabs>
      <w:overflowPunct w:val="0"/>
      <w:adjustRightInd w:val="0"/>
      <w:ind w:left="600" w:hanging="200"/>
      <w:jc w:val="left"/>
      <w:textAlignment w:val="baseline"/>
    </w:pPr>
    <w:rPr>
      <w:rFonts w:ascii="Peterburg" w:hAnsi="Peterburg" w:cs="Peterburg"/>
      <w:sz w:val="22"/>
      <w:szCs w:val="22"/>
    </w:rPr>
  </w:style>
  <w:style w:type="paragraph" w:styleId="40">
    <w:name w:val="index 4"/>
    <w:basedOn w:val="a"/>
    <w:next w:val="a"/>
    <w:autoRedefine/>
    <w:uiPriority w:val="99"/>
    <w:semiHidden/>
    <w:pPr>
      <w:widowControl/>
      <w:tabs>
        <w:tab w:val="right" w:leader="dot" w:pos="4317"/>
      </w:tabs>
      <w:overflowPunct w:val="0"/>
      <w:adjustRightInd w:val="0"/>
      <w:ind w:left="800" w:hanging="200"/>
      <w:jc w:val="left"/>
      <w:textAlignment w:val="baseline"/>
    </w:pPr>
    <w:rPr>
      <w:rFonts w:ascii="Peterburg" w:hAnsi="Peterburg" w:cs="Peterburg"/>
      <w:sz w:val="22"/>
      <w:szCs w:val="22"/>
    </w:rPr>
  </w:style>
  <w:style w:type="paragraph" w:styleId="50">
    <w:name w:val="index 5"/>
    <w:basedOn w:val="a"/>
    <w:next w:val="a"/>
    <w:autoRedefine/>
    <w:uiPriority w:val="99"/>
    <w:semiHidden/>
    <w:pPr>
      <w:widowControl/>
      <w:tabs>
        <w:tab w:val="right" w:leader="dot" w:pos="4317"/>
      </w:tabs>
      <w:overflowPunct w:val="0"/>
      <w:adjustRightInd w:val="0"/>
      <w:ind w:left="1000" w:hanging="200"/>
      <w:jc w:val="left"/>
      <w:textAlignment w:val="baseline"/>
    </w:pPr>
    <w:rPr>
      <w:rFonts w:ascii="Peterburg" w:hAnsi="Peterburg" w:cs="Peterburg"/>
      <w:sz w:val="22"/>
      <w:szCs w:val="22"/>
    </w:rPr>
  </w:style>
  <w:style w:type="paragraph" w:styleId="60">
    <w:name w:val="index 6"/>
    <w:basedOn w:val="a"/>
    <w:next w:val="a"/>
    <w:autoRedefine/>
    <w:uiPriority w:val="99"/>
    <w:semiHidden/>
    <w:pPr>
      <w:widowControl/>
      <w:tabs>
        <w:tab w:val="right" w:leader="dot" w:pos="4317"/>
      </w:tabs>
      <w:overflowPunct w:val="0"/>
      <w:adjustRightInd w:val="0"/>
      <w:ind w:left="1200" w:hanging="200"/>
      <w:jc w:val="left"/>
      <w:textAlignment w:val="baseline"/>
    </w:pPr>
    <w:rPr>
      <w:rFonts w:ascii="Peterburg" w:hAnsi="Peterburg" w:cs="Peterburg"/>
      <w:sz w:val="22"/>
      <w:szCs w:val="22"/>
    </w:rPr>
  </w:style>
  <w:style w:type="paragraph" w:styleId="70">
    <w:name w:val="index 7"/>
    <w:basedOn w:val="a"/>
    <w:next w:val="a"/>
    <w:autoRedefine/>
    <w:uiPriority w:val="99"/>
    <w:semiHidden/>
    <w:pPr>
      <w:widowControl/>
      <w:tabs>
        <w:tab w:val="right" w:leader="dot" w:pos="4317"/>
      </w:tabs>
      <w:overflowPunct w:val="0"/>
      <w:adjustRightInd w:val="0"/>
      <w:ind w:left="1400" w:hanging="200"/>
      <w:jc w:val="left"/>
      <w:textAlignment w:val="baseline"/>
    </w:pPr>
    <w:rPr>
      <w:rFonts w:ascii="Peterburg" w:hAnsi="Peterburg" w:cs="Peterburg"/>
      <w:sz w:val="22"/>
      <w:szCs w:val="22"/>
    </w:rPr>
  </w:style>
  <w:style w:type="paragraph" w:styleId="80">
    <w:name w:val="index 8"/>
    <w:basedOn w:val="a"/>
    <w:next w:val="a"/>
    <w:autoRedefine/>
    <w:uiPriority w:val="99"/>
    <w:semiHidden/>
    <w:pPr>
      <w:widowControl/>
      <w:tabs>
        <w:tab w:val="right" w:leader="dot" w:pos="4317"/>
      </w:tabs>
      <w:overflowPunct w:val="0"/>
      <w:adjustRightInd w:val="0"/>
      <w:ind w:left="1600" w:hanging="200"/>
      <w:jc w:val="left"/>
      <w:textAlignment w:val="baseline"/>
    </w:pPr>
    <w:rPr>
      <w:rFonts w:ascii="Peterburg" w:hAnsi="Peterburg" w:cs="Peterburg"/>
      <w:sz w:val="22"/>
      <w:szCs w:val="22"/>
    </w:rPr>
  </w:style>
  <w:style w:type="paragraph" w:styleId="90">
    <w:name w:val="index 9"/>
    <w:basedOn w:val="a"/>
    <w:next w:val="a"/>
    <w:autoRedefine/>
    <w:uiPriority w:val="99"/>
    <w:semiHidden/>
    <w:pPr>
      <w:widowControl/>
      <w:tabs>
        <w:tab w:val="right" w:leader="dot" w:pos="4317"/>
      </w:tabs>
      <w:overflowPunct w:val="0"/>
      <w:adjustRightInd w:val="0"/>
      <w:ind w:left="1800" w:hanging="200"/>
      <w:jc w:val="left"/>
      <w:textAlignment w:val="baseline"/>
    </w:pPr>
    <w:rPr>
      <w:rFonts w:ascii="Peterburg" w:hAnsi="Peterburg" w:cs="Peterburg"/>
      <w:sz w:val="22"/>
      <w:szCs w:val="22"/>
    </w:rPr>
  </w:style>
  <w:style w:type="paragraph" w:styleId="a8">
    <w:name w:val="index heading"/>
    <w:basedOn w:val="a"/>
    <w:next w:val="12"/>
    <w:uiPriority w:val="99"/>
    <w:semiHidden/>
    <w:pPr>
      <w:widowControl/>
      <w:overflowPunct w:val="0"/>
      <w:adjustRightInd w:val="0"/>
      <w:ind w:left="0" w:firstLine="0"/>
      <w:jc w:val="left"/>
      <w:textAlignment w:val="baseline"/>
    </w:pPr>
    <w:rPr>
      <w:rFonts w:ascii="Peterburg" w:hAnsi="Peterburg" w:cs="Peterburg"/>
      <w:sz w:val="22"/>
      <w:szCs w:val="22"/>
    </w:rPr>
  </w:style>
  <w:style w:type="paragraph" w:styleId="a9">
    <w:name w:val="Body Text"/>
    <w:basedOn w:val="a"/>
    <w:link w:val="aa"/>
    <w:uiPriority w:val="99"/>
    <w:pPr>
      <w:widowControl/>
      <w:overflowPunct w:val="0"/>
      <w:adjustRightInd w:val="0"/>
      <w:spacing w:line="288" w:lineRule="auto"/>
      <w:ind w:left="0" w:firstLine="0"/>
      <w:jc w:val="left"/>
      <w:textAlignment w:val="baseline"/>
    </w:pPr>
    <w:rPr>
      <w:rFonts w:ascii="Peterburg" w:hAnsi="Peterburg" w:cs="Peterburg"/>
      <w:sz w:val="28"/>
      <w:szCs w:val="28"/>
    </w:rPr>
  </w:style>
  <w:style w:type="character" w:customStyle="1" w:styleId="aa">
    <w:name w:val="Основной текст Знак"/>
    <w:link w:val="a9"/>
    <w:uiPriority w:val="99"/>
    <w:semiHidden/>
    <w:rPr>
      <w:sz w:val="20"/>
      <w:szCs w:val="20"/>
    </w:rPr>
  </w:style>
  <w:style w:type="paragraph" w:styleId="ab">
    <w:name w:val="Body Text Indent"/>
    <w:basedOn w:val="a"/>
    <w:link w:val="ac"/>
    <w:uiPriority w:val="99"/>
    <w:pPr>
      <w:spacing w:line="312" w:lineRule="auto"/>
      <w:ind w:left="0" w:right="-419" w:firstLine="567"/>
    </w:pPr>
    <w:rPr>
      <w:sz w:val="28"/>
      <w:szCs w:val="28"/>
    </w:rPr>
  </w:style>
  <w:style w:type="character" w:customStyle="1" w:styleId="ac">
    <w:name w:val="Основной текст с отступом Знак"/>
    <w:link w:val="ab"/>
    <w:uiPriority w:val="99"/>
    <w:semiHidden/>
    <w:rPr>
      <w:sz w:val="20"/>
      <w:szCs w:val="20"/>
    </w:rPr>
  </w:style>
  <w:style w:type="paragraph" w:styleId="21">
    <w:name w:val="Body Text Indent 2"/>
    <w:basedOn w:val="a"/>
    <w:link w:val="22"/>
    <w:uiPriority w:val="99"/>
    <w:pPr>
      <w:spacing w:before="180" w:line="312" w:lineRule="auto"/>
      <w:ind w:left="0" w:right="-419" w:firstLine="600"/>
    </w:pPr>
    <w:rPr>
      <w:sz w:val="28"/>
      <w:szCs w:val="28"/>
    </w:rPr>
  </w:style>
  <w:style w:type="character" w:customStyle="1" w:styleId="22">
    <w:name w:val="Основной текст с отступом 2 Знак"/>
    <w:link w:val="21"/>
    <w:uiPriority w:val="99"/>
    <w:semiHidden/>
    <w:rPr>
      <w:sz w:val="20"/>
      <w:szCs w:val="20"/>
    </w:rPr>
  </w:style>
  <w:style w:type="paragraph" w:styleId="31">
    <w:name w:val="Body Text Indent 3"/>
    <w:basedOn w:val="a"/>
    <w:link w:val="32"/>
    <w:uiPriority w:val="99"/>
    <w:pPr>
      <w:ind w:left="0" w:firstLine="525"/>
    </w:pPr>
    <w:rPr>
      <w:sz w:val="28"/>
      <w:szCs w:val="28"/>
    </w:rPr>
  </w:style>
  <w:style w:type="character" w:customStyle="1" w:styleId="32">
    <w:name w:val="Основной текст с отступом 3 Знак"/>
    <w:link w:val="31"/>
    <w:uiPriority w:val="99"/>
    <w:semiHidden/>
    <w:rPr>
      <w:sz w:val="16"/>
      <w:szCs w:val="16"/>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9022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10283</Words>
  <Characters>58614</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СОЕДИНЕННЫЕ ШТАТЫ АМЕРИКИ</vt:lpstr>
    </vt:vector>
  </TitlesOfParts>
  <Company>Draft^Crew</Company>
  <LinksUpToDate>false</LinksUpToDate>
  <CharactersWithSpaces>68760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СОЕДИНЕННЫЕ ШТАТЫ АМЕРИКИ</dc:title>
  <dc:subject/>
  <dc:creator>MoR</dc:creator>
  <cp:keywords/>
  <dc:description/>
  <cp:lastModifiedBy>admin</cp:lastModifiedBy>
  <cp:revision>2</cp:revision>
  <dcterms:created xsi:type="dcterms:W3CDTF">2014-02-17T08:41:00Z</dcterms:created>
  <dcterms:modified xsi:type="dcterms:W3CDTF">2014-02-17T08:41:00Z</dcterms:modified>
</cp:coreProperties>
</file>