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E77" w:rsidRDefault="00583E77">
      <w:pPr>
        <w:pStyle w:val="a3"/>
        <w:rPr>
          <w:rFonts w:ascii="Times New Roman" w:hAnsi="Times New Roman" w:cs="Times New Roman"/>
          <w:b/>
          <w:bCs/>
          <w:sz w:val="7"/>
        </w:rPr>
      </w:pPr>
      <w:r w:rsidRPr="00A3331E">
        <w:rPr>
          <w:rFonts w:ascii="Times New Roman" w:hAnsi="Times New Roman" w:cs="Times New Roman"/>
          <w:sz w:val="7"/>
        </w:rPr>
        <w:t xml:space="preserve">Современная политическая карта мира: многообразие стран современного мира, их основные типы.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Политическая карта мира — географическая карта, на которой показаны государственные границы всех стран мира. В настоящее время в мире насчитывается более 200 государств. Указать точное количество стран сложно, т. к. политическая карта мира постоянно изменяется. За последние десять лет такие государства, как СССР и СФРЮ, перестали существовать, республики, входившие в их состав, приобрели статус независимых государств; две страны — Германская Демократическая Республика и Федеративная Республика Германия объединились в одно государство ФРГ и т. д. Есть страны, провозгласившие себя независимыми, но не признанные таковыми мировым сообществом (Республика Сербская). Есть страны, территория или часть территории которых оккупирована другим государством (Палестина — Израилем, Восточный Тимор — Индонезией). Страны мира разнообразны. Они различаются: 1) по размерам территории: наиболее крупное — Россия (17,1 млн км2); маленькое — Ватикан (0,44км2); 2) по численности населения: крупное — Ки тай (1,2 млрд чел.); небольшое— Ватикан (около 1 тыс. чел.); 3) по национальному составу населения: однона--циональные, где подавляющее большинство населения принадлежит к одной национальности (Япония); и многонациональные (Китай, Россия, США); 4) по географическому положению: страны, не имеющие выхода к морю (Чад, Монголия); приморские (Индия, Колумбия); островные (Япония, Куба); 5) по государственному строю: монархии, где власть принадлежит монарху и передается по наследству (Бруней, ОАЭ, Великобритания); и республики, где законодательная власть принадлежит парламенту, а исполнительная — правительству (США, ФРГ); 6) по государственному устройству: унитарные (Франция, Венгрия) и федеративные (Индия, Россия, США). В унитарном государстве существует единая конституция, единая исполнительная и законодательная власть, а административно-территориальные единицы наделены незначительными полномочиями. В федеративном государстве наряду с единой конституцией имеют место также законодательные акты административно-территориальных единиц, которые не противоречат единой конституции. В типологии стран, основанной на учете социально-экономических признаков, выделяются страны социалистические (Куба, Китай, КНДР и др.), капиталистические (США, ФРГ и др.), развивающиеся (Бразилия, Эфиопия, Малайзия и др.). Эта типология основывается на существовании в мире капиталистических и социалистических обществ и в настоящее время считается устаревшей. В типологии стран по уровню социально-экономического развития выделяются развитые и развивающиеся страны. Критерии данной типологии — уровень экономического развития, экономический потенциал, доля страны в мировом производстве, структура экономики, участие в международном географическом разделении труда. Обобщающий показатель — валовой внутренний продукт (ВВП) или валовой национальный продукт (ВНП) на душу населения. В данной типологии выделяются экономически развитые страны (где особо рассматриваются страны «большой восьмерки») и развивающиеся страны. Развивающиеся страны неоднородны и тоже весьма разнообразны: страны среднеразви-того капитализма (Бразилия, Мексика, Венесуэла и др.); новые индустриальные страны (Республика Корея, Тайвань); страны — экспортеры нефти (Саудовская Аравия, Кувейт и др.); страны, отстающие в своем развитии (Афганистан, Кения, Непал). Место любой страны в типологии не постоянно и может изменяться со временем. </w:t>
      </w:r>
    </w:p>
    <w:p w:rsidR="00583E77" w:rsidRDefault="00583E77">
      <w:pPr>
        <w:rPr>
          <w:sz w:val="7"/>
        </w:rPr>
      </w:pPr>
      <w:r w:rsidRPr="00A3331E">
        <w:rPr>
          <w:sz w:val="7"/>
        </w:rPr>
        <w:t xml:space="preserve">Машиностроение — ведущая отрасль современной промышленности. Состав, особенности размещения. Страны, выделяющиеся по уровню развития машиностроения.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Машиностроение является одной из самых старых отраслей, оно имеет огромное значение в хозяйстве. Машиностроение обеспечивает различным оборудованием и машинами все отрасли экономики, производит многие предметы потребления (часы, холодильники и другую бытовую технику). В наши дни машиностроение занимает среди всех отраслей мировой промышленности первое место как по числу занятых, так и по стоимости продукции. По уровню развития машиностроения судят об уровне развития любой страны. Отраслевой состав машиностроения очень сложен. Оно состоит более чем из 70 отраслей. Главными его отраслями являются электроника, электротехника, вычислительная техника, робототехника, приборостроение, точное машиностроение, сельскохозяйственное машиностроение и тракторостроение, транспортное, станкостроение, автомобилестроение, локомотивостроение, вагоностроение, самолетостроение, судостроение. Производство многих видов современной машиностроительной продукции требует больших трудовых затрат, высокой квалификации рабочих. Особенно трудоемки приборостроение, производство ЭВМ и другие новейшие отрасли. Эти отрасли также требуют постоянного внедрения последних достижений науки, т. е. являются наукоемкими. Размещаются такие производства в крупных городах или рядом с ни-жи, там, где имеется много квалифицированных рабочих и инженеров, располагаются центры научных исследований, имеется развитая инфраструктура. Зато ориентация машиностроения на источники металла в эпоху НТР значительно снизилась. Машиностроение все больше становится отраслью повсеместного размещения. На экономической карте мира можно выделить 4 основных машиностроительных региона. Первый регион — Северная Америка, где производятся практически все виды машиностроительной продукции. Второй регион — зарубежная Европа, которая производит главным образом массовую машиностроительную продукцию, но также занимает важное место в производстве продукции некоторых новейших отраслей. Третий регион — Восточная и Юго-Восточная Азия, — в котором лидирует Япония, сочетающая производство продукции массового назначения с лидирующими позициями во многих новейших отраслях, дающих изделия самой высокой технологии. Относительно высокого уровня машиностроение достигло в новых индустриальных странах. Четвертый регион объединяет Россию, Украину и Белоруссию. </w:t>
      </w:r>
    </w:p>
    <w:p w:rsidR="00583E77" w:rsidRDefault="00583E77">
      <w:pPr>
        <w:pStyle w:val="a3"/>
        <w:rPr>
          <w:rFonts w:ascii="Times New Roman" w:hAnsi="Times New Roman" w:cs="Times New Roman"/>
          <w:sz w:val="7"/>
        </w:rPr>
      </w:pPr>
      <w:r w:rsidRPr="00A3331E">
        <w:rPr>
          <w:rFonts w:ascii="Times New Roman" w:hAnsi="Times New Roman" w:cs="Times New Roman"/>
          <w:sz w:val="7"/>
        </w:rPr>
        <w:t xml:space="preserve">Основные формы государственного правления и государственно-территориального устройства стран. </w:t>
      </w:r>
    </w:p>
    <w:p w:rsidR="00583E77" w:rsidRDefault="00583E77">
      <w:pPr>
        <w:pStyle w:val="a3"/>
        <w:rPr>
          <w:rFonts w:ascii="Times New Roman" w:hAnsi="Times New Roman" w:cs="Times New Roman"/>
          <w:sz w:val="7"/>
        </w:rPr>
      </w:pPr>
      <w:r>
        <w:rPr>
          <w:rFonts w:ascii="Times New Roman" w:hAnsi="Times New Roman" w:cs="Times New Roman"/>
          <w:sz w:val="7"/>
        </w:rPr>
        <w:t xml:space="preserve">Формы государственного правления. 1. 1. Монархии — государства, где власть принадлежит одному человеку и передается по наследству: а) абсолютные монархии — власть монарха ничем не ограничена (Бутан, Оман, Кувейт и др.); б) теократические монархии — глава государства является одновременно его религиозной главой (Ватикан); в) конституционные (парламентские) монархии — власть монарха ограничена парламентом, «монарх царствует, но не правит» (Великобритания, Норвегия, Япония и др.). Примеры стран с монархическими формами правления: Лихтенштейн (княжество — конституционная монархия), Испания (королевство — конституционная монархия), Люксембург (великое герцогство — конституционная монархия), Бахрейн (эмират — абсолютная монархия), Япония (империя — конституционная монархия). 2. Республики — государства, где законодательная власть обычно принадлежит парламенту, а исполнительная — правительству; высшей государственной властью является выборный представительный орган, глава государства также избирается: а) президентские республики — президент имеет большие полномочия, возглавляет правительство (США, Бразилия, Аргентина и др.); б) парламентарная республика — правительство возглавляет премьер-министр, президент обладает меньшими полномочиями, чем в президентской республике (Италия, ФРГ, Индия и др.). Большинство государств в мире — республики. Форма государственного правления не определяет уровень экономического развития страны. Административно-территориальное устройство стран. 1. Унитарные — административно-территориальные единицы подчиняются непосредственно центральному правительству (Франция, Великобритания, Израиль, Перу и др.). Большинство стран в мире — унитарные. 2. Федеративные — наряду с федеральными законами и органами власти существуют другие государственные образования (республики, штаты, провинции, кантоны и др.), имеющие определенную политическую и экономическую самостоятельность (Австрия, Бельгия, Федеративная Республика Нигерия, Швейцарская Конфедерация и др.). Административно-территориальное устройство страны обычно является результатом действия экономических, исторических, национальных, культурных и других факторов. </w:t>
      </w:r>
    </w:p>
    <w:p w:rsidR="00583E77" w:rsidRDefault="00583E77">
      <w:pPr>
        <w:rPr>
          <w:sz w:val="7"/>
        </w:rPr>
      </w:pPr>
      <w:r w:rsidRPr="00A3331E">
        <w:rPr>
          <w:sz w:val="7"/>
        </w:rPr>
        <w:t xml:space="preserve">Международные экономические отношения: формы и географические особенности.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В настоящее время международные экономические отношения играют особенно важную роль в жизни человека. Опыт говорит о том, что никакие замкнутые образования, региональные интеграционные группировки не могут заменить международных отношений. Развитые страны занимают лидирующее положение в этих связях. Большинство из них, получающих основную часть своего дохода благодаря экспорту товаров и услуг, называются странами с открытой экономикой. Второе место в системе всемирных экономических отношений занимают развивающиеся страны. Они зависят от экспорта сырья, топлива, продовольствия. В результате их финансовая задолженность развитым странам достигла 1,5 трлн долл. В последние десятилетия одним из ярких проявлений открытой экономики явились свободные экономические зоны (СЭЗ), через которые проходит 10% товарооборота. СЭЗ — это ограниченная территория страны, имеющая выгодное экономико-географическое положение, в которой устанавливается льготный режим ввоза и вывоза товаров, определенная обособленность в торговом и валютно-финансовом отношении от остальной территории. Международная торговля — старейшая форма международных отношений, которая в эпоху НТР приобрела «второе дыхание». Она характеризуется оборотом, товарной структурой и географическим распределением. Темпы роста внешнеторгового оборота значительно опережают темпы роста производства в целом, что свидетельствует об углублении международного географического разделения труда. Для товарной структуры характерно снижение доли топлива, сырья, продовольствия с 55% в 1960 г. до 25% в 90-х гг. Соответственно повысилась доля готовых изделий, особенно наукоемких. Географическое распределение мировой торговли отличается сильной неравномерностью: 77% мирового экспорта приходится на развитые страны. Второе место в мировом товарообороте принадлежит странам Азии, где безусловным лидером является Япония, новые индустриальные страны и нефтедобывающие страны Персидского залива. Третье место занимает Северная Америка, где первыми являются США. Второй формой международных отношений является кредитно-финансовая, выражающаяся в предоставлении займов и кредитов, в экспорте и импорте капитала. Главными экспортерами капитала являются США, Великобритания, Германия, Нидерланды, Япония. 80% капитала идет в развитые страны. Большое развитие получило международное про-изв'одственное сотрудничество, заключающееся в специализации и международном кооперировании предприятий. Научно-технические связи — важная форма международных экономических отношений, выражающаяся в обмене патентами, лицензиями, проведении совместных научно-исследовательских и опытно-конструкторских работ. Предоставление международных услуг, прежде всего транспортных, международный туризм также являются формами международных экономических отношений. Главный туристический регион мира — Западная Европа. Хотя международный туризм быстро растет в США и во многих развивающихся странах, располагающих хорошими природными условиями для отдыха: Кипр, Багамы, Сейшелы, страны Юго-Восточной Азии. </w:t>
      </w:r>
    </w:p>
    <w:p w:rsidR="00583E77" w:rsidRDefault="00583E77">
      <w:pPr>
        <w:rPr>
          <w:sz w:val="7"/>
        </w:rPr>
      </w:pPr>
      <w:r w:rsidRPr="00A3331E">
        <w:rPr>
          <w:sz w:val="7"/>
        </w:rPr>
        <w:t xml:space="preserve">Природопользование. Примеры рационального и нерационального природопользования. </w:t>
      </w:r>
    </w:p>
    <w:p w:rsidR="00583E77" w:rsidRDefault="00583E77">
      <w:pPr>
        <w:pStyle w:val="a3"/>
        <w:rPr>
          <w:rFonts w:ascii="Times New Roman" w:hAnsi="Times New Roman" w:cs="Times New Roman"/>
          <w:sz w:val="7"/>
        </w:rPr>
      </w:pPr>
      <w:r>
        <w:rPr>
          <w:rFonts w:ascii="Times New Roman" w:hAnsi="Times New Roman" w:cs="Times New Roman"/>
          <w:sz w:val="7"/>
        </w:rPr>
        <w:t xml:space="preserve">Человечество с древнейших времен использовало природу в хозяйственных целях (охота, собирательство, рыболовство). На протяжении всей истории происходило расширение связей в системе природа — человек. В сферу человеческой деятельности включались все новые виды природных ресурсов. Росла численность населения, увеличивались масштабы производства, происходило изменение естественной природной среды в результате человеческой деятельности. В настоящее время активная роль человека в использовании природы нашла свое отражение в природопользовании как особой сфере хозяйственной деятельности. Природопользование — совокупность мер, предпринимаемых обществом с целью изучения, охраны, освоения и преобразования окружающей среды. Рациональное природопользование — такой тип взаимоотношения человеческого общества с окружающей средой, при котором общество управляет своими отношениями с природой, предупреждает нежелательные последствия своей деятельности. Примером может служит создание культурных ландшафтов; применение технологий, позволяющих более полно перерабатывать сырье; повторное использование отходов производства, охрана видов животных и растений, создание заповедников и т. п. Нерациональное природопользование — тип взаимоотношения с природой, при котором не учитываются требования охраны окружающей среды, ее улучшения (потребительское отношение к природе). Примеры такого отношения — это неумеренный выпас скота, подсечно-огневое земледелие, истребление отдельных видов растений и животных, радиоактивное, тепловое загрязнения среды. В настоящее время большинство стран проводит политику рационального природопользования, созданы специальные органы охраны окружающей среды, разрабатываются природоохранные программы и законы. Важна совместная деятельность стран по охране природы, создание международных проектов. Сохранение окружающей среды — важнейшая общечеловеческая проблема. Совершенствование рационального природопользования — одна из основных задач современности. </w:t>
      </w:r>
    </w:p>
    <w:p w:rsidR="00583E77" w:rsidRDefault="00583E77">
      <w:pPr>
        <w:rPr>
          <w:sz w:val="7"/>
        </w:rPr>
      </w:pPr>
      <w:r w:rsidRPr="00A3331E">
        <w:rPr>
          <w:sz w:val="7"/>
        </w:rPr>
        <w:t xml:space="preserve">Общая экономико-географическая характеристика стран Западной Европы </w:t>
      </w:r>
    </w:p>
    <w:p w:rsidR="00583E77" w:rsidRDefault="00583E77">
      <w:pPr>
        <w:pStyle w:val="a3"/>
        <w:rPr>
          <w:rFonts w:ascii="Times New Roman" w:hAnsi="Times New Roman" w:cs="Times New Roman"/>
          <w:sz w:val="7"/>
        </w:rPr>
      </w:pPr>
      <w:r>
        <w:rPr>
          <w:rFonts w:ascii="Times New Roman" w:hAnsi="Times New Roman" w:cs="Times New Roman"/>
          <w:sz w:val="7"/>
        </w:rPr>
        <w:t>Западная Европа — это более 20 государств, отличающихся историческим, этническим, природным, экономическим, социальным и культурным своеобразием. Западноевропейский регион — один из мощных центров мировой экономики в современном мире. ЭГП определяется приморским положением большинства стран, также положением на главных мировых морских путях, ведущих из Европы в Америку, соседским компактным положением стран по отношению друг к другу; близость ко многим развивающимся странам означает близость к источникам сырья. Страны Африки и Азии поставляют в Западную Европу дешевую рабочую силу. Страны региона расположены в благоприятных природных условиях: хорошее сочетание равнинных и горных форм рельефа, умеренный климат, плодородные почвы. Обеспеченность стран минеральными ресурсами неоднородна. Промышленные запасы нефти имеются в Нидерландах, во Франции; угля — в ФРГ (Рурский бассейн), Великобритании (Уэльский бассейн, Ньюкаслский бассейн); железной руды — во Франции (Лотарингия), Швеции; руд цветных металлов — в ФРГ, Испании, Италии; калийных солей — в ФРГ, во Франции и др. Но ввиду того, что страны Западной Европы давно встали на путь промышленного развития, многие месторождения близки к истощению. В отдельных странах остро стоит проблема первичных энергоресурсов. Западная Европа обеспечена минеральным сырьем хуже, чем Северная Америка, что усиливает ее зависимость от импорта сырья. Северные и западные части Западной Европы неплохо обеспечены ресурсами пресных вод. Крупные речные артерии — Дунай, Рейн, Луара. В Норвегии 3/4 всей электроэнергии дают гидроэлектростанции. Характерной чертой региона является практически полное отсутствие естественных ландшафтов. Для населения стран Западной Европы характерен процесс «старения», что объясняется снижением естественного прироста и увеличением средней продолжительности жизни. На демографических показателях сказываются последствия второй мировой войны. Из-за этого возникают проблемы в сфере трудовых ресурсов, в области социального обеспечения пожилых людей. Западная Европа — один из самых урбанизированных регионов мира. Лондонская и Парижская агломерации принадлежат к числу самых крупных в мире. Западная Европа — один из экономических центров мира; является важным финансовым центром (Лондон и Цюрих — финансовые столицы). По темпам экономического развития регион в последние годы стал отставать от США и Японии. Отставание обнаружилось прежде всего в наукоемких отраслях — микроэлектронике, биотехнологии и др. Энергетика. Базируется как на собственных ресурсах (нефть и газ шельфа Северного моря, газ Нидерландов, уголь ФРГ и Великобритании), так и на привозных. В странах Северной и Южной Европы большое значение имеют гидроресурсы. Исландия использует в качестве источников энергии выходы термальных вод. Регион лидирует в мире по развитию атомной энергетики. Черная металлургия. Старые металлургические районы: Рур в ФРГ, Лотарингия во Франции. Ориентация на импорт железной руды привела к сдвигу предприятий черной металлургии к морю — Таранто в Италии, Дюнкерк во Франции, Бремен в ФРГ. Цветная металлургия использует концентраты руд из Африки и Азии. Ее территориальная структура меняется медленнее, чем в черной металлургии. Машиностроение определяет индустриальное лицо Западной Европы. Крупнейший в мире производитель и экспортер машин и оборудования, станков, кузнечно-прессового оборудования, оптики. Велико значение транспортного машиностроения, особенно автомобилестроения: фирмы «Фольксваген» (ФРГ), «Рено» (Франция), «Фиат» (Италия), «Вольво» (Швеция). Машиностроение представлено практически в каждом крупном городе. Химическая промышленность. ФРГ производит красители и пластмассы, Франция — синтетический каучук, Бельгия — химические удобрения и соду, в Швеции и Норвегии развита лесохимия, в Швейцарии — фармацевтика. Изменения в географии промышленности Западной Европы связаны с формированием крупных пор-тово-промышленных комплексов (Роттердам в Нидерландах, Марсель во Франции и др.), освоением нефтегазоносных месторождений Северного моря, индустриализацией менее развитых стран, децентрализаций промышленности, Сельское хозяйство характеризуется чрезвычайно высокой производительностью. Ввозятся лишь товары тропического земледелия и фуражное зерно. Основной тип сельскохозяйственного предприятия — ферма. В большинстве стран преобладает животноводство. В Западной Европе собирают самые высокие в мире урожаи пшеницы. Выращивают ячмень и кукурузу, картофель; из технических культур — сахарную свеклу (Франция, ФРГ, Ита- лия). В Южной Европе развито виноградарство, выращивание маслин, миндаля, граната. Италия — первая страна в мире по производству вин и сбору винограда, Испания — по сбору маслин. Транспорт высокоразвит. Имеется густая сеть автомобильных дорог. Велика роль морского транспорта (Роттердам, Марсель, Гавр, Антверпен, Гамбург — крупнейшие порты). Растет значение трубопроводного и воздушного транспорта. Большое значение имеет тоннель под Ла-Маншем. Ведущими странами Западной Европы являются страны — члены «большой семерки» — ФРГ, Франция, Великобритания, Италия. Для региона характерен высокий уровень региональной экономической интеграции, объединение стран в Европейский союз; открытие государственных границ в рамках Единого европейского экономического пространства.</w:t>
      </w:r>
    </w:p>
    <w:p w:rsidR="00583E77" w:rsidRDefault="00583E77">
      <w:pPr>
        <w:rPr>
          <w:sz w:val="7"/>
        </w:rPr>
      </w:pPr>
      <w:r w:rsidRPr="00A3331E">
        <w:rPr>
          <w:sz w:val="7"/>
        </w:rPr>
        <w:t xml:space="preserve">Виды природных ресурсов. Ресурсообеспеченность. Оценка ресурсообеспеченности страны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Природные ресурсы —компоненты природы, которые на данном уровне развития общества используются или могут быть использованы в качестве средств производства и предметов потребления. Природные ресурсы — категория историческая, связанная с изменением потребностей и возможностей общества, развитием науки и техники на разных исторических этапах. Например, в эпоху НТР резко возросло значение руд цветных металлов и энергетических ресурсов. Существуют разные подходы к классификации природных ресурсов. По происхождению выделяются минеральные, водные, ресурсы Мирового океана, земельные, биологические, климатические, космические ресурсы. По исчерпаемости выделяются исчерпаемые и неисчерпаемые. К первым относятся возобновимые (биологические, земельные, водные) и невозобновимые (минеральные). Ко вторым относятся климатические, энергия текучей воды, солнца, ветра. По способу использования: агроклиматические, энергетические, рекреационные и т. п. Ресурсообеспеченность — это соотношение между величиной природных ресурсов и размерами их использования. Она выражается запасами из расчета на душу населения или количеством лет, на которые должно хватить данного ресурса при современных темпах добычи или использования. Оценить обеспеченность страны определенным видом природных ресурсов можно двумя способами. Первый: разделить размеры запасов данного ресурса на современный объем добычи в год и получить количество лет, на которые данного ресурса должно хватить. Второй: разделить количество запасов данного ресурса на численность населения страны и узнать, какое количество данного ресурса приходится на душу населения. Количественно оценив ресурсообеспеченность страны, необходимо сделать выводы о степени ее обеспеченности данным ресурсом. </w:t>
      </w:r>
    </w:p>
    <w:p w:rsidR="00583E77" w:rsidRDefault="00583E77">
      <w:pPr>
        <w:rPr>
          <w:sz w:val="7"/>
        </w:rPr>
      </w:pPr>
      <w:r w:rsidRPr="00A3331E">
        <w:rPr>
          <w:sz w:val="7"/>
        </w:rPr>
        <w:t xml:space="preserve">Сельское хозяйство. Состав, особенности развития в развитых и развивающихся странах. Сельское хозяйство и окружающая среда. </w:t>
      </w:r>
    </w:p>
    <w:p w:rsidR="00583E77" w:rsidRDefault="00583E77">
      <w:pPr>
        <w:rPr>
          <w:sz w:val="7"/>
        </w:rPr>
      </w:pPr>
    </w:p>
    <w:p w:rsidR="00583E77" w:rsidRDefault="00583E77">
      <w:pPr>
        <w:rPr>
          <w:sz w:val="7"/>
        </w:rPr>
      </w:pPr>
      <w:r>
        <w:rPr>
          <w:sz w:val="7"/>
        </w:rPr>
        <w:t>Сельское хозяйство — вторая по значению отрасль материального производства. Это не только древнейшая, но и наиболее распространенная отрасль материального производства. Сельское хозяйство включает в себя две отрасли — растениеводство и животноводство. Главная отрасль растениеводства — зерновое хозяйство, важнейшие зерновые культуры — пшеница, рис и кукуруза. Другая важнейшая продовольственная культура — картофель. К техническим культурам относят те, которые используются как сырье для легкой и пищевой промышленности. Главные технические культуры: масличные (соя, арахис, оливы, подсолнечник); сахароносные (сахарный тростник и сахарная свекла); тонизирующие (чай, кофе и какао); источник натурального каучука (гевея); волокнистые культуры (хлопчатник и лен). Главные отрасли животноводства — скотоводство (выращивание крупного рогатого скота), свиноводство, овцеводство и птицеводство. В развитых странах резко преобладает высокоинтенсивное товарное сельское хозяйство, использующее весь потенциал не только механизации и химизации, но и автоматизации, новейших достижений селекции, генетики, биотехнологии. В большинстве развивающихся стран преобладает традиционное потребительское сельское хозяйство, очень сильно отстающее по уровню интенсификации. Сельское хозяйство сильно влияет на природу. Использование тяжелой техники ухудшает структуру почв, неправильная распашка вызывает эрозию земель, использование минеральных удобрений и ядохимикатов для борьбы с сельскохозяйственными вредителями приводит к химическому загрязнению почв, а сточные воды с крупных ферм вызывают загрязнение водоемов.</w:t>
      </w:r>
    </w:p>
    <w:p w:rsidR="00583E77" w:rsidRDefault="00583E77">
      <w:pPr>
        <w:rPr>
          <w:sz w:val="7"/>
        </w:rPr>
      </w:pPr>
    </w:p>
    <w:p w:rsidR="00583E77" w:rsidRDefault="00583E77">
      <w:pPr>
        <w:shd w:val="clear" w:color="auto" w:fill="FFFFFF"/>
        <w:autoSpaceDE w:val="0"/>
        <w:autoSpaceDN w:val="0"/>
        <w:adjustRightInd w:val="0"/>
        <w:rPr>
          <w:sz w:val="7"/>
        </w:rPr>
      </w:pPr>
      <w:r>
        <w:rPr>
          <w:color w:val="000000"/>
          <w:sz w:val="7"/>
          <w:szCs w:val="27"/>
        </w:rPr>
        <w:t>6. МИНЕРАЛЬНЫЕ РЕСУРСЫ;</w:t>
      </w:r>
      <w:r>
        <w:rPr>
          <w:sz w:val="7"/>
        </w:rPr>
        <w:t xml:space="preserve"> </w:t>
      </w:r>
      <w:r>
        <w:rPr>
          <w:color w:val="000000"/>
          <w:sz w:val="7"/>
          <w:szCs w:val="22"/>
        </w:rPr>
        <w:t>ВИДЫ МИНЕРАЛЬНЫХ РЕСУРСОВ; ОБЕСПЕЧЕННОСТЬ; ЗАКОНОМЕРНОСТИ РАЗМЕЩЕНИЯ; СТРАНЫ, ВЫДЕЛЯЮЩИЕСЯ ПО ЗАПАСАМ ОСНОВНЫХ ВИДОВ МИНЕРАЛЬНЫХ</w:t>
      </w:r>
      <w:r>
        <w:rPr>
          <w:sz w:val="7"/>
        </w:rPr>
        <w:t xml:space="preserve"> </w:t>
      </w:r>
      <w:r>
        <w:rPr>
          <w:color w:val="000000"/>
          <w:sz w:val="7"/>
          <w:szCs w:val="22"/>
        </w:rPr>
        <w:t>РЕСУРСОВ; ПРОБЛЕМЫ РАЦИОНАЛЬНОГО</w:t>
      </w:r>
      <w:r>
        <w:rPr>
          <w:sz w:val="7"/>
        </w:rPr>
        <w:t xml:space="preserve"> </w:t>
      </w:r>
      <w:r>
        <w:rPr>
          <w:color w:val="000000"/>
          <w:sz w:val="7"/>
          <w:szCs w:val="22"/>
        </w:rPr>
        <w:t>ИСПОЛЬЗОВАНИЯ</w:t>
      </w:r>
    </w:p>
    <w:p w:rsidR="00583E77" w:rsidRDefault="00583E77">
      <w:pPr>
        <w:rPr>
          <w:sz w:val="7"/>
        </w:rPr>
      </w:pPr>
    </w:p>
    <w:p w:rsidR="00583E77" w:rsidRDefault="00583E77">
      <w:pPr>
        <w:shd w:val="clear" w:color="auto" w:fill="FFFFFF"/>
        <w:autoSpaceDE w:val="0"/>
        <w:autoSpaceDN w:val="0"/>
        <w:adjustRightInd w:val="0"/>
        <w:rPr>
          <w:sz w:val="7"/>
        </w:rPr>
      </w:pPr>
      <w:r>
        <w:rPr>
          <w:b/>
          <w:bCs/>
          <w:color w:val="000000"/>
          <w:sz w:val="7"/>
          <w:szCs w:val="22"/>
          <w:u w:val="single"/>
        </w:rPr>
        <w:t>Минеральные ресурсы.</w:t>
      </w:r>
    </w:p>
    <w:p w:rsidR="00583E77" w:rsidRDefault="00583E77">
      <w:pPr>
        <w:pStyle w:val="a6"/>
        <w:rPr>
          <w:sz w:val="7"/>
        </w:rPr>
      </w:pPr>
      <w:r>
        <w:rPr>
          <w:sz w:val="7"/>
        </w:rPr>
        <w:t xml:space="preserve"> Минеральными ресурсами называются полезные ископаемые, извлеченные из недр. В свою очередь, под полезными ископаемыми понимают природные минеральные вещества земной коры, которые при определснном уровне развития техники могут быть с положительным экономическим эффектом извлечены и использованы в народном хозяйстве в естественном виде или после предварительной переработки. Масштабы использования минеральных ресурсов постоянно растут. В то время, как в средние века из земной коры извлекалось лишь 18 химических элемен-тов, то в настоящее время это число возросло до более, чем 80. С 1950 г добыча полезных ископаемых увеличилась в 3 раза. Ежегодно из недр Земли извлекается более 100 млрд. т. различного минерального сырья и топлива. Современное хозяйство использует около 200 видов минерального сырья. При использовании минеральных ресурсов необходимо учитывать, что почти все они относится к категории невозобновимых. Кроме</w:t>
      </w:r>
    </w:p>
    <w:p w:rsidR="00583E77" w:rsidRDefault="00583E77">
      <w:pPr>
        <w:shd w:val="clear" w:color="auto" w:fill="FFFFFF"/>
        <w:autoSpaceDE w:val="0"/>
        <w:autoSpaceDN w:val="0"/>
        <w:adjustRightInd w:val="0"/>
        <w:rPr>
          <w:sz w:val="7"/>
        </w:rPr>
      </w:pPr>
      <w:r>
        <w:rPr>
          <w:color w:val="000000"/>
          <w:sz w:val="7"/>
          <w:szCs w:val="21"/>
        </w:rPr>
        <w:t xml:space="preserve">того, запасы отдельных их видов далеко не одинаковы. Например, обще-геологические запасы угля в мире оцениваются в 14,8 трлн. т, а нефти — </w:t>
      </w:r>
      <w:r>
        <w:rPr>
          <w:i/>
          <w:iCs/>
          <w:color w:val="000000"/>
          <w:sz w:val="7"/>
          <w:szCs w:val="21"/>
        </w:rPr>
        <w:t xml:space="preserve">в </w:t>
      </w:r>
      <w:r>
        <w:rPr>
          <w:color w:val="000000"/>
          <w:sz w:val="7"/>
          <w:szCs w:val="21"/>
        </w:rPr>
        <w:t>400 млрд. т. Однако, необходимо принимать во внимание и постоянно растущие потребности человечества.</w:t>
      </w:r>
    </w:p>
    <w:p w:rsidR="00583E77" w:rsidRDefault="00583E77">
      <w:pPr>
        <w:shd w:val="clear" w:color="auto" w:fill="FFFFFF"/>
        <w:autoSpaceDE w:val="0"/>
        <w:autoSpaceDN w:val="0"/>
        <w:adjustRightInd w:val="0"/>
        <w:rPr>
          <w:sz w:val="7"/>
        </w:rPr>
      </w:pPr>
      <w:r>
        <w:rPr>
          <w:b/>
          <w:bCs/>
          <w:color w:val="000000"/>
          <w:sz w:val="7"/>
          <w:szCs w:val="22"/>
        </w:rPr>
        <w:t xml:space="preserve">      </w:t>
      </w:r>
      <w:r>
        <w:rPr>
          <w:b/>
          <w:bCs/>
          <w:color w:val="000000"/>
          <w:sz w:val="7"/>
          <w:szCs w:val="22"/>
          <w:u w:val="single"/>
        </w:rPr>
        <w:t>Виды минеральных ресурсов.</w:t>
      </w:r>
    </w:p>
    <w:p w:rsidR="00583E77" w:rsidRDefault="00583E77">
      <w:pPr>
        <w:shd w:val="clear" w:color="auto" w:fill="FFFFFF"/>
        <w:autoSpaceDE w:val="0"/>
        <w:autoSpaceDN w:val="0"/>
        <w:adjustRightInd w:val="0"/>
        <w:rPr>
          <w:sz w:val="7"/>
        </w:rPr>
      </w:pPr>
      <w:r>
        <w:rPr>
          <w:color w:val="000000"/>
          <w:sz w:val="7"/>
          <w:szCs w:val="19"/>
        </w:rPr>
        <w:t xml:space="preserve">       Единой общепринятой классификации нет. Однако, часто исполь</w:t>
      </w:r>
      <w:r>
        <w:rPr>
          <w:color w:val="000000"/>
          <w:sz w:val="7"/>
          <w:szCs w:val="19"/>
        </w:rPr>
        <w:softHyphen/>
        <w:t>зуют следующее разделение: топливные (горючие), металлические (рудные) и неметаллические (нерудные) полезные ископаемые. На базе этой классификации построена карта минеральных ресурсов в учебном атласе (см. стр. 4). Распространение полезных ископаемых в земной ко</w:t>
      </w:r>
      <w:r>
        <w:rPr>
          <w:color w:val="000000"/>
          <w:sz w:val="7"/>
          <w:szCs w:val="19"/>
        </w:rPr>
        <w:softHyphen/>
        <w:t>ре подчиняется геологическим закономерностям.</w:t>
      </w:r>
    </w:p>
    <w:p w:rsidR="00583E77" w:rsidRDefault="00583E77">
      <w:pPr>
        <w:shd w:val="clear" w:color="auto" w:fill="FFFFFF"/>
        <w:autoSpaceDE w:val="0"/>
        <w:autoSpaceDN w:val="0"/>
        <w:adjustRightInd w:val="0"/>
        <w:rPr>
          <w:sz w:val="7"/>
        </w:rPr>
      </w:pPr>
      <w:r>
        <w:rPr>
          <w:color w:val="000000"/>
          <w:sz w:val="7"/>
          <w:szCs w:val="19"/>
        </w:rPr>
        <w:t>Топливные (горючие) полезные ископаемые заключены прежде все</w:t>
      </w:r>
      <w:r>
        <w:rPr>
          <w:color w:val="000000"/>
          <w:sz w:val="7"/>
          <w:szCs w:val="19"/>
        </w:rPr>
        <w:softHyphen/>
        <w:t>го в угольных (всего их 3,6 тыс. и они занимают 15% суши) и нефтегазоносных (разведано их более 600, разрабатывается 450) бассейнах, ко</w:t>
      </w:r>
      <w:r>
        <w:rPr>
          <w:color w:val="000000"/>
          <w:sz w:val="7"/>
          <w:szCs w:val="19"/>
        </w:rPr>
        <w:softHyphen/>
        <w:t>торые имеют осадочное происхождение, сопутствуют чехлу древних платформ и их внутренним и краевым прогибам. Основная часть миро</w:t>
      </w:r>
      <w:r>
        <w:rPr>
          <w:color w:val="000000"/>
          <w:sz w:val="7"/>
          <w:szCs w:val="19"/>
        </w:rPr>
        <w:softHyphen/>
        <w:t>вых угольных ресурсов приходится на Азию, Северную Америку и Ев</w:t>
      </w:r>
      <w:r>
        <w:rPr>
          <w:color w:val="000000"/>
          <w:sz w:val="7"/>
          <w:szCs w:val="20"/>
        </w:rPr>
        <w:t>ропу и залегает в 10 крупнейших угольных бассейнах, находящихся на территории России, США, ФРГ. Основные нефтегазоносные ресурсы сосредоточены в Азии, Северной Америке, Африке. К числу наиболее богатых бассейнов относятся бассейны Персидского залива, Мексиканского залива, Западносибирский. Иногда эту группу называют «топливно-энергетической» и тогда, помимо угля, нефти и газа в нее включают уран, являющийся топливом для атомных электростанций. В противном же случае урановые руды включают в следующую группу.</w:t>
      </w:r>
    </w:p>
    <w:p w:rsidR="00583E77" w:rsidRDefault="00583E77">
      <w:pPr>
        <w:pStyle w:val="a6"/>
        <w:rPr>
          <w:sz w:val="7"/>
          <w:szCs w:val="20"/>
        </w:rPr>
      </w:pPr>
      <w:r>
        <w:rPr>
          <w:sz w:val="7"/>
          <w:szCs w:val="20"/>
        </w:rPr>
        <w:t>Рудные (металлические) полезные ископаемые обычно сопутствуют фундаментам и выступам (щитам) древних платформ, а также складчатым областям. 'В таких областях они нередко образуют огромные по протяженности рудные (металлогенические) пояса, например, Альпийско-гималайский, Тихоокеанский. Страны, расположенные в пределах таких поясов, обычно имеют благоприятные предпосылки для развития горнодобывающей промышленности. В пределах этой группы выделяются черные, легирующие и тугоплавкие металлы (руды железа, марганца, хрома, никеля, кобальта, вольфрама и др.), цветные металлы (руды алюминия, меди, свинца, цинка, ртути и др.), благородные металлы (золото, серебро, платиноиды). Большие запасы железорудного сырья сосредоточены в США, КНР, Индии, России. В последнее время к ним добавились некоторые страны Азии (Индия), Африки (Либерия, Гвинея, Алжир), Латинской Америки (Бразилия). Крупные запасы алюминиевого сырья (бокситов) имеются во Франции, Италии, Индии, Суринаме, США, государствах Западной Африки, странах Карибского бассейна, России. Медные руды сосредоточены в Замбии, Заире, Чили, США, Канаде, а свинцово-цинковые — в США, Канаде, Австралии.</w:t>
      </w:r>
    </w:p>
    <w:p w:rsidR="00583E77" w:rsidRDefault="00583E77">
      <w:pPr>
        <w:shd w:val="clear" w:color="auto" w:fill="FFFFFF"/>
        <w:autoSpaceDE w:val="0"/>
        <w:autoSpaceDN w:val="0"/>
        <w:adjustRightInd w:val="0"/>
        <w:rPr>
          <w:sz w:val="7"/>
        </w:rPr>
      </w:pPr>
      <w:r>
        <w:rPr>
          <w:color w:val="000000"/>
          <w:sz w:val="7"/>
          <w:szCs w:val="20"/>
        </w:rPr>
        <w:t>Кроме этого, практически повсеместное распространение имеют не рудные полезные ископаемые. В пределах этой группы выделяют химическое и агрономическое сырье (калийные соли, фосфориты, апатиты и др.), техническое сырье (алмазы, асбест, графит и др.), флюсы и огне упоры, цементное сырье и др.</w:t>
      </w:r>
    </w:p>
    <w:p w:rsidR="00583E77" w:rsidRDefault="00583E77">
      <w:pPr>
        <w:shd w:val="clear" w:color="auto" w:fill="FFFFFF"/>
        <w:autoSpaceDE w:val="0"/>
        <w:autoSpaceDN w:val="0"/>
        <w:adjustRightInd w:val="0"/>
        <w:rPr>
          <w:sz w:val="7"/>
        </w:rPr>
      </w:pPr>
      <w:r>
        <w:rPr>
          <w:color w:val="000000"/>
          <w:sz w:val="7"/>
          <w:szCs w:val="20"/>
        </w:rPr>
        <w:t>Для хозяйственного освоения наиболее выгодны территориальные сочетания полезных ископаемых. Научная концепция таких сочетаний, разработанная учеными географами, имеет большое практическое значение, особенно при формировании крупных территориально-производственных комплексов.</w:t>
      </w:r>
    </w:p>
    <w:p w:rsidR="00583E77" w:rsidRDefault="00583E77">
      <w:pPr>
        <w:shd w:val="clear" w:color="auto" w:fill="FFFFFF"/>
        <w:autoSpaceDE w:val="0"/>
        <w:autoSpaceDN w:val="0"/>
        <w:adjustRightInd w:val="0"/>
        <w:rPr>
          <w:sz w:val="7"/>
        </w:rPr>
      </w:pPr>
      <w:r>
        <w:rPr>
          <w:color w:val="000000"/>
          <w:sz w:val="7"/>
          <w:szCs w:val="20"/>
        </w:rPr>
        <w:t>В настоящее время поиски полезных ископаемых ведутся двумя путями. В случае, если есть плохо исследованная территории, то расширяется площадь изучения и за счет этого идет прирост разведанных полезных ископаемых. Этот способ преобладает в азиатской части России, Канаде, Австралии, Бразилии. Во втором случае идет изучение более глубоких месторождений. Это связано с давней освоенностью территории и сильной выработкой месторождений, находящихся близко к по</w:t>
      </w:r>
    </w:p>
    <w:p w:rsidR="00583E77" w:rsidRDefault="00583E77">
      <w:pPr>
        <w:shd w:val="clear" w:color="auto" w:fill="FFFFFF"/>
        <w:autoSpaceDE w:val="0"/>
        <w:autoSpaceDN w:val="0"/>
        <w:adjustRightInd w:val="0"/>
        <w:rPr>
          <w:sz w:val="7"/>
        </w:rPr>
      </w:pPr>
      <w:r>
        <w:rPr>
          <w:color w:val="000000"/>
          <w:sz w:val="7"/>
          <w:szCs w:val="20"/>
        </w:rPr>
        <w:t>верхности. Такой путь характерен для стран Зарубежной Европы, для европейской части России, для Украины, США.</w:t>
      </w:r>
    </w:p>
    <w:p w:rsidR="00583E77" w:rsidRDefault="00583E77">
      <w:pPr>
        <w:rPr>
          <w:color w:val="000000"/>
          <w:sz w:val="7"/>
          <w:szCs w:val="20"/>
        </w:rPr>
      </w:pPr>
      <w:r>
        <w:rPr>
          <w:color w:val="000000"/>
          <w:sz w:val="7"/>
          <w:szCs w:val="20"/>
        </w:rPr>
        <w:t>Многие ученые мира говорят о движении общества к системе оборотного использования ресурсов, когда в экономике главным сырьем станут отходы. На современном этапе многие развитые страны используют глубокую утилизацию промышленных и бытовых отходов. В первую очередь, это государства Западной Европы, США и, особенно, Япония.</w:t>
      </w:r>
    </w:p>
    <w:p w:rsidR="00583E77" w:rsidRDefault="00583E77">
      <w:pPr>
        <w:rPr>
          <w:color w:val="000000"/>
          <w:sz w:val="7"/>
          <w:szCs w:val="20"/>
        </w:rPr>
      </w:pPr>
    </w:p>
    <w:p w:rsidR="00583E77" w:rsidRDefault="00583E77">
      <w:pPr>
        <w:rPr>
          <w:sz w:val="7"/>
        </w:rPr>
      </w:pPr>
      <w:r w:rsidRPr="00A3331E">
        <w:rPr>
          <w:sz w:val="7"/>
        </w:rPr>
        <w:t xml:space="preserve">Общая экономико-географическая характеристика одной из стран Западной Европы. </w:t>
      </w:r>
    </w:p>
    <w:p w:rsidR="00583E77" w:rsidRDefault="00583E77">
      <w:pPr>
        <w:pStyle w:val="a3"/>
        <w:rPr>
          <w:rFonts w:ascii="Times New Roman" w:hAnsi="Times New Roman" w:cs="Times New Roman"/>
          <w:sz w:val="7"/>
        </w:rPr>
      </w:pPr>
      <w:r>
        <w:rPr>
          <w:rFonts w:ascii="Times New Roman" w:hAnsi="Times New Roman" w:cs="Times New Roman"/>
          <w:sz w:val="7"/>
        </w:rPr>
        <w:t xml:space="preserve">Соединенное Королевство Великобритании и Северной Ирландки состоит из четырех крупных территорий: Англии, Шотландии, Уэльса, Северной Ирландии. Долгое время (до конца XIX в.) Великобритания господствовала в мировом хозяйстве, т. к. здесь раньше, чем в других государствах, произошла промышленная революция. Страна владела огромными колониями, что давало преимущества для развития хозяйства; узловое положение на перекрестке важнейших морских транспортных магистралей обеспечивало ей широкие связи со всеми районами земного шара. Важна роль и благоприятного сочетания природных условий и ресурсов (каменного угля, железной руды, полноводных рек). Сейчас Великобритания остается одной из ведущих держав мира. Высокоиндустриальная держава, крупный экспортер капитала, создатель и координатор Содружества (прежнее название Британское Содружество наций) — своеобразной формы ассо- циации между Великобританией и ее бывшими колониями. Структура британской промышленности типич-на для наиболее развитых стран мира. Ведущая роль принадлежит сложному и многообразному машиностроению (Лондон, Ковентри, Бирмингем, Клайдсайд и др). Хорошо развитые черная и цветная металлургия работают в основном на импортном сырье (Шеффилд и города побережья). После открытия на шельфе Северного моря месторождений нефти и газа, новый импульс развития получила химическая промышленность. Сельское хозяйство высокопродуктивное, ведущая роль принадлежит животноводству (разведение крупного рогатого скота, овцеводство, свиноводство и птицеводство). Преобладают хозяйства, специализирующиеся на молочном животноводстве. Основное направление растениеводства — обеспечение скота кормами, 2/3 посевной площади занято под кормовые культуры. Заметную роль играет рыболовство. Основные рыболовные порты расположены на восточном побережье. Транспорт. Основной грузооборот во внутренних перевозках приходится на автомобильный транспорт. Основные транспортные магистрали сходятся к Лондону, Бирмингему, Манчестеру и другим промышленным городам. Великобритания имеет крупный морской и пассажирский флот. Развит авиационный транспорт. Значение водного и воздушного видов транспорта очень велико, учитывая островное положение страны. В пределах Великобритании можно выделить пять основных районов. В южной части находится столица — Лондон, которая одновременно является одним из крупнейших портов в мире. Активная морская торговля и столичная роль — «лицо» южной части страны. Юго-восток — главная зона зерновых и технических культур. Развито животноводство. На побережье — порты, военные базы, курорты. Саутгемптон — самый большой пассажирский порт Великобритании. Центральная часть государства — родина угольной и фабрично-заводской промышленности мира (металлургической, металлообрабатывающей, текстильной). Сейчас это почти непрерывная полоса промышленных городов со старыми, новыми и новейшими отраслями. В Уэльсе преобладают старые отрасли промышленности. В Шотландии — судостроение, сейчас быстро развивается химическая промышленность в результате разработки месторождений нефти и газа Северного моря. В горной части Шотландии развито овцеводство, в восточной и прибрежной — молочное животноводство и рыболовство. Ольстер — экономически наиболее отсталая часть страны. Основу экономики там составляет сельское хозяйство. Задачи региональной политики — подъем депрессивных старопромышленных районов и сглаживание диспропорций между ними и высокоразвитыми районами; индустриализация и общее развитие наиболее отсталых районов; ограничение роста и «разгрузка» некоторых крупнейших городов и городских агломераций. </w:t>
      </w:r>
    </w:p>
    <w:p w:rsidR="00583E77" w:rsidRDefault="00583E77">
      <w:pPr>
        <w:rPr>
          <w:sz w:val="7"/>
        </w:rPr>
      </w:pPr>
      <w:r w:rsidRPr="00A3331E">
        <w:rPr>
          <w:sz w:val="7"/>
        </w:rPr>
        <w:t xml:space="preserve">Земельные ресурсы. Географические различия в обеспеченности. Проблемы рационального использования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Земельные ресурсы — вид природных ресурсов; поверхность Земли, на которой могут размещаться различные объекты хозяйства, города и другие населенные пункты. Это в большей степени территориальные ресурсы. Но при оценке территории с точки зрения возможностей развития сельского и лесного хозяйства важно рассмотреть и качество земель — их плодородие, так как земля в данном случае является главным средством производства. Обеспеченность человечества земельными ресурсами определяется мировым земельным фондом, который составляет 13,4 млрд га. Из отдельных крупных регионов наибольшим земельным фондом обладают Африка (30 млн км2) и зарубежная Азия (27,7 млн км2), а самым маленьким — зарубежная Европа (5,1 млн км2) и Австралия с Океанией (8,5 млн км2). Однако если рассматривать обеспеченность регионов земельными ресурсами из расчета на душу населения, то результат будет противоположным: на каждого жителя малонаселенной Австралии приходится 37 га земли (максимальный показатель), а на жителя зарубежной Азии — только 1,1 га, приблизительно столько же и в зарубежной Европе. Структура земельного фонда показывает, каким образом используются земельные ресурсы. В ней выделяются сельскохозяйственные земли (обраба- тываемые — пашня, сады, засеянные луга и естественные луга и пастбища), лесные земли, земли, занятые населенными пунктами, промышленностью и транспортом, малопродуктивные и непродуктивные земли. Наиболее ценные обрабатываемые земли занимают всего 11% мирового земельного фонда. Такой же показатель характерен для СНГ, Африки, Северной Америки. Для зарубежной Европы этот показатель более высок (29%), а для Австралии и Южной Америки— менее высок (5% и 7%). Страны мира с наибольшими размерами обрабатываемых земель — США, Индия, Россия, Китай, Канада. Обрабатываемые земли сосредоточены в основном в лесных, лесостепных и степных природных зонах. Естественные луга и пастбища преобладают над обрабатываемыми землями везде (в Австралии более чем в 10 раз), кроме зарубежной Европы. Во всем мире в среднем 23% земли используется под пастбища. Структура земельного фонда планеты постоянно изменяется под влиянием двух противоположных процессов. Один — борьба человечества за расширение земель, пригодных для обитания и сельскохозяйственного использования; другой — ухудшение земель, изъятие их из сельскохозяйственного оборота в результате эрозии, опустынивания, промышленной и транспортной застройки, открытой разработки полезных ископаемых. Второй процесс идет более быстрыми темпами. Поэтому главная проблема мирового земельного фонда — деградация сельскохозяйственных земель, в результате которой происходит заметное сокращение обрабатываемых земель, приходящихся на душу населения, а «нагрузка» на них все время возрастает. Страны с наименьшей обеспеченностью пашней на душу населения — Китай (0,09 га), Египет (0,05 га). Во многих странах предпринимаются усилия по сохранению земельного фонда и улучшению его структуры. В региональном и глобальном аспекте они все более координируются специализированными органами ООН — ЮНЕСКО, ФАО (Продовольственная и сельскохозяйственная организация ООН) и др. </w:t>
      </w:r>
    </w:p>
    <w:p w:rsidR="00583E77" w:rsidRDefault="00583E77">
      <w:pPr>
        <w:rPr>
          <w:sz w:val="7"/>
        </w:rPr>
      </w:pPr>
      <w:r w:rsidRPr="00A3331E">
        <w:rPr>
          <w:sz w:val="7"/>
        </w:rPr>
        <w:t xml:space="preserve">Общая экономико-географическая характеристика стран Азии.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Зарубежная Азия занимает территорию в 27 млн км2 с населением 3,1 млрд чел. На политической карте Азии более 40 суверенных государств, многие из которых являются древними. Подавляющее большинство стран региона относится к числу развивающихся. Зарубежная Азия делится на четыре субрегиона: Центральную и Восточную Азию, Юго-Восточную Азию, Южную Азию, Юго-Западную Азию. ЭГП стран региона характеризуется приморским положением большинства стран, которое обеспечивает выход к морям Тихого, Индийского, Атлантического океанов; глубинным положением некоторых стран, которое значительно менее выгодно. Минеральные ресурсы региона, создающие базу для тяжелой промышленности, отличаются большим разнообразием. Главным богатством региона, определяющим его роль в международном географическом разделении труда, является нефть. Крупнейшие нефтегазовые районы — Саудовская Аравия, Иран, ОАЭ, Кувейт, Ирак. Себестоимость ближневосточной нефти в 20 раз ниже, чем в других районах. Помимо Ближнего Востока нефть имеется на востоке КНР, в шельфах Индонезии, в Брунее, Омане, Малайзии. Природный газ добывают в Индонезии, ОАЭ, Саудовской Аравии, Иране и других странах. Углем, железной и марганцевой рудами богаты КНР и Индия. Большая часть азиатского региона занята горами и пустынями, поэтому земельными ресурсами он не богат. Обеспеченность пашней на душу населения ниже среднемировой и в связи с ростом населения имеет тенденцию к дальнейшему снижению. Водные ресурсы распределены крайне неравномерно. В странах Юго-Восточной Азии, Иране обеспеченность средняя или избыточная, а на остальной территории — недостаточная. Агроклиматические ресурсы также имеют свои особенности. Запасов тепла везде достаточно, режим увлажнения сильно варьирует. Гидроэнергетические ресурсы достаточно велики в горных районах. Лесными ресурсами богаты страны Восточной и Юго-Восточной Азии, Индия, хотя обеспеченность ими на душу населения невысока. Воспроизводство населения характеризуется «демографическим взрывом», особенно в арабских странах, хотя наблюдается тенденция снижения естественного прироста. В большинстве стран он колеблется от 20 до 30 чел. на 1000 жителей. Этнический состав населения крайне сложен: здесь проживает более 1000 народов, принадлежащих к 9 языковым группам. Среди них крупнейшие в мире — китайцы, хиндустанцы. В горных местностях рассеяны малочисленные народы. Большинство стран многонациональны (Афганистан, Индия, Шри-Ланка) — здесь до сих пор не утихают межнациональные конфликты. Зарубежная Азия — родина всех религий мира, влияние которых на жизнь людей очень велико. Размещение населения крайне неравномерно: в Бангладеш плотность населения составляет 900 чел./км2, а в Монголии и странах Юго-Западной Азии — в пределах 1 чел./км2. Уровень урбанизации ниже, чем в других регионах мира (Бангладеш — 17%, Пакистан— 33%, Иран— 57%), но темпы ее быстро растут, особенно увеличивается количество крупных городов. Различия в уровне развития и специализации отдельных стран выражены в Азии более резко, чем в Европе. Поэтому можно выделить шесть групп стран. К первой относится Япония, которая по многим важным показателям занимает лидирующие позиции среди экономически развитых стран Европы. Вторую группу образуют Китай и Индия, добившиеся больших успехов в экономическом и социальном развитии. Однако по душевым показателям они еще сильно отстают от большинства стран мира. Третья группа — это новые индустриальные страны (Республика Корея, Тайвань, Гонконг, Сингапур), ими осуществлен быстрый экономический скачок. В результате перестройки экономики этих стран по японскому образцу в них возникли крупная автомобильная, нефтеперерабатывающая, нефтехимическая, электронная промышленность. В четвертую группу входят нефтедобывающие страны Персидского залива. Получая огромные доходы от продажи нефти, эти государства стали важными промышленными районами с крупной добычей нефти и газа и другими отраслями. Пятая группа — это страны в основном с горнодобывающей или легкой промышленностью (Монголия, Вьетнам, Бангладеш, Афганистан, Шри-Ланка, Иордания). Шестая группа стран — наименее развитые (Лаос, Камбоджа, Непал, Бутан, Йемен). В хозяйстве большинства стран преобладает сельское хозяйство и горнодобывающая промышленность. Во многих из них до сих пор не решена продовольственная проблема. Специализация сельского хозяйства сильно варьирует. В Южной, Восточной и Юго-Восточной Азии, в районе муссонного климата, где ощущается избыток трудовых ресурсов и нехватка сельскохозяйственных земель, развито рисосеяние. КНР, Япония, Индия, Шри-Ланка специализируются на выращивании чая; на границе Бирмы, Лаоса, Таиланда расположен «золотой треугольник» посевов опийного мака. В Юго-Западной Азии ведущей зерновой культурой является пшеница на орошаемых землях; здесь распространено пастбищное животноводство. Горнодобывающая промышленность, развитая в странах, богатых минеральными ресурсами, в значительной степени контролируется крупными западными компаниями. В МГРТ развивающиеся страны Азии выступают в качестве поставщиков нефти, газа, марганца, олова, железной руды. </w:t>
      </w:r>
    </w:p>
    <w:p w:rsidR="00583E77" w:rsidRDefault="00583E77">
      <w:pPr>
        <w:rPr>
          <w:sz w:val="7"/>
        </w:rPr>
      </w:pPr>
      <w:r w:rsidRPr="00A3331E">
        <w:rPr>
          <w:sz w:val="7"/>
        </w:rPr>
        <w:t xml:space="preserve">Водные ресурсы суши, их распределение на планете. Проблема водообеспечения и возможные пути ее решения.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Водные ресурсы суши — воды, пригодные для использования в хозяйстве: реки, озера, каналы, водохранилища, подземные воды, почвенная влага, вода ледников. Человечеству необходима пресная вода, а она составляет только 2,5% общего объема всей гидросферы, причем основная часть этой пресной воды сосредоточена в покровных ледниках Антарктиды, Гренландии; льдах Арктики. Главный источник пресной воды — реки. Из всех речных вод планеты (47 тыс. км3) реально можно использовать только половину. Потребление пресной воды постоянно растет, а ресурсы речного стока остаются неизменными. Это создает угрозу дефицита пресной воды. Главный потребитель пресной воды — сельское хозяйство, в котором велик ее безвозвратный расход (особенно на орошение). Для решения проблемы водообеспечения используются проекты экономного расхода воды, строительство водохранилищ, опреснение морской воды, перераспределение речного стока; разрабатываются проекты транспортировки айсбергов. Страны по-разному обеспечены водными ресурсами. Около 1/3 территории суши занимает аридный пояс, в котором проживает 850 млн чел. К странам с недостаточной обеспеченностью водными ресурсами можно отнести Египет, Саудовскую Аравию, ФРГ; со средней обеспеченностью — Мексику, США; с достаточной и избыточной обеспеченностью — Канаду, Россию, Конго. Речной сток используется и для получения электроэнергии. Наибольшим гидроэнергетическим потенциалом обладают Китай, Россия, США, Заир, Канада, Бразилия. Степень использования гидроэнергетического потенциала зависит от уровня развития страны. </w:t>
      </w:r>
    </w:p>
    <w:p w:rsidR="00583E77" w:rsidRDefault="00583E77">
      <w:pPr>
        <w:rPr>
          <w:sz w:val="7"/>
        </w:rPr>
      </w:pPr>
      <w:r w:rsidRPr="00A3331E">
        <w:rPr>
          <w:sz w:val="7"/>
        </w:rPr>
        <w:t xml:space="preserve">Лесная и деревообрабатывающая промышленность: состав, размещение. Географические различия.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Лесная промышленность характеризуется наличием двух лесных поясов. В пределах северного лесного пояса заготавливается хвойная древесина, которая затем перерабатывается в древесные плиты, целлюлозу, бумагу, картон. Для России, Канады, Швеции, Финляндии лесная и деревообрабатывающая промышленность — важные отрасли международной специализации. Первое место в мире по экспорту лесной продукции занимает Канада. Главными импортерами древесины являются страны Западной Европы и Япония. В пределах южного лесного пояса заготавливается лиственная древесина. Здесь сложились три главных ареала лесной промышленности: Бразилия, Тропическая Африка, Юго-Восточная Азия. Заготавливаемая в них древесина морским путем вывозится в Японию, Западную Европу, а остальная преимущественно идет на дрова. Для изготовления бумаги в странах южного пояса зачастую используют недревесное сырье: бамбук в Индии, сизаль в Бразилии, Танзании, джут в Бангладеш. И тем не менее по ее производству, из расчета на душу населения, эти страны отстают особенно сильно. </w:t>
      </w:r>
    </w:p>
    <w:p w:rsidR="00583E77" w:rsidRDefault="00583E77">
      <w:pPr>
        <w:rPr>
          <w:sz w:val="7"/>
        </w:rPr>
      </w:pPr>
      <w:r w:rsidRPr="00A3331E">
        <w:rPr>
          <w:sz w:val="7"/>
        </w:rPr>
        <w:t xml:space="preserve">Лесные ресурсы мира, их значение для жизни и деятельности человечества. Проблемы рационального использования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Лесные ресурсы — один из важнейших видов биологических ресурсов. Мировые лесные ресурсы характеризуются двумя важными показателями: размерами лесной площади (4 млрд га) и запасами древесины на корню. Лесные ресурсы относятся к возобновимым. Но поскольку леса сводятся под пашни, строительство, древесину используют в качестве дров, как сырье для деревообрабатывающей и других видов промышленности (производство бумаги, мебели и пр.), проблема сокращения лесных ресурсов и обезлесивания территорий стоит достаточно остро. Для рационального использования лесных ресурсов необходимо комплексно перерабатывать сырье, не вырубать леса в объеме, превышающем их прирост, проводить лесовосстановительные работы. Леса мира распространены неравномерно. Они образуют два приблизительно равных по площади и запасам древесины лесных пояса — северный и южный. Северный — в зоне умеренного и отчасти субтропического климата. Самые многолесные страны северного пояса — Россия, США, Канада, Финляндия, Швеция. Южный пояс — в зоне тропического и экваториального климатов. Основные лесные районы южного пояса — Амазония, бассейн Конго, Юго-Восточная Азия, страны — Конго, Бразилия, Венесуэла. Лесные ресурсы (леса) называют «легкими» планеты, они играют огромную роль в жизни всего человечества. Они восстанавливают кислород в атмосфере, сохраняют грунтовые воды, предотвращают разрушение почвы. Сведение тропических лесов Амазонии приводит к нарушению «легких» планеты. Сохранение лесов необходимо в том числе и для здоровья человечества. </w:t>
      </w:r>
    </w:p>
    <w:p w:rsidR="00583E77" w:rsidRDefault="00583E77">
      <w:pPr>
        <w:rPr>
          <w:sz w:val="7"/>
        </w:rPr>
      </w:pPr>
      <w:r w:rsidRPr="00A3331E">
        <w:rPr>
          <w:sz w:val="7"/>
        </w:rPr>
        <w:t xml:space="preserve">Общая экономико-географическая характеристика одной из стран Азии </w:t>
      </w:r>
    </w:p>
    <w:p w:rsidR="00583E77" w:rsidRDefault="00583E77">
      <w:pPr>
        <w:pStyle w:val="a3"/>
        <w:rPr>
          <w:rFonts w:ascii="Times New Roman" w:hAnsi="Times New Roman" w:cs="Times New Roman"/>
          <w:sz w:val="7"/>
        </w:rPr>
      </w:pPr>
      <w:r>
        <w:rPr>
          <w:rFonts w:ascii="Times New Roman" w:hAnsi="Times New Roman" w:cs="Times New Roman"/>
          <w:sz w:val="7"/>
        </w:rPr>
        <w:t xml:space="preserve">Территория Индии (столица Дели) по форме напоминает треугольник, основанием прикрепленный к материку и отгороженный от остальной Азии горной системой Гималаев. С севера на юг страна протягивается на 3,2 тыс. км, а с запада на восток — на 2,9 тыс. км. Экономико-географическое положение Индии благоприятно для развития хозяйства. Длина морских границ значительно меньше сухопутных, и именно они играют главную роль в экономике. Вдоль берегов Индии проходят морские торговые пути из Средиземного моря в Индийский океан. По государственному строю Индия — федеративная республика, состоящая из 25 штатов. Индия — древнейшее государство, с самобытной культурой и богатыми народными традициями. В природном отношении Индия — одна из богатейших стран мира. Здесь благоприятный климат и колоссальные агроклиматические ресурсы. Запасы некоторых видов минерального сырья имеют мировое значение (уголь, руды цветных металлов, золото, хромиты, титан). Многочисленные реки — источник орошения и гидроэнергии. Условия мус-сонного тропического климата позволяют собирать в год два-три урожая. По численности населения Индия вторая страна в мире после Китая. За последние десятилетия оно увеличилось до 850 млн чел. Индия — самая многонациональная страна в мире. Десятки миллионов человек насчитывают хиндустанцы, бенгальцы, бихарцы, пенджабцы и др. Государственным языком является хинди. В качестве языка межнационального общения используется английский. Религиозный состав отличается сложностью: более 4/5 индийцев исповедуют индуизм и 1/10 — мусульманство. Именно с индуизмом связано деление общества на неравноправные касты. Принадлежность к касте определяет поведение человека на всю жизнь. Сложный этнический и религиозный состав населения приводит к обострению межнациональных противоречий. В размещении населения наблюдаются большие контрасты. В предгорьях Гималаев — 2—4 чел./км2, на Индо-Гангской низменности — до 500 чел./км2. Уровень урбанизации в Индии невысок (менее 30% населения живет в городах). Индия — один из лидеров стран «третьего мира». С одной стороны, это промышленно развитое государство, которое в основном обеспечивает свои потребности практически во всех отраслях. С другой стороны, доминирующей отраслью индийской экономики остается сельское хозяйство. Здесь занято около 70% всей рабочей силы. Из страны легкой и пищевой промышленности Индия превратилась в страну с развитой тяжелой индустрией. Здесь производят станки, тепловозы, автомобили, тракторы, ЭВМ, оборудование для АЭС и космических исследований. Главные отрасли легкой промышленности Индии — хлопчатобумажная и джутовая, а также швейная. Все они в значительной мере работают на экспорт. По объему сельскохозяйственного производства Индия занимает 4-е место в мире. Она — крупнейший производитель чая, арахиса, сахарного тростника, зернобобовых, джута, специй, риса (на втором месте после КНР), табака (на третьем месте), пшеницы и хлопковолокна (на четвертом месте). В Индии сформированы земледельческие зоны, расположенные в Индо-Гангской низменности. В юго-восточной части — рисоводческая зона, в северо-западной части — пшеничная зона. Кроме них еще есть зоны возделывания сахарного тростника (долина Ганга); хлопчатника (на Деканском плоскогорье); чая (в предгорьях Восточной Индии). В стране не существует доминирующего центра. Здесь как бы четыре «экономические столицы» — Бомбей, Калькутта, Дели, Мадрас. Они связаны между собой важнейшими транспортными магистралями. </w:t>
      </w:r>
    </w:p>
    <w:p w:rsidR="00583E77" w:rsidRDefault="00583E77">
      <w:pPr>
        <w:rPr>
          <w:sz w:val="7"/>
        </w:rPr>
      </w:pPr>
      <w:r w:rsidRPr="00A3331E">
        <w:rPr>
          <w:sz w:val="7"/>
        </w:rPr>
        <w:t xml:space="preserve">Ресурсы Мирового океана: водные, минеральные, энергетические, биологические. Проблемы рационального использования ресурсов Мирового океана. </w:t>
      </w:r>
    </w:p>
    <w:p w:rsidR="00583E77" w:rsidRDefault="00583E77">
      <w:pPr>
        <w:pStyle w:val="a3"/>
        <w:rPr>
          <w:rFonts w:ascii="Times New Roman" w:hAnsi="Times New Roman" w:cs="Times New Roman"/>
          <w:sz w:val="7"/>
        </w:rPr>
      </w:pPr>
      <w:r>
        <w:rPr>
          <w:rFonts w:ascii="Times New Roman" w:hAnsi="Times New Roman" w:cs="Times New Roman"/>
          <w:sz w:val="7"/>
        </w:rPr>
        <w:t xml:space="preserve">Ресурсы Мирового океана — природные элементы, вещества и виды энергии, которые добываются или могут быть добыты непосредственно из вод, прибрежной суши, дна или недр океанов. Мировой океан — огромная кладовая природных ресурсов. Биологические ресурсы — рыба, моллюски, ракообразные, китообразные, водоросли. Около 90% добываемых промысловых объектов — рыба. На шельфовую зону приходится более 90% общемирового улова рыбы и нерыбных объектов. Наибольшая часть мирового улова добывается в водах умеренных и высоких широт Северного полушария. Из океанов самый большой улов дает Тихий океан. Из морей Мирового океана самыми продуктивными являются Норвежское, Берингово, Охотское, Японское. Минеральные ресурсы Мирового океана — это твердые, жидкие и газообразные полезные ископаемые. В прибрежно-морских россыпях содержатся цирконий, золото, платина, алмазы. Недра шель-фовой зоны богаты нефтью и газом. Основные районы нефтедобычи — Персидский, Мексиканский, Гвинейский заливы, берега Венесуэлы, Северное море. Шельфовые нефтегазоносные районы есть в Беринговом, Охотском морях. Из подводных недр добывают железную руду (у берегов острова Кюсю, в Гудзоновом заливе), каменный уголь (Япония, Великобритания), серу (США). Главное богатство глубоководного ложа океана — железомарганцевые конкреции. Морская вода также является ресурсом Мирового океана. Она содержит около 75 химических элементов. Из вод морей извлекают около 1/3 добываемой в мире поваренной соли, 60% магния, 90% брома и калия. Воды морей в ряде стран используются для промышленного опреснения. Крупнейшие производители пресной воды — Кувейт, США, Япония. Энергетические ресурсы — принципиально доступная механическая и тепловая энергия Мирового океана, из которой используется главным образом приливная энергия. Приливные электростанции имеются во Франции в устье реки Ране, в России — Кислогубская ПЭС на Кольском полуострове. Разрабатываются и частично реализуются проекты использования энергии волн и течений. При интенсивном использовании ресурсов Мирового океана происходит его загрязнение в результате сброса в реки и моря промышленных, сельскохозяйственных, бытовых и других отходов, судоходства, добычи полезных ископаемых. Особую угрозу представляет нефтяное загрязнение и захоронение в глубоководных частях океана токсичных веществ и радиоактивных отходов. Проблемы Мирового океана требуют согласованных международных мер по координации использования его ресурсов и предотвращению дальнейшего загрязнения. </w:t>
      </w:r>
    </w:p>
    <w:p w:rsidR="00583E77" w:rsidRDefault="00583E77">
      <w:pPr>
        <w:rPr>
          <w:sz w:val="7"/>
        </w:rPr>
      </w:pPr>
      <w:r w:rsidRPr="00A3331E">
        <w:rPr>
          <w:sz w:val="7"/>
        </w:rPr>
        <w:t xml:space="preserve">Легкая промышленность: состав, особенности размещения. Проблемы и перспективы развития.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Одной из ведущих отраслей легкой промышленности является текстильная. В структуре производства уменьшается доля натурального и увеличивается доля химического волокна. На первом месте стоит производство хлопчатобумажных тканей, где лидерами являются Китай, Индия, Россия и другие развивающиеся страны. Второе место принадлежит производству тканей из химического волокна, здесь лидируют США, Индия, Япония и ряд развивающихся стран. В производстве шелковых и шерстяных тканей лидируют США, Япония, КНР. В то же время на экспорт больше производится продукции в развивающихся странах. Главные экспортеры Гонконг, Пакистан, Индия, Египет, Бразилия и др. Здесь текстильная промышленность переживает настоящий бум, ориентируясь на дешевую рабочую силу. </w:t>
      </w:r>
    </w:p>
    <w:p w:rsidR="00583E77" w:rsidRDefault="00583E77">
      <w:pPr>
        <w:rPr>
          <w:sz w:val="7"/>
        </w:rPr>
      </w:pPr>
      <w:r w:rsidRPr="00A3331E">
        <w:rPr>
          <w:sz w:val="7"/>
        </w:rPr>
        <w:t xml:space="preserve">Рекреационные ресурсы и их размещение на планете. Проблемы рационального использования.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К рекреационным ресурсам относятся объекты и явления природы, которые можно использовать в целях отдыха, туризма и лечения, а также культурно-исторические достопримечательности. В первую группу входят морские побережья с благоприятным климатом, берега рек и озер, горы, лесные массивы, минеральные источники, лечебные грязи. В районах с такими рекреационными ресурсами создаются курортные зоны, зоны отдыха, заповедники, национальные парки. Ко второй группе относятся памятники истории, археологии, архитектуры и искусства. Культурно-историческими достопримечательностями богато большинство древних городов Европы и России, всемирную известность имеют египетские пирамиды и храмы Луксора, мавзолей Тадж-Махал в Индии, остатки древних городов майя и ацтеков в Латинской Америке. Наиболее богатыми рекреационными ресурсами обладают страны, где благоприятные природные условия сочетаются с культурно-историческими достопримечательностями. В первую очередь это страны Средиземноморья — Италия, Испания, Греция, Турция, Израиль, Египет, Тунис, такие европейские страны, как Франция, Швейцария, Австрия, Чешская Республика, а также Мексика, Индия, Таиланд. Рациональное использование рекреационных ресурсов подразумевает в первую очередь охрану тех свойств природных объектов, которые и позволяют использовать их в целях отдыха, туризма и лечения. </w:t>
      </w:r>
    </w:p>
    <w:p w:rsidR="00583E77" w:rsidRDefault="00583E77">
      <w:pPr>
        <w:rPr>
          <w:sz w:val="7"/>
        </w:rPr>
      </w:pPr>
      <w:r w:rsidRPr="00A3331E">
        <w:rPr>
          <w:sz w:val="7"/>
        </w:rPr>
        <w:t xml:space="preserve">Значение транспорта в мировом хозяйстве. Виды транспорта и их особенности. Транспорт и окружающая среда </w:t>
      </w:r>
    </w:p>
    <w:p w:rsidR="00583E77" w:rsidRDefault="00583E77">
      <w:pPr>
        <w:rPr>
          <w:sz w:val="7"/>
        </w:rPr>
      </w:pPr>
    </w:p>
    <w:p w:rsidR="00583E77" w:rsidRDefault="00583E77">
      <w:pPr>
        <w:rPr>
          <w:sz w:val="7"/>
        </w:rPr>
      </w:pPr>
      <w:r>
        <w:rPr>
          <w:sz w:val="7"/>
        </w:rPr>
        <w:t>Транспорт — третья ведущая отрасль материального производства, он составляет материальную основу международного разделения труда, воздействует на размещение производства, способствует развитию специализации и кооперирования, а также развитию интеграционных процессов. Все пути сообщения, транспортные предприятия и транспортные средства в совокупности образуют мировую транспортную систему. НТР коснулась всех видов транспорта: увеличились скорости, выросла грузоподъемность, умножился подвижной состав. Появление контейнеров, подводных тоннелей значительно расширило возможности транспортировки различных грузов. Сухопутный транспорт. Железнодорожный: в эпоху НТР его роль снизилась, но остается важной в перевозке массовых промышленных и сельскохозяйственных грузов. Около 1/2 общей длины железных дорог приходится на 10 стран (США, Россию, Индию, Канаду, Китай и др.). По густоте железнодорожной сети выделяется Европа. Автомобильный; лидирует во внутригородских и пригородных пассажироперевозках, велико значение в междугородных и международных перевозках. По длине автомобильных дорог выделяются США, Россия, Индия; по густоте — Европа и Япония. Трубопроводный: получил быстрое развитие из-за роста добычи нефти и газа (США, Россия, Канада). Водный транспорт. МОРСКОЙ: обслуживает 4/5 всей международной торговли, перевозит наливные, навалочные, насыпные грузы, в контейнерах готовые изделия и полуфабрикаты. Наибольший тоннаж морского торгового флота у Японии, США, Греции, России и других стран. Наличие большого флота у Панамы и Либерии объясняется тем, что под флагами этих стран плавают суда других крупных держав. Существует около 30 мировых портов (Роттердам, Гамбург, Лос-Анджелес и др.)- По размерам морских перевозок выделяется Атлантический океан. Огромное значение имеют Суэцкий и Панамский каналы. Внутренний водный: по грузообороту выделяются США, Россия, Канада, ФРГ, Китай и Нидерланды. В этих же странах находится большинство судоходных каналов (Береговой в США, Великий канал в Китае, Беломорско-Балтийский в России). Главный район озерного судоходства — Великие озера США и Канада. Воздушный транспорт — самый молодой и динамичный. Занимает первое место в межконтинентальных перевозках. Крупные авиационные державы США, Россия, Япония, Франция, Великобритания и др. Крупные аэропорты мира «О'Хара» (Чикаго), в Далласе, «Хитроу» (Лондон), «Ханеда» (Токио) и др. Транспорт в настоящее время стал менее зависим от природы. Природные препятствия (водные пространства, горы и т. п.) перестали быть непреодолимыми. Пробиваются тоннели в скалах, прокладываются подводные тоннели, сооружаются искусственные водные пути. Но одновременно растет отрицательное воздействие транспорта на природу (тепловое, шумовое, химическое и другие виды загрязнений). Многие страны принимают меры по защите окружающей среды от негативного воздействия транспорта.</w:t>
      </w:r>
    </w:p>
    <w:p w:rsidR="00583E77" w:rsidRDefault="00583E77">
      <w:pPr>
        <w:rPr>
          <w:sz w:val="7"/>
        </w:rPr>
      </w:pPr>
    </w:p>
    <w:p w:rsidR="00583E77" w:rsidRDefault="00583E77">
      <w:pPr>
        <w:rPr>
          <w:sz w:val="7"/>
        </w:rPr>
      </w:pPr>
      <w:r w:rsidRPr="00A3331E">
        <w:rPr>
          <w:sz w:val="7"/>
        </w:rPr>
        <w:t xml:space="preserve">Численность населения мира и ее изменения. Естественный прирост населения и факторы, влияющие на его изменение. Два типа воспроизводства населения и их распространение в разных странах. </w:t>
      </w:r>
    </w:p>
    <w:p w:rsidR="00583E77" w:rsidRDefault="00583E77">
      <w:pPr>
        <w:rPr>
          <w:sz w:val="7"/>
        </w:rPr>
      </w:pPr>
    </w:p>
    <w:p w:rsidR="00583E77" w:rsidRDefault="00583E77">
      <w:pPr>
        <w:rPr>
          <w:sz w:val="7"/>
        </w:rPr>
      </w:pPr>
      <w:r>
        <w:rPr>
          <w:sz w:val="7"/>
        </w:rPr>
        <w:t>Численность населения мира и темпы его прироста стали быстро возрастать в XX в. К концу века численность населения Земли ежегодно увеличивалась на 90 млн чел. и превысила 5,5 млрд чел. Воспроизводство населения (естественный прирост) — это совокупность процессов рождаемости и смертности. Рождаемость, смертность измеряются числом родившихся и умерших на каждую тысячу жителей. Естественный прирост — это их разность, он может быть как положительным, так и отрицательным. На величину естественного прироста отдельных регионов и мира в целом влияет уровень развития здравоохранения, уровень благосостояния и культуры, степень участия женщин в общественном производстве, национальные и религиозные традиции. Для мира в целом в конце века естественный прирост составлял 17 чел. на 1000, однако в разных регионах мира его показатели сильно различаются. Первый тип воспроизводства населения распространен в странах Европы, Северной Америки, Японии, Австралии, т. е. странах, обладающих наиболее высоким уровнем развития. Для него характерны сравнительно невысокие показатели рождаемости, смертности и естественного прироста. Естественный прирост в этих странах не превышает 12 чел. на 1000,а в отдельных странах (Дания, Швеция, Великобритания) в отдельные годы равен 0. Второй тип воспроизводства населения характеризуется высоким (свыше 12 чел. на 1000 жителей) естественным приростом за счет высокой рождаемости при сравнительно невысоких показателях смертности. Он распространен в странах Африки, где естественный прирост составляет в среднем 29 чел. на 1000, Латинской Америки (24 чел. на 1000) и Азии (19 чел. на 1000). В настоящее время большинство стран стремятся управлять воспроизводством населения, проводя государственную демографическую политику — комплекс мер (экономических, пропагандистских и др.), направленных на регулирование рождаемости с целью увеличения и сокращения естественного прироста населения.</w:t>
      </w:r>
    </w:p>
    <w:p w:rsidR="00583E77" w:rsidRDefault="00583E77">
      <w:pPr>
        <w:rPr>
          <w:sz w:val="7"/>
        </w:rPr>
      </w:pPr>
    </w:p>
    <w:p w:rsidR="00583E77" w:rsidRDefault="00583E77">
      <w:pPr>
        <w:rPr>
          <w:sz w:val="7"/>
        </w:rPr>
      </w:pPr>
      <w:r w:rsidRPr="00A3331E">
        <w:rPr>
          <w:sz w:val="7"/>
        </w:rPr>
        <w:t xml:space="preserve">Электроэнергетика: значение, страны, выделяющиеся по абсолютным и душевым показателям производства электроэнергии. </w:t>
      </w:r>
    </w:p>
    <w:p w:rsidR="00583E77" w:rsidRDefault="00583E77">
      <w:pPr>
        <w:pStyle w:val="a3"/>
        <w:rPr>
          <w:rFonts w:ascii="Times New Roman" w:hAnsi="Times New Roman" w:cs="Times New Roman"/>
          <w:sz w:val="7"/>
        </w:rPr>
      </w:pPr>
      <w:r>
        <w:rPr>
          <w:rFonts w:ascii="Times New Roman" w:hAnsi="Times New Roman" w:cs="Times New Roman"/>
          <w:sz w:val="7"/>
        </w:rPr>
        <w:t xml:space="preserve">Электроэнергетика является одной из ведущих отраслей эпохи НТР. Ее развитие во многом определяет уровень развития хозяйства в целом. Большая часть энергии в мире производится тепловыми электростанциями. Второе место принадлежит ГЭС, на третьем месте — атомная энергетика, однако в разных странах доли разных типов электростанций сильно отличаются. Так, в Польше почти вся электроэнергия производится на ТЭС, в Норвегии — на ГЭС, а во Франции электроэнергетика на 3/4 базируется на АЭС. В условиях дефицита энергетических ресурсов не прекращаются поиски новых источников энергии. В США, Мексике, Италии, Японии, Новой Зеландии и России построены первые геотермальные электростанции, использующие внутреннее тепло Земли. Приливные электростанции работают во Франции, США, Канаде, России и Китае, во многих странах успешно действуют ветровые и солнечные электростанции. Электроэнергия производится во всех странах мира, но годовую ее выработку в размере более 200 млрд кВт «ч имеют только 11 стран: США, Россия, Япония, Украина, Италия, Бразилия, Канада, Китай, Франция, Германия и Индия. Важным показателем обеспеченности страны электроэнергией является величина ее производства в расчете на душу населения. Этот показатель наиболее высок в таких странах, как Норвегия (26 тыс. кВт-ч), Канада (17 тыс. кВт-ч), Швеция (26 тыс. кВт • ч), США (11 тыс. кВт • ч). </w:t>
      </w:r>
    </w:p>
    <w:p w:rsidR="00583E77" w:rsidRDefault="00583E77">
      <w:pPr>
        <w:rPr>
          <w:sz w:val="7"/>
        </w:rPr>
      </w:pPr>
      <w:r w:rsidRPr="00A3331E">
        <w:rPr>
          <w:sz w:val="7"/>
        </w:rPr>
        <w:t xml:space="preserve">Национальный состав населения мира. Его изменения и географические различия. Крупнейшие народы мира.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В мире насчитывается около 3 тыс. народов. Среди них множество небольших по численности народов, а 57% населения Земли приходится на долю больших народов, численность которых составляет более 50 млн каждый. Крупнейшими народами мира с численностью свыше 100 млн чел. являются китайцы, хиндустанцы, американцы США, бенгальцы, русские, бразильцы и японцы. Народы классифицируются по языковому признаку. Родственные языки объединяются в группы языков, а группы объединяются в языковые семьи. Самая многочисленная языковая семья — индоевропейская, на языках которой говорят 150 народов Европы, Азии, Америки и Австралии численностью более 2 млрд чел. К этой семье относятся такие крупные группы языков, как славянская, романская, германская и индоарийская. Свыше 1 млрд чел. говорит на языках китайско-тибетской семьи. В тех случаях, когда этнические границы совпадают с государственными, образуются однонациональные государства. В том же случае, когда в пределах государственных границ проживает несколько этносов, создается многонациональное государство. В мире преобладают многонациональные страны, например Индия, Россия, Китай, США, Индонезия. Примерами однонациональных стран явля- ются Польша, Германия, Аргентина, Австралия, Япония. </w:t>
      </w:r>
    </w:p>
    <w:p w:rsidR="00583E77" w:rsidRDefault="00583E77">
      <w:pPr>
        <w:rPr>
          <w:sz w:val="7"/>
        </w:rPr>
      </w:pPr>
      <w:r w:rsidRPr="00A3331E">
        <w:rPr>
          <w:sz w:val="7"/>
        </w:rPr>
        <w:t xml:space="preserve">Общая экономико-географическая характеристика стран Африки.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Африка занимает площадь 29,2 млн км2. Протяженность с севера на юг — 8 тыс. км, с запада на восток в северной части — 7,5 тыс. км. Особенностью ЭГП многих стран региона является отсутствие выхода к морю. В то же время в странах, выходящих к океану, береговая линия изрезана слабо, что неблагоприятно для строительства крупных портов. На территории Африки расположено 55 государств, из них три монархии, одна (Нигерия) — федеративная республика, остальные — республики. Все страны, за исключением ЮАР, развивающиеся, большинство из них беднейшие в мире (70% населения живет за чертой бедности). Африка исключительно богата природными ресурсами. Особенно велики запасы минерального сырья — руд марганца, хромитов, бокситов и др. В понижениях и прибрежных районах имеется топливное сырье. Нефть и газ добываются в Северной и Западной Африке (Нигерия, Алжир, Египет, Ливия). Колоссальные запасы кобальтовых и медных руд сосредоточены в Замбии и Народной Республике Конго; марганцевые руды добываются в ЮАР и Зимбабве; платина, железные руды и золото — в ЮАР; алмазы — в Конго, Ботсване, ЮАР, Намибии, Анголе, Гане; фосфориты — в Марокко, Тунисе; уран — в Нигере, Намибии. В Африке довольно большие земельные ресурсы, однако эрозия почв приняла катастрофический характер из-за неправильной ее обработки. Водные ресурсы по территории Африки распределены крайне неравномерно. Леса занимают около 10% территории, но в результате хищнического уничтожения их площадь быстро сокращается. В Африке самые высокие темпы естественного прироста населения. Естественный прирост во многих странах превышает 30 человек на 1000 жителей в год. Сохраняется высокая доля детских возрастов (50%) и небольшая доля людей старшего поколения (около 5%). Этнический состав населения весьма сложен. Наиболее многочисленным народом являются арабы Северной Африки. В Африканском регионе насчитывается более 200 народов. Во время колониального освоения материка многие государственные границы проводились без учета этнических особенностей, что до сих пор приводит к межэтническим конфликтам. Средняя плотность населения Африки составляет 22 чел./км2 — это значительно меньше, чем в Европе и Азии. По уровню урбанизации Африка отстает от других регионов — менее 30%, однако темпы урбанизации здесь самые высокие в мире. Африканским странам пока не удалось изменить колониальный тип отраслевой и территориальной структуры экономики, хотя темпы экономического роста несколько ускорились. Колониальный тип отраслевой структуры хозяйства отличается преобладанием малотоварного, потребительского сельского хозяйства, слабым развитием обрабатывающей промышленности, отставанием развития транспорта. Наибольших успехов достигли страны Африки в горнодобывающей промышленности. По добыче многих полезных ископаемых Африке принадлежит лидирующее, а иногда монопольное место в мире (по добыче золота, алмазов, платиноидов и др.). Обрабатывающая промышленность представлена легкой и пищевой, другие отрасли отсутствуют, за исключением ряда районов вблизи наличия сырья и на побережье (Египет, Алжир, Марокко, Нигерия, Замбия, Заир). Вторая отрасль экономики, определяющая место Африки в мировом хозяйстве, — тропическое и субтропическое земледелие. Продукция земледелия составляет 60—80% ВВП. Основными товарными культурами являются кофе, какао-бобы, арахис, финики, чай, натуральный каучук, сорго, пряности. В последнее время стали выращивать зерновые культуры: кукурузу, рис, пшеницу. Животноводство играет подчиненную роль, за исключением стран с засушливым климатом. Преобладает экстенсивное скотоводство, характеризующееся огромным поголовьем скота, но малой продуктивностью и низкой товарностью. Континент не обеспечивает себя сельскохозяйственной продукцией. Транспорт также сохраняет колониальный тип: железные дороги идут от районов добычи сырья к порту его вывоза. Относительно развиты железнодорожный и морской виды транспорта. В последние годы получили развитие и другие виды транспорта — автомобильный (проложена дорога через Сахару), воздушный, трубопроводный. </w:t>
      </w:r>
    </w:p>
    <w:p w:rsidR="00583E77" w:rsidRDefault="00583E77">
      <w:pPr>
        <w:pStyle w:val="a3"/>
        <w:rPr>
          <w:rFonts w:ascii="Times New Roman" w:hAnsi="Times New Roman" w:cs="Times New Roman"/>
          <w:sz w:val="7"/>
        </w:rPr>
      </w:pPr>
      <w:r w:rsidRPr="00A3331E">
        <w:rPr>
          <w:rFonts w:ascii="Times New Roman" w:hAnsi="Times New Roman" w:cs="Times New Roman"/>
          <w:sz w:val="7"/>
        </w:rPr>
        <w:t xml:space="preserve">Размещение населения по территории Земли. Факторы, влияющие на размещение населения. Наиболее густонаселенные районы мира.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Население Земли размещено очень неравномерно: на 7% территории суши сосредоточено 70% населения. Плотность населения в этих районах составляет несколько сотен человек на 1 км2. В то же время на большей части обитаемой суши плотность населения не превышает 5 чел./км2, а 15% суши вообще не заселено. Такое неравномерное размещение населения вызвано рядом взаимосвязанных факторов: природными, историческими, демографическими и социально-экономическими. Люди еще в древности селились в районах с благоприятными условиями для жизни человека, однако по мере развития хозяйства его размещение стало оказывать решающее влияние на размещение населения. Люди селятся в районах с развитой промышленностью, сельским хозяйством, вдоль транспортных магистралей. Также высокий или низкий естественный прирост заметно влияет на плотность расселения людей. В настоящее время половина человечества проживает в 200-километровой приморской полосе. Наиболее крупными густонаселенными районами мира в настоящее время являются Южная и Юго-Восточная Азия, Европа и Северо-Восток США, а также Западноафриканский регион (Нигерия, Бенин, Гана). В то же время имеются огромные территории (в Северной Америке, на севере Азии, в Австралии, на севере Африки), где средняя плотность населения менее 10 чел./км2. </w:t>
      </w:r>
    </w:p>
    <w:p w:rsidR="00583E77" w:rsidRDefault="00583E77">
      <w:pPr>
        <w:rPr>
          <w:sz w:val="7"/>
        </w:rPr>
      </w:pPr>
      <w:r w:rsidRPr="00A3331E">
        <w:rPr>
          <w:sz w:val="7"/>
        </w:rPr>
        <w:t xml:space="preserve">Металлургическая промышленность: состав, особенности размещения. Главные страны-производители и экспортеры. Металлургия и проблемы охраны окружающей среды.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Металлургия является одной из базовых отраслей промышленности и обеспечивает человечество конструкционными материалами, черными и цветными металлами. География черной металлургии складывается под влиянием топливно-ресурсных факторов — каменноугольных и железорудных бассейнов. Наиболее богаты железной рудой КНР, Бразилия, Австралия, Украина, Индия, США, Россия, Канада, страны Северной Африки. В последние десятилетия добыча железной руды в развитых странах Европы и США стабилизировалась или даже уменьшилась из-за оскудения ряда месторождений. В настоящее время главные страны — экспортеры железной руды — Бразилия, Австралия, Индия, Канада. В эпоху НТР черная металлургия ориентируется на грузопотоки железной руды и коксующегося угля. В результате в развитых странах произошел сдвиг отрасли к морским портам — в США, Японии, странах Западной Европы. В последнее время широкое распространение получает ориентация на потребителя, что объясняется переходом от сооружения комбинатов-гигантов к созданию мини-заводов, имеющих более свободное размещение. Ведущими странами в производстве металла являются Япония, США, КНР, Россия, Германия, Украина. В то время как в развитых странах выплавка стали либо снижается, либо остается стабильной, в развивающихся странах она увеличивается. Это прежде всего касается Бангладеш, Республики Кореи, Индии, Мексики. Цветная металлургия по объему производства уступает черной в 20 раз. Для руд тяжелых металлов типично низкое содержание самого металла. Поэтому металлургия тяжелых цветных металлов имеет сырьевую ориентацию в размещении предприятий. Так, в США, Канаде, Австралии, России, Испании, Польше, Чили, Замбии, Перу подобная ориентация привела к тому, что главные центры выплавки меди сформировались в местах добычи медной руды. В развивающихся странах сложились начальные стадии производства — добыча руды, производство концентрата и черновой меди. Конечные стадии производства сосредоточены в тех странах, где нет собственных запасов медной руды. Во второй половине 70-х гг. был взят курс на ре-сурсосбережение и охрану окружающей среды, выплавка тяжелых металлов в развитых странах стала сокращаться, а в развивающихся — наоборот, увеличиваться. Здесь стали осваиваться не только начальные, но и конечные стадии производственного процесса, налаживается выпуск рафинированной меди. В результате наблюдается территориальный разрыв между производством и потреблением тяжелых металлов. Главные экспортеры рафинированной меди — Чили, Замбия, Народная Республика Конго, Перу, Филиппины, а главные импортеры — США, Германия, Франция, Италия, Япония, Великобритания. Руды легких металлов, прежде всего алюминия, по содержанию полезного компонента — глинозема напоминают железную руду (40—60%) и поэтому вполне транспортабельны. Основные запасы бокситов сосредоточены в Австралии, Гвинее, Бразилии, КНР, Индии, Суринаме. Выплавка же алюминия и других легких ме- таллов очень энергоемкий процесс, который могут себе позволить развитые страны, где имеются крупные источники электроэнергии. Поэтому алюминиевая промышленность характеризуется сильным территориальным разрывом между добычей сырья и его переработкой и потреблением. США, Япония, Германия обеспечивают 80% всей выплавки алюминия и потребляют 70% алюминия. Канада, Норвегия, Исландия, Австралия, Швейцария, Бахрейн, абсолютно не имеющие алюминиевого сырья, выплавляют алюминий, используя дешевую электроэнергию, и полностью его экспортируют. </w:t>
      </w:r>
    </w:p>
    <w:p w:rsidR="00583E77" w:rsidRDefault="00583E77">
      <w:pPr>
        <w:rPr>
          <w:sz w:val="7"/>
        </w:rPr>
      </w:pPr>
      <w:r w:rsidRPr="00A3331E">
        <w:rPr>
          <w:sz w:val="7"/>
        </w:rPr>
        <w:t xml:space="preserve">Миграции населения и их причины. Влияние миграций на изменение народонаселения. Примеры внешних и внутренних миграций.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Большое воздействие на размещение, численность и состав населения оказывают миграции, т. е. переселение людей из одного места проживания в другое. Причины миграции могут быть вынужденными, экономическими, политическими, национальными, религиозными. Выезд людей из своей страны на постоянное место жительства называется эмиграцией, а въезд в другую страну — иммиграцией. Внешние миграции населения возникли в глубокой древности и продолжались в средние века. Очагом массовой эмиграции стал Старый Свет. С начала XIX в. до второй мировой войны из Европы выехало около 60 млн чел. в связи с возрастающей там безработицей. Большая часть осела там, где развивалось хозяйство и были свободные земли, — в США, Канаде, Австралии и Новой Зеландии, в странах Южной Америки и ЮАР. После второй мировой войны Центральная Европа превратилась в очаг иммиграции, в место притяжения рабочей силы из стран Южной Европы, Северной Африки, Турции, Индии, Пакистана. Таким образом, широкое распространение получила трудовая миграция. Нефтедобывающие страны Ближнего Востока также стали центром притока рабочей силы из Египта, Йемена, Иордании, Сирии и др. Важным центром трудовой иммиграции остаются США, куда приезжает рабочая сила из стран Латинской Америки, Азии. Во второй половине XX в. появилась новая форма внешних миграций, которая получила наименование «утечка умов». Сущность ее заключается в переманивании высококвалифицированных иностранных ученых и специалистов. Началась она с оттока из стран Западной Европы в США, но затем основными поставщиками таких иммигрантов стали развивающиеся страны. В конце 80-х — начале 90-х гг. в связи с политическим и экономическим кризисом усилилась «утечка умов» из России, Украины. К внутренним миграциям относится перемещение населения из сельской местности в города, которое во многих странах служит источником быстрого роста городов, особенно это характерно для развивающихся стран. Для крупных государств с большими контрастами в плотности населения типична миграция, связанная с освоением новых территорий (США, Канада, Австралия, Россия, Бразилия, Китай). В последние годы нарастают миграционные потоки беженцев. Они характерны для районов межнациональных конфликтов, военных действий. </w:t>
      </w:r>
    </w:p>
    <w:p w:rsidR="00583E77" w:rsidRDefault="00583E77">
      <w:pPr>
        <w:rPr>
          <w:sz w:val="7"/>
        </w:rPr>
      </w:pPr>
      <w:r w:rsidRPr="00A3331E">
        <w:rPr>
          <w:sz w:val="7"/>
        </w:rPr>
        <w:t xml:space="preserve">Общая экономико-географическая характеристика одной из стран Африки </w:t>
      </w:r>
    </w:p>
    <w:p w:rsidR="00583E77" w:rsidRDefault="00583E77">
      <w:pPr>
        <w:pStyle w:val="a3"/>
        <w:rPr>
          <w:rFonts w:ascii="Times New Roman" w:hAnsi="Times New Roman" w:cs="Times New Roman"/>
          <w:sz w:val="7"/>
        </w:rPr>
      </w:pPr>
      <w:r>
        <w:rPr>
          <w:rFonts w:ascii="Times New Roman" w:hAnsi="Times New Roman" w:cs="Times New Roman"/>
          <w:sz w:val="7"/>
        </w:rPr>
        <w:t xml:space="preserve">Южно-Африканская Республика расположена на юге Африки. Столица Претория. Площадь — 1,2 млн км2 с населением около 36 млн чел. Население ЮАР весьма разнообразно. В его состав входят африканцы (72%), выходцы из Европы (африкане-ры, 16%), выходцы из Азии (индийцы). Природно-ресурсный потенциал страны велик. Мировое значение имеют запасы урана, каменного угля, руды черных и цветных металлов (железа, хрома, никеля). Велики гидроэнергетические ресурсы. Южно-Африканская Республика — единственная экономически развитая страна Африки. На ее долю приходится 6% населения материка, но она производит 40% промышленной продукции. Ее хозяйственный облик определяет прежде всего горнодобывающая промышленность (одно из первых мест в мире по добыче золота, алмазов, уранового концентрата). Высоко развито машиностроение, металлургия. Крупнейшим промышленным центром страны является Йоханнесбург. Основа сельского хозяйства ЮАР — животноводство. Растениеводство специализируется на выращивании таких культур, как пшеница, кукуруза, хлопок. Государство специализируется на производстве и вывозе шерсти и каракулевых шкурок, живого скота, кож. Но далеко не все районы ЮАР достигли высокого уровня развития. В течение длительного вре- мени европейское население этой страны проводило политику апартеида. Политика предусматривала расовую дискриминацию негритянского населения. Лишь в последнее время наметился отход от политики апартеида и она была запрещена юридически. Южно-Африканскую Республику можно назвать страной с двойственной экономикой. Ей присущи черты экономически развитой страны и развивающейся страны. </w:t>
      </w:r>
    </w:p>
    <w:p w:rsidR="00583E77" w:rsidRDefault="00583E77">
      <w:pPr>
        <w:rPr>
          <w:sz w:val="7"/>
        </w:rPr>
      </w:pPr>
      <w:r w:rsidRPr="00A3331E">
        <w:rPr>
          <w:sz w:val="7"/>
        </w:rPr>
        <w:t xml:space="preserve">Городское и сельское население. Урбанизация. Крупнейшие города и городские агломерации. Проблемы и последствия урбанизации в современном мире.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Основной формой расселения людей все в большей степени становятся города. Они оказывают возрастающее влияние на всю окружающую их местность. К числу важнейших социально-экономических процессов относится урбанизация — процесс роста городов и городского населения, усиление их роли, широкое распространение городского образа жизни. Урбанизированные территории занимают чуть более 1% территории суши, но на них сосредоточено 45% всего населения мира. Современный процесс урбанизации, начавшийся во второй половине XX в., характеризуется тремя чертами: 1) быстрыми темпами роста городского населения, особенно в развивающихся странах; 2) расползанием городов, формированием городских агломераций и мегалополисов, представляющих собой скопление агломераций и городов, слившихся друг с другом; 3) концентрацией населения и хозяйства в основном в больших городах и их наиболее быстрым ростом. В настоящее время около 50% населения живет в городах. Особо выделяются города-миллионеры, число которых превысило 300. Близко расположенные города зачастую сливаются, образуя агломерации. Ядрами крупнейших городских агломераций становятся столицы, наиболее важные промышленные и портовые центры. Примером городских агломераций могут служить Мехико, Сан-Паулу, Токио, Нью-Йорк, Москва. Общим для мирового процесса урбанизации является его стихийное течение. Общие черты не исключают серьезных различий в странах разного типа. Это «возраст» урбанизации, ее уровень и темпы. В большинстве экономически развитых стран, достигших высокого уровня урбанизации, доля городского населения растет медленнее. Число жителей в столицах и других крупных городах даже уменьшается. Многие горожане теперь предпочитают жить не в центрах больших городов, а в пригородах и сельской местности. Это объясняется транспортными проблемами, ухудшением экологических условий в связи с концентрацией промышленности. В развивающихся странах урбанизация приняла стремительный, неуправляемый характер. Выше всего доля городского населения в Латинской Америке — 2/3, в Африке — 30%, в зарубежной Азии — 27%. Безземелье и отсутствие шансов получить работу «выталкивает» миллионы людей в город. В результате возникают трущобные районы с антисанитарными условиями проживания, так называемая «ложная урбанизация». Несмотря на быстрый рост городов, половина населения мира проживает в сельской местности. Существует две формы расселения сельского населения — групповое и рассеянное. Групповая характерна для России, Европы, Китая, Японии, развивающихся стран. Рассеянная (фермы) — для США, Канады, Австралии. </w:t>
      </w:r>
    </w:p>
    <w:p w:rsidR="00583E77" w:rsidRDefault="00583E77">
      <w:pPr>
        <w:rPr>
          <w:sz w:val="7"/>
        </w:rPr>
      </w:pPr>
      <w:r w:rsidRPr="00A3331E">
        <w:rPr>
          <w:sz w:val="7"/>
        </w:rPr>
        <w:t xml:space="preserve">Общая экономико-географическая характеристика США. </w:t>
      </w:r>
    </w:p>
    <w:p w:rsidR="00583E77" w:rsidRDefault="00583E77">
      <w:pPr>
        <w:pStyle w:val="a3"/>
        <w:rPr>
          <w:rFonts w:ascii="Times New Roman" w:hAnsi="Times New Roman" w:cs="Times New Roman"/>
          <w:sz w:val="7"/>
        </w:rPr>
      </w:pPr>
      <w:r>
        <w:rPr>
          <w:rFonts w:ascii="Times New Roman" w:hAnsi="Times New Roman" w:cs="Times New Roman"/>
          <w:sz w:val="7"/>
        </w:rPr>
        <w:t xml:space="preserve">США — крупнейшее государство, расположенное в Северной Америке. Территория — 9,4 млн км2 (4-е место в мире). Состав территории: основная территория, Аляска, Гавайские острова в Тихом океане. ЭГП выгодное вследствие наличия широкого фронта морских границ, положения между двумя океанами. Природная и экономическая «прозрачность» сухопутных границ с Канадой и Мексикой способствует развитию торгово-экономиче-ских связей. США — федеративная республика, столица — Вашингтон. Население. Занимает третье место в мире после Китая и Индии. Характерен второй тип воспроизводства. Иммиграция оказывала и оказывает большое влияние на формирование американской нации. Три главные этнические группы: американцы США (3/4 всего населения), переходные иммигрантские группы (выходцы из Латинской Америки и Азии, особенно широко представлены на Западе), жители-аборигены (индейцы, эскимосы). Особую группу составляют афроамериканцы (12% всего населения). Население размещено неравномерно: плотность в приморских и приозерных штатах — 350— 400 чел./км2, в горных — 2—3 чел./км2. В настоящее время характерны внутренние миграции из штатов Севера в штаты Юга. Размещение населения определяется прежде всего географией городов. Главные мегаполисы: Северо-Восточный (Бостон— Вашингтон), Приозерный (Чикаго—Питсбург), Калифорнийский (Сан-Франциско—Лос-Анджелес). Сельское население живет на фермах и в компактных поселениях. Хозяйство. США первенствуют во многих старых, новых, особенно новейших отраслях (авиатехника, ракетно-космическая, электронно-вычислительная техника). В промышленности представлены все отрасли и подотрасли. В МГРТ особо выделяются автомобилестроение, электроника, авиаракет-но-космическая промышленность, велико значение нефтяной. Сельское хозяйство — многоотраслевое. Совершен переход к агробизнесу. Основной тип сельскохозяйственных предприятий — высокоспециализированные фермы. США дают 50% мирового экспорта зерна. США занимают первое место в мире по развитию всех видов транспорта. Вместе с Канадой образуют особый североамериканский тип транспортной системы. Автомобиль является массовым средством передвижения. Очень большое развитие получила сфера нематериального производства и услуг (2/3 всех занятых), что свидетельствует о вступлении страны в стадию постиндустриального развития. Для территориальной структуры хозяйства характерна концентрация экономической жизни в приокеанских и приозерных районах. Региональная политика направлена на смягчение территориальных диспропорций. Зависимость экономики США от внешней торговли меньше, чем зависимость зарубежной Европы, но она возрастает. Большая часть торговли приходится на Канаду и Японию, страны Западной Европы, 1/3 — на развивающиеся страны. Макрорайоны США. Северо-Восток — самый маленький по площади. Играл и играет важную роль в жизни страны. Отсюда началась европейская колонизация страны, здесь сформировался главный промышленный пояс США. Географический рисунок хозяйства и расселения определяется Северо-Восточным мегалополисом. Здесь находятся города Вашингтон и Нью-Йорк, крупные промышленные центры — Бостон, Филадельфия, Питсбург и др. Одна из главных угольно-металлургических баз страны расположена в районе Питсбурга. Средний Запад — расположен к югу от Великих озер. Промышленные центры — Чикаго, Детройт. Развита черная металлургия, автомобильная промышленность. Приозерный мегалополис. Это житница страны. Здесь находятся «молочный пояс», «кукурузный пояс», «пояс яровой пшеницы», «пояс озимой пшеницы». Юг— значительное время развивался медленнее Северо-Востока и Среднего Запада из-за преобладания рабовладельческого плантационного хозяйства. Сейчас — первое место в стране по добычи нефти (Техас, Мексиканский залив), угля, фосфоритов (Флорида). «Хлопковый пояс» сократился в размерах, сельское хозяйство стало многоотраслевым и интенсивным. Флорида — центр туризма. Запад — самый молодой по времени освоения. Калифорния — главный научный и военно-промышленный арсенал США, главный сельскохозяйственный штат. Лос-Анджелес — центр добычи нефти, золота, развития кинематографии и одновре- менно центр отраслей электронно-аэрокосмической ориентации. </w:t>
      </w:r>
    </w:p>
    <w:p w:rsidR="00583E77" w:rsidRDefault="00583E77">
      <w:pPr>
        <w:rPr>
          <w:sz w:val="7"/>
        </w:rPr>
      </w:pPr>
      <w:r w:rsidRPr="00A3331E">
        <w:rPr>
          <w:sz w:val="7"/>
        </w:rPr>
        <w:t xml:space="preserve">Топливная промышленность. Состав, размещение главных районов добычи топлива. Важнейшие страны-производители и экспортеры. Главные международные грузопотоки топлива. </w:t>
      </w:r>
    </w:p>
    <w:p w:rsidR="00583E77" w:rsidRDefault="00583E77">
      <w:pPr>
        <w:pStyle w:val="a3"/>
        <w:rPr>
          <w:rFonts w:ascii="Times New Roman" w:hAnsi="Times New Roman" w:cs="Times New Roman"/>
          <w:sz w:val="7"/>
        </w:rPr>
      </w:pPr>
      <w:r>
        <w:rPr>
          <w:rFonts w:ascii="Times New Roman" w:hAnsi="Times New Roman" w:cs="Times New Roman"/>
          <w:sz w:val="7"/>
        </w:rPr>
        <w:t xml:space="preserve">Топливно-энергетическая промышленность представляет собой совокупность отраслей топливной промышленности, электроэнергетики, средств доставки топлива и энергии. За последние два столетия мировая топливно-энергетическая промышленность прошла в своем развитии два главных этапа. Первый этап (XIX — первая половина XX в.) был угольным, когда в структуре мирового топливно-энергетического баланса резко преобладало угольное топливо. Вторым этапом явился нефтегазовый. Нефть и газ оказались более эффективными энергоносителями, чем твердое топливо. В 80-х гг. мировая энергетика вступила в третий (переходный) этап своего развития, где происходит переход от использования преимущественно почерпаемых ресурсов минерального топлива к неисчерпаемым ресурсам. Нефтяная, газовая, угольная промышленность являются основой мировой энергетики. Нефть добывают в 80 странах мира, но главную роль играют Саудовская Аравия, США, Россия, Иран, Мексика, КНР, Венесуэла, ОАЭ, Норвегия, Канада, Великобритания, Нигерия. В международную торговлю поступает 40% всей добываемой нефти. В мировом хозяйстве образовался огромный территориальный разрыв между районами ее добычи и потребления, что способствовало возникновению мощных грузопотоков. Главными районами добычи нефти являются бассейны Персидского залива, Западно-Сибирский, Карибского моря, Мексиканского залива. Природный газ — самое дешевое и экологически чистое топливо. Лидером в мировой добыче газа является Россия, где расположен огромнейший бассейн — Западная Сибирь. Крупнейшей газодо-бывающей страной являются США, далее Канада, Туркмения, Нидерланды, Великобритания. В отличие от нефтедобывающих, главными газодобываю-щими странами являются развитые страны Европы и Северной Америки. По запасам природного газа выделяются два района: СНГ (Западная Сибирь, Туркмения, Узбекистан) и Ближний Восток (Иран). Главными экспортерами газа являются Россия, поставляющая газ в Восточную и Западную Европу; Канада и Мексика, поставляющие газ в США; Нидерланды и Норвегия, снабжающие газом Западную Европу; Алжир, обеспечивающий газом Западную Европу и США; Индонезия, страны Ближнего Востока, Австралия, экспортирующие газ в Японию. Транспортировка газа обеспечивается двумя способами: по магистральным газопроводам и с помощью танкеров-газовозов при перевозке сжиженного газа. Развитие угольной промышленности в эпоху дешевой нефти замедлилось, но после кризиса 70-х гг. снова наступило ускорение. Главными угледобывающими странами являются развитые страны: КНР, США, Германия, Россия, Польша, Австралия, Индия, ЮАР. В России в последние годы добыча угля резко падает, в то время как в КНР и США угольная промышленность развивается динамично. По разведанным запасам угля лидируют в основном также развитые страны: США, СНГ (Россия, Украина, Казахстан), затем КНР, Германия, Великобритания, Австралия, ЮАР. В большинстве своем уголь потребляется в тех же странах, где ведется его добыча, поэтому на мировой рынок попадает лишь 8%. Но в структуре торговли произошли изменения — падает спрос на коксующийся уголь в связи с замедлением развития металлургии, растет спрос на энергетический уголь. Главные экспортеры угля — США, Австралия, в меньшей степени ЮАР, Россия, Польша, Канада. Главные импортеры угля — Япония, Республика Корея и ряд европейских стран. </w:t>
      </w:r>
    </w:p>
    <w:p w:rsidR="00583E77" w:rsidRDefault="00583E77">
      <w:pPr>
        <w:rPr>
          <w:sz w:val="7"/>
        </w:rPr>
      </w:pPr>
      <w:r w:rsidRPr="00A3331E">
        <w:rPr>
          <w:sz w:val="7"/>
        </w:rPr>
        <w:t xml:space="preserve">Общая экономико-географическая характеристика стран Латинской Америки.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Латинская Америка — это регион, включающий 46 стран, расположенных в Америке южнее США. Территория региона протягивается с севера на юг на 13 тыс. км, а с запада на восток — до 5 тыс. км. Общая площадь региона 21 млн км2. Главная черта ЭГП — соседство с США при удаленности от других регионов мира. Все государства, кроме Боливии и Парагвая, имеют выход к морю. Регион в целом хорошо обеспечен всеми видами природных ресурсов. Здесь имеются крупные месторождения практически всех руд черных и цветных металлов, золота и серебра. В регионе Карибского моря расположен один из крупнейших нефтегазоносных бассейнов мира. По обеспеченности водными ресурсами Латинская Америка занимает среди крупных регионов мира первое место. Богаты лесные ресурсы. Агроклиматические ресурсы обеспечивают возможность развития всех основных отраслей сельского хозяйства. Население региона составляет более 450 млн чел. Для Латинской Америки характерен второй тип воспроизводства населения. И хотя в последние десятилетия темпы прироста населения снизились, они и сейчас в большинстве стран составляют 2—3% в год. Современный этнический состав населения региона сложен. Более половины населения составляют метисы, мулаты и креолы — потомки смешанных браков коренных жителей региона (индейцев), европейских переселенцев и африканцев, которых в прошлом ввозили для работы на плантациях. Средняя плотность населения региона невысокая — 20 чел./км2. Но размещено оно крайне неравномерно, концентрируясь вокруг столиц государств и в прибрежных районах. В регионе высокий (72%) средний уровень урбанизации, в нем около 30 городов-миллионеров, в том числе крупнейший город мира — Мехико. Здесь происходит активный процесс формирования городских агломераций, четыре из которых принадлежат к числу крупнейших. Это агломерации Мехико в Мексике, Сан-Паулу и Рио-де-Жанейро в Бразилии и Буэнос-Айрес в Аргентине. В то же время для стран Латинской Америки характерна «ложная урбанизация», при которой доля городского населения в целом намного превышает долю городского населения, занятого в производственной и непроизводственной сфере. Это связано с притоком в города неимущего сельского населения, что приводит к «трущобной урбанизации». До 50% населения крупных городов проживают в районах нищеты, эти черты характеризуют латиноамериканский тип города. По уровню развития хозяйства Латинская Америка стоит на первом месте среди других регионов развивающегося мира, давая половину всей его промышленной продукции. Здесь хорошо развита не только добывающая, но и обрабатывающая промышленность: металлургия, нефтехимия, машиностроение. Бразилия, Мексика и Аргентина — наиболее развитые страны Латинской Америки — дают 4/5 продукции обрабатывающей промышленности региона. Здесь получили развитие новейшие отрасли — микроэлектроника, аэрокосмическая промышленность, электроника, приборостроение, производство автомобилей. В структуре сельского хозяйства преобладает растениеводство, производство продукции которого сосредоточено на крупных современных плантациях. Главные экспортные культуры региона — бананы, кофе, какао, пшеница, рис, соя, сахарный тростник. Некоторые страны стали крупнейшими производителями монокультур. Животноводство преобладает в Уругвае и Аргентине и имеет мяс- ное направление, 3/4 всего поголовья приходится на крупный рогатый скот. Мировое значение имеет рыболовство (выделяются Чили и Перу). Транспортные системы большинства стран региона недостаточно сформированные. Во внешнеторговых перевозках преобладает морской транспорт. В регионе много крупных универсальных и специализированных морских портов. Во внутренних — автомобильный транспорт. Несмотря на большую протяженность дорог, техническая оснащенность их довольно низкая. Главным торговым партнером стран региона являются США, а также Япония и страны Западной Европы. В экспорте преобладает сырье, топливо (80%) и продукция сельского хозяйства. Интенсивное развитие хозяйства порождает в регионе экологические проблемы. Наиболее заметны они на примере Амазонии, где вырубка лесов, прокладка дорог грозит обернуться тяжелыми последствиями не только для стран региона, но и для всего мира. </w:t>
      </w:r>
    </w:p>
    <w:p w:rsidR="00583E77" w:rsidRDefault="00583E77">
      <w:pPr>
        <w:rPr>
          <w:sz w:val="7"/>
        </w:rPr>
      </w:pPr>
      <w:r w:rsidRPr="00A3331E">
        <w:rPr>
          <w:sz w:val="7"/>
        </w:rPr>
        <w:t xml:space="preserve">Загрязнение окружающей среды и экологические проблемы человечества. Виды загрязнений и их распространение. Пути решения экологических проблем человечества.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Загрязнение окружающей среды — это нежелательное изменение ее свойств, которое приводит или может привести к вредному воздействию на человека или природные комплексы. Наиболее известный вид загрязнения — химическое (поступление в окружающую среду вредных веществ и соединений), но не меньшую потенциальную угрозу несут и такие виды загрязнений, как радиоактивное, тепловое (неконтролируемый выброс тепла в окружающую среду может привести к глобальным изменениям климата природы), шумовое. В основном загрязнение окружающей среды связано с хозяйственной деятельностью человека (антропогенное загрязнение окружающей среды), однако возможно загрязнение в результате природных явлений, например извержений вулканов, землетрясений, падения метеоритов и др. Загрязнению подвергаются все оболочки Земли. Литосфера (а также почвенный покров) загрязняется в результате поступления в нее соединений тяжелых металлов, удобрений, ядохимикатов. Только мусора из больших городов ежегодно вывозится до 12 млрд т. Горные разработки приводят к уничтожению естественного почвенного покрова на огромных площадях. Гидросфера загрязняется стоками промышленных предприятий (особенно химических и металлургических), стоками с полей и животноводческих комплексов, бытовыми стоками городов. Особенно опасно нефтяное загрязнение — в воды Мирового океана ежегодно попадает до 15 млн т нефти и нефтепродуктов. Атмосфера загрязняется главным образом в результате ежегодного сжигания огромного количества минерального топлива, выбросов металлургической и химической промышленности. Главные загрязняющие вещества — углекислый газ, окислы серы, азота, радиоактивные соединения. В результате растущего загрязнения окружающей среды возникает много экологических проблем, как на локальном и региональном уровнях (в крупных промышленных районах и городских агломерациях), так и на глобальном (глобальное потепление климата, уменьшение озонового слоя атмосферы, истощение запасов природных ресурсов). Основными путями решения экологических проблем могут быть не только строительство разнообразных очистных сооружений и устройств, но и внедрение новых малоотходных технологий, перепрофилирование производств, перенос их на новое место с целью снижения «концентрации» давления на природу. </w:t>
      </w:r>
    </w:p>
    <w:p w:rsidR="00583E77" w:rsidRDefault="00583E77">
      <w:pPr>
        <w:rPr>
          <w:sz w:val="7"/>
        </w:rPr>
      </w:pPr>
      <w:r w:rsidRPr="00A3331E">
        <w:rPr>
          <w:sz w:val="7"/>
        </w:rPr>
        <w:t xml:space="preserve">Химическая промышленность: состав, значение, особенности размещения. Химическая промышленность и проблемы охраны окружающей среды </w:t>
      </w:r>
    </w:p>
    <w:p w:rsidR="00583E77" w:rsidRDefault="00583E77">
      <w:pPr>
        <w:pStyle w:val="a3"/>
        <w:rPr>
          <w:rFonts w:ascii="Times New Roman" w:hAnsi="Times New Roman" w:cs="Times New Roman"/>
          <w:sz w:val="7"/>
        </w:rPr>
      </w:pPr>
      <w:r>
        <w:rPr>
          <w:rFonts w:ascii="Times New Roman" w:hAnsi="Times New Roman" w:cs="Times New Roman"/>
          <w:sz w:val="7"/>
        </w:rPr>
        <w:t xml:space="preserve">Химическая промышленность является одной из отраслей «авангардной тройки», обеспечивающих развитие хозяйства в эпоху НТР. Это одна из наи- более динамичных отраслей современной индустрии. От развития химии во многом зависит развитие всех отраслей экономики, химия обеспечивает промышленность и строительство новыми эффективными материалами, снабжает сельское хозяйство минеральными удобрениями и средствами защиты растений, способствует его интенсификации. Химическая промышленность имеет сложный отраслевой состав. Она включает горнохимическую (добыча сырья — апатитов, фосфоритов, серы, каменных солей и др.), основную химию (производство солей, кислот, щелочей, минеральных удобрений), химию органического синтеза (производство полимеров) и переработку полимерных материалов (производство шин, изделий из пластмасс и т. д.), микробиологическую промышленность. В мировой химической промышленности сложились 4 главных региона: США, зарубежная Европа, СНГ и Япония. В каждом из них получили развитие все отрасли химии, но в особенности химия органического синтеза и полимерных материалов. В развивающихся странах до недавнего времени химия была представлена в основном горнохимиче-ской отраслью. Однако в последнее время химия органического синтеза стала быстро развиваться и в странах, которые обладают собственными запасами нефти и газа (в странах Персидского залива, Северной Африки, в Мексике и Венесуэле). </w:t>
      </w:r>
    </w:p>
    <w:p w:rsidR="00583E77" w:rsidRDefault="00583E77">
      <w:pPr>
        <w:rPr>
          <w:sz w:val="7"/>
        </w:rPr>
      </w:pPr>
      <w:r w:rsidRPr="00A3331E">
        <w:rPr>
          <w:sz w:val="7"/>
        </w:rPr>
        <w:t xml:space="preserve">Международные экономические отношения: формы и географические особенности.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В настоящее время международные экономические отношения играют особенно важную роль в жизни человека. Опыт говорит о том, что никакие замкнутые образования, региональные интеграционные группировки не могут заменить международных отношений. Развитые страны занимают лидирующее положение в этих связях. Большинство из них, получающих основную часть своего дохода благодаря экспорту товаров и услуг, называются странами с открытой экономикой. Второе место в системе всемирных экономических отношений занимают развивающиеся страны. Они зависят от экспорта сырья, топлива, продовольствия. В результате их финансовая задолженность развитым странам достигла 1,5 трлн долл. В последние десятилетия одним из ярких проявлений открытой экономики явились свободные экономические зоны (СЭЗ), через которые проходит 10% товарооборота. СЭЗ — это ограниченная территория страны, имеющая выгодное экономико-географическое положение, в которой устанавливается льготный режим ввоза и вывоза товаров, определенная обособленность в торговом и валютно-финансовом отношении от остальной территории. Международная торговля — старейшая форма международных отношений, которая в эпоху НТР приобрела «второе дыхание». Она характеризуется оборотом, товарной структурой и географическим распределением. Темпы роста внешнеторгового оборота значительно опережают темпы роста производства в целом, что свидетельствует об углублении международного географического разделения труда. Для товарной структуры характерно снижение доли топлива, сырья, продовольствия с 55% в 1960 г. до 25% в 90-х гг. Соответственно повысилась доля готовых изделий, особенно наукоемких. Географическое распределение мировой торговли отличается сильной неравномерностью: 77% мирового экспорта приходится на развитые страны. Второе место в мировом товарообороте принадлежит странам Азии, где безусловным лидером является Япония, новые индустриальные страны и нефтедобывающие страны Персидского залива. Третье место занимает Северная Америка, где первыми являются США. Второй формой международных отношений является кредитно-финансовая, выражающаяся в предоставлении займов и кредитов, в экспорте и импорте капитала. Главными экспортерами капитала являются США, Великобритания, Германия, Нидерланды, Япония. 80% капитала идет в развитые страны. Большое развитие получило международное про-изв'одственное сотрудничество, заключающееся в специализации и международном кооперировании предприятий. Научно-технические связи — важная форма международных экономических отношений, выражающаяся в обмене патентами, лицензиями, проведении совместных научно-исследовательских и опытно-конструкторских работ. Предоставление международных услуг, прежде всего транспортных, международный туризм также являются формами международных экономических отношений. Главный туристический регион мира — Западная Европа. Хотя международный туризм быстро растет в США и во многих развивающихся странах, располагающих хорошими природными условиями для отдыха: Кипр, Багамы, Сейшелы, страны Юго-Восточной Азии. </w:t>
      </w:r>
    </w:p>
    <w:p w:rsidR="00583E77" w:rsidRDefault="00583E77">
      <w:pPr>
        <w:rPr>
          <w:sz w:val="7"/>
        </w:rPr>
      </w:pPr>
      <w:r w:rsidRPr="00A3331E">
        <w:rPr>
          <w:sz w:val="7"/>
        </w:rPr>
        <w:t xml:space="preserve">Международные экономические отношения: формы и географические особенности.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В настоящее время международные экономические отношения играют особенно важную роль в жизни человека. Опыт говорит о том, что никакие замкнутые образования, региональные интеграционные группировки не могут заменить международных отношений. Развитые страны занимают лидирующее положение в этих связях. Большинство из них, получающих основную часть своего дохода благодаря экспорту товаров и услуг, называются странами с открытой экономикой. Второе место в системе всемирных экономических отношений занимают развивающиеся страны. Они зависят от экспорта сырья, топлива, продовольствия. В результате их финансовая задолженность развитым странам достигла 1,5 трлн долл. В последние десятилетия одним из ярких проявлений открытой экономики явились свободные экономические зоны (СЭЗ), через которые проходит 10% товарооборота. СЭЗ — это ограниченная территория страны, имеющая выгодное экономико-географическое положение, в которой устанавливается льготный режим ввоза и вывоза товаров, определенная обособленность в торговом и валютно-финансовом отношении от остальной территории. Международная торговля — старейшая форма международных отношений, которая в эпоху НТР приобрела «второе дыхание». Она характеризуется оборотом, товарной структурой и географическим распределением. Темпы роста внешнеторгового оборота значительно опережают темпы роста производства в целом, что свидетельствует об углублении международного географического разделения труда. Для товарной структуры характерно снижение доли топлива, сырья, продовольствия с 55% в 1960 г. до 25% в 90-х гг. Соответственно повысилась доля готовых изделий, особенно наукоемких. Географическое распределение мировой торговли отличается сильной неравномерностью: 77% мирового экспорта приходится на развитые страны. Второе место в мировом товарообороте принадлежит странам Азии, где безусловным лидером является Япония, новые индустриальные страны и нефтедобывающие страны Персидского залива. Третье место занимает Северная Америка, где первыми являются США. Второй формой международных отношений является кредитно-финансовая, выражающаяся в предоставлении займов и кредитов, в экспорте и импорте капитала. Главными экспортерами капитала являются США, Великобритания, Германия, Нидерланды, Япония. 80% капитала идет в развитые страны. Большое развитие получило международное про-изв'одственное сотрудничество, заключающееся в специализации и международном кооперировании предприятий. Научно-технические связи — важная форма международных экономических отношений, выражающаяся в обмене патентами, лицензиями, проведении совместных научно-исследовательских и опытно-конструкторских работ. Предоставление международных услуг, прежде всего транспортных, международный туризм также являются формами международных экономических отношений. Главный туристический регион мира — Западная Европа. Хотя международный туризм быстро растет в США и во многих развивающихся странах, располагающих хорошими природными условиями для отдыха: Кипр, Багамы, Сейшелы, страны Юго-Восточной Азии. </w:t>
      </w:r>
    </w:p>
    <w:p w:rsidR="00583E77" w:rsidRDefault="00583E77">
      <w:pPr>
        <w:rPr>
          <w:b/>
          <w:bCs/>
          <w:sz w:val="7"/>
        </w:rPr>
      </w:pPr>
      <w:r>
        <w:rPr>
          <w:b/>
          <w:bCs/>
          <w:sz w:val="7"/>
        </w:rPr>
        <w:t>Географическая история человечества. Этапы влияния общества на природную среду.</w:t>
      </w:r>
    </w:p>
    <w:p w:rsidR="00583E77" w:rsidRDefault="00583E77">
      <w:pPr>
        <w:rPr>
          <w:sz w:val="7"/>
        </w:rPr>
      </w:pPr>
    </w:p>
    <w:p w:rsidR="00583E77" w:rsidRDefault="00583E77">
      <w:pPr>
        <w:rPr>
          <w:sz w:val="7"/>
        </w:rPr>
      </w:pPr>
      <w:r>
        <w:rPr>
          <w:b/>
          <w:bCs/>
          <w:sz w:val="7"/>
        </w:rPr>
        <w:t>“Детство” человечества.</w:t>
      </w:r>
      <w:r>
        <w:rPr>
          <w:sz w:val="7"/>
        </w:rPr>
        <w:t xml:space="preserve"> Теория возникновения человека:</w:t>
      </w:r>
    </w:p>
    <w:p w:rsidR="00583E77" w:rsidRDefault="00583E77">
      <w:pPr>
        <w:rPr>
          <w:sz w:val="7"/>
        </w:rPr>
      </w:pPr>
      <w:r>
        <w:rPr>
          <w:sz w:val="7"/>
        </w:rPr>
        <w:t>1. Монополизм – один предок.</w:t>
      </w:r>
    </w:p>
    <w:p w:rsidR="00583E77" w:rsidRDefault="00583E77">
      <w:pPr>
        <w:rPr>
          <w:sz w:val="7"/>
        </w:rPr>
      </w:pPr>
      <w:r>
        <w:rPr>
          <w:sz w:val="7"/>
        </w:rPr>
        <w:t>Этапы развития:</w:t>
      </w:r>
    </w:p>
    <w:p w:rsidR="00583E77" w:rsidRDefault="00583E77">
      <w:pPr>
        <w:numPr>
          <w:ilvl w:val="0"/>
          <w:numId w:val="1"/>
        </w:numPr>
        <w:rPr>
          <w:sz w:val="7"/>
        </w:rPr>
      </w:pPr>
      <w:r>
        <w:rPr>
          <w:sz w:val="7"/>
        </w:rPr>
        <w:t>появление до человека (от 3 до 7 млн. лет назад)</w:t>
      </w:r>
    </w:p>
    <w:p w:rsidR="00583E77" w:rsidRDefault="00583E77">
      <w:pPr>
        <w:numPr>
          <w:ilvl w:val="0"/>
          <w:numId w:val="1"/>
        </w:numPr>
        <w:rPr>
          <w:sz w:val="7"/>
        </w:rPr>
      </w:pPr>
      <w:r>
        <w:rPr>
          <w:sz w:val="7"/>
        </w:rPr>
        <w:t>переход от человека к древнейшему человеку.</w:t>
      </w:r>
    </w:p>
    <w:p w:rsidR="00583E77" w:rsidRDefault="00583E77">
      <w:pPr>
        <w:numPr>
          <w:ilvl w:val="0"/>
          <w:numId w:val="1"/>
        </w:numPr>
        <w:rPr>
          <w:sz w:val="7"/>
        </w:rPr>
      </w:pPr>
      <w:r>
        <w:rPr>
          <w:sz w:val="7"/>
        </w:rPr>
        <w:t>формирование древнего человека – неандертальца (300 – 1000 тыс. лет назад)</w:t>
      </w:r>
    </w:p>
    <w:p w:rsidR="00583E77" w:rsidRDefault="00583E77">
      <w:pPr>
        <w:numPr>
          <w:ilvl w:val="0"/>
          <w:numId w:val="1"/>
        </w:numPr>
        <w:rPr>
          <w:sz w:val="7"/>
        </w:rPr>
      </w:pPr>
      <w:r>
        <w:rPr>
          <w:sz w:val="7"/>
        </w:rPr>
        <w:t>сложился современный тип людей – кроманьонец (30 – 40 тыс. лет назад)</w:t>
      </w:r>
    </w:p>
    <w:p w:rsidR="00583E77" w:rsidRDefault="00583E77">
      <w:pPr>
        <w:rPr>
          <w:sz w:val="7"/>
        </w:rPr>
      </w:pPr>
      <w:r>
        <w:rPr>
          <w:sz w:val="7"/>
        </w:rPr>
        <w:t>Причины миграции людей:</w:t>
      </w:r>
    </w:p>
    <w:p w:rsidR="00583E77" w:rsidRDefault="00583E77">
      <w:pPr>
        <w:numPr>
          <w:ilvl w:val="0"/>
          <w:numId w:val="2"/>
        </w:numPr>
        <w:rPr>
          <w:sz w:val="7"/>
        </w:rPr>
      </w:pPr>
      <w:r>
        <w:rPr>
          <w:sz w:val="7"/>
        </w:rPr>
        <w:t>Рост населения, нехватка пищи.</w:t>
      </w:r>
    </w:p>
    <w:p w:rsidR="00583E77" w:rsidRDefault="00583E77">
      <w:pPr>
        <w:numPr>
          <w:ilvl w:val="0"/>
          <w:numId w:val="2"/>
        </w:numPr>
        <w:rPr>
          <w:sz w:val="7"/>
        </w:rPr>
      </w:pPr>
      <w:r>
        <w:rPr>
          <w:sz w:val="7"/>
        </w:rPr>
        <w:t>Крупное оледенение.</w:t>
      </w:r>
    </w:p>
    <w:p w:rsidR="00583E77" w:rsidRDefault="00583E77">
      <w:pPr>
        <w:numPr>
          <w:ilvl w:val="0"/>
          <w:numId w:val="2"/>
        </w:numPr>
        <w:rPr>
          <w:sz w:val="7"/>
        </w:rPr>
      </w:pPr>
      <w:r>
        <w:rPr>
          <w:sz w:val="7"/>
        </w:rPr>
        <w:t>Понижение уровня вод Мирового океана.</w:t>
      </w:r>
    </w:p>
    <w:p w:rsidR="00583E77" w:rsidRDefault="00583E77">
      <w:pPr>
        <w:rPr>
          <w:sz w:val="7"/>
        </w:rPr>
      </w:pPr>
      <w:r>
        <w:rPr>
          <w:sz w:val="7"/>
        </w:rPr>
        <w:t>2. Полигенизм – несколько предков.</w:t>
      </w:r>
    </w:p>
    <w:p w:rsidR="00583E77" w:rsidRDefault="00583E77">
      <w:pPr>
        <w:numPr>
          <w:ilvl w:val="0"/>
          <w:numId w:val="3"/>
        </w:numPr>
        <w:rPr>
          <w:sz w:val="7"/>
        </w:rPr>
      </w:pPr>
      <w:r>
        <w:rPr>
          <w:sz w:val="7"/>
        </w:rPr>
        <w:t>В Африке от гориллы.</w:t>
      </w:r>
    </w:p>
    <w:p w:rsidR="00583E77" w:rsidRDefault="00583E77">
      <w:pPr>
        <w:numPr>
          <w:ilvl w:val="0"/>
          <w:numId w:val="3"/>
        </w:numPr>
        <w:rPr>
          <w:sz w:val="7"/>
        </w:rPr>
      </w:pPr>
      <w:r>
        <w:rPr>
          <w:sz w:val="7"/>
        </w:rPr>
        <w:t>В Азии от орангутанга.</w:t>
      </w:r>
    </w:p>
    <w:p w:rsidR="00583E77" w:rsidRDefault="00583E77">
      <w:pPr>
        <w:numPr>
          <w:ilvl w:val="0"/>
          <w:numId w:val="3"/>
        </w:numPr>
        <w:rPr>
          <w:sz w:val="7"/>
        </w:rPr>
      </w:pPr>
      <w:r>
        <w:rPr>
          <w:sz w:val="7"/>
        </w:rPr>
        <w:t>В Европе от шимпанзе.</w:t>
      </w:r>
    </w:p>
    <w:p w:rsidR="00583E77" w:rsidRDefault="00583E77">
      <w:pPr>
        <w:rPr>
          <w:sz w:val="7"/>
        </w:rPr>
      </w:pPr>
      <w:r>
        <w:rPr>
          <w:sz w:val="7"/>
        </w:rPr>
        <w:t>Вывод:</w:t>
      </w:r>
    </w:p>
    <w:p w:rsidR="00583E77" w:rsidRDefault="00583E77">
      <w:pPr>
        <w:numPr>
          <w:ilvl w:val="0"/>
          <w:numId w:val="4"/>
        </w:numPr>
        <w:rPr>
          <w:sz w:val="7"/>
        </w:rPr>
      </w:pPr>
      <w:r>
        <w:rPr>
          <w:sz w:val="7"/>
        </w:rPr>
        <w:t>Заселены все материки.</w:t>
      </w:r>
    </w:p>
    <w:p w:rsidR="00583E77" w:rsidRDefault="00583E77">
      <w:pPr>
        <w:numPr>
          <w:ilvl w:val="0"/>
          <w:numId w:val="4"/>
        </w:numPr>
        <w:rPr>
          <w:sz w:val="7"/>
        </w:rPr>
      </w:pPr>
      <w:r>
        <w:rPr>
          <w:sz w:val="7"/>
        </w:rPr>
        <w:t>Хозяйство отсутствовало. Основные занятия: охота, рыболовство, собирательство.</w:t>
      </w:r>
    </w:p>
    <w:p w:rsidR="00583E77" w:rsidRDefault="00583E77">
      <w:pPr>
        <w:numPr>
          <w:ilvl w:val="0"/>
          <w:numId w:val="4"/>
        </w:numPr>
        <w:rPr>
          <w:sz w:val="7"/>
        </w:rPr>
      </w:pPr>
      <w:r>
        <w:rPr>
          <w:sz w:val="7"/>
        </w:rPr>
        <w:t>“Появление” огня.</w:t>
      </w:r>
    </w:p>
    <w:p w:rsidR="00583E77" w:rsidRDefault="00583E77">
      <w:pPr>
        <w:numPr>
          <w:ilvl w:val="0"/>
          <w:numId w:val="4"/>
        </w:numPr>
        <w:rPr>
          <w:sz w:val="7"/>
        </w:rPr>
      </w:pPr>
      <w:r>
        <w:rPr>
          <w:sz w:val="7"/>
        </w:rPr>
        <w:t>Первый экологический кризис.</w:t>
      </w:r>
    </w:p>
    <w:p w:rsidR="00583E77" w:rsidRDefault="00583E77">
      <w:pPr>
        <w:numPr>
          <w:ilvl w:val="0"/>
          <w:numId w:val="4"/>
        </w:numPr>
        <w:rPr>
          <w:sz w:val="7"/>
        </w:rPr>
      </w:pPr>
      <w:r>
        <w:rPr>
          <w:sz w:val="7"/>
        </w:rPr>
        <w:t>Закончился этап 10-ть тыс. лет назад.</w:t>
      </w:r>
    </w:p>
    <w:p w:rsidR="00583E77" w:rsidRDefault="00583E77">
      <w:pPr>
        <w:rPr>
          <w:b/>
          <w:bCs/>
          <w:sz w:val="7"/>
        </w:rPr>
      </w:pPr>
      <w:r>
        <w:rPr>
          <w:b/>
          <w:bCs/>
          <w:sz w:val="7"/>
        </w:rPr>
        <w:t>“Юность” человечества:</w:t>
      </w:r>
    </w:p>
    <w:p w:rsidR="00583E77" w:rsidRDefault="00583E77">
      <w:pPr>
        <w:rPr>
          <w:sz w:val="7"/>
        </w:rPr>
      </w:pPr>
      <w:r>
        <w:rPr>
          <w:sz w:val="7"/>
        </w:rPr>
        <w:t>10 тысяч лет назад началась “седая революция”. Результат – переход человека от потребительства к производству.</w:t>
      </w:r>
    </w:p>
    <w:p w:rsidR="00583E77" w:rsidRDefault="00583E77">
      <w:pPr>
        <w:rPr>
          <w:sz w:val="7"/>
        </w:rPr>
      </w:pPr>
      <w:r>
        <w:rPr>
          <w:sz w:val="7"/>
        </w:rPr>
        <w:t>Предпосылки:</w:t>
      </w:r>
    </w:p>
    <w:p w:rsidR="00583E77" w:rsidRDefault="00583E77">
      <w:pPr>
        <w:numPr>
          <w:ilvl w:val="0"/>
          <w:numId w:val="5"/>
        </w:numPr>
        <w:rPr>
          <w:sz w:val="7"/>
        </w:rPr>
      </w:pPr>
      <w:r>
        <w:rPr>
          <w:sz w:val="7"/>
        </w:rPr>
        <w:t>Появление орудия труда.</w:t>
      </w:r>
    </w:p>
    <w:p w:rsidR="00583E77" w:rsidRDefault="00583E77">
      <w:pPr>
        <w:numPr>
          <w:ilvl w:val="0"/>
          <w:numId w:val="5"/>
        </w:numPr>
        <w:rPr>
          <w:sz w:val="7"/>
        </w:rPr>
      </w:pPr>
      <w:r>
        <w:rPr>
          <w:sz w:val="7"/>
        </w:rPr>
        <w:t>Одомашнивание животных и растений.</w:t>
      </w:r>
    </w:p>
    <w:p w:rsidR="00583E77" w:rsidRDefault="00583E77">
      <w:pPr>
        <w:numPr>
          <w:ilvl w:val="0"/>
          <w:numId w:val="5"/>
        </w:numPr>
        <w:rPr>
          <w:sz w:val="7"/>
        </w:rPr>
      </w:pPr>
      <w:r>
        <w:rPr>
          <w:sz w:val="7"/>
        </w:rPr>
        <w:t>Обеднение природы (“охотничий кризис”)</w:t>
      </w:r>
    </w:p>
    <w:p w:rsidR="00583E77" w:rsidRDefault="00583E77">
      <w:pPr>
        <w:rPr>
          <w:sz w:val="7"/>
        </w:rPr>
      </w:pPr>
      <w:r>
        <w:rPr>
          <w:sz w:val="7"/>
        </w:rPr>
        <w:t>Типы с/х производства:</w:t>
      </w:r>
    </w:p>
    <w:p w:rsidR="00583E77" w:rsidRDefault="00583E77">
      <w:pPr>
        <w:numPr>
          <w:ilvl w:val="0"/>
          <w:numId w:val="6"/>
        </w:numPr>
        <w:rPr>
          <w:sz w:val="7"/>
        </w:rPr>
      </w:pPr>
      <w:r>
        <w:rPr>
          <w:sz w:val="7"/>
        </w:rPr>
        <w:t>подсечно-огневое.</w:t>
      </w:r>
    </w:p>
    <w:p w:rsidR="00583E77" w:rsidRDefault="00583E77">
      <w:pPr>
        <w:numPr>
          <w:ilvl w:val="0"/>
          <w:numId w:val="6"/>
        </w:numPr>
        <w:rPr>
          <w:sz w:val="7"/>
        </w:rPr>
      </w:pPr>
      <w:r>
        <w:rPr>
          <w:sz w:val="7"/>
        </w:rPr>
        <w:t>переложное и поливное.</w:t>
      </w:r>
    </w:p>
    <w:p w:rsidR="00583E77" w:rsidRDefault="00583E77">
      <w:pPr>
        <w:numPr>
          <w:ilvl w:val="0"/>
          <w:numId w:val="6"/>
        </w:numPr>
        <w:rPr>
          <w:sz w:val="7"/>
        </w:rPr>
      </w:pPr>
      <w:r>
        <w:rPr>
          <w:sz w:val="7"/>
        </w:rPr>
        <w:t>отгонное или кочевое.</w:t>
      </w:r>
    </w:p>
    <w:p w:rsidR="00583E77" w:rsidRDefault="00583E77">
      <w:pPr>
        <w:numPr>
          <w:ilvl w:val="0"/>
          <w:numId w:val="6"/>
        </w:numPr>
        <w:rPr>
          <w:sz w:val="7"/>
        </w:rPr>
      </w:pPr>
      <w:r>
        <w:rPr>
          <w:sz w:val="7"/>
        </w:rPr>
        <w:t>придомное</w:t>
      </w:r>
    </w:p>
    <w:p w:rsidR="00583E77" w:rsidRDefault="00583E77">
      <w:pPr>
        <w:rPr>
          <w:sz w:val="7"/>
        </w:rPr>
      </w:pPr>
      <w:r>
        <w:rPr>
          <w:sz w:val="7"/>
        </w:rPr>
        <w:t>Численность человечества (населения) от 50 до 250 млн. человек.</w:t>
      </w:r>
    </w:p>
    <w:p w:rsidR="00583E77" w:rsidRDefault="00583E77">
      <w:pPr>
        <w:rPr>
          <w:sz w:val="7"/>
        </w:rPr>
      </w:pPr>
      <w:r>
        <w:rPr>
          <w:sz w:val="7"/>
        </w:rPr>
        <w:t>Этнос – сложившееся устойчивая общность людей, характеризующаяся общим языком, особенностями быта, культуры, этнической самостоятельностью и общей территорией.</w:t>
      </w:r>
    </w:p>
    <w:p w:rsidR="00583E77" w:rsidRDefault="00583E77">
      <w:pPr>
        <w:rPr>
          <w:sz w:val="7"/>
        </w:rPr>
      </w:pPr>
      <w:r>
        <w:rPr>
          <w:sz w:val="7"/>
        </w:rPr>
        <w:t>Этнос: 1) племя 2) народность 3) нация.</w:t>
      </w:r>
    </w:p>
    <w:p w:rsidR="00583E77" w:rsidRDefault="00583E77">
      <w:pPr>
        <w:pStyle w:val="a3"/>
        <w:rPr>
          <w:rFonts w:ascii="Times New Roman" w:hAnsi="Times New Roman" w:cs="Times New Roman"/>
          <w:b/>
          <w:bCs/>
          <w:sz w:val="7"/>
        </w:rPr>
      </w:pPr>
      <w:r>
        <w:rPr>
          <w:rFonts w:ascii="Times New Roman" w:hAnsi="Times New Roman" w:cs="Times New Roman"/>
          <w:b/>
          <w:bCs/>
          <w:sz w:val="7"/>
        </w:rPr>
        <w:t>Международное разделение труда.</w:t>
      </w:r>
    </w:p>
    <w:p w:rsidR="00583E77" w:rsidRDefault="00583E77">
      <w:pPr>
        <w:jc w:val="both"/>
        <w:rPr>
          <w:sz w:val="7"/>
        </w:rPr>
      </w:pPr>
      <w:r>
        <w:rPr>
          <w:sz w:val="7"/>
        </w:rPr>
        <w:t>Международное  разделение  труда  ( МРТ ) - итог  развития  разделения  труда  внутри  страны  и  между  ними. Разделение  труда - есть  разделение  конкретного  труда. Разделение  труда - это  его  расчленение  и  объединение. Производственный  процесс    расчленяется  на  относительно  самостоятельные  фазы, стадии, а  затем  собирается  в  одной  территории.</w:t>
      </w:r>
    </w:p>
    <w:p w:rsidR="00583E77" w:rsidRDefault="00583E77">
      <w:pPr>
        <w:jc w:val="both"/>
        <w:rPr>
          <w:sz w:val="7"/>
        </w:rPr>
      </w:pPr>
      <w:r>
        <w:rPr>
          <w:sz w:val="7"/>
        </w:rPr>
        <w:tab/>
        <w:t>Это  может  быть  объединением  обособившихся  производств  в  территориально - производственных  комплексов, установление  взаимодействия  между  странами. Суть  разделения  труда - есть  способ  соединения, его  результат - рост  производительности  труда  в  том  числе  международной.</w:t>
      </w:r>
    </w:p>
    <w:p w:rsidR="00583E77" w:rsidRDefault="00583E77">
      <w:pPr>
        <w:jc w:val="both"/>
        <w:rPr>
          <w:sz w:val="7"/>
        </w:rPr>
      </w:pPr>
      <w:r>
        <w:rPr>
          <w:sz w:val="7"/>
        </w:rPr>
        <w:tab/>
        <w:t>Международное  разделение  труда  осуществляется  в  целях  повышения  эффективности  производства, служит  средством  экономии  затрат  общественного  труда, вступает  средством  рационализации  общественных  производительных  сил.</w:t>
      </w:r>
    </w:p>
    <w:p w:rsidR="00583E77" w:rsidRDefault="00583E77">
      <w:pPr>
        <w:jc w:val="both"/>
        <w:rPr>
          <w:sz w:val="7"/>
        </w:rPr>
      </w:pPr>
      <w:r>
        <w:rPr>
          <w:sz w:val="7"/>
        </w:rPr>
        <w:tab/>
        <w:t>Общественное  разделение  труда  различается  в  зависимости  от  рода  производительной  деятельности.</w:t>
      </w:r>
    </w:p>
    <w:p w:rsidR="00583E77" w:rsidRDefault="00583E77">
      <w:pPr>
        <w:jc w:val="both"/>
        <w:rPr>
          <w:sz w:val="7"/>
        </w:rPr>
      </w:pPr>
      <w:r>
        <w:rPr>
          <w:sz w:val="7"/>
        </w:rPr>
        <w:tab/>
        <w:t>1) общее  ( промышленность, сельское  хозяйство, транспорт, связь,</w:t>
      </w:r>
      <w:r>
        <w:rPr>
          <w:noProof/>
          <w:sz w:val="7"/>
        </w:rPr>
        <w:t xml:space="preserve"> </w:t>
      </w:r>
      <w:r>
        <w:rPr>
          <w:sz w:val="7"/>
        </w:rPr>
        <w:t>с</w:t>
      </w:r>
      <w:r>
        <w:rPr>
          <w:noProof/>
          <w:sz w:val="7"/>
        </w:rPr>
        <w:t>т</w:t>
      </w:r>
      <w:r>
        <w:rPr>
          <w:sz w:val="7"/>
        </w:rPr>
        <w:t>роительство, услуги, здравоохранение, образование )</w:t>
      </w:r>
    </w:p>
    <w:p w:rsidR="00583E77" w:rsidRDefault="00583E77">
      <w:pPr>
        <w:jc w:val="both"/>
        <w:rPr>
          <w:sz w:val="7"/>
        </w:rPr>
      </w:pPr>
      <w:r>
        <w:rPr>
          <w:sz w:val="7"/>
        </w:rPr>
        <w:tab/>
        <w:t>2) частное  ( внутри  крупных  сфер  по  отраслям  и  подотраслям  производства );</w:t>
      </w:r>
    </w:p>
    <w:p w:rsidR="00583E77" w:rsidRDefault="00583E77">
      <w:pPr>
        <w:jc w:val="both"/>
        <w:rPr>
          <w:sz w:val="7"/>
        </w:rPr>
      </w:pPr>
      <w:r>
        <w:rPr>
          <w:sz w:val="7"/>
        </w:rPr>
        <w:tab/>
        <w:t>3) единичные  ( внутри  предприятий ).</w:t>
      </w:r>
    </w:p>
    <w:p w:rsidR="00583E77" w:rsidRDefault="00583E77">
      <w:pPr>
        <w:jc w:val="both"/>
        <w:rPr>
          <w:sz w:val="7"/>
        </w:rPr>
      </w:pPr>
      <w:r>
        <w:rPr>
          <w:sz w:val="7"/>
        </w:rPr>
        <w:tab/>
        <w:t>Международное  разделение  труда  можно  определить  как  высшую  ступень  развития  общественного  территориального  разделения  труда  между  странами, которое  опирается  на  устойчивую, экономически  выгодную  специализации  производств  отдельных  стран  на  тех  или  иных  видах  продукции  между  ними  взаимному  обмену  результатами  производства  между  ними  определенных  количеств</w:t>
      </w:r>
      <w:r>
        <w:rPr>
          <w:noProof/>
          <w:sz w:val="7"/>
        </w:rPr>
        <w:t>е</w:t>
      </w:r>
      <w:r>
        <w:rPr>
          <w:sz w:val="7"/>
        </w:rPr>
        <w:t>нных</w:t>
      </w:r>
      <w:r>
        <w:rPr>
          <w:noProof/>
          <w:sz w:val="7"/>
        </w:rPr>
        <w:t xml:space="preserve"> </w:t>
      </w:r>
      <w:r>
        <w:rPr>
          <w:sz w:val="7"/>
        </w:rPr>
        <w:t>соотношениях.</w:t>
      </w:r>
    </w:p>
    <w:p w:rsidR="00583E77" w:rsidRDefault="00583E77">
      <w:pPr>
        <w:jc w:val="both"/>
        <w:rPr>
          <w:sz w:val="7"/>
        </w:rPr>
      </w:pPr>
    </w:p>
    <w:p w:rsidR="00583E77" w:rsidRDefault="00583E77">
      <w:pPr>
        <w:rPr>
          <w:b/>
          <w:bCs/>
          <w:sz w:val="7"/>
        </w:rPr>
      </w:pPr>
      <w:r>
        <w:rPr>
          <w:b/>
          <w:bCs/>
          <w:sz w:val="7"/>
        </w:rPr>
        <w:t>Экономическая и политическая группировка стран современного мира.</w:t>
      </w:r>
    </w:p>
    <w:p w:rsidR="00583E77" w:rsidRDefault="00583E77">
      <w:pPr>
        <w:rPr>
          <w:sz w:val="7"/>
        </w:rPr>
      </w:pPr>
    </w:p>
    <w:p w:rsidR="00583E77" w:rsidRDefault="00583E77">
      <w:pPr>
        <w:rPr>
          <w:sz w:val="7"/>
        </w:rPr>
      </w:pPr>
      <w:r>
        <w:rPr>
          <w:sz w:val="7"/>
        </w:rPr>
        <w:t>СНГ (Содружество Независимых Государств) – Россия, Украина, Белоруссия, Туркменистан, Узбекистан, Таджикистан, Азербайджан, Армения, Грузия, Молдовия, Казахстан, Киргизстан.</w:t>
      </w:r>
    </w:p>
    <w:p w:rsidR="00583E77" w:rsidRDefault="00583E77">
      <w:pPr>
        <w:rPr>
          <w:sz w:val="7"/>
        </w:rPr>
      </w:pPr>
    </w:p>
    <w:p w:rsidR="00583E77" w:rsidRDefault="00583E77">
      <w:pPr>
        <w:rPr>
          <w:sz w:val="7"/>
        </w:rPr>
      </w:pPr>
      <w:r>
        <w:rPr>
          <w:sz w:val="7"/>
        </w:rPr>
        <w:t>ЕС (Европейское Сообщество) – Португалия, Испания, Франция, Италия, Ирландия, Англия, Нидерланды, Бельгия, Германия, Австрия, Дания, Швеция, Финляндия, Греция, Люксембург.</w:t>
      </w:r>
    </w:p>
    <w:p w:rsidR="00583E77" w:rsidRDefault="00583E77">
      <w:pPr>
        <w:rPr>
          <w:sz w:val="7"/>
        </w:rPr>
      </w:pPr>
    </w:p>
    <w:p w:rsidR="00583E77" w:rsidRDefault="00583E77">
      <w:pPr>
        <w:rPr>
          <w:sz w:val="7"/>
        </w:rPr>
      </w:pPr>
      <w:r>
        <w:rPr>
          <w:sz w:val="7"/>
        </w:rPr>
        <w:t>НАТО – США, Канада, Англия, Франция, Германия, Италия, Испания, Исландия, Португалия, Греция, Дания, Норвегия, Бельгия, Люксембург, Нидерланды, Польша, Чехия, Венгрия, Турция.</w:t>
      </w:r>
    </w:p>
    <w:p w:rsidR="00583E77" w:rsidRDefault="00583E77">
      <w:pPr>
        <w:rPr>
          <w:sz w:val="7"/>
        </w:rPr>
      </w:pPr>
    </w:p>
    <w:p w:rsidR="00583E77" w:rsidRDefault="00583E77">
      <w:pPr>
        <w:rPr>
          <w:sz w:val="7"/>
        </w:rPr>
      </w:pPr>
      <w:r>
        <w:rPr>
          <w:sz w:val="7"/>
        </w:rPr>
        <w:t>ОПЕК – Судовская Аравия, Ирак, Иран, Габон, Нигерия, Алжир, Либия, Венесуэла.</w:t>
      </w:r>
    </w:p>
    <w:p w:rsidR="00583E77" w:rsidRDefault="00583E77">
      <w:pPr>
        <w:rPr>
          <w:sz w:val="7"/>
        </w:rPr>
      </w:pPr>
    </w:p>
    <w:p w:rsidR="00583E77" w:rsidRDefault="00583E77">
      <w:pPr>
        <w:rPr>
          <w:sz w:val="7"/>
        </w:rPr>
      </w:pPr>
      <w:r>
        <w:rPr>
          <w:sz w:val="7"/>
        </w:rPr>
        <w:t>1. Драконы – Турция, Гонконг, Тайвань, Сингапур, Южная Корея.</w:t>
      </w:r>
    </w:p>
    <w:p w:rsidR="00583E77" w:rsidRDefault="00583E77">
      <w:pPr>
        <w:rPr>
          <w:sz w:val="7"/>
        </w:rPr>
      </w:pPr>
      <w:r>
        <w:rPr>
          <w:sz w:val="7"/>
        </w:rPr>
        <w:t>2. Драконы – Макао, Тайланд, Филлипины, Индонезия.</w:t>
      </w:r>
    </w:p>
    <w:p w:rsidR="00583E77" w:rsidRDefault="00583E77">
      <w:pPr>
        <w:rPr>
          <w:sz w:val="7"/>
        </w:rPr>
      </w:pPr>
    </w:p>
    <w:p w:rsidR="00583E77" w:rsidRDefault="00583E77">
      <w:pPr>
        <w:rPr>
          <w:sz w:val="7"/>
        </w:rPr>
      </w:pPr>
      <w:r>
        <w:rPr>
          <w:sz w:val="7"/>
        </w:rPr>
        <w:t>Персидский залив – Саудовская Аравия, Иран, Ирак, Кувейт, Катар, Бахрейн, ОАЭ.</w:t>
      </w:r>
    </w:p>
    <w:p w:rsidR="00583E77" w:rsidRDefault="00583E77">
      <w:pPr>
        <w:rPr>
          <w:sz w:val="7"/>
        </w:rPr>
      </w:pPr>
    </w:p>
    <w:p w:rsidR="00583E77" w:rsidRDefault="00583E77">
      <w:pPr>
        <w:rPr>
          <w:sz w:val="7"/>
        </w:rPr>
      </w:pPr>
      <w:r>
        <w:rPr>
          <w:sz w:val="7"/>
        </w:rPr>
        <w:t>“Большая семерка” – США, Япония, ФРГ, Франция, Великобритания, Италия, Канада.</w:t>
      </w:r>
    </w:p>
    <w:p w:rsidR="00583E77" w:rsidRDefault="00583E77">
      <w:pPr>
        <w:rPr>
          <w:sz w:val="7"/>
        </w:rPr>
      </w:pPr>
    </w:p>
    <w:p w:rsidR="00583E77" w:rsidRDefault="00583E77">
      <w:pPr>
        <w:rPr>
          <w:sz w:val="7"/>
        </w:rPr>
      </w:pPr>
      <w:r w:rsidRPr="00A3331E">
        <w:rPr>
          <w:b/>
          <w:bCs/>
          <w:sz w:val="7"/>
        </w:rPr>
        <w:t xml:space="preserve">Географическая среда и ее роль в жизни общества.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Географическая среда — это та часть земной природы, с которой человечество непосредственно взаимодействует в своей жизни и производственной деятельности. Она играет огромную роль в жизни человечества: служит средой его обитания, является источником ресурсов, влияет на здоровье и настроение, на духовную культуру. Чем разнообразнее географическая среда, тем, как правило, лучше условия общественного развития. История человеческого общества — история взаимодействия его с природой, географической средой. Эти отношения противоречивы. С одной стороны, человек изменяет природу, использует ее, приспосабливает для своих нужд. С другой стороны, географическая среда оказывает значительное влияние на развитие общества. В результате деятельности человека природе наносится вред, иногда непоправимый. Изменяется среда обитания человека и встает вопрос о здоровье и выживании всего человечества. В XX в. «давление» человека на природу резко возросло. 60% территории суши занимают антропогенные ландшафты. Общество использует все больше ресурсов, одновременно увеличивается количество отходов, попадающих в географическую среду. Для решения проблемы истощения природных ресурсов и загрязнения окружающей среды необходимо объединять усилия всех стран. </w:t>
      </w:r>
    </w:p>
    <w:p w:rsidR="00583E77" w:rsidRDefault="00583E77">
      <w:pPr>
        <w:rPr>
          <w:sz w:val="7"/>
        </w:rPr>
      </w:pPr>
      <w:r w:rsidRPr="00A3331E">
        <w:rPr>
          <w:sz w:val="7"/>
        </w:rPr>
        <w:t xml:space="preserve">Общая экономико-географическая характеристика одной из стран Латинской Америки. </w:t>
      </w:r>
    </w:p>
    <w:p w:rsidR="00583E77" w:rsidRDefault="00583E77">
      <w:pPr>
        <w:pStyle w:val="a3"/>
        <w:rPr>
          <w:rFonts w:ascii="Times New Roman" w:hAnsi="Times New Roman" w:cs="Times New Roman"/>
          <w:sz w:val="7"/>
        </w:rPr>
      </w:pPr>
      <w:r>
        <w:rPr>
          <w:rFonts w:ascii="Times New Roman" w:hAnsi="Times New Roman" w:cs="Times New Roman"/>
          <w:sz w:val="7"/>
        </w:rPr>
        <w:t xml:space="preserve">Бразилия — это крупнейшее государство Латинской Америки. Расположена в центральной и восточной части материка, на площади 8,5 млн км2. Бразилия — одна из наиболее богатых природными ресурсами стран мира. Она располагает огромными территориальными и водными ресурсами, плодородными и пахотными землями и ценными пастбищами. Бразилия имеет богатую минерально-сырьевую базу. Здесь добывают около 50 видов минерального сырья, особенно рудного (железные и марганцевые руды, бокситы и др.). Бразилию называют тропическим гигантом, т. к. влажные экваториальные леса Амазонской низменности занимают около 2/3 территории страны и представляют собой огромный резерв для развития лесной промышленности. Бразилия входит в пер.вую пятерку стран мира по численности населения, которое ежегодно возрастает на 3 млн чел. С одной стороны, это благоприятствует экономическому развитию, с другой же стороны, обостряет проблему занятости населения и «ложной урбанизации». В стране идет активный процесс образования агломераций, наиболее крупные из которых — Сан-Паулу и Рио-де-Жанейро. Этнический состав населения весьма пестр. Он сформировался под влиянием трех факторов: местных индейских племен, европейских переселенцев из Испании и Португалии и африканцев, завезенных сюда колонизаторами. Большую долю населения в стране составляют метисы. Бразилия — одна из ключевых стран развивающегося мира. Важнейшей и динамично развивающейся отраслью экономики Бразилии является промышленность, такие ее отрасли, как машиностроение (в год выпускается до 1 млн автомобилей), нефтехимия, черная металлургия. По выпуску компьютеров Бразилия уступает только США, Японии и ФРГ. Создана крупная военная промышленность, построен каскад мощных ГЭС. Экономическое сердце страны расположено в треугольнике Сан-Паулу — Рио-де-Жанейро — Белу-Оризонти. Сельское хозяйство Бразилии характеризуется крупным землевладением. В его структуре преобладает растениеводство, специализирующееся на выращивании тропических культур для внешнего рынка (кофе, какао, сахарный тростник, сизаль, соя, апельсины, бананы). </w:t>
      </w:r>
    </w:p>
    <w:p w:rsidR="00583E77" w:rsidRDefault="00583E77">
      <w:pPr>
        <w:pStyle w:val="a3"/>
        <w:rPr>
          <w:rFonts w:ascii="Times New Roman" w:hAnsi="Times New Roman" w:cs="Times New Roman"/>
          <w:sz w:val="7"/>
        </w:rPr>
      </w:pPr>
      <w:bookmarkStart w:id="0" w:name="_GoBack"/>
      <w:bookmarkEnd w:id="0"/>
    </w:p>
    <w:sectPr w:rsidR="00583E77">
      <w:pgSz w:w="11906" w:h="16838"/>
      <w:pgMar w:top="567" w:right="567" w:bottom="567" w:left="567" w:header="709" w:footer="709" w:gutter="0"/>
      <w:cols w:num="3" w:sep="1" w:space="5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9141A"/>
    <w:multiLevelType w:val="hybridMultilevel"/>
    <w:tmpl w:val="9452975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0190831"/>
    <w:multiLevelType w:val="hybridMultilevel"/>
    <w:tmpl w:val="BCC437A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C044C0C"/>
    <w:multiLevelType w:val="hybridMultilevel"/>
    <w:tmpl w:val="325E8C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0B433D5"/>
    <w:multiLevelType w:val="hybridMultilevel"/>
    <w:tmpl w:val="4C8E715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6862CD"/>
    <w:multiLevelType w:val="hybridMultilevel"/>
    <w:tmpl w:val="5CBCF5D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A3B0077"/>
    <w:multiLevelType w:val="hybridMultilevel"/>
    <w:tmpl w:val="2C9606A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31E"/>
    <w:rsid w:val="00583E77"/>
    <w:rsid w:val="00781DF8"/>
    <w:rsid w:val="00A3331E"/>
    <w:rsid w:val="00F63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2406A3-E44B-4A46-9E01-6496B71D3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hAnsi="Arial Unicode MS" w:cs="Arial Unicode MS"/>
      <w:color w:val="000000"/>
    </w:rPr>
  </w:style>
  <w:style w:type="character" w:styleId="a4">
    <w:name w:val="Hyperlink"/>
    <w:semiHidden/>
    <w:rPr>
      <w:b/>
      <w:bCs/>
      <w:strike w:val="0"/>
      <w:dstrike w:val="0"/>
      <w:color w:val="000099"/>
      <w:u w:val="none"/>
      <w:effect w:val="none"/>
    </w:rPr>
  </w:style>
  <w:style w:type="character" w:styleId="a5">
    <w:name w:val="FollowedHyperlink"/>
    <w:semiHidden/>
    <w:rPr>
      <w:color w:val="800080"/>
      <w:u w:val="single"/>
    </w:rPr>
  </w:style>
  <w:style w:type="paragraph" w:styleId="a6">
    <w:name w:val="Body Text"/>
    <w:basedOn w:val="a"/>
    <w:semiHidden/>
    <w:pPr>
      <w:shd w:val="clear" w:color="auto" w:fill="FFFFFF"/>
      <w:autoSpaceDE w:val="0"/>
      <w:autoSpaceDN w:val="0"/>
      <w:adjustRightInd w:val="0"/>
    </w:pPr>
    <w:rPr>
      <w:color w:val="000000"/>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15766</Words>
  <Characters>89872</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Современная политическая карта мира: многообразие стран современного мира, их основные типы</vt:lpstr>
    </vt:vector>
  </TitlesOfParts>
  <Company>Альт</Company>
  <LinksUpToDate>false</LinksUpToDate>
  <CharactersWithSpaces>105428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Современная политическая карта мира: многообразие стран современного мира, их основные типы</dc:title>
  <dc:subject/>
  <dc:creator>Никитин</dc:creator>
  <cp:keywords/>
  <dc:description/>
  <cp:lastModifiedBy>Irina</cp:lastModifiedBy>
  <cp:revision>2</cp:revision>
  <cp:lastPrinted>2002-05-30T18:54:00Z</cp:lastPrinted>
  <dcterms:created xsi:type="dcterms:W3CDTF">2014-09-22T07:16:00Z</dcterms:created>
  <dcterms:modified xsi:type="dcterms:W3CDTF">2014-09-22T07:16:00Z</dcterms:modified>
</cp:coreProperties>
</file>