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F79" w:rsidRPr="00EB0BA2" w:rsidRDefault="00A46F79" w:rsidP="00A46F79">
      <w:pPr>
        <w:spacing w:before="120"/>
        <w:jc w:val="center"/>
        <w:rPr>
          <w:b/>
          <w:bCs/>
          <w:sz w:val="32"/>
          <w:szCs w:val="32"/>
        </w:rPr>
      </w:pPr>
      <w:r w:rsidRPr="00EB0BA2">
        <w:rPr>
          <w:b/>
          <w:bCs/>
          <w:sz w:val="32"/>
          <w:szCs w:val="32"/>
        </w:rPr>
        <w:t xml:space="preserve">Руанда – страна горных пейзажей и удивительных животных </w:t>
      </w:r>
    </w:p>
    <w:p w:rsidR="00A46F79" w:rsidRPr="008F21C0" w:rsidRDefault="00A46F79" w:rsidP="00A46F79">
      <w:pPr>
        <w:spacing w:before="120"/>
        <w:ind w:firstLine="567"/>
        <w:jc w:val="both"/>
      </w:pPr>
      <w:r w:rsidRPr="008F21C0">
        <w:t>Когда-то одно упоминание имени Руанды вызывало в голове любителей африканской природы картины захватывающих дух горных пейзажей и удивительных животных, населяющих местные леса. К сожалению, ужасный геноцид, потрясший мир в 1994 году и унесший сотни тысяч человеческих жизней, перевернул все с ног на голову, надолго отбив у путешественников желание приезжать в эту страну.</w:t>
      </w:r>
    </w:p>
    <w:p w:rsidR="00A46F79" w:rsidRPr="008F21C0" w:rsidRDefault="00D87D46" w:rsidP="00A46F79">
      <w:pPr>
        <w:spacing w:before="120"/>
        <w:ind w:firstLine="567"/>
        <w:jc w:val="both"/>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54.4pt;margin-top:0;width:24pt;height:24pt;z-index:251658240;mso-wrap-distance-left:3.75pt;mso-wrap-distance-top:3.75pt;mso-wrap-distance-right:3.75pt;mso-wrap-distance-bottom:3.75pt;mso-position-horizontal:right;mso-position-vertical-relative:line" o:allowoverlap="f">
            <w10:wrap type="square"/>
          </v:shape>
        </w:pict>
      </w:r>
      <w:r w:rsidR="00A46F79" w:rsidRPr="008F21C0">
        <w:t>Жители Руанды проделали колоссальную работу, восстанавливая пошатнувшиеся позиции своей страны, и сегодня Вы сможете получить здесь гораздо больше, чем могли бы в начале 90-х. В Кигали и Бутаре открываются все новые и новые рестораны и дискотеки, на озере Киву строятся коттеджи для тех, кто хочет поваляться на пляже, а Национальный парк Вулканов и Заповедник Ньюнгве все так же кишат знаменитыми горными гориллами, принесшими Руанде ее славу.</w:t>
      </w:r>
    </w:p>
    <w:p w:rsidR="00A46F79" w:rsidRPr="008F21C0" w:rsidRDefault="00A46F79" w:rsidP="00A46F79">
      <w:pPr>
        <w:spacing w:before="120"/>
        <w:ind w:firstLine="567"/>
        <w:jc w:val="both"/>
      </w:pPr>
      <w:r w:rsidRPr="008F21C0">
        <w:t>Единственное время, не подходящее для поездки в Руанду - сезон дождей, длящийся с середины марта до середины мая.</w:t>
      </w:r>
    </w:p>
    <w:p w:rsidR="00A46F79" w:rsidRPr="008F21C0" w:rsidRDefault="00A46F79" w:rsidP="00A46F79">
      <w:pPr>
        <w:spacing w:before="120"/>
        <w:ind w:firstLine="567"/>
        <w:jc w:val="both"/>
      </w:pPr>
      <w:r w:rsidRPr="008F21C0">
        <w:t>Среди наиболее значительных официальных праздников стоит отметить День Демократии (8 января), День Независимости (1 июля), Фестиваль Урожая (1 августа) и День Культуры (8 сентября).</w:t>
      </w:r>
    </w:p>
    <w:p w:rsidR="00A46F79" w:rsidRPr="008F21C0" w:rsidRDefault="00A46F79" w:rsidP="00A46F79">
      <w:pPr>
        <w:spacing w:before="120"/>
        <w:ind w:firstLine="567"/>
        <w:jc w:val="both"/>
      </w:pPr>
      <w:r w:rsidRPr="008F21C0">
        <w:t>Столица Кигали.</w:t>
      </w:r>
    </w:p>
    <w:p w:rsidR="00A46F79" w:rsidRPr="008F21C0" w:rsidRDefault="00A46F79" w:rsidP="00A46F79">
      <w:pPr>
        <w:spacing w:before="120"/>
        <w:ind w:firstLine="567"/>
        <w:jc w:val="both"/>
      </w:pPr>
      <w:r w:rsidRPr="008F21C0">
        <w:t>Время</w:t>
      </w:r>
    </w:p>
    <w:p w:rsidR="00A46F79" w:rsidRPr="008F21C0" w:rsidRDefault="00A46F79" w:rsidP="00A46F79">
      <w:pPr>
        <w:spacing w:before="120"/>
        <w:ind w:firstLine="567"/>
        <w:jc w:val="both"/>
      </w:pPr>
      <w:r w:rsidRPr="008F21C0">
        <w:t>Отстает на 1 час от московского.</w:t>
      </w:r>
    </w:p>
    <w:p w:rsidR="00A46F79" w:rsidRPr="008F21C0" w:rsidRDefault="00A46F79" w:rsidP="00A46F79">
      <w:pPr>
        <w:spacing w:before="120"/>
        <w:ind w:firstLine="567"/>
        <w:jc w:val="both"/>
      </w:pPr>
      <w:r w:rsidRPr="008F21C0">
        <w:t>География</w:t>
      </w:r>
    </w:p>
    <w:p w:rsidR="00A46F79" w:rsidRPr="008F21C0" w:rsidRDefault="00A46F79" w:rsidP="00A46F79">
      <w:pPr>
        <w:spacing w:before="120"/>
        <w:ind w:firstLine="567"/>
        <w:jc w:val="both"/>
      </w:pPr>
      <w:r w:rsidRPr="008F21C0">
        <w:t>Небольшая страна в Восточной Африке, не имеющая выхода к океану. Граничит с Конго (Заиром) на западе, Угандой на севере, Танзанией на востоке и Бурунди на юге. Часть западной границы проходит по озеру Киву. Центральная часть страны - холмистое плато высотой около 1700 м., вдоль танзанийской границы находятся небольшие заболоченные озера верхнего течения реки Кагера. На западе плато, в горной цепи Вирунга, находится высочайшая точка страны - гора Карисимби (4507 м.). В районе озера Киву высота плато понижается до 1460 м. Общая площадь 26,4 тыс. кв. км.</w:t>
      </w:r>
    </w:p>
    <w:p w:rsidR="00A46F79" w:rsidRPr="00EB0BA2" w:rsidRDefault="00A46F79" w:rsidP="00A46F79">
      <w:pPr>
        <w:spacing w:before="120"/>
        <w:jc w:val="center"/>
        <w:rPr>
          <w:b/>
          <w:bCs/>
          <w:sz w:val="28"/>
          <w:szCs w:val="28"/>
        </w:rPr>
      </w:pPr>
      <w:r w:rsidRPr="00EB0BA2">
        <w:rPr>
          <w:b/>
          <w:bCs/>
          <w:sz w:val="28"/>
          <w:szCs w:val="28"/>
        </w:rPr>
        <w:t>Туры в Руанду</w:t>
      </w:r>
    </w:p>
    <w:p w:rsidR="00A46F79" w:rsidRPr="008F21C0" w:rsidRDefault="00A46F79" w:rsidP="00A46F79">
      <w:pPr>
        <w:spacing w:before="120"/>
        <w:ind w:firstLine="567"/>
        <w:jc w:val="both"/>
      </w:pPr>
      <w:r w:rsidRPr="008F21C0">
        <w:t>Кигали - небольшая столица Руанды, расположенная на одном из самых высоких холмов страны. Здесь находятся неплохие рестораны и множество ночных клубов.</w:t>
      </w:r>
    </w:p>
    <w:p w:rsidR="00A46F79" w:rsidRPr="008F21C0" w:rsidRDefault="00A46F79" w:rsidP="00A46F79">
      <w:pPr>
        <w:spacing w:before="120"/>
        <w:ind w:firstLine="567"/>
        <w:jc w:val="both"/>
      </w:pPr>
      <w:r w:rsidRPr="008F21C0">
        <w:t>Гисеньи - курортный городок на берегу озера Киву, в котором помимо пляжей стоит обратить внимание на водопад Ле Чутес де Ндаба и вулкан Нйирагонго.</w:t>
      </w:r>
    </w:p>
    <w:p w:rsidR="00A46F79" w:rsidRPr="008F21C0" w:rsidRDefault="00A46F79" w:rsidP="00A46F79">
      <w:pPr>
        <w:spacing w:before="120"/>
        <w:ind w:firstLine="567"/>
        <w:jc w:val="both"/>
      </w:pPr>
      <w:r w:rsidRPr="008F21C0">
        <w:t>Бутаре - небольшой город на юге страны, получивший известность благодаря расположенным здесь Национальному музею и большому ремесленному рынку.</w:t>
      </w:r>
    </w:p>
    <w:p w:rsidR="00A46F79" w:rsidRPr="008F21C0" w:rsidRDefault="00A46F79" w:rsidP="00A46F79">
      <w:pPr>
        <w:spacing w:before="120"/>
        <w:ind w:firstLine="567"/>
        <w:jc w:val="both"/>
      </w:pPr>
      <w:r w:rsidRPr="008F21C0">
        <w:t>Озеро Киву - самое красивое из Великих озер Африки. Из-за большого количества растворенных в глубинных водах озера природных газов оно полностью свободно как от крокодилов, так и от опасных для человека микроорганизмов и паразитов, также вдоль его берегов поразительно мало москитов и комаров - этого "бича белого человека". Сами берега очень живописны - заросшие джунглями участки чередуются со скальными мысами и небольшими песчаными пляжами.</w:t>
      </w:r>
    </w:p>
    <w:p w:rsidR="00A46F79" w:rsidRPr="008F21C0" w:rsidRDefault="00A46F79" w:rsidP="00A46F79">
      <w:pPr>
        <w:spacing w:before="120"/>
        <w:ind w:firstLine="567"/>
        <w:jc w:val="both"/>
      </w:pPr>
      <w:r w:rsidRPr="008F21C0">
        <w:t>Вдоль восточной и южной границ страны цепочкой вытянулись более мелкие озера - Шохоха, Ругверо, Ихема, Кизинга и др. Реки, соединяющие эти водоемы, образуют разветвленную систему, этакую "африканскую Финляндию", со множеством островов, заливов и порогов, населенную огромным количеством рыбы. Вся эта обширнейшая водная страна сливается в стремительную Кагеру, падающую в озеро Виктория.</w:t>
      </w:r>
    </w:p>
    <w:p w:rsidR="00A46F79" w:rsidRPr="008F21C0" w:rsidRDefault="00A46F79" w:rsidP="00A46F79">
      <w:pPr>
        <w:spacing w:before="120"/>
        <w:ind w:firstLine="567"/>
        <w:jc w:val="both"/>
      </w:pPr>
      <w:r w:rsidRPr="008F21C0">
        <w:t>Вдоль зоны Великого Африканского разлома протянулась цепочка величественных вулканов, как действующих, так и потухших - наилучшее место для пеших экскурсий и треккинга.</w:t>
      </w:r>
    </w:p>
    <w:p w:rsidR="00A46F79" w:rsidRPr="00EB0BA2" w:rsidRDefault="00A46F79" w:rsidP="00A46F79">
      <w:pPr>
        <w:spacing w:before="120"/>
        <w:jc w:val="center"/>
        <w:rPr>
          <w:b/>
          <w:bCs/>
          <w:sz w:val="28"/>
          <w:szCs w:val="28"/>
        </w:rPr>
      </w:pPr>
      <w:r w:rsidRPr="00EB0BA2">
        <w:rPr>
          <w:b/>
          <w:bCs/>
          <w:sz w:val="28"/>
          <w:szCs w:val="28"/>
        </w:rPr>
        <w:t>Парк Вулканов</w:t>
      </w:r>
    </w:p>
    <w:p w:rsidR="00A46F79" w:rsidRPr="008F21C0" w:rsidRDefault="00A46F79" w:rsidP="00A46F79">
      <w:pPr>
        <w:spacing w:before="120"/>
        <w:ind w:firstLine="567"/>
        <w:jc w:val="both"/>
      </w:pPr>
      <w:r w:rsidRPr="008F21C0">
        <w:t>Наиболее посещаемый туристами парк - Национальный парк вулканов на границе с Заиром и Угандой. ORTPN организует походы в парк для посещения групп горных горилл. Горилл этого вида осталось в мире чуть больше 300, 185 из них живут в Руанде в этом парке. В сухой сезон (когда у нас лето или зима), когда много туристов, тур к гориллам следует бронировать заранее.</w:t>
      </w:r>
    </w:p>
    <w:p w:rsidR="00A46F79" w:rsidRPr="008F21C0" w:rsidRDefault="00A46F79" w:rsidP="00A46F79">
      <w:pPr>
        <w:spacing w:before="120"/>
        <w:ind w:firstLine="567"/>
        <w:jc w:val="both"/>
      </w:pPr>
      <w:r w:rsidRPr="008F21C0">
        <w:t>В сухой сезон в парке можно забраться на вулканы горной цепи Вирунга, откуда открываются великолепные виды.</w:t>
      </w:r>
    </w:p>
    <w:p w:rsidR="00A46F79" w:rsidRPr="00EB0BA2" w:rsidRDefault="00A46F79" w:rsidP="00A46F79">
      <w:pPr>
        <w:spacing w:before="120"/>
        <w:jc w:val="center"/>
        <w:rPr>
          <w:b/>
          <w:bCs/>
          <w:sz w:val="28"/>
          <w:szCs w:val="28"/>
        </w:rPr>
      </w:pPr>
      <w:r w:rsidRPr="00EB0BA2">
        <w:rPr>
          <w:b/>
          <w:bCs/>
          <w:sz w:val="28"/>
          <w:szCs w:val="28"/>
        </w:rPr>
        <w:t>Тур по культуре</w:t>
      </w:r>
    </w:p>
    <w:p w:rsidR="00A46F79" w:rsidRDefault="00A46F79" w:rsidP="00A46F79">
      <w:pPr>
        <w:spacing w:before="120"/>
        <w:ind w:firstLine="567"/>
        <w:jc w:val="both"/>
      </w:pPr>
      <w:r w:rsidRPr="008F21C0">
        <w:t>В художественном ремесле наибольшее развитие получило плетение. Изделия украшаются геометрическими узорами белого, черного и красного цвета. Распространена резьба по дереву. Ульевидные хижины строят на каркасе из жердей; опорные столбы расписывают геометрическим орнаментом. Иногда строят дома из кирпича под двускатной черепичной крышей. Постройки европейского типа имеются только в немногих городских центрах. Для музыкальной культуры народов Руанды характерно преобладание вокальных жанров над инструментальными. Из музыкальных инструментов наиболее распространены струнные (скрипка, цитра). Популярны барабаны. Сложилась традиция инструментального ансамблевого музицирования. Разнообразны виды пения: мужского и женского, сольного и хорового. Многие песни сопровождаются танцами. Европейское влияние на музыкальную культуру Руанды незначительно.</w:t>
      </w:r>
    </w:p>
    <w:p w:rsidR="009370B9" w:rsidRDefault="009370B9" w:rsidP="00A46F79">
      <w:pPr>
        <w:spacing w:before="120"/>
        <w:ind w:firstLine="567"/>
        <w:jc w:val="both"/>
      </w:pPr>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F79"/>
    <w:rsid w:val="004A25AF"/>
    <w:rsid w:val="006616A8"/>
    <w:rsid w:val="008F21C0"/>
    <w:rsid w:val="009370B9"/>
    <w:rsid w:val="00A46F79"/>
    <w:rsid w:val="00D87D46"/>
    <w:rsid w:val="00EB0B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80E2395D-E1CA-47EA-B8AA-34195CD08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F7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46F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2933</Words>
  <Characters>1673</Characters>
  <Application>Microsoft Office Word</Application>
  <DocSecurity>0</DocSecurity>
  <Lines>13</Lines>
  <Paragraphs>9</Paragraphs>
  <ScaleCrop>false</ScaleCrop>
  <Company>Home</Company>
  <LinksUpToDate>false</LinksUpToDate>
  <CharactersWithSpaces>4597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Руанда – страна горных пейзажей и удивительных животных </dc:title>
  <dc:subject/>
  <dc:creator>User</dc:creator>
  <cp:keywords/>
  <dc:description/>
  <cp:lastModifiedBy>admin</cp:lastModifiedBy>
  <cp:revision>2</cp:revision>
  <dcterms:created xsi:type="dcterms:W3CDTF">2014-01-25T16:22:00Z</dcterms:created>
  <dcterms:modified xsi:type="dcterms:W3CDTF">2014-01-25T16:22:00Z</dcterms:modified>
</cp:coreProperties>
</file>