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6B37" w:rsidRDefault="005E60A5">
      <w:pPr>
        <w:jc w:val="center"/>
        <w:rPr>
          <w:snapToGrid w:val="0"/>
          <w:lang w:val="en-US"/>
        </w:rPr>
      </w:pPr>
      <w:r>
        <w:rPr>
          <w:snapToGrid w:val="0"/>
          <w:lang w:val="en-US"/>
        </w:rPr>
        <w:t>ЖИЗНЬ Ф.М.ДОСТОЕВСКОГО</w:t>
      </w:r>
    </w:p>
    <w:p w:rsidR="00136B37" w:rsidRDefault="00136B37">
      <w:pPr>
        <w:jc w:val="both"/>
        <w:rPr>
          <w:snapToGrid w:val="0"/>
          <w:lang w:val="en-US"/>
        </w:rPr>
      </w:pPr>
    </w:p>
    <w:p w:rsidR="00136B37" w:rsidRDefault="005E60A5">
      <w:pPr>
        <w:jc w:val="both"/>
        <w:rPr>
          <w:snapToGrid w:val="0"/>
          <w:lang w:val="en-US"/>
        </w:rPr>
      </w:pPr>
      <w:r>
        <w:rPr>
          <w:snapToGrid w:val="0"/>
          <w:lang w:val="en-US"/>
        </w:rPr>
        <w:t xml:space="preserve">Истинно, истинно глаголю вам: аще пшеничное зерно, падши в землю, не умрет, то останется одно; а если умрет, то принесет много плода. </w:t>
      </w:r>
    </w:p>
    <w:p w:rsidR="00136B37" w:rsidRDefault="00136B37">
      <w:pPr>
        <w:jc w:val="both"/>
        <w:rPr>
          <w:snapToGrid w:val="0"/>
          <w:lang w:val="en-US"/>
        </w:rPr>
      </w:pPr>
    </w:p>
    <w:p w:rsidR="00136B37" w:rsidRDefault="005E60A5">
      <w:pPr>
        <w:jc w:val="both"/>
        <w:rPr>
          <w:snapToGrid w:val="0"/>
          <w:lang w:val="en-US"/>
        </w:rPr>
      </w:pPr>
      <w:r>
        <w:rPr>
          <w:snapToGrid w:val="0"/>
          <w:lang w:val="en-US"/>
        </w:rPr>
        <w:t xml:space="preserve">Евангелие от Иоанна XII,24. </w:t>
      </w:r>
    </w:p>
    <w:p w:rsidR="00136B37" w:rsidRDefault="005E60A5">
      <w:pPr>
        <w:jc w:val="both"/>
        <w:rPr>
          <w:snapToGrid w:val="0"/>
          <w:lang w:val="en-US"/>
        </w:rPr>
      </w:pPr>
      <w:r>
        <w:rPr>
          <w:snapToGrid w:val="0"/>
          <w:lang w:val="en-US"/>
        </w:rPr>
        <w:t xml:space="preserve">Эпиграф к "Братьям Карамазовым"; слова, высеченные на могиле Достоевского. </w:t>
      </w:r>
    </w:p>
    <w:p w:rsidR="00136B37" w:rsidRDefault="00136B37">
      <w:pPr>
        <w:jc w:val="both"/>
        <w:rPr>
          <w:snapToGrid w:val="0"/>
          <w:lang w:val="en-US"/>
        </w:rPr>
      </w:pPr>
    </w:p>
    <w:p w:rsidR="00136B37" w:rsidRDefault="005E60A5">
      <w:pPr>
        <w:jc w:val="both"/>
        <w:rPr>
          <w:snapToGrid w:val="0"/>
          <w:lang w:val="en-US"/>
        </w:rPr>
      </w:pPr>
      <w:r>
        <w:rPr>
          <w:snapToGrid w:val="0"/>
          <w:lang w:val="en-US"/>
        </w:rPr>
        <w:t>Федор Михайлович Достоевский родился 30 октября 1821 г. в Москве. Отец его был хирургом в госпитале для бедных; перед выходом в отставку он получил дворянский титул и уехал жить в деревню, в свое поместье. Натура развратная и очень жестокая, особенно в старости, он дошел до того, что возмущенные крепостные крестьяне зверски убивают его.</w:t>
      </w:r>
    </w:p>
    <w:p w:rsidR="00136B37" w:rsidRDefault="005E60A5">
      <w:pPr>
        <w:jc w:val="both"/>
        <w:rPr>
          <w:snapToGrid w:val="0"/>
          <w:lang w:val="en-US"/>
        </w:rPr>
      </w:pPr>
      <w:r>
        <w:rPr>
          <w:snapToGrid w:val="0"/>
          <w:lang w:val="en-US"/>
        </w:rPr>
        <w:t>Первый приступ эпилепсии у будущего гения русской литературы случился в возрасте семи лет.</w:t>
      </w:r>
    </w:p>
    <w:p w:rsidR="00136B37" w:rsidRDefault="005E60A5">
      <w:pPr>
        <w:jc w:val="both"/>
        <w:rPr>
          <w:snapToGrid w:val="0"/>
          <w:lang w:val="en-US"/>
        </w:rPr>
      </w:pPr>
      <w:r>
        <w:rPr>
          <w:snapToGrid w:val="0"/>
          <w:lang w:val="en-US"/>
        </w:rPr>
        <w:t xml:space="preserve">1837 г. - важная дата для Достоевского. Это год смерти его матери, год смерти Пушкина, которым он с братом зачитывается с детства, год переезда в Петербург и поступления в военно-инженерное училище. В 1839 г. он получает известие о расправе над отцом. За год до оставления военной карьеры Достоевский впервые переводит и издает "Евгению Гранде" Бальзака (1843). Год спустя выходит в свет его первое произведение, "Бедные люди", и сразу для всех становится ясно - появился большой писатель. Но следующая книга, "Двойник", встречает неуспех. </w:t>
      </w:r>
    </w:p>
    <w:p w:rsidR="00136B37" w:rsidRDefault="005E60A5">
      <w:pPr>
        <w:jc w:val="both"/>
        <w:rPr>
          <w:snapToGrid w:val="0"/>
          <w:lang w:val="en-US"/>
        </w:rPr>
      </w:pPr>
      <w:r>
        <w:rPr>
          <w:snapToGrid w:val="0"/>
          <w:lang w:val="en-US"/>
        </w:rPr>
        <w:t xml:space="preserve">После публикации "Белых ночей" он был арестован (1849) в связи с "делом </w:t>
      </w:r>
    </w:p>
    <w:p w:rsidR="00136B37" w:rsidRDefault="005E60A5">
      <w:pPr>
        <w:jc w:val="both"/>
        <w:rPr>
          <w:snapToGrid w:val="0"/>
          <w:lang w:val="en-US"/>
        </w:rPr>
      </w:pPr>
      <w:r>
        <w:rPr>
          <w:snapToGrid w:val="0"/>
          <w:lang w:val="en-US"/>
        </w:rPr>
        <w:t>Петрашевского", в кружке которого, кроме разговоров и чтения письма Белинского Гоголю, ничего серьезного не происходило. Суд и суровый приговор к смертной казни скорее был похож на трагифарс. Только на эшафоте осужденным объявляют о помиловании, заменив смерть жизнью на каторге. Один из приговоренных к казни в этот момент сходит с ума.</w:t>
      </w:r>
    </w:p>
    <w:p w:rsidR="00136B37" w:rsidRDefault="005E60A5">
      <w:pPr>
        <w:jc w:val="both"/>
        <w:rPr>
          <w:snapToGrid w:val="0"/>
          <w:lang w:val="en-US"/>
        </w:rPr>
      </w:pPr>
      <w:r>
        <w:rPr>
          <w:snapToGrid w:val="0"/>
          <w:lang w:val="en-US"/>
        </w:rPr>
        <w:t xml:space="preserve">Лишь через 10 лет Достоевский, будучи уже женатым, возвращается в Петербург, но негласное наблюдение за ним не прекращается до конца его дней. Годы заключения абсолютно перевернули его взгляд на мир. В период с 1860 по 1866 г.г.: работа с братом в собственном журнале, романы "Записки из мертвого дома", "Униженные и оскорбленные", "Зимние заметки о летних впечатлениях" и "Записки из подполья" - можно сказать, что настоящий Достоевский рождается из этого произведения. </w:t>
      </w:r>
    </w:p>
    <w:p w:rsidR="00136B37" w:rsidRDefault="005E60A5">
      <w:pPr>
        <w:jc w:val="both"/>
        <w:rPr>
          <w:snapToGrid w:val="0"/>
          <w:lang w:val="en-US"/>
        </w:rPr>
      </w:pPr>
      <w:r>
        <w:rPr>
          <w:snapToGrid w:val="0"/>
          <w:lang w:val="en-US"/>
        </w:rPr>
        <w:t xml:space="preserve">Поездки за границу со своей возлюбленной Аполлинарией Сусловой (жестокий роман с которой длится 3 года), разорительная игра в рулетку, постоянные попытки добыть денег и в то же время - смерть жены и брата, долги которого он берет на себя. </w:t>
      </w:r>
    </w:p>
    <w:p w:rsidR="00136B37" w:rsidRDefault="005E60A5">
      <w:pPr>
        <w:jc w:val="both"/>
        <w:rPr>
          <w:snapToGrid w:val="0"/>
          <w:lang w:val="en-US"/>
        </w:rPr>
      </w:pPr>
      <w:r>
        <w:rPr>
          <w:snapToGrid w:val="0"/>
          <w:lang w:val="en-US"/>
        </w:rPr>
        <w:t>Это время открытия им для себя Запада и возникновения ненависти к нему.</w:t>
      </w:r>
    </w:p>
    <w:p w:rsidR="00136B37" w:rsidRDefault="005E60A5">
      <w:pPr>
        <w:jc w:val="both"/>
        <w:rPr>
          <w:snapToGrid w:val="0"/>
          <w:lang w:val="en-US"/>
        </w:rPr>
      </w:pPr>
      <w:r>
        <w:rPr>
          <w:snapToGrid w:val="0"/>
          <w:lang w:val="en-US"/>
        </w:rPr>
        <w:t>В безвыходном материальном положении Достоевский пишет главы "Преступления и наказания", посылая их прямо в журнальный набор, и они печатаются из номера в номер. В это же время он обязан написать "Игрока", на что у него попросту не хватает физических сил. По совету друзей Достоевский берет молодую стенографистку, которая легко справляется с непосильной задачей, и "Игрок" готов через месяц.</w:t>
      </w:r>
    </w:p>
    <w:p w:rsidR="00136B37" w:rsidRDefault="005E60A5">
      <w:pPr>
        <w:jc w:val="both"/>
        <w:rPr>
          <w:snapToGrid w:val="0"/>
          <w:lang w:val="en-US"/>
        </w:rPr>
      </w:pPr>
      <w:r>
        <w:rPr>
          <w:snapToGrid w:val="0"/>
          <w:lang w:val="en-US"/>
        </w:rPr>
        <w:t>Роман "Преступление и наказание" закончен и оплачен очень хорошо, но чтоб этих денег у него не отобрали кредиторы , писатель уезжает за границу со своей помощницей Анной Григорьевной, ставшей его новой женой. Впервые в жизни Достоевскому действительно по-настоящему повезло. Эта женщина постепенно устроила ему нормальную жизнь, взяла на свои плечи все экономические заботы, и с 1871 г. он навсегда бросает рулетку.</w:t>
      </w:r>
    </w:p>
    <w:p w:rsidR="00136B37" w:rsidRDefault="005E60A5">
      <w:pPr>
        <w:jc w:val="both"/>
        <w:rPr>
          <w:snapToGrid w:val="0"/>
          <w:lang w:val="en-US"/>
        </w:rPr>
      </w:pPr>
      <w:r>
        <w:rPr>
          <w:snapToGrid w:val="0"/>
          <w:lang w:val="en-US"/>
        </w:rPr>
        <w:t>В 1867 г. написан роман "Идиот".</w:t>
      </w:r>
    </w:p>
    <w:p w:rsidR="00136B37" w:rsidRDefault="005E60A5">
      <w:pPr>
        <w:jc w:val="both"/>
        <w:rPr>
          <w:snapToGrid w:val="0"/>
          <w:lang w:val="en-US"/>
        </w:rPr>
      </w:pPr>
      <w:r>
        <w:rPr>
          <w:snapToGrid w:val="0"/>
          <w:lang w:val="en-US"/>
        </w:rPr>
        <w:t xml:space="preserve">Последние годы жизни невероятно плодотворны: 1871 - "Бесы", 1873 - начало "Дневника писателя" (серия фельетонов, очерков, полемических заметок и страстных публицистических заметок на злобу дня), 1874 "Подросток", 1876 - "Кроткая", 1879 - "Братья Карамазовы". В это же время два события стали значительными для Достоевского. В 1878 г. император Александр II пригласил к себе писателя, чтобы представить его своей семье, и в 1880г., всего лишь за год до смерти, Достоевский произнес знаменитую речь на открытии памятника Пушкину в Москве. </w:t>
      </w:r>
    </w:p>
    <w:p w:rsidR="00136B37" w:rsidRDefault="005E60A5">
      <w:pPr>
        <w:jc w:val="both"/>
        <w:rPr>
          <w:snapToGrid w:val="0"/>
          <w:lang w:val="en-US"/>
        </w:rPr>
      </w:pPr>
      <w:r>
        <w:rPr>
          <w:snapToGrid w:val="0"/>
          <w:lang w:val="en-US"/>
        </w:rPr>
        <w:t xml:space="preserve">Это, наконец, настоящий триумф. Он уверен, что теперь является первым писателем в России и победил-таки графа Льва Толстого. </w:t>
      </w:r>
    </w:p>
    <w:p w:rsidR="00136B37" w:rsidRDefault="005E60A5">
      <w:pPr>
        <w:jc w:val="both"/>
        <w:rPr>
          <w:snapToGrid w:val="0"/>
          <w:lang w:val="en-US"/>
        </w:rPr>
      </w:pPr>
      <w:r>
        <w:rPr>
          <w:snapToGrid w:val="0"/>
          <w:lang w:val="en-US"/>
        </w:rPr>
        <w:t xml:space="preserve">Несмотря на ту известность, которую Достоевский получил в конце своей жизни, поистине непреходящая, всемирная слава пришла к нему после смерти. В частности, даже Фридрих Ницше признавал, что Достоевский единственный, кто сумел ему объяснить, что такое человеческая психология. </w:t>
      </w:r>
    </w:p>
    <w:p w:rsidR="00136B37" w:rsidRDefault="00136B37">
      <w:pPr>
        <w:jc w:val="both"/>
        <w:rPr>
          <w:snapToGrid w:val="0"/>
          <w:lang w:val="en-US"/>
        </w:rPr>
      </w:pPr>
    </w:p>
    <w:p w:rsidR="00136B37" w:rsidRDefault="005E60A5">
      <w:pPr>
        <w:jc w:val="both"/>
        <w:rPr>
          <w:snapToGrid w:val="0"/>
          <w:lang w:val="en-US"/>
        </w:rPr>
      </w:pPr>
      <w:r>
        <w:rPr>
          <w:snapToGrid w:val="0"/>
          <w:lang w:val="en-US"/>
        </w:rPr>
        <w:t xml:space="preserve">О последних днях жизни Достоевского имеется простой правдивый рассказ его верной, любимой супруги Анны Григорьевны. В ночь на 25 января у Достоевского случилось легочное кровотечение. Около 5 часов дня кровотечение повторилось. </w:t>
      </w:r>
    </w:p>
    <w:p w:rsidR="00136B37" w:rsidRDefault="005E60A5">
      <w:pPr>
        <w:jc w:val="both"/>
        <w:rPr>
          <w:snapToGrid w:val="0"/>
          <w:lang w:val="en-US"/>
        </w:rPr>
      </w:pPr>
      <w:r>
        <w:rPr>
          <w:snapToGrid w:val="0"/>
          <w:lang w:val="en-US"/>
        </w:rPr>
        <w:t>Встревоженная Анна Григорьевна послала за доктором. Когда доктор стал выслушивать и выстукивать грудь больного, кровотечение повторилось и настолько сильное, что Федор Михайлович потерял сознание. "Когда его привели в себя, - пишет в своих "Воспоминаниях" Анна Григорьевна - первые слова его, обращенные ко мне были: "Аня, прошу тебя, пригласи немедленно священника, я хочу исповедоваться и причаститься!.." "Хотя доктор стал уверять, что опасности особенной нет, но, чтобы успокоить больного, я исполнила его желание. Мы жили вблизи Владимирской церкви, и приглашенный священник о. Мегорский через полчаса был уже у нас.</w:t>
      </w:r>
    </w:p>
    <w:p w:rsidR="00136B37" w:rsidRDefault="005E60A5">
      <w:pPr>
        <w:jc w:val="both"/>
        <w:rPr>
          <w:snapToGrid w:val="0"/>
          <w:lang w:val="en-US"/>
        </w:rPr>
      </w:pPr>
      <w:r>
        <w:rPr>
          <w:snapToGrid w:val="0"/>
          <w:lang w:val="en-US"/>
        </w:rPr>
        <w:t xml:space="preserve">Федор Михайлович спокойно и добродушно встретил батюшку, долго исповедовался и причастился. Когда священник ушел, и я с детьми вошла в кабинет, чтобы поздравить Федора Михайловича с принятием Св. Таинств, то он благословил меня и детей, просил их жить в мире, любить друг друга, любить и беречь меня. </w:t>
      </w:r>
    </w:p>
    <w:p w:rsidR="00136B37" w:rsidRDefault="005E60A5">
      <w:pPr>
        <w:jc w:val="both"/>
        <w:rPr>
          <w:snapToGrid w:val="0"/>
          <w:lang w:val="en-US"/>
        </w:rPr>
      </w:pPr>
      <w:r>
        <w:rPr>
          <w:snapToGrid w:val="0"/>
          <w:lang w:val="en-US"/>
        </w:rPr>
        <w:t xml:space="preserve">Отослав детей, Федор Михайлович благодарил меня за счастье, которое я ему дала, и просил меня простить, если он в чем-нибудь ncnpwhk меня... Вошел доктор, уложил больного на диван, запретил ему малейшее движение и разговор, и тотчас попросил послать за двумя докторами, А.А. Пфейфером и профессором Д.И. Кощлаковым, с которыми муж мой иногда советовался... Ночь прошла спокойно. </w:t>
      </w:r>
    </w:p>
    <w:p w:rsidR="00136B37" w:rsidRDefault="005E60A5">
      <w:pPr>
        <w:jc w:val="both"/>
        <w:rPr>
          <w:snapToGrid w:val="0"/>
          <w:lang w:val="en-US"/>
        </w:rPr>
      </w:pPr>
      <w:r>
        <w:rPr>
          <w:snapToGrid w:val="0"/>
          <w:lang w:val="en-US"/>
        </w:rPr>
        <w:t xml:space="preserve">Проснулась я около семи часов утра и увидела, что муж смотрит в мою сторону. "Ну, как ты себя чувствуешь, дорогой мой?" - спросила я, наклонившись к нему. "Знаешь, Аня, - сказал Федор Михайлович полушепотом, - я уже три часа как не сплю и все думаю, и только теперь сознаю ясно, что я сегодня умру..." "Голубчик мой, зачем ты это думаешь, - говорила я в страшном беспокойстве, - ведь тебе теперь лучше, кровь больше не идет... Ради Бога, не мучай себя сомнениями, ты будешь еще жить, уверяю тебя..." "Нет, я знаю, я должен сегодня умереть. Зажги свечу, Аня, и дай мне Евангелие". Он сам открыл святую книгу и просил прочесть: окрылось Евангелие от Матфея, глава 3, ст. 14-15. ("Иоанн же удерживал Его и говорил: мне надобно креститься от тебя, и Ты ли приходишь ко мне? Но Иисус сказал ему в ответ: оставь теперь; ибо так надлежит нам исполнить всякую правду"...) "Ты слышишь - "не удерживай", - значит, я умру, - сказал муж и закрыл книгу..." Около 7 часов вечера кровотечение возобновилось и в восемь </w:t>
      </w:r>
    </w:p>
    <w:p w:rsidR="00136B37" w:rsidRDefault="005E60A5">
      <w:pPr>
        <w:jc w:val="both"/>
        <w:rPr>
          <w:snapToGrid w:val="0"/>
          <w:lang w:val="en-US"/>
        </w:rPr>
      </w:pPr>
      <w:r>
        <w:rPr>
          <w:snapToGrid w:val="0"/>
          <w:lang w:val="en-US"/>
        </w:rPr>
        <w:t xml:space="preserve">часов тридцать восемь минут Ф.М. Достоевский скончался (28 января 1881 года). Из книги И.М. Андреев, "Очерки по истории русской литературы XIX века". Джорданвилль, Нью Йорк, 1968, стр. 207-208. </w:t>
      </w:r>
      <w:bookmarkStart w:id="0" w:name="_GoBack"/>
      <w:bookmarkEnd w:id="0"/>
    </w:p>
    <w:sectPr w:rsidR="00136B37">
      <w:pgSz w:w="12240" w:h="15840"/>
      <w:pgMar w:top="850" w:right="1183" w:bottom="850" w:left="1134" w:header="709" w:footer="709" w:gutter="0"/>
      <w:cols w:space="709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60A5"/>
    <w:rsid w:val="00136B37"/>
    <w:rsid w:val="005E60A5"/>
    <w:rsid w:val="00E75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9CA639B-9646-4FF5-90B7-399940B78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1037</Words>
  <Characters>5912</Characters>
  <Application>Microsoft Office Word</Application>
  <DocSecurity>0</DocSecurity>
  <Lines>49</Lines>
  <Paragraphs>13</Paragraphs>
  <ScaleCrop>false</ScaleCrop>
  <Company>Tortuga Bay</Company>
  <LinksUpToDate>false</LinksUpToDate>
  <CharactersWithSpaces>6936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ЖИЗНЬ Ф</dc:title>
  <dc:subject/>
  <dc:creator>Alex Kidd</dc:creator>
  <cp:keywords/>
  <dc:description/>
  <cp:lastModifiedBy>admin</cp:lastModifiedBy>
  <cp:revision>2</cp:revision>
  <dcterms:created xsi:type="dcterms:W3CDTF">2014-02-19T13:41:00Z</dcterms:created>
  <dcterms:modified xsi:type="dcterms:W3CDTF">2014-02-19T13:41:00Z</dcterms:modified>
</cp:coreProperties>
</file>