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0B" w:rsidRPr="00C45569" w:rsidRDefault="00DB0C0B" w:rsidP="00DB0C0B">
      <w:pPr>
        <w:spacing w:before="120"/>
        <w:jc w:val="center"/>
        <w:rPr>
          <w:b/>
          <w:bCs/>
          <w:sz w:val="32"/>
          <w:szCs w:val="32"/>
        </w:rPr>
      </w:pPr>
      <w:r w:rsidRPr="00C45569">
        <w:rPr>
          <w:b/>
          <w:bCs/>
          <w:sz w:val="32"/>
          <w:szCs w:val="32"/>
        </w:rPr>
        <w:t>Соловьева П.С.</w:t>
      </w:r>
    </w:p>
    <w:p w:rsidR="00DB0C0B" w:rsidRDefault="00631168" w:rsidP="00DB0C0B">
      <w:pPr>
        <w:spacing w:before="120"/>
        <w:ind w:firstLine="567"/>
        <w:jc w:val="both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llegro" style="width:75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DB0C0B" w:rsidRDefault="00DB0C0B" w:rsidP="00DB0C0B">
      <w:pPr>
        <w:spacing w:before="120"/>
        <w:ind w:firstLine="567"/>
        <w:jc w:val="both"/>
      </w:pPr>
      <w:r w:rsidRPr="00051B59">
        <w:t>Поликсена Сергеевна Соловьева (Allegro)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Годы жизни: 1867 - 1924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Поликсена Соловьева, родная сестра философа и поэта Владимира Соловьева, родилась 20 марта 1867 года. Она была последним, двенадцатым ребенком в семье известного историка Сергея Михайловича Соловьева. С.М. Соловьев в это время занимал должность ректора Московского университета.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Соловьева рано, в пять лет, выучилась читать и писать. Литературой увлекаться также начала в раннем детстве. Среди первых ее книг были стихи Фета, с которым ей в будущем довелось общаться.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Помимо литературы, у Соловьевой проявился интерес и к живописи. Она несколько лет занималась в Школе живописи, ваяния и зодчества в классе Прянишникова и Поленова. Впоследствии ее рисунки и виньетки, помещенные в поэтических сборниках, вызывали похвалы рецензентов - И. Анненского и В. Розанова.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Первые стихи Поликсены Соловьевой появились в 1885 году в журнале "Нива". Осознавая, что ее литературные опыты достаточно слабы и подражательны, Соловьева в течение долгого времени не стремилась публиковаться. Она продолжала заниматься живописью. Стихи же писала, не считая, что у нее есть какое-нибудь поэтическое будущее.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В 1895 году, после переезда Соловьевой в Петербург, ее стихи, впервые подписанные псевдонимом Allegro, были опубликованы в журнале "Русское богатство" его редактором Н.К. Михайловским.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Первый поэтический сборник Поликсены Соловьевой "Стихотворения" увидел свет в 1899 году. Сама автор считала его очень слабым. Но благодаря этому сборнику у нее появилась возможность посещать "пятницы" К. Случевского - поэтические вечера, которые посещали многие известные поэты и писатели того времени. Там она познакомилась с А. Блоком, Вяч. Ивановым, К. Бальмонтом, Д. Мережковским, З. Гиппиус, М. Лохвицкой, Л. Зиновьевой-Аннибал и другими.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Символизму, расцвет которого пришелся на рубеж веков и господствовавшему тогда в литературе, отдала дань и Соловьева. Под знаком символизма вышел в свет и второй сборник Соловьевой - "Иней" (1905), получивший благожелательную оценку А. Блока.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Вскоре после выхода "Инея", в конце 1905 года, было организовано издательство "Тропинка" и начал выходить одноименный детский журнал. Возглавили издательство Соловьева и Манасеина. До 1912 года, когда из-за финансовых трудностей журнал прекратил свое существование, работа в издательстве являлась важнейшей частью деятельности Соловьевой - она опубликовала в журнале массу стихов, рассказов, пьес. Издательством "Тропинка" было выпущено более двадцати детских книг Соловьевой.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Официальным признанием литературных заслуг Соловьевой явилось присуждение ей в 1908 году золотой Пушкинской медали. Однако, эта награда, пожалуй, только осложнила ей отношения с другими поэтами, которые, и объективно, и на взгляд самой Соловьевой, были более достойны этой чести.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В 1909 году появился следующий поэтический сборник Соловьевой - "Плакун-трава", более зрелый нежели два предыдущих.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В 1912 - 1913 годах Соловьева выпустила сборник рассказов "Тайная правда" и поэму "Перекресток", встреченные критикой более чем прохладно.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Четвертый сборник стихов - "Вечер" - вышел из печати в 1914 году. Его название повторяло широко известный сборник Анны Ахматовой, вышедший ранее. Подобная же ситуация повторится и с другим сборником Соловьевой "Последние стихи", название которого соответствует сборнику З. Гиппиус. Эти совпадения нельзя назвать случайными и можно отнести лишь к странностям, свойственным поэзии Соловьевой, также как и привязанность к псевдониму, который сама автор считала неудачным.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Революция застала Соловьеву в Коктебеле, куда, вместе с Манасеиной, она приехала на свою дачу еще летом 1916 года. Несколько последующих послереволюционных лет, которые им вынужденно пришлось провести в Крыму, были временем тяжелых испытаний для обеих. Соловьева работала библиотекарем при санатории, читала лекции в Народном университете, созданном в те годы в Коктебеле, занималась переводами и даже вышивала шапочки для курортников. Все это происходило на фоне усиливающихся болезней и практически полного отсутствия средств к существованию. Стихи в это время приходилось писать урывками. Соловьевой удавалось иногда печататься в симферопольских и феодосийских альманахах и газетах.</w:t>
      </w:r>
    </w:p>
    <w:p w:rsidR="00DB0C0B" w:rsidRDefault="00DB0C0B" w:rsidP="00DB0C0B">
      <w:pPr>
        <w:spacing w:before="120"/>
        <w:ind w:firstLine="567"/>
        <w:jc w:val="both"/>
      </w:pPr>
      <w:r w:rsidRPr="00051B59">
        <w:t>В декабре 1923 года, благодаря помощи М. Волошина и К. Чуковского, подругам, наконец, удалось уехать из Крыма в Москву, где Соловьевой сделали операцию. Но здоровье ее все ухудшалось, и 16 августа 1924 года Поликсена Соловьева скончалась. Она была похоронена на Новодевичьем кладбище.</w:t>
      </w:r>
    </w:p>
    <w:p w:rsidR="00DB0C0B" w:rsidRPr="00051B59" w:rsidRDefault="00DB0C0B" w:rsidP="00DB0C0B">
      <w:pPr>
        <w:spacing w:before="120"/>
        <w:ind w:firstLine="567"/>
        <w:jc w:val="both"/>
      </w:pPr>
      <w:r w:rsidRPr="00051B59">
        <w:t>В последний год жизни поэтессе удалось увидеть еще одну свою книгу, имевшую пророческое название - "Последние стихи".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0C0B"/>
    <w:rsid w:val="00051B59"/>
    <w:rsid w:val="00616072"/>
    <w:rsid w:val="00631168"/>
    <w:rsid w:val="008B35EE"/>
    <w:rsid w:val="00A96B59"/>
    <w:rsid w:val="00B42C45"/>
    <w:rsid w:val="00B47B6A"/>
    <w:rsid w:val="00C45569"/>
    <w:rsid w:val="00DB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5637A369-87BE-4F6B-A0D1-6811DAC6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0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DB0C0B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</Words>
  <Characters>3924</Characters>
  <Application>Microsoft Office Word</Application>
  <DocSecurity>0</DocSecurity>
  <Lines>32</Lines>
  <Paragraphs>9</Paragraphs>
  <ScaleCrop>false</ScaleCrop>
  <Company>Home</Company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Соловьева П</dc:title>
  <dc:subject/>
  <dc:creator>User</dc:creator>
  <cp:keywords/>
  <dc:description/>
  <cp:lastModifiedBy>admin</cp:lastModifiedBy>
  <cp:revision>2</cp:revision>
  <dcterms:created xsi:type="dcterms:W3CDTF">2014-02-18T04:01:00Z</dcterms:created>
  <dcterms:modified xsi:type="dcterms:W3CDTF">2014-02-18T04:01:00Z</dcterms:modified>
</cp:coreProperties>
</file>