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2E6" w:rsidRDefault="003322E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Афанасий Афанасьевич Фет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Афанасий Афанасьевич Фет родился в усадьбе Новоселки Мценского уезда в ноябре 1820 года.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История его рождения не совсем обычна. Отец его, Афанасий Неофитович Шеншин, ротмистр в отставке, принадлежал к старому дворянскому роду и был богатым помещиком. Находясь на лечении в Германии, он женился на Шарлотте Фет, которую увез в Россию от живого мужа и дочери. Через два месяца у Шарлотты родился мальчик, названный Афанасием и получивший фамилию Шеншин. Четырнадцать лет спустя, духовные власти Орла обнаружили, что ребенок родился до венчания родителей и Афанасий был лишен права носить фамилию отца, и лишен дворянского титула. Это событие ранило впечатлительную душу ребенка, и он почти всю свою жизнь переживал двусмысленность своего положения. 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Особое положение в семье повлияло на дальнейшую судьбу Афанасия Фета - он должен был выслужить себе дворянские права, которых его лишила церковь. Прежде всего, он окончил университет, где учился сначала на юридическом, затем на филологическом факультете. В это время, в 1840 году он и издал отдельной книгой свои первые произведения, не имевшие, однако, никакого успеха. 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Получив образование, Афанасий Афанасьевич решил стать военным, так как офицерский чин давал возможность получить дворянский титул. Но в1858 году А. Фет вынужден был выйти в отставку. Дворянских прав он так и не завоевал - в то время дворянство давало только чин полковника, а он был штаб - ротмистром. Конечно, военная служба не прошла для Фета даром: это были годы рассвета его поэтической деятельности. В 1850 году в Москве вышли «Стихотворения» А. Фета, встреченные читателями с восторгом. В Петербурге он познакомился с Некрасовым, Панаевым, Дружининым, Гончаровым, Языковым. Позднее он подружился со Львом Толстым. Эта дружба была долга и нужна для обоих.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годы военной службы Афанасий Фет пережил трагическую любовь, которая повлияла на все его творчество. Это была любовь к Марии Лазич, поклоннице его поэзии, девушке весьма талантливой и образованной. Она тоже полюбила его, но они оба были бедны, и А. Фет по этой причине не решился соединить свою судьбу с любимой девушкой. Вскоре Мария Лазич погибла, она сгорела. До самой смерти поэт помнил о своей несчастной любви, во многих его стихах слышится ее неувядаемое дыхание. 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1856 году вышла новая книга поэта.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Выйдя в отставку, А. Фет купил землю в Мценском уезде и решил посветить себя сельскому хозяйству. Вскоре Фет женился на М.П. Боткиной. В деревне Степановке Фет прожил семнадцать лет, лишь ненадолго наезжая в Москву. Здесь застал его высочайший указ о том, что за ним, наконец, утверждена фамилия Шеншин, со всеми связанными с нею правами.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1877 году Афанасий Афанасьевич купил в Курской губернии деревню Воробьевку, где и провел остаток своей жизни, лишь на зиму уезжая в Москву. Эти годы в отличие от лет, прожитых в Степановке, характерны его возвращением к литературе. Все свои стихи поэт подписывал фамилией Фет: под этим именем он приобрел поэтическую славу, и оно было ему дорого. В этот период А. Фет издал собрание своих сочинений под названием « Вечерние огни» - всего было четыре выпуска.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1889 году, в январе, в Москве было торжественно отмечено пятидесятилетие литературной деятельности А. А. Фета, а в 1892 году поэт скончался, не дожив двух дней до 72 лет. Похоронен он в селе Клейменово - родовом имении Шеншиных, в 25 верстах от Орла. 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А. Фет прожил долгую и трудную жизнь. Сложной была и его литературная судьба. Из его творческого наследия современному читателю известна, в основном, поэзия и, куда меньше - проза, публицистика, переводы, мемуары, письма. 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Без Афанасия Фета трудно себе представить жизнь литературной Москвы прошлого века. В его доме на Плющихе бывали многие знаменитые люди. Долгие годы он дружил с А. Григорьевым, И. Тургеневым. На музыкальных вечерах у Фета перебывала вся литературная и музыкальная Москва.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Стихи А. Фета - это чистая поэзия, в том смысле, что там нет ни капельки прозы. Обыкновенно он не воспевал жарких чувств, отчаяния, восторга, высоких мыслей, нет, он писал о самом простом - о картинах природы, о дожде, о снеге, о море, о горах, о лесе, о звездах, о самых простых движениях души, даже о минутных впечатлениях. Его поэзия радостна и светла, ей присуще чувство света и покоя. Даже о своей загубленной любви он пишет светло и спокойно, хотя его чувство глубоко и свежо, как в первые минуты. До конца жизни Фету не изменила радость, которой проникнуты почти все его стихи.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Красота, естественность, искренность его поэзии доходят до полного совершенства, стих его изумительно выразителен, образен, музыкален. Недаром к его поэзии обращались и Чайковский, и Римский-Корсаков, и Балакирев, и Рахманинов, и другие композиторы. «Это не просто поэт, а скорее поэт - музыкант...»- говорил о нем Чайковский. На стихи Фета было написано множество романсов, которые быстро завоевали широкую известность.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Фета можно назвать певцом русской природы. Приближение весны и осеннее увядание, душистая летняя ночь и морозный день, раскинувшееся без конца и без к рая ржаное поле и густой тенистый лес - обо всем этом пишет он в своих стихах. Природа у Фета всегда спокойная, притихшая, словно замерзшая. И в то же время она удивительно богата звуками и красками, живет своей жизнью, скрытой от невнимательного глаза: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пришел к тебе с приветом, 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Рассказать, что солнце встало,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оно горячим светом 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листам затрепетало;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Рассказать, что лес проснулся,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Весь проснулся, веткой каждой,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Каждой птицей встрепенулся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весенней полон жаждой...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Превосходно передает Фет и «благоухающую свежесть чувств», навеянных природой, ее красотой, прелестью. Его стихи проникнуты светлым, радостным настроением, счастьем любви. Поэт необычайно тонко раскрывает разнообразные оттенки человеческих переживаний. Он умеет уловить и облечь в яркие, живые образы даже мимолетные душевные движения, которые трудно обозначить и передать словами: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Шепот, робкое дыханье,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Трели соловья, 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Серебро и колыханье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Сонного ручья,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Свет ночной, ночные тени,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Тени без конца,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Ряд волшебных изменений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Милого лица,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дымных тучках пурпур розы,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Отблеск янтаря,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лобзания, и слезы, 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заря, заря!..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Обычно А. Фет в своих стихах останавливается на одной фигуре, на одном повороте чувств, и в то же время его поэзию никак нельзя назвать однообразной, наоборот, - она поражает разнообразием и множеством тем. Особая прелесть его стихов помимо содержания именно в характере настроений поэзии. Муза Фета легка, воздушна, в ней будто нет ничего земного, хотя говорит она нам именно о земном. В его поэзии почти нет действия, каждый его стих - это целый род впечатлений, мыслей, радостей и печалей. Взять хотя бы такие из них, как «Луч твой, летящий далеко...», «Недвижные очи, безумные очи...», «Солнце луч промеж лип...», «Тебе в молчании я простираю руку...» и др.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Поэт воспевал красоту там, где видел ее, а находил он ее повсюду. Он был художником с исключительно развитым чувством красоты, наверное, потому так прекрасны в его стихах картины природы, которую он брал такой , какая она есть, не допуская никаких украшений действительности. В его стихах зримо проглядывает пейзаж средней полосы Росси.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всех описаниях природы А. Фет безукоризненно верен ее мельчайшим черточкам, оттенкам, настроениям. Именно благодаря этому поэт и создал изумительные произведения, вот уже столько лет поражающие нас психологической точностью, филигранной точностью. К числу их принадлежат такие поэтические шедевры, как «Шепот, робкое дыхание...», «Я пришел к тебе с приветом...», «На заре ты ее не буди...», «Заря прощается с землей...».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Любовная лирика Фета - самая откровенная страница его поэзии. Сердце поэта открыто, он не щадит его, и этот драматизм его стихов буквально потрясает, не смотря на то, что, как правило, кончаются они светло, мажорно. 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Стихи А. А. Фета любимы у нас в стране. Время безоговорочно подтвердило ценность его поэзии, показало, что она нужна нам, людям </w:t>
      </w:r>
      <w:r>
        <w:rPr>
          <w:color w:val="000000"/>
          <w:sz w:val="24"/>
          <w:szCs w:val="24"/>
          <w:lang w:val="en-US"/>
        </w:rPr>
        <w:t>XX</w:t>
      </w:r>
      <w:r>
        <w:rPr>
          <w:color w:val="000000"/>
          <w:sz w:val="24"/>
          <w:szCs w:val="24"/>
        </w:rPr>
        <w:t xml:space="preserve"> века, потому что задевает самые сокровенные струны души, открывает красоту окружающего мира. </w:t>
      </w:r>
    </w:p>
    <w:p w:rsidR="003322E6" w:rsidRDefault="003322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322E6">
      <w:pgSz w:w="11907" w:h="16840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VerticalDrawingGridEvery w:val="0"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D3E"/>
    <w:rsid w:val="003322E6"/>
    <w:rsid w:val="00A27486"/>
    <w:rsid w:val="00D83D3E"/>
    <w:rsid w:val="00EA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69122A-8D95-464A-BA7A-3DBF77270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5087</Words>
  <Characters>2901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Афанасий Афанасьевич Фет родился в усадьбе Новоселки Мценского уезда в ноябре 1820 года</vt:lpstr>
    </vt:vector>
  </TitlesOfParts>
  <Company>Неизвестная Организация</Company>
  <LinksUpToDate>false</LinksUpToDate>
  <CharactersWithSpaces>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Афанасий Афанасьевич Фет родился в усадьбе Новоселки Мценского уезда в ноябре 1820 года</dc:title>
  <dc:subject/>
  <dc:creator>л.г.</dc:creator>
  <cp:keywords/>
  <dc:description/>
  <cp:lastModifiedBy>admin</cp:lastModifiedBy>
  <cp:revision>2</cp:revision>
  <cp:lastPrinted>1998-12-10T17:12:00Z</cp:lastPrinted>
  <dcterms:created xsi:type="dcterms:W3CDTF">2014-01-26T21:17:00Z</dcterms:created>
  <dcterms:modified xsi:type="dcterms:W3CDTF">2014-01-26T21:17:00Z</dcterms:modified>
</cp:coreProperties>
</file>