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9AC" w:rsidRDefault="004D09F0">
      <w:pPr>
        <w:widowControl w:val="0"/>
        <w:spacing w:before="120"/>
        <w:jc w:val="center"/>
        <w:rPr>
          <w:rFonts w:eastAsia="Times New Roman"/>
          <w:b/>
          <w:bCs/>
          <w:color w:val="000000"/>
          <w:sz w:val="32"/>
          <w:szCs w:val="32"/>
        </w:rPr>
      </w:pPr>
      <w:r>
        <w:rPr>
          <w:rFonts w:eastAsia="Times New Roman"/>
          <w:b/>
          <w:bCs/>
          <w:color w:val="000000"/>
          <w:sz w:val="32"/>
          <w:szCs w:val="32"/>
        </w:rPr>
        <w:t>Мазепа</w:t>
      </w:r>
      <w:r>
        <w:rPr>
          <w:b/>
          <w:bCs/>
          <w:color w:val="000000"/>
          <w:sz w:val="32"/>
          <w:szCs w:val="32"/>
        </w:rPr>
        <w:t>-</w:t>
      </w:r>
      <w:r>
        <w:rPr>
          <w:rFonts w:eastAsia="Times New Roman"/>
          <w:b/>
          <w:bCs/>
          <w:color w:val="000000"/>
          <w:sz w:val="32"/>
          <w:szCs w:val="32"/>
        </w:rPr>
        <w:t>Колединский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rFonts w:eastAsia="Times New Roman"/>
          <w:b/>
          <w:bCs/>
          <w:color w:val="000000"/>
          <w:sz w:val="32"/>
          <w:szCs w:val="32"/>
        </w:rPr>
        <w:t>Иван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rFonts w:eastAsia="Times New Roman"/>
          <w:b/>
          <w:bCs/>
          <w:color w:val="000000"/>
          <w:sz w:val="32"/>
          <w:szCs w:val="32"/>
        </w:rPr>
        <w:t>Степанович</w:t>
      </w:r>
    </w:p>
    <w:p w:rsidR="00BD29AC" w:rsidRDefault="004D09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Мазепа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Колединский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Иван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Степанович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ок</w:t>
      </w:r>
      <w:r>
        <w:rPr>
          <w:color w:val="000000"/>
          <w:sz w:val="24"/>
          <w:szCs w:val="24"/>
        </w:rPr>
        <w:t>. 1644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1709), </w:t>
      </w:r>
      <w:r>
        <w:rPr>
          <w:rFonts w:eastAsia="Times New Roman"/>
          <w:color w:val="000000"/>
          <w:sz w:val="24"/>
          <w:szCs w:val="24"/>
        </w:rPr>
        <w:t>украинский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государственный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военный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деятель</w:t>
      </w:r>
      <w:r>
        <w:rPr>
          <w:color w:val="000000"/>
          <w:sz w:val="24"/>
          <w:szCs w:val="24"/>
        </w:rPr>
        <w:t xml:space="preserve">. </w:t>
      </w:r>
    </w:p>
    <w:p w:rsidR="00BD29AC" w:rsidRDefault="004D09F0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rFonts w:eastAsia="Times New Roman"/>
          <w:color w:val="000000"/>
          <w:sz w:val="24"/>
          <w:szCs w:val="24"/>
        </w:rPr>
        <w:t>Родился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Мазепинцах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близ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Белой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Церкви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вероятно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1644 (</w:t>
      </w:r>
      <w:r>
        <w:rPr>
          <w:rFonts w:eastAsia="Times New Roman"/>
          <w:color w:val="000000"/>
          <w:sz w:val="24"/>
          <w:szCs w:val="24"/>
        </w:rPr>
        <w:t>менее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правдоподобен</w:t>
      </w:r>
      <w:r>
        <w:rPr>
          <w:color w:val="000000"/>
          <w:sz w:val="24"/>
          <w:szCs w:val="24"/>
        </w:rPr>
        <w:t xml:space="preserve"> 1629). </w:t>
      </w:r>
    </w:p>
    <w:p w:rsidR="00BD29AC" w:rsidRDefault="004D09F0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rFonts w:eastAsia="Times New Roman"/>
          <w:color w:val="000000"/>
          <w:sz w:val="24"/>
          <w:szCs w:val="24"/>
        </w:rPr>
        <w:t>Принадлежал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украинской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шляхте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хотя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православным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своим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воспитанием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обязан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иезуитам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дворе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короля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Яна</w:t>
      </w:r>
      <w:r>
        <w:rPr>
          <w:color w:val="000000"/>
          <w:sz w:val="24"/>
          <w:szCs w:val="24"/>
        </w:rPr>
        <w:t xml:space="preserve"> II </w:t>
      </w:r>
      <w:r>
        <w:rPr>
          <w:rFonts w:eastAsia="Times New Roman"/>
          <w:color w:val="000000"/>
          <w:sz w:val="24"/>
          <w:szCs w:val="24"/>
        </w:rPr>
        <w:t>Казимира</w:t>
      </w:r>
      <w:r>
        <w:rPr>
          <w:color w:val="000000"/>
          <w:sz w:val="24"/>
          <w:szCs w:val="24"/>
        </w:rPr>
        <w:t xml:space="preserve">. </w:t>
      </w:r>
    </w:p>
    <w:p w:rsidR="00BD29AC" w:rsidRDefault="004D09F0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rFonts w:eastAsia="Times New Roman"/>
          <w:color w:val="000000"/>
          <w:sz w:val="24"/>
          <w:szCs w:val="24"/>
        </w:rPr>
        <w:t>Поступив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1669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службу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гетману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правобережной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Украины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Дорошенко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1674 </w:t>
      </w:r>
      <w:r>
        <w:rPr>
          <w:rFonts w:eastAsia="Times New Roman"/>
          <w:color w:val="000000"/>
          <w:sz w:val="24"/>
          <w:szCs w:val="24"/>
        </w:rPr>
        <w:t>перешел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гетману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левобережной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Украины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Самойловичу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1682 </w:t>
      </w:r>
      <w:r>
        <w:rPr>
          <w:rFonts w:eastAsia="Times New Roman"/>
          <w:color w:val="000000"/>
          <w:sz w:val="24"/>
          <w:szCs w:val="24"/>
        </w:rPr>
        <w:t>стал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генеральным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есаулом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1687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избран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гетманом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левобережной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Украины</w:t>
      </w:r>
      <w:r>
        <w:rPr>
          <w:color w:val="000000"/>
          <w:sz w:val="24"/>
          <w:szCs w:val="24"/>
        </w:rPr>
        <w:t xml:space="preserve">. </w:t>
      </w:r>
    </w:p>
    <w:p w:rsidR="00BD29AC" w:rsidRDefault="004D09F0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женат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богатой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польской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вдове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крупнейших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землевладельцев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Украине</w:t>
      </w:r>
      <w:r>
        <w:rPr>
          <w:color w:val="000000"/>
          <w:sz w:val="24"/>
          <w:szCs w:val="24"/>
        </w:rPr>
        <w:t xml:space="preserve">. </w:t>
      </w:r>
    </w:p>
    <w:p w:rsidR="00BD29AC" w:rsidRDefault="004D09F0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rFonts w:eastAsia="Times New Roman"/>
          <w:color w:val="000000"/>
          <w:sz w:val="24"/>
          <w:szCs w:val="24"/>
        </w:rPr>
        <w:t>Встретившись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1689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Петром</w:t>
      </w:r>
      <w:r>
        <w:rPr>
          <w:color w:val="000000"/>
          <w:sz w:val="24"/>
          <w:szCs w:val="24"/>
        </w:rPr>
        <w:t xml:space="preserve"> I, </w:t>
      </w:r>
      <w:r>
        <w:rPr>
          <w:rFonts w:eastAsia="Times New Roman"/>
          <w:color w:val="000000"/>
          <w:sz w:val="24"/>
          <w:szCs w:val="24"/>
        </w:rPr>
        <w:t>произвел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хорошее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впечатление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позже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участвовал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двух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походах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турок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Принимал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участие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кампании</w:t>
      </w:r>
      <w:r>
        <w:rPr>
          <w:color w:val="000000"/>
          <w:sz w:val="24"/>
          <w:szCs w:val="24"/>
        </w:rPr>
        <w:t xml:space="preserve"> 1705 </w:t>
      </w:r>
      <w:r>
        <w:rPr>
          <w:rFonts w:eastAsia="Times New Roman"/>
          <w:color w:val="000000"/>
          <w:sz w:val="24"/>
          <w:szCs w:val="24"/>
        </w:rPr>
        <w:t>против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короля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Швеции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Карла</w:t>
      </w:r>
      <w:r>
        <w:rPr>
          <w:color w:val="000000"/>
          <w:sz w:val="24"/>
          <w:szCs w:val="24"/>
        </w:rPr>
        <w:t xml:space="preserve"> XII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поддержку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короля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Польши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Августа</w:t>
      </w:r>
      <w:r>
        <w:rPr>
          <w:color w:val="000000"/>
          <w:sz w:val="24"/>
          <w:szCs w:val="24"/>
        </w:rPr>
        <w:t xml:space="preserve"> II,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союзника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Петра</w:t>
      </w:r>
      <w:r>
        <w:rPr>
          <w:color w:val="000000"/>
          <w:sz w:val="24"/>
          <w:szCs w:val="24"/>
        </w:rPr>
        <w:t xml:space="preserve"> I. </w:t>
      </w:r>
    </w:p>
    <w:p w:rsidR="00BD29AC" w:rsidRDefault="004D09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1706 </w:t>
      </w:r>
      <w:r>
        <w:rPr>
          <w:rFonts w:eastAsia="Times New Roman"/>
          <w:color w:val="000000"/>
          <w:sz w:val="24"/>
          <w:szCs w:val="24"/>
        </w:rPr>
        <w:t>Мазепа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предпринял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укрепление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Печерской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крепости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Киеве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1707, </w:t>
      </w:r>
      <w:r>
        <w:rPr>
          <w:rFonts w:eastAsia="Times New Roman"/>
          <w:color w:val="000000"/>
          <w:sz w:val="24"/>
          <w:szCs w:val="24"/>
        </w:rPr>
        <w:t>желая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отторгнуть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Украину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России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вступил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тайные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переговоры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Карлом</w:t>
      </w:r>
      <w:r>
        <w:rPr>
          <w:color w:val="000000"/>
          <w:sz w:val="24"/>
          <w:szCs w:val="24"/>
        </w:rPr>
        <w:t xml:space="preserve"> XII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Станиславом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Лещинским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новым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польским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королем</w:t>
      </w:r>
      <w:r>
        <w:rPr>
          <w:color w:val="000000"/>
          <w:sz w:val="24"/>
          <w:szCs w:val="24"/>
        </w:rPr>
        <w:t xml:space="preserve">. </w:t>
      </w:r>
    </w:p>
    <w:p w:rsidR="00BD29AC" w:rsidRDefault="004D09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следующем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Мазепа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заключил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соглашение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королем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Станиславом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обещая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Польше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Киев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Чернигов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Смоленск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себя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хотел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получить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титул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князя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Витебск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Полоцк</w:t>
      </w:r>
      <w:r>
        <w:rPr>
          <w:color w:val="000000"/>
          <w:sz w:val="24"/>
          <w:szCs w:val="24"/>
        </w:rPr>
        <w:t xml:space="preserve">. </w:t>
      </w:r>
    </w:p>
    <w:p w:rsidR="00BD29AC" w:rsidRDefault="004D09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октябре</w:t>
      </w:r>
      <w:r>
        <w:rPr>
          <w:color w:val="000000"/>
          <w:sz w:val="24"/>
          <w:szCs w:val="24"/>
        </w:rPr>
        <w:t xml:space="preserve"> 1708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Новгороде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Северском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Мазепа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открыто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присоединился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Карлу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Позже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сторону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Мазепы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перешли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</w:t>
      </w:r>
      <w:r>
        <w:rPr>
          <w:color w:val="000000"/>
          <w:sz w:val="24"/>
          <w:szCs w:val="24"/>
        </w:rPr>
        <w:t xml:space="preserve">. 3000 </w:t>
      </w:r>
      <w:r>
        <w:rPr>
          <w:rFonts w:eastAsia="Times New Roman"/>
          <w:color w:val="000000"/>
          <w:sz w:val="24"/>
          <w:szCs w:val="24"/>
        </w:rPr>
        <w:t>запорожских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казаков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ответ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Петр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ликвидировал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ставку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Мазепы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избрал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гетмана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12 </w:t>
      </w:r>
      <w:r>
        <w:rPr>
          <w:rFonts w:eastAsia="Times New Roman"/>
          <w:color w:val="000000"/>
          <w:sz w:val="24"/>
          <w:szCs w:val="24"/>
        </w:rPr>
        <w:t>ноября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митрополит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Киевский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объявил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Мазепе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анафему</w:t>
      </w:r>
      <w:r>
        <w:rPr>
          <w:color w:val="000000"/>
          <w:sz w:val="24"/>
          <w:szCs w:val="24"/>
        </w:rPr>
        <w:t xml:space="preserve">. </w:t>
      </w:r>
    </w:p>
    <w:p w:rsidR="00BD29AC" w:rsidRDefault="004D09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следующие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месяцы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многие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приверженцев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Мазепы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перешли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сторону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россиян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Таким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времени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битвы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Полтавой</w:t>
      </w:r>
      <w:r>
        <w:rPr>
          <w:color w:val="000000"/>
          <w:sz w:val="24"/>
          <w:szCs w:val="24"/>
        </w:rPr>
        <w:t xml:space="preserve"> 8 </w:t>
      </w:r>
      <w:r>
        <w:rPr>
          <w:rFonts w:eastAsia="Times New Roman"/>
          <w:color w:val="000000"/>
          <w:sz w:val="24"/>
          <w:szCs w:val="24"/>
        </w:rPr>
        <w:t>июля</w:t>
      </w:r>
      <w:r>
        <w:rPr>
          <w:color w:val="000000"/>
          <w:sz w:val="24"/>
          <w:szCs w:val="24"/>
        </w:rPr>
        <w:t xml:space="preserve"> 1709,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Петр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одержал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победу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Карлом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Мазепа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остался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горсткой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верных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людей</w:t>
      </w:r>
      <w:r>
        <w:rPr>
          <w:color w:val="000000"/>
          <w:sz w:val="24"/>
          <w:szCs w:val="24"/>
        </w:rPr>
        <w:t xml:space="preserve">. </w:t>
      </w:r>
    </w:p>
    <w:p w:rsidR="00BD29AC" w:rsidRDefault="004D09F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Вместе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шведским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королем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скрылся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Бендерах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турецкой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территории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где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умер</w:t>
      </w:r>
      <w:r>
        <w:rPr>
          <w:color w:val="000000"/>
          <w:sz w:val="24"/>
          <w:szCs w:val="24"/>
        </w:rPr>
        <w:t xml:space="preserve"> 8 </w:t>
      </w:r>
      <w:r>
        <w:rPr>
          <w:rFonts w:eastAsia="Times New Roman"/>
          <w:color w:val="000000"/>
          <w:sz w:val="24"/>
          <w:szCs w:val="24"/>
        </w:rPr>
        <w:t>сентября</w:t>
      </w:r>
      <w:r>
        <w:rPr>
          <w:color w:val="000000"/>
          <w:sz w:val="24"/>
          <w:szCs w:val="24"/>
        </w:rPr>
        <w:t xml:space="preserve"> 1709. </w:t>
      </w:r>
      <w:r>
        <w:rPr>
          <w:rFonts w:eastAsia="Times New Roman"/>
          <w:color w:val="000000"/>
          <w:sz w:val="24"/>
          <w:szCs w:val="24"/>
        </w:rPr>
        <w:t>Просьбу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Петра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выдать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живым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300 000 </w:t>
      </w:r>
      <w:r>
        <w:rPr>
          <w:rFonts w:eastAsia="Times New Roman"/>
          <w:color w:val="000000"/>
          <w:sz w:val="24"/>
          <w:szCs w:val="24"/>
        </w:rPr>
        <w:t>золотых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турки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отвергли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Русские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Мазепе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предателя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украинцы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считали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патриотом</w:t>
      </w:r>
      <w:r>
        <w:rPr>
          <w:color w:val="000000"/>
          <w:sz w:val="24"/>
          <w:szCs w:val="24"/>
        </w:rPr>
        <w:t>.</w:t>
      </w:r>
    </w:p>
    <w:p w:rsidR="00BD29AC" w:rsidRDefault="00BD29AC">
      <w:bookmarkStart w:id="0" w:name="_GoBack"/>
      <w:bookmarkEnd w:id="0"/>
    </w:p>
    <w:sectPr w:rsidR="00BD29AC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09F0"/>
    <w:rsid w:val="002210DF"/>
    <w:rsid w:val="004D09F0"/>
    <w:rsid w:val="00BD2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1CDA05C-0C8D-45CB-A617-FCF9AC49C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00"/>
      <w:u w:val="single"/>
    </w:rPr>
  </w:style>
  <w:style w:type="character" w:styleId="a4">
    <w:name w:val="annotation reference"/>
    <w:basedOn w:val="a0"/>
    <w:uiPriority w:val="99"/>
    <w:rPr>
      <w:sz w:val="16"/>
      <w:szCs w:val="16"/>
    </w:rPr>
  </w:style>
  <w:style w:type="paragraph" w:styleId="a5">
    <w:name w:val="annotation text"/>
    <w:basedOn w:val="a"/>
    <w:link w:val="a6"/>
    <w:uiPriority w:val="99"/>
  </w:style>
  <w:style w:type="character" w:customStyle="1" w:styleId="a6">
    <w:name w:val="Текст примітки Знак"/>
    <w:basedOn w:val="a0"/>
    <w:link w:val="a5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1718</Characters>
  <Application>Microsoft Office Word</Application>
  <DocSecurity>0</DocSecurity>
  <Lines>14</Lines>
  <Paragraphs>4</Paragraphs>
  <ScaleCrop>false</ScaleCrop>
  <Company>PERSONAL COMPUTERS</Company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Мазепа-Колединский Иван Степанович</dc:title>
  <dc:subject/>
  <dc:creator>USER</dc:creator>
  <cp:keywords/>
  <dc:description/>
  <cp:lastModifiedBy>Irina</cp:lastModifiedBy>
  <cp:revision>2</cp:revision>
  <dcterms:created xsi:type="dcterms:W3CDTF">2014-08-03T10:36:00Z</dcterms:created>
  <dcterms:modified xsi:type="dcterms:W3CDTF">2014-08-03T10:36:00Z</dcterms:modified>
</cp:coreProperties>
</file>