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35" w:rsidRPr="00CB2276" w:rsidRDefault="00D94935" w:rsidP="00D94935">
      <w:pPr>
        <w:spacing w:before="120"/>
        <w:jc w:val="center"/>
        <w:rPr>
          <w:b/>
          <w:bCs/>
          <w:sz w:val="32"/>
          <w:szCs w:val="32"/>
        </w:rPr>
      </w:pPr>
      <w:r w:rsidRPr="00CB2276">
        <w:rPr>
          <w:b/>
          <w:bCs/>
          <w:sz w:val="32"/>
          <w:szCs w:val="32"/>
        </w:rPr>
        <w:t>Разумовский Дмитрий Васильевич</w:t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fldChar w:fldCharType="begin"/>
      </w:r>
      <w:r w:rsidRPr="009B0DE8">
        <w:instrText xml:space="preserve"> INCLUDEPICTURE "http://www.mediaterra.ru/project/voice/img/compos/!razumov.jpg" \* MERGEFORMATINET </w:instrText>
      </w:r>
      <w:r w:rsidRPr="009B0DE8">
        <w:fldChar w:fldCharType="separate"/>
      </w:r>
      <w:r w:rsidR="001E1C0C">
        <w:fldChar w:fldCharType="begin"/>
      </w:r>
      <w:r w:rsidR="001E1C0C">
        <w:instrText xml:space="preserve"> </w:instrText>
      </w:r>
      <w:r w:rsidR="001E1C0C">
        <w:instrText>INCLUDEPICTURE  "http://www.mediaterra.ru/project/voice/img/compos/!razumov.jpg" \* MERGEFORMATINET</w:instrText>
      </w:r>
      <w:r w:rsidR="001E1C0C">
        <w:instrText xml:space="preserve"> </w:instrText>
      </w:r>
      <w:r w:rsidR="001E1C0C">
        <w:fldChar w:fldCharType="separate"/>
      </w:r>
      <w:r w:rsidR="001E1C0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7.75pt;height:75pt">
            <v:imagedata r:id="rId4" r:href="rId5"/>
          </v:shape>
        </w:pict>
      </w:r>
      <w:r w:rsidR="001E1C0C">
        <w:fldChar w:fldCharType="end"/>
      </w:r>
      <w:r w:rsidRPr="009B0DE8">
        <w:fldChar w:fldCharType="end"/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t>Ученый исследователь и первый историк русского церковного пения, родился в 1818 г. и происходил из духовного звания. По окончании курса Киевской духовной академии он был в 1843 г. назначен профессором физики, математики и еврейского языка в Вифанскую духовную академию. В 1850 г. был рукоположен во священника и определен к церкви св.Георгия, что на Всполье, в Москве. На этом месте он оставался до самой смерти.</w:t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t>В 1858 г. Разумовский был назначен членом комиссии рассмотрения и исправления церковных книг. Изучая церковное пение и знакомясь с крюковыми рукописями, Разумовский собирал сведения по истории церковного пения и вскоре сделался известным в ученом мире своими исследованиями в области богослужебного пения православной греко-российской церкви.</w:t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t>Главнейший и капитальнейший труд Разумовского в области церковного пения есть "Церковное пение в России - опыт историко-технического изложения" (1867 - 69), обнимающий собою и объединяющий все дотоле сделанное в этой области, главным образом, в археологическом и историческом отношениях. Сочинение это изложено вполне общедоступно и изобилует массой примеров, что дает возможность каждому основательно изучить ранее совершенно неведомую область древнерусского церковного пения.</w:t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t>В несколько сокращенном виде для учебного употребления сочинение это вышло позднее из печати под названием: "Богослужебное пение православной греко-российской церкви. Теория и практика церковного пения" (1886) Из отдельно изданных статей Разумовского можно назвать: "О нотных безлинейных рукописях церковного знаменного пения"(1863), "Об основных началах богослужебного пения православной греко-российской церкви"(1866), "Патриаршие певчие дьяки и поддъяки" (1868), "Государевы певчие и дьяки" (1881 и 1895), "Церковное русское пение" (1869), "О простом, не нотном Ирмологе" (Древности, т. X) и др.</w:t>
      </w:r>
    </w:p>
    <w:p w:rsidR="00D94935" w:rsidRPr="009B0DE8" w:rsidRDefault="00D94935" w:rsidP="00D94935">
      <w:pPr>
        <w:spacing w:before="120"/>
        <w:ind w:firstLine="567"/>
        <w:jc w:val="both"/>
      </w:pPr>
      <w:r w:rsidRPr="009B0DE8">
        <w:t>С основанием московской консерватории в 1866 г. Разумовский состоял ней вплоть до самой своей смерти профессором истории церковного пения; также он принимал деятельное участие в трудах археологических съездов по вопросам церковного пения. Вместе с тем он редактировал богослужебные нотные книги, издаваемые синодальной типографией, а также изданный обществом любителей древней письменности крюковой "Круг древнего церковного пения знаменного распева" (1884). Ученые труды Разумовского были оценены по достоинству, и многие ученые общества и учреждения избрали его своим почетным членом.</w:t>
      </w:r>
    </w:p>
    <w:p w:rsidR="00D94935" w:rsidRDefault="00D94935" w:rsidP="00D94935">
      <w:pPr>
        <w:spacing w:before="120"/>
        <w:ind w:firstLine="567"/>
        <w:jc w:val="both"/>
      </w:pPr>
      <w:r w:rsidRPr="009B0DE8">
        <w:t>Умер Д.В.Разумовский в 1889 г.</w:t>
      </w:r>
    </w:p>
    <w:p w:rsidR="00D94935" w:rsidRDefault="00D94935" w:rsidP="00D94935">
      <w:pPr>
        <w:spacing w:before="120"/>
        <w:ind w:firstLine="567"/>
        <w:jc w:val="both"/>
      </w:pPr>
      <w:bookmarkStart w:id="0" w:name="_GoBack"/>
      <w:bookmarkEnd w:id="0"/>
    </w:p>
    <w:sectPr w:rsidR="00D94935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935"/>
    <w:rsid w:val="001E1C0C"/>
    <w:rsid w:val="009B0DE8"/>
    <w:rsid w:val="00A047BD"/>
    <w:rsid w:val="00CB2276"/>
    <w:rsid w:val="00D94935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71A7A52-7D4D-4564-BAF7-D7654E17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93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mediaterra.ru/project/voice/img/compos/!razumov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1714</Words>
  <Characters>978</Characters>
  <Application>Microsoft Office Word</Application>
  <DocSecurity>0</DocSecurity>
  <Lines>8</Lines>
  <Paragraphs>5</Paragraphs>
  <ScaleCrop>false</ScaleCrop>
  <Company>Home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Разумовский Дмитрий Васильевич</dc:title>
  <dc:subject/>
  <dc:creator>User</dc:creator>
  <cp:keywords/>
  <dc:description/>
  <cp:lastModifiedBy>admin</cp:lastModifiedBy>
  <cp:revision>2</cp:revision>
  <dcterms:created xsi:type="dcterms:W3CDTF">2014-01-25T17:26:00Z</dcterms:created>
  <dcterms:modified xsi:type="dcterms:W3CDTF">2014-01-25T17:26:00Z</dcterms:modified>
</cp:coreProperties>
</file>