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376" w:rsidRPr="00535FD8" w:rsidRDefault="00036376" w:rsidP="00036376">
      <w:pPr>
        <w:spacing w:before="120"/>
        <w:jc w:val="center"/>
        <w:rPr>
          <w:b/>
          <w:sz w:val="32"/>
        </w:rPr>
      </w:pPr>
      <w:r w:rsidRPr="00535FD8">
        <w:rPr>
          <w:b/>
          <w:sz w:val="32"/>
        </w:rPr>
        <w:t>Нормативно-техническая база безопасности труда (охраны труда)</w:t>
      </w:r>
    </w:p>
    <w:p w:rsidR="00036376" w:rsidRPr="00476A3C" w:rsidRDefault="00036376" w:rsidP="00036376">
      <w:pPr>
        <w:spacing w:before="120"/>
        <w:ind w:firstLine="567"/>
        <w:jc w:val="both"/>
      </w:pPr>
      <w:r w:rsidRPr="00476A3C">
        <w:t>Особое место среди нормативных документов в области</w:t>
      </w:r>
      <w:r>
        <w:t xml:space="preserve"> </w:t>
      </w:r>
      <w:r w:rsidRPr="00476A3C">
        <w:t>безопасности труда занимает система стандартов безопасности труда</w:t>
      </w:r>
      <w:r>
        <w:t xml:space="preserve"> </w:t>
      </w:r>
      <w:r w:rsidRPr="00476A3C">
        <w:t>— ССБТ</w:t>
      </w:r>
      <w:r>
        <w:t xml:space="preserve">, </w:t>
      </w:r>
      <w:r w:rsidRPr="00476A3C">
        <w:t>структура которой представлена на рис.2.</w:t>
      </w:r>
    </w:p>
    <w:p w:rsidR="00036376" w:rsidRPr="00476A3C" w:rsidRDefault="00036376" w:rsidP="00036376">
      <w:pPr>
        <w:spacing w:before="120"/>
        <w:ind w:firstLine="567"/>
        <w:jc w:val="both"/>
      </w:pPr>
      <w:r w:rsidRPr="00476A3C">
        <w:t>Особая роль принадлежит ГОСТам ССБТ ( на 1.01.91 введен 351 ГОСТ)</w:t>
      </w:r>
    </w:p>
    <w:p w:rsidR="00036376" w:rsidRPr="00476A3C" w:rsidRDefault="00036376" w:rsidP="00036376">
      <w:pPr>
        <w:spacing w:before="120"/>
        <w:ind w:firstLine="567"/>
        <w:jc w:val="both"/>
      </w:pPr>
      <w:r w:rsidRPr="00476A3C">
        <w:t>В ГОСТах ССБТ используется следующая система обозначений:</w:t>
      </w:r>
    </w:p>
    <w:p w:rsidR="00036376" w:rsidRPr="00476A3C" w:rsidRDefault="009E4D23" w:rsidP="00036376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80.75pt;height:138.75pt">
            <v:imagedata r:id="rId4" o:title=""/>
          </v:shape>
        </w:pict>
      </w:r>
    </w:p>
    <w:p w:rsidR="00036376" w:rsidRPr="00476A3C" w:rsidRDefault="00036376" w:rsidP="00036376">
      <w:pPr>
        <w:spacing w:before="120"/>
        <w:ind w:firstLine="567"/>
        <w:jc w:val="both"/>
      </w:pPr>
      <w:r w:rsidRPr="00476A3C">
        <w:t>Содержание групп расшифровано в структуре ССБТ (см. рис.2). Группа под шифром 5 запланирована на перспективу развития ССБТ и</w:t>
      </w:r>
      <w:r>
        <w:t xml:space="preserve"> </w:t>
      </w:r>
      <w:r w:rsidRPr="00476A3C">
        <w:t>пока</w:t>
      </w:r>
      <w:r>
        <w:t xml:space="preserve"> </w:t>
      </w:r>
      <w:r w:rsidRPr="00476A3C">
        <w:t>не имеет ни одного ГОСТа.</w:t>
      </w:r>
    </w:p>
    <w:p w:rsidR="00036376" w:rsidRPr="00476A3C" w:rsidRDefault="00036376" w:rsidP="00036376">
      <w:pPr>
        <w:spacing w:before="120"/>
        <w:ind w:firstLine="567"/>
        <w:jc w:val="both"/>
      </w:pPr>
      <w:r w:rsidRPr="00476A3C">
        <w:t>В нормативно-технической базе безопасности труда</w:t>
      </w:r>
      <w:r>
        <w:t xml:space="preserve">, </w:t>
      </w:r>
      <w:r w:rsidRPr="00476A3C">
        <w:t>также как и</w:t>
      </w:r>
      <w:r>
        <w:t xml:space="preserve"> </w:t>
      </w:r>
      <w:r w:rsidRPr="00476A3C">
        <w:t>в ССБТ в частности</w:t>
      </w:r>
      <w:r>
        <w:t xml:space="preserve">, </w:t>
      </w:r>
      <w:r w:rsidRPr="00476A3C">
        <w:t>можно выделить три уровня документов:</w:t>
      </w:r>
      <w:r>
        <w:t xml:space="preserve"> </w:t>
      </w:r>
      <w:r w:rsidRPr="00476A3C">
        <w:t>— единые (межотраслевые);</w:t>
      </w:r>
      <w:r>
        <w:t xml:space="preserve"> </w:t>
      </w:r>
      <w:r w:rsidRPr="00476A3C">
        <w:t>— отраслевые;</w:t>
      </w:r>
      <w:r>
        <w:t xml:space="preserve"> </w:t>
      </w:r>
      <w:r w:rsidRPr="00476A3C">
        <w:t>— уровня предприятия.</w:t>
      </w:r>
    </w:p>
    <w:p w:rsidR="00036376" w:rsidRPr="00476A3C" w:rsidRDefault="00036376" w:rsidP="00036376">
      <w:pPr>
        <w:spacing w:before="120"/>
        <w:ind w:firstLine="567"/>
        <w:jc w:val="both"/>
      </w:pPr>
      <w:r w:rsidRPr="00476A3C">
        <w:t>Среди единых (общегосударственных) документов можно выделить следующие:</w:t>
      </w:r>
    </w:p>
    <w:p w:rsidR="00036376" w:rsidRPr="00476A3C" w:rsidRDefault="00036376" w:rsidP="00036376">
      <w:pPr>
        <w:spacing w:before="120"/>
        <w:ind w:firstLine="567"/>
        <w:jc w:val="both"/>
      </w:pPr>
      <w:r w:rsidRPr="00476A3C">
        <w:t>Строительные нормы и правила (СНиПы)</w:t>
      </w:r>
    </w:p>
    <w:p w:rsidR="00036376" w:rsidRPr="00476A3C" w:rsidRDefault="00036376" w:rsidP="00036376">
      <w:pPr>
        <w:spacing w:before="120"/>
        <w:ind w:firstLine="567"/>
        <w:jc w:val="both"/>
      </w:pPr>
      <w:r w:rsidRPr="00476A3C">
        <w:t>Например:</w:t>
      </w:r>
      <w:r>
        <w:t xml:space="preserve"> </w:t>
      </w:r>
      <w:r w:rsidRPr="00476A3C">
        <w:t>— СНиП 11−4−79 (часть 2.</w:t>
      </w:r>
      <w:r>
        <w:t xml:space="preserve"> </w:t>
      </w:r>
      <w:r w:rsidRPr="00476A3C">
        <w:t>Нормы проектирования.</w:t>
      </w:r>
      <w:r>
        <w:t xml:space="preserve"> </w:t>
      </w:r>
      <w:r w:rsidRPr="00476A3C">
        <w:t>Глава 4. Естественное и искусственное освещение) ;</w:t>
      </w:r>
      <w:r>
        <w:t xml:space="preserve"> </w:t>
      </w:r>
      <w:r w:rsidRPr="00476A3C">
        <w:t>— СНиП 2.09.02−85</w:t>
      </w:r>
      <w:r>
        <w:t xml:space="preserve"> </w:t>
      </w:r>
      <w:r w:rsidRPr="00476A3C">
        <w:t>— Производственные здания;</w:t>
      </w:r>
      <w:r>
        <w:t xml:space="preserve"> </w:t>
      </w:r>
      <w:r w:rsidRPr="00476A3C">
        <w:t>— СНиП 2.01.02−85</w:t>
      </w:r>
      <w:r>
        <w:t xml:space="preserve"> </w:t>
      </w:r>
      <w:r w:rsidRPr="00476A3C">
        <w:t>— Противопожарные нормы.</w:t>
      </w:r>
    </w:p>
    <w:p w:rsidR="00036376" w:rsidRPr="00476A3C" w:rsidRDefault="00036376" w:rsidP="00036376">
      <w:pPr>
        <w:spacing w:before="120"/>
        <w:ind w:firstLine="567"/>
        <w:jc w:val="both"/>
      </w:pPr>
      <w:r w:rsidRPr="00476A3C">
        <w:t>Санитарные нормы (СН):</w:t>
      </w:r>
      <w:r>
        <w:t xml:space="preserve"> </w:t>
      </w:r>
      <w:r w:rsidRPr="00476A3C">
        <w:t>— санитарные</w:t>
      </w:r>
      <w:r>
        <w:t xml:space="preserve"> </w:t>
      </w:r>
      <w:r w:rsidRPr="00476A3C">
        <w:t>нормы</w:t>
      </w:r>
      <w:r>
        <w:t xml:space="preserve"> </w:t>
      </w:r>
      <w:r w:rsidRPr="00476A3C">
        <w:t>проектирования</w:t>
      </w:r>
      <w:r>
        <w:t xml:space="preserve"> </w:t>
      </w:r>
      <w:r w:rsidRPr="00476A3C">
        <w:t>промышленных</w:t>
      </w:r>
      <w:r>
        <w:t xml:space="preserve"> </w:t>
      </w:r>
      <w:r w:rsidRPr="00476A3C">
        <w:t>предприятий. СН 245−71</w:t>
      </w:r>
      <w:r>
        <w:t xml:space="preserve"> </w:t>
      </w:r>
      <w:r w:rsidRPr="00476A3C">
        <w:t>— санитарные</w:t>
      </w:r>
      <w:r>
        <w:t xml:space="preserve"> </w:t>
      </w:r>
      <w:r w:rsidRPr="00476A3C">
        <w:t>нормы</w:t>
      </w:r>
      <w:r>
        <w:t xml:space="preserve"> </w:t>
      </w:r>
      <w:r w:rsidRPr="00476A3C">
        <w:t>по</w:t>
      </w:r>
      <w:r>
        <w:t xml:space="preserve"> </w:t>
      </w:r>
      <w:r w:rsidRPr="00476A3C">
        <w:t>видам вредных факторов (шум</w:t>
      </w:r>
      <w:r>
        <w:t xml:space="preserve"> </w:t>
      </w:r>
      <w:r w:rsidRPr="00476A3C">
        <w:t>— N 3223−85</w:t>
      </w:r>
      <w:r>
        <w:t xml:space="preserve">, </w:t>
      </w:r>
      <w:r w:rsidRPr="00476A3C">
        <w:t>вибрация локальная</w:t>
      </w:r>
      <w:r>
        <w:t xml:space="preserve"> </w:t>
      </w:r>
      <w:r w:rsidRPr="00476A3C">
        <w:t>— Ы3041−84</w:t>
      </w:r>
      <w:r>
        <w:t xml:space="preserve">, </w:t>
      </w:r>
      <w:r w:rsidRPr="00476A3C">
        <w:t>вибрация на рабочих</w:t>
      </w:r>
      <w:r>
        <w:t xml:space="preserve"> </w:t>
      </w:r>
      <w:r w:rsidRPr="00476A3C">
        <w:t>местах</w:t>
      </w:r>
      <w:r>
        <w:t xml:space="preserve"> </w:t>
      </w:r>
      <w:r w:rsidRPr="00476A3C">
        <w:t>N</w:t>
      </w:r>
      <w:r>
        <w:t xml:space="preserve"> </w:t>
      </w:r>
      <w:r w:rsidRPr="00476A3C">
        <w:t>3044−84</w:t>
      </w:r>
      <w:r>
        <w:t xml:space="preserve">, </w:t>
      </w:r>
      <w:r w:rsidRPr="00476A3C">
        <w:t>инфразвук- N 2274−80</w:t>
      </w:r>
      <w:r>
        <w:t xml:space="preserve">, </w:t>
      </w:r>
      <w:r w:rsidRPr="00476A3C">
        <w:t>постоянные магнитные поля N 1742−77</w:t>
      </w:r>
      <w:r>
        <w:t xml:space="preserve">, </w:t>
      </w:r>
      <w:r w:rsidRPr="00476A3C">
        <w:t>электрические поля промышленной частоты N 5802−91</w:t>
      </w:r>
      <w:r>
        <w:t xml:space="preserve">, </w:t>
      </w:r>
      <w:r w:rsidRPr="00476A3C">
        <w:t>магнитные поля частотой 50 Гц N</w:t>
      </w:r>
      <w:r>
        <w:t xml:space="preserve"> </w:t>
      </w:r>
      <w:r w:rsidRPr="00476A3C">
        <w:t>3206−85</w:t>
      </w:r>
      <w:r>
        <w:t xml:space="preserve">, </w:t>
      </w:r>
      <w:r w:rsidRPr="00476A3C">
        <w:t>ультрафиолетовое излучение N 4557−88</w:t>
      </w:r>
      <w:r>
        <w:t xml:space="preserve">, </w:t>
      </w:r>
      <w:r w:rsidRPr="00476A3C">
        <w:t>микроклимат производственных помещений N 4557−88</w:t>
      </w:r>
      <w:r>
        <w:t xml:space="preserve">, </w:t>
      </w:r>
      <w:r w:rsidRPr="00476A3C">
        <w:t>электромагнитные поля</w:t>
      </w:r>
      <w:r>
        <w:t xml:space="preserve"> </w:t>
      </w:r>
      <w:r w:rsidRPr="00476A3C">
        <w:t>частот</w:t>
      </w:r>
      <w:r>
        <w:t xml:space="preserve"> </w:t>
      </w:r>
      <w:r w:rsidRPr="00476A3C">
        <w:t>10−60 КГц N 5803−88);</w:t>
      </w:r>
    </w:p>
    <w:p w:rsidR="00036376" w:rsidRPr="00476A3C" w:rsidRDefault="00036376" w:rsidP="00036376">
      <w:pPr>
        <w:spacing w:before="120"/>
        <w:ind w:firstLine="567"/>
        <w:jc w:val="both"/>
      </w:pPr>
      <w:r w:rsidRPr="00476A3C">
        <w:t>Правила</w:t>
      </w:r>
      <w:r>
        <w:t xml:space="preserve">, </w:t>
      </w:r>
      <w:r w:rsidRPr="00476A3C">
        <w:t>руководства</w:t>
      </w:r>
      <w:r>
        <w:t xml:space="preserve">, </w:t>
      </w:r>
      <w:r w:rsidRPr="00476A3C">
        <w:t>нормы безопасности:</w:t>
      </w:r>
    </w:p>
    <w:p w:rsidR="00036376" w:rsidRPr="00476A3C" w:rsidRDefault="00036376" w:rsidP="00036376">
      <w:pPr>
        <w:spacing w:before="120"/>
        <w:ind w:firstLine="567"/>
        <w:jc w:val="both"/>
      </w:pPr>
      <w:r w:rsidRPr="00476A3C">
        <w:t>Например:</w:t>
      </w:r>
      <w:r w:rsidR="009E4D23">
        <w:pict>
          <v:shape id="_x0000_i1031" type="#_x0000_t75" style="width:378pt;height:639pt">
            <v:imagedata r:id="rId5" o:title=""/>
          </v:shape>
        </w:pict>
      </w:r>
    </w:p>
    <w:p w:rsidR="00036376" w:rsidRPr="00476A3C" w:rsidRDefault="00036376" w:rsidP="00036376">
      <w:pPr>
        <w:spacing w:before="120"/>
        <w:ind w:firstLine="567"/>
        <w:jc w:val="both"/>
      </w:pPr>
      <w:r>
        <w:t xml:space="preserve"> </w:t>
      </w:r>
      <w:r w:rsidRPr="00476A3C">
        <w:t>— правила устройства электроустановок ПУЭ-76</w:t>
      </w:r>
      <w:r>
        <w:t xml:space="preserve"> </w:t>
      </w:r>
      <w:r w:rsidRPr="00476A3C">
        <w:t>— руководство Р 2.2.013−94 (гигиенические критерии оценки условий труда по показателям вредности и опасности</w:t>
      </w:r>
      <w:r>
        <w:t xml:space="preserve"> </w:t>
      </w:r>
      <w:r w:rsidRPr="00476A3C">
        <w:t>факторов</w:t>
      </w:r>
      <w:r>
        <w:t xml:space="preserve"> </w:t>
      </w:r>
      <w:r w:rsidRPr="00476A3C">
        <w:t>производственной среды</w:t>
      </w:r>
      <w:r>
        <w:t xml:space="preserve">, </w:t>
      </w:r>
      <w:r w:rsidRPr="00476A3C">
        <w:t>тяжести и напряженности трудового процесса);</w:t>
      </w:r>
      <w:r>
        <w:t xml:space="preserve"> </w:t>
      </w:r>
      <w:r w:rsidRPr="00476A3C">
        <w:t>— нормы радиационной безопасности НРБ-76/87</w:t>
      </w:r>
    </w:p>
    <w:p w:rsidR="00036376" w:rsidRPr="00476A3C" w:rsidRDefault="00036376" w:rsidP="00036376">
      <w:pPr>
        <w:spacing w:before="120"/>
        <w:ind w:firstLine="567"/>
        <w:jc w:val="both"/>
      </w:pPr>
      <w:r w:rsidRPr="00476A3C">
        <w:t>На основе указанных документов разработано</w:t>
      </w:r>
      <w:r>
        <w:t xml:space="preserve"> </w:t>
      </w:r>
      <w:r w:rsidRPr="00476A3C">
        <w:t>множество</w:t>
      </w:r>
      <w:r>
        <w:t xml:space="preserve"> </w:t>
      </w:r>
      <w:r w:rsidRPr="00476A3C">
        <w:t>отраслевых положений правил и инструкций по безопасности труда</w:t>
      </w:r>
      <w:r>
        <w:t xml:space="preserve">, </w:t>
      </w:r>
      <w:r w:rsidRPr="00476A3C">
        <w:t>а также документации для пользования внутри предприятий.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6376"/>
    <w:rsid w:val="00036376"/>
    <w:rsid w:val="001309A2"/>
    <w:rsid w:val="001A35F6"/>
    <w:rsid w:val="00476A3C"/>
    <w:rsid w:val="00535FD8"/>
    <w:rsid w:val="006A64C7"/>
    <w:rsid w:val="00811DD4"/>
    <w:rsid w:val="009E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9DE5B484-DAD2-4BE5-8231-134F0F907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37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3637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1717</Characters>
  <Application>Microsoft Office Word</Application>
  <DocSecurity>0</DocSecurity>
  <Lines>14</Lines>
  <Paragraphs>4</Paragraphs>
  <ScaleCrop>false</ScaleCrop>
  <Company>Home</Company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Нормативно-техническая база безопасности труда (охраны труда)</dc:title>
  <dc:subject/>
  <dc:creator>User</dc:creator>
  <cp:keywords/>
  <dc:description/>
  <cp:lastModifiedBy>Irina</cp:lastModifiedBy>
  <cp:revision>2</cp:revision>
  <dcterms:created xsi:type="dcterms:W3CDTF">2014-07-19T08:07:00Z</dcterms:created>
  <dcterms:modified xsi:type="dcterms:W3CDTF">2014-07-19T08:07:00Z</dcterms:modified>
</cp:coreProperties>
</file>