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3C3" w:rsidRDefault="003373C3" w:rsidP="00F975F2">
      <w:pPr>
        <w:spacing w:line="360" w:lineRule="auto"/>
        <w:ind w:firstLine="709"/>
        <w:jc w:val="center"/>
        <w:rPr>
          <w:i/>
          <w:sz w:val="28"/>
          <w:szCs w:val="28"/>
        </w:rPr>
      </w:pPr>
    </w:p>
    <w:p w:rsidR="00F975F2" w:rsidRDefault="00F975F2" w:rsidP="00F975F2">
      <w:pPr>
        <w:spacing w:line="360" w:lineRule="auto"/>
        <w:ind w:firstLine="709"/>
        <w:jc w:val="center"/>
        <w:rPr>
          <w:i/>
          <w:sz w:val="28"/>
          <w:szCs w:val="28"/>
        </w:rPr>
      </w:pPr>
    </w:p>
    <w:p w:rsidR="00F975F2" w:rsidRDefault="00F975F2" w:rsidP="00F975F2">
      <w:pPr>
        <w:spacing w:line="360" w:lineRule="auto"/>
        <w:ind w:firstLine="709"/>
        <w:jc w:val="center"/>
        <w:rPr>
          <w:i/>
          <w:sz w:val="28"/>
          <w:szCs w:val="28"/>
        </w:rPr>
      </w:pPr>
    </w:p>
    <w:p w:rsidR="00F975F2" w:rsidRDefault="00F975F2" w:rsidP="00F975F2">
      <w:pPr>
        <w:spacing w:line="360" w:lineRule="auto"/>
        <w:ind w:firstLine="709"/>
        <w:jc w:val="center"/>
        <w:rPr>
          <w:i/>
          <w:sz w:val="28"/>
          <w:szCs w:val="28"/>
        </w:rPr>
      </w:pPr>
    </w:p>
    <w:p w:rsidR="00F975F2" w:rsidRDefault="00F975F2" w:rsidP="00F975F2">
      <w:pPr>
        <w:spacing w:line="360" w:lineRule="auto"/>
        <w:ind w:firstLine="709"/>
        <w:jc w:val="center"/>
        <w:rPr>
          <w:i/>
          <w:sz w:val="28"/>
          <w:szCs w:val="28"/>
        </w:rPr>
      </w:pPr>
    </w:p>
    <w:p w:rsidR="00F975F2" w:rsidRDefault="00F975F2" w:rsidP="00F975F2">
      <w:pPr>
        <w:spacing w:line="360" w:lineRule="auto"/>
        <w:ind w:firstLine="709"/>
        <w:jc w:val="center"/>
        <w:rPr>
          <w:i/>
          <w:sz w:val="28"/>
          <w:szCs w:val="28"/>
        </w:rPr>
      </w:pPr>
    </w:p>
    <w:p w:rsidR="00F975F2" w:rsidRPr="004D3B58" w:rsidRDefault="00F975F2" w:rsidP="00F975F2">
      <w:pPr>
        <w:spacing w:line="360" w:lineRule="auto"/>
        <w:ind w:firstLine="709"/>
        <w:jc w:val="center"/>
        <w:rPr>
          <w:i/>
          <w:sz w:val="28"/>
          <w:szCs w:val="28"/>
        </w:rPr>
      </w:pPr>
    </w:p>
    <w:p w:rsidR="005D7040" w:rsidRPr="004D3B58" w:rsidRDefault="003373C3" w:rsidP="00F975F2">
      <w:pPr>
        <w:spacing w:line="360" w:lineRule="auto"/>
        <w:ind w:firstLine="709"/>
        <w:jc w:val="center"/>
        <w:rPr>
          <w:i/>
          <w:sz w:val="28"/>
          <w:szCs w:val="28"/>
        </w:rPr>
      </w:pPr>
      <w:r w:rsidRPr="004D3B58">
        <w:rPr>
          <w:i/>
          <w:sz w:val="28"/>
          <w:szCs w:val="28"/>
        </w:rPr>
        <w:t>РЕФЕРАТ</w:t>
      </w:r>
    </w:p>
    <w:p w:rsidR="003373C3" w:rsidRPr="004D3B58" w:rsidRDefault="003373C3" w:rsidP="00F975F2">
      <w:pPr>
        <w:spacing w:line="360" w:lineRule="auto"/>
        <w:ind w:firstLine="709"/>
        <w:jc w:val="center"/>
        <w:rPr>
          <w:i/>
          <w:sz w:val="28"/>
          <w:szCs w:val="28"/>
        </w:rPr>
      </w:pPr>
    </w:p>
    <w:p w:rsidR="003373C3" w:rsidRPr="004D3B58" w:rsidRDefault="003373C3" w:rsidP="00F975F2">
      <w:pPr>
        <w:spacing w:line="360" w:lineRule="auto"/>
        <w:ind w:firstLine="709"/>
        <w:jc w:val="center"/>
        <w:rPr>
          <w:i/>
          <w:sz w:val="28"/>
          <w:szCs w:val="28"/>
        </w:rPr>
      </w:pPr>
    </w:p>
    <w:p w:rsidR="003373C3" w:rsidRPr="004D3B58" w:rsidRDefault="003373C3" w:rsidP="00F975F2">
      <w:pPr>
        <w:spacing w:line="360" w:lineRule="auto"/>
        <w:ind w:firstLine="709"/>
        <w:jc w:val="center"/>
        <w:rPr>
          <w:sz w:val="28"/>
          <w:szCs w:val="28"/>
        </w:rPr>
      </w:pPr>
      <w:r w:rsidRPr="004D3B58">
        <w:rPr>
          <w:sz w:val="28"/>
          <w:szCs w:val="28"/>
        </w:rPr>
        <w:t>по учебной дисциплине:</w:t>
      </w:r>
    </w:p>
    <w:p w:rsidR="003373C3" w:rsidRPr="004D3B58" w:rsidRDefault="003373C3" w:rsidP="00F975F2">
      <w:pPr>
        <w:spacing w:line="360" w:lineRule="auto"/>
        <w:ind w:firstLine="709"/>
        <w:jc w:val="center"/>
        <w:rPr>
          <w:sz w:val="28"/>
          <w:szCs w:val="28"/>
        </w:rPr>
      </w:pPr>
    </w:p>
    <w:p w:rsidR="003373C3" w:rsidRPr="004D3B58" w:rsidRDefault="003373C3" w:rsidP="00F975F2">
      <w:pPr>
        <w:spacing w:line="360" w:lineRule="auto"/>
        <w:ind w:firstLine="709"/>
        <w:jc w:val="center"/>
        <w:rPr>
          <w:sz w:val="28"/>
          <w:szCs w:val="28"/>
        </w:rPr>
      </w:pPr>
    </w:p>
    <w:p w:rsidR="003373C3" w:rsidRPr="004D3B58" w:rsidRDefault="003373C3" w:rsidP="00F975F2">
      <w:pPr>
        <w:spacing w:line="360" w:lineRule="auto"/>
        <w:ind w:firstLine="709"/>
        <w:jc w:val="center"/>
        <w:rPr>
          <w:sz w:val="28"/>
          <w:szCs w:val="28"/>
        </w:rPr>
      </w:pPr>
      <w:r w:rsidRPr="004D3B58">
        <w:rPr>
          <w:i/>
          <w:sz w:val="28"/>
          <w:szCs w:val="28"/>
        </w:rPr>
        <w:t>«Охрана труда и промышленная безопасность».</w:t>
      </w:r>
    </w:p>
    <w:p w:rsidR="005D7040" w:rsidRDefault="005D7040"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Default="00F975F2" w:rsidP="00F975F2">
      <w:pPr>
        <w:spacing w:line="360" w:lineRule="auto"/>
        <w:ind w:firstLine="709"/>
        <w:jc w:val="center"/>
        <w:rPr>
          <w:sz w:val="28"/>
          <w:szCs w:val="28"/>
        </w:rPr>
      </w:pPr>
    </w:p>
    <w:p w:rsidR="00F975F2" w:rsidRPr="004D3B58" w:rsidRDefault="00F975F2" w:rsidP="00F975F2">
      <w:pPr>
        <w:spacing w:line="360" w:lineRule="auto"/>
        <w:ind w:firstLine="709"/>
        <w:jc w:val="center"/>
        <w:rPr>
          <w:sz w:val="28"/>
          <w:szCs w:val="28"/>
        </w:rPr>
      </w:pPr>
    </w:p>
    <w:p w:rsidR="00F975F2" w:rsidRDefault="003373C3" w:rsidP="00F975F2">
      <w:pPr>
        <w:spacing w:line="360" w:lineRule="auto"/>
        <w:ind w:firstLine="709"/>
        <w:jc w:val="center"/>
        <w:rPr>
          <w:sz w:val="28"/>
          <w:szCs w:val="28"/>
        </w:rPr>
      </w:pPr>
      <w:r w:rsidRPr="004D3B58">
        <w:rPr>
          <w:sz w:val="28"/>
          <w:szCs w:val="28"/>
        </w:rPr>
        <w:t>2008 год.</w:t>
      </w:r>
    </w:p>
    <w:p w:rsidR="005D7040" w:rsidRPr="004D3B58" w:rsidRDefault="00F975F2" w:rsidP="00F975F2">
      <w:pPr>
        <w:spacing w:line="360" w:lineRule="auto"/>
        <w:jc w:val="center"/>
        <w:rPr>
          <w:sz w:val="28"/>
          <w:szCs w:val="28"/>
        </w:rPr>
      </w:pPr>
      <w:r>
        <w:rPr>
          <w:sz w:val="28"/>
          <w:szCs w:val="28"/>
        </w:rPr>
        <w:br w:type="page"/>
      </w:r>
      <w:r w:rsidR="005D7040" w:rsidRPr="004D3B58">
        <w:rPr>
          <w:sz w:val="28"/>
          <w:szCs w:val="28"/>
        </w:rPr>
        <w:lastRenderedPageBreak/>
        <w:t>ОГЛАВЛЕНИЕ:</w:t>
      </w:r>
    </w:p>
    <w:p w:rsidR="005D7040" w:rsidRPr="004D3B58" w:rsidRDefault="005D7040" w:rsidP="00F975F2">
      <w:pPr>
        <w:spacing w:line="360" w:lineRule="auto"/>
        <w:jc w:val="both"/>
        <w:rPr>
          <w:sz w:val="28"/>
          <w:szCs w:val="28"/>
        </w:rPr>
      </w:pPr>
    </w:p>
    <w:p w:rsidR="005D7040" w:rsidRPr="004D3B58" w:rsidRDefault="005D7040" w:rsidP="00F975F2">
      <w:pPr>
        <w:numPr>
          <w:ilvl w:val="0"/>
          <w:numId w:val="17"/>
        </w:numPr>
        <w:tabs>
          <w:tab w:val="clear" w:pos="1080"/>
        </w:tabs>
        <w:spacing w:line="360" w:lineRule="auto"/>
        <w:ind w:left="0" w:firstLine="0"/>
        <w:jc w:val="both"/>
        <w:rPr>
          <w:sz w:val="28"/>
          <w:szCs w:val="28"/>
        </w:rPr>
      </w:pPr>
      <w:r w:rsidRPr="004D3B58">
        <w:rPr>
          <w:sz w:val="28"/>
          <w:szCs w:val="28"/>
        </w:rPr>
        <w:t>Виды инструктажей по охране труда.</w:t>
      </w:r>
    </w:p>
    <w:p w:rsidR="005D7040" w:rsidRPr="004D3B58" w:rsidRDefault="005D7040" w:rsidP="00F975F2">
      <w:pPr>
        <w:numPr>
          <w:ilvl w:val="1"/>
          <w:numId w:val="17"/>
        </w:numPr>
        <w:tabs>
          <w:tab w:val="clear" w:pos="1440"/>
        </w:tabs>
        <w:spacing w:line="360" w:lineRule="auto"/>
        <w:ind w:left="0" w:firstLine="0"/>
        <w:jc w:val="both"/>
        <w:rPr>
          <w:sz w:val="28"/>
          <w:szCs w:val="28"/>
        </w:rPr>
      </w:pPr>
      <w:r w:rsidRPr="004D3B58">
        <w:rPr>
          <w:sz w:val="28"/>
          <w:szCs w:val="28"/>
        </w:rPr>
        <w:t>Вводный инструктаж;</w:t>
      </w:r>
    </w:p>
    <w:p w:rsidR="005D7040" w:rsidRPr="004D3B58" w:rsidRDefault="005D7040" w:rsidP="00F975F2">
      <w:pPr>
        <w:numPr>
          <w:ilvl w:val="1"/>
          <w:numId w:val="17"/>
        </w:numPr>
        <w:tabs>
          <w:tab w:val="clear" w:pos="1440"/>
        </w:tabs>
        <w:spacing w:line="360" w:lineRule="auto"/>
        <w:ind w:left="0" w:firstLine="0"/>
        <w:jc w:val="both"/>
        <w:rPr>
          <w:sz w:val="28"/>
          <w:szCs w:val="28"/>
        </w:rPr>
      </w:pPr>
      <w:r w:rsidRPr="004D3B58">
        <w:rPr>
          <w:sz w:val="28"/>
          <w:szCs w:val="28"/>
        </w:rPr>
        <w:t>Первичный инструктаж;</w:t>
      </w:r>
    </w:p>
    <w:p w:rsidR="005D7040" w:rsidRPr="004D3B58" w:rsidRDefault="005D7040" w:rsidP="00F975F2">
      <w:pPr>
        <w:numPr>
          <w:ilvl w:val="1"/>
          <w:numId w:val="17"/>
        </w:numPr>
        <w:tabs>
          <w:tab w:val="clear" w:pos="1440"/>
        </w:tabs>
        <w:spacing w:line="360" w:lineRule="auto"/>
        <w:ind w:left="0" w:firstLine="0"/>
        <w:jc w:val="both"/>
        <w:rPr>
          <w:sz w:val="28"/>
          <w:szCs w:val="28"/>
        </w:rPr>
      </w:pPr>
      <w:r w:rsidRPr="004D3B58">
        <w:rPr>
          <w:sz w:val="28"/>
          <w:szCs w:val="28"/>
        </w:rPr>
        <w:t>Повторный инструктаж;</w:t>
      </w:r>
    </w:p>
    <w:p w:rsidR="005D7040" w:rsidRPr="004D3B58" w:rsidRDefault="005D7040" w:rsidP="00F975F2">
      <w:pPr>
        <w:numPr>
          <w:ilvl w:val="1"/>
          <w:numId w:val="17"/>
        </w:numPr>
        <w:tabs>
          <w:tab w:val="clear" w:pos="1440"/>
        </w:tabs>
        <w:spacing w:line="360" w:lineRule="auto"/>
        <w:ind w:left="0" w:firstLine="0"/>
        <w:jc w:val="both"/>
        <w:rPr>
          <w:sz w:val="28"/>
          <w:szCs w:val="28"/>
        </w:rPr>
      </w:pPr>
      <w:r w:rsidRPr="004D3B58">
        <w:rPr>
          <w:sz w:val="28"/>
          <w:szCs w:val="28"/>
        </w:rPr>
        <w:t>Внеочередной инструктаж;</w:t>
      </w:r>
    </w:p>
    <w:p w:rsidR="005D7040" w:rsidRPr="004D3B58" w:rsidRDefault="005D7040" w:rsidP="00F975F2">
      <w:pPr>
        <w:numPr>
          <w:ilvl w:val="1"/>
          <w:numId w:val="17"/>
        </w:numPr>
        <w:tabs>
          <w:tab w:val="clear" w:pos="1440"/>
        </w:tabs>
        <w:spacing w:line="360" w:lineRule="auto"/>
        <w:ind w:left="0" w:firstLine="0"/>
        <w:jc w:val="both"/>
        <w:rPr>
          <w:sz w:val="28"/>
          <w:szCs w:val="28"/>
        </w:rPr>
      </w:pPr>
      <w:r w:rsidRPr="004D3B58">
        <w:rPr>
          <w:sz w:val="28"/>
          <w:szCs w:val="28"/>
        </w:rPr>
        <w:t>Целевой инструктаж;</w:t>
      </w:r>
    </w:p>
    <w:p w:rsidR="005D7040" w:rsidRPr="004D3B58" w:rsidRDefault="00AD124D" w:rsidP="00F975F2">
      <w:pPr>
        <w:numPr>
          <w:ilvl w:val="0"/>
          <w:numId w:val="17"/>
        </w:numPr>
        <w:tabs>
          <w:tab w:val="clear" w:pos="1080"/>
        </w:tabs>
        <w:spacing w:line="360" w:lineRule="auto"/>
        <w:ind w:left="0" w:firstLine="0"/>
        <w:jc w:val="both"/>
        <w:rPr>
          <w:sz w:val="28"/>
          <w:szCs w:val="28"/>
        </w:rPr>
      </w:pPr>
      <w:r w:rsidRPr="004D3B58">
        <w:rPr>
          <w:sz w:val="28"/>
          <w:szCs w:val="28"/>
        </w:rPr>
        <w:t>Порядок отстранения работника от выполнения профессиональных обязанностей ответственным лицом (начальник цеха, мастер, бригадир, прораб).</w:t>
      </w:r>
    </w:p>
    <w:p w:rsidR="00AD124D" w:rsidRPr="004D3B58" w:rsidRDefault="00AD124D" w:rsidP="00F975F2">
      <w:pPr>
        <w:numPr>
          <w:ilvl w:val="0"/>
          <w:numId w:val="17"/>
        </w:numPr>
        <w:tabs>
          <w:tab w:val="clear" w:pos="1080"/>
        </w:tabs>
        <w:spacing w:line="360" w:lineRule="auto"/>
        <w:ind w:left="0" w:firstLine="0"/>
        <w:jc w:val="both"/>
        <w:rPr>
          <w:sz w:val="28"/>
          <w:szCs w:val="28"/>
        </w:rPr>
      </w:pPr>
      <w:r w:rsidRPr="004D3B58">
        <w:rPr>
          <w:sz w:val="28"/>
          <w:szCs w:val="28"/>
        </w:rPr>
        <w:t>План локализации аварийных ситуаций (ПЛАС):</w:t>
      </w:r>
    </w:p>
    <w:p w:rsidR="00AD124D" w:rsidRPr="004D3B58" w:rsidRDefault="00AD124D" w:rsidP="00F975F2">
      <w:pPr>
        <w:numPr>
          <w:ilvl w:val="1"/>
          <w:numId w:val="17"/>
        </w:numPr>
        <w:tabs>
          <w:tab w:val="clear" w:pos="1440"/>
        </w:tabs>
        <w:spacing w:line="360" w:lineRule="auto"/>
        <w:ind w:left="0" w:firstLine="0"/>
        <w:jc w:val="both"/>
        <w:rPr>
          <w:sz w:val="28"/>
          <w:szCs w:val="28"/>
        </w:rPr>
      </w:pPr>
      <w:r w:rsidRPr="004D3B58">
        <w:rPr>
          <w:sz w:val="28"/>
          <w:szCs w:val="28"/>
        </w:rPr>
        <w:t>Блок-схема технологического блока;</w:t>
      </w:r>
    </w:p>
    <w:p w:rsidR="00AD124D" w:rsidRPr="004D3B58" w:rsidRDefault="00AD124D" w:rsidP="00F975F2">
      <w:pPr>
        <w:numPr>
          <w:ilvl w:val="1"/>
          <w:numId w:val="17"/>
        </w:numPr>
        <w:tabs>
          <w:tab w:val="clear" w:pos="1440"/>
        </w:tabs>
        <w:spacing w:line="360" w:lineRule="auto"/>
        <w:ind w:left="0" w:firstLine="0"/>
        <w:jc w:val="both"/>
        <w:rPr>
          <w:sz w:val="28"/>
          <w:szCs w:val="28"/>
        </w:rPr>
      </w:pPr>
      <w:r w:rsidRPr="004D3B58">
        <w:rPr>
          <w:sz w:val="28"/>
          <w:szCs w:val="28"/>
        </w:rPr>
        <w:t>Схема анализа возможных аварийных ситуаций на опасном объекте;</w:t>
      </w:r>
    </w:p>
    <w:p w:rsidR="00AD124D" w:rsidRPr="004D3B58" w:rsidRDefault="00C46873" w:rsidP="00F975F2">
      <w:pPr>
        <w:numPr>
          <w:ilvl w:val="1"/>
          <w:numId w:val="17"/>
        </w:numPr>
        <w:tabs>
          <w:tab w:val="clear" w:pos="1440"/>
        </w:tabs>
        <w:spacing w:line="360" w:lineRule="auto"/>
        <w:ind w:left="0" w:firstLine="0"/>
        <w:jc w:val="both"/>
        <w:rPr>
          <w:sz w:val="28"/>
          <w:szCs w:val="28"/>
        </w:rPr>
      </w:pPr>
      <w:r w:rsidRPr="004D3B58">
        <w:rPr>
          <w:sz w:val="28"/>
          <w:szCs w:val="28"/>
        </w:rPr>
        <w:t>Инструкция по локализации и ликвидации возможных аварийных ситуаций;</w:t>
      </w:r>
    </w:p>
    <w:p w:rsidR="00C46873" w:rsidRPr="004D3B58" w:rsidRDefault="00C46873" w:rsidP="00F975F2">
      <w:pPr>
        <w:numPr>
          <w:ilvl w:val="1"/>
          <w:numId w:val="17"/>
        </w:numPr>
        <w:tabs>
          <w:tab w:val="clear" w:pos="1440"/>
        </w:tabs>
        <w:spacing w:line="360" w:lineRule="auto"/>
        <w:ind w:left="0" w:firstLine="0"/>
        <w:jc w:val="both"/>
        <w:rPr>
          <w:sz w:val="28"/>
          <w:szCs w:val="28"/>
        </w:rPr>
      </w:pPr>
      <w:r w:rsidRPr="004D3B58">
        <w:rPr>
          <w:sz w:val="28"/>
          <w:szCs w:val="28"/>
        </w:rPr>
        <w:t>Перечень распределения обязанностей между должностными лицами, участвующих локализации аварийных ситуаций и аварий и порядок их действия;</w:t>
      </w:r>
    </w:p>
    <w:p w:rsidR="00C46873" w:rsidRPr="004D3B58" w:rsidRDefault="00C46873" w:rsidP="00F975F2">
      <w:pPr>
        <w:numPr>
          <w:ilvl w:val="1"/>
          <w:numId w:val="17"/>
        </w:numPr>
        <w:tabs>
          <w:tab w:val="clear" w:pos="1440"/>
        </w:tabs>
        <w:spacing w:line="360" w:lineRule="auto"/>
        <w:ind w:left="0" w:firstLine="0"/>
        <w:jc w:val="both"/>
        <w:rPr>
          <w:sz w:val="28"/>
          <w:szCs w:val="28"/>
        </w:rPr>
      </w:pPr>
      <w:r w:rsidRPr="004D3B58">
        <w:rPr>
          <w:sz w:val="28"/>
          <w:szCs w:val="28"/>
        </w:rPr>
        <w:t>Перечень средств индивидуальной защиты и их место нахождения;</w:t>
      </w:r>
    </w:p>
    <w:p w:rsidR="00C46873" w:rsidRPr="004D3B58" w:rsidRDefault="00C46873" w:rsidP="00F975F2">
      <w:pPr>
        <w:numPr>
          <w:ilvl w:val="1"/>
          <w:numId w:val="17"/>
        </w:numPr>
        <w:tabs>
          <w:tab w:val="clear" w:pos="1440"/>
        </w:tabs>
        <w:spacing w:line="360" w:lineRule="auto"/>
        <w:ind w:left="0" w:firstLine="0"/>
        <w:jc w:val="both"/>
        <w:rPr>
          <w:sz w:val="28"/>
          <w:szCs w:val="28"/>
        </w:rPr>
      </w:pPr>
      <w:r w:rsidRPr="004D3B58">
        <w:rPr>
          <w:sz w:val="28"/>
          <w:szCs w:val="28"/>
        </w:rPr>
        <w:t>Список должностных лиц, органов надзора, уведомляемых в случае аварии;</w:t>
      </w:r>
    </w:p>
    <w:p w:rsidR="00C46873" w:rsidRPr="004D3B58" w:rsidRDefault="00C46873" w:rsidP="00F975F2">
      <w:pPr>
        <w:numPr>
          <w:ilvl w:val="1"/>
          <w:numId w:val="17"/>
        </w:numPr>
        <w:tabs>
          <w:tab w:val="clear" w:pos="1440"/>
        </w:tabs>
        <w:spacing w:line="360" w:lineRule="auto"/>
        <w:ind w:left="0" w:firstLine="0"/>
        <w:jc w:val="both"/>
        <w:rPr>
          <w:sz w:val="28"/>
          <w:szCs w:val="28"/>
        </w:rPr>
      </w:pPr>
      <w:r w:rsidRPr="004D3B58">
        <w:rPr>
          <w:sz w:val="28"/>
          <w:szCs w:val="28"/>
        </w:rPr>
        <w:t>Схема оповещения об аварии.</w:t>
      </w:r>
    </w:p>
    <w:p w:rsidR="004C6638" w:rsidRPr="008B7555" w:rsidRDefault="00F975F2" w:rsidP="004D3B58">
      <w:pPr>
        <w:spacing w:line="360" w:lineRule="auto"/>
        <w:ind w:firstLine="709"/>
        <w:jc w:val="both"/>
        <w:outlineLvl w:val="0"/>
        <w:rPr>
          <w:b/>
          <w:sz w:val="28"/>
          <w:szCs w:val="28"/>
        </w:rPr>
      </w:pPr>
      <w:r>
        <w:rPr>
          <w:sz w:val="28"/>
          <w:szCs w:val="28"/>
        </w:rPr>
        <w:br w:type="page"/>
      </w:r>
      <w:r w:rsidR="008B7555" w:rsidRPr="008B7555">
        <w:rPr>
          <w:b/>
          <w:sz w:val="28"/>
          <w:szCs w:val="28"/>
        </w:rPr>
        <w:t xml:space="preserve">1. </w:t>
      </w:r>
      <w:r w:rsidR="0050013E" w:rsidRPr="008B7555">
        <w:rPr>
          <w:b/>
          <w:sz w:val="28"/>
          <w:szCs w:val="28"/>
        </w:rPr>
        <w:t>Виды инструктажей по охране труда.</w:t>
      </w:r>
    </w:p>
    <w:p w:rsidR="008B7555" w:rsidRPr="004D3B58" w:rsidRDefault="008B7555" w:rsidP="004D3B58">
      <w:pPr>
        <w:spacing w:line="360" w:lineRule="auto"/>
        <w:ind w:firstLine="709"/>
        <w:jc w:val="both"/>
        <w:outlineLvl w:val="0"/>
        <w:rPr>
          <w:sz w:val="28"/>
          <w:szCs w:val="28"/>
        </w:rPr>
      </w:pPr>
    </w:p>
    <w:p w:rsidR="0050013E" w:rsidRPr="004D3B58" w:rsidRDefault="0050013E" w:rsidP="004D3B58">
      <w:pPr>
        <w:numPr>
          <w:ilvl w:val="0"/>
          <w:numId w:val="1"/>
        </w:numPr>
        <w:spacing w:line="360" w:lineRule="auto"/>
        <w:ind w:left="0" w:firstLine="709"/>
        <w:jc w:val="both"/>
        <w:rPr>
          <w:sz w:val="28"/>
          <w:szCs w:val="28"/>
        </w:rPr>
      </w:pPr>
      <w:r w:rsidRPr="004D3B58">
        <w:rPr>
          <w:sz w:val="28"/>
          <w:szCs w:val="28"/>
        </w:rPr>
        <w:t>Вводный инструктаж.</w:t>
      </w:r>
    </w:p>
    <w:p w:rsidR="0050013E" w:rsidRPr="004D3B58" w:rsidRDefault="0050013E" w:rsidP="004D3B58">
      <w:pPr>
        <w:numPr>
          <w:ilvl w:val="0"/>
          <w:numId w:val="1"/>
        </w:numPr>
        <w:spacing w:line="360" w:lineRule="auto"/>
        <w:ind w:left="0" w:firstLine="709"/>
        <w:jc w:val="both"/>
        <w:rPr>
          <w:sz w:val="28"/>
          <w:szCs w:val="28"/>
        </w:rPr>
      </w:pPr>
      <w:r w:rsidRPr="004D3B58">
        <w:rPr>
          <w:sz w:val="28"/>
          <w:szCs w:val="28"/>
        </w:rPr>
        <w:t>Первичный инструктаж.</w:t>
      </w:r>
    </w:p>
    <w:p w:rsidR="0050013E" w:rsidRPr="004D3B58" w:rsidRDefault="0050013E" w:rsidP="004D3B58">
      <w:pPr>
        <w:numPr>
          <w:ilvl w:val="0"/>
          <w:numId w:val="1"/>
        </w:numPr>
        <w:spacing w:line="360" w:lineRule="auto"/>
        <w:ind w:left="0" w:firstLine="709"/>
        <w:jc w:val="both"/>
        <w:rPr>
          <w:sz w:val="28"/>
          <w:szCs w:val="28"/>
        </w:rPr>
      </w:pPr>
      <w:r w:rsidRPr="004D3B58">
        <w:rPr>
          <w:sz w:val="28"/>
          <w:szCs w:val="28"/>
        </w:rPr>
        <w:t>Повторный инструктаж.</w:t>
      </w:r>
    </w:p>
    <w:p w:rsidR="0050013E" w:rsidRPr="004D3B58" w:rsidRDefault="0050013E" w:rsidP="004D3B58">
      <w:pPr>
        <w:numPr>
          <w:ilvl w:val="0"/>
          <w:numId w:val="1"/>
        </w:numPr>
        <w:spacing w:line="360" w:lineRule="auto"/>
        <w:ind w:left="0" w:firstLine="709"/>
        <w:jc w:val="both"/>
        <w:rPr>
          <w:sz w:val="28"/>
          <w:szCs w:val="28"/>
        </w:rPr>
      </w:pPr>
      <w:r w:rsidRPr="004D3B58">
        <w:rPr>
          <w:sz w:val="28"/>
          <w:szCs w:val="28"/>
        </w:rPr>
        <w:t>Внеочередной инструктаж.</w:t>
      </w:r>
    </w:p>
    <w:p w:rsidR="0050013E" w:rsidRPr="004D3B58" w:rsidRDefault="0050013E" w:rsidP="004D3B58">
      <w:pPr>
        <w:numPr>
          <w:ilvl w:val="0"/>
          <w:numId w:val="1"/>
        </w:numPr>
        <w:spacing w:line="360" w:lineRule="auto"/>
        <w:ind w:left="0" w:firstLine="709"/>
        <w:jc w:val="both"/>
        <w:rPr>
          <w:sz w:val="28"/>
          <w:szCs w:val="28"/>
        </w:rPr>
      </w:pPr>
      <w:r w:rsidRPr="004D3B58">
        <w:rPr>
          <w:sz w:val="28"/>
          <w:szCs w:val="28"/>
        </w:rPr>
        <w:t>Целевой инструктаж.</w:t>
      </w:r>
    </w:p>
    <w:p w:rsidR="004C6638" w:rsidRPr="004D3B58" w:rsidRDefault="004C6638" w:rsidP="004D3B58">
      <w:pPr>
        <w:spacing w:line="360" w:lineRule="auto"/>
        <w:ind w:firstLine="709"/>
        <w:jc w:val="both"/>
        <w:rPr>
          <w:sz w:val="28"/>
          <w:szCs w:val="28"/>
        </w:rPr>
      </w:pPr>
    </w:p>
    <w:p w:rsidR="004C6638" w:rsidRPr="004D3B58" w:rsidRDefault="004C6638" w:rsidP="004D3B58">
      <w:pPr>
        <w:spacing w:line="360" w:lineRule="auto"/>
        <w:ind w:firstLine="709"/>
        <w:jc w:val="both"/>
        <w:outlineLvl w:val="0"/>
        <w:rPr>
          <w:sz w:val="28"/>
          <w:szCs w:val="28"/>
        </w:rPr>
      </w:pPr>
      <w:r w:rsidRPr="004D3B58">
        <w:rPr>
          <w:sz w:val="28"/>
          <w:szCs w:val="28"/>
        </w:rPr>
        <w:t>Вводный инструктаж.</w:t>
      </w:r>
    </w:p>
    <w:p w:rsidR="00F975F2" w:rsidRDefault="00F975F2" w:rsidP="004D3B58">
      <w:pPr>
        <w:spacing w:line="360" w:lineRule="auto"/>
        <w:ind w:firstLine="709"/>
        <w:jc w:val="both"/>
        <w:rPr>
          <w:sz w:val="28"/>
          <w:szCs w:val="28"/>
        </w:rPr>
      </w:pPr>
    </w:p>
    <w:p w:rsidR="00A069C8" w:rsidRPr="004D3B58" w:rsidRDefault="00A069C8" w:rsidP="004D3B58">
      <w:pPr>
        <w:spacing w:line="360" w:lineRule="auto"/>
        <w:ind w:firstLine="709"/>
        <w:jc w:val="both"/>
        <w:rPr>
          <w:sz w:val="28"/>
          <w:szCs w:val="28"/>
        </w:rPr>
      </w:pPr>
      <w:r w:rsidRPr="004D3B58">
        <w:rPr>
          <w:sz w:val="28"/>
          <w:szCs w:val="28"/>
        </w:rPr>
        <w:t>Вводный инструктаж по безопасности труда проводят со всеми вновь принимаемыми на работу независимо от их образования, стажа работы по данной профессии или должности, с временными рамками, командированными, учащимися и студентами, прибывшими на производственное обучение или практику.</w:t>
      </w:r>
    </w:p>
    <w:p w:rsidR="0050013E" w:rsidRPr="004D3B58" w:rsidRDefault="00A069C8" w:rsidP="004D3B58">
      <w:pPr>
        <w:spacing w:line="360" w:lineRule="auto"/>
        <w:ind w:firstLine="709"/>
        <w:jc w:val="both"/>
        <w:rPr>
          <w:sz w:val="28"/>
          <w:szCs w:val="28"/>
        </w:rPr>
      </w:pPr>
      <w:r w:rsidRPr="004D3B58">
        <w:rPr>
          <w:sz w:val="28"/>
          <w:szCs w:val="28"/>
        </w:rPr>
        <w:t>Вводный инструктаж на предприятии проводит инженер</w:t>
      </w:r>
      <w:r w:rsidR="00A86BE9" w:rsidRPr="004D3B58">
        <w:rPr>
          <w:sz w:val="28"/>
          <w:szCs w:val="28"/>
        </w:rPr>
        <w:t xml:space="preserve"> по охране труда или лицо, на которое приказом по предприятию возложены эти обязанности.</w:t>
      </w:r>
    </w:p>
    <w:p w:rsidR="00A86BE9" w:rsidRPr="004D3B58" w:rsidRDefault="00A86BE9" w:rsidP="004D3B58">
      <w:pPr>
        <w:spacing w:line="360" w:lineRule="auto"/>
        <w:ind w:firstLine="709"/>
        <w:jc w:val="both"/>
        <w:rPr>
          <w:sz w:val="28"/>
          <w:szCs w:val="28"/>
        </w:rPr>
      </w:pPr>
      <w:r w:rsidRPr="004D3B58">
        <w:rPr>
          <w:sz w:val="28"/>
          <w:szCs w:val="28"/>
        </w:rPr>
        <w:t>Вводный инструктаж проводят в кабинете охраны труда или специально оборудованном помещении с использованием технических средств</w:t>
      </w:r>
      <w:r w:rsidR="00A67888" w:rsidRPr="004D3B58">
        <w:rPr>
          <w:sz w:val="28"/>
          <w:szCs w:val="28"/>
        </w:rPr>
        <w:t xml:space="preserve"> обучения и наглядных пособий (</w:t>
      </w:r>
      <w:r w:rsidRPr="004D3B58">
        <w:rPr>
          <w:sz w:val="28"/>
          <w:szCs w:val="28"/>
        </w:rPr>
        <w:t>плакатов, макетов, диафильмов</w:t>
      </w:r>
      <w:r w:rsidR="00A67888" w:rsidRPr="004D3B58">
        <w:rPr>
          <w:sz w:val="28"/>
          <w:szCs w:val="28"/>
        </w:rPr>
        <w:t>, видеофильмов и т.п.</w:t>
      </w:r>
      <w:r w:rsidRPr="004D3B58">
        <w:rPr>
          <w:sz w:val="28"/>
          <w:szCs w:val="28"/>
        </w:rPr>
        <w:t>).</w:t>
      </w:r>
    </w:p>
    <w:p w:rsidR="007D6BC3" w:rsidRPr="004D3B58" w:rsidRDefault="00A86BE9" w:rsidP="004D3B58">
      <w:pPr>
        <w:spacing w:line="360" w:lineRule="auto"/>
        <w:ind w:firstLine="709"/>
        <w:jc w:val="both"/>
        <w:rPr>
          <w:sz w:val="28"/>
          <w:szCs w:val="28"/>
        </w:rPr>
      </w:pPr>
      <w:r w:rsidRPr="004D3B58">
        <w:rPr>
          <w:sz w:val="28"/>
          <w:szCs w:val="28"/>
        </w:rPr>
        <w:t>Вводный инструктаж проводят по программе</w:t>
      </w:r>
      <w:r w:rsidR="007D6BC3" w:rsidRPr="004D3B58">
        <w:rPr>
          <w:sz w:val="28"/>
          <w:szCs w:val="28"/>
        </w:rPr>
        <w:t>, разработанной инженером по охране труда с учетом требований стандартов ССБТ, правил, норм и инструкции по охране труда, а также всех особенностей производства, утвержденной руководителем</w:t>
      </w:r>
      <w:r w:rsidR="00A67888" w:rsidRPr="004D3B58">
        <w:rPr>
          <w:sz w:val="28"/>
          <w:szCs w:val="28"/>
        </w:rPr>
        <w:t xml:space="preserve"> (главным инженером предприятия</w:t>
      </w:r>
      <w:r w:rsidR="007D6BC3" w:rsidRPr="004D3B58">
        <w:rPr>
          <w:sz w:val="28"/>
          <w:szCs w:val="28"/>
        </w:rPr>
        <w:t>).</w:t>
      </w:r>
    </w:p>
    <w:p w:rsidR="00A86BE9" w:rsidRPr="004D3B58" w:rsidRDefault="007D6BC3" w:rsidP="004D3B58">
      <w:pPr>
        <w:spacing w:line="360" w:lineRule="auto"/>
        <w:ind w:firstLine="709"/>
        <w:jc w:val="both"/>
        <w:rPr>
          <w:sz w:val="28"/>
          <w:szCs w:val="28"/>
        </w:rPr>
      </w:pPr>
      <w:r w:rsidRPr="004D3B58">
        <w:rPr>
          <w:sz w:val="28"/>
          <w:szCs w:val="28"/>
        </w:rPr>
        <w:t>О проведении вводного инструктажа делается запись в журнале регистрации вводного инструктажа с обязательной подписью инструктируемого, а также в документ</w:t>
      </w:r>
      <w:r w:rsidR="00A67888" w:rsidRPr="004D3B58">
        <w:rPr>
          <w:sz w:val="28"/>
          <w:szCs w:val="28"/>
        </w:rPr>
        <w:t>е о приеме на работу (форма Т-1</w:t>
      </w:r>
      <w:r w:rsidRPr="004D3B58">
        <w:rPr>
          <w:sz w:val="28"/>
          <w:szCs w:val="28"/>
        </w:rPr>
        <w:t xml:space="preserve">) или контрольном листе. </w:t>
      </w:r>
    </w:p>
    <w:p w:rsidR="007D6BC3" w:rsidRPr="004D3B58" w:rsidRDefault="009C7997" w:rsidP="004D3B58">
      <w:pPr>
        <w:spacing w:line="360" w:lineRule="auto"/>
        <w:ind w:firstLine="709"/>
        <w:jc w:val="both"/>
        <w:rPr>
          <w:sz w:val="28"/>
          <w:szCs w:val="28"/>
        </w:rPr>
      </w:pPr>
      <w:r w:rsidRPr="004D3B58">
        <w:rPr>
          <w:sz w:val="28"/>
          <w:szCs w:val="28"/>
        </w:rPr>
        <w:t xml:space="preserve">После прохождения вводного инструктажа работник проходит инструктаж по противопожарной безопасности. Текст инструктажа утверждается главным инженером предприятия. </w:t>
      </w:r>
    </w:p>
    <w:p w:rsidR="009C7997" w:rsidRPr="004D3B58" w:rsidRDefault="009C7997" w:rsidP="004D3B58">
      <w:pPr>
        <w:spacing w:line="360" w:lineRule="auto"/>
        <w:ind w:firstLine="709"/>
        <w:jc w:val="both"/>
        <w:rPr>
          <w:sz w:val="28"/>
          <w:szCs w:val="28"/>
        </w:rPr>
      </w:pPr>
      <w:r w:rsidRPr="004D3B58">
        <w:rPr>
          <w:sz w:val="28"/>
          <w:szCs w:val="28"/>
        </w:rPr>
        <w:t xml:space="preserve">О проведении инструктажа делается запись в журнале с обязательными росписями инструктирующего и инструктируемого. </w:t>
      </w:r>
    </w:p>
    <w:p w:rsidR="009C7997" w:rsidRPr="004D3B58" w:rsidRDefault="009C7997" w:rsidP="004D3B58">
      <w:pPr>
        <w:spacing w:line="360" w:lineRule="auto"/>
        <w:ind w:firstLine="709"/>
        <w:jc w:val="both"/>
        <w:rPr>
          <w:sz w:val="28"/>
          <w:szCs w:val="28"/>
        </w:rPr>
      </w:pPr>
      <w:r w:rsidRPr="004D3B58">
        <w:rPr>
          <w:sz w:val="28"/>
          <w:szCs w:val="28"/>
        </w:rPr>
        <w:t>Данные о прохождении вводного</w:t>
      </w:r>
      <w:r w:rsidR="00F975F2">
        <w:rPr>
          <w:sz w:val="28"/>
          <w:szCs w:val="28"/>
        </w:rPr>
        <w:t xml:space="preserve"> </w:t>
      </w:r>
      <w:r w:rsidRPr="004D3B58">
        <w:rPr>
          <w:sz w:val="28"/>
          <w:szCs w:val="28"/>
        </w:rPr>
        <w:t xml:space="preserve">противопожарного инструктажа заносятся в приказ. </w:t>
      </w:r>
    </w:p>
    <w:p w:rsidR="003708BD" w:rsidRPr="004D3B58" w:rsidRDefault="003708BD" w:rsidP="004D3B58">
      <w:pPr>
        <w:spacing w:line="360" w:lineRule="auto"/>
        <w:ind w:firstLine="709"/>
        <w:jc w:val="both"/>
        <w:rPr>
          <w:sz w:val="28"/>
          <w:szCs w:val="28"/>
        </w:rPr>
      </w:pPr>
    </w:p>
    <w:p w:rsidR="009C7997" w:rsidRPr="004D3B58" w:rsidRDefault="003708BD" w:rsidP="004D3B58">
      <w:pPr>
        <w:tabs>
          <w:tab w:val="left" w:pos="2280"/>
        </w:tabs>
        <w:spacing w:line="360" w:lineRule="auto"/>
        <w:ind w:firstLine="709"/>
        <w:jc w:val="both"/>
        <w:outlineLvl w:val="0"/>
        <w:rPr>
          <w:sz w:val="28"/>
          <w:szCs w:val="28"/>
        </w:rPr>
      </w:pPr>
      <w:r w:rsidRPr="004D3B58">
        <w:rPr>
          <w:sz w:val="28"/>
          <w:szCs w:val="28"/>
        </w:rPr>
        <w:t>Первичный инструктаж.</w:t>
      </w:r>
    </w:p>
    <w:p w:rsidR="004C6638" w:rsidRPr="004D3B58" w:rsidRDefault="004C6638" w:rsidP="004D3B58">
      <w:pPr>
        <w:tabs>
          <w:tab w:val="left" w:pos="2280"/>
        </w:tabs>
        <w:spacing w:line="360" w:lineRule="auto"/>
        <w:ind w:firstLine="709"/>
        <w:jc w:val="both"/>
        <w:rPr>
          <w:sz w:val="28"/>
          <w:szCs w:val="28"/>
        </w:rPr>
      </w:pPr>
    </w:p>
    <w:p w:rsidR="003708BD" w:rsidRPr="004D3B58" w:rsidRDefault="003708BD" w:rsidP="004D3B58">
      <w:pPr>
        <w:tabs>
          <w:tab w:val="left" w:pos="2280"/>
        </w:tabs>
        <w:spacing w:line="360" w:lineRule="auto"/>
        <w:ind w:firstLine="709"/>
        <w:jc w:val="both"/>
        <w:rPr>
          <w:sz w:val="28"/>
          <w:szCs w:val="28"/>
        </w:rPr>
      </w:pPr>
      <w:r w:rsidRPr="004D3B58">
        <w:rPr>
          <w:sz w:val="28"/>
          <w:szCs w:val="28"/>
        </w:rPr>
        <w:t>После прохождения вводного инструктажа работник обязан пройти Первичный инструктаж непосредственно</w:t>
      </w:r>
      <w:r w:rsidR="00F975F2">
        <w:rPr>
          <w:sz w:val="28"/>
          <w:szCs w:val="28"/>
        </w:rPr>
        <w:t xml:space="preserve"> </w:t>
      </w:r>
      <w:r w:rsidRPr="004D3B58">
        <w:rPr>
          <w:sz w:val="28"/>
          <w:szCs w:val="28"/>
        </w:rPr>
        <w:t>на рабочем месте.</w:t>
      </w:r>
    </w:p>
    <w:p w:rsidR="00DD0BEB" w:rsidRPr="004D3B58" w:rsidRDefault="003708BD" w:rsidP="004D3B58">
      <w:pPr>
        <w:tabs>
          <w:tab w:val="left" w:pos="2280"/>
        </w:tabs>
        <w:spacing w:line="360" w:lineRule="auto"/>
        <w:ind w:firstLine="709"/>
        <w:jc w:val="both"/>
        <w:rPr>
          <w:sz w:val="28"/>
          <w:szCs w:val="28"/>
        </w:rPr>
      </w:pPr>
      <w:r w:rsidRPr="004D3B58">
        <w:rPr>
          <w:sz w:val="28"/>
          <w:szCs w:val="28"/>
        </w:rPr>
        <w:t>Первичный инструктаж на рабочем</w:t>
      </w:r>
      <w:r w:rsidR="00DD0BEB" w:rsidRPr="004D3B58">
        <w:rPr>
          <w:sz w:val="28"/>
          <w:szCs w:val="28"/>
        </w:rPr>
        <w:t xml:space="preserve"> месте до начала производственной деятельности проводят:</w:t>
      </w:r>
    </w:p>
    <w:p w:rsidR="003708BD" w:rsidRPr="004D3B58" w:rsidRDefault="00F975F2" w:rsidP="004D3B58">
      <w:pPr>
        <w:tabs>
          <w:tab w:val="left" w:pos="2280"/>
        </w:tabs>
        <w:spacing w:line="360" w:lineRule="auto"/>
        <w:ind w:firstLine="709"/>
        <w:jc w:val="both"/>
        <w:rPr>
          <w:sz w:val="28"/>
          <w:szCs w:val="28"/>
        </w:rPr>
      </w:pPr>
      <w:r>
        <w:rPr>
          <w:sz w:val="28"/>
          <w:szCs w:val="28"/>
        </w:rPr>
        <w:t xml:space="preserve"> </w:t>
      </w:r>
      <w:r w:rsidR="00DD0BEB" w:rsidRPr="004D3B58">
        <w:rPr>
          <w:sz w:val="28"/>
          <w:szCs w:val="28"/>
        </w:rPr>
        <w:t>- со всеми работниками, вновь принятыми на предприятие и переводимыми из одного подразделения в другое;</w:t>
      </w:r>
    </w:p>
    <w:p w:rsidR="00DD0BEB" w:rsidRPr="004D3B58" w:rsidRDefault="00F975F2" w:rsidP="004D3B58">
      <w:pPr>
        <w:tabs>
          <w:tab w:val="left" w:pos="2280"/>
        </w:tabs>
        <w:spacing w:line="360" w:lineRule="auto"/>
        <w:ind w:firstLine="709"/>
        <w:jc w:val="both"/>
        <w:rPr>
          <w:sz w:val="28"/>
          <w:szCs w:val="28"/>
        </w:rPr>
      </w:pPr>
      <w:r>
        <w:rPr>
          <w:sz w:val="28"/>
          <w:szCs w:val="28"/>
        </w:rPr>
        <w:t xml:space="preserve"> </w:t>
      </w:r>
      <w:r w:rsidR="00DD0BEB" w:rsidRPr="004D3B58">
        <w:rPr>
          <w:sz w:val="28"/>
          <w:szCs w:val="28"/>
        </w:rPr>
        <w:t>- с работниками</w:t>
      </w:r>
      <w:r w:rsidR="00A67888" w:rsidRPr="004D3B58">
        <w:rPr>
          <w:sz w:val="28"/>
          <w:szCs w:val="28"/>
        </w:rPr>
        <w:t>,</w:t>
      </w:r>
      <w:r>
        <w:rPr>
          <w:sz w:val="28"/>
          <w:szCs w:val="28"/>
        </w:rPr>
        <w:t xml:space="preserve"> </w:t>
      </w:r>
      <w:r w:rsidR="00DD0BEB" w:rsidRPr="004D3B58">
        <w:rPr>
          <w:sz w:val="28"/>
          <w:szCs w:val="28"/>
        </w:rPr>
        <w:t>выполняемыми новую для них работу, командированными, временными работниками;</w:t>
      </w:r>
    </w:p>
    <w:p w:rsidR="00DD0BEB" w:rsidRPr="004D3B58" w:rsidRDefault="00F975F2" w:rsidP="004D3B58">
      <w:pPr>
        <w:tabs>
          <w:tab w:val="left" w:pos="2280"/>
        </w:tabs>
        <w:spacing w:line="360" w:lineRule="auto"/>
        <w:ind w:firstLine="709"/>
        <w:jc w:val="both"/>
        <w:rPr>
          <w:sz w:val="28"/>
          <w:szCs w:val="28"/>
        </w:rPr>
      </w:pPr>
      <w:r>
        <w:rPr>
          <w:sz w:val="28"/>
          <w:szCs w:val="28"/>
        </w:rPr>
        <w:t xml:space="preserve"> </w:t>
      </w:r>
      <w:r w:rsidR="00DD0BEB" w:rsidRPr="004D3B58">
        <w:rPr>
          <w:sz w:val="28"/>
          <w:szCs w:val="28"/>
        </w:rPr>
        <w:t>- со строителями, выполняемыми строительно-монтажные работы на территории действующего предприятия;</w:t>
      </w:r>
    </w:p>
    <w:p w:rsidR="007B3BF9" w:rsidRPr="004D3B58" w:rsidRDefault="00F975F2" w:rsidP="004D3B58">
      <w:pPr>
        <w:tabs>
          <w:tab w:val="left" w:pos="2280"/>
        </w:tabs>
        <w:spacing w:line="360" w:lineRule="auto"/>
        <w:ind w:firstLine="709"/>
        <w:jc w:val="both"/>
        <w:rPr>
          <w:sz w:val="28"/>
          <w:szCs w:val="28"/>
        </w:rPr>
      </w:pPr>
      <w:r>
        <w:rPr>
          <w:sz w:val="28"/>
          <w:szCs w:val="28"/>
        </w:rPr>
        <w:t xml:space="preserve"> </w:t>
      </w:r>
      <w:r w:rsidR="00DD0BEB" w:rsidRPr="004D3B58">
        <w:rPr>
          <w:sz w:val="28"/>
          <w:szCs w:val="28"/>
        </w:rPr>
        <w:t>- со студентами и учащимися, прибывшими на производственное обучение или практику перед выполнением новых видов работ.</w:t>
      </w:r>
    </w:p>
    <w:p w:rsidR="007B3BF9" w:rsidRPr="004D3B58" w:rsidRDefault="007B3BF9" w:rsidP="004D3B58">
      <w:pPr>
        <w:tabs>
          <w:tab w:val="left" w:pos="2280"/>
        </w:tabs>
        <w:spacing w:line="360" w:lineRule="auto"/>
        <w:ind w:firstLine="709"/>
        <w:jc w:val="both"/>
        <w:rPr>
          <w:sz w:val="28"/>
          <w:szCs w:val="28"/>
        </w:rPr>
      </w:pPr>
      <w:r w:rsidRPr="004D3B58">
        <w:rPr>
          <w:sz w:val="28"/>
          <w:szCs w:val="28"/>
        </w:rPr>
        <w:t>Примечание. Лица</w:t>
      </w:r>
      <w:r w:rsidR="00A67888" w:rsidRPr="004D3B58">
        <w:rPr>
          <w:sz w:val="28"/>
          <w:szCs w:val="28"/>
        </w:rPr>
        <w:t>,</w:t>
      </w:r>
      <w:r w:rsidRPr="004D3B58">
        <w:rPr>
          <w:sz w:val="28"/>
          <w:szCs w:val="28"/>
        </w:rPr>
        <w:t xml:space="preserve"> которые не связаны с обслуживанием, испытанием, наладкой и применением сырья и материалов, первичный инструктаж не проходят. Перечень профессий и должностей работников, освобожденных от первичного инструктажа на рабочем месте, утверждает руководитель предприятия по согласованию с профсоюзным комитетом и службой охраны труда.</w:t>
      </w:r>
    </w:p>
    <w:p w:rsidR="0075721A" w:rsidRPr="004D3B58" w:rsidRDefault="007B3BF9" w:rsidP="004D3B58">
      <w:pPr>
        <w:tabs>
          <w:tab w:val="left" w:pos="2280"/>
        </w:tabs>
        <w:spacing w:line="360" w:lineRule="auto"/>
        <w:ind w:firstLine="709"/>
        <w:jc w:val="both"/>
        <w:rPr>
          <w:sz w:val="28"/>
          <w:szCs w:val="28"/>
        </w:rPr>
      </w:pPr>
      <w:r w:rsidRPr="004D3B58">
        <w:rPr>
          <w:sz w:val="28"/>
          <w:szCs w:val="28"/>
        </w:rPr>
        <w:t>Первичный инструктаж на рабочем месте проводят по программам, разработанным и утвержденным руководителями производственных и структурных подразделений предприятия, учебного заведения для отдельных профессий или видов работ с учетом требований стандартов ССБТ, соответствующих правил, норм и инструкций по охране труда,</w:t>
      </w:r>
      <w:r w:rsidR="0075721A" w:rsidRPr="004D3B58">
        <w:rPr>
          <w:sz w:val="28"/>
          <w:szCs w:val="28"/>
        </w:rPr>
        <w:t xml:space="preserve"> </w:t>
      </w:r>
      <w:r w:rsidRPr="004D3B58">
        <w:rPr>
          <w:sz w:val="28"/>
          <w:szCs w:val="28"/>
        </w:rPr>
        <w:t>производственных инструкций и другой методической и технической документации.</w:t>
      </w:r>
    </w:p>
    <w:p w:rsidR="0075721A" w:rsidRPr="004D3B58" w:rsidRDefault="0075721A" w:rsidP="004D3B58">
      <w:pPr>
        <w:tabs>
          <w:tab w:val="left" w:pos="2280"/>
        </w:tabs>
        <w:spacing w:line="360" w:lineRule="auto"/>
        <w:ind w:firstLine="709"/>
        <w:jc w:val="both"/>
        <w:rPr>
          <w:sz w:val="28"/>
          <w:szCs w:val="28"/>
        </w:rPr>
      </w:pPr>
      <w:r w:rsidRPr="004D3B58">
        <w:rPr>
          <w:sz w:val="28"/>
          <w:szCs w:val="28"/>
        </w:rPr>
        <w:t>Первичный инструктаж на рабочем месте проводят с каждым работником индивидуально с практическим показом безопасных приемов и методов труда.</w:t>
      </w:r>
    </w:p>
    <w:p w:rsidR="0075721A" w:rsidRPr="004D3B58" w:rsidRDefault="0075721A" w:rsidP="004D3B58">
      <w:pPr>
        <w:tabs>
          <w:tab w:val="left" w:pos="2280"/>
        </w:tabs>
        <w:spacing w:line="360" w:lineRule="auto"/>
        <w:ind w:firstLine="709"/>
        <w:jc w:val="both"/>
        <w:rPr>
          <w:sz w:val="28"/>
          <w:szCs w:val="28"/>
        </w:rPr>
      </w:pPr>
      <w:r w:rsidRPr="004D3B58">
        <w:rPr>
          <w:sz w:val="28"/>
          <w:szCs w:val="28"/>
        </w:rPr>
        <w:t>Первичный инструктаж возможен с группой лиц, обслуживающих однотипное оборудование и в пределах общего рабочего места.</w:t>
      </w:r>
    </w:p>
    <w:p w:rsidR="00DD0BEB" w:rsidRPr="004D3B58" w:rsidRDefault="0075721A" w:rsidP="004D3B58">
      <w:pPr>
        <w:tabs>
          <w:tab w:val="left" w:pos="2280"/>
        </w:tabs>
        <w:spacing w:line="360" w:lineRule="auto"/>
        <w:ind w:firstLine="709"/>
        <w:jc w:val="both"/>
        <w:rPr>
          <w:sz w:val="28"/>
          <w:szCs w:val="28"/>
        </w:rPr>
      </w:pPr>
      <w:r w:rsidRPr="004D3B58">
        <w:rPr>
          <w:sz w:val="28"/>
          <w:szCs w:val="28"/>
        </w:rPr>
        <w:t>Работники комплексных бригад должны проходить инструктаж по всем видам работ, выполняемым ими.</w:t>
      </w:r>
    </w:p>
    <w:p w:rsidR="0075721A" w:rsidRPr="004D3B58" w:rsidRDefault="0075721A" w:rsidP="004D3B58">
      <w:pPr>
        <w:tabs>
          <w:tab w:val="left" w:pos="2280"/>
        </w:tabs>
        <w:spacing w:line="360" w:lineRule="auto"/>
        <w:ind w:firstLine="709"/>
        <w:jc w:val="both"/>
        <w:rPr>
          <w:sz w:val="28"/>
          <w:szCs w:val="28"/>
        </w:rPr>
      </w:pPr>
      <w:r w:rsidRPr="004D3B58">
        <w:rPr>
          <w:sz w:val="28"/>
          <w:szCs w:val="28"/>
        </w:rPr>
        <w:t>Проведение первичного инструктажа возлагается на</w:t>
      </w:r>
      <w:r w:rsidR="00F975F2">
        <w:rPr>
          <w:sz w:val="28"/>
          <w:szCs w:val="28"/>
        </w:rPr>
        <w:t xml:space="preserve"> </w:t>
      </w:r>
      <w:r w:rsidRPr="004D3B58">
        <w:rPr>
          <w:sz w:val="28"/>
          <w:szCs w:val="28"/>
        </w:rPr>
        <w:t>непосредственного руководителя работ (руководителя подразделения, бригадира, м</w:t>
      </w:r>
      <w:r w:rsidR="003B268E" w:rsidRPr="004D3B58">
        <w:rPr>
          <w:sz w:val="28"/>
          <w:szCs w:val="28"/>
        </w:rPr>
        <w:t>астера</w:t>
      </w:r>
      <w:r w:rsidRPr="004D3B58">
        <w:rPr>
          <w:sz w:val="28"/>
          <w:szCs w:val="28"/>
        </w:rPr>
        <w:t>) или опытного специалиста.</w:t>
      </w:r>
    </w:p>
    <w:p w:rsidR="0075721A" w:rsidRPr="004D3B58" w:rsidRDefault="000163C7" w:rsidP="004D3B58">
      <w:pPr>
        <w:tabs>
          <w:tab w:val="left" w:pos="2280"/>
        </w:tabs>
        <w:spacing w:line="360" w:lineRule="auto"/>
        <w:ind w:firstLine="709"/>
        <w:jc w:val="both"/>
        <w:rPr>
          <w:sz w:val="28"/>
          <w:szCs w:val="28"/>
        </w:rPr>
      </w:pPr>
      <w:r w:rsidRPr="004D3B58">
        <w:rPr>
          <w:sz w:val="28"/>
          <w:szCs w:val="28"/>
        </w:rPr>
        <w:t>Результаты первичного инструктажа заносятся в журнал регистрации инструктажей на рабочем месте.</w:t>
      </w:r>
    </w:p>
    <w:p w:rsidR="000163C7" w:rsidRPr="004D3B58" w:rsidRDefault="000163C7" w:rsidP="004D3B58">
      <w:pPr>
        <w:tabs>
          <w:tab w:val="left" w:pos="2280"/>
        </w:tabs>
        <w:spacing w:line="360" w:lineRule="auto"/>
        <w:ind w:firstLine="709"/>
        <w:jc w:val="both"/>
        <w:rPr>
          <w:sz w:val="28"/>
          <w:szCs w:val="28"/>
        </w:rPr>
      </w:pPr>
      <w:r w:rsidRPr="004D3B58">
        <w:rPr>
          <w:sz w:val="28"/>
          <w:szCs w:val="28"/>
        </w:rPr>
        <w:t>Все работники</w:t>
      </w:r>
      <w:r w:rsidR="004C6638" w:rsidRPr="004D3B58">
        <w:rPr>
          <w:sz w:val="28"/>
          <w:szCs w:val="28"/>
        </w:rPr>
        <w:t>,</w:t>
      </w:r>
      <w:r w:rsidRPr="004D3B58">
        <w:rPr>
          <w:sz w:val="28"/>
          <w:szCs w:val="28"/>
        </w:rPr>
        <w:t xml:space="preserve"> в том числе выпускники профтехучилищ, после первичного инструктажа на рабочем месте должны в течение первых 2-14 смен (в зависимости от характера</w:t>
      </w:r>
      <w:r w:rsidR="00A67888" w:rsidRPr="004D3B58">
        <w:rPr>
          <w:sz w:val="28"/>
          <w:szCs w:val="28"/>
        </w:rPr>
        <w:t xml:space="preserve"> работы, квалификации работника</w:t>
      </w:r>
      <w:r w:rsidRPr="004D3B58">
        <w:rPr>
          <w:sz w:val="28"/>
          <w:szCs w:val="28"/>
        </w:rPr>
        <w:t>) пройти стажировку на рабочем месте под руководством лиц, назн</w:t>
      </w:r>
      <w:r w:rsidR="00A67888" w:rsidRPr="004D3B58">
        <w:rPr>
          <w:sz w:val="28"/>
          <w:szCs w:val="28"/>
        </w:rPr>
        <w:t>аченных приказом (распоряжением</w:t>
      </w:r>
      <w:r w:rsidRPr="004D3B58">
        <w:rPr>
          <w:sz w:val="28"/>
          <w:szCs w:val="28"/>
        </w:rPr>
        <w:t>) по предприятию.</w:t>
      </w:r>
    </w:p>
    <w:p w:rsidR="000163C7" w:rsidRPr="004D3B58" w:rsidRDefault="000163C7" w:rsidP="004D3B58">
      <w:pPr>
        <w:tabs>
          <w:tab w:val="left" w:pos="2280"/>
        </w:tabs>
        <w:spacing w:line="360" w:lineRule="auto"/>
        <w:ind w:firstLine="709"/>
        <w:jc w:val="both"/>
        <w:rPr>
          <w:sz w:val="28"/>
          <w:szCs w:val="28"/>
        </w:rPr>
      </w:pPr>
      <w:r w:rsidRPr="004D3B58">
        <w:rPr>
          <w:sz w:val="28"/>
          <w:szCs w:val="28"/>
        </w:rPr>
        <w:t>Ученики и практиканты прикрепляются к квалифицированным специалистам на все время практики.</w:t>
      </w:r>
    </w:p>
    <w:p w:rsidR="000163C7" w:rsidRPr="004D3B58" w:rsidRDefault="000163C7" w:rsidP="004D3B58">
      <w:pPr>
        <w:tabs>
          <w:tab w:val="left" w:pos="2280"/>
        </w:tabs>
        <w:spacing w:line="360" w:lineRule="auto"/>
        <w:ind w:firstLine="709"/>
        <w:jc w:val="both"/>
        <w:rPr>
          <w:sz w:val="28"/>
          <w:szCs w:val="28"/>
        </w:rPr>
      </w:pPr>
      <w:r w:rsidRPr="004D3B58">
        <w:rPr>
          <w:sz w:val="28"/>
          <w:szCs w:val="28"/>
        </w:rPr>
        <w:t>Примечание. Руководитель цеха, участка по согласованию с инженером по охране труда и профсоюзным комитетом может освобождать от стажировки работника, имеющего стаж работы по специальности не менее 3 лет, переходящего из одного цеха в другой, если характер его работы и тип оборудования, на котором он работал ранее, не меняется.</w:t>
      </w:r>
    </w:p>
    <w:p w:rsidR="00C603F1" w:rsidRPr="004D3B58" w:rsidRDefault="00C603F1" w:rsidP="004D3B58">
      <w:pPr>
        <w:tabs>
          <w:tab w:val="left" w:pos="2280"/>
        </w:tabs>
        <w:spacing w:line="360" w:lineRule="auto"/>
        <w:ind w:firstLine="709"/>
        <w:jc w:val="both"/>
        <w:rPr>
          <w:sz w:val="28"/>
          <w:szCs w:val="28"/>
        </w:rPr>
      </w:pPr>
      <w:r w:rsidRPr="004D3B58">
        <w:rPr>
          <w:sz w:val="28"/>
          <w:szCs w:val="28"/>
        </w:rPr>
        <w:t>Рабочие допускаются к самостоятельной работе после стажировки, проверки теоретических знаний и приобретенных навыков безопасных методов, способов работы их непосредственным руководством.</w:t>
      </w:r>
    </w:p>
    <w:p w:rsidR="00C603F1" w:rsidRPr="004D3B58" w:rsidRDefault="00C603F1" w:rsidP="004D3B58">
      <w:pPr>
        <w:tabs>
          <w:tab w:val="left" w:pos="2280"/>
        </w:tabs>
        <w:spacing w:line="360" w:lineRule="auto"/>
        <w:ind w:firstLine="709"/>
        <w:jc w:val="both"/>
        <w:rPr>
          <w:sz w:val="28"/>
          <w:szCs w:val="28"/>
        </w:rPr>
      </w:pPr>
      <w:r w:rsidRPr="004D3B58">
        <w:rPr>
          <w:sz w:val="28"/>
          <w:szCs w:val="28"/>
        </w:rPr>
        <w:t>Список лиц, разрешающих допускать к самостоятельной работе, утверждает руководитель предприятия, учреждения, организации.</w:t>
      </w:r>
    </w:p>
    <w:p w:rsidR="00C603F1" w:rsidRPr="004D3B58" w:rsidRDefault="00C603F1" w:rsidP="004D3B58">
      <w:pPr>
        <w:tabs>
          <w:tab w:val="left" w:pos="2280"/>
        </w:tabs>
        <w:spacing w:line="360" w:lineRule="auto"/>
        <w:ind w:firstLine="709"/>
        <w:jc w:val="both"/>
        <w:rPr>
          <w:sz w:val="28"/>
          <w:szCs w:val="28"/>
        </w:rPr>
      </w:pPr>
    </w:p>
    <w:p w:rsidR="00C603F1" w:rsidRPr="004D3B58" w:rsidRDefault="00C603F1" w:rsidP="004D3B58">
      <w:pPr>
        <w:tabs>
          <w:tab w:val="left" w:pos="2280"/>
        </w:tabs>
        <w:spacing w:line="360" w:lineRule="auto"/>
        <w:ind w:firstLine="709"/>
        <w:jc w:val="both"/>
        <w:outlineLvl w:val="0"/>
        <w:rPr>
          <w:sz w:val="28"/>
          <w:szCs w:val="28"/>
        </w:rPr>
      </w:pPr>
      <w:r w:rsidRPr="004D3B58">
        <w:rPr>
          <w:sz w:val="28"/>
          <w:szCs w:val="28"/>
        </w:rPr>
        <w:t>Повторный инструктаж.</w:t>
      </w:r>
    </w:p>
    <w:p w:rsidR="004C6638" w:rsidRPr="004D3B58" w:rsidRDefault="004C6638" w:rsidP="004D3B58">
      <w:pPr>
        <w:tabs>
          <w:tab w:val="left" w:pos="2280"/>
        </w:tabs>
        <w:spacing w:line="360" w:lineRule="auto"/>
        <w:ind w:firstLine="709"/>
        <w:jc w:val="both"/>
        <w:rPr>
          <w:sz w:val="28"/>
          <w:szCs w:val="28"/>
        </w:rPr>
      </w:pPr>
    </w:p>
    <w:p w:rsidR="00C603F1" w:rsidRPr="004D3B58" w:rsidRDefault="00C603F1" w:rsidP="004D3B58">
      <w:pPr>
        <w:tabs>
          <w:tab w:val="left" w:pos="2280"/>
        </w:tabs>
        <w:spacing w:line="360" w:lineRule="auto"/>
        <w:ind w:firstLine="709"/>
        <w:jc w:val="both"/>
        <w:rPr>
          <w:sz w:val="28"/>
          <w:szCs w:val="28"/>
        </w:rPr>
      </w:pPr>
      <w:r w:rsidRPr="004D3B58">
        <w:rPr>
          <w:sz w:val="28"/>
          <w:szCs w:val="28"/>
        </w:rPr>
        <w:t>В процессе трудовой деятельности работники проходят повторный инструктаж.</w:t>
      </w:r>
    </w:p>
    <w:p w:rsidR="00C603F1" w:rsidRPr="004D3B58" w:rsidRDefault="00C603F1" w:rsidP="004D3B58">
      <w:pPr>
        <w:tabs>
          <w:tab w:val="left" w:pos="2280"/>
        </w:tabs>
        <w:spacing w:line="360" w:lineRule="auto"/>
        <w:ind w:firstLine="709"/>
        <w:jc w:val="both"/>
        <w:rPr>
          <w:sz w:val="28"/>
          <w:szCs w:val="28"/>
        </w:rPr>
      </w:pPr>
      <w:r w:rsidRPr="004D3B58">
        <w:rPr>
          <w:sz w:val="28"/>
          <w:szCs w:val="28"/>
        </w:rPr>
        <w:t>Повторный инструктаж проходят все работники независимо от квалификации, о</w:t>
      </w:r>
      <w:r w:rsidR="00A31F19" w:rsidRPr="004D3B58">
        <w:rPr>
          <w:sz w:val="28"/>
          <w:szCs w:val="28"/>
        </w:rPr>
        <w:t>б</w:t>
      </w:r>
      <w:r w:rsidRPr="004D3B58">
        <w:rPr>
          <w:sz w:val="28"/>
          <w:szCs w:val="28"/>
        </w:rPr>
        <w:t>разования, стажа, характера выполняемых работ, не</w:t>
      </w:r>
      <w:r w:rsidR="00A31F19" w:rsidRPr="004D3B58">
        <w:rPr>
          <w:sz w:val="28"/>
          <w:szCs w:val="28"/>
        </w:rPr>
        <w:t xml:space="preserve"> </w:t>
      </w:r>
      <w:r w:rsidRPr="004D3B58">
        <w:rPr>
          <w:sz w:val="28"/>
          <w:szCs w:val="28"/>
        </w:rPr>
        <w:t>реже</w:t>
      </w:r>
    </w:p>
    <w:p w:rsidR="00A31F19" w:rsidRPr="004D3B58" w:rsidRDefault="00A31F19" w:rsidP="004D3B58">
      <w:pPr>
        <w:tabs>
          <w:tab w:val="left" w:pos="2280"/>
        </w:tabs>
        <w:spacing w:line="360" w:lineRule="auto"/>
        <w:ind w:firstLine="709"/>
        <w:jc w:val="both"/>
        <w:rPr>
          <w:sz w:val="28"/>
          <w:szCs w:val="28"/>
        </w:rPr>
      </w:pPr>
      <w:r w:rsidRPr="004D3B58">
        <w:rPr>
          <w:sz w:val="28"/>
          <w:szCs w:val="28"/>
        </w:rPr>
        <w:t>Одного раза в квартал.</w:t>
      </w:r>
    </w:p>
    <w:p w:rsidR="00A31F19" w:rsidRPr="004D3B58" w:rsidRDefault="00A31F19" w:rsidP="004D3B58">
      <w:pPr>
        <w:tabs>
          <w:tab w:val="left" w:pos="2280"/>
        </w:tabs>
        <w:spacing w:line="360" w:lineRule="auto"/>
        <w:ind w:firstLine="709"/>
        <w:jc w:val="both"/>
        <w:rPr>
          <w:sz w:val="28"/>
          <w:szCs w:val="28"/>
        </w:rPr>
      </w:pPr>
      <w:r w:rsidRPr="004D3B58">
        <w:rPr>
          <w:sz w:val="28"/>
          <w:szCs w:val="28"/>
        </w:rPr>
        <w:t>Повторный инструктаж проводят индивидуально или с группой работников, обслуживающих однотипное оборудование и в пределах общего рабочего места по программе первичного инструктажа на рабочем месте в полном объеме.</w:t>
      </w:r>
    </w:p>
    <w:p w:rsidR="00A31F19" w:rsidRPr="004D3B58" w:rsidRDefault="00A31F19" w:rsidP="004D3B58">
      <w:pPr>
        <w:tabs>
          <w:tab w:val="left" w:pos="2280"/>
        </w:tabs>
        <w:spacing w:line="360" w:lineRule="auto"/>
        <w:ind w:firstLine="709"/>
        <w:jc w:val="both"/>
        <w:rPr>
          <w:sz w:val="28"/>
          <w:szCs w:val="28"/>
        </w:rPr>
      </w:pPr>
      <w:r w:rsidRPr="004D3B58">
        <w:rPr>
          <w:sz w:val="28"/>
          <w:szCs w:val="28"/>
        </w:rPr>
        <w:t>Проведение повторного инструктажа осуществляется оформлением в журнале регистрации инструктажа на рабочем месте.</w:t>
      </w:r>
    </w:p>
    <w:p w:rsidR="004C6638" w:rsidRPr="004D3B58" w:rsidRDefault="004C6638" w:rsidP="004D3B58">
      <w:pPr>
        <w:tabs>
          <w:tab w:val="left" w:pos="2280"/>
        </w:tabs>
        <w:spacing w:line="360" w:lineRule="auto"/>
        <w:ind w:firstLine="709"/>
        <w:jc w:val="both"/>
        <w:rPr>
          <w:sz w:val="28"/>
          <w:szCs w:val="28"/>
        </w:rPr>
      </w:pPr>
    </w:p>
    <w:p w:rsidR="00A31F19" w:rsidRPr="004D3B58" w:rsidRDefault="00A31F19" w:rsidP="004D3B58">
      <w:pPr>
        <w:tabs>
          <w:tab w:val="left" w:pos="2280"/>
        </w:tabs>
        <w:spacing w:line="360" w:lineRule="auto"/>
        <w:ind w:firstLine="709"/>
        <w:jc w:val="both"/>
        <w:outlineLvl w:val="0"/>
        <w:rPr>
          <w:sz w:val="28"/>
          <w:szCs w:val="28"/>
        </w:rPr>
      </w:pPr>
      <w:r w:rsidRPr="004D3B58">
        <w:rPr>
          <w:sz w:val="28"/>
          <w:szCs w:val="28"/>
        </w:rPr>
        <w:t>Внеочередной инструктаж.</w:t>
      </w:r>
    </w:p>
    <w:p w:rsidR="004C6638" w:rsidRPr="004D3B58" w:rsidRDefault="004C6638" w:rsidP="004D3B58">
      <w:pPr>
        <w:tabs>
          <w:tab w:val="left" w:pos="2280"/>
        </w:tabs>
        <w:spacing w:line="360" w:lineRule="auto"/>
        <w:ind w:firstLine="709"/>
        <w:jc w:val="both"/>
        <w:rPr>
          <w:sz w:val="28"/>
          <w:szCs w:val="28"/>
        </w:rPr>
      </w:pPr>
    </w:p>
    <w:p w:rsidR="00A31F19" w:rsidRPr="004D3B58" w:rsidRDefault="00A31F19" w:rsidP="004D3B58">
      <w:pPr>
        <w:tabs>
          <w:tab w:val="left" w:pos="2280"/>
        </w:tabs>
        <w:spacing w:line="360" w:lineRule="auto"/>
        <w:ind w:firstLine="709"/>
        <w:jc w:val="both"/>
        <w:rPr>
          <w:sz w:val="28"/>
          <w:szCs w:val="28"/>
        </w:rPr>
      </w:pPr>
      <w:r w:rsidRPr="004D3B58">
        <w:rPr>
          <w:sz w:val="28"/>
          <w:szCs w:val="28"/>
        </w:rPr>
        <w:t>Внеочередной инструктаж проводят:</w:t>
      </w:r>
    </w:p>
    <w:p w:rsidR="00A31F19" w:rsidRPr="004D3B58" w:rsidRDefault="00F975F2" w:rsidP="004D3B58">
      <w:pPr>
        <w:tabs>
          <w:tab w:val="left" w:pos="2280"/>
        </w:tabs>
        <w:spacing w:line="360" w:lineRule="auto"/>
        <w:ind w:firstLine="709"/>
        <w:jc w:val="both"/>
        <w:rPr>
          <w:sz w:val="28"/>
          <w:szCs w:val="28"/>
        </w:rPr>
      </w:pPr>
      <w:r>
        <w:rPr>
          <w:sz w:val="28"/>
          <w:szCs w:val="28"/>
        </w:rPr>
        <w:t xml:space="preserve"> </w:t>
      </w:r>
      <w:r w:rsidR="00A31F19" w:rsidRPr="004D3B58">
        <w:rPr>
          <w:sz w:val="28"/>
          <w:szCs w:val="28"/>
        </w:rPr>
        <w:t>- при введении в действие новых или переработанных стандартов, правил, инструкций по охране труда, а также изменений к ним;</w:t>
      </w:r>
    </w:p>
    <w:p w:rsidR="00A31F19" w:rsidRPr="004D3B58" w:rsidRDefault="00F975F2" w:rsidP="004D3B58">
      <w:pPr>
        <w:tabs>
          <w:tab w:val="left" w:pos="2280"/>
        </w:tabs>
        <w:spacing w:line="360" w:lineRule="auto"/>
        <w:ind w:firstLine="709"/>
        <w:jc w:val="both"/>
        <w:rPr>
          <w:sz w:val="28"/>
          <w:szCs w:val="28"/>
        </w:rPr>
      </w:pPr>
      <w:r>
        <w:rPr>
          <w:sz w:val="28"/>
          <w:szCs w:val="28"/>
        </w:rPr>
        <w:t xml:space="preserve"> </w:t>
      </w:r>
      <w:r w:rsidR="00A31F19" w:rsidRPr="004D3B58">
        <w:rPr>
          <w:sz w:val="28"/>
          <w:szCs w:val="28"/>
        </w:rPr>
        <w:t>- при изменении технологического процесса, замене или модернизации оборудования, приспособлений и инструмента, исходного сырья, материалов и других факторов, влияющих на безопасность труда;</w:t>
      </w:r>
    </w:p>
    <w:p w:rsidR="00A31F19" w:rsidRPr="004D3B58" w:rsidRDefault="00F975F2" w:rsidP="004D3B58">
      <w:pPr>
        <w:tabs>
          <w:tab w:val="left" w:pos="2280"/>
        </w:tabs>
        <w:spacing w:line="360" w:lineRule="auto"/>
        <w:ind w:firstLine="709"/>
        <w:jc w:val="both"/>
        <w:rPr>
          <w:sz w:val="28"/>
          <w:szCs w:val="28"/>
        </w:rPr>
      </w:pPr>
      <w:r>
        <w:rPr>
          <w:sz w:val="28"/>
          <w:szCs w:val="28"/>
        </w:rPr>
        <w:t xml:space="preserve"> </w:t>
      </w:r>
      <w:r w:rsidR="00A31F19" w:rsidRPr="004D3B58">
        <w:rPr>
          <w:sz w:val="28"/>
          <w:szCs w:val="28"/>
        </w:rPr>
        <w:t xml:space="preserve">- при </w:t>
      </w:r>
      <w:r w:rsidR="002F31E3" w:rsidRPr="004D3B58">
        <w:rPr>
          <w:sz w:val="28"/>
          <w:szCs w:val="28"/>
        </w:rPr>
        <w:t>нарушении работающими и учащимися требований безопасности труда, которые могут привести или привели к травме, аварии, взрыву, или пожару, отравлению;</w:t>
      </w:r>
    </w:p>
    <w:p w:rsidR="002F31E3" w:rsidRPr="004D3B58" w:rsidRDefault="00F975F2" w:rsidP="004D3B58">
      <w:pPr>
        <w:tabs>
          <w:tab w:val="left" w:pos="2280"/>
        </w:tabs>
        <w:spacing w:line="360" w:lineRule="auto"/>
        <w:ind w:firstLine="709"/>
        <w:jc w:val="both"/>
        <w:rPr>
          <w:sz w:val="28"/>
          <w:szCs w:val="28"/>
        </w:rPr>
      </w:pPr>
      <w:r>
        <w:rPr>
          <w:sz w:val="28"/>
          <w:szCs w:val="28"/>
        </w:rPr>
        <w:t xml:space="preserve"> </w:t>
      </w:r>
      <w:r w:rsidR="002F31E3" w:rsidRPr="004D3B58">
        <w:rPr>
          <w:sz w:val="28"/>
          <w:szCs w:val="28"/>
        </w:rPr>
        <w:t>- по требованию органов надзора;</w:t>
      </w:r>
    </w:p>
    <w:p w:rsidR="002F31E3" w:rsidRPr="004D3B58" w:rsidRDefault="00F975F2" w:rsidP="004D3B58">
      <w:pPr>
        <w:tabs>
          <w:tab w:val="left" w:pos="2280"/>
        </w:tabs>
        <w:spacing w:line="360" w:lineRule="auto"/>
        <w:ind w:firstLine="709"/>
        <w:jc w:val="both"/>
        <w:rPr>
          <w:sz w:val="28"/>
          <w:szCs w:val="28"/>
        </w:rPr>
      </w:pPr>
      <w:r>
        <w:rPr>
          <w:sz w:val="28"/>
          <w:szCs w:val="28"/>
        </w:rPr>
        <w:t xml:space="preserve"> </w:t>
      </w:r>
      <w:r w:rsidR="002F31E3" w:rsidRPr="004D3B58">
        <w:rPr>
          <w:sz w:val="28"/>
          <w:szCs w:val="28"/>
        </w:rPr>
        <w:t>- при перерывах в работе – для работ, к которым предъяв</w:t>
      </w:r>
      <w:r w:rsidR="00A67888" w:rsidRPr="004D3B58">
        <w:rPr>
          <w:sz w:val="28"/>
          <w:szCs w:val="28"/>
        </w:rPr>
        <w:t>ляют дополнительные (повышенные</w:t>
      </w:r>
      <w:r w:rsidR="002F31E3" w:rsidRPr="004D3B58">
        <w:rPr>
          <w:sz w:val="28"/>
          <w:szCs w:val="28"/>
        </w:rPr>
        <w:t>) требования безопасности труда более чем на 30 календарных дней, а для остальных работ – 60 дней.</w:t>
      </w:r>
    </w:p>
    <w:p w:rsidR="002F31E3" w:rsidRPr="004D3B58" w:rsidRDefault="002F31E3" w:rsidP="004D3B58">
      <w:pPr>
        <w:tabs>
          <w:tab w:val="left" w:pos="2280"/>
        </w:tabs>
        <w:spacing w:line="360" w:lineRule="auto"/>
        <w:ind w:firstLine="709"/>
        <w:jc w:val="both"/>
        <w:rPr>
          <w:sz w:val="28"/>
          <w:szCs w:val="28"/>
        </w:rPr>
      </w:pPr>
      <w:r w:rsidRPr="004D3B58">
        <w:rPr>
          <w:sz w:val="28"/>
          <w:szCs w:val="28"/>
        </w:rPr>
        <w:t>Внеочередной инструктаж проводят индивидуально или с группой работников одной профессии. Объем и содержание инструктажа определяют в каждом конкретном случае в зависимости от причин и обстоятельств вызвавших его проведения.</w:t>
      </w:r>
    </w:p>
    <w:p w:rsidR="002F31E3" w:rsidRPr="004D3B58" w:rsidRDefault="002F31E3" w:rsidP="004D3B58">
      <w:pPr>
        <w:tabs>
          <w:tab w:val="left" w:pos="2280"/>
        </w:tabs>
        <w:spacing w:line="360" w:lineRule="auto"/>
        <w:ind w:firstLine="709"/>
        <w:jc w:val="both"/>
        <w:rPr>
          <w:sz w:val="28"/>
          <w:szCs w:val="28"/>
        </w:rPr>
      </w:pPr>
      <w:r w:rsidRPr="004D3B58">
        <w:rPr>
          <w:sz w:val="28"/>
          <w:szCs w:val="28"/>
        </w:rPr>
        <w:t>Внеочередной инструктаж отмечается в журнале регистрации инструктажа на рабочем месте с указанием его проведения.</w:t>
      </w:r>
    </w:p>
    <w:p w:rsidR="004C6638" w:rsidRPr="004D3B58" w:rsidRDefault="004C6638" w:rsidP="004D3B58">
      <w:pPr>
        <w:tabs>
          <w:tab w:val="left" w:pos="2280"/>
        </w:tabs>
        <w:spacing w:line="360" w:lineRule="auto"/>
        <w:ind w:firstLine="709"/>
        <w:jc w:val="both"/>
        <w:rPr>
          <w:sz w:val="28"/>
          <w:szCs w:val="28"/>
        </w:rPr>
      </w:pPr>
    </w:p>
    <w:p w:rsidR="002F31E3" w:rsidRPr="004D3B58" w:rsidRDefault="00F3227B" w:rsidP="004D3B58">
      <w:pPr>
        <w:tabs>
          <w:tab w:val="left" w:pos="2280"/>
        </w:tabs>
        <w:spacing w:line="360" w:lineRule="auto"/>
        <w:ind w:firstLine="709"/>
        <w:jc w:val="both"/>
        <w:outlineLvl w:val="0"/>
        <w:rPr>
          <w:sz w:val="28"/>
          <w:szCs w:val="28"/>
        </w:rPr>
      </w:pPr>
      <w:r w:rsidRPr="004D3B58">
        <w:rPr>
          <w:sz w:val="28"/>
          <w:szCs w:val="28"/>
        </w:rPr>
        <w:t>Целевой инструктаж.</w:t>
      </w:r>
    </w:p>
    <w:p w:rsidR="004C6638" w:rsidRPr="004D3B58" w:rsidRDefault="004C6638" w:rsidP="004D3B58">
      <w:pPr>
        <w:tabs>
          <w:tab w:val="left" w:pos="2280"/>
        </w:tabs>
        <w:spacing w:line="360" w:lineRule="auto"/>
        <w:ind w:firstLine="709"/>
        <w:jc w:val="both"/>
        <w:rPr>
          <w:sz w:val="28"/>
          <w:szCs w:val="28"/>
        </w:rPr>
      </w:pPr>
    </w:p>
    <w:p w:rsidR="00F3227B" w:rsidRPr="004D3B58" w:rsidRDefault="00F3227B" w:rsidP="004D3B58">
      <w:pPr>
        <w:tabs>
          <w:tab w:val="left" w:pos="2280"/>
        </w:tabs>
        <w:spacing w:line="360" w:lineRule="auto"/>
        <w:ind w:firstLine="709"/>
        <w:jc w:val="both"/>
        <w:rPr>
          <w:sz w:val="28"/>
          <w:szCs w:val="28"/>
        </w:rPr>
      </w:pPr>
      <w:r w:rsidRPr="004D3B58">
        <w:rPr>
          <w:sz w:val="28"/>
          <w:szCs w:val="28"/>
        </w:rPr>
        <w:t>Целевой инструктаж проводится при выполнении разовых работ, не связанных с обязанностями</w:t>
      </w:r>
      <w:r w:rsidR="00CD0653" w:rsidRPr="004D3B58">
        <w:rPr>
          <w:sz w:val="28"/>
          <w:szCs w:val="28"/>
        </w:rPr>
        <w:t xml:space="preserve"> </w:t>
      </w:r>
      <w:r w:rsidR="00A67888" w:rsidRPr="004D3B58">
        <w:rPr>
          <w:sz w:val="28"/>
          <w:szCs w:val="28"/>
        </w:rPr>
        <w:t>по специальности (</w:t>
      </w:r>
      <w:r w:rsidR="00CD0653" w:rsidRPr="004D3B58">
        <w:rPr>
          <w:sz w:val="28"/>
          <w:szCs w:val="28"/>
        </w:rPr>
        <w:t>погрузка, выгрузка, уборка территории, разовые работ</w:t>
      </w:r>
      <w:r w:rsidR="00A67888" w:rsidRPr="004D3B58">
        <w:rPr>
          <w:sz w:val="28"/>
          <w:szCs w:val="28"/>
        </w:rPr>
        <w:t>ы вне предприятия, цеха и т. п.</w:t>
      </w:r>
      <w:r w:rsidR="00CD0653" w:rsidRPr="004D3B58">
        <w:rPr>
          <w:sz w:val="28"/>
          <w:szCs w:val="28"/>
        </w:rPr>
        <w:t>); ликвидации последствий аварии, стихийных бедствий, производственных работ, на которое оформляется наряд-допуск, разрешение и др. документы; проведении экскурсии на предприятии.</w:t>
      </w:r>
    </w:p>
    <w:p w:rsidR="00CD0653" w:rsidRPr="004D3B58" w:rsidRDefault="00CD0653" w:rsidP="004D3B58">
      <w:pPr>
        <w:tabs>
          <w:tab w:val="left" w:pos="2280"/>
        </w:tabs>
        <w:spacing w:line="360" w:lineRule="auto"/>
        <w:ind w:firstLine="709"/>
        <w:jc w:val="both"/>
        <w:rPr>
          <w:sz w:val="28"/>
          <w:szCs w:val="28"/>
        </w:rPr>
      </w:pPr>
      <w:r w:rsidRPr="004D3B58">
        <w:rPr>
          <w:sz w:val="28"/>
          <w:szCs w:val="28"/>
        </w:rPr>
        <w:t>Целевой инструктаж проводится руководителями подразделений и фиксируется в журнале инструктажей и в необходимых случаях в наряде-допуске.</w:t>
      </w:r>
    </w:p>
    <w:p w:rsidR="00484ADF" w:rsidRPr="004D3B58" w:rsidRDefault="00CD0653" w:rsidP="004D3B58">
      <w:pPr>
        <w:tabs>
          <w:tab w:val="left" w:pos="2280"/>
        </w:tabs>
        <w:spacing w:line="360" w:lineRule="auto"/>
        <w:ind w:firstLine="709"/>
        <w:jc w:val="both"/>
        <w:rPr>
          <w:sz w:val="28"/>
          <w:szCs w:val="28"/>
        </w:rPr>
      </w:pPr>
      <w:r w:rsidRPr="004D3B58">
        <w:rPr>
          <w:sz w:val="28"/>
          <w:szCs w:val="28"/>
        </w:rPr>
        <w:t xml:space="preserve">Целевой инструктаж с работниками, проводящими работы по наряду-допуску, разрешению и т. п., </w:t>
      </w:r>
      <w:r w:rsidR="00EB633A" w:rsidRPr="004D3B58">
        <w:rPr>
          <w:sz w:val="28"/>
          <w:szCs w:val="28"/>
        </w:rPr>
        <w:t>фиксируется в наряде-допуске или другой документации,</w:t>
      </w:r>
      <w:r w:rsidR="00484ADF" w:rsidRPr="004D3B58">
        <w:rPr>
          <w:sz w:val="28"/>
          <w:szCs w:val="28"/>
        </w:rPr>
        <w:t xml:space="preserve"> разрешающие производство работ</w:t>
      </w:r>
    </w:p>
    <w:p w:rsidR="00EB633A" w:rsidRPr="004D3B58" w:rsidRDefault="00EB633A" w:rsidP="004D3B58">
      <w:pPr>
        <w:tabs>
          <w:tab w:val="left" w:pos="2280"/>
        </w:tabs>
        <w:spacing w:line="360" w:lineRule="auto"/>
        <w:ind w:firstLine="709"/>
        <w:jc w:val="both"/>
        <w:rPr>
          <w:sz w:val="28"/>
          <w:szCs w:val="28"/>
        </w:rPr>
      </w:pPr>
      <w:r w:rsidRPr="004D3B58">
        <w:rPr>
          <w:sz w:val="28"/>
          <w:szCs w:val="28"/>
        </w:rPr>
        <w:t>Перед допуском к самостоятельной работе работник должен получить под роспись должностную инструкцию, ознакомиться с её содержанием и выполнять все требования изложенные в ней.</w:t>
      </w:r>
    </w:p>
    <w:p w:rsidR="00EB633A" w:rsidRPr="004D3B58" w:rsidRDefault="00EB633A" w:rsidP="004D3B58">
      <w:pPr>
        <w:tabs>
          <w:tab w:val="left" w:pos="2280"/>
        </w:tabs>
        <w:spacing w:line="360" w:lineRule="auto"/>
        <w:ind w:firstLine="709"/>
        <w:jc w:val="both"/>
        <w:rPr>
          <w:sz w:val="28"/>
          <w:szCs w:val="28"/>
        </w:rPr>
      </w:pPr>
      <w:r w:rsidRPr="004D3B58">
        <w:rPr>
          <w:sz w:val="28"/>
          <w:szCs w:val="28"/>
        </w:rPr>
        <w:t>Кроме этого для выполнения каждого вида работ, каждого технологического процесса на предприятии имеются инструкции по охране труда и безопасному производству работ. Эти инструкции согласовываются с профсоюзным комитетом, утверждаются главным инженером, разрабатываются руководителем подразделения и согласовываются с</w:t>
      </w:r>
      <w:r w:rsidR="00C4799C" w:rsidRPr="004D3B58">
        <w:rPr>
          <w:sz w:val="28"/>
          <w:szCs w:val="28"/>
        </w:rPr>
        <w:t xml:space="preserve"> отделом охраны труда. При изменении технологических процессов, замены оборудования и т. д. эти инструкции перерабатываются и заново утверждаются.</w:t>
      </w:r>
    </w:p>
    <w:p w:rsidR="00C4799C" w:rsidRPr="004D3B58" w:rsidRDefault="00C4799C" w:rsidP="004D3B58">
      <w:pPr>
        <w:tabs>
          <w:tab w:val="left" w:pos="2280"/>
        </w:tabs>
        <w:spacing w:line="360" w:lineRule="auto"/>
        <w:ind w:firstLine="709"/>
        <w:jc w:val="both"/>
        <w:rPr>
          <w:sz w:val="28"/>
          <w:szCs w:val="28"/>
        </w:rPr>
      </w:pPr>
      <w:r w:rsidRPr="004D3B58">
        <w:rPr>
          <w:sz w:val="28"/>
          <w:szCs w:val="28"/>
        </w:rPr>
        <w:t>Срок действия инструкций – 5 лет.</w:t>
      </w:r>
    </w:p>
    <w:p w:rsidR="00C4799C" w:rsidRPr="004D3B58" w:rsidRDefault="00C4799C" w:rsidP="004D3B58">
      <w:pPr>
        <w:tabs>
          <w:tab w:val="left" w:pos="2280"/>
        </w:tabs>
        <w:spacing w:line="360" w:lineRule="auto"/>
        <w:ind w:firstLine="709"/>
        <w:jc w:val="both"/>
        <w:rPr>
          <w:sz w:val="28"/>
          <w:szCs w:val="28"/>
        </w:rPr>
      </w:pPr>
      <w:r w:rsidRPr="004D3B58">
        <w:rPr>
          <w:sz w:val="28"/>
          <w:szCs w:val="28"/>
        </w:rPr>
        <w:t xml:space="preserve">Содержание этих инструкций: </w:t>
      </w:r>
    </w:p>
    <w:p w:rsidR="00C4799C" w:rsidRPr="004D3B58" w:rsidRDefault="00F975F2" w:rsidP="004D3B58">
      <w:pPr>
        <w:tabs>
          <w:tab w:val="left" w:pos="2280"/>
        </w:tabs>
        <w:spacing w:line="360" w:lineRule="auto"/>
        <w:ind w:firstLine="709"/>
        <w:jc w:val="both"/>
        <w:rPr>
          <w:sz w:val="28"/>
          <w:szCs w:val="28"/>
        </w:rPr>
      </w:pPr>
      <w:r>
        <w:rPr>
          <w:sz w:val="28"/>
          <w:szCs w:val="28"/>
        </w:rPr>
        <w:t xml:space="preserve"> </w:t>
      </w:r>
      <w:r w:rsidR="00C4799C" w:rsidRPr="004D3B58">
        <w:rPr>
          <w:sz w:val="28"/>
          <w:szCs w:val="28"/>
        </w:rPr>
        <w:t>- вводная (общая часть);</w:t>
      </w:r>
    </w:p>
    <w:p w:rsidR="00C4799C" w:rsidRPr="004D3B58" w:rsidRDefault="00F975F2" w:rsidP="004D3B58">
      <w:pPr>
        <w:tabs>
          <w:tab w:val="left" w:pos="2280"/>
        </w:tabs>
        <w:spacing w:line="360" w:lineRule="auto"/>
        <w:ind w:firstLine="709"/>
        <w:jc w:val="both"/>
        <w:rPr>
          <w:sz w:val="28"/>
          <w:szCs w:val="28"/>
        </w:rPr>
      </w:pPr>
      <w:r>
        <w:rPr>
          <w:sz w:val="28"/>
          <w:szCs w:val="28"/>
        </w:rPr>
        <w:t xml:space="preserve"> </w:t>
      </w:r>
      <w:r w:rsidR="00C4799C" w:rsidRPr="004D3B58">
        <w:rPr>
          <w:sz w:val="28"/>
          <w:szCs w:val="28"/>
        </w:rPr>
        <w:t>- требования безопасности перед работой;</w:t>
      </w:r>
    </w:p>
    <w:p w:rsidR="00C4799C" w:rsidRPr="004D3B58" w:rsidRDefault="00F975F2" w:rsidP="004D3B58">
      <w:pPr>
        <w:tabs>
          <w:tab w:val="left" w:pos="2280"/>
        </w:tabs>
        <w:spacing w:line="360" w:lineRule="auto"/>
        <w:ind w:firstLine="709"/>
        <w:jc w:val="both"/>
        <w:rPr>
          <w:sz w:val="28"/>
          <w:szCs w:val="28"/>
        </w:rPr>
      </w:pPr>
      <w:r>
        <w:rPr>
          <w:sz w:val="28"/>
          <w:szCs w:val="28"/>
        </w:rPr>
        <w:t xml:space="preserve"> </w:t>
      </w:r>
      <w:r w:rsidR="00C4799C" w:rsidRPr="004D3B58">
        <w:rPr>
          <w:sz w:val="28"/>
          <w:szCs w:val="28"/>
        </w:rPr>
        <w:t>- требования безопасности во время работы;</w:t>
      </w:r>
    </w:p>
    <w:p w:rsidR="00C4799C" w:rsidRPr="004D3B58" w:rsidRDefault="00F975F2" w:rsidP="004D3B58">
      <w:pPr>
        <w:tabs>
          <w:tab w:val="left" w:pos="2280"/>
        </w:tabs>
        <w:spacing w:line="360" w:lineRule="auto"/>
        <w:ind w:firstLine="709"/>
        <w:jc w:val="both"/>
        <w:rPr>
          <w:sz w:val="28"/>
          <w:szCs w:val="28"/>
        </w:rPr>
      </w:pPr>
      <w:r>
        <w:rPr>
          <w:sz w:val="28"/>
          <w:szCs w:val="28"/>
        </w:rPr>
        <w:t xml:space="preserve"> </w:t>
      </w:r>
      <w:r w:rsidR="00C4799C" w:rsidRPr="004D3B58">
        <w:rPr>
          <w:sz w:val="28"/>
          <w:szCs w:val="28"/>
        </w:rPr>
        <w:t>- требования безопасности в экстренных случаях;</w:t>
      </w:r>
    </w:p>
    <w:p w:rsidR="00C4799C" w:rsidRPr="004D3B58" w:rsidRDefault="00F975F2" w:rsidP="004D3B58">
      <w:pPr>
        <w:tabs>
          <w:tab w:val="left" w:pos="2280"/>
        </w:tabs>
        <w:spacing w:line="360" w:lineRule="auto"/>
        <w:ind w:firstLine="709"/>
        <w:jc w:val="both"/>
        <w:rPr>
          <w:sz w:val="28"/>
          <w:szCs w:val="28"/>
        </w:rPr>
      </w:pPr>
      <w:r>
        <w:rPr>
          <w:sz w:val="28"/>
          <w:szCs w:val="28"/>
        </w:rPr>
        <w:t xml:space="preserve"> </w:t>
      </w:r>
      <w:r w:rsidR="00C4799C" w:rsidRPr="004D3B58">
        <w:rPr>
          <w:sz w:val="28"/>
          <w:szCs w:val="28"/>
        </w:rPr>
        <w:t>- требования безопасности по окончании работ.</w:t>
      </w:r>
    </w:p>
    <w:p w:rsidR="00C4799C" w:rsidRPr="004D3B58" w:rsidRDefault="00C4799C" w:rsidP="004D3B58">
      <w:pPr>
        <w:tabs>
          <w:tab w:val="left" w:pos="2280"/>
        </w:tabs>
        <w:spacing w:line="360" w:lineRule="auto"/>
        <w:ind w:firstLine="709"/>
        <w:jc w:val="both"/>
        <w:rPr>
          <w:sz w:val="28"/>
          <w:szCs w:val="28"/>
        </w:rPr>
      </w:pPr>
      <w:r w:rsidRPr="004D3B58">
        <w:rPr>
          <w:sz w:val="28"/>
          <w:szCs w:val="28"/>
        </w:rPr>
        <w:t>Нарушение требований должностной инструкций по охране труда и безопасному производству работ влечет за собой ди</w:t>
      </w:r>
      <w:r w:rsidR="00484ADF" w:rsidRPr="004D3B58">
        <w:rPr>
          <w:sz w:val="28"/>
          <w:szCs w:val="28"/>
        </w:rPr>
        <w:t>сциплинарную, административную и уголовную ответственность.</w:t>
      </w:r>
    </w:p>
    <w:p w:rsidR="009A4EBA" w:rsidRPr="00CB6E11" w:rsidRDefault="00CB6E11" w:rsidP="004D3B58">
      <w:pPr>
        <w:tabs>
          <w:tab w:val="left" w:pos="2280"/>
        </w:tabs>
        <w:spacing w:line="360" w:lineRule="auto"/>
        <w:ind w:firstLine="709"/>
        <w:jc w:val="both"/>
        <w:rPr>
          <w:b/>
          <w:sz w:val="28"/>
          <w:szCs w:val="28"/>
        </w:rPr>
      </w:pPr>
      <w:r>
        <w:rPr>
          <w:b/>
          <w:sz w:val="28"/>
          <w:szCs w:val="28"/>
        </w:rPr>
        <w:br w:type="page"/>
        <w:t xml:space="preserve">2. </w:t>
      </w:r>
      <w:r w:rsidR="009A4EBA" w:rsidRPr="00CB6E11">
        <w:rPr>
          <w:b/>
          <w:sz w:val="28"/>
          <w:szCs w:val="28"/>
        </w:rPr>
        <w:t>Порядок отстранения работника от выполнения профессиональных обязанностей ответственным лицом (начальник цеха, мастер, бригадир, прораб).</w:t>
      </w:r>
    </w:p>
    <w:p w:rsidR="00CB6E11" w:rsidRDefault="00CB6E11" w:rsidP="004D3B58">
      <w:pPr>
        <w:tabs>
          <w:tab w:val="left" w:pos="2280"/>
        </w:tabs>
        <w:spacing w:line="360" w:lineRule="auto"/>
        <w:ind w:firstLine="709"/>
        <w:jc w:val="both"/>
        <w:rPr>
          <w:sz w:val="28"/>
          <w:szCs w:val="28"/>
        </w:rPr>
      </w:pPr>
    </w:p>
    <w:p w:rsidR="009A4EBA" w:rsidRPr="004D3B58" w:rsidRDefault="001714C0" w:rsidP="004D3B58">
      <w:pPr>
        <w:tabs>
          <w:tab w:val="left" w:pos="2280"/>
        </w:tabs>
        <w:spacing w:line="360" w:lineRule="auto"/>
        <w:ind w:firstLine="709"/>
        <w:jc w:val="both"/>
        <w:rPr>
          <w:sz w:val="28"/>
          <w:szCs w:val="28"/>
        </w:rPr>
      </w:pPr>
      <w:r w:rsidRPr="004D3B58">
        <w:rPr>
          <w:sz w:val="28"/>
          <w:szCs w:val="28"/>
        </w:rPr>
        <w:t xml:space="preserve">В процессе трудовой деятельности, как работник, так и работодатель имеют свои права и обязанности. Работник обязан добросовестно выполнять свою работу, соблюдать технику безопасности, </w:t>
      </w:r>
      <w:r w:rsidR="00A863A1" w:rsidRPr="004D3B58">
        <w:rPr>
          <w:sz w:val="28"/>
          <w:szCs w:val="28"/>
        </w:rPr>
        <w:t xml:space="preserve">не нарушать устав предприятия, на котором он работает. Также работник имеет право на безопасный труд, отдых, и оплату за свой труд. Работодатель в свою очередь обязан предоставить работнику </w:t>
      </w:r>
      <w:r w:rsidR="00BE34CE" w:rsidRPr="004D3B58">
        <w:rPr>
          <w:sz w:val="28"/>
          <w:szCs w:val="28"/>
        </w:rPr>
        <w:t>работу, обеспечить условия труда, своевременно и полном объеме выплачивать работнику заработную плату.</w:t>
      </w:r>
      <w:r w:rsidR="00F975F2">
        <w:rPr>
          <w:sz w:val="28"/>
          <w:szCs w:val="28"/>
        </w:rPr>
        <w:t xml:space="preserve"> </w:t>
      </w:r>
    </w:p>
    <w:p w:rsidR="004F4BE5" w:rsidRPr="004D3B58" w:rsidRDefault="00BE34CE" w:rsidP="004D3B58">
      <w:pPr>
        <w:tabs>
          <w:tab w:val="left" w:pos="2280"/>
        </w:tabs>
        <w:spacing w:line="360" w:lineRule="auto"/>
        <w:ind w:firstLine="709"/>
        <w:jc w:val="both"/>
        <w:rPr>
          <w:sz w:val="28"/>
          <w:szCs w:val="28"/>
        </w:rPr>
      </w:pPr>
      <w:r w:rsidRPr="004D3B58">
        <w:rPr>
          <w:sz w:val="28"/>
          <w:szCs w:val="28"/>
        </w:rPr>
        <w:t>Работодатель имеет право поощрить или наказать работника, отстранить от занимаемой должности или повысить в должности, уволить работника за несоблюдение работником требований трудового соглашения.</w:t>
      </w:r>
    </w:p>
    <w:p w:rsidR="00BE34CE" w:rsidRPr="004D3B58" w:rsidRDefault="00BE34CE" w:rsidP="004D3B58">
      <w:pPr>
        <w:tabs>
          <w:tab w:val="left" w:pos="2280"/>
        </w:tabs>
        <w:spacing w:line="360" w:lineRule="auto"/>
        <w:ind w:firstLine="709"/>
        <w:jc w:val="both"/>
        <w:rPr>
          <w:sz w:val="28"/>
          <w:szCs w:val="28"/>
        </w:rPr>
      </w:pPr>
      <w:r w:rsidRPr="004D3B58">
        <w:rPr>
          <w:sz w:val="28"/>
          <w:szCs w:val="28"/>
        </w:rPr>
        <w:t>Рассмотрим отстранение работника от</w:t>
      </w:r>
      <w:r w:rsidR="008C6DDA" w:rsidRPr="004D3B58">
        <w:rPr>
          <w:sz w:val="28"/>
          <w:szCs w:val="28"/>
        </w:rPr>
        <w:t xml:space="preserve"> выполнения профессиональных обязанностей ответственным лицом (начальником цеха, мастером, бригадиром, прорабом).</w:t>
      </w:r>
    </w:p>
    <w:p w:rsidR="008C6DDA" w:rsidRPr="004D3B58" w:rsidRDefault="008C6DDA" w:rsidP="004D3B58">
      <w:pPr>
        <w:tabs>
          <w:tab w:val="left" w:pos="2280"/>
        </w:tabs>
        <w:spacing w:line="360" w:lineRule="auto"/>
        <w:ind w:firstLine="709"/>
        <w:jc w:val="both"/>
        <w:rPr>
          <w:sz w:val="28"/>
          <w:szCs w:val="28"/>
        </w:rPr>
      </w:pPr>
      <w:r w:rsidRPr="004D3B58">
        <w:rPr>
          <w:sz w:val="28"/>
          <w:szCs w:val="28"/>
        </w:rPr>
        <w:t>Работодатель имеет право не допустить к работе или отстранить от неё работника:</w:t>
      </w:r>
    </w:p>
    <w:p w:rsidR="004F4BE5" w:rsidRPr="004D3B58" w:rsidRDefault="008C6DDA" w:rsidP="00F975F2">
      <w:pPr>
        <w:numPr>
          <w:ilvl w:val="0"/>
          <w:numId w:val="16"/>
        </w:numPr>
        <w:tabs>
          <w:tab w:val="clear" w:pos="720"/>
        </w:tabs>
        <w:spacing w:line="360" w:lineRule="auto"/>
        <w:ind w:left="0" w:firstLine="709"/>
        <w:jc w:val="both"/>
        <w:rPr>
          <w:sz w:val="28"/>
          <w:szCs w:val="28"/>
        </w:rPr>
      </w:pPr>
      <w:r w:rsidRPr="004D3B58">
        <w:rPr>
          <w:sz w:val="28"/>
          <w:szCs w:val="28"/>
        </w:rPr>
        <w:t>При появлении работника на рабочем месте в состоянии алкогольного, наркотического или иного токсического опьянения;</w:t>
      </w:r>
    </w:p>
    <w:p w:rsidR="008C6DDA" w:rsidRPr="004D3B58" w:rsidRDefault="008C6DDA" w:rsidP="00F975F2">
      <w:pPr>
        <w:numPr>
          <w:ilvl w:val="0"/>
          <w:numId w:val="16"/>
        </w:numPr>
        <w:tabs>
          <w:tab w:val="clear" w:pos="720"/>
        </w:tabs>
        <w:spacing w:line="360" w:lineRule="auto"/>
        <w:ind w:left="0" w:firstLine="709"/>
        <w:jc w:val="both"/>
        <w:rPr>
          <w:sz w:val="28"/>
          <w:szCs w:val="28"/>
        </w:rPr>
      </w:pPr>
      <w:r w:rsidRPr="004D3B58">
        <w:rPr>
          <w:sz w:val="28"/>
          <w:szCs w:val="28"/>
        </w:rPr>
        <w:t>Не прошедшего в установленном порядке обучение и проверку знаний и навыков в области охраны труда;</w:t>
      </w:r>
    </w:p>
    <w:p w:rsidR="008C6DDA" w:rsidRPr="004D3B58" w:rsidRDefault="008C6DDA" w:rsidP="00F975F2">
      <w:pPr>
        <w:numPr>
          <w:ilvl w:val="0"/>
          <w:numId w:val="16"/>
        </w:numPr>
        <w:tabs>
          <w:tab w:val="clear" w:pos="720"/>
        </w:tabs>
        <w:spacing w:line="360" w:lineRule="auto"/>
        <w:ind w:left="0" w:firstLine="709"/>
        <w:jc w:val="both"/>
        <w:rPr>
          <w:sz w:val="28"/>
          <w:szCs w:val="28"/>
        </w:rPr>
      </w:pPr>
      <w:r w:rsidRPr="004D3B58">
        <w:rPr>
          <w:sz w:val="28"/>
          <w:szCs w:val="28"/>
        </w:rPr>
        <w:t>Не прошедший установленном порядке обязательный медицинский осмотр (обследование);</w:t>
      </w:r>
    </w:p>
    <w:p w:rsidR="007D581D" w:rsidRPr="004D3B58" w:rsidRDefault="008C6DDA" w:rsidP="00F975F2">
      <w:pPr>
        <w:numPr>
          <w:ilvl w:val="0"/>
          <w:numId w:val="16"/>
        </w:numPr>
        <w:tabs>
          <w:tab w:val="clear" w:pos="720"/>
        </w:tabs>
        <w:spacing w:line="360" w:lineRule="auto"/>
        <w:ind w:left="0" w:firstLine="709"/>
        <w:jc w:val="both"/>
        <w:rPr>
          <w:sz w:val="28"/>
          <w:szCs w:val="28"/>
        </w:rPr>
      </w:pPr>
      <w:r w:rsidRPr="004D3B58">
        <w:rPr>
          <w:sz w:val="28"/>
          <w:szCs w:val="28"/>
        </w:rPr>
        <w:t xml:space="preserve">при выявлении в соответствии с медицинским заключением </w:t>
      </w:r>
      <w:r w:rsidR="007D581D" w:rsidRPr="004D3B58">
        <w:rPr>
          <w:sz w:val="28"/>
          <w:szCs w:val="28"/>
        </w:rPr>
        <w:t>противопоказаний для выполнения работником работы, обусловленной трудовым договором;</w:t>
      </w:r>
    </w:p>
    <w:p w:rsidR="007D581D" w:rsidRPr="004D3B58" w:rsidRDefault="007D581D" w:rsidP="00F975F2">
      <w:pPr>
        <w:numPr>
          <w:ilvl w:val="0"/>
          <w:numId w:val="16"/>
        </w:numPr>
        <w:tabs>
          <w:tab w:val="clear" w:pos="720"/>
        </w:tabs>
        <w:spacing w:line="360" w:lineRule="auto"/>
        <w:ind w:left="0" w:firstLine="709"/>
        <w:jc w:val="both"/>
        <w:rPr>
          <w:sz w:val="28"/>
          <w:szCs w:val="28"/>
        </w:rPr>
      </w:pPr>
      <w:r w:rsidRPr="004D3B58">
        <w:rPr>
          <w:sz w:val="28"/>
          <w:szCs w:val="28"/>
        </w:rPr>
        <w:t>в случае приостановления действия на срок до двух месяцев права работника (лицензии, права на управление транспортным средством, права на ношение оружия, другого специального права), если это влечет за собой невозможность исполнения работником обязанностей по трудовому договору;</w:t>
      </w:r>
    </w:p>
    <w:p w:rsidR="00476994" w:rsidRPr="004D3B58" w:rsidRDefault="007D581D" w:rsidP="00F975F2">
      <w:pPr>
        <w:numPr>
          <w:ilvl w:val="0"/>
          <w:numId w:val="16"/>
        </w:numPr>
        <w:tabs>
          <w:tab w:val="clear" w:pos="720"/>
        </w:tabs>
        <w:spacing w:line="360" w:lineRule="auto"/>
        <w:ind w:left="0" w:firstLine="709"/>
        <w:jc w:val="both"/>
        <w:rPr>
          <w:sz w:val="28"/>
          <w:szCs w:val="28"/>
        </w:rPr>
      </w:pPr>
      <w:r w:rsidRPr="004D3B58">
        <w:rPr>
          <w:sz w:val="28"/>
          <w:szCs w:val="28"/>
        </w:rPr>
        <w:t>по требованию органов или должностных лиц, уполномоченных федеральными законам</w:t>
      </w:r>
      <w:r w:rsidR="00476994" w:rsidRPr="004D3B58">
        <w:rPr>
          <w:sz w:val="28"/>
          <w:szCs w:val="28"/>
        </w:rPr>
        <w:t>и и иными нормативными правовыми актами РФ;</w:t>
      </w:r>
    </w:p>
    <w:p w:rsidR="00476994" w:rsidRPr="004D3B58" w:rsidRDefault="00476994" w:rsidP="004D3B58">
      <w:pPr>
        <w:tabs>
          <w:tab w:val="left" w:pos="2280"/>
        </w:tabs>
        <w:spacing w:line="360" w:lineRule="auto"/>
        <w:ind w:firstLine="709"/>
        <w:jc w:val="both"/>
        <w:rPr>
          <w:sz w:val="28"/>
          <w:szCs w:val="28"/>
        </w:rPr>
      </w:pPr>
      <w:r w:rsidRPr="004D3B58">
        <w:rPr>
          <w:sz w:val="28"/>
          <w:szCs w:val="28"/>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w:t>
      </w:r>
    </w:p>
    <w:p w:rsidR="00CB5BBE" w:rsidRPr="004D3B58" w:rsidRDefault="00476994" w:rsidP="004D3B58">
      <w:pPr>
        <w:tabs>
          <w:tab w:val="left" w:pos="2280"/>
        </w:tabs>
        <w:spacing w:line="360" w:lineRule="auto"/>
        <w:ind w:firstLine="709"/>
        <w:jc w:val="both"/>
        <w:rPr>
          <w:sz w:val="28"/>
          <w:szCs w:val="28"/>
        </w:rPr>
      </w:pPr>
      <w:r w:rsidRPr="004D3B58">
        <w:rPr>
          <w:sz w:val="28"/>
          <w:szCs w:val="28"/>
        </w:rPr>
        <w:t>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случае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не по своей вине, ему производится оплата за все время отстранения от работы</w:t>
      </w:r>
      <w:r w:rsidR="00CB6E11">
        <w:rPr>
          <w:sz w:val="28"/>
          <w:szCs w:val="28"/>
        </w:rPr>
        <w:t>.</w:t>
      </w:r>
      <w:r w:rsidRPr="004D3B58">
        <w:rPr>
          <w:sz w:val="28"/>
          <w:szCs w:val="28"/>
        </w:rPr>
        <w:t xml:space="preserve"> </w:t>
      </w:r>
    </w:p>
    <w:p w:rsidR="00CB6E11" w:rsidRPr="00CB6E11" w:rsidRDefault="00CB6E11" w:rsidP="004D3B58">
      <w:pPr>
        <w:tabs>
          <w:tab w:val="left" w:pos="2280"/>
        </w:tabs>
        <w:spacing w:line="360" w:lineRule="auto"/>
        <w:ind w:firstLine="709"/>
        <w:jc w:val="both"/>
        <w:outlineLvl w:val="0"/>
        <w:rPr>
          <w:b/>
          <w:sz w:val="28"/>
          <w:szCs w:val="28"/>
        </w:rPr>
      </w:pPr>
      <w:r>
        <w:rPr>
          <w:b/>
          <w:sz w:val="28"/>
          <w:szCs w:val="28"/>
        </w:rPr>
        <w:br w:type="page"/>
        <w:t xml:space="preserve">3. </w:t>
      </w:r>
      <w:r w:rsidRPr="00CB6E11">
        <w:rPr>
          <w:b/>
          <w:sz w:val="28"/>
          <w:szCs w:val="28"/>
        </w:rPr>
        <w:t>План локализации аварийных ситуаций (ПЛАС)</w:t>
      </w:r>
    </w:p>
    <w:p w:rsidR="00CB6E11" w:rsidRDefault="00CB6E11" w:rsidP="004D3B58">
      <w:pPr>
        <w:tabs>
          <w:tab w:val="left" w:pos="2280"/>
        </w:tabs>
        <w:spacing w:line="360" w:lineRule="auto"/>
        <w:ind w:firstLine="709"/>
        <w:jc w:val="both"/>
        <w:outlineLvl w:val="0"/>
        <w:rPr>
          <w:sz w:val="28"/>
          <w:szCs w:val="28"/>
        </w:rPr>
      </w:pPr>
    </w:p>
    <w:p w:rsidR="00484ADF" w:rsidRPr="004D3B58" w:rsidRDefault="00484ADF" w:rsidP="004D3B58">
      <w:pPr>
        <w:tabs>
          <w:tab w:val="left" w:pos="2280"/>
        </w:tabs>
        <w:spacing w:line="360" w:lineRule="auto"/>
        <w:ind w:firstLine="709"/>
        <w:jc w:val="both"/>
        <w:outlineLvl w:val="0"/>
        <w:rPr>
          <w:sz w:val="28"/>
          <w:szCs w:val="28"/>
        </w:rPr>
      </w:pPr>
      <w:r w:rsidRPr="004D3B58">
        <w:rPr>
          <w:sz w:val="28"/>
          <w:szCs w:val="28"/>
        </w:rPr>
        <w:t>План локализации аварийных ситуаций (</w:t>
      </w:r>
      <w:r w:rsidR="002D29A3" w:rsidRPr="004D3B58">
        <w:rPr>
          <w:sz w:val="28"/>
          <w:szCs w:val="28"/>
        </w:rPr>
        <w:t>ПЛАС) состоит из:</w:t>
      </w:r>
    </w:p>
    <w:p w:rsidR="002D29A3" w:rsidRPr="004D3B58" w:rsidRDefault="00F975F2" w:rsidP="004D3B58">
      <w:pPr>
        <w:tabs>
          <w:tab w:val="left" w:pos="2280"/>
        </w:tabs>
        <w:spacing w:line="360" w:lineRule="auto"/>
        <w:ind w:firstLine="709"/>
        <w:jc w:val="both"/>
        <w:rPr>
          <w:sz w:val="28"/>
          <w:szCs w:val="28"/>
        </w:rPr>
      </w:pPr>
      <w:r>
        <w:rPr>
          <w:sz w:val="28"/>
          <w:szCs w:val="28"/>
        </w:rPr>
        <w:t xml:space="preserve"> </w:t>
      </w:r>
      <w:r w:rsidR="002D29A3" w:rsidRPr="004D3B58">
        <w:rPr>
          <w:sz w:val="28"/>
          <w:szCs w:val="28"/>
        </w:rPr>
        <w:t>- БЛОК-КАРТА технологического блока,</w:t>
      </w:r>
    </w:p>
    <w:p w:rsidR="002D29A3" w:rsidRPr="004D3B58" w:rsidRDefault="00F975F2" w:rsidP="004D3B58">
      <w:pPr>
        <w:tabs>
          <w:tab w:val="left" w:pos="2280"/>
        </w:tabs>
        <w:spacing w:line="360" w:lineRule="auto"/>
        <w:ind w:firstLine="709"/>
        <w:jc w:val="both"/>
        <w:rPr>
          <w:sz w:val="28"/>
          <w:szCs w:val="28"/>
        </w:rPr>
      </w:pPr>
      <w:r>
        <w:rPr>
          <w:sz w:val="28"/>
          <w:szCs w:val="28"/>
        </w:rPr>
        <w:t xml:space="preserve"> </w:t>
      </w:r>
      <w:r w:rsidR="002D29A3" w:rsidRPr="004D3B58">
        <w:rPr>
          <w:sz w:val="28"/>
          <w:szCs w:val="28"/>
        </w:rPr>
        <w:t>- схема анализа возможных аварийных ситуаций на опасном объекте,</w:t>
      </w:r>
    </w:p>
    <w:p w:rsidR="002D29A3" w:rsidRPr="004D3B58" w:rsidRDefault="00F975F2" w:rsidP="004D3B58">
      <w:pPr>
        <w:tabs>
          <w:tab w:val="left" w:pos="2280"/>
        </w:tabs>
        <w:spacing w:line="360" w:lineRule="auto"/>
        <w:ind w:firstLine="709"/>
        <w:jc w:val="both"/>
        <w:rPr>
          <w:sz w:val="28"/>
          <w:szCs w:val="28"/>
        </w:rPr>
      </w:pPr>
      <w:r>
        <w:rPr>
          <w:sz w:val="28"/>
          <w:szCs w:val="28"/>
        </w:rPr>
        <w:t xml:space="preserve"> </w:t>
      </w:r>
      <w:r w:rsidR="002D29A3" w:rsidRPr="004D3B58">
        <w:rPr>
          <w:sz w:val="28"/>
          <w:szCs w:val="28"/>
        </w:rPr>
        <w:t>- инструкция по локализации и ликвидации возможных аварийных ситуаций,</w:t>
      </w:r>
    </w:p>
    <w:p w:rsidR="00DC2780" w:rsidRPr="004D3B58" w:rsidRDefault="00F975F2" w:rsidP="004D3B58">
      <w:pPr>
        <w:tabs>
          <w:tab w:val="left" w:pos="2280"/>
        </w:tabs>
        <w:spacing w:line="360" w:lineRule="auto"/>
        <w:ind w:firstLine="709"/>
        <w:jc w:val="both"/>
        <w:rPr>
          <w:sz w:val="28"/>
          <w:szCs w:val="28"/>
        </w:rPr>
      </w:pPr>
      <w:r>
        <w:rPr>
          <w:sz w:val="28"/>
          <w:szCs w:val="28"/>
        </w:rPr>
        <w:t xml:space="preserve"> </w:t>
      </w:r>
      <w:r w:rsidR="002D29A3" w:rsidRPr="004D3B58">
        <w:rPr>
          <w:sz w:val="28"/>
          <w:szCs w:val="28"/>
        </w:rPr>
        <w:t>- перечень распределения обязанностей между должностными лицами, участвующими в локализации аварийных ситуаций и аварий</w:t>
      </w:r>
      <w:r w:rsidR="00DC2780" w:rsidRPr="004D3B58">
        <w:rPr>
          <w:sz w:val="28"/>
          <w:szCs w:val="28"/>
        </w:rPr>
        <w:t xml:space="preserve"> и порядок их действий.</w:t>
      </w:r>
    </w:p>
    <w:p w:rsidR="00DC2780" w:rsidRPr="004D3B58" w:rsidRDefault="00DC2780" w:rsidP="004D3B58">
      <w:pPr>
        <w:tabs>
          <w:tab w:val="left" w:pos="2280"/>
        </w:tabs>
        <w:spacing w:line="360" w:lineRule="auto"/>
        <w:ind w:firstLine="709"/>
        <w:jc w:val="both"/>
        <w:rPr>
          <w:sz w:val="28"/>
          <w:szCs w:val="28"/>
        </w:rPr>
      </w:pPr>
      <w:r w:rsidRPr="004D3B58">
        <w:rPr>
          <w:sz w:val="28"/>
          <w:szCs w:val="28"/>
        </w:rPr>
        <w:t>- перечень средств индивидуальной защиты и место их нахождения,</w:t>
      </w:r>
    </w:p>
    <w:p w:rsidR="00DC2780" w:rsidRPr="004D3B58" w:rsidRDefault="00DC2780" w:rsidP="004D3B58">
      <w:pPr>
        <w:tabs>
          <w:tab w:val="left" w:pos="2280"/>
        </w:tabs>
        <w:spacing w:line="360" w:lineRule="auto"/>
        <w:ind w:firstLine="709"/>
        <w:jc w:val="both"/>
        <w:rPr>
          <w:sz w:val="28"/>
          <w:szCs w:val="28"/>
        </w:rPr>
      </w:pPr>
      <w:r w:rsidRPr="004D3B58">
        <w:rPr>
          <w:sz w:val="28"/>
          <w:szCs w:val="28"/>
        </w:rPr>
        <w:t>- список должностных лиц предприятий, органов надзора, уведомляемых в случае аварии,</w:t>
      </w:r>
    </w:p>
    <w:p w:rsidR="00DC2780" w:rsidRPr="004D3B58" w:rsidRDefault="00DC2780" w:rsidP="004D3B58">
      <w:pPr>
        <w:tabs>
          <w:tab w:val="left" w:pos="2280"/>
        </w:tabs>
        <w:spacing w:line="360" w:lineRule="auto"/>
        <w:ind w:firstLine="709"/>
        <w:jc w:val="both"/>
        <w:rPr>
          <w:sz w:val="28"/>
          <w:szCs w:val="28"/>
        </w:rPr>
      </w:pPr>
      <w:r w:rsidRPr="004D3B58">
        <w:rPr>
          <w:sz w:val="28"/>
          <w:szCs w:val="28"/>
        </w:rPr>
        <w:t>- схема оповещения об аварии.</w:t>
      </w:r>
    </w:p>
    <w:p w:rsidR="00DC2780" w:rsidRPr="004D3B58" w:rsidRDefault="008C1E67" w:rsidP="004D3B58">
      <w:pPr>
        <w:tabs>
          <w:tab w:val="left" w:pos="2280"/>
        </w:tabs>
        <w:spacing w:line="360" w:lineRule="auto"/>
        <w:ind w:firstLine="709"/>
        <w:jc w:val="both"/>
        <w:rPr>
          <w:sz w:val="28"/>
          <w:szCs w:val="28"/>
        </w:rPr>
      </w:pPr>
      <w:r w:rsidRPr="004D3B58">
        <w:rPr>
          <w:sz w:val="28"/>
          <w:szCs w:val="28"/>
        </w:rPr>
        <w:t>Общие положения.</w:t>
      </w:r>
    </w:p>
    <w:p w:rsidR="00A630C4" w:rsidRPr="004D3B58" w:rsidRDefault="00DC2780" w:rsidP="004D3B58">
      <w:pPr>
        <w:tabs>
          <w:tab w:val="left" w:pos="2280"/>
        </w:tabs>
        <w:spacing w:line="360" w:lineRule="auto"/>
        <w:ind w:firstLine="709"/>
        <w:jc w:val="both"/>
        <w:rPr>
          <w:sz w:val="28"/>
          <w:szCs w:val="28"/>
        </w:rPr>
      </w:pPr>
      <w:r w:rsidRPr="004D3B58">
        <w:rPr>
          <w:sz w:val="28"/>
          <w:szCs w:val="28"/>
        </w:rPr>
        <w:t>Цель плана локализации аварийных ситуаций – определение возможных сценариев их возникновения и развития. Конкретизация технических средств и действий прои</w:t>
      </w:r>
      <w:r w:rsidR="008C1E67" w:rsidRPr="004D3B58">
        <w:rPr>
          <w:sz w:val="28"/>
          <w:szCs w:val="28"/>
        </w:rPr>
        <w:t>з</w:t>
      </w:r>
      <w:r w:rsidRPr="004D3B58">
        <w:rPr>
          <w:sz w:val="28"/>
          <w:szCs w:val="28"/>
        </w:rPr>
        <w:t>водственного персонала и спецподразделений по</w:t>
      </w:r>
      <w:r w:rsidR="00A630C4" w:rsidRPr="004D3B58">
        <w:rPr>
          <w:sz w:val="28"/>
          <w:szCs w:val="28"/>
        </w:rPr>
        <w:t xml:space="preserve"> локализации и ликвидации аварий на соответствующих стадиях их развития.</w:t>
      </w:r>
    </w:p>
    <w:p w:rsidR="00A630C4" w:rsidRPr="004D3B58" w:rsidRDefault="00A630C4" w:rsidP="004D3B58">
      <w:pPr>
        <w:tabs>
          <w:tab w:val="left" w:pos="2280"/>
        </w:tabs>
        <w:spacing w:line="360" w:lineRule="auto"/>
        <w:ind w:firstLine="709"/>
        <w:jc w:val="both"/>
        <w:rPr>
          <w:sz w:val="28"/>
          <w:szCs w:val="28"/>
        </w:rPr>
      </w:pPr>
      <w:r w:rsidRPr="004D3B58">
        <w:rPr>
          <w:sz w:val="28"/>
          <w:szCs w:val="28"/>
        </w:rPr>
        <w:t>Действия персонала по локализации возникших аварийных ситуаций с целью предотвращения их дальнейшего развития приведены блок-карте, включающей в себя принципиальную технологическую схему блока их, инструкцию по локализации аварийных ситуаций развития.</w:t>
      </w:r>
    </w:p>
    <w:p w:rsidR="00A630C4" w:rsidRPr="004D3B58" w:rsidRDefault="00A630C4" w:rsidP="004D3B58">
      <w:pPr>
        <w:tabs>
          <w:tab w:val="left" w:pos="2280"/>
        </w:tabs>
        <w:spacing w:line="360" w:lineRule="auto"/>
        <w:ind w:firstLine="709"/>
        <w:jc w:val="both"/>
        <w:rPr>
          <w:sz w:val="28"/>
          <w:szCs w:val="28"/>
        </w:rPr>
      </w:pPr>
      <w:r w:rsidRPr="004D3B58">
        <w:rPr>
          <w:sz w:val="28"/>
          <w:szCs w:val="28"/>
        </w:rPr>
        <w:t>Действия персонала по предупреждению развития аварий при отключении энергоносителей и других нештатных ситуаций отражены в инструкции по безопасной остановке технологического блока.</w:t>
      </w:r>
    </w:p>
    <w:p w:rsidR="004706AB" w:rsidRPr="004D3B58" w:rsidRDefault="004706AB" w:rsidP="004D3B58">
      <w:pPr>
        <w:tabs>
          <w:tab w:val="left" w:pos="2280"/>
        </w:tabs>
        <w:spacing w:line="360" w:lineRule="auto"/>
        <w:ind w:firstLine="709"/>
        <w:jc w:val="both"/>
        <w:rPr>
          <w:sz w:val="28"/>
          <w:szCs w:val="28"/>
        </w:rPr>
      </w:pPr>
      <w:r w:rsidRPr="004D3B58">
        <w:rPr>
          <w:sz w:val="28"/>
          <w:szCs w:val="28"/>
        </w:rPr>
        <w:t>Знание плана локализации аварийных ситуаций обязательно всему подразделению, производящему работу на опасном объекте, специалистам предприятия, личному составу пожарной части. Внеочередная проверка знаний проводится при внесении изменений в ПЛАС, при переводе работника на другое рабочее место и по предложениям органов государственного надзора.</w:t>
      </w:r>
    </w:p>
    <w:p w:rsidR="008C1E67" w:rsidRPr="004D3B58" w:rsidRDefault="004706AB" w:rsidP="004D3B58">
      <w:pPr>
        <w:tabs>
          <w:tab w:val="left" w:pos="2280"/>
        </w:tabs>
        <w:spacing w:line="360" w:lineRule="auto"/>
        <w:ind w:firstLine="709"/>
        <w:jc w:val="both"/>
        <w:rPr>
          <w:sz w:val="28"/>
          <w:szCs w:val="28"/>
        </w:rPr>
      </w:pPr>
      <w:r w:rsidRPr="004D3B58">
        <w:rPr>
          <w:sz w:val="28"/>
          <w:szCs w:val="28"/>
        </w:rPr>
        <w:t>В течени</w:t>
      </w:r>
      <w:r w:rsidR="00CB6E11">
        <w:rPr>
          <w:sz w:val="28"/>
          <w:szCs w:val="28"/>
        </w:rPr>
        <w:t>е</w:t>
      </w:r>
      <w:r w:rsidRPr="004D3B58">
        <w:rPr>
          <w:sz w:val="28"/>
          <w:szCs w:val="28"/>
        </w:rPr>
        <w:t xml:space="preserve"> года в каждой смене по возможным аварийным ситуациям, предусмотренными ПЛАСом, должны проводиться учебно-</w:t>
      </w:r>
      <w:r w:rsidR="008C1E67" w:rsidRPr="004D3B58">
        <w:rPr>
          <w:sz w:val="28"/>
          <w:szCs w:val="28"/>
        </w:rPr>
        <w:t>тренировочные занятия согласно графику, утверждённому главным инженером. При неудовлетворительных результатах учебной тревоги она проводится повторно в течение 10 дней, после детального изучения допущенных ошибок.</w:t>
      </w:r>
    </w:p>
    <w:p w:rsidR="00CB6E11" w:rsidRDefault="00CB6E11" w:rsidP="004D3B58">
      <w:pPr>
        <w:spacing w:line="360" w:lineRule="auto"/>
        <w:ind w:firstLine="709"/>
        <w:jc w:val="both"/>
        <w:rPr>
          <w:sz w:val="28"/>
          <w:szCs w:val="28"/>
        </w:rPr>
      </w:pPr>
    </w:p>
    <w:p w:rsidR="00CB6E11" w:rsidRDefault="00CB6E11" w:rsidP="004D3B58">
      <w:pPr>
        <w:spacing w:line="360" w:lineRule="auto"/>
        <w:ind w:firstLine="709"/>
        <w:jc w:val="both"/>
        <w:rPr>
          <w:sz w:val="28"/>
          <w:szCs w:val="28"/>
        </w:rPr>
      </w:pPr>
      <w:r w:rsidRPr="004D3B58">
        <w:rPr>
          <w:sz w:val="28"/>
          <w:szCs w:val="28"/>
        </w:rPr>
        <w:t>БЛОК-КАРТА технологического блока</w:t>
      </w:r>
    </w:p>
    <w:p w:rsidR="00CB6E11" w:rsidRDefault="00CB6E11" w:rsidP="004D3B58">
      <w:pPr>
        <w:spacing w:line="360" w:lineRule="auto"/>
        <w:ind w:firstLine="709"/>
        <w:jc w:val="both"/>
        <w:rPr>
          <w:sz w:val="28"/>
          <w:szCs w:val="28"/>
        </w:rPr>
      </w:pPr>
    </w:p>
    <w:p w:rsidR="002D29A3" w:rsidRPr="004D3B58" w:rsidRDefault="008C1E67" w:rsidP="004D3B58">
      <w:pPr>
        <w:spacing w:line="360" w:lineRule="auto"/>
        <w:ind w:firstLine="709"/>
        <w:jc w:val="both"/>
        <w:rPr>
          <w:sz w:val="28"/>
          <w:szCs w:val="28"/>
        </w:rPr>
      </w:pPr>
      <w:r w:rsidRPr="004D3B58">
        <w:rPr>
          <w:sz w:val="28"/>
          <w:szCs w:val="28"/>
        </w:rPr>
        <w:t>Блок-карта включает в себя описание характеристики опасного объекта;</w:t>
      </w:r>
    </w:p>
    <w:p w:rsidR="008C1E67" w:rsidRPr="004D3B58" w:rsidRDefault="0037024C" w:rsidP="004D3B58">
      <w:pPr>
        <w:spacing w:line="360" w:lineRule="auto"/>
        <w:ind w:firstLine="709"/>
        <w:jc w:val="both"/>
        <w:rPr>
          <w:sz w:val="28"/>
          <w:szCs w:val="28"/>
        </w:rPr>
      </w:pPr>
      <w:r w:rsidRPr="004D3B58">
        <w:rPr>
          <w:sz w:val="28"/>
          <w:szCs w:val="28"/>
        </w:rPr>
        <w:t>Нап</w:t>
      </w:r>
      <w:r w:rsidR="008C1E67" w:rsidRPr="004D3B58">
        <w:rPr>
          <w:sz w:val="28"/>
          <w:szCs w:val="28"/>
        </w:rPr>
        <w:t>ример, рассмотрим секци</w:t>
      </w:r>
      <w:r w:rsidRPr="004D3B58">
        <w:rPr>
          <w:sz w:val="28"/>
          <w:szCs w:val="28"/>
        </w:rPr>
        <w:t>ю приёма и х</w:t>
      </w:r>
      <w:r w:rsidR="008C1E67" w:rsidRPr="004D3B58">
        <w:rPr>
          <w:sz w:val="28"/>
          <w:szCs w:val="28"/>
        </w:rPr>
        <w:t>ранения щёлочи</w:t>
      </w:r>
      <w:r w:rsidRPr="004D3B58">
        <w:rPr>
          <w:sz w:val="28"/>
          <w:szCs w:val="28"/>
        </w:rPr>
        <w:t xml:space="preserve"> – </w:t>
      </w:r>
      <w:r w:rsidRPr="004D3B58">
        <w:rPr>
          <w:sz w:val="28"/>
          <w:szCs w:val="28"/>
          <w:lang w:val="en-US"/>
        </w:rPr>
        <w:t>NaOH</w:t>
      </w:r>
      <w:r w:rsidRPr="004D3B58">
        <w:rPr>
          <w:sz w:val="28"/>
          <w:szCs w:val="28"/>
        </w:rPr>
        <w:t>.</w:t>
      </w:r>
    </w:p>
    <w:p w:rsidR="0037024C" w:rsidRPr="004D3B58" w:rsidRDefault="0037024C" w:rsidP="004D3B58">
      <w:pPr>
        <w:spacing w:line="360" w:lineRule="auto"/>
        <w:ind w:firstLine="709"/>
        <w:jc w:val="both"/>
        <w:outlineLvl w:val="0"/>
        <w:rPr>
          <w:sz w:val="28"/>
          <w:szCs w:val="28"/>
        </w:rPr>
      </w:pPr>
      <w:r w:rsidRPr="004D3B58">
        <w:rPr>
          <w:sz w:val="28"/>
          <w:szCs w:val="28"/>
        </w:rPr>
        <w:t>Едкий натр</w:t>
      </w:r>
    </w:p>
    <w:p w:rsidR="0037024C" w:rsidRPr="004D3B58" w:rsidRDefault="00F975F2" w:rsidP="004D3B58">
      <w:pPr>
        <w:spacing w:line="360" w:lineRule="auto"/>
        <w:ind w:firstLine="709"/>
        <w:jc w:val="both"/>
        <w:rPr>
          <w:sz w:val="28"/>
          <w:szCs w:val="28"/>
        </w:rPr>
      </w:pPr>
      <w:r>
        <w:rPr>
          <w:sz w:val="28"/>
          <w:szCs w:val="28"/>
        </w:rPr>
        <w:t xml:space="preserve"> </w:t>
      </w:r>
      <w:r w:rsidR="0037024C" w:rsidRPr="004D3B58">
        <w:rPr>
          <w:sz w:val="28"/>
          <w:szCs w:val="28"/>
        </w:rPr>
        <w:t xml:space="preserve">- Химическая формула – </w:t>
      </w:r>
      <w:r w:rsidR="0037024C" w:rsidRPr="004D3B58">
        <w:rPr>
          <w:sz w:val="28"/>
          <w:szCs w:val="28"/>
          <w:lang w:val="en-US"/>
        </w:rPr>
        <w:t>NaOH</w:t>
      </w:r>
    </w:p>
    <w:p w:rsidR="0037024C" w:rsidRPr="004D3B58" w:rsidRDefault="00F975F2" w:rsidP="004D3B58">
      <w:pPr>
        <w:spacing w:line="360" w:lineRule="auto"/>
        <w:ind w:firstLine="709"/>
        <w:jc w:val="both"/>
        <w:rPr>
          <w:sz w:val="28"/>
          <w:szCs w:val="28"/>
        </w:rPr>
      </w:pPr>
      <w:r>
        <w:rPr>
          <w:sz w:val="28"/>
          <w:szCs w:val="28"/>
        </w:rPr>
        <w:t xml:space="preserve"> </w:t>
      </w:r>
      <w:r w:rsidR="0037024C" w:rsidRPr="004D3B58">
        <w:rPr>
          <w:sz w:val="28"/>
          <w:szCs w:val="28"/>
        </w:rPr>
        <w:t>- Едкая жидкость без цвета и запаха, негорючая и невзрывоопасная</w:t>
      </w:r>
    </w:p>
    <w:p w:rsidR="0037024C" w:rsidRPr="004D3B58" w:rsidRDefault="00F975F2" w:rsidP="004D3B58">
      <w:pPr>
        <w:spacing w:line="360" w:lineRule="auto"/>
        <w:ind w:firstLine="709"/>
        <w:jc w:val="both"/>
        <w:rPr>
          <w:sz w:val="28"/>
          <w:szCs w:val="28"/>
        </w:rPr>
      </w:pPr>
      <w:r>
        <w:rPr>
          <w:sz w:val="28"/>
          <w:szCs w:val="28"/>
        </w:rPr>
        <w:t xml:space="preserve"> </w:t>
      </w:r>
      <w:r w:rsidR="0037024C" w:rsidRPr="004D3B58">
        <w:rPr>
          <w:sz w:val="28"/>
          <w:szCs w:val="28"/>
        </w:rPr>
        <w:t>- Класс опасности</w:t>
      </w:r>
      <w:r>
        <w:rPr>
          <w:sz w:val="28"/>
          <w:szCs w:val="28"/>
        </w:rPr>
        <w:t xml:space="preserve"> </w:t>
      </w:r>
      <w:r w:rsidR="0037024C" w:rsidRPr="004D3B58">
        <w:rPr>
          <w:sz w:val="28"/>
          <w:szCs w:val="28"/>
        </w:rPr>
        <w:t>2</w:t>
      </w:r>
    </w:p>
    <w:p w:rsidR="0037024C" w:rsidRPr="004D3B58" w:rsidRDefault="00F975F2" w:rsidP="004D3B58">
      <w:pPr>
        <w:spacing w:line="360" w:lineRule="auto"/>
        <w:ind w:firstLine="709"/>
        <w:jc w:val="both"/>
        <w:rPr>
          <w:sz w:val="28"/>
          <w:szCs w:val="28"/>
        </w:rPr>
      </w:pPr>
      <w:r>
        <w:rPr>
          <w:sz w:val="28"/>
          <w:szCs w:val="28"/>
        </w:rPr>
        <w:t xml:space="preserve"> </w:t>
      </w:r>
      <w:r w:rsidR="0037024C" w:rsidRPr="004D3B58">
        <w:rPr>
          <w:sz w:val="28"/>
          <w:szCs w:val="28"/>
        </w:rPr>
        <w:t>- ПДК в воздухе рабочей зоны</w:t>
      </w:r>
      <w:r>
        <w:rPr>
          <w:sz w:val="28"/>
          <w:szCs w:val="28"/>
        </w:rPr>
        <w:t xml:space="preserve"> </w:t>
      </w:r>
      <w:r w:rsidR="0037024C" w:rsidRPr="004D3B58">
        <w:rPr>
          <w:sz w:val="28"/>
          <w:szCs w:val="28"/>
        </w:rPr>
        <w:t>0,5 мг/м</w:t>
      </w:r>
      <w:r w:rsidR="004D7E9D" w:rsidRPr="004D3B58">
        <w:rPr>
          <w:sz w:val="28"/>
          <w:szCs w:val="28"/>
        </w:rPr>
        <w:t>і</w:t>
      </w:r>
    </w:p>
    <w:p w:rsidR="004D7E9D" w:rsidRPr="004D3B58" w:rsidRDefault="00F975F2" w:rsidP="004D3B58">
      <w:pPr>
        <w:spacing w:line="360" w:lineRule="auto"/>
        <w:ind w:firstLine="709"/>
        <w:jc w:val="both"/>
        <w:rPr>
          <w:sz w:val="28"/>
          <w:szCs w:val="28"/>
        </w:rPr>
      </w:pPr>
      <w:r>
        <w:rPr>
          <w:sz w:val="28"/>
          <w:szCs w:val="28"/>
        </w:rPr>
        <w:t xml:space="preserve"> </w:t>
      </w:r>
      <w:r w:rsidR="004D7E9D" w:rsidRPr="004D3B58">
        <w:rPr>
          <w:sz w:val="28"/>
          <w:szCs w:val="28"/>
        </w:rPr>
        <w:t>- плотность 1478 г</w:t>
      </w:r>
      <w:r w:rsidR="004D7E9D" w:rsidRPr="00F975F2">
        <w:rPr>
          <w:sz w:val="28"/>
          <w:szCs w:val="28"/>
        </w:rPr>
        <w:t>/</w:t>
      </w:r>
      <w:r w:rsidR="004D7E9D" w:rsidRPr="004D3B58">
        <w:rPr>
          <w:sz w:val="28"/>
          <w:szCs w:val="28"/>
        </w:rPr>
        <w:t>смі</w:t>
      </w:r>
    </w:p>
    <w:p w:rsidR="004D7E9D" w:rsidRPr="004D3B58" w:rsidRDefault="00F975F2" w:rsidP="004D3B58">
      <w:pPr>
        <w:spacing w:line="360" w:lineRule="auto"/>
        <w:ind w:firstLine="709"/>
        <w:jc w:val="both"/>
        <w:rPr>
          <w:sz w:val="28"/>
          <w:szCs w:val="28"/>
        </w:rPr>
      </w:pPr>
      <w:r>
        <w:rPr>
          <w:sz w:val="28"/>
          <w:szCs w:val="28"/>
        </w:rPr>
        <w:t xml:space="preserve"> </w:t>
      </w:r>
      <w:r w:rsidR="004D7E9D" w:rsidRPr="004D3B58">
        <w:rPr>
          <w:sz w:val="28"/>
          <w:szCs w:val="28"/>
        </w:rPr>
        <w:t>- концентрация 45%</w:t>
      </w:r>
    </w:p>
    <w:p w:rsidR="004D7E9D" w:rsidRPr="004D3B58" w:rsidRDefault="00F975F2" w:rsidP="004D3B58">
      <w:pPr>
        <w:spacing w:line="360" w:lineRule="auto"/>
        <w:ind w:firstLine="709"/>
        <w:jc w:val="both"/>
        <w:rPr>
          <w:sz w:val="28"/>
          <w:szCs w:val="28"/>
        </w:rPr>
      </w:pPr>
      <w:r>
        <w:rPr>
          <w:sz w:val="28"/>
          <w:szCs w:val="28"/>
        </w:rPr>
        <w:t xml:space="preserve"> </w:t>
      </w:r>
      <w:r w:rsidR="004D7E9D" w:rsidRPr="004D3B58">
        <w:rPr>
          <w:sz w:val="28"/>
          <w:szCs w:val="28"/>
        </w:rPr>
        <w:t xml:space="preserve">- температура плавления 328 єС (для твердых гранул) </w:t>
      </w:r>
    </w:p>
    <w:p w:rsidR="004D7E9D" w:rsidRPr="004D3B58" w:rsidRDefault="00F975F2" w:rsidP="004D3B58">
      <w:pPr>
        <w:spacing w:line="360" w:lineRule="auto"/>
        <w:ind w:firstLine="709"/>
        <w:jc w:val="both"/>
        <w:rPr>
          <w:sz w:val="28"/>
          <w:szCs w:val="28"/>
        </w:rPr>
      </w:pPr>
      <w:r>
        <w:rPr>
          <w:sz w:val="28"/>
          <w:szCs w:val="28"/>
        </w:rPr>
        <w:t xml:space="preserve"> </w:t>
      </w:r>
      <w:r w:rsidR="004D7E9D" w:rsidRPr="004D3B58">
        <w:rPr>
          <w:sz w:val="28"/>
          <w:szCs w:val="28"/>
        </w:rPr>
        <w:t>- температура кипения 1388 єС ( для твердых гранул )</w:t>
      </w:r>
    </w:p>
    <w:p w:rsidR="004D7E9D" w:rsidRPr="004D3B58" w:rsidRDefault="004D7E9D" w:rsidP="004D3B58">
      <w:pPr>
        <w:spacing w:line="360" w:lineRule="auto"/>
        <w:ind w:firstLine="709"/>
        <w:jc w:val="both"/>
        <w:rPr>
          <w:sz w:val="28"/>
          <w:szCs w:val="28"/>
        </w:rPr>
      </w:pPr>
      <w:r w:rsidRPr="004D3B58">
        <w:rPr>
          <w:sz w:val="28"/>
          <w:szCs w:val="28"/>
        </w:rPr>
        <w:t xml:space="preserve">При попадании на кожу вызывает химические ожоги, немедленно смыть большим количеством воды, 5% </w:t>
      </w:r>
      <w:r w:rsidR="00432FBA" w:rsidRPr="004D3B58">
        <w:rPr>
          <w:sz w:val="28"/>
          <w:szCs w:val="28"/>
        </w:rPr>
        <w:t xml:space="preserve">раствором лимонной кислоты, при необходимости обратиться к врачу. </w:t>
      </w:r>
    </w:p>
    <w:p w:rsidR="00432FBA" w:rsidRPr="004D3B58" w:rsidRDefault="00F975F2" w:rsidP="004D3B58">
      <w:pPr>
        <w:spacing w:line="360" w:lineRule="auto"/>
        <w:ind w:firstLine="709"/>
        <w:jc w:val="both"/>
        <w:rPr>
          <w:sz w:val="28"/>
          <w:szCs w:val="28"/>
        </w:rPr>
      </w:pPr>
      <w:r>
        <w:rPr>
          <w:sz w:val="28"/>
          <w:szCs w:val="28"/>
        </w:rPr>
        <w:t xml:space="preserve"> </w:t>
      </w:r>
      <w:r w:rsidR="00432FBA" w:rsidRPr="004D3B58">
        <w:rPr>
          <w:sz w:val="28"/>
          <w:szCs w:val="28"/>
        </w:rPr>
        <w:t>При попадании в глаза промыть большим количеством воды в течение 15 минут и обратиться к врачу.</w:t>
      </w:r>
    </w:p>
    <w:p w:rsidR="00432FBA" w:rsidRPr="004D3B58" w:rsidRDefault="00CB6E11" w:rsidP="004D3B58">
      <w:pPr>
        <w:spacing w:line="360" w:lineRule="auto"/>
        <w:ind w:firstLine="709"/>
        <w:jc w:val="both"/>
        <w:rPr>
          <w:sz w:val="28"/>
          <w:szCs w:val="28"/>
        </w:rPr>
      </w:pPr>
      <w:r>
        <w:rPr>
          <w:sz w:val="28"/>
          <w:szCs w:val="28"/>
        </w:rPr>
        <w:br w:type="page"/>
      </w:r>
    </w:p>
    <w:p w:rsidR="00432FBA" w:rsidRPr="004D3B58" w:rsidRDefault="00432FBA" w:rsidP="004D3B58">
      <w:pPr>
        <w:spacing w:line="360" w:lineRule="auto"/>
        <w:ind w:firstLine="709"/>
        <w:jc w:val="both"/>
        <w:outlineLvl w:val="0"/>
        <w:rPr>
          <w:sz w:val="28"/>
          <w:szCs w:val="28"/>
        </w:rPr>
      </w:pPr>
      <w:r w:rsidRPr="004D3B58">
        <w:rPr>
          <w:sz w:val="28"/>
          <w:szCs w:val="28"/>
        </w:rPr>
        <w:t>Схема анализа развития возможных аварийных ситуаций.</w:t>
      </w:r>
    </w:p>
    <w:p w:rsidR="00D44508" w:rsidRPr="004D3B58" w:rsidRDefault="00B0116F" w:rsidP="004D3B58">
      <w:pPr>
        <w:spacing w:line="360" w:lineRule="auto"/>
        <w:ind w:firstLine="709"/>
        <w:jc w:val="both"/>
        <w:rPr>
          <w:sz w:val="28"/>
          <w:szCs w:val="28"/>
        </w:rPr>
      </w:pPr>
      <w:r>
        <w:rPr>
          <w:sz w:val="28"/>
          <w:szCs w:val="28"/>
        </w:rPr>
      </w:r>
      <w:r>
        <w:rPr>
          <w:sz w:val="28"/>
          <w:szCs w:val="28"/>
        </w:rPr>
        <w:pict>
          <v:group id="_x0000_s1026" editas="canvas" style="width:459pt;height:270.8pt;mso-position-horizontal-relative:char;mso-position-vertical-relative:line" coordorigin="2566,6463" coordsize="7200,419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66;top:6463;width:7200;height:4193"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28" type="#_x0000_t109" style="position:absolute;left:4684;top:6615;width:1976;height:836">
              <v:textbox style="mso-next-textbox:#_x0000_s1028">
                <w:txbxContent>
                  <w:p w:rsidR="004B72C2" w:rsidRDefault="004B72C2" w:rsidP="00FB41D6">
                    <w:pPr>
                      <w:jc w:val="center"/>
                    </w:pPr>
                    <w:r>
                      <w:t>Выход параметров за критические значения</w:t>
                    </w:r>
                  </w:p>
                </w:txbxContent>
              </v:textbox>
            </v:shape>
            <v:shape id="_x0000_s1029" type="#_x0000_t109" style="position:absolute;left:2566;top:8008;width:1553;height:558">
              <v:textbox style="mso-next-textbox:#_x0000_s1029">
                <w:txbxContent>
                  <w:p w:rsidR="004B72C2" w:rsidRDefault="004B72C2" w:rsidP="00FB41D6">
                    <w:r>
                      <w:t>Возникновение пожара</w:t>
                    </w:r>
                  </w:p>
                </w:txbxContent>
              </v:textbox>
            </v:shape>
            <v:shape id="_x0000_s1030" type="#_x0000_t109" style="position:absolute;left:4260;top:7869;width:1977;height:975">
              <v:textbox style="mso-next-textbox:#_x0000_s1030">
                <w:txbxContent>
                  <w:p w:rsidR="004B72C2" w:rsidRPr="008B7555" w:rsidRDefault="004B72C2">
                    <w:r>
                      <w:t xml:space="preserve">Разгерметизация ёмкости со щелочью </w:t>
                    </w:r>
                    <w:r>
                      <w:rPr>
                        <w:lang w:val="en-US"/>
                      </w:rPr>
                      <w:t>NaOH</w:t>
                    </w:r>
                    <w:r>
                      <w:t xml:space="preserve">(45%) поз. 582 </w:t>
                    </w:r>
                    <w:r>
                      <w:rPr>
                        <w:lang w:val="en-US"/>
                      </w:rPr>
                      <w:t>Na</w:t>
                    </w:r>
                  </w:p>
                </w:txbxContent>
              </v:textbox>
            </v:shape>
            <v:shape id="_x0000_s1031" type="#_x0000_t109" style="position:absolute;left:3978;top:9262;width:1975;height:976">
              <v:textbox style="mso-next-textbox:#_x0000_s1031">
                <w:txbxContent>
                  <w:p w:rsidR="004B72C2" w:rsidRDefault="004B72C2" w:rsidP="006F71EF">
                    <w:pPr>
                      <w:jc w:val="center"/>
                    </w:pPr>
                    <w:r>
                      <w:t>Ошибка ремонтного или обслуживающего персонала</w:t>
                    </w:r>
                  </w:p>
                </w:txbxContent>
              </v:textbox>
            </v:shape>
            <v:shape id="_x0000_s1032" type="#_x0000_t109" style="position:absolute;left:6519;top:8008;width:1131;height:558">
              <v:textbox style="mso-next-textbox:#_x0000_s1032">
                <w:txbxContent>
                  <w:p w:rsidR="004B72C2" w:rsidRPr="00FB41D6" w:rsidRDefault="004B72C2" w:rsidP="00FB41D6">
                    <w:pPr>
                      <w:jc w:val="center"/>
                    </w:pPr>
                    <w:r>
                      <w:t>Утечка щелочи</w:t>
                    </w:r>
                  </w:p>
                </w:txbxContent>
              </v:textbox>
            </v:shape>
            <v:shape id="_x0000_s1033" type="#_x0000_t109" style="position:absolute;left:6236;top:9262;width:1411;height:976">
              <v:textbox style="mso-next-textbox:#_x0000_s1033">
                <w:txbxContent>
                  <w:p w:rsidR="004B72C2" w:rsidRDefault="004B72C2" w:rsidP="006F71EF">
                    <w:pPr>
                      <w:jc w:val="center"/>
                    </w:pPr>
                    <w:r>
                      <w:t>Образование ядовитого паровоздушного облака</w:t>
                    </w:r>
                  </w:p>
                </w:txbxContent>
              </v:textbox>
            </v:shape>
            <v:shape id="_x0000_s1034" type="#_x0000_t109" style="position:absolute;left:7789;top:8008;width:1274;height:558">
              <v:textbox style="mso-next-textbox:#_x0000_s1034">
                <w:txbxContent/>
              </v:textbox>
            </v:shape>
            <v:shape id="_x0000_s1035" type="#_x0000_t109" style="position:absolute;left:8495;top:9262;width:1270;height:837">
              <v:textbox style="mso-next-textbox:#_x0000_s1035">
                <w:txbxContent>
                  <w:p w:rsidR="004B72C2" w:rsidRDefault="004B72C2">
                    <w:r>
                      <w:t>Отключение электроэнергии</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5390;top:7451;width:600;height:418" adj="12600,5393"/>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7" type="#_x0000_t90" style="position:absolute;left:3272;top:7033;width:1412;height:975;rotation:180" adj="11585,18505,5399"/>
            <v:shape id="_x0000_s1038" type="#_x0000_t90" style="position:absolute;left:3035;top:8803;width:1179;height:706;rotation:90" adj="10083,18295,5735"/>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9" type="#_x0000_t68" style="position:absolute;left:4825;top:8844;width:600;height:418" adj="8400,5393"/>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0" type="#_x0000_t13" style="position:absolute;left:6237;top:8008;width:281;height:593" adj="12610,3722"/>
            <v:shape id="_x0000_s1041" type="#_x0000_t67" style="position:absolute;left:6660;top:8566;width:600;height:696" adj="12150,5816"/>
            <v:shape id="_x0000_s1042" type="#_x0000_t90" style="position:absolute;left:6657;top:7171;width:2258;height:830;rotation:-11843318fd;flip:x" adj="12098,18715,2717"/>
            <v:shape id="_x0000_s1043" type="#_x0000_t90" style="position:absolute;left:6660;top:6754;width:3106;height:2508;rotation:180;flip:x" adj="13592,18098,2329"/>
            <w10:wrap type="none"/>
            <w10:anchorlock/>
          </v:group>
        </w:pict>
      </w:r>
    </w:p>
    <w:p w:rsidR="00D44508" w:rsidRDefault="00CB6E11" w:rsidP="004D3B58">
      <w:pPr>
        <w:spacing w:line="360" w:lineRule="auto"/>
        <w:ind w:firstLine="709"/>
        <w:jc w:val="both"/>
        <w:rPr>
          <w:sz w:val="28"/>
          <w:szCs w:val="28"/>
        </w:rPr>
      </w:pPr>
      <w:r w:rsidRPr="004D3B58">
        <w:rPr>
          <w:sz w:val="28"/>
          <w:szCs w:val="28"/>
        </w:rPr>
        <w:t>Инструкция по локализации и ликвидации возможных аварийных ситуаций</w:t>
      </w:r>
    </w:p>
    <w:p w:rsidR="00CB6E11" w:rsidRPr="004D3B58" w:rsidRDefault="00CB6E11" w:rsidP="004D3B58">
      <w:pPr>
        <w:spacing w:line="360" w:lineRule="auto"/>
        <w:ind w:firstLine="709"/>
        <w:jc w:val="both"/>
        <w:rPr>
          <w:sz w:val="28"/>
          <w:szCs w:val="28"/>
        </w:rPr>
      </w:pPr>
    </w:p>
    <w:p w:rsidR="00D0297F" w:rsidRPr="004D3B58" w:rsidRDefault="00D44508" w:rsidP="004D3B58">
      <w:pPr>
        <w:spacing w:line="360" w:lineRule="auto"/>
        <w:ind w:firstLine="709"/>
        <w:jc w:val="both"/>
        <w:rPr>
          <w:sz w:val="28"/>
          <w:szCs w:val="28"/>
        </w:rPr>
      </w:pPr>
      <w:r w:rsidRPr="004D3B58">
        <w:rPr>
          <w:sz w:val="28"/>
          <w:szCs w:val="28"/>
        </w:rPr>
        <w:t>Инструкция по локализации и ликвидации возможных аварийных ситуаций включает в себя следующее:</w:t>
      </w:r>
    </w:p>
    <w:p w:rsidR="00D44508" w:rsidRPr="004D3B58" w:rsidRDefault="00D44508" w:rsidP="004D3B58">
      <w:pPr>
        <w:numPr>
          <w:ilvl w:val="0"/>
          <w:numId w:val="2"/>
        </w:numPr>
        <w:spacing w:line="360" w:lineRule="auto"/>
        <w:ind w:left="0" w:firstLine="709"/>
        <w:jc w:val="both"/>
        <w:rPr>
          <w:sz w:val="28"/>
          <w:szCs w:val="28"/>
        </w:rPr>
      </w:pPr>
      <w:r w:rsidRPr="004D3B58">
        <w:rPr>
          <w:sz w:val="28"/>
          <w:szCs w:val="28"/>
        </w:rPr>
        <w:t>Наименование сценариев и стадий развития возможных аварийных ситуаций,</w:t>
      </w:r>
    </w:p>
    <w:p w:rsidR="00D44508" w:rsidRPr="004D3B58" w:rsidRDefault="00D44508" w:rsidP="004D3B58">
      <w:pPr>
        <w:numPr>
          <w:ilvl w:val="0"/>
          <w:numId w:val="2"/>
        </w:numPr>
        <w:spacing w:line="360" w:lineRule="auto"/>
        <w:ind w:left="0" w:firstLine="709"/>
        <w:jc w:val="both"/>
        <w:rPr>
          <w:sz w:val="28"/>
          <w:szCs w:val="28"/>
        </w:rPr>
      </w:pPr>
      <w:r w:rsidRPr="004D3B58">
        <w:rPr>
          <w:sz w:val="28"/>
          <w:szCs w:val="28"/>
        </w:rPr>
        <w:t>Предпосылки и опознавательные признаки аварий,</w:t>
      </w:r>
    </w:p>
    <w:p w:rsidR="00D44508" w:rsidRPr="004D3B58" w:rsidRDefault="007D0D04" w:rsidP="004D3B58">
      <w:pPr>
        <w:numPr>
          <w:ilvl w:val="0"/>
          <w:numId w:val="2"/>
        </w:numPr>
        <w:spacing w:line="360" w:lineRule="auto"/>
        <w:ind w:left="0" w:firstLine="709"/>
        <w:jc w:val="both"/>
        <w:rPr>
          <w:sz w:val="28"/>
          <w:szCs w:val="28"/>
        </w:rPr>
      </w:pPr>
      <w:r w:rsidRPr="004D3B58">
        <w:rPr>
          <w:sz w:val="28"/>
          <w:szCs w:val="28"/>
        </w:rPr>
        <w:t>Оптимальные способы противоаварийной защиты (ПАЗ), средства по локализации аварийной ситуации,</w:t>
      </w:r>
    </w:p>
    <w:p w:rsidR="007D0D04" w:rsidRPr="004D3B58" w:rsidRDefault="007D0D04" w:rsidP="004D3B58">
      <w:pPr>
        <w:numPr>
          <w:ilvl w:val="0"/>
          <w:numId w:val="2"/>
        </w:numPr>
        <w:spacing w:line="360" w:lineRule="auto"/>
        <w:ind w:left="0" w:firstLine="709"/>
        <w:jc w:val="both"/>
        <w:rPr>
          <w:sz w:val="28"/>
          <w:szCs w:val="28"/>
        </w:rPr>
      </w:pPr>
      <w:r w:rsidRPr="004D3B58">
        <w:rPr>
          <w:sz w:val="28"/>
          <w:szCs w:val="28"/>
        </w:rPr>
        <w:t>Технические средства (системы) ПАЗ,</w:t>
      </w:r>
    </w:p>
    <w:p w:rsidR="007D0D04" w:rsidRPr="004D3B58" w:rsidRDefault="007D0D04" w:rsidP="004D3B58">
      <w:pPr>
        <w:numPr>
          <w:ilvl w:val="0"/>
          <w:numId w:val="2"/>
        </w:numPr>
        <w:spacing w:line="360" w:lineRule="auto"/>
        <w:ind w:left="0" w:firstLine="709"/>
        <w:jc w:val="both"/>
        <w:rPr>
          <w:sz w:val="28"/>
          <w:szCs w:val="28"/>
        </w:rPr>
      </w:pPr>
      <w:r w:rsidRPr="004D3B58">
        <w:rPr>
          <w:sz w:val="28"/>
          <w:szCs w:val="28"/>
        </w:rPr>
        <w:t>Порядок действия персонала по локализации аварий,</w:t>
      </w:r>
    </w:p>
    <w:p w:rsidR="00CB6E11" w:rsidRDefault="00CB6E11" w:rsidP="00CB6E11">
      <w:pPr>
        <w:tabs>
          <w:tab w:val="left" w:pos="1170"/>
        </w:tabs>
        <w:spacing w:line="360" w:lineRule="auto"/>
        <w:ind w:firstLine="709"/>
        <w:jc w:val="both"/>
        <w:outlineLvl w:val="0"/>
        <w:rPr>
          <w:sz w:val="28"/>
          <w:szCs w:val="28"/>
        </w:rPr>
      </w:pPr>
      <w:r>
        <w:rPr>
          <w:sz w:val="28"/>
          <w:szCs w:val="28"/>
        </w:rPr>
        <w:br w:type="page"/>
        <w:t xml:space="preserve">Порядок распределения обязанностей </w:t>
      </w:r>
      <w:r w:rsidRPr="004D3B58">
        <w:rPr>
          <w:sz w:val="28"/>
          <w:szCs w:val="28"/>
        </w:rPr>
        <w:t>между должностными лицами</w:t>
      </w:r>
    </w:p>
    <w:p w:rsidR="00CB6E11" w:rsidRDefault="00CB6E11" w:rsidP="00CB6E11">
      <w:pPr>
        <w:tabs>
          <w:tab w:val="left" w:pos="1170"/>
        </w:tabs>
        <w:spacing w:line="360" w:lineRule="auto"/>
        <w:ind w:firstLine="709"/>
        <w:jc w:val="both"/>
        <w:outlineLvl w:val="0"/>
        <w:rPr>
          <w:sz w:val="28"/>
          <w:szCs w:val="28"/>
        </w:rPr>
      </w:pPr>
    </w:p>
    <w:p w:rsidR="00046A90" w:rsidRPr="004D3B58" w:rsidRDefault="00145C39" w:rsidP="00CB6E11">
      <w:pPr>
        <w:tabs>
          <w:tab w:val="left" w:pos="1170"/>
        </w:tabs>
        <w:spacing w:line="360" w:lineRule="auto"/>
        <w:ind w:firstLine="709"/>
        <w:jc w:val="both"/>
        <w:outlineLvl w:val="0"/>
        <w:rPr>
          <w:sz w:val="28"/>
          <w:szCs w:val="28"/>
        </w:rPr>
      </w:pPr>
      <w:r w:rsidRPr="004D3B58">
        <w:rPr>
          <w:sz w:val="28"/>
          <w:szCs w:val="28"/>
        </w:rPr>
        <w:t>Также одним из основных параметров ПЛАС является</w:t>
      </w:r>
      <w:r w:rsidR="00CB6E11">
        <w:rPr>
          <w:sz w:val="28"/>
          <w:szCs w:val="28"/>
        </w:rPr>
        <w:t xml:space="preserve"> </w:t>
      </w:r>
      <w:r w:rsidRPr="004D3B58">
        <w:rPr>
          <w:sz w:val="28"/>
          <w:szCs w:val="28"/>
        </w:rPr>
        <w:t>РАСПРЕДЕЛЕНИЕ ОБЯЗАННОСТЕЙ между должностными лицами, участвующими в локализации аварийных ситуаций и аварий;</w:t>
      </w:r>
    </w:p>
    <w:p w:rsidR="00717428" w:rsidRPr="004D3B58" w:rsidRDefault="00145C39" w:rsidP="008B7555">
      <w:pPr>
        <w:spacing w:line="360" w:lineRule="auto"/>
        <w:ind w:firstLine="709"/>
        <w:jc w:val="both"/>
        <w:rPr>
          <w:sz w:val="28"/>
          <w:szCs w:val="28"/>
        </w:rPr>
      </w:pPr>
      <w:r w:rsidRPr="004D3B58">
        <w:rPr>
          <w:sz w:val="28"/>
          <w:szCs w:val="28"/>
        </w:rPr>
        <w:t>Порядок их действий.</w:t>
      </w:r>
      <w:r w:rsidR="008B7555">
        <w:rPr>
          <w:sz w:val="28"/>
          <w:szCs w:val="28"/>
        </w:rPr>
        <w:t xml:space="preserve"> </w:t>
      </w:r>
      <w:r w:rsidR="00717428" w:rsidRPr="004D3B58">
        <w:rPr>
          <w:sz w:val="28"/>
          <w:szCs w:val="28"/>
        </w:rPr>
        <w:t>Общие положения.</w:t>
      </w:r>
    </w:p>
    <w:p w:rsidR="00717428" w:rsidRPr="004D3B58" w:rsidRDefault="00717428" w:rsidP="004D3B58">
      <w:pPr>
        <w:spacing w:line="360" w:lineRule="auto"/>
        <w:ind w:firstLine="709"/>
        <w:jc w:val="both"/>
        <w:rPr>
          <w:sz w:val="28"/>
          <w:szCs w:val="28"/>
        </w:rPr>
      </w:pPr>
      <w:r w:rsidRPr="004D3B58">
        <w:rPr>
          <w:sz w:val="28"/>
          <w:szCs w:val="28"/>
        </w:rPr>
        <w:t>1.</w:t>
      </w:r>
      <w:r w:rsidR="00F975F2">
        <w:rPr>
          <w:sz w:val="28"/>
          <w:szCs w:val="28"/>
        </w:rPr>
        <w:t xml:space="preserve"> </w:t>
      </w:r>
      <w:r w:rsidRPr="004D3B58">
        <w:rPr>
          <w:sz w:val="28"/>
          <w:szCs w:val="28"/>
        </w:rPr>
        <w:t>Ответственным руководителем по локализации аварийных ситуаций и ликвидации последствий возможных аварий в масштабе одного цеха является начальник цеха, а до его прибытия – сменный мастер.</w:t>
      </w:r>
    </w:p>
    <w:p w:rsidR="00717428" w:rsidRPr="004D3B58" w:rsidRDefault="00717428" w:rsidP="004D3B58">
      <w:pPr>
        <w:spacing w:line="360" w:lineRule="auto"/>
        <w:ind w:firstLine="709"/>
        <w:jc w:val="both"/>
        <w:rPr>
          <w:sz w:val="28"/>
          <w:szCs w:val="28"/>
        </w:rPr>
      </w:pPr>
      <w:r w:rsidRPr="004D3B58">
        <w:rPr>
          <w:sz w:val="28"/>
          <w:szCs w:val="28"/>
        </w:rPr>
        <w:t>При локализации аварийных ситуаций в масштабе нескольких цехов или объектов ответственным руководителем является – главный инженер.</w:t>
      </w:r>
    </w:p>
    <w:p w:rsidR="00717428" w:rsidRPr="004D3B58" w:rsidRDefault="00717428" w:rsidP="00F975F2">
      <w:pPr>
        <w:spacing w:line="360" w:lineRule="auto"/>
        <w:ind w:firstLine="709"/>
        <w:jc w:val="both"/>
        <w:rPr>
          <w:sz w:val="28"/>
          <w:szCs w:val="28"/>
        </w:rPr>
      </w:pPr>
      <w:r w:rsidRPr="004D3B58">
        <w:rPr>
          <w:sz w:val="28"/>
          <w:szCs w:val="28"/>
        </w:rPr>
        <w:t>Вмешиваться в действия ответственного руководителя – запрещено.</w:t>
      </w:r>
    </w:p>
    <w:p w:rsidR="003C039A" w:rsidRPr="004D3B58" w:rsidRDefault="003C039A" w:rsidP="004D3B58">
      <w:pPr>
        <w:spacing w:line="360" w:lineRule="auto"/>
        <w:ind w:firstLine="709"/>
        <w:jc w:val="both"/>
        <w:rPr>
          <w:sz w:val="28"/>
          <w:szCs w:val="28"/>
        </w:rPr>
      </w:pPr>
      <w:r w:rsidRPr="004D3B58">
        <w:rPr>
          <w:sz w:val="28"/>
          <w:szCs w:val="28"/>
        </w:rPr>
        <w:t>2.</w:t>
      </w:r>
      <w:r w:rsidR="00F975F2">
        <w:rPr>
          <w:sz w:val="28"/>
          <w:szCs w:val="28"/>
        </w:rPr>
        <w:t xml:space="preserve"> </w:t>
      </w:r>
      <w:r w:rsidR="00717428" w:rsidRPr="004D3B58">
        <w:rPr>
          <w:sz w:val="28"/>
          <w:szCs w:val="28"/>
        </w:rPr>
        <w:t xml:space="preserve">При явно неправильных действиях ответственного руководителя по локализации аварии прямой </w:t>
      </w:r>
      <w:r w:rsidRPr="004D3B58">
        <w:rPr>
          <w:sz w:val="28"/>
          <w:szCs w:val="28"/>
        </w:rPr>
        <w:t>вышестоящий начальник имеет право отстранить его и принять руководство по локализации аварий на себя или назначить для этого другое ответственное лицо.</w:t>
      </w:r>
      <w:r w:rsidR="00F975F2">
        <w:rPr>
          <w:sz w:val="28"/>
          <w:szCs w:val="28"/>
        </w:rPr>
        <w:t xml:space="preserve"> </w:t>
      </w:r>
    </w:p>
    <w:p w:rsidR="00C51D17" w:rsidRPr="004D3B58" w:rsidRDefault="003C039A" w:rsidP="004D3B58">
      <w:pPr>
        <w:spacing w:line="360" w:lineRule="auto"/>
        <w:ind w:firstLine="709"/>
        <w:jc w:val="both"/>
        <w:rPr>
          <w:sz w:val="28"/>
          <w:szCs w:val="28"/>
        </w:rPr>
      </w:pPr>
      <w:r w:rsidRPr="004D3B58">
        <w:rPr>
          <w:sz w:val="28"/>
          <w:szCs w:val="28"/>
        </w:rPr>
        <w:t>3.</w:t>
      </w:r>
      <w:r w:rsidR="00F975F2">
        <w:rPr>
          <w:sz w:val="28"/>
          <w:szCs w:val="28"/>
        </w:rPr>
        <w:t xml:space="preserve"> </w:t>
      </w:r>
      <w:r w:rsidRPr="004D3B58">
        <w:rPr>
          <w:sz w:val="28"/>
          <w:szCs w:val="28"/>
        </w:rPr>
        <w:t>Непосредственным руководителем работ по тушению пожара является начальник пожарной части ПЧ, а до его прибытия – командир дежурной смены. Руководитель по локализации аварийной ситуации дает письменное распоряжение дежурному электрику на обесточивание электролиний и электроустановок, после отключения дает письменное распоряжение руководителю подра</w:t>
      </w:r>
      <w:r w:rsidR="00C51D17" w:rsidRPr="004D3B58">
        <w:rPr>
          <w:sz w:val="28"/>
          <w:szCs w:val="28"/>
        </w:rPr>
        <w:t>зделения ПЧ на применение огнетушащ</w:t>
      </w:r>
      <w:r w:rsidRPr="004D3B58">
        <w:rPr>
          <w:sz w:val="28"/>
          <w:szCs w:val="28"/>
        </w:rPr>
        <w:t>их веществ.</w:t>
      </w:r>
    </w:p>
    <w:p w:rsidR="00C51D17" w:rsidRPr="004D3B58" w:rsidRDefault="0025391C" w:rsidP="004D3B58">
      <w:pPr>
        <w:spacing w:line="360" w:lineRule="auto"/>
        <w:ind w:firstLine="709"/>
        <w:jc w:val="both"/>
        <w:rPr>
          <w:sz w:val="28"/>
          <w:szCs w:val="28"/>
        </w:rPr>
      </w:pPr>
      <w:r w:rsidRPr="004D3B58">
        <w:rPr>
          <w:sz w:val="28"/>
          <w:szCs w:val="28"/>
        </w:rPr>
        <w:t>4.</w:t>
      </w:r>
      <w:r w:rsidR="00F975F2">
        <w:rPr>
          <w:sz w:val="28"/>
          <w:szCs w:val="28"/>
        </w:rPr>
        <w:t xml:space="preserve"> </w:t>
      </w:r>
      <w:r w:rsidR="00C51D17" w:rsidRPr="004D3B58">
        <w:rPr>
          <w:sz w:val="28"/>
          <w:szCs w:val="28"/>
        </w:rPr>
        <w:t>Лица, вызванные для спасения людей и локализации аварий, сообщают о своем прибытии ответственному руководителю работ и по его указанию приступают к исполнению своих обязанностей.</w:t>
      </w:r>
    </w:p>
    <w:p w:rsidR="0025391C" w:rsidRPr="004D3B58" w:rsidRDefault="0025391C" w:rsidP="004D3B58">
      <w:pPr>
        <w:spacing w:line="360" w:lineRule="auto"/>
        <w:ind w:firstLine="709"/>
        <w:jc w:val="both"/>
        <w:rPr>
          <w:sz w:val="28"/>
          <w:szCs w:val="28"/>
        </w:rPr>
      </w:pPr>
      <w:r w:rsidRPr="004D3B58">
        <w:rPr>
          <w:sz w:val="28"/>
          <w:szCs w:val="28"/>
        </w:rPr>
        <w:t>5.</w:t>
      </w:r>
      <w:r w:rsidR="00F975F2">
        <w:rPr>
          <w:sz w:val="28"/>
          <w:szCs w:val="28"/>
        </w:rPr>
        <w:t xml:space="preserve"> </w:t>
      </w:r>
      <w:r w:rsidRPr="004D3B58">
        <w:rPr>
          <w:sz w:val="28"/>
          <w:szCs w:val="28"/>
        </w:rPr>
        <w:t>П</w:t>
      </w:r>
      <w:r w:rsidR="00C51D17" w:rsidRPr="004D3B58">
        <w:rPr>
          <w:sz w:val="28"/>
          <w:szCs w:val="28"/>
        </w:rPr>
        <w:t xml:space="preserve">ри направлении рабочих ан выполнение аварийных работ в газоопасных местах в каждой бригаде должен быть ответственный </w:t>
      </w:r>
      <w:r w:rsidRPr="004D3B58">
        <w:rPr>
          <w:sz w:val="28"/>
          <w:szCs w:val="28"/>
        </w:rPr>
        <w:t>из числа ИТР и член НГСФ.</w:t>
      </w:r>
    </w:p>
    <w:p w:rsidR="0025391C" w:rsidRPr="004D3B58" w:rsidRDefault="0025391C" w:rsidP="004D3B58">
      <w:pPr>
        <w:spacing w:line="360" w:lineRule="auto"/>
        <w:ind w:firstLine="709"/>
        <w:jc w:val="both"/>
        <w:rPr>
          <w:sz w:val="28"/>
          <w:szCs w:val="28"/>
        </w:rPr>
      </w:pPr>
      <w:r w:rsidRPr="004D3B58">
        <w:rPr>
          <w:sz w:val="28"/>
          <w:szCs w:val="28"/>
        </w:rPr>
        <w:t>При направлении рабочих на газоопасные восстановительные работы одного из ИТР назначают старшим – ответственным исполнителем. Ему выдают наряд-допуск, в котором указывают фамилии работающих и ответственного руководителя работ, дату, место работы и её характер, мероприятия по подготовке объекта к проведению газоопасных работ, результаты анализа воздушной среды, мероприятия, обеспечивающие безопасность проведения работ, средства индивидуальной защиты и режим работы.</w:t>
      </w:r>
    </w:p>
    <w:p w:rsidR="00543601" w:rsidRPr="004D3B58" w:rsidRDefault="0025391C" w:rsidP="004D3B58">
      <w:pPr>
        <w:spacing w:line="360" w:lineRule="auto"/>
        <w:ind w:firstLine="709"/>
        <w:jc w:val="both"/>
        <w:rPr>
          <w:sz w:val="28"/>
          <w:szCs w:val="28"/>
        </w:rPr>
      </w:pPr>
      <w:r w:rsidRPr="004D3B58">
        <w:rPr>
          <w:sz w:val="28"/>
          <w:szCs w:val="28"/>
        </w:rPr>
        <w:t>Обязанности должностных лиц, участвующих в локализации аварийных ситуаций, порядок их действий.</w:t>
      </w:r>
    </w:p>
    <w:p w:rsidR="00543601" w:rsidRPr="004D3B58" w:rsidRDefault="00543601" w:rsidP="004D3B58">
      <w:pPr>
        <w:spacing w:line="360" w:lineRule="auto"/>
        <w:ind w:firstLine="709"/>
        <w:jc w:val="both"/>
        <w:outlineLvl w:val="0"/>
        <w:rPr>
          <w:sz w:val="28"/>
          <w:szCs w:val="28"/>
        </w:rPr>
      </w:pPr>
      <w:r w:rsidRPr="004D3B58">
        <w:rPr>
          <w:sz w:val="28"/>
          <w:szCs w:val="28"/>
        </w:rPr>
        <w:t>1.</w:t>
      </w:r>
      <w:r w:rsidR="00F975F2">
        <w:rPr>
          <w:sz w:val="28"/>
          <w:szCs w:val="28"/>
        </w:rPr>
        <w:t xml:space="preserve"> </w:t>
      </w:r>
      <w:r w:rsidRPr="004D3B58">
        <w:rPr>
          <w:sz w:val="28"/>
          <w:szCs w:val="28"/>
        </w:rPr>
        <w:t>Обязанности ответственного руководителя работ по локализации аварийных ситуаций:</w:t>
      </w:r>
    </w:p>
    <w:p w:rsidR="00543601" w:rsidRPr="004D3B58" w:rsidRDefault="00543601" w:rsidP="004D3B58">
      <w:pPr>
        <w:numPr>
          <w:ilvl w:val="0"/>
          <w:numId w:val="5"/>
        </w:numPr>
        <w:spacing w:line="360" w:lineRule="auto"/>
        <w:ind w:left="0" w:firstLine="709"/>
        <w:jc w:val="both"/>
        <w:rPr>
          <w:sz w:val="28"/>
          <w:szCs w:val="28"/>
        </w:rPr>
      </w:pPr>
      <w:r w:rsidRPr="004D3B58">
        <w:rPr>
          <w:sz w:val="28"/>
          <w:szCs w:val="28"/>
        </w:rPr>
        <w:t>Ознакомившись с обстановкой, немедленно приступить к выполнению мероприятий, предусмотренных оперативной частью плана локализации аварийных ситуации и руководить работами по спасению людей и ликвидации аварий;</w:t>
      </w:r>
    </w:p>
    <w:p w:rsidR="00543601" w:rsidRPr="004D3B58" w:rsidRDefault="00543601" w:rsidP="004D3B58">
      <w:pPr>
        <w:numPr>
          <w:ilvl w:val="0"/>
          <w:numId w:val="5"/>
        </w:numPr>
        <w:spacing w:line="360" w:lineRule="auto"/>
        <w:ind w:left="0" w:firstLine="709"/>
        <w:jc w:val="both"/>
        <w:rPr>
          <w:sz w:val="28"/>
          <w:szCs w:val="28"/>
        </w:rPr>
      </w:pPr>
      <w:r w:rsidRPr="004D3B58">
        <w:rPr>
          <w:sz w:val="28"/>
          <w:szCs w:val="28"/>
        </w:rPr>
        <w:t>Организует командный пункт, сообщает о месте его расположения и постоянно находится на нем;</w:t>
      </w:r>
    </w:p>
    <w:p w:rsidR="00543601" w:rsidRPr="004D3B58" w:rsidRDefault="00543601" w:rsidP="004D3B58">
      <w:pPr>
        <w:numPr>
          <w:ilvl w:val="0"/>
          <w:numId w:val="5"/>
        </w:numPr>
        <w:spacing w:line="360" w:lineRule="auto"/>
        <w:ind w:left="0" w:firstLine="709"/>
        <w:jc w:val="both"/>
        <w:rPr>
          <w:sz w:val="28"/>
          <w:szCs w:val="28"/>
        </w:rPr>
      </w:pPr>
      <w:r w:rsidRPr="004D3B58">
        <w:rPr>
          <w:sz w:val="28"/>
          <w:szCs w:val="28"/>
        </w:rPr>
        <w:t>Проверяет использование вызова специализированных частей и должностных лиц согласно списка оповещения;</w:t>
      </w:r>
    </w:p>
    <w:p w:rsidR="00866408" w:rsidRPr="004D3B58" w:rsidRDefault="00543601" w:rsidP="004D3B58">
      <w:pPr>
        <w:numPr>
          <w:ilvl w:val="0"/>
          <w:numId w:val="5"/>
        </w:numPr>
        <w:spacing w:line="360" w:lineRule="auto"/>
        <w:ind w:left="0" w:firstLine="709"/>
        <w:jc w:val="both"/>
        <w:rPr>
          <w:sz w:val="28"/>
          <w:szCs w:val="28"/>
        </w:rPr>
      </w:pPr>
      <w:r w:rsidRPr="004D3B58">
        <w:rPr>
          <w:sz w:val="28"/>
          <w:szCs w:val="28"/>
        </w:rPr>
        <w:t xml:space="preserve">Контролирует </w:t>
      </w:r>
      <w:r w:rsidR="00866408" w:rsidRPr="004D3B58">
        <w:rPr>
          <w:sz w:val="28"/>
          <w:szCs w:val="28"/>
        </w:rPr>
        <w:t>выполнение своих распоряж</w:t>
      </w:r>
      <w:r w:rsidRPr="004D3B58">
        <w:rPr>
          <w:sz w:val="28"/>
          <w:szCs w:val="28"/>
        </w:rPr>
        <w:t>ений</w:t>
      </w:r>
      <w:r w:rsidR="00866408" w:rsidRPr="004D3B58">
        <w:rPr>
          <w:sz w:val="28"/>
          <w:szCs w:val="28"/>
        </w:rPr>
        <w:t xml:space="preserve"> и заданий;</w:t>
      </w:r>
    </w:p>
    <w:p w:rsidR="00866408" w:rsidRPr="004D3B58" w:rsidRDefault="00866408" w:rsidP="004D3B58">
      <w:pPr>
        <w:numPr>
          <w:ilvl w:val="0"/>
          <w:numId w:val="5"/>
        </w:numPr>
        <w:spacing w:line="360" w:lineRule="auto"/>
        <w:ind w:left="0" w:firstLine="709"/>
        <w:jc w:val="both"/>
        <w:rPr>
          <w:sz w:val="28"/>
          <w:szCs w:val="28"/>
        </w:rPr>
      </w:pPr>
      <w:r w:rsidRPr="004D3B58">
        <w:rPr>
          <w:sz w:val="28"/>
          <w:szCs w:val="28"/>
        </w:rPr>
        <w:t>Выявляет застигнутых аварией людей и их местонахождение;</w:t>
      </w:r>
    </w:p>
    <w:p w:rsidR="00866408" w:rsidRPr="004D3B58" w:rsidRDefault="00866408" w:rsidP="004D3B58">
      <w:pPr>
        <w:numPr>
          <w:ilvl w:val="0"/>
          <w:numId w:val="5"/>
        </w:numPr>
        <w:spacing w:line="360" w:lineRule="auto"/>
        <w:ind w:left="0" w:firstLine="709"/>
        <w:jc w:val="both"/>
        <w:rPr>
          <w:sz w:val="28"/>
          <w:szCs w:val="28"/>
        </w:rPr>
      </w:pPr>
      <w:r w:rsidRPr="004D3B58">
        <w:rPr>
          <w:sz w:val="28"/>
          <w:szCs w:val="28"/>
        </w:rPr>
        <w:t>Даёт соответствующие распоряжения руководителям взаимосвязанных по коммуникациям подразделений;</w:t>
      </w:r>
    </w:p>
    <w:p w:rsidR="00866408" w:rsidRPr="004D3B58" w:rsidRDefault="00866408" w:rsidP="004D3B58">
      <w:pPr>
        <w:numPr>
          <w:ilvl w:val="0"/>
          <w:numId w:val="5"/>
        </w:numPr>
        <w:spacing w:line="360" w:lineRule="auto"/>
        <w:ind w:left="0" w:firstLine="709"/>
        <w:jc w:val="both"/>
        <w:rPr>
          <w:sz w:val="28"/>
          <w:szCs w:val="28"/>
        </w:rPr>
      </w:pPr>
      <w:r w:rsidRPr="004D3B58">
        <w:rPr>
          <w:sz w:val="28"/>
          <w:szCs w:val="28"/>
        </w:rPr>
        <w:t>При авариях длительностью более одного часа совместно с начальником пожарной части разрабатывают оперативный план по спасению людей и ликвидации аварий. Даёт начальнику пожарной части и другим лицам письменные задания по выполнению предусмотренных мероприятий;</w:t>
      </w:r>
    </w:p>
    <w:p w:rsidR="00866408" w:rsidRPr="004D3B58" w:rsidRDefault="00866408" w:rsidP="004D3B58">
      <w:pPr>
        <w:numPr>
          <w:ilvl w:val="0"/>
          <w:numId w:val="5"/>
        </w:numPr>
        <w:spacing w:line="360" w:lineRule="auto"/>
        <w:ind w:left="0" w:firstLine="709"/>
        <w:jc w:val="both"/>
        <w:rPr>
          <w:sz w:val="28"/>
          <w:szCs w:val="28"/>
        </w:rPr>
      </w:pPr>
      <w:r w:rsidRPr="004D3B58">
        <w:rPr>
          <w:sz w:val="28"/>
          <w:szCs w:val="28"/>
        </w:rPr>
        <w:t>Даёт указания по выставлению постов на подступах к аварийному участку;</w:t>
      </w:r>
    </w:p>
    <w:p w:rsidR="00866408" w:rsidRPr="004D3B58" w:rsidRDefault="00866408" w:rsidP="004D3B58">
      <w:pPr>
        <w:numPr>
          <w:ilvl w:val="0"/>
          <w:numId w:val="5"/>
        </w:numPr>
        <w:spacing w:line="360" w:lineRule="auto"/>
        <w:ind w:left="0" w:firstLine="709"/>
        <w:jc w:val="both"/>
        <w:rPr>
          <w:sz w:val="28"/>
          <w:szCs w:val="28"/>
        </w:rPr>
      </w:pPr>
      <w:r w:rsidRPr="004D3B58">
        <w:rPr>
          <w:sz w:val="28"/>
          <w:szCs w:val="28"/>
        </w:rPr>
        <w:t>Докладывает непосредственному руководителю об обстановке на аварийном участке;</w:t>
      </w:r>
    </w:p>
    <w:p w:rsidR="00421937" w:rsidRPr="004D3B58" w:rsidRDefault="00421937" w:rsidP="004D3B58">
      <w:pPr>
        <w:numPr>
          <w:ilvl w:val="0"/>
          <w:numId w:val="5"/>
        </w:numPr>
        <w:spacing w:line="360" w:lineRule="auto"/>
        <w:ind w:left="0" w:firstLine="709"/>
        <w:jc w:val="both"/>
        <w:rPr>
          <w:sz w:val="28"/>
          <w:szCs w:val="28"/>
        </w:rPr>
      </w:pPr>
      <w:r w:rsidRPr="004D3B58">
        <w:rPr>
          <w:sz w:val="28"/>
          <w:szCs w:val="28"/>
        </w:rPr>
        <w:t>По окончании аварии дает разрешение на проведение восстановительно-ремонтных работ и пуск производства.</w:t>
      </w:r>
      <w:r w:rsidR="00543601" w:rsidRPr="004D3B58">
        <w:rPr>
          <w:sz w:val="28"/>
          <w:szCs w:val="28"/>
        </w:rPr>
        <w:t xml:space="preserve"> </w:t>
      </w:r>
    </w:p>
    <w:p w:rsidR="00421937" w:rsidRPr="004D3B58" w:rsidRDefault="00421937" w:rsidP="004D3B58">
      <w:pPr>
        <w:spacing w:line="360" w:lineRule="auto"/>
        <w:ind w:firstLine="709"/>
        <w:jc w:val="both"/>
        <w:outlineLvl w:val="0"/>
        <w:rPr>
          <w:sz w:val="28"/>
          <w:szCs w:val="28"/>
        </w:rPr>
      </w:pPr>
      <w:r w:rsidRPr="004D3B58">
        <w:rPr>
          <w:sz w:val="28"/>
          <w:szCs w:val="28"/>
        </w:rPr>
        <w:t>2.</w:t>
      </w:r>
      <w:r w:rsidR="00F975F2">
        <w:rPr>
          <w:sz w:val="28"/>
          <w:szCs w:val="28"/>
        </w:rPr>
        <w:t xml:space="preserve"> </w:t>
      </w:r>
      <w:r w:rsidRPr="004D3B58">
        <w:rPr>
          <w:sz w:val="28"/>
          <w:szCs w:val="28"/>
        </w:rPr>
        <w:t>Обязанности руководителя предприятия (главного инженера).</w:t>
      </w:r>
    </w:p>
    <w:p w:rsidR="00421937" w:rsidRPr="004D3B58" w:rsidRDefault="00421937" w:rsidP="004D3B58">
      <w:pPr>
        <w:spacing w:line="360" w:lineRule="auto"/>
        <w:ind w:firstLine="709"/>
        <w:jc w:val="both"/>
        <w:rPr>
          <w:sz w:val="28"/>
          <w:szCs w:val="28"/>
        </w:rPr>
      </w:pPr>
      <w:r w:rsidRPr="004D3B58">
        <w:rPr>
          <w:sz w:val="28"/>
          <w:szCs w:val="28"/>
        </w:rPr>
        <w:t>Руководитель предприятия, узнав об аварии:</w:t>
      </w:r>
    </w:p>
    <w:p w:rsidR="00421937" w:rsidRPr="004D3B58" w:rsidRDefault="00421937" w:rsidP="004D3B58">
      <w:pPr>
        <w:numPr>
          <w:ilvl w:val="0"/>
          <w:numId w:val="8"/>
        </w:numPr>
        <w:spacing w:line="360" w:lineRule="auto"/>
        <w:ind w:left="0" w:firstLine="709"/>
        <w:jc w:val="both"/>
        <w:rPr>
          <w:sz w:val="28"/>
          <w:szCs w:val="28"/>
        </w:rPr>
      </w:pPr>
      <w:r w:rsidRPr="004D3B58">
        <w:rPr>
          <w:sz w:val="28"/>
          <w:szCs w:val="28"/>
        </w:rPr>
        <w:t>Немедленно является на предприятие и сообщает об этом ответственному руководителю работ по ликвидации аварии;</w:t>
      </w:r>
    </w:p>
    <w:p w:rsidR="00421937" w:rsidRPr="004D3B58" w:rsidRDefault="00421937" w:rsidP="004D3B58">
      <w:pPr>
        <w:numPr>
          <w:ilvl w:val="0"/>
          <w:numId w:val="8"/>
        </w:numPr>
        <w:spacing w:line="360" w:lineRule="auto"/>
        <w:ind w:left="0" w:firstLine="709"/>
        <w:jc w:val="both"/>
        <w:rPr>
          <w:sz w:val="28"/>
          <w:szCs w:val="28"/>
        </w:rPr>
      </w:pPr>
      <w:r w:rsidRPr="004D3B58">
        <w:rPr>
          <w:sz w:val="28"/>
          <w:szCs w:val="28"/>
        </w:rPr>
        <w:t>Организует работу материальных складов и доставку материалов и инструментов для аварийных ситуаций и восстановительных работ;</w:t>
      </w:r>
    </w:p>
    <w:p w:rsidR="00421937" w:rsidRPr="004D3B58" w:rsidRDefault="00421937" w:rsidP="004D3B58">
      <w:pPr>
        <w:numPr>
          <w:ilvl w:val="0"/>
          <w:numId w:val="8"/>
        </w:numPr>
        <w:spacing w:line="360" w:lineRule="auto"/>
        <w:ind w:left="0" w:firstLine="709"/>
        <w:jc w:val="both"/>
        <w:rPr>
          <w:sz w:val="28"/>
          <w:szCs w:val="28"/>
        </w:rPr>
      </w:pPr>
      <w:r w:rsidRPr="004D3B58">
        <w:rPr>
          <w:sz w:val="28"/>
          <w:szCs w:val="28"/>
        </w:rPr>
        <w:t>При аварийных работах продолжительностью более 6 часов организует обеспечение питанием и выделением помещений для отдыха аварийных бригад;</w:t>
      </w:r>
    </w:p>
    <w:p w:rsidR="00421937" w:rsidRPr="004D3B58" w:rsidRDefault="00421937" w:rsidP="004D3B58">
      <w:pPr>
        <w:numPr>
          <w:ilvl w:val="0"/>
          <w:numId w:val="8"/>
        </w:numPr>
        <w:spacing w:line="360" w:lineRule="auto"/>
        <w:ind w:left="0" w:firstLine="709"/>
        <w:jc w:val="both"/>
        <w:rPr>
          <w:sz w:val="28"/>
          <w:szCs w:val="28"/>
        </w:rPr>
      </w:pPr>
      <w:r w:rsidRPr="004D3B58">
        <w:rPr>
          <w:sz w:val="28"/>
          <w:szCs w:val="28"/>
        </w:rPr>
        <w:t>Информирует соответствующие организации о ходе аварийных работ;</w:t>
      </w:r>
    </w:p>
    <w:p w:rsidR="00421937" w:rsidRPr="004D3B58" w:rsidRDefault="009D5F92" w:rsidP="004D3B58">
      <w:pPr>
        <w:numPr>
          <w:ilvl w:val="0"/>
          <w:numId w:val="8"/>
        </w:numPr>
        <w:spacing w:line="360" w:lineRule="auto"/>
        <w:ind w:left="0" w:firstLine="709"/>
        <w:jc w:val="both"/>
        <w:rPr>
          <w:sz w:val="28"/>
          <w:szCs w:val="28"/>
        </w:rPr>
      </w:pPr>
      <w:r w:rsidRPr="004D3B58">
        <w:rPr>
          <w:sz w:val="28"/>
          <w:szCs w:val="28"/>
        </w:rPr>
        <w:t>Организует медицинскую помощь пострадавшим от аварий.</w:t>
      </w:r>
    </w:p>
    <w:p w:rsidR="009D5F92" w:rsidRPr="004D3B58" w:rsidRDefault="009D5F92" w:rsidP="004D3B58">
      <w:pPr>
        <w:tabs>
          <w:tab w:val="center" w:pos="4677"/>
        </w:tabs>
        <w:spacing w:line="360" w:lineRule="auto"/>
        <w:ind w:firstLine="709"/>
        <w:jc w:val="both"/>
        <w:outlineLvl w:val="0"/>
        <w:rPr>
          <w:sz w:val="28"/>
          <w:szCs w:val="28"/>
        </w:rPr>
      </w:pPr>
      <w:r w:rsidRPr="004D3B58">
        <w:rPr>
          <w:sz w:val="28"/>
          <w:szCs w:val="28"/>
        </w:rPr>
        <w:t>3.</w:t>
      </w:r>
      <w:r w:rsidRPr="004D3B58">
        <w:rPr>
          <w:sz w:val="28"/>
          <w:szCs w:val="28"/>
        </w:rPr>
        <w:tab/>
      </w:r>
      <w:r w:rsidR="00F975F2">
        <w:rPr>
          <w:sz w:val="28"/>
          <w:szCs w:val="28"/>
        </w:rPr>
        <w:t xml:space="preserve"> </w:t>
      </w:r>
      <w:r w:rsidRPr="004D3B58">
        <w:rPr>
          <w:sz w:val="28"/>
          <w:szCs w:val="28"/>
        </w:rPr>
        <w:t>Обязанности начальников механической и энергетической служб.</w:t>
      </w:r>
    </w:p>
    <w:p w:rsidR="009D5F92" w:rsidRPr="004D3B58" w:rsidRDefault="009D5F92" w:rsidP="004D3B58">
      <w:pPr>
        <w:spacing w:line="360" w:lineRule="auto"/>
        <w:ind w:firstLine="709"/>
        <w:jc w:val="both"/>
        <w:outlineLvl w:val="0"/>
        <w:rPr>
          <w:sz w:val="28"/>
          <w:szCs w:val="28"/>
        </w:rPr>
      </w:pPr>
      <w:r w:rsidRPr="004D3B58">
        <w:rPr>
          <w:sz w:val="28"/>
          <w:szCs w:val="28"/>
        </w:rPr>
        <w:t>Руководитель службы, узнав об аварии:</w:t>
      </w:r>
    </w:p>
    <w:p w:rsidR="00543601" w:rsidRPr="004D3B58" w:rsidRDefault="009D5F92" w:rsidP="004D3B58">
      <w:pPr>
        <w:numPr>
          <w:ilvl w:val="0"/>
          <w:numId w:val="9"/>
        </w:numPr>
        <w:spacing w:line="360" w:lineRule="auto"/>
        <w:ind w:left="0" w:firstLine="709"/>
        <w:jc w:val="both"/>
        <w:rPr>
          <w:sz w:val="28"/>
          <w:szCs w:val="28"/>
        </w:rPr>
      </w:pPr>
      <w:r w:rsidRPr="004D3B58">
        <w:rPr>
          <w:sz w:val="28"/>
          <w:szCs w:val="28"/>
        </w:rPr>
        <w:t>Обеспечивает организацию бригад слесарей, электромонтеров и устанавливает их постоянное дежурство для выполнения работ по ликвидации аварии и восстановлению нормальной работы цеха;</w:t>
      </w:r>
    </w:p>
    <w:p w:rsidR="00531D0D" w:rsidRPr="004D3B58" w:rsidRDefault="009D5F92" w:rsidP="004D3B58">
      <w:pPr>
        <w:numPr>
          <w:ilvl w:val="0"/>
          <w:numId w:val="9"/>
        </w:numPr>
        <w:spacing w:line="360" w:lineRule="auto"/>
        <w:ind w:left="0" w:firstLine="709"/>
        <w:jc w:val="both"/>
        <w:rPr>
          <w:sz w:val="28"/>
          <w:szCs w:val="28"/>
        </w:rPr>
      </w:pPr>
      <w:r w:rsidRPr="004D3B58">
        <w:rPr>
          <w:sz w:val="28"/>
          <w:szCs w:val="28"/>
        </w:rPr>
        <w:t xml:space="preserve">Обеспечивает по указанию ответственного руководителя работ включение и выключение электроэнергии, нормальную работу электро- и механического оборудования, действие связи, исправное состояние </w:t>
      </w:r>
      <w:r w:rsidR="00531D0D" w:rsidRPr="004D3B58">
        <w:rPr>
          <w:sz w:val="28"/>
          <w:szCs w:val="28"/>
        </w:rPr>
        <w:t>водопроводной магистрали.</w:t>
      </w:r>
    </w:p>
    <w:p w:rsidR="00531D0D" w:rsidRPr="004D3B58" w:rsidRDefault="00531D0D" w:rsidP="004D3B58">
      <w:pPr>
        <w:spacing w:line="360" w:lineRule="auto"/>
        <w:ind w:firstLine="709"/>
        <w:jc w:val="both"/>
        <w:outlineLvl w:val="0"/>
        <w:rPr>
          <w:sz w:val="28"/>
          <w:szCs w:val="28"/>
        </w:rPr>
      </w:pPr>
      <w:r w:rsidRPr="004D3B58">
        <w:rPr>
          <w:sz w:val="28"/>
          <w:szCs w:val="28"/>
        </w:rPr>
        <w:t>4.</w:t>
      </w:r>
      <w:r w:rsidR="00F975F2">
        <w:rPr>
          <w:sz w:val="28"/>
          <w:szCs w:val="28"/>
        </w:rPr>
        <w:t xml:space="preserve"> </w:t>
      </w:r>
      <w:r w:rsidRPr="004D3B58">
        <w:rPr>
          <w:sz w:val="28"/>
          <w:szCs w:val="28"/>
        </w:rPr>
        <w:t>Обязанности других лиц, участвующих в ликвидации аварии.</w:t>
      </w:r>
    </w:p>
    <w:p w:rsidR="00531D0D" w:rsidRPr="004D3B58" w:rsidRDefault="00531D0D" w:rsidP="008B7555">
      <w:pPr>
        <w:numPr>
          <w:ilvl w:val="0"/>
          <w:numId w:val="10"/>
        </w:numPr>
        <w:spacing w:line="360" w:lineRule="auto"/>
        <w:ind w:left="0" w:firstLine="709"/>
        <w:jc w:val="both"/>
        <w:rPr>
          <w:sz w:val="28"/>
          <w:szCs w:val="28"/>
        </w:rPr>
      </w:pPr>
      <w:r w:rsidRPr="004D3B58">
        <w:rPr>
          <w:sz w:val="28"/>
          <w:szCs w:val="28"/>
        </w:rPr>
        <w:t>Обслуживающий персонал (аппаратчик):</w:t>
      </w:r>
    </w:p>
    <w:p w:rsidR="009D5F92" w:rsidRPr="004D3B58" w:rsidRDefault="00531D0D" w:rsidP="004D3B58">
      <w:pPr>
        <w:numPr>
          <w:ilvl w:val="0"/>
          <w:numId w:val="10"/>
        </w:numPr>
        <w:spacing w:line="360" w:lineRule="auto"/>
        <w:ind w:left="0" w:firstLine="709"/>
        <w:jc w:val="both"/>
        <w:rPr>
          <w:sz w:val="28"/>
          <w:szCs w:val="28"/>
        </w:rPr>
      </w:pPr>
      <w:r w:rsidRPr="004D3B58">
        <w:rPr>
          <w:sz w:val="28"/>
          <w:szCs w:val="28"/>
        </w:rPr>
        <w:t>Первый заметивший сообщает сменному мастеру об аварии;</w:t>
      </w:r>
    </w:p>
    <w:p w:rsidR="00531D0D" w:rsidRPr="004D3B58" w:rsidRDefault="00531D0D" w:rsidP="004D3B58">
      <w:pPr>
        <w:numPr>
          <w:ilvl w:val="0"/>
          <w:numId w:val="10"/>
        </w:numPr>
        <w:spacing w:line="360" w:lineRule="auto"/>
        <w:ind w:left="0" w:firstLine="709"/>
        <w:jc w:val="both"/>
        <w:rPr>
          <w:sz w:val="28"/>
          <w:szCs w:val="28"/>
        </w:rPr>
      </w:pPr>
      <w:r w:rsidRPr="004D3B58">
        <w:rPr>
          <w:sz w:val="28"/>
          <w:szCs w:val="28"/>
        </w:rPr>
        <w:t>Принимает меры по ликвидации аварийной ситуации согласно инструкции.</w:t>
      </w:r>
    </w:p>
    <w:p w:rsidR="00531D0D" w:rsidRPr="004D3B58" w:rsidRDefault="00531D0D" w:rsidP="004D3B58">
      <w:pPr>
        <w:tabs>
          <w:tab w:val="left" w:pos="2205"/>
        </w:tabs>
        <w:spacing w:line="360" w:lineRule="auto"/>
        <w:ind w:firstLine="709"/>
        <w:jc w:val="both"/>
        <w:rPr>
          <w:sz w:val="28"/>
          <w:szCs w:val="28"/>
        </w:rPr>
      </w:pPr>
      <w:r w:rsidRPr="004D3B58">
        <w:rPr>
          <w:sz w:val="28"/>
          <w:szCs w:val="28"/>
        </w:rPr>
        <w:t>Сменный мастер:</w:t>
      </w:r>
    </w:p>
    <w:p w:rsidR="00531D0D" w:rsidRPr="004D3B58" w:rsidRDefault="00531D0D" w:rsidP="004D3B58">
      <w:pPr>
        <w:numPr>
          <w:ilvl w:val="0"/>
          <w:numId w:val="11"/>
        </w:numPr>
        <w:spacing w:line="360" w:lineRule="auto"/>
        <w:ind w:left="0" w:firstLine="709"/>
        <w:jc w:val="both"/>
        <w:rPr>
          <w:sz w:val="28"/>
          <w:szCs w:val="28"/>
        </w:rPr>
      </w:pPr>
      <w:r w:rsidRPr="004D3B58">
        <w:rPr>
          <w:sz w:val="28"/>
          <w:szCs w:val="28"/>
        </w:rPr>
        <w:t>Руководит работами по ликвидации аварии;</w:t>
      </w:r>
    </w:p>
    <w:p w:rsidR="00531D0D" w:rsidRPr="004D3B58" w:rsidRDefault="00531D0D" w:rsidP="004D3B58">
      <w:pPr>
        <w:numPr>
          <w:ilvl w:val="0"/>
          <w:numId w:val="11"/>
        </w:numPr>
        <w:spacing w:line="360" w:lineRule="auto"/>
        <w:ind w:left="0" w:firstLine="709"/>
        <w:jc w:val="both"/>
        <w:rPr>
          <w:sz w:val="28"/>
          <w:szCs w:val="28"/>
        </w:rPr>
      </w:pPr>
      <w:r w:rsidRPr="004D3B58">
        <w:rPr>
          <w:sz w:val="28"/>
          <w:szCs w:val="28"/>
        </w:rPr>
        <w:t>Сообщает руководству предприятия об аварии.</w:t>
      </w:r>
    </w:p>
    <w:p w:rsidR="00531D0D" w:rsidRPr="004D3B58" w:rsidRDefault="00531D0D" w:rsidP="004D3B58">
      <w:pPr>
        <w:tabs>
          <w:tab w:val="left" w:pos="2190"/>
        </w:tabs>
        <w:spacing w:line="360" w:lineRule="auto"/>
        <w:ind w:firstLine="709"/>
        <w:jc w:val="both"/>
        <w:rPr>
          <w:sz w:val="28"/>
          <w:szCs w:val="28"/>
        </w:rPr>
      </w:pPr>
      <w:r w:rsidRPr="004D3B58">
        <w:rPr>
          <w:sz w:val="28"/>
          <w:szCs w:val="28"/>
        </w:rPr>
        <w:t>Представитель медицинской службы:</w:t>
      </w:r>
    </w:p>
    <w:p w:rsidR="009C0115" w:rsidRPr="004D3B58" w:rsidRDefault="00531D0D" w:rsidP="004D3B58">
      <w:pPr>
        <w:numPr>
          <w:ilvl w:val="0"/>
          <w:numId w:val="12"/>
        </w:numPr>
        <w:spacing w:line="360" w:lineRule="auto"/>
        <w:ind w:left="0" w:firstLine="709"/>
        <w:jc w:val="both"/>
        <w:rPr>
          <w:sz w:val="28"/>
          <w:szCs w:val="28"/>
        </w:rPr>
      </w:pPr>
      <w:r w:rsidRPr="004D3B58">
        <w:rPr>
          <w:sz w:val="28"/>
          <w:szCs w:val="28"/>
        </w:rPr>
        <w:t>Немедленно вызывает по вызову, организует оказание первой медицинской помощи пострадавшим,</w:t>
      </w:r>
      <w:r w:rsidR="009C0115" w:rsidRPr="004D3B58">
        <w:rPr>
          <w:sz w:val="28"/>
          <w:szCs w:val="28"/>
        </w:rPr>
        <w:t xml:space="preserve"> </w:t>
      </w:r>
      <w:r w:rsidRPr="004D3B58">
        <w:rPr>
          <w:sz w:val="28"/>
          <w:szCs w:val="28"/>
        </w:rPr>
        <w:t>руководит отправкой</w:t>
      </w:r>
      <w:r w:rsidR="009C0115" w:rsidRPr="004D3B58">
        <w:rPr>
          <w:sz w:val="28"/>
          <w:szCs w:val="28"/>
        </w:rPr>
        <w:t xml:space="preserve"> пострадавш</w:t>
      </w:r>
      <w:r w:rsidRPr="004D3B58">
        <w:rPr>
          <w:sz w:val="28"/>
          <w:szCs w:val="28"/>
        </w:rPr>
        <w:t xml:space="preserve">их в медицинское учреждение, обеспечивает непрерывное дежурство </w:t>
      </w:r>
      <w:r w:rsidR="009C0115" w:rsidRPr="004D3B58">
        <w:rPr>
          <w:sz w:val="28"/>
          <w:szCs w:val="28"/>
        </w:rPr>
        <w:t>медицинского персонала на все время аварии и восстановительных работ.</w:t>
      </w:r>
    </w:p>
    <w:p w:rsidR="009C0115" w:rsidRPr="004D3B58" w:rsidRDefault="009C0115" w:rsidP="004D3B58">
      <w:pPr>
        <w:tabs>
          <w:tab w:val="left" w:pos="2295"/>
        </w:tabs>
        <w:spacing w:line="360" w:lineRule="auto"/>
        <w:ind w:firstLine="709"/>
        <w:jc w:val="both"/>
        <w:rPr>
          <w:sz w:val="28"/>
          <w:szCs w:val="28"/>
        </w:rPr>
      </w:pPr>
      <w:r w:rsidRPr="004D3B58">
        <w:rPr>
          <w:sz w:val="28"/>
          <w:szCs w:val="28"/>
        </w:rPr>
        <w:t>Начальник пожарной части:</w:t>
      </w:r>
      <w:r w:rsidR="00F975F2">
        <w:rPr>
          <w:sz w:val="28"/>
          <w:szCs w:val="28"/>
        </w:rPr>
        <w:t xml:space="preserve"> </w:t>
      </w:r>
    </w:p>
    <w:p w:rsidR="00531D0D" w:rsidRPr="004D3B58" w:rsidRDefault="009C0115" w:rsidP="004D3B58">
      <w:pPr>
        <w:numPr>
          <w:ilvl w:val="0"/>
          <w:numId w:val="12"/>
        </w:numPr>
        <w:spacing w:line="360" w:lineRule="auto"/>
        <w:ind w:left="0" w:firstLine="709"/>
        <w:jc w:val="both"/>
        <w:rPr>
          <w:sz w:val="28"/>
          <w:szCs w:val="28"/>
        </w:rPr>
      </w:pPr>
      <w:r w:rsidRPr="004D3B58">
        <w:rPr>
          <w:sz w:val="28"/>
          <w:szCs w:val="28"/>
        </w:rPr>
        <w:t>Руководит работами по тушению пожара в соответствии с заданием ответственного руководителя работ по ликвидации аварии;</w:t>
      </w:r>
    </w:p>
    <w:p w:rsidR="009C0115" w:rsidRPr="004D3B58" w:rsidRDefault="009C0115" w:rsidP="004D3B58">
      <w:pPr>
        <w:numPr>
          <w:ilvl w:val="0"/>
          <w:numId w:val="12"/>
        </w:numPr>
        <w:spacing w:line="360" w:lineRule="auto"/>
        <w:ind w:left="0" w:firstLine="709"/>
        <w:jc w:val="both"/>
        <w:rPr>
          <w:sz w:val="28"/>
          <w:szCs w:val="28"/>
        </w:rPr>
      </w:pPr>
      <w:r w:rsidRPr="004D3B58">
        <w:rPr>
          <w:sz w:val="28"/>
          <w:szCs w:val="28"/>
        </w:rPr>
        <w:t>Проверяет соответствие противопожарного режима на соседних с аварийным помещением производственных участках;</w:t>
      </w:r>
    </w:p>
    <w:p w:rsidR="009C0115" w:rsidRPr="004D3B58" w:rsidRDefault="009C0115" w:rsidP="004D3B58">
      <w:pPr>
        <w:numPr>
          <w:ilvl w:val="0"/>
          <w:numId w:val="12"/>
        </w:numPr>
        <w:spacing w:line="360" w:lineRule="auto"/>
        <w:ind w:left="0" w:firstLine="709"/>
        <w:jc w:val="both"/>
        <w:rPr>
          <w:sz w:val="28"/>
          <w:szCs w:val="28"/>
        </w:rPr>
      </w:pPr>
      <w:r w:rsidRPr="004D3B58">
        <w:rPr>
          <w:sz w:val="28"/>
          <w:szCs w:val="28"/>
        </w:rPr>
        <w:t>При необходимости организует своевременный вызов резервной и свободной смен пожарной части на место аварии;</w:t>
      </w:r>
    </w:p>
    <w:p w:rsidR="009C0115" w:rsidRPr="004D3B58" w:rsidRDefault="009C0115" w:rsidP="004D3B58">
      <w:pPr>
        <w:numPr>
          <w:ilvl w:val="0"/>
          <w:numId w:val="12"/>
        </w:numPr>
        <w:spacing w:line="360" w:lineRule="auto"/>
        <w:ind w:left="0" w:firstLine="709"/>
        <w:jc w:val="both"/>
        <w:rPr>
          <w:sz w:val="28"/>
          <w:szCs w:val="28"/>
        </w:rPr>
      </w:pPr>
      <w:r w:rsidRPr="004D3B58">
        <w:rPr>
          <w:sz w:val="28"/>
          <w:szCs w:val="28"/>
        </w:rPr>
        <w:t>Обеспечивает доставку необходимого запаса средств пожаротушения;</w:t>
      </w:r>
    </w:p>
    <w:p w:rsidR="00E84C71" w:rsidRPr="004D3B58" w:rsidRDefault="009C0115" w:rsidP="004D3B58">
      <w:pPr>
        <w:numPr>
          <w:ilvl w:val="0"/>
          <w:numId w:val="12"/>
        </w:numPr>
        <w:spacing w:line="360" w:lineRule="auto"/>
        <w:ind w:left="0" w:firstLine="709"/>
        <w:jc w:val="both"/>
        <w:rPr>
          <w:sz w:val="28"/>
          <w:szCs w:val="28"/>
        </w:rPr>
      </w:pPr>
      <w:r w:rsidRPr="004D3B58">
        <w:rPr>
          <w:sz w:val="28"/>
          <w:szCs w:val="28"/>
        </w:rPr>
        <w:t>Поддерживает постоянную связь с ответственным руководителем работ по ликвидации аварии и информирует его о ходе работ по тушению пожара.</w:t>
      </w:r>
    </w:p>
    <w:p w:rsidR="00E84C71" w:rsidRPr="004D3B58" w:rsidRDefault="00E84C71" w:rsidP="004D3B58">
      <w:pPr>
        <w:tabs>
          <w:tab w:val="left" w:pos="1290"/>
        </w:tabs>
        <w:spacing w:line="360" w:lineRule="auto"/>
        <w:ind w:firstLine="709"/>
        <w:jc w:val="both"/>
        <w:outlineLvl w:val="0"/>
        <w:rPr>
          <w:sz w:val="28"/>
          <w:szCs w:val="28"/>
        </w:rPr>
      </w:pPr>
      <w:r w:rsidRPr="004D3B58">
        <w:rPr>
          <w:sz w:val="28"/>
          <w:szCs w:val="28"/>
        </w:rPr>
        <w:t>Производственный и ремонтный персонал смежных цехов:</w:t>
      </w:r>
    </w:p>
    <w:p w:rsidR="00E84C71" w:rsidRPr="004D3B58" w:rsidRDefault="00E84C71" w:rsidP="004D3B58">
      <w:pPr>
        <w:numPr>
          <w:ilvl w:val="0"/>
          <w:numId w:val="14"/>
        </w:numPr>
        <w:spacing w:line="360" w:lineRule="auto"/>
        <w:ind w:left="0" w:firstLine="709"/>
        <w:jc w:val="both"/>
        <w:rPr>
          <w:sz w:val="28"/>
          <w:szCs w:val="28"/>
        </w:rPr>
      </w:pPr>
      <w:r w:rsidRPr="004D3B58">
        <w:rPr>
          <w:sz w:val="28"/>
          <w:szCs w:val="28"/>
        </w:rPr>
        <w:t>При нахождении на территории предприятия по сигналу аварии проводят необходимые меры согласно плана ликвидации аварии;</w:t>
      </w:r>
    </w:p>
    <w:p w:rsidR="00E84C71" w:rsidRPr="004D3B58" w:rsidRDefault="00E84C71" w:rsidP="004D3B58">
      <w:pPr>
        <w:numPr>
          <w:ilvl w:val="0"/>
          <w:numId w:val="14"/>
        </w:numPr>
        <w:spacing w:line="360" w:lineRule="auto"/>
        <w:ind w:left="0" w:firstLine="709"/>
        <w:jc w:val="both"/>
        <w:rPr>
          <w:sz w:val="28"/>
          <w:szCs w:val="28"/>
        </w:rPr>
      </w:pPr>
      <w:r w:rsidRPr="004D3B58">
        <w:rPr>
          <w:sz w:val="28"/>
          <w:szCs w:val="28"/>
        </w:rPr>
        <w:t>Находясь вне предприятия, по вызову являются к ответственному руководителю работ для выполнения заданий.</w:t>
      </w:r>
    </w:p>
    <w:p w:rsidR="00CB6E11" w:rsidRDefault="00CB6E11" w:rsidP="004D3B58">
      <w:pPr>
        <w:tabs>
          <w:tab w:val="left" w:pos="1080"/>
        </w:tabs>
        <w:spacing w:line="360" w:lineRule="auto"/>
        <w:ind w:firstLine="709"/>
        <w:jc w:val="both"/>
        <w:rPr>
          <w:sz w:val="28"/>
          <w:szCs w:val="28"/>
        </w:rPr>
      </w:pPr>
    </w:p>
    <w:p w:rsidR="00CB6E11" w:rsidRDefault="00CB6E11" w:rsidP="004D3B58">
      <w:pPr>
        <w:tabs>
          <w:tab w:val="left" w:pos="1080"/>
        </w:tabs>
        <w:spacing w:line="360" w:lineRule="auto"/>
        <w:ind w:firstLine="709"/>
        <w:jc w:val="both"/>
        <w:rPr>
          <w:sz w:val="28"/>
          <w:szCs w:val="28"/>
        </w:rPr>
      </w:pPr>
      <w:r w:rsidRPr="004D3B58">
        <w:rPr>
          <w:sz w:val="28"/>
          <w:szCs w:val="28"/>
        </w:rPr>
        <w:t>Перечень средств индивидуальной защиты</w:t>
      </w:r>
    </w:p>
    <w:p w:rsidR="00CB6E11" w:rsidRDefault="00CB6E11" w:rsidP="004D3B58">
      <w:pPr>
        <w:tabs>
          <w:tab w:val="left" w:pos="1080"/>
        </w:tabs>
        <w:spacing w:line="360" w:lineRule="auto"/>
        <w:ind w:firstLine="709"/>
        <w:jc w:val="both"/>
        <w:rPr>
          <w:sz w:val="28"/>
          <w:szCs w:val="28"/>
        </w:rPr>
      </w:pPr>
    </w:p>
    <w:p w:rsidR="00E84C71" w:rsidRPr="004D3B58" w:rsidRDefault="00E84C71" w:rsidP="004D3B58">
      <w:pPr>
        <w:tabs>
          <w:tab w:val="left" w:pos="1080"/>
        </w:tabs>
        <w:spacing w:line="360" w:lineRule="auto"/>
        <w:ind w:firstLine="709"/>
        <w:jc w:val="both"/>
        <w:rPr>
          <w:sz w:val="28"/>
          <w:szCs w:val="28"/>
        </w:rPr>
      </w:pPr>
      <w:r w:rsidRPr="004D3B58">
        <w:rPr>
          <w:sz w:val="28"/>
          <w:szCs w:val="28"/>
        </w:rPr>
        <w:t>К ПЛАС также относится</w:t>
      </w:r>
      <w:r w:rsidR="00F975F2">
        <w:rPr>
          <w:sz w:val="28"/>
          <w:szCs w:val="28"/>
        </w:rPr>
        <w:t xml:space="preserve"> </w:t>
      </w:r>
      <w:r w:rsidRPr="004D3B58">
        <w:rPr>
          <w:sz w:val="28"/>
          <w:szCs w:val="28"/>
        </w:rPr>
        <w:t>«Перечень средств индивидуальной защиты (СИЗ) и место их нахождения».</w:t>
      </w:r>
    </w:p>
    <w:p w:rsidR="00E84C71" w:rsidRPr="004D3B58" w:rsidRDefault="00E84C71" w:rsidP="004D3B58">
      <w:pPr>
        <w:spacing w:line="360" w:lineRule="auto"/>
        <w:ind w:firstLine="709"/>
        <w:jc w:val="both"/>
        <w:outlineLvl w:val="0"/>
        <w:rPr>
          <w:sz w:val="28"/>
          <w:szCs w:val="28"/>
        </w:rPr>
      </w:pPr>
      <w:r w:rsidRPr="004D3B58">
        <w:rPr>
          <w:sz w:val="28"/>
          <w:szCs w:val="28"/>
        </w:rPr>
        <w:t xml:space="preserve">Рассмотрим </w:t>
      </w:r>
      <w:r w:rsidR="00A67888" w:rsidRPr="004D3B58">
        <w:rPr>
          <w:sz w:val="28"/>
          <w:szCs w:val="28"/>
        </w:rPr>
        <w:t>перечень СИЗ, на примере</w:t>
      </w:r>
      <w:r w:rsidR="00F975F2">
        <w:rPr>
          <w:sz w:val="28"/>
          <w:szCs w:val="28"/>
        </w:rPr>
        <w:t xml:space="preserve"> </w:t>
      </w:r>
      <w:r w:rsidR="00A67888" w:rsidRPr="004D3B58">
        <w:rPr>
          <w:sz w:val="28"/>
          <w:szCs w:val="28"/>
        </w:rPr>
        <w:t>цеха КОМ</w:t>
      </w:r>
      <w:r w:rsidRPr="004D3B58">
        <w:rPr>
          <w:sz w:val="28"/>
          <w:szCs w:val="28"/>
        </w:rPr>
        <w:t>.</w:t>
      </w:r>
    </w:p>
    <w:p w:rsidR="00060A14" w:rsidRPr="004D3B58" w:rsidRDefault="00060A14" w:rsidP="00F975F2">
      <w:pPr>
        <w:spacing w:line="360" w:lineRule="auto"/>
        <w:ind w:firstLine="709"/>
        <w:jc w:val="both"/>
        <w:rPr>
          <w:sz w:val="28"/>
          <w:szCs w:val="28"/>
        </w:rPr>
      </w:pPr>
      <w:r w:rsidRPr="004D3B58">
        <w:rPr>
          <w:sz w:val="28"/>
          <w:szCs w:val="28"/>
        </w:rPr>
        <w:t>Перчатки</w:t>
      </w:r>
      <w:r w:rsidR="00CB6E11">
        <w:rPr>
          <w:sz w:val="28"/>
          <w:szCs w:val="28"/>
        </w:rPr>
        <w:t xml:space="preserve"> резиновые кислотощелочестойкие</w:t>
      </w:r>
      <w:r w:rsidR="00F975F2">
        <w:rPr>
          <w:sz w:val="28"/>
          <w:szCs w:val="28"/>
        </w:rPr>
        <w:t xml:space="preserve"> </w:t>
      </w:r>
      <w:r w:rsidRPr="004D3B58">
        <w:rPr>
          <w:sz w:val="28"/>
          <w:szCs w:val="28"/>
        </w:rPr>
        <w:t>2</w:t>
      </w:r>
      <w:r w:rsidR="00F975F2">
        <w:rPr>
          <w:sz w:val="28"/>
          <w:szCs w:val="28"/>
        </w:rPr>
        <w:t xml:space="preserve"> </w:t>
      </w:r>
      <w:r w:rsidRPr="004D3B58">
        <w:rPr>
          <w:sz w:val="28"/>
          <w:szCs w:val="28"/>
        </w:rPr>
        <w:t>пары</w:t>
      </w:r>
    </w:p>
    <w:p w:rsidR="00952B8E" w:rsidRPr="004D3B58" w:rsidRDefault="00952B8E" w:rsidP="00F975F2">
      <w:pPr>
        <w:spacing w:line="360" w:lineRule="auto"/>
        <w:ind w:firstLine="709"/>
        <w:jc w:val="both"/>
        <w:rPr>
          <w:sz w:val="28"/>
          <w:szCs w:val="28"/>
        </w:rPr>
      </w:pPr>
      <w:r w:rsidRPr="004D3B58">
        <w:rPr>
          <w:sz w:val="28"/>
          <w:szCs w:val="28"/>
        </w:rPr>
        <w:t>Сапоги резиновые</w:t>
      </w:r>
      <w:r w:rsidR="00F975F2">
        <w:rPr>
          <w:sz w:val="28"/>
          <w:szCs w:val="28"/>
        </w:rPr>
        <w:t xml:space="preserve"> </w:t>
      </w:r>
      <w:r w:rsidRPr="004D3B58">
        <w:rPr>
          <w:sz w:val="28"/>
          <w:szCs w:val="28"/>
        </w:rPr>
        <w:t>1</w:t>
      </w:r>
      <w:r w:rsidR="00F975F2">
        <w:rPr>
          <w:sz w:val="28"/>
          <w:szCs w:val="28"/>
        </w:rPr>
        <w:t xml:space="preserve"> </w:t>
      </w:r>
      <w:r w:rsidRPr="004D3B58">
        <w:rPr>
          <w:sz w:val="28"/>
          <w:szCs w:val="28"/>
        </w:rPr>
        <w:t>пара</w:t>
      </w:r>
    </w:p>
    <w:p w:rsidR="00CB6E11" w:rsidRDefault="00952B8E" w:rsidP="00F975F2">
      <w:pPr>
        <w:spacing w:line="360" w:lineRule="auto"/>
        <w:ind w:firstLine="709"/>
        <w:jc w:val="both"/>
        <w:rPr>
          <w:sz w:val="28"/>
          <w:szCs w:val="28"/>
        </w:rPr>
      </w:pPr>
      <w:r w:rsidRPr="004D3B58">
        <w:rPr>
          <w:sz w:val="28"/>
          <w:szCs w:val="28"/>
        </w:rPr>
        <w:t>Костюм х/</w:t>
      </w:r>
      <w:r w:rsidR="00CB6E11">
        <w:rPr>
          <w:sz w:val="28"/>
          <w:szCs w:val="28"/>
        </w:rPr>
        <w:t xml:space="preserve">б с кислотозащитной пропиткой </w:t>
      </w:r>
      <w:r w:rsidRPr="004D3B58">
        <w:rPr>
          <w:sz w:val="28"/>
          <w:szCs w:val="28"/>
        </w:rPr>
        <w:t>1 комплект</w:t>
      </w:r>
      <w:r w:rsidR="00CB6E11">
        <w:rPr>
          <w:sz w:val="28"/>
          <w:szCs w:val="28"/>
        </w:rPr>
        <w:t xml:space="preserve"> </w:t>
      </w:r>
    </w:p>
    <w:p w:rsidR="00952B8E" w:rsidRPr="004D3B58" w:rsidRDefault="006E6B5B" w:rsidP="00F975F2">
      <w:pPr>
        <w:spacing w:line="360" w:lineRule="auto"/>
        <w:ind w:firstLine="709"/>
        <w:jc w:val="both"/>
        <w:rPr>
          <w:sz w:val="28"/>
          <w:szCs w:val="28"/>
        </w:rPr>
      </w:pPr>
      <w:r w:rsidRPr="004D3B58">
        <w:rPr>
          <w:sz w:val="28"/>
          <w:szCs w:val="28"/>
        </w:rPr>
        <w:t xml:space="preserve">Аварийный шкаф </w:t>
      </w:r>
    </w:p>
    <w:p w:rsidR="00952B8E" w:rsidRPr="004D3B58" w:rsidRDefault="00CB6E11" w:rsidP="00F975F2">
      <w:pPr>
        <w:spacing w:line="360" w:lineRule="auto"/>
        <w:ind w:firstLine="709"/>
        <w:jc w:val="both"/>
        <w:rPr>
          <w:sz w:val="28"/>
          <w:szCs w:val="28"/>
        </w:rPr>
      </w:pPr>
      <w:r>
        <w:rPr>
          <w:sz w:val="28"/>
          <w:szCs w:val="28"/>
        </w:rPr>
        <w:t xml:space="preserve">Аптечка </w:t>
      </w:r>
      <w:r w:rsidR="00952B8E" w:rsidRPr="004D3B58">
        <w:rPr>
          <w:sz w:val="28"/>
          <w:szCs w:val="28"/>
        </w:rPr>
        <w:t>1</w:t>
      </w:r>
      <w:r>
        <w:rPr>
          <w:sz w:val="28"/>
          <w:szCs w:val="28"/>
        </w:rPr>
        <w:t xml:space="preserve"> </w:t>
      </w:r>
      <w:r w:rsidR="00952B8E" w:rsidRPr="004D3B58">
        <w:rPr>
          <w:sz w:val="28"/>
          <w:szCs w:val="28"/>
        </w:rPr>
        <w:t>комплект</w:t>
      </w:r>
      <w:r w:rsidR="00F975F2">
        <w:rPr>
          <w:sz w:val="28"/>
          <w:szCs w:val="28"/>
        </w:rPr>
        <w:t xml:space="preserve"> </w:t>
      </w:r>
      <w:r w:rsidR="006E6B5B" w:rsidRPr="004D3B58">
        <w:rPr>
          <w:sz w:val="28"/>
          <w:szCs w:val="28"/>
        </w:rPr>
        <w:t>цеха</w:t>
      </w:r>
      <w:r w:rsidR="00F975F2">
        <w:rPr>
          <w:sz w:val="28"/>
          <w:szCs w:val="28"/>
        </w:rPr>
        <w:t xml:space="preserve"> </w:t>
      </w:r>
      <w:r w:rsidR="006E6B5B" w:rsidRPr="004D3B58">
        <w:rPr>
          <w:sz w:val="28"/>
          <w:szCs w:val="28"/>
        </w:rPr>
        <w:t>КОМ</w:t>
      </w:r>
    </w:p>
    <w:p w:rsidR="009C0115" w:rsidRPr="004D3B58" w:rsidRDefault="00952B8E" w:rsidP="00F975F2">
      <w:pPr>
        <w:spacing w:line="360" w:lineRule="auto"/>
        <w:ind w:firstLine="709"/>
        <w:jc w:val="both"/>
        <w:rPr>
          <w:sz w:val="28"/>
          <w:szCs w:val="28"/>
        </w:rPr>
      </w:pPr>
      <w:r w:rsidRPr="004D3B58">
        <w:rPr>
          <w:sz w:val="28"/>
          <w:szCs w:val="28"/>
        </w:rPr>
        <w:t>Сигнально-спасательная веревка</w:t>
      </w:r>
      <w:r w:rsidR="00F975F2">
        <w:rPr>
          <w:sz w:val="28"/>
          <w:szCs w:val="28"/>
        </w:rPr>
        <w:t xml:space="preserve"> </w:t>
      </w:r>
      <w:r w:rsidRPr="004D3B58">
        <w:rPr>
          <w:sz w:val="28"/>
          <w:szCs w:val="28"/>
        </w:rPr>
        <w:t>1 штука</w:t>
      </w:r>
      <w:r w:rsidR="00F975F2">
        <w:rPr>
          <w:sz w:val="28"/>
          <w:szCs w:val="28"/>
        </w:rPr>
        <w:t xml:space="preserve"> </w:t>
      </w:r>
      <w:r w:rsidR="00060A14" w:rsidRPr="004D3B58">
        <w:rPr>
          <w:sz w:val="28"/>
          <w:szCs w:val="28"/>
        </w:rPr>
        <w:tab/>
      </w:r>
      <w:r w:rsidR="00F975F2">
        <w:rPr>
          <w:sz w:val="28"/>
          <w:szCs w:val="28"/>
        </w:rPr>
        <w:t xml:space="preserve"> </w:t>
      </w:r>
    </w:p>
    <w:p w:rsidR="00952B8E" w:rsidRPr="004D3B58" w:rsidRDefault="00B0116F" w:rsidP="00F975F2">
      <w:pPr>
        <w:spacing w:line="360" w:lineRule="auto"/>
        <w:ind w:firstLine="709"/>
        <w:jc w:val="both"/>
        <w:rPr>
          <w:sz w:val="28"/>
          <w:szCs w:val="28"/>
        </w:rPr>
      </w:pPr>
      <w:r>
        <w:rPr>
          <w:noProof/>
        </w:rPr>
        <w:pict>
          <v:line id="_x0000_s1044" style="position:absolute;left:0;text-align:left;z-index:251650048" from="0,7.7pt" to="0,7.7pt"/>
        </w:pict>
      </w:r>
      <w:r w:rsidR="00CB6E11">
        <w:rPr>
          <w:sz w:val="28"/>
          <w:szCs w:val="28"/>
        </w:rPr>
        <w:t xml:space="preserve">Пояс спасательный </w:t>
      </w:r>
      <w:r w:rsidR="00952B8E" w:rsidRPr="004D3B58">
        <w:rPr>
          <w:sz w:val="28"/>
          <w:szCs w:val="28"/>
        </w:rPr>
        <w:t>1 штука</w:t>
      </w:r>
    </w:p>
    <w:p w:rsidR="0045225E" w:rsidRPr="004D3B58" w:rsidRDefault="00B0116F" w:rsidP="00F975F2">
      <w:pPr>
        <w:spacing w:line="360" w:lineRule="auto"/>
        <w:ind w:firstLine="709"/>
        <w:jc w:val="both"/>
        <w:rPr>
          <w:sz w:val="28"/>
          <w:szCs w:val="28"/>
        </w:rPr>
      </w:pPr>
      <w:r>
        <w:rPr>
          <w:noProof/>
        </w:rPr>
        <w:pict>
          <v:line id="_x0000_s1045" style="position:absolute;left:0;text-align:left;z-index:251651072" from="0,14.8pt" to="0,14.8pt"/>
        </w:pict>
      </w:r>
      <w:r w:rsidR="00952B8E" w:rsidRPr="004D3B58">
        <w:rPr>
          <w:sz w:val="28"/>
          <w:szCs w:val="28"/>
        </w:rPr>
        <w:t>Рукавицы</w:t>
      </w:r>
      <w:r w:rsidR="00F975F2">
        <w:rPr>
          <w:sz w:val="28"/>
          <w:szCs w:val="28"/>
        </w:rPr>
        <w:t xml:space="preserve"> </w:t>
      </w:r>
      <w:r w:rsidR="00952B8E" w:rsidRPr="004D3B58">
        <w:rPr>
          <w:sz w:val="28"/>
          <w:szCs w:val="28"/>
        </w:rPr>
        <w:t>х/</w:t>
      </w:r>
      <w:r w:rsidR="00CB6E11">
        <w:rPr>
          <w:sz w:val="28"/>
          <w:szCs w:val="28"/>
        </w:rPr>
        <w:t xml:space="preserve">б </w:t>
      </w:r>
      <w:r w:rsidR="00952B8E" w:rsidRPr="004D3B58">
        <w:rPr>
          <w:sz w:val="28"/>
          <w:szCs w:val="28"/>
        </w:rPr>
        <w:t xml:space="preserve"> 2</w:t>
      </w:r>
      <w:r w:rsidR="00F975F2">
        <w:rPr>
          <w:sz w:val="28"/>
          <w:szCs w:val="28"/>
        </w:rPr>
        <w:t xml:space="preserve"> </w:t>
      </w:r>
      <w:r w:rsidR="00952B8E" w:rsidRPr="004D3B58">
        <w:rPr>
          <w:sz w:val="28"/>
          <w:szCs w:val="28"/>
        </w:rPr>
        <w:t>пары</w:t>
      </w:r>
    </w:p>
    <w:p w:rsidR="0045225E" w:rsidRPr="004D3B58" w:rsidRDefault="0045225E" w:rsidP="00F975F2">
      <w:pPr>
        <w:spacing w:line="360" w:lineRule="auto"/>
        <w:ind w:firstLine="709"/>
        <w:jc w:val="both"/>
        <w:rPr>
          <w:sz w:val="28"/>
          <w:szCs w:val="28"/>
        </w:rPr>
      </w:pPr>
      <w:r w:rsidRPr="004D3B58">
        <w:rPr>
          <w:sz w:val="28"/>
          <w:szCs w:val="28"/>
        </w:rPr>
        <w:t>Противогаз с фильтровальной коробкой марки</w:t>
      </w:r>
      <w:r w:rsidR="00F975F2">
        <w:rPr>
          <w:sz w:val="28"/>
          <w:szCs w:val="28"/>
        </w:rPr>
        <w:t xml:space="preserve"> </w:t>
      </w:r>
      <w:r w:rsidR="00CB6E11">
        <w:rPr>
          <w:sz w:val="28"/>
          <w:szCs w:val="28"/>
        </w:rPr>
        <w:t xml:space="preserve">В. </w:t>
      </w:r>
      <w:r w:rsidRPr="004D3B58">
        <w:rPr>
          <w:sz w:val="28"/>
          <w:szCs w:val="28"/>
        </w:rPr>
        <w:t>1 комплект</w:t>
      </w:r>
    </w:p>
    <w:p w:rsidR="0045225E" w:rsidRPr="004D3B58" w:rsidRDefault="00CB6E11" w:rsidP="00F975F2">
      <w:pPr>
        <w:spacing w:line="360" w:lineRule="auto"/>
        <w:ind w:firstLine="709"/>
        <w:jc w:val="both"/>
        <w:rPr>
          <w:sz w:val="28"/>
          <w:szCs w:val="28"/>
        </w:rPr>
      </w:pPr>
      <w:r>
        <w:rPr>
          <w:sz w:val="28"/>
          <w:szCs w:val="28"/>
        </w:rPr>
        <w:t xml:space="preserve">Очки защитные </w:t>
      </w:r>
      <w:r w:rsidR="0045225E" w:rsidRPr="004D3B58">
        <w:rPr>
          <w:sz w:val="28"/>
          <w:szCs w:val="28"/>
        </w:rPr>
        <w:t>1 штука</w:t>
      </w:r>
    </w:p>
    <w:p w:rsidR="0045225E" w:rsidRPr="004D3B58" w:rsidRDefault="00B0116F" w:rsidP="00F975F2">
      <w:pPr>
        <w:spacing w:line="360" w:lineRule="auto"/>
        <w:ind w:firstLine="709"/>
        <w:jc w:val="both"/>
        <w:rPr>
          <w:sz w:val="28"/>
          <w:szCs w:val="28"/>
        </w:rPr>
      </w:pPr>
      <w:r>
        <w:rPr>
          <w:noProof/>
        </w:rPr>
        <w:pict>
          <v:line id="_x0000_s1046" style="position:absolute;left:0;text-align:left;z-index:251652096" from="0,23.55pt" to="0,23.55pt"/>
        </w:pict>
      </w:r>
      <w:r w:rsidR="00CB6E11">
        <w:rPr>
          <w:sz w:val="28"/>
          <w:szCs w:val="28"/>
        </w:rPr>
        <w:t xml:space="preserve">Аварийный комплект СИЗ </w:t>
      </w:r>
      <w:r w:rsidR="0045225E" w:rsidRPr="004D3B58">
        <w:rPr>
          <w:sz w:val="28"/>
          <w:szCs w:val="28"/>
        </w:rPr>
        <w:t>1 комплект</w:t>
      </w:r>
    </w:p>
    <w:p w:rsidR="0045225E" w:rsidRPr="004D3B58" w:rsidRDefault="0045225E" w:rsidP="00F975F2">
      <w:pPr>
        <w:spacing w:line="360" w:lineRule="auto"/>
        <w:ind w:firstLine="709"/>
        <w:jc w:val="both"/>
        <w:outlineLvl w:val="0"/>
        <w:rPr>
          <w:sz w:val="28"/>
          <w:szCs w:val="28"/>
        </w:rPr>
      </w:pPr>
      <w:r w:rsidRPr="004D3B58">
        <w:rPr>
          <w:sz w:val="28"/>
          <w:szCs w:val="28"/>
        </w:rPr>
        <w:t>Средства пожаротушения.</w:t>
      </w:r>
    </w:p>
    <w:p w:rsidR="006E6B5B" w:rsidRPr="004D3B58" w:rsidRDefault="0045225E" w:rsidP="00F975F2">
      <w:pPr>
        <w:spacing w:line="360" w:lineRule="auto"/>
        <w:ind w:firstLine="709"/>
        <w:jc w:val="both"/>
        <w:rPr>
          <w:sz w:val="28"/>
          <w:szCs w:val="28"/>
        </w:rPr>
      </w:pPr>
      <w:r w:rsidRPr="004D3B58">
        <w:rPr>
          <w:sz w:val="28"/>
          <w:szCs w:val="28"/>
        </w:rPr>
        <w:t>1. Огнетушители порошковые</w:t>
      </w:r>
      <w:r w:rsidR="00F975F2">
        <w:rPr>
          <w:sz w:val="28"/>
          <w:szCs w:val="28"/>
        </w:rPr>
        <w:t xml:space="preserve"> </w:t>
      </w:r>
      <w:r w:rsidR="00CB6E11">
        <w:rPr>
          <w:sz w:val="28"/>
          <w:szCs w:val="28"/>
        </w:rPr>
        <w:t xml:space="preserve">ОП10 </w:t>
      </w:r>
      <w:r w:rsidRPr="004D3B58">
        <w:rPr>
          <w:sz w:val="28"/>
          <w:szCs w:val="28"/>
        </w:rPr>
        <w:t>2</w:t>
      </w:r>
      <w:r w:rsidR="00F975F2">
        <w:rPr>
          <w:sz w:val="28"/>
          <w:szCs w:val="28"/>
        </w:rPr>
        <w:t xml:space="preserve"> </w:t>
      </w:r>
      <w:r w:rsidRPr="004D3B58">
        <w:rPr>
          <w:sz w:val="28"/>
          <w:szCs w:val="28"/>
        </w:rPr>
        <w:t>штуки</w:t>
      </w:r>
    </w:p>
    <w:p w:rsidR="006E6B5B" w:rsidRPr="004D3B58" w:rsidRDefault="006E6B5B" w:rsidP="00F975F2">
      <w:pPr>
        <w:spacing w:line="360" w:lineRule="auto"/>
        <w:ind w:firstLine="709"/>
        <w:jc w:val="both"/>
        <w:outlineLvl w:val="0"/>
        <w:rPr>
          <w:sz w:val="28"/>
          <w:szCs w:val="28"/>
        </w:rPr>
      </w:pPr>
      <w:r w:rsidRPr="004D3B58">
        <w:rPr>
          <w:sz w:val="28"/>
          <w:szCs w:val="28"/>
        </w:rPr>
        <w:t>Пожарные щиты</w:t>
      </w:r>
    </w:p>
    <w:p w:rsidR="00952B8E" w:rsidRPr="004D3B58" w:rsidRDefault="006E6B5B" w:rsidP="00F975F2">
      <w:pPr>
        <w:spacing w:line="360" w:lineRule="auto"/>
        <w:ind w:firstLine="709"/>
        <w:jc w:val="both"/>
        <w:rPr>
          <w:sz w:val="28"/>
          <w:szCs w:val="28"/>
        </w:rPr>
      </w:pPr>
      <w:r w:rsidRPr="004D3B58">
        <w:rPr>
          <w:sz w:val="28"/>
          <w:szCs w:val="28"/>
        </w:rPr>
        <w:t>2. Огнетушители углекислотные</w:t>
      </w:r>
      <w:r w:rsidR="00F975F2">
        <w:rPr>
          <w:sz w:val="28"/>
          <w:szCs w:val="28"/>
        </w:rPr>
        <w:t xml:space="preserve"> </w:t>
      </w:r>
      <w:r w:rsidRPr="004D3B58">
        <w:rPr>
          <w:sz w:val="28"/>
          <w:szCs w:val="28"/>
        </w:rPr>
        <w:t>ОУ</w:t>
      </w:r>
    </w:p>
    <w:p w:rsidR="00CB6E11" w:rsidRDefault="00CB6E11" w:rsidP="004D3B58">
      <w:pPr>
        <w:spacing w:line="360" w:lineRule="auto"/>
        <w:ind w:firstLine="709"/>
        <w:jc w:val="both"/>
        <w:rPr>
          <w:sz w:val="28"/>
          <w:szCs w:val="28"/>
        </w:rPr>
      </w:pPr>
    </w:p>
    <w:p w:rsidR="00CB6E11" w:rsidRDefault="00CB6E11" w:rsidP="004D3B58">
      <w:pPr>
        <w:spacing w:line="360" w:lineRule="auto"/>
        <w:ind w:firstLine="709"/>
        <w:jc w:val="both"/>
        <w:rPr>
          <w:sz w:val="28"/>
          <w:szCs w:val="28"/>
        </w:rPr>
      </w:pPr>
      <w:r w:rsidRPr="004D3B58">
        <w:rPr>
          <w:sz w:val="28"/>
          <w:szCs w:val="28"/>
        </w:rPr>
        <w:t>С</w:t>
      </w:r>
      <w:r>
        <w:rPr>
          <w:sz w:val="28"/>
          <w:szCs w:val="28"/>
        </w:rPr>
        <w:t>писок</w:t>
      </w:r>
      <w:r w:rsidRPr="004D3B58">
        <w:rPr>
          <w:sz w:val="28"/>
          <w:szCs w:val="28"/>
        </w:rPr>
        <w:t xml:space="preserve"> должностных лиц, предприятия</w:t>
      </w:r>
    </w:p>
    <w:p w:rsidR="00CB6E11" w:rsidRDefault="00CB6E11" w:rsidP="004D3B58">
      <w:pPr>
        <w:spacing w:line="360" w:lineRule="auto"/>
        <w:ind w:firstLine="709"/>
        <w:jc w:val="both"/>
        <w:rPr>
          <w:sz w:val="28"/>
          <w:szCs w:val="28"/>
        </w:rPr>
      </w:pPr>
    </w:p>
    <w:p w:rsidR="00D81B8C" w:rsidRPr="004D3B58" w:rsidRDefault="00D81B8C" w:rsidP="004D3B58">
      <w:pPr>
        <w:spacing w:line="360" w:lineRule="auto"/>
        <w:ind w:firstLine="709"/>
        <w:jc w:val="both"/>
        <w:rPr>
          <w:sz w:val="28"/>
          <w:szCs w:val="28"/>
        </w:rPr>
      </w:pPr>
      <w:r w:rsidRPr="004D3B58">
        <w:rPr>
          <w:sz w:val="28"/>
          <w:szCs w:val="28"/>
        </w:rPr>
        <w:t>ПЛАС включает в себя</w:t>
      </w:r>
      <w:r w:rsidR="00F975F2">
        <w:rPr>
          <w:sz w:val="28"/>
          <w:szCs w:val="28"/>
        </w:rPr>
        <w:t xml:space="preserve"> </w:t>
      </w:r>
      <w:r w:rsidRPr="004D3B58">
        <w:rPr>
          <w:sz w:val="28"/>
          <w:szCs w:val="28"/>
        </w:rPr>
        <w:t>СПИСОК должностных лиц, предприятия, органов надзора, уведомляемых в случае аварии.</w:t>
      </w:r>
    </w:p>
    <w:p w:rsidR="00D81B8C" w:rsidRPr="004D3B58" w:rsidRDefault="00D81B8C" w:rsidP="004D3B58">
      <w:pPr>
        <w:tabs>
          <w:tab w:val="left" w:pos="900"/>
        </w:tabs>
        <w:spacing w:line="360" w:lineRule="auto"/>
        <w:ind w:firstLine="709"/>
        <w:jc w:val="both"/>
        <w:outlineLvl w:val="0"/>
        <w:rPr>
          <w:sz w:val="28"/>
          <w:szCs w:val="28"/>
        </w:rPr>
      </w:pPr>
      <w:r w:rsidRPr="004D3B58">
        <w:rPr>
          <w:sz w:val="28"/>
          <w:szCs w:val="28"/>
        </w:rPr>
        <w:t>Рассмотрим на примере ОАО «ЭФКО».</w:t>
      </w:r>
    </w:p>
    <w:p w:rsidR="006F5BCB" w:rsidRPr="004D3B58" w:rsidRDefault="006F5BCB" w:rsidP="004D3B5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7"/>
        <w:gridCol w:w="1851"/>
        <w:gridCol w:w="1846"/>
        <w:gridCol w:w="1837"/>
        <w:gridCol w:w="2170"/>
      </w:tblGrid>
      <w:tr w:rsidR="003773B4" w:rsidRPr="004D3B58" w:rsidTr="00664214">
        <w:trPr>
          <w:trHeight w:val="390"/>
        </w:trPr>
        <w:tc>
          <w:tcPr>
            <w:tcW w:w="1867" w:type="dxa"/>
            <w:gridSpan w:val="2"/>
            <w:vMerge w:val="restart"/>
          </w:tcPr>
          <w:p w:rsidR="003773B4" w:rsidRPr="00F975F2" w:rsidRDefault="003773B4" w:rsidP="00F975F2">
            <w:pPr>
              <w:spacing w:line="360" w:lineRule="auto"/>
              <w:jc w:val="both"/>
              <w:rPr>
                <w:sz w:val="20"/>
                <w:szCs w:val="20"/>
              </w:rPr>
            </w:pPr>
            <w:r w:rsidRPr="00F975F2">
              <w:rPr>
                <w:sz w:val="20"/>
                <w:szCs w:val="20"/>
              </w:rPr>
              <w:t>Учреждения и должностные лица</w:t>
            </w:r>
          </w:p>
        </w:tc>
        <w:tc>
          <w:tcPr>
            <w:tcW w:w="1851" w:type="dxa"/>
            <w:vMerge w:val="restart"/>
          </w:tcPr>
          <w:p w:rsidR="003773B4" w:rsidRPr="00F975F2" w:rsidRDefault="003773B4" w:rsidP="00F975F2">
            <w:pPr>
              <w:spacing w:line="360" w:lineRule="auto"/>
              <w:jc w:val="both"/>
              <w:rPr>
                <w:sz w:val="20"/>
                <w:szCs w:val="20"/>
              </w:rPr>
            </w:pPr>
          </w:p>
          <w:p w:rsidR="003773B4" w:rsidRPr="00F975F2" w:rsidRDefault="00F975F2" w:rsidP="00F975F2">
            <w:pPr>
              <w:spacing w:line="360" w:lineRule="auto"/>
              <w:jc w:val="both"/>
              <w:rPr>
                <w:sz w:val="20"/>
                <w:szCs w:val="20"/>
              </w:rPr>
            </w:pPr>
            <w:r w:rsidRPr="00F975F2">
              <w:rPr>
                <w:sz w:val="20"/>
                <w:szCs w:val="20"/>
              </w:rPr>
              <w:t xml:space="preserve"> </w:t>
            </w:r>
            <w:r w:rsidR="003773B4" w:rsidRPr="00F975F2">
              <w:rPr>
                <w:sz w:val="20"/>
                <w:szCs w:val="20"/>
              </w:rPr>
              <w:t>Ф.И.О.</w:t>
            </w:r>
          </w:p>
        </w:tc>
        <w:tc>
          <w:tcPr>
            <w:tcW w:w="3683" w:type="dxa"/>
            <w:gridSpan w:val="2"/>
          </w:tcPr>
          <w:p w:rsidR="003773B4" w:rsidRPr="00F975F2" w:rsidRDefault="00F975F2" w:rsidP="00F975F2">
            <w:pPr>
              <w:spacing w:line="360" w:lineRule="auto"/>
              <w:jc w:val="both"/>
              <w:rPr>
                <w:sz w:val="20"/>
                <w:szCs w:val="20"/>
              </w:rPr>
            </w:pPr>
            <w:r w:rsidRPr="00F975F2">
              <w:rPr>
                <w:sz w:val="20"/>
                <w:szCs w:val="20"/>
              </w:rPr>
              <w:t xml:space="preserve"> </w:t>
            </w:r>
            <w:r w:rsidR="003773B4" w:rsidRPr="00F975F2">
              <w:rPr>
                <w:sz w:val="20"/>
                <w:szCs w:val="20"/>
              </w:rPr>
              <w:t>№№телефонов</w:t>
            </w:r>
          </w:p>
        </w:tc>
        <w:tc>
          <w:tcPr>
            <w:tcW w:w="2170" w:type="dxa"/>
            <w:vMerge w:val="restart"/>
          </w:tcPr>
          <w:p w:rsidR="00BD26C1" w:rsidRPr="00F975F2" w:rsidRDefault="00BD26C1" w:rsidP="00F975F2">
            <w:pPr>
              <w:spacing w:line="360" w:lineRule="auto"/>
              <w:jc w:val="both"/>
              <w:rPr>
                <w:sz w:val="20"/>
                <w:szCs w:val="20"/>
              </w:rPr>
            </w:pPr>
          </w:p>
          <w:p w:rsidR="003773B4" w:rsidRPr="00F975F2" w:rsidRDefault="00F975F2" w:rsidP="00F975F2">
            <w:pPr>
              <w:spacing w:line="360" w:lineRule="auto"/>
              <w:jc w:val="both"/>
              <w:rPr>
                <w:sz w:val="20"/>
                <w:szCs w:val="20"/>
              </w:rPr>
            </w:pPr>
            <w:r w:rsidRPr="00F975F2">
              <w:rPr>
                <w:sz w:val="20"/>
                <w:szCs w:val="20"/>
              </w:rPr>
              <w:t xml:space="preserve"> </w:t>
            </w:r>
            <w:r w:rsidR="00BD26C1" w:rsidRPr="00F975F2">
              <w:rPr>
                <w:sz w:val="20"/>
                <w:szCs w:val="20"/>
              </w:rPr>
              <w:t>Адрес</w:t>
            </w:r>
          </w:p>
        </w:tc>
      </w:tr>
      <w:tr w:rsidR="00BD26C1" w:rsidRPr="004D3B58" w:rsidTr="00664214">
        <w:trPr>
          <w:trHeight w:val="375"/>
        </w:trPr>
        <w:tc>
          <w:tcPr>
            <w:tcW w:w="1867" w:type="dxa"/>
            <w:gridSpan w:val="2"/>
            <w:vMerge/>
          </w:tcPr>
          <w:p w:rsidR="00BD26C1" w:rsidRPr="00F975F2" w:rsidRDefault="00BD26C1" w:rsidP="00F975F2">
            <w:pPr>
              <w:spacing w:line="360" w:lineRule="auto"/>
              <w:jc w:val="both"/>
              <w:rPr>
                <w:sz w:val="20"/>
                <w:szCs w:val="20"/>
              </w:rPr>
            </w:pPr>
          </w:p>
        </w:tc>
        <w:tc>
          <w:tcPr>
            <w:tcW w:w="1851" w:type="dxa"/>
            <w:vMerge/>
          </w:tcPr>
          <w:p w:rsidR="00BD26C1" w:rsidRPr="00F975F2" w:rsidRDefault="00BD26C1" w:rsidP="00F975F2">
            <w:pPr>
              <w:spacing w:line="360" w:lineRule="auto"/>
              <w:jc w:val="both"/>
              <w:rPr>
                <w:sz w:val="20"/>
                <w:szCs w:val="20"/>
              </w:rPr>
            </w:pPr>
          </w:p>
        </w:tc>
        <w:tc>
          <w:tcPr>
            <w:tcW w:w="1846" w:type="dxa"/>
          </w:tcPr>
          <w:p w:rsidR="00BD26C1" w:rsidRPr="00F975F2" w:rsidRDefault="00F975F2" w:rsidP="00F975F2">
            <w:pPr>
              <w:spacing w:line="360" w:lineRule="auto"/>
              <w:jc w:val="both"/>
              <w:rPr>
                <w:sz w:val="20"/>
                <w:szCs w:val="20"/>
              </w:rPr>
            </w:pPr>
            <w:r w:rsidRPr="00F975F2">
              <w:rPr>
                <w:sz w:val="20"/>
                <w:szCs w:val="20"/>
              </w:rPr>
              <w:t xml:space="preserve"> </w:t>
            </w:r>
            <w:r w:rsidR="00BD26C1" w:rsidRPr="00F975F2">
              <w:rPr>
                <w:sz w:val="20"/>
                <w:szCs w:val="20"/>
              </w:rPr>
              <w:t>служебный</w:t>
            </w:r>
          </w:p>
        </w:tc>
        <w:tc>
          <w:tcPr>
            <w:tcW w:w="1837" w:type="dxa"/>
          </w:tcPr>
          <w:p w:rsidR="00BD26C1" w:rsidRPr="00F975F2" w:rsidRDefault="00F975F2" w:rsidP="00F975F2">
            <w:pPr>
              <w:spacing w:line="360" w:lineRule="auto"/>
              <w:jc w:val="both"/>
              <w:rPr>
                <w:sz w:val="20"/>
                <w:szCs w:val="20"/>
              </w:rPr>
            </w:pPr>
            <w:r w:rsidRPr="00F975F2">
              <w:rPr>
                <w:sz w:val="20"/>
                <w:szCs w:val="20"/>
              </w:rPr>
              <w:t xml:space="preserve"> </w:t>
            </w:r>
            <w:r w:rsidR="00BD26C1" w:rsidRPr="00F975F2">
              <w:rPr>
                <w:sz w:val="20"/>
                <w:szCs w:val="20"/>
              </w:rPr>
              <w:t>домашний</w:t>
            </w:r>
          </w:p>
        </w:tc>
        <w:tc>
          <w:tcPr>
            <w:tcW w:w="2170" w:type="dxa"/>
            <w:vMerge/>
          </w:tcPr>
          <w:p w:rsidR="00BD26C1" w:rsidRPr="00F975F2" w:rsidRDefault="00BD26C1" w:rsidP="00F975F2">
            <w:pPr>
              <w:spacing w:line="360" w:lineRule="auto"/>
              <w:jc w:val="both"/>
              <w:rPr>
                <w:sz w:val="20"/>
                <w:szCs w:val="20"/>
              </w:rPr>
            </w:pPr>
          </w:p>
        </w:tc>
      </w:tr>
      <w:tr w:rsidR="005C5782" w:rsidRPr="004D3B58" w:rsidTr="00664214">
        <w:tc>
          <w:tcPr>
            <w:tcW w:w="1867" w:type="dxa"/>
            <w:gridSpan w:val="2"/>
          </w:tcPr>
          <w:p w:rsidR="005C5782" w:rsidRPr="00F975F2" w:rsidRDefault="00BD26C1" w:rsidP="00F975F2">
            <w:pPr>
              <w:spacing w:line="360" w:lineRule="auto"/>
              <w:jc w:val="both"/>
              <w:rPr>
                <w:sz w:val="20"/>
                <w:szCs w:val="20"/>
              </w:rPr>
            </w:pPr>
            <w:r w:rsidRPr="00F975F2">
              <w:rPr>
                <w:sz w:val="20"/>
                <w:szCs w:val="20"/>
              </w:rPr>
              <w:t>Городская пожарная часть</w:t>
            </w:r>
          </w:p>
        </w:tc>
        <w:tc>
          <w:tcPr>
            <w:tcW w:w="1851" w:type="dxa"/>
          </w:tcPr>
          <w:p w:rsidR="005C5782" w:rsidRPr="00F975F2" w:rsidRDefault="005C5782" w:rsidP="00F975F2">
            <w:pPr>
              <w:spacing w:line="360" w:lineRule="auto"/>
              <w:jc w:val="both"/>
              <w:rPr>
                <w:sz w:val="20"/>
                <w:szCs w:val="20"/>
              </w:rPr>
            </w:pPr>
          </w:p>
        </w:tc>
        <w:tc>
          <w:tcPr>
            <w:tcW w:w="1846" w:type="dxa"/>
          </w:tcPr>
          <w:p w:rsidR="00BD26C1" w:rsidRPr="00F975F2" w:rsidRDefault="00BD26C1" w:rsidP="00F975F2">
            <w:pPr>
              <w:spacing w:line="360" w:lineRule="auto"/>
              <w:jc w:val="both"/>
              <w:rPr>
                <w:sz w:val="20"/>
                <w:szCs w:val="20"/>
              </w:rPr>
            </w:pPr>
          </w:p>
          <w:p w:rsidR="005C5782" w:rsidRPr="00F975F2" w:rsidRDefault="00BD26C1" w:rsidP="00F975F2">
            <w:pPr>
              <w:spacing w:line="360" w:lineRule="auto"/>
              <w:jc w:val="both"/>
              <w:rPr>
                <w:sz w:val="20"/>
                <w:szCs w:val="20"/>
              </w:rPr>
            </w:pPr>
            <w:r w:rsidRPr="00F975F2">
              <w:rPr>
                <w:sz w:val="20"/>
                <w:szCs w:val="20"/>
              </w:rPr>
              <w:t>01</w:t>
            </w:r>
          </w:p>
        </w:tc>
        <w:tc>
          <w:tcPr>
            <w:tcW w:w="1837" w:type="dxa"/>
          </w:tcPr>
          <w:p w:rsidR="005C5782" w:rsidRPr="00F975F2" w:rsidRDefault="005C5782" w:rsidP="00F975F2">
            <w:pPr>
              <w:spacing w:line="360" w:lineRule="auto"/>
              <w:jc w:val="both"/>
              <w:rPr>
                <w:sz w:val="20"/>
                <w:szCs w:val="20"/>
              </w:rPr>
            </w:pPr>
          </w:p>
        </w:tc>
        <w:tc>
          <w:tcPr>
            <w:tcW w:w="2170" w:type="dxa"/>
          </w:tcPr>
          <w:p w:rsidR="005C5782" w:rsidRPr="00F975F2" w:rsidRDefault="005C5782" w:rsidP="00F975F2">
            <w:pPr>
              <w:spacing w:line="360" w:lineRule="auto"/>
              <w:jc w:val="both"/>
              <w:rPr>
                <w:sz w:val="20"/>
                <w:szCs w:val="20"/>
              </w:rPr>
            </w:pPr>
          </w:p>
        </w:tc>
      </w:tr>
      <w:tr w:rsidR="005C5782" w:rsidRPr="004D3B58" w:rsidTr="00664214">
        <w:trPr>
          <w:trHeight w:val="679"/>
        </w:trPr>
        <w:tc>
          <w:tcPr>
            <w:tcW w:w="1867" w:type="dxa"/>
            <w:gridSpan w:val="2"/>
          </w:tcPr>
          <w:p w:rsidR="005C5782" w:rsidRPr="00F975F2" w:rsidRDefault="00BD26C1" w:rsidP="00F975F2">
            <w:pPr>
              <w:spacing w:line="360" w:lineRule="auto"/>
              <w:jc w:val="both"/>
              <w:rPr>
                <w:sz w:val="20"/>
                <w:szCs w:val="20"/>
              </w:rPr>
            </w:pPr>
            <w:r w:rsidRPr="00F975F2">
              <w:rPr>
                <w:sz w:val="20"/>
                <w:szCs w:val="20"/>
              </w:rPr>
              <w:t>Начальник ПЧ</w:t>
            </w:r>
          </w:p>
        </w:tc>
        <w:tc>
          <w:tcPr>
            <w:tcW w:w="1851" w:type="dxa"/>
          </w:tcPr>
          <w:p w:rsidR="005C5782" w:rsidRPr="00F975F2" w:rsidRDefault="00BD26C1" w:rsidP="00F975F2">
            <w:pPr>
              <w:spacing w:line="360" w:lineRule="auto"/>
              <w:jc w:val="both"/>
              <w:rPr>
                <w:sz w:val="20"/>
                <w:szCs w:val="20"/>
              </w:rPr>
            </w:pPr>
            <w:r w:rsidRPr="00F975F2">
              <w:rPr>
                <w:sz w:val="20"/>
                <w:szCs w:val="20"/>
              </w:rPr>
              <w:t>Зюбан А.А.</w:t>
            </w:r>
            <w:r w:rsidR="00F975F2" w:rsidRPr="00F975F2">
              <w:rPr>
                <w:sz w:val="20"/>
                <w:szCs w:val="20"/>
              </w:rPr>
              <w:t xml:space="preserve"> </w:t>
            </w:r>
          </w:p>
        </w:tc>
        <w:tc>
          <w:tcPr>
            <w:tcW w:w="1846" w:type="dxa"/>
          </w:tcPr>
          <w:p w:rsidR="005C5782" w:rsidRPr="00F975F2" w:rsidRDefault="00BD26C1" w:rsidP="00F975F2">
            <w:pPr>
              <w:spacing w:line="360" w:lineRule="auto"/>
              <w:jc w:val="both"/>
              <w:rPr>
                <w:sz w:val="20"/>
                <w:szCs w:val="20"/>
              </w:rPr>
            </w:pPr>
            <w:r w:rsidRPr="00F975F2">
              <w:rPr>
                <w:sz w:val="20"/>
                <w:szCs w:val="20"/>
              </w:rPr>
              <w:t>5-19,3-16-05,</w:t>
            </w:r>
          </w:p>
        </w:tc>
        <w:tc>
          <w:tcPr>
            <w:tcW w:w="1837" w:type="dxa"/>
          </w:tcPr>
          <w:p w:rsidR="005C5782" w:rsidRPr="00F975F2" w:rsidRDefault="00BD26C1" w:rsidP="00F975F2">
            <w:pPr>
              <w:spacing w:line="360" w:lineRule="auto"/>
              <w:jc w:val="both"/>
              <w:rPr>
                <w:sz w:val="20"/>
                <w:szCs w:val="20"/>
              </w:rPr>
            </w:pPr>
            <w:r w:rsidRPr="00F975F2">
              <w:rPr>
                <w:sz w:val="20"/>
                <w:szCs w:val="20"/>
              </w:rPr>
              <w:t>3-23-84,3-26-53</w:t>
            </w:r>
          </w:p>
        </w:tc>
        <w:tc>
          <w:tcPr>
            <w:tcW w:w="2170" w:type="dxa"/>
          </w:tcPr>
          <w:p w:rsidR="005C5782" w:rsidRPr="00F975F2" w:rsidRDefault="00BD26C1" w:rsidP="00F975F2">
            <w:pPr>
              <w:spacing w:line="360" w:lineRule="auto"/>
              <w:jc w:val="both"/>
              <w:rPr>
                <w:sz w:val="20"/>
                <w:szCs w:val="20"/>
              </w:rPr>
            </w:pPr>
            <w:r w:rsidRPr="00F975F2">
              <w:rPr>
                <w:sz w:val="20"/>
                <w:szCs w:val="20"/>
              </w:rPr>
              <w:t>Ул. Маяковского д.123,кв. 108</w:t>
            </w:r>
          </w:p>
        </w:tc>
      </w:tr>
      <w:tr w:rsidR="005C5782" w:rsidRPr="004D3B58" w:rsidTr="00664214">
        <w:tc>
          <w:tcPr>
            <w:tcW w:w="1867" w:type="dxa"/>
            <w:gridSpan w:val="2"/>
          </w:tcPr>
          <w:p w:rsidR="005C5782" w:rsidRPr="00F975F2" w:rsidRDefault="00BD26C1" w:rsidP="00F975F2">
            <w:pPr>
              <w:spacing w:line="360" w:lineRule="auto"/>
              <w:jc w:val="both"/>
              <w:rPr>
                <w:sz w:val="20"/>
                <w:szCs w:val="20"/>
              </w:rPr>
            </w:pPr>
            <w:r w:rsidRPr="00F975F2">
              <w:rPr>
                <w:sz w:val="20"/>
                <w:szCs w:val="20"/>
              </w:rPr>
              <w:t>Генеральный директор</w:t>
            </w:r>
          </w:p>
        </w:tc>
        <w:tc>
          <w:tcPr>
            <w:tcW w:w="1851" w:type="dxa"/>
          </w:tcPr>
          <w:p w:rsidR="005C5782" w:rsidRPr="00F975F2" w:rsidRDefault="00BD26C1" w:rsidP="00F975F2">
            <w:pPr>
              <w:spacing w:line="360" w:lineRule="auto"/>
              <w:jc w:val="both"/>
              <w:rPr>
                <w:sz w:val="20"/>
                <w:szCs w:val="20"/>
              </w:rPr>
            </w:pPr>
            <w:r w:rsidRPr="00F975F2">
              <w:rPr>
                <w:sz w:val="20"/>
                <w:szCs w:val="20"/>
              </w:rPr>
              <w:t>Артищев О.С.</w:t>
            </w:r>
            <w:r w:rsidR="00F975F2" w:rsidRPr="00F975F2">
              <w:rPr>
                <w:sz w:val="20"/>
                <w:szCs w:val="20"/>
              </w:rPr>
              <w:t xml:space="preserve"> </w:t>
            </w:r>
          </w:p>
        </w:tc>
        <w:tc>
          <w:tcPr>
            <w:tcW w:w="1846" w:type="dxa"/>
          </w:tcPr>
          <w:p w:rsidR="005C5782" w:rsidRPr="00F975F2" w:rsidRDefault="00BD26C1" w:rsidP="00F975F2">
            <w:pPr>
              <w:spacing w:line="360" w:lineRule="auto"/>
              <w:jc w:val="both"/>
              <w:rPr>
                <w:sz w:val="20"/>
                <w:szCs w:val="20"/>
              </w:rPr>
            </w:pPr>
            <w:r w:rsidRPr="00F975F2">
              <w:rPr>
                <w:sz w:val="20"/>
                <w:szCs w:val="20"/>
              </w:rPr>
              <w:t>5-20, 4-50-73</w:t>
            </w:r>
          </w:p>
        </w:tc>
        <w:tc>
          <w:tcPr>
            <w:tcW w:w="1837" w:type="dxa"/>
          </w:tcPr>
          <w:p w:rsidR="005C5782" w:rsidRPr="00F975F2" w:rsidRDefault="00BD26C1" w:rsidP="00F975F2">
            <w:pPr>
              <w:spacing w:line="360" w:lineRule="auto"/>
              <w:jc w:val="both"/>
              <w:rPr>
                <w:sz w:val="20"/>
                <w:szCs w:val="20"/>
              </w:rPr>
            </w:pPr>
            <w:r w:rsidRPr="00F975F2">
              <w:rPr>
                <w:sz w:val="20"/>
                <w:szCs w:val="20"/>
              </w:rPr>
              <w:t>3-49-51</w:t>
            </w:r>
          </w:p>
        </w:tc>
        <w:tc>
          <w:tcPr>
            <w:tcW w:w="2170" w:type="dxa"/>
          </w:tcPr>
          <w:p w:rsidR="005C5782" w:rsidRPr="00F975F2" w:rsidRDefault="00BD26C1" w:rsidP="00F975F2">
            <w:pPr>
              <w:spacing w:line="360" w:lineRule="auto"/>
              <w:jc w:val="both"/>
              <w:rPr>
                <w:sz w:val="20"/>
                <w:szCs w:val="20"/>
              </w:rPr>
            </w:pPr>
            <w:r w:rsidRPr="00F975F2">
              <w:rPr>
                <w:sz w:val="20"/>
                <w:szCs w:val="20"/>
              </w:rPr>
              <w:t>Ул. Ольминского, 165</w:t>
            </w:r>
          </w:p>
        </w:tc>
      </w:tr>
      <w:tr w:rsidR="005C5782" w:rsidRPr="004D3B58" w:rsidTr="00664214">
        <w:tc>
          <w:tcPr>
            <w:tcW w:w="1867" w:type="dxa"/>
            <w:gridSpan w:val="2"/>
          </w:tcPr>
          <w:p w:rsidR="005C5782" w:rsidRPr="00F975F2" w:rsidRDefault="00BD26C1" w:rsidP="00F975F2">
            <w:pPr>
              <w:spacing w:line="360" w:lineRule="auto"/>
              <w:jc w:val="both"/>
              <w:rPr>
                <w:sz w:val="20"/>
                <w:szCs w:val="20"/>
              </w:rPr>
            </w:pPr>
            <w:r w:rsidRPr="00F975F2">
              <w:rPr>
                <w:sz w:val="20"/>
                <w:szCs w:val="20"/>
              </w:rPr>
              <w:t>Главный инженер</w:t>
            </w:r>
          </w:p>
        </w:tc>
        <w:tc>
          <w:tcPr>
            <w:tcW w:w="1851" w:type="dxa"/>
          </w:tcPr>
          <w:p w:rsidR="005C5782" w:rsidRPr="00F975F2" w:rsidRDefault="00BD26C1" w:rsidP="00F975F2">
            <w:pPr>
              <w:spacing w:line="360" w:lineRule="auto"/>
              <w:jc w:val="both"/>
              <w:rPr>
                <w:sz w:val="20"/>
                <w:szCs w:val="20"/>
              </w:rPr>
            </w:pPr>
            <w:r w:rsidRPr="00F975F2">
              <w:rPr>
                <w:sz w:val="20"/>
                <w:szCs w:val="20"/>
              </w:rPr>
              <w:t>Романов Э.И.</w:t>
            </w:r>
          </w:p>
        </w:tc>
        <w:tc>
          <w:tcPr>
            <w:tcW w:w="1846" w:type="dxa"/>
          </w:tcPr>
          <w:p w:rsidR="005C5782" w:rsidRPr="00F975F2" w:rsidRDefault="00BD26C1" w:rsidP="00F975F2">
            <w:pPr>
              <w:spacing w:line="360" w:lineRule="auto"/>
              <w:jc w:val="both"/>
              <w:rPr>
                <w:sz w:val="20"/>
                <w:szCs w:val="20"/>
              </w:rPr>
            </w:pPr>
            <w:r w:rsidRPr="00F975F2">
              <w:rPr>
                <w:sz w:val="20"/>
                <w:szCs w:val="20"/>
              </w:rPr>
              <w:t>6-01, 3-26-80</w:t>
            </w:r>
          </w:p>
        </w:tc>
        <w:tc>
          <w:tcPr>
            <w:tcW w:w="1837" w:type="dxa"/>
          </w:tcPr>
          <w:p w:rsidR="005C5782" w:rsidRPr="00F975F2" w:rsidRDefault="00BD26C1" w:rsidP="00F975F2">
            <w:pPr>
              <w:spacing w:line="360" w:lineRule="auto"/>
              <w:jc w:val="both"/>
              <w:rPr>
                <w:sz w:val="20"/>
                <w:szCs w:val="20"/>
              </w:rPr>
            </w:pPr>
            <w:r w:rsidRPr="00F975F2">
              <w:rPr>
                <w:sz w:val="20"/>
                <w:szCs w:val="20"/>
              </w:rPr>
              <w:t>8-910-320-88-09</w:t>
            </w:r>
          </w:p>
        </w:tc>
        <w:tc>
          <w:tcPr>
            <w:tcW w:w="2170" w:type="dxa"/>
          </w:tcPr>
          <w:p w:rsidR="005C5782" w:rsidRPr="00F975F2" w:rsidRDefault="00BD26C1" w:rsidP="00F975F2">
            <w:pPr>
              <w:spacing w:line="360" w:lineRule="auto"/>
              <w:jc w:val="both"/>
              <w:rPr>
                <w:sz w:val="20"/>
                <w:szCs w:val="20"/>
              </w:rPr>
            </w:pPr>
            <w:r w:rsidRPr="00F975F2">
              <w:rPr>
                <w:sz w:val="20"/>
                <w:szCs w:val="20"/>
              </w:rPr>
              <w:t>Ул. Л.Толстого, 88</w:t>
            </w:r>
            <w:r w:rsidRPr="00F975F2">
              <w:rPr>
                <w:sz w:val="20"/>
                <w:szCs w:val="20"/>
                <w:lang w:val="en-US"/>
              </w:rPr>
              <w:t>/</w:t>
            </w:r>
            <w:r w:rsidRPr="00F975F2">
              <w:rPr>
                <w:sz w:val="20"/>
                <w:szCs w:val="20"/>
              </w:rPr>
              <w:t>9</w:t>
            </w:r>
          </w:p>
        </w:tc>
      </w:tr>
      <w:tr w:rsidR="005C5782" w:rsidRPr="004D3B58" w:rsidTr="00664214">
        <w:tc>
          <w:tcPr>
            <w:tcW w:w="1867" w:type="dxa"/>
            <w:gridSpan w:val="2"/>
          </w:tcPr>
          <w:p w:rsidR="005C5782" w:rsidRPr="00F975F2" w:rsidRDefault="00F31D01" w:rsidP="00F975F2">
            <w:pPr>
              <w:spacing w:line="360" w:lineRule="auto"/>
              <w:jc w:val="both"/>
              <w:rPr>
                <w:sz w:val="20"/>
                <w:szCs w:val="20"/>
              </w:rPr>
            </w:pPr>
            <w:r w:rsidRPr="00F975F2">
              <w:rPr>
                <w:sz w:val="20"/>
                <w:szCs w:val="20"/>
              </w:rPr>
              <w:t>Технический директор</w:t>
            </w:r>
          </w:p>
        </w:tc>
        <w:tc>
          <w:tcPr>
            <w:tcW w:w="1851" w:type="dxa"/>
          </w:tcPr>
          <w:p w:rsidR="005C5782" w:rsidRPr="00F975F2" w:rsidRDefault="00F31D01" w:rsidP="00F975F2">
            <w:pPr>
              <w:spacing w:line="360" w:lineRule="auto"/>
              <w:jc w:val="both"/>
              <w:rPr>
                <w:sz w:val="20"/>
                <w:szCs w:val="20"/>
              </w:rPr>
            </w:pPr>
            <w:r w:rsidRPr="00F975F2">
              <w:rPr>
                <w:sz w:val="20"/>
                <w:szCs w:val="20"/>
              </w:rPr>
              <w:t>Савченко В.В.</w:t>
            </w:r>
          </w:p>
        </w:tc>
        <w:tc>
          <w:tcPr>
            <w:tcW w:w="1846" w:type="dxa"/>
          </w:tcPr>
          <w:p w:rsidR="005C5782" w:rsidRPr="00F975F2" w:rsidRDefault="00F31D01" w:rsidP="00F975F2">
            <w:pPr>
              <w:spacing w:line="360" w:lineRule="auto"/>
              <w:jc w:val="both"/>
              <w:rPr>
                <w:sz w:val="20"/>
                <w:szCs w:val="20"/>
              </w:rPr>
            </w:pPr>
            <w:r w:rsidRPr="00F975F2">
              <w:rPr>
                <w:sz w:val="20"/>
                <w:szCs w:val="20"/>
              </w:rPr>
              <w:t>5-32, 4-49-80</w:t>
            </w:r>
          </w:p>
        </w:tc>
        <w:tc>
          <w:tcPr>
            <w:tcW w:w="1837" w:type="dxa"/>
          </w:tcPr>
          <w:p w:rsidR="005C5782" w:rsidRPr="00F975F2" w:rsidRDefault="00F31D01" w:rsidP="00F975F2">
            <w:pPr>
              <w:spacing w:line="360" w:lineRule="auto"/>
              <w:jc w:val="both"/>
              <w:rPr>
                <w:sz w:val="20"/>
                <w:szCs w:val="20"/>
              </w:rPr>
            </w:pPr>
            <w:r w:rsidRPr="00F975F2">
              <w:rPr>
                <w:sz w:val="20"/>
                <w:szCs w:val="20"/>
              </w:rPr>
              <w:t>4-43-41</w:t>
            </w:r>
          </w:p>
        </w:tc>
        <w:tc>
          <w:tcPr>
            <w:tcW w:w="2170" w:type="dxa"/>
          </w:tcPr>
          <w:p w:rsidR="005C5782" w:rsidRPr="00F975F2" w:rsidRDefault="00F31D01" w:rsidP="00F975F2">
            <w:pPr>
              <w:spacing w:line="360" w:lineRule="auto"/>
              <w:jc w:val="both"/>
              <w:rPr>
                <w:sz w:val="20"/>
                <w:szCs w:val="20"/>
              </w:rPr>
            </w:pPr>
            <w:r w:rsidRPr="00F975F2">
              <w:rPr>
                <w:sz w:val="20"/>
                <w:szCs w:val="20"/>
              </w:rPr>
              <w:t>Ул.Фрунзе, 7</w:t>
            </w:r>
            <w:r w:rsidRPr="00F975F2">
              <w:rPr>
                <w:sz w:val="20"/>
                <w:szCs w:val="20"/>
                <w:lang w:val="en-US"/>
              </w:rPr>
              <w:t>/</w:t>
            </w:r>
            <w:r w:rsidRPr="00F975F2">
              <w:rPr>
                <w:sz w:val="20"/>
                <w:szCs w:val="20"/>
              </w:rPr>
              <w:t>61</w:t>
            </w:r>
          </w:p>
        </w:tc>
      </w:tr>
      <w:tr w:rsidR="005C5782" w:rsidRPr="004D3B58" w:rsidTr="00664214">
        <w:tc>
          <w:tcPr>
            <w:tcW w:w="1867" w:type="dxa"/>
            <w:gridSpan w:val="2"/>
          </w:tcPr>
          <w:p w:rsidR="005C5782" w:rsidRPr="00F975F2" w:rsidRDefault="00F31D01" w:rsidP="00F975F2">
            <w:pPr>
              <w:spacing w:line="360" w:lineRule="auto"/>
              <w:jc w:val="both"/>
              <w:rPr>
                <w:sz w:val="20"/>
                <w:szCs w:val="20"/>
              </w:rPr>
            </w:pPr>
            <w:r w:rsidRPr="00F975F2">
              <w:rPr>
                <w:sz w:val="20"/>
                <w:szCs w:val="20"/>
              </w:rPr>
              <w:t>Начальник цеха</w:t>
            </w:r>
            <w:r w:rsidR="00F975F2" w:rsidRPr="00F975F2">
              <w:rPr>
                <w:sz w:val="20"/>
                <w:szCs w:val="20"/>
              </w:rPr>
              <w:t xml:space="preserve"> </w:t>
            </w:r>
            <w:r w:rsidRPr="00F975F2">
              <w:rPr>
                <w:sz w:val="20"/>
                <w:szCs w:val="20"/>
              </w:rPr>
              <w:t>КОМ</w:t>
            </w:r>
          </w:p>
        </w:tc>
        <w:tc>
          <w:tcPr>
            <w:tcW w:w="1851" w:type="dxa"/>
          </w:tcPr>
          <w:p w:rsidR="005C5782" w:rsidRPr="00F975F2" w:rsidRDefault="00F31D01" w:rsidP="00F975F2">
            <w:pPr>
              <w:spacing w:line="360" w:lineRule="auto"/>
              <w:jc w:val="both"/>
              <w:rPr>
                <w:sz w:val="20"/>
                <w:szCs w:val="20"/>
              </w:rPr>
            </w:pPr>
            <w:r w:rsidRPr="00F975F2">
              <w:rPr>
                <w:sz w:val="20"/>
                <w:szCs w:val="20"/>
              </w:rPr>
              <w:t>Некравцев А.М.</w:t>
            </w:r>
          </w:p>
        </w:tc>
        <w:tc>
          <w:tcPr>
            <w:tcW w:w="1846" w:type="dxa"/>
          </w:tcPr>
          <w:p w:rsidR="005C5782" w:rsidRPr="00F975F2" w:rsidRDefault="00F31D01" w:rsidP="00F975F2">
            <w:pPr>
              <w:spacing w:line="360" w:lineRule="auto"/>
              <w:jc w:val="both"/>
              <w:rPr>
                <w:sz w:val="20"/>
                <w:szCs w:val="20"/>
              </w:rPr>
            </w:pPr>
            <w:r w:rsidRPr="00F975F2">
              <w:rPr>
                <w:sz w:val="20"/>
                <w:szCs w:val="20"/>
              </w:rPr>
              <w:t>3-23, 5-23</w:t>
            </w:r>
          </w:p>
        </w:tc>
        <w:tc>
          <w:tcPr>
            <w:tcW w:w="1837" w:type="dxa"/>
          </w:tcPr>
          <w:p w:rsidR="005C5782" w:rsidRPr="00F975F2" w:rsidRDefault="00F31D01" w:rsidP="00F975F2">
            <w:pPr>
              <w:spacing w:line="360" w:lineRule="auto"/>
              <w:jc w:val="both"/>
              <w:rPr>
                <w:sz w:val="20"/>
                <w:szCs w:val="20"/>
              </w:rPr>
            </w:pPr>
            <w:r w:rsidRPr="00F975F2">
              <w:rPr>
                <w:sz w:val="20"/>
                <w:szCs w:val="20"/>
              </w:rPr>
              <w:t>4-57-29</w:t>
            </w:r>
          </w:p>
        </w:tc>
        <w:tc>
          <w:tcPr>
            <w:tcW w:w="2170" w:type="dxa"/>
          </w:tcPr>
          <w:p w:rsidR="005C5782" w:rsidRPr="00F975F2" w:rsidRDefault="00F31D01" w:rsidP="00F975F2">
            <w:pPr>
              <w:spacing w:line="360" w:lineRule="auto"/>
              <w:jc w:val="both"/>
              <w:rPr>
                <w:sz w:val="20"/>
                <w:szCs w:val="20"/>
              </w:rPr>
            </w:pPr>
            <w:r w:rsidRPr="00F975F2">
              <w:rPr>
                <w:sz w:val="20"/>
                <w:szCs w:val="20"/>
              </w:rPr>
              <w:t>Ул. Ст. Разина д. 50, кв. 101</w:t>
            </w:r>
          </w:p>
        </w:tc>
      </w:tr>
      <w:tr w:rsidR="005C5782" w:rsidRPr="004D3B58" w:rsidTr="00664214">
        <w:tc>
          <w:tcPr>
            <w:tcW w:w="1867" w:type="dxa"/>
            <w:gridSpan w:val="2"/>
          </w:tcPr>
          <w:p w:rsidR="005C5782" w:rsidRPr="00F975F2" w:rsidRDefault="00F31D01" w:rsidP="00F975F2">
            <w:pPr>
              <w:spacing w:line="360" w:lineRule="auto"/>
              <w:jc w:val="both"/>
              <w:rPr>
                <w:sz w:val="20"/>
                <w:szCs w:val="20"/>
              </w:rPr>
            </w:pPr>
            <w:r w:rsidRPr="00F975F2">
              <w:rPr>
                <w:sz w:val="20"/>
                <w:szCs w:val="20"/>
              </w:rPr>
              <w:t>Главный механик</w:t>
            </w:r>
          </w:p>
        </w:tc>
        <w:tc>
          <w:tcPr>
            <w:tcW w:w="1851" w:type="dxa"/>
          </w:tcPr>
          <w:p w:rsidR="005C5782" w:rsidRPr="00F975F2" w:rsidRDefault="00F31D01" w:rsidP="00F975F2">
            <w:pPr>
              <w:spacing w:line="360" w:lineRule="auto"/>
              <w:jc w:val="both"/>
              <w:rPr>
                <w:sz w:val="20"/>
                <w:szCs w:val="20"/>
              </w:rPr>
            </w:pPr>
            <w:r w:rsidRPr="00F975F2">
              <w:rPr>
                <w:sz w:val="20"/>
                <w:szCs w:val="20"/>
              </w:rPr>
              <w:t>Трегубенко В.А.</w:t>
            </w:r>
          </w:p>
        </w:tc>
        <w:tc>
          <w:tcPr>
            <w:tcW w:w="1846" w:type="dxa"/>
          </w:tcPr>
          <w:p w:rsidR="005C5782" w:rsidRPr="00F975F2" w:rsidRDefault="00F31D01" w:rsidP="00F975F2">
            <w:pPr>
              <w:spacing w:line="360" w:lineRule="auto"/>
              <w:jc w:val="both"/>
              <w:rPr>
                <w:sz w:val="20"/>
                <w:szCs w:val="20"/>
              </w:rPr>
            </w:pPr>
            <w:r w:rsidRPr="00F975F2">
              <w:rPr>
                <w:sz w:val="20"/>
                <w:szCs w:val="20"/>
              </w:rPr>
              <w:t>3-13, 4-49-13</w:t>
            </w:r>
          </w:p>
        </w:tc>
        <w:tc>
          <w:tcPr>
            <w:tcW w:w="1837" w:type="dxa"/>
          </w:tcPr>
          <w:p w:rsidR="005C5782" w:rsidRPr="00F975F2" w:rsidRDefault="00F31D01" w:rsidP="00F975F2">
            <w:pPr>
              <w:spacing w:line="360" w:lineRule="auto"/>
              <w:jc w:val="both"/>
              <w:rPr>
                <w:sz w:val="20"/>
                <w:szCs w:val="20"/>
              </w:rPr>
            </w:pPr>
            <w:r w:rsidRPr="00F975F2">
              <w:rPr>
                <w:sz w:val="20"/>
                <w:szCs w:val="20"/>
              </w:rPr>
              <w:t>3-17-74</w:t>
            </w:r>
          </w:p>
        </w:tc>
        <w:tc>
          <w:tcPr>
            <w:tcW w:w="2170" w:type="dxa"/>
          </w:tcPr>
          <w:p w:rsidR="005C5782" w:rsidRPr="00F975F2" w:rsidRDefault="00F31D01" w:rsidP="00F975F2">
            <w:pPr>
              <w:spacing w:line="360" w:lineRule="auto"/>
              <w:jc w:val="both"/>
              <w:rPr>
                <w:sz w:val="20"/>
                <w:szCs w:val="20"/>
              </w:rPr>
            </w:pPr>
            <w:r w:rsidRPr="00F975F2">
              <w:rPr>
                <w:sz w:val="20"/>
                <w:szCs w:val="20"/>
              </w:rPr>
              <w:t>Ул. Фрунзе, 1</w:t>
            </w:r>
            <w:r w:rsidRPr="00F975F2">
              <w:rPr>
                <w:sz w:val="20"/>
                <w:szCs w:val="20"/>
                <w:lang w:val="en-US"/>
              </w:rPr>
              <w:t>/</w:t>
            </w:r>
            <w:r w:rsidRPr="00F975F2">
              <w:rPr>
                <w:sz w:val="20"/>
                <w:szCs w:val="20"/>
              </w:rPr>
              <w:t>63</w:t>
            </w:r>
          </w:p>
        </w:tc>
      </w:tr>
      <w:tr w:rsidR="005C5782" w:rsidRPr="004D3B58" w:rsidTr="00664214">
        <w:trPr>
          <w:trHeight w:val="1002"/>
        </w:trPr>
        <w:tc>
          <w:tcPr>
            <w:tcW w:w="1867" w:type="dxa"/>
            <w:gridSpan w:val="2"/>
          </w:tcPr>
          <w:p w:rsidR="00F31D01" w:rsidRPr="00F975F2" w:rsidRDefault="00F31D01" w:rsidP="00F975F2">
            <w:pPr>
              <w:spacing w:line="360" w:lineRule="auto"/>
              <w:jc w:val="both"/>
              <w:rPr>
                <w:sz w:val="20"/>
                <w:szCs w:val="20"/>
              </w:rPr>
            </w:pPr>
            <w:r w:rsidRPr="00F975F2">
              <w:rPr>
                <w:sz w:val="20"/>
                <w:szCs w:val="20"/>
              </w:rPr>
              <w:t>Начальник службы автоматики</w:t>
            </w:r>
          </w:p>
        </w:tc>
        <w:tc>
          <w:tcPr>
            <w:tcW w:w="1851" w:type="dxa"/>
          </w:tcPr>
          <w:p w:rsidR="005C5782" w:rsidRPr="00F975F2" w:rsidRDefault="00F31D01" w:rsidP="00F975F2">
            <w:pPr>
              <w:spacing w:line="360" w:lineRule="auto"/>
              <w:jc w:val="both"/>
              <w:rPr>
                <w:sz w:val="20"/>
                <w:szCs w:val="20"/>
              </w:rPr>
            </w:pPr>
            <w:r w:rsidRPr="00F975F2">
              <w:rPr>
                <w:sz w:val="20"/>
                <w:szCs w:val="20"/>
              </w:rPr>
              <w:t>Варнавский Ю.А.</w:t>
            </w:r>
          </w:p>
        </w:tc>
        <w:tc>
          <w:tcPr>
            <w:tcW w:w="1846" w:type="dxa"/>
          </w:tcPr>
          <w:p w:rsidR="005C5782" w:rsidRPr="00F975F2" w:rsidRDefault="00F31D01" w:rsidP="00F975F2">
            <w:pPr>
              <w:spacing w:line="360" w:lineRule="auto"/>
              <w:jc w:val="both"/>
              <w:rPr>
                <w:sz w:val="20"/>
                <w:szCs w:val="20"/>
              </w:rPr>
            </w:pPr>
            <w:r w:rsidRPr="00F975F2">
              <w:rPr>
                <w:sz w:val="20"/>
                <w:szCs w:val="20"/>
              </w:rPr>
              <w:t>5-37, 3-25-69</w:t>
            </w:r>
          </w:p>
        </w:tc>
        <w:tc>
          <w:tcPr>
            <w:tcW w:w="1837" w:type="dxa"/>
          </w:tcPr>
          <w:p w:rsidR="005C5782" w:rsidRPr="00F975F2" w:rsidRDefault="005C5782" w:rsidP="00F975F2">
            <w:pPr>
              <w:spacing w:line="360" w:lineRule="auto"/>
              <w:jc w:val="both"/>
              <w:rPr>
                <w:sz w:val="20"/>
                <w:szCs w:val="20"/>
              </w:rPr>
            </w:pPr>
          </w:p>
        </w:tc>
        <w:tc>
          <w:tcPr>
            <w:tcW w:w="2170" w:type="dxa"/>
          </w:tcPr>
          <w:p w:rsidR="00F31D01" w:rsidRPr="00F975F2" w:rsidRDefault="00F31D01" w:rsidP="00F975F2">
            <w:pPr>
              <w:spacing w:line="360" w:lineRule="auto"/>
              <w:jc w:val="both"/>
              <w:rPr>
                <w:sz w:val="20"/>
                <w:szCs w:val="20"/>
              </w:rPr>
            </w:pPr>
            <w:r w:rsidRPr="00F975F2">
              <w:rPr>
                <w:sz w:val="20"/>
                <w:szCs w:val="20"/>
              </w:rPr>
              <w:t>Ул. Маяковского,д.96</w:t>
            </w:r>
            <w:r w:rsidRPr="00F975F2">
              <w:rPr>
                <w:sz w:val="20"/>
                <w:szCs w:val="20"/>
                <w:lang w:val="en-US"/>
              </w:rPr>
              <w:t>/</w:t>
            </w:r>
            <w:r w:rsidRPr="00F975F2">
              <w:rPr>
                <w:sz w:val="20"/>
                <w:szCs w:val="20"/>
              </w:rPr>
              <w:t>60</w:t>
            </w:r>
          </w:p>
        </w:tc>
      </w:tr>
      <w:tr w:rsidR="005C5782" w:rsidRPr="004D3B58" w:rsidTr="00664214">
        <w:tc>
          <w:tcPr>
            <w:tcW w:w="1867" w:type="dxa"/>
            <w:gridSpan w:val="2"/>
          </w:tcPr>
          <w:p w:rsidR="005C5782" w:rsidRPr="00F975F2" w:rsidRDefault="00F31D01" w:rsidP="00F975F2">
            <w:pPr>
              <w:spacing w:line="360" w:lineRule="auto"/>
              <w:jc w:val="both"/>
              <w:rPr>
                <w:sz w:val="20"/>
                <w:szCs w:val="20"/>
              </w:rPr>
            </w:pPr>
            <w:r w:rsidRPr="00F975F2">
              <w:rPr>
                <w:sz w:val="20"/>
                <w:szCs w:val="20"/>
              </w:rPr>
              <w:t>Начальник элекро цеха</w:t>
            </w:r>
          </w:p>
        </w:tc>
        <w:tc>
          <w:tcPr>
            <w:tcW w:w="1851" w:type="dxa"/>
          </w:tcPr>
          <w:p w:rsidR="005C5782" w:rsidRPr="00F975F2" w:rsidRDefault="00F31D01" w:rsidP="00F975F2">
            <w:pPr>
              <w:spacing w:line="360" w:lineRule="auto"/>
              <w:jc w:val="both"/>
              <w:rPr>
                <w:sz w:val="20"/>
                <w:szCs w:val="20"/>
              </w:rPr>
            </w:pPr>
            <w:r w:rsidRPr="00F975F2">
              <w:rPr>
                <w:sz w:val="20"/>
                <w:szCs w:val="20"/>
              </w:rPr>
              <w:t>Шуть Р.М.</w:t>
            </w:r>
          </w:p>
        </w:tc>
        <w:tc>
          <w:tcPr>
            <w:tcW w:w="1846" w:type="dxa"/>
          </w:tcPr>
          <w:p w:rsidR="005C5782" w:rsidRPr="00F975F2" w:rsidRDefault="00F31D01" w:rsidP="00F975F2">
            <w:pPr>
              <w:spacing w:line="360" w:lineRule="auto"/>
              <w:jc w:val="both"/>
              <w:rPr>
                <w:sz w:val="20"/>
                <w:szCs w:val="20"/>
              </w:rPr>
            </w:pPr>
            <w:r w:rsidRPr="00F975F2">
              <w:rPr>
                <w:sz w:val="20"/>
                <w:szCs w:val="20"/>
              </w:rPr>
              <w:t>3-84, 3-32-42</w:t>
            </w:r>
          </w:p>
        </w:tc>
        <w:tc>
          <w:tcPr>
            <w:tcW w:w="1837" w:type="dxa"/>
          </w:tcPr>
          <w:p w:rsidR="005C5782" w:rsidRPr="00F975F2" w:rsidRDefault="00F31D01" w:rsidP="00F975F2">
            <w:pPr>
              <w:spacing w:line="360" w:lineRule="auto"/>
              <w:jc w:val="both"/>
              <w:rPr>
                <w:sz w:val="20"/>
                <w:szCs w:val="20"/>
              </w:rPr>
            </w:pPr>
            <w:r w:rsidRPr="00F975F2">
              <w:rPr>
                <w:sz w:val="20"/>
                <w:szCs w:val="20"/>
              </w:rPr>
              <w:t>8-960-623-54-85</w:t>
            </w:r>
          </w:p>
        </w:tc>
        <w:tc>
          <w:tcPr>
            <w:tcW w:w="2170" w:type="dxa"/>
          </w:tcPr>
          <w:p w:rsidR="005C5782" w:rsidRPr="00F975F2" w:rsidRDefault="00F31D01" w:rsidP="00F975F2">
            <w:pPr>
              <w:spacing w:line="360" w:lineRule="auto"/>
              <w:jc w:val="both"/>
              <w:rPr>
                <w:sz w:val="20"/>
                <w:szCs w:val="20"/>
              </w:rPr>
            </w:pPr>
            <w:r w:rsidRPr="00F975F2">
              <w:rPr>
                <w:sz w:val="20"/>
                <w:szCs w:val="20"/>
              </w:rPr>
              <w:t>Ул. Л.Толстого, 88</w:t>
            </w:r>
            <w:r w:rsidR="003A2180" w:rsidRPr="00F975F2">
              <w:rPr>
                <w:sz w:val="20"/>
                <w:szCs w:val="20"/>
                <w:lang w:val="en-US"/>
              </w:rPr>
              <w:t>/</w:t>
            </w:r>
            <w:r w:rsidR="003A2180" w:rsidRPr="00F975F2">
              <w:rPr>
                <w:sz w:val="20"/>
                <w:szCs w:val="20"/>
              </w:rPr>
              <w:t>26</w:t>
            </w:r>
          </w:p>
        </w:tc>
      </w:tr>
      <w:tr w:rsidR="005C5782" w:rsidRPr="004D3B58" w:rsidTr="00664214">
        <w:tc>
          <w:tcPr>
            <w:tcW w:w="1867" w:type="dxa"/>
            <w:gridSpan w:val="2"/>
          </w:tcPr>
          <w:p w:rsidR="005C5782" w:rsidRPr="00F975F2" w:rsidRDefault="003A2180" w:rsidP="00F975F2">
            <w:pPr>
              <w:spacing w:line="360" w:lineRule="auto"/>
              <w:jc w:val="both"/>
              <w:rPr>
                <w:sz w:val="20"/>
                <w:szCs w:val="20"/>
              </w:rPr>
            </w:pPr>
            <w:r w:rsidRPr="00F975F2">
              <w:rPr>
                <w:sz w:val="20"/>
                <w:szCs w:val="20"/>
              </w:rPr>
              <w:t>Зам. Гл. инженера по ОТиПК «УК-ЭФКО»</w:t>
            </w:r>
          </w:p>
        </w:tc>
        <w:tc>
          <w:tcPr>
            <w:tcW w:w="1851" w:type="dxa"/>
          </w:tcPr>
          <w:p w:rsidR="005C5782" w:rsidRPr="00F975F2" w:rsidRDefault="003A2180" w:rsidP="00F975F2">
            <w:pPr>
              <w:spacing w:line="360" w:lineRule="auto"/>
              <w:jc w:val="both"/>
              <w:rPr>
                <w:sz w:val="20"/>
                <w:szCs w:val="20"/>
              </w:rPr>
            </w:pPr>
            <w:r w:rsidRPr="00F975F2">
              <w:rPr>
                <w:sz w:val="20"/>
                <w:szCs w:val="20"/>
              </w:rPr>
              <w:t>Хохлов И.А.</w:t>
            </w:r>
          </w:p>
        </w:tc>
        <w:tc>
          <w:tcPr>
            <w:tcW w:w="1846" w:type="dxa"/>
          </w:tcPr>
          <w:p w:rsidR="005C5782" w:rsidRPr="00F975F2" w:rsidRDefault="003A2180" w:rsidP="00F975F2">
            <w:pPr>
              <w:spacing w:line="360" w:lineRule="auto"/>
              <w:jc w:val="both"/>
              <w:rPr>
                <w:sz w:val="20"/>
                <w:szCs w:val="20"/>
              </w:rPr>
            </w:pPr>
            <w:r w:rsidRPr="00F975F2">
              <w:rPr>
                <w:sz w:val="20"/>
                <w:szCs w:val="20"/>
              </w:rPr>
              <w:t>5-54,4-48-79</w:t>
            </w:r>
          </w:p>
        </w:tc>
        <w:tc>
          <w:tcPr>
            <w:tcW w:w="1837" w:type="dxa"/>
          </w:tcPr>
          <w:p w:rsidR="005C5782" w:rsidRPr="00F975F2" w:rsidRDefault="003A2180" w:rsidP="00F975F2">
            <w:pPr>
              <w:spacing w:line="360" w:lineRule="auto"/>
              <w:jc w:val="both"/>
              <w:rPr>
                <w:sz w:val="20"/>
                <w:szCs w:val="20"/>
              </w:rPr>
            </w:pPr>
            <w:r w:rsidRPr="00F975F2">
              <w:rPr>
                <w:sz w:val="20"/>
                <w:szCs w:val="20"/>
              </w:rPr>
              <w:t>7-23-02</w:t>
            </w:r>
          </w:p>
        </w:tc>
        <w:tc>
          <w:tcPr>
            <w:tcW w:w="2170" w:type="dxa"/>
          </w:tcPr>
          <w:p w:rsidR="005C5782" w:rsidRPr="00F975F2" w:rsidRDefault="003A2180" w:rsidP="00F975F2">
            <w:pPr>
              <w:spacing w:line="360" w:lineRule="auto"/>
              <w:jc w:val="both"/>
              <w:rPr>
                <w:sz w:val="20"/>
                <w:szCs w:val="20"/>
              </w:rPr>
            </w:pPr>
            <w:r w:rsidRPr="00F975F2">
              <w:rPr>
                <w:sz w:val="20"/>
                <w:szCs w:val="20"/>
              </w:rPr>
              <w:t>с.Иловка ,ул. Калинина ,1</w:t>
            </w:r>
          </w:p>
        </w:tc>
      </w:tr>
      <w:tr w:rsidR="005C5782" w:rsidRPr="004D3B58" w:rsidTr="00664214">
        <w:tc>
          <w:tcPr>
            <w:tcW w:w="1867" w:type="dxa"/>
            <w:gridSpan w:val="2"/>
          </w:tcPr>
          <w:p w:rsidR="005C5782" w:rsidRPr="00F975F2" w:rsidRDefault="003A2180" w:rsidP="00F975F2">
            <w:pPr>
              <w:spacing w:line="360" w:lineRule="auto"/>
              <w:jc w:val="both"/>
              <w:rPr>
                <w:sz w:val="20"/>
                <w:szCs w:val="20"/>
              </w:rPr>
            </w:pPr>
            <w:r w:rsidRPr="00F975F2">
              <w:rPr>
                <w:sz w:val="20"/>
                <w:szCs w:val="20"/>
              </w:rPr>
              <w:t>Здравпункт</w:t>
            </w:r>
          </w:p>
        </w:tc>
        <w:tc>
          <w:tcPr>
            <w:tcW w:w="1851" w:type="dxa"/>
          </w:tcPr>
          <w:p w:rsidR="005C5782" w:rsidRPr="00F975F2" w:rsidRDefault="003A2180" w:rsidP="00F975F2">
            <w:pPr>
              <w:spacing w:line="360" w:lineRule="auto"/>
              <w:jc w:val="both"/>
              <w:rPr>
                <w:sz w:val="20"/>
                <w:szCs w:val="20"/>
              </w:rPr>
            </w:pPr>
            <w:r w:rsidRPr="00F975F2">
              <w:rPr>
                <w:sz w:val="20"/>
                <w:szCs w:val="20"/>
              </w:rPr>
              <w:t>Гетманский В.А.</w:t>
            </w:r>
          </w:p>
        </w:tc>
        <w:tc>
          <w:tcPr>
            <w:tcW w:w="1846" w:type="dxa"/>
          </w:tcPr>
          <w:p w:rsidR="005C5782" w:rsidRPr="00F975F2" w:rsidRDefault="003A2180" w:rsidP="00F975F2">
            <w:pPr>
              <w:spacing w:line="360" w:lineRule="auto"/>
              <w:jc w:val="both"/>
              <w:rPr>
                <w:sz w:val="20"/>
                <w:szCs w:val="20"/>
              </w:rPr>
            </w:pPr>
            <w:r w:rsidRPr="00F975F2">
              <w:rPr>
                <w:sz w:val="20"/>
                <w:szCs w:val="20"/>
              </w:rPr>
              <w:t>3-51-48</w:t>
            </w:r>
          </w:p>
        </w:tc>
        <w:tc>
          <w:tcPr>
            <w:tcW w:w="1837" w:type="dxa"/>
          </w:tcPr>
          <w:p w:rsidR="005C5782" w:rsidRPr="00F975F2" w:rsidRDefault="005C5782" w:rsidP="00F975F2">
            <w:pPr>
              <w:spacing w:line="360" w:lineRule="auto"/>
              <w:jc w:val="both"/>
              <w:rPr>
                <w:sz w:val="20"/>
                <w:szCs w:val="20"/>
              </w:rPr>
            </w:pPr>
          </w:p>
        </w:tc>
        <w:tc>
          <w:tcPr>
            <w:tcW w:w="2170" w:type="dxa"/>
          </w:tcPr>
          <w:p w:rsidR="005C5782" w:rsidRPr="00F975F2" w:rsidRDefault="003A2180" w:rsidP="00F975F2">
            <w:pPr>
              <w:spacing w:line="360" w:lineRule="auto"/>
              <w:jc w:val="both"/>
              <w:rPr>
                <w:sz w:val="20"/>
                <w:szCs w:val="20"/>
              </w:rPr>
            </w:pPr>
            <w:r w:rsidRPr="00F975F2">
              <w:rPr>
                <w:sz w:val="20"/>
                <w:szCs w:val="20"/>
              </w:rPr>
              <w:t>Ул. Фрунзе 3</w:t>
            </w:r>
            <w:r w:rsidRPr="00F975F2">
              <w:rPr>
                <w:sz w:val="20"/>
                <w:szCs w:val="20"/>
                <w:lang w:val="en-US"/>
              </w:rPr>
              <w:t>/</w:t>
            </w:r>
            <w:r w:rsidRPr="00F975F2">
              <w:rPr>
                <w:sz w:val="20"/>
                <w:szCs w:val="20"/>
              </w:rPr>
              <w:t>61</w:t>
            </w:r>
          </w:p>
        </w:tc>
      </w:tr>
      <w:tr w:rsidR="005C5782" w:rsidRPr="004D3B58" w:rsidTr="00664214">
        <w:tc>
          <w:tcPr>
            <w:tcW w:w="1867" w:type="dxa"/>
            <w:gridSpan w:val="2"/>
          </w:tcPr>
          <w:p w:rsidR="005C5782" w:rsidRPr="00F975F2" w:rsidRDefault="003A2180" w:rsidP="00F975F2">
            <w:pPr>
              <w:spacing w:line="360" w:lineRule="auto"/>
              <w:jc w:val="both"/>
              <w:rPr>
                <w:sz w:val="20"/>
                <w:szCs w:val="20"/>
              </w:rPr>
            </w:pPr>
            <w:r w:rsidRPr="00F975F2">
              <w:rPr>
                <w:sz w:val="20"/>
                <w:szCs w:val="20"/>
              </w:rPr>
              <w:t>Нач. отдела ОТиПК</w:t>
            </w:r>
          </w:p>
        </w:tc>
        <w:tc>
          <w:tcPr>
            <w:tcW w:w="1851" w:type="dxa"/>
          </w:tcPr>
          <w:p w:rsidR="005C5782" w:rsidRPr="00F975F2" w:rsidRDefault="003A2180" w:rsidP="00F975F2">
            <w:pPr>
              <w:spacing w:line="360" w:lineRule="auto"/>
              <w:jc w:val="both"/>
              <w:rPr>
                <w:sz w:val="20"/>
                <w:szCs w:val="20"/>
              </w:rPr>
            </w:pPr>
            <w:r w:rsidRPr="00F975F2">
              <w:rPr>
                <w:sz w:val="20"/>
                <w:szCs w:val="20"/>
              </w:rPr>
              <w:t>Ярмонов В.А.</w:t>
            </w:r>
          </w:p>
        </w:tc>
        <w:tc>
          <w:tcPr>
            <w:tcW w:w="1846" w:type="dxa"/>
          </w:tcPr>
          <w:p w:rsidR="005C5782" w:rsidRPr="00F975F2" w:rsidRDefault="003A2180" w:rsidP="00F975F2">
            <w:pPr>
              <w:spacing w:line="360" w:lineRule="auto"/>
              <w:jc w:val="both"/>
              <w:rPr>
                <w:sz w:val="20"/>
                <w:szCs w:val="20"/>
              </w:rPr>
            </w:pPr>
            <w:r w:rsidRPr="00F975F2">
              <w:rPr>
                <w:sz w:val="20"/>
                <w:szCs w:val="20"/>
              </w:rPr>
              <w:t>3-16-02,5-13</w:t>
            </w:r>
          </w:p>
        </w:tc>
        <w:tc>
          <w:tcPr>
            <w:tcW w:w="1837" w:type="dxa"/>
          </w:tcPr>
          <w:p w:rsidR="005C5782" w:rsidRPr="00F975F2" w:rsidRDefault="003A2180" w:rsidP="00F975F2">
            <w:pPr>
              <w:spacing w:line="360" w:lineRule="auto"/>
              <w:jc w:val="both"/>
              <w:rPr>
                <w:sz w:val="20"/>
                <w:szCs w:val="20"/>
              </w:rPr>
            </w:pPr>
            <w:r w:rsidRPr="00F975F2">
              <w:rPr>
                <w:sz w:val="20"/>
                <w:szCs w:val="20"/>
              </w:rPr>
              <w:t>3-47-04</w:t>
            </w:r>
          </w:p>
        </w:tc>
        <w:tc>
          <w:tcPr>
            <w:tcW w:w="2170" w:type="dxa"/>
          </w:tcPr>
          <w:p w:rsidR="005C5782" w:rsidRPr="00F975F2" w:rsidRDefault="003A2180" w:rsidP="00F975F2">
            <w:pPr>
              <w:spacing w:line="360" w:lineRule="auto"/>
              <w:jc w:val="both"/>
              <w:rPr>
                <w:sz w:val="20"/>
                <w:szCs w:val="20"/>
              </w:rPr>
            </w:pPr>
            <w:r w:rsidRPr="00F975F2">
              <w:rPr>
                <w:sz w:val="20"/>
                <w:szCs w:val="20"/>
              </w:rPr>
              <w:t>Ул. Маяковского, 76</w:t>
            </w:r>
            <w:r w:rsidRPr="00F975F2">
              <w:rPr>
                <w:sz w:val="20"/>
                <w:szCs w:val="20"/>
                <w:lang w:val="en-US"/>
              </w:rPr>
              <w:t>/</w:t>
            </w:r>
            <w:r w:rsidRPr="00F975F2">
              <w:rPr>
                <w:sz w:val="20"/>
                <w:szCs w:val="20"/>
              </w:rPr>
              <w:t>51</w:t>
            </w:r>
          </w:p>
        </w:tc>
      </w:tr>
      <w:tr w:rsidR="005C5782" w:rsidRPr="004D3B58" w:rsidTr="00664214">
        <w:tc>
          <w:tcPr>
            <w:tcW w:w="1867" w:type="dxa"/>
            <w:gridSpan w:val="2"/>
          </w:tcPr>
          <w:p w:rsidR="005C5782" w:rsidRPr="00F975F2" w:rsidRDefault="003A2180" w:rsidP="00F975F2">
            <w:pPr>
              <w:spacing w:line="360" w:lineRule="auto"/>
              <w:jc w:val="both"/>
              <w:rPr>
                <w:sz w:val="20"/>
                <w:szCs w:val="20"/>
              </w:rPr>
            </w:pPr>
            <w:r w:rsidRPr="00F975F2">
              <w:rPr>
                <w:sz w:val="20"/>
                <w:szCs w:val="20"/>
              </w:rPr>
              <w:t>Штаб ГОиЧС г.Алексеевка</w:t>
            </w:r>
          </w:p>
        </w:tc>
        <w:tc>
          <w:tcPr>
            <w:tcW w:w="1851" w:type="dxa"/>
          </w:tcPr>
          <w:p w:rsidR="005C5782" w:rsidRPr="00F975F2" w:rsidRDefault="003A2180" w:rsidP="00F975F2">
            <w:pPr>
              <w:spacing w:line="360" w:lineRule="auto"/>
              <w:jc w:val="both"/>
              <w:rPr>
                <w:sz w:val="20"/>
                <w:szCs w:val="20"/>
              </w:rPr>
            </w:pPr>
            <w:r w:rsidRPr="00F975F2">
              <w:rPr>
                <w:sz w:val="20"/>
                <w:szCs w:val="20"/>
              </w:rPr>
              <w:t>Кучмистый А.И.</w:t>
            </w:r>
          </w:p>
        </w:tc>
        <w:tc>
          <w:tcPr>
            <w:tcW w:w="1846" w:type="dxa"/>
          </w:tcPr>
          <w:p w:rsidR="005C5782" w:rsidRPr="00F975F2" w:rsidRDefault="003A2180" w:rsidP="00F975F2">
            <w:pPr>
              <w:spacing w:line="360" w:lineRule="auto"/>
              <w:jc w:val="both"/>
              <w:rPr>
                <w:sz w:val="20"/>
                <w:szCs w:val="20"/>
              </w:rPr>
            </w:pPr>
            <w:r w:rsidRPr="00F975F2">
              <w:rPr>
                <w:sz w:val="20"/>
                <w:szCs w:val="20"/>
              </w:rPr>
              <w:t>3-24-07</w:t>
            </w:r>
          </w:p>
        </w:tc>
        <w:tc>
          <w:tcPr>
            <w:tcW w:w="1837" w:type="dxa"/>
          </w:tcPr>
          <w:p w:rsidR="005C5782" w:rsidRPr="00F975F2" w:rsidRDefault="005C5782" w:rsidP="00F975F2">
            <w:pPr>
              <w:spacing w:line="360" w:lineRule="auto"/>
              <w:jc w:val="both"/>
              <w:rPr>
                <w:sz w:val="20"/>
                <w:szCs w:val="20"/>
              </w:rPr>
            </w:pPr>
          </w:p>
        </w:tc>
        <w:tc>
          <w:tcPr>
            <w:tcW w:w="2170" w:type="dxa"/>
          </w:tcPr>
          <w:p w:rsidR="005C5782" w:rsidRPr="00F975F2" w:rsidRDefault="003A2180" w:rsidP="00F975F2">
            <w:pPr>
              <w:spacing w:line="360" w:lineRule="auto"/>
              <w:jc w:val="both"/>
              <w:rPr>
                <w:sz w:val="20"/>
                <w:szCs w:val="20"/>
              </w:rPr>
            </w:pPr>
            <w:r w:rsidRPr="00F975F2">
              <w:rPr>
                <w:sz w:val="20"/>
                <w:szCs w:val="20"/>
              </w:rPr>
              <w:t>Пл. победы 73</w:t>
            </w:r>
          </w:p>
        </w:tc>
      </w:tr>
      <w:tr w:rsidR="005C5782" w:rsidRPr="004D3B58" w:rsidTr="00664214">
        <w:tc>
          <w:tcPr>
            <w:tcW w:w="1867" w:type="dxa"/>
            <w:gridSpan w:val="2"/>
          </w:tcPr>
          <w:p w:rsidR="005C5782" w:rsidRPr="00F975F2" w:rsidRDefault="003A2180" w:rsidP="00F975F2">
            <w:pPr>
              <w:spacing w:line="360" w:lineRule="auto"/>
              <w:jc w:val="both"/>
              <w:rPr>
                <w:sz w:val="20"/>
                <w:szCs w:val="20"/>
              </w:rPr>
            </w:pPr>
            <w:r w:rsidRPr="00F975F2">
              <w:rPr>
                <w:sz w:val="20"/>
                <w:szCs w:val="20"/>
              </w:rPr>
              <w:t>Администрация г.Алексеевка</w:t>
            </w:r>
          </w:p>
        </w:tc>
        <w:tc>
          <w:tcPr>
            <w:tcW w:w="1851" w:type="dxa"/>
          </w:tcPr>
          <w:p w:rsidR="005C5782" w:rsidRPr="00F975F2" w:rsidRDefault="003A2180" w:rsidP="00F975F2">
            <w:pPr>
              <w:spacing w:line="360" w:lineRule="auto"/>
              <w:jc w:val="both"/>
              <w:rPr>
                <w:sz w:val="20"/>
                <w:szCs w:val="20"/>
              </w:rPr>
            </w:pPr>
            <w:r w:rsidRPr="00F975F2">
              <w:rPr>
                <w:sz w:val="20"/>
                <w:szCs w:val="20"/>
              </w:rPr>
              <w:t>Сулим Ф.Е.</w:t>
            </w:r>
          </w:p>
        </w:tc>
        <w:tc>
          <w:tcPr>
            <w:tcW w:w="1846" w:type="dxa"/>
          </w:tcPr>
          <w:p w:rsidR="005C5782" w:rsidRPr="00F975F2" w:rsidRDefault="003A2180" w:rsidP="00F975F2">
            <w:pPr>
              <w:spacing w:line="360" w:lineRule="auto"/>
              <w:jc w:val="both"/>
              <w:rPr>
                <w:sz w:val="20"/>
                <w:szCs w:val="20"/>
              </w:rPr>
            </w:pPr>
            <w:r w:rsidRPr="00F975F2">
              <w:rPr>
                <w:sz w:val="20"/>
                <w:szCs w:val="20"/>
              </w:rPr>
              <w:t>3-12-22</w:t>
            </w:r>
          </w:p>
        </w:tc>
        <w:tc>
          <w:tcPr>
            <w:tcW w:w="1837" w:type="dxa"/>
          </w:tcPr>
          <w:p w:rsidR="005C5782" w:rsidRPr="00F975F2" w:rsidRDefault="003A2180" w:rsidP="00F975F2">
            <w:pPr>
              <w:spacing w:line="360" w:lineRule="auto"/>
              <w:jc w:val="both"/>
              <w:rPr>
                <w:sz w:val="20"/>
                <w:szCs w:val="20"/>
              </w:rPr>
            </w:pPr>
            <w:r w:rsidRPr="00F975F2">
              <w:rPr>
                <w:sz w:val="20"/>
                <w:szCs w:val="20"/>
              </w:rPr>
              <w:t>3-47-90</w:t>
            </w:r>
          </w:p>
        </w:tc>
        <w:tc>
          <w:tcPr>
            <w:tcW w:w="2170" w:type="dxa"/>
          </w:tcPr>
          <w:p w:rsidR="005C5782" w:rsidRPr="00F975F2" w:rsidRDefault="003A2180" w:rsidP="00F975F2">
            <w:pPr>
              <w:spacing w:line="360" w:lineRule="auto"/>
              <w:jc w:val="both"/>
              <w:rPr>
                <w:sz w:val="20"/>
                <w:szCs w:val="20"/>
              </w:rPr>
            </w:pPr>
            <w:r w:rsidRPr="00F975F2">
              <w:rPr>
                <w:sz w:val="20"/>
                <w:szCs w:val="20"/>
              </w:rPr>
              <w:t>Пл.победы 73</w:t>
            </w:r>
          </w:p>
        </w:tc>
      </w:tr>
      <w:tr w:rsidR="005C5782" w:rsidRPr="004D3B58" w:rsidTr="00664214">
        <w:tc>
          <w:tcPr>
            <w:tcW w:w="1867" w:type="dxa"/>
            <w:gridSpan w:val="2"/>
          </w:tcPr>
          <w:p w:rsidR="005C5782" w:rsidRPr="00F975F2" w:rsidRDefault="003A2180" w:rsidP="00F975F2">
            <w:pPr>
              <w:spacing w:line="360" w:lineRule="auto"/>
              <w:jc w:val="both"/>
              <w:rPr>
                <w:sz w:val="20"/>
                <w:szCs w:val="20"/>
              </w:rPr>
            </w:pPr>
            <w:r w:rsidRPr="00F975F2">
              <w:rPr>
                <w:sz w:val="20"/>
                <w:szCs w:val="20"/>
              </w:rPr>
              <w:t>Прокуратура г.Алексеевка</w:t>
            </w:r>
          </w:p>
        </w:tc>
        <w:tc>
          <w:tcPr>
            <w:tcW w:w="1851" w:type="dxa"/>
          </w:tcPr>
          <w:p w:rsidR="005C5782" w:rsidRPr="00F975F2" w:rsidRDefault="003A2180" w:rsidP="00F975F2">
            <w:pPr>
              <w:spacing w:line="360" w:lineRule="auto"/>
              <w:jc w:val="both"/>
              <w:rPr>
                <w:sz w:val="20"/>
                <w:szCs w:val="20"/>
              </w:rPr>
            </w:pPr>
            <w:r w:rsidRPr="00F975F2">
              <w:rPr>
                <w:sz w:val="20"/>
                <w:szCs w:val="20"/>
              </w:rPr>
              <w:t>Сорокалетов Ю.И.</w:t>
            </w:r>
          </w:p>
        </w:tc>
        <w:tc>
          <w:tcPr>
            <w:tcW w:w="1846" w:type="dxa"/>
          </w:tcPr>
          <w:p w:rsidR="005C5782" w:rsidRPr="00F975F2" w:rsidRDefault="003A2180" w:rsidP="00F975F2">
            <w:pPr>
              <w:spacing w:line="360" w:lineRule="auto"/>
              <w:jc w:val="both"/>
              <w:rPr>
                <w:sz w:val="20"/>
                <w:szCs w:val="20"/>
              </w:rPr>
            </w:pPr>
            <w:r w:rsidRPr="00F975F2">
              <w:rPr>
                <w:sz w:val="20"/>
                <w:szCs w:val="20"/>
              </w:rPr>
              <w:t>3-54-26, 3-50-22,3-31-54</w:t>
            </w:r>
          </w:p>
        </w:tc>
        <w:tc>
          <w:tcPr>
            <w:tcW w:w="1837" w:type="dxa"/>
          </w:tcPr>
          <w:p w:rsidR="005C5782" w:rsidRPr="00F975F2" w:rsidRDefault="005C5782" w:rsidP="00F975F2">
            <w:pPr>
              <w:spacing w:line="360" w:lineRule="auto"/>
              <w:jc w:val="both"/>
              <w:rPr>
                <w:sz w:val="20"/>
                <w:szCs w:val="20"/>
              </w:rPr>
            </w:pPr>
          </w:p>
        </w:tc>
        <w:tc>
          <w:tcPr>
            <w:tcW w:w="2170" w:type="dxa"/>
          </w:tcPr>
          <w:p w:rsidR="005C5782" w:rsidRPr="00F975F2" w:rsidRDefault="00137181" w:rsidP="00F975F2">
            <w:pPr>
              <w:spacing w:line="360" w:lineRule="auto"/>
              <w:jc w:val="both"/>
              <w:rPr>
                <w:sz w:val="20"/>
                <w:szCs w:val="20"/>
              </w:rPr>
            </w:pPr>
            <w:r w:rsidRPr="00F975F2">
              <w:rPr>
                <w:sz w:val="20"/>
                <w:szCs w:val="20"/>
              </w:rPr>
              <w:t>Ул. Лермонтова ,57</w:t>
            </w:r>
          </w:p>
        </w:tc>
      </w:tr>
      <w:tr w:rsidR="005C5782" w:rsidRPr="004D3B58" w:rsidTr="00664214">
        <w:tc>
          <w:tcPr>
            <w:tcW w:w="1867" w:type="dxa"/>
            <w:gridSpan w:val="2"/>
          </w:tcPr>
          <w:p w:rsidR="005C5782" w:rsidRPr="00F975F2" w:rsidRDefault="00137181" w:rsidP="00F975F2">
            <w:pPr>
              <w:spacing w:line="360" w:lineRule="auto"/>
              <w:jc w:val="both"/>
              <w:rPr>
                <w:sz w:val="20"/>
                <w:szCs w:val="20"/>
              </w:rPr>
            </w:pPr>
            <w:r w:rsidRPr="00F975F2">
              <w:rPr>
                <w:sz w:val="20"/>
                <w:szCs w:val="20"/>
              </w:rPr>
              <w:t>Гос.инспекция труда в Белгородской обл.</w:t>
            </w:r>
          </w:p>
        </w:tc>
        <w:tc>
          <w:tcPr>
            <w:tcW w:w="1851" w:type="dxa"/>
          </w:tcPr>
          <w:p w:rsidR="005C5782" w:rsidRPr="00F975F2" w:rsidRDefault="00137181" w:rsidP="00F975F2">
            <w:pPr>
              <w:spacing w:line="360" w:lineRule="auto"/>
              <w:jc w:val="both"/>
              <w:rPr>
                <w:sz w:val="20"/>
                <w:szCs w:val="20"/>
              </w:rPr>
            </w:pPr>
            <w:r w:rsidRPr="00F975F2">
              <w:rPr>
                <w:sz w:val="20"/>
                <w:szCs w:val="20"/>
              </w:rPr>
              <w:t>Рыжков Е.Н.</w:t>
            </w:r>
          </w:p>
        </w:tc>
        <w:tc>
          <w:tcPr>
            <w:tcW w:w="1846" w:type="dxa"/>
          </w:tcPr>
          <w:p w:rsidR="005C5782" w:rsidRPr="00F975F2" w:rsidRDefault="00137181" w:rsidP="00F975F2">
            <w:pPr>
              <w:spacing w:line="360" w:lineRule="auto"/>
              <w:jc w:val="both"/>
              <w:rPr>
                <w:sz w:val="20"/>
                <w:szCs w:val="20"/>
              </w:rPr>
            </w:pPr>
            <w:r w:rsidRPr="00F975F2">
              <w:rPr>
                <w:sz w:val="20"/>
                <w:szCs w:val="20"/>
              </w:rPr>
              <w:t>32-68-64</w:t>
            </w:r>
          </w:p>
        </w:tc>
        <w:tc>
          <w:tcPr>
            <w:tcW w:w="1837" w:type="dxa"/>
          </w:tcPr>
          <w:p w:rsidR="005C5782" w:rsidRPr="00F975F2" w:rsidRDefault="00137181" w:rsidP="00F975F2">
            <w:pPr>
              <w:spacing w:line="360" w:lineRule="auto"/>
              <w:jc w:val="both"/>
              <w:rPr>
                <w:sz w:val="20"/>
                <w:szCs w:val="20"/>
              </w:rPr>
            </w:pPr>
            <w:r w:rsidRPr="00F975F2">
              <w:rPr>
                <w:sz w:val="20"/>
                <w:szCs w:val="20"/>
              </w:rPr>
              <w:t>27-98-96</w:t>
            </w:r>
          </w:p>
        </w:tc>
        <w:tc>
          <w:tcPr>
            <w:tcW w:w="2170" w:type="dxa"/>
          </w:tcPr>
          <w:p w:rsidR="005C5782" w:rsidRPr="00F975F2" w:rsidRDefault="00137181" w:rsidP="00F975F2">
            <w:pPr>
              <w:spacing w:line="360" w:lineRule="auto"/>
              <w:jc w:val="both"/>
              <w:rPr>
                <w:sz w:val="20"/>
                <w:szCs w:val="20"/>
              </w:rPr>
            </w:pPr>
            <w:r w:rsidRPr="00F975F2">
              <w:rPr>
                <w:sz w:val="20"/>
                <w:szCs w:val="20"/>
              </w:rPr>
              <w:t>Г.Белгород, ул. Чумичова,124</w:t>
            </w:r>
          </w:p>
        </w:tc>
      </w:tr>
      <w:tr w:rsidR="00137181" w:rsidRPr="004D3B58" w:rsidTr="00664214">
        <w:tc>
          <w:tcPr>
            <w:tcW w:w="1860" w:type="dxa"/>
          </w:tcPr>
          <w:p w:rsidR="00137181" w:rsidRPr="00F975F2" w:rsidRDefault="00137181" w:rsidP="00F975F2">
            <w:pPr>
              <w:spacing w:line="360" w:lineRule="auto"/>
              <w:jc w:val="both"/>
              <w:rPr>
                <w:sz w:val="20"/>
                <w:szCs w:val="20"/>
              </w:rPr>
            </w:pPr>
            <w:r w:rsidRPr="00F975F2">
              <w:rPr>
                <w:sz w:val="20"/>
                <w:szCs w:val="20"/>
              </w:rPr>
              <w:t>Инспекция химнадзора Ростехнадзора РФ</w:t>
            </w:r>
          </w:p>
          <w:p w:rsidR="00137181" w:rsidRPr="00F975F2" w:rsidRDefault="00137181" w:rsidP="00F975F2">
            <w:pPr>
              <w:spacing w:line="360" w:lineRule="auto"/>
              <w:jc w:val="both"/>
              <w:rPr>
                <w:sz w:val="20"/>
                <w:szCs w:val="20"/>
              </w:rPr>
            </w:pPr>
            <w:r w:rsidRPr="00F975F2">
              <w:rPr>
                <w:sz w:val="20"/>
                <w:szCs w:val="20"/>
              </w:rPr>
              <w:t>Сарафанников Н.В.</w:t>
            </w:r>
            <w:r w:rsidR="00F975F2" w:rsidRPr="00F975F2">
              <w:rPr>
                <w:sz w:val="20"/>
                <w:szCs w:val="20"/>
              </w:rPr>
              <w:t xml:space="preserve"> </w:t>
            </w:r>
          </w:p>
        </w:tc>
        <w:tc>
          <w:tcPr>
            <w:tcW w:w="1858" w:type="dxa"/>
            <w:gridSpan w:val="2"/>
          </w:tcPr>
          <w:p w:rsidR="00137181" w:rsidRPr="00F975F2" w:rsidRDefault="00137181" w:rsidP="00F975F2">
            <w:pPr>
              <w:spacing w:line="360" w:lineRule="auto"/>
              <w:jc w:val="both"/>
              <w:rPr>
                <w:sz w:val="20"/>
                <w:szCs w:val="20"/>
              </w:rPr>
            </w:pPr>
          </w:p>
        </w:tc>
        <w:tc>
          <w:tcPr>
            <w:tcW w:w="1846" w:type="dxa"/>
          </w:tcPr>
          <w:p w:rsidR="00137181" w:rsidRPr="00F975F2" w:rsidRDefault="00137181" w:rsidP="00F975F2">
            <w:pPr>
              <w:spacing w:line="360" w:lineRule="auto"/>
              <w:jc w:val="both"/>
              <w:rPr>
                <w:sz w:val="20"/>
                <w:szCs w:val="20"/>
              </w:rPr>
            </w:pPr>
            <w:r w:rsidRPr="00F975F2">
              <w:rPr>
                <w:sz w:val="20"/>
                <w:szCs w:val="20"/>
              </w:rPr>
              <w:t>34-15-35</w:t>
            </w:r>
          </w:p>
        </w:tc>
        <w:tc>
          <w:tcPr>
            <w:tcW w:w="1837" w:type="dxa"/>
          </w:tcPr>
          <w:p w:rsidR="00137181" w:rsidRPr="00F975F2" w:rsidRDefault="00137181" w:rsidP="00F975F2">
            <w:pPr>
              <w:spacing w:line="360" w:lineRule="auto"/>
              <w:jc w:val="both"/>
              <w:rPr>
                <w:sz w:val="20"/>
                <w:szCs w:val="20"/>
              </w:rPr>
            </w:pPr>
            <w:r w:rsidRPr="00F975F2">
              <w:rPr>
                <w:sz w:val="20"/>
                <w:szCs w:val="20"/>
              </w:rPr>
              <w:t>51-81-69</w:t>
            </w:r>
          </w:p>
        </w:tc>
        <w:tc>
          <w:tcPr>
            <w:tcW w:w="2170" w:type="dxa"/>
          </w:tcPr>
          <w:p w:rsidR="00137181" w:rsidRPr="00F975F2" w:rsidRDefault="00137181" w:rsidP="00F975F2">
            <w:pPr>
              <w:spacing w:line="360" w:lineRule="auto"/>
              <w:jc w:val="both"/>
              <w:rPr>
                <w:sz w:val="20"/>
                <w:szCs w:val="20"/>
              </w:rPr>
            </w:pPr>
            <w:r w:rsidRPr="00F975F2">
              <w:rPr>
                <w:sz w:val="20"/>
                <w:szCs w:val="20"/>
              </w:rPr>
              <w:t>Г.Белгород, ул. Студенческая, 18</w:t>
            </w:r>
          </w:p>
        </w:tc>
      </w:tr>
      <w:tr w:rsidR="00137181" w:rsidRPr="004D3B58" w:rsidTr="00664214">
        <w:tc>
          <w:tcPr>
            <w:tcW w:w="9571" w:type="dxa"/>
            <w:gridSpan w:val="6"/>
          </w:tcPr>
          <w:p w:rsidR="00137181" w:rsidRPr="00F975F2" w:rsidRDefault="00137181" w:rsidP="00F975F2">
            <w:pPr>
              <w:spacing w:line="360" w:lineRule="auto"/>
              <w:jc w:val="both"/>
              <w:rPr>
                <w:sz w:val="20"/>
                <w:szCs w:val="20"/>
              </w:rPr>
            </w:pPr>
            <w:r w:rsidRPr="00F975F2">
              <w:rPr>
                <w:sz w:val="20"/>
                <w:szCs w:val="20"/>
              </w:rPr>
              <w:t>Члены НГСФ</w:t>
            </w:r>
          </w:p>
        </w:tc>
      </w:tr>
    </w:tbl>
    <w:p w:rsidR="00CB6E11" w:rsidRDefault="00B0116F" w:rsidP="00CB6E11">
      <w:pPr>
        <w:spacing w:line="360" w:lineRule="auto"/>
        <w:jc w:val="both"/>
        <w:rPr>
          <w:sz w:val="28"/>
          <w:szCs w:val="28"/>
        </w:rPr>
      </w:pPr>
      <w:r>
        <w:rPr>
          <w:noProof/>
        </w:rPr>
        <w:pict>
          <v:line id="_x0000_s1047" style="position:absolute;left:0;text-align:left;z-index:251655168;mso-position-horizontal-relative:text;mso-position-vertical-relative:text" from="468pt,.9pt" to="468pt,.9pt"/>
        </w:pict>
      </w:r>
      <w:r>
        <w:rPr>
          <w:noProof/>
        </w:rPr>
        <w:pict>
          <v:line id="_x0000_s1048" style="position:absolute;left:0;text-align:left;z-index:251658240;mso-position-horizontal-relative:text;mso-position-vertical-relative:text" from="351pt,.9pt" to="351pt,.9pt"/>
        </w:pict>
      </w:r>
      <w:r>
        <w:rPr>
          <w:noProof/>
        </w:rPr>
        <w:pict>
          <v:line id="_x0000_s1049" style="position:absolute;left:0;text-align:left;z-index:251657216;mso-position-horizontal-relative:text;mso-position-vertical-relative:text" from="189pt,.9pt" to="189pt,.9pt"/>
        </w:pict>
      </w:r>
      <w:r>
        <w:rPr>
          <w:noProof/>
        </w:rPr>
        <w:pict>
          <v:line id="_x0000_s1050" style="position:absolute;left:0;text-align:left;z-index:251656192;mso-position-horizontal-relative:text;mso-position-vertical-relative:text" from="90pt,.9pt" to="90pt,.9pt"/>
        </w:pict>
      </w:r>
      <w:r>
        <w:rPr>
          <w:noProof/>
        </w:rPr>
        <w:pict>
          <v:line id="_x0000_s1051" style="position:absolute;left:0;text-align:left;z-index:251654144;mso-position-horizontal-relative:text;mso-position-vertical-relative:text" from="0,.9pt" to="0,.9pt"/>
        </w:pict>
      </w:r>
      <w:r>
        <w:rPr>
          <w:noProof/>
        </w:rPr>
        <w:pict>
          <v:line id="_x0000_s1052" style="position:absolute;left:0;text-align:left;z-index:251653120;mso-position-horizontal-relative:text;mso-position-vertical-relative:text" from="0,.9pt" to="0,.9pt"/>
        </w:pict>
      </w:r>
      <w:r w:rsidR="00F975F2">
        <w:rPr>
          <w:sz w:val="28"/>
          <w:szCs w:val="28"/>
        </w:rPr>
        <w:t xml:space="preserve"> </w:t>
      </w:r>
    </w:p>
    <w:p w:rsidR="00137181" w:rsidRPr="004D3B58" w:rsidRDefault="00CB6E11" w:rsidP="00CB6E11">
      <w:pPr>
        <w:spacing w:line="360" w:lineRule="auto"/>
        <w:ind w:firstLine="709"/>
        <w:jc w:val="both"/>
        <w:rPr>
          <w:sz w:val="28"/>
          <w:szCs w:val="28"/>
        </w:rPr>
      </w:pPr>
      <w:r>
        <w:rPr>
          <w:sz w:val="28"/>
          <w:szCs w:val="28"/>
        </w:rPr>
        <w:br w:type="page"/>
      </w:r>
      <w:r w:rsidR="00137181" w:rsidRPr="004D3B58">
        <w:rPr>
          <w:sz w:val="28"/>
          <w:szCs w:val="28"/>
        </w:rPr>
        <w:t>СХЕМА ОПОВЕЩЕНИЯ ОБ АВАРИИ</w:t>
      </w:r>
    </w:p>
    <w:p w:rsidR="008B7304" w:rsidRPr="004D3B58" w:rsidRDefault="008B7304" w:rsidP="004D3B58">
      <w:pPr>
        <w:spacing w:line="360" w:lineRule="auto"/>
        <w:ind w:firstLine="709"/>
        <w:jc w:val="both"/>
        <w:rPr>
          <w:sz w:val="28"/>
          <w:szCs w:val="28"/>
        </w:rPr>
      </w:pPr>
    </w:p>
    <w:p w:rsidR="00B80B1F" w:rsidRPr="004D3B58" w:rsidRDefault="00B0116F" w:rsidP="004D3B58">
      <w:pPr>
        <w:tabs>
          <w:tab w:val="left" w:pos="1020"/>
        </w:tabs>
        <w:spacing w:line="360" w:lineRule="auto"/>
        <w:ind w:firstLine="709"/>
        <w:jc w:val="both"/>
        <w:rPr>
          <w:sz w:val="28"/>
          <w:szCs w:val="28"/>
        </w:rPr>
      </w:pPr>
      <w:r>
        <w:rPr>
          <w:sz w:val="28"/>
          <w:szCs w:val="28"/>
        </w:rPr>
      </w:r>
      <w:r>
        <w:rPr>
          <w:sz w:val="28"/>
          <w:szCs w:val="28"/>
        </w:rPr>
        <w:pict>
          <v:group id="_x0000_s1053" editas="canvas" style="width:459pt;height:235.65pt;mso-position-horizontal-relative:char;mso-position-vertical-relative:line" coordorigin="2566,276" coordsize="7200,3649">
            <o:lock v:ext="edit" aspectratio="t"/>
            <v:shape id="_x0000_s1054" type="#_x0000_t75" style="position:absolute;left:2566;top:276;width:7200;height:3649" o:preferrelative="f">
              <v:fill o:detectmouseclick="t"/>
              <v:path o:extrusionok="t" o:connecttype="none"/>
              <o:lock v:ext="edit" text="t"/>
            </v:shape>
            <v:rect id="_x0000_s1055" style="position:absolute;left:5390;top:415;width:1694;height:697">
              <v:textbox style="mso-next-textbox:#_x0000_s1034">
                <w:txbxContent>
                  <w:p w:rsidR="00440182" w:rsidRDefault="00440182">
                    <w:r>
                      <w:t>Директор предприятия</w:t>
                    </w:r>
                  </w:p>
                </w:txbxContent>
              </v:textbox>
            </v:rect>
            <v:rect id="_x0000_s1056" style="position:absolute;left:5390;top:1948;width:1693;height:558">
              <v:textbox style="mso-next-textbox:#_x0000_s1056">
                <w:txbxContent>
                  <w:p w:rsidR="00440182" w:rsidRDefault="00440182">
                    <w:r>
                      <w:t>Сменный мастер</w:t>
                    </w:r>
                  </w:p>
                </w:txbxContent>
              </v:textbox>
            </v:rect>
            <v:rect id="_x0000_s1057" style="position:absolute;left:2566;top:415;width:1835;height:558">
              <v:textbox style="mso-next-textbox:#_x0000_s1057">
                <w:txbxContent>
                  <w:p w:rsidR="005550D4" w:rsidRDefault="00440182">
                    <w:r>
                      <w:t>Б</w:t>
                    </w:r>
                    <w:r w:rsidR="005550D4">
                      <w:t>лиз</w:t>
                    </w:r>
                    <w:r>
                      <w:t>лежащие организации</w:t>
                    </w:r>
                  </w:p>
                </w:txbxContent>
              </v:textbox>
            </v:rect>
            <v:rect id="_x0000_s1058" style="position:absolute;left:2566;top:1251;width:1835;height:837">
              <v:textbox style="mso-next-textbox:#_x0000_s1058">
                <w:txbxContent>
                  <w:p w:rsidR="00440182" w:rsidRDefault="00440182" w:rsidP="00F975F2">
                    <w:pPr>
                      <w:jc w:val="center"/>
                    </w:pPr>
                    <w:r>
                      <w:t>РОСТЕХНАДЗОР поБелгородской области</w:t>
                    </w:r>
                  </w:p>
                </w:txbxContent>
              </v:textbox>
            </v:rect>
            <v:rect id="_x0000_s1059" style="position:absolute;left:2566;top:2366;width:1835;height:558">
              <v:textbox style="mso-next-textbox:#_x0000_s1059">
                <w:txbxContent>
                  <w:p w:rsidR="00440182" w:rsidRDefault="00440182">
                    <w:r>
                      <w:t>ШТАБ Гои ЧС</w:t>
                    </w:r>
                  </w:p>
                </w:txbxContent>
              </v:textbox>
            </v:rect>
            <v:rect id="_x0000_s1060" style="position:absolute;left:2566;top:3202;width:1835;height:558">
              <v:textbox style="mso-next-textbox:#_x0000_s1060">
                <w:txbxContent>
                  <w:p w:rsidR="00440182" w:rsidRDefault="00440182">
                    <w:r>
                      <w:t>ПРОКУРАТУРА</w:t>
                    </w:r>
                  </w:p>
                </w:txbxContent>
              </v:textbox>
            </v:rect>
            <v:rect id="_x0000_s1061" style="position:absolute;left:8072;top:423;width:1694;height:550">
              <v:textbox style="mso-next-textbox:#_x0000_s1061">
                <w:txbxContent>
                  <w:p w:rsidR="00440182" w:rsidRDefault="00440182">
                    <w:r>
                      <w:t>Начальник отдела</w:t>
                    </w:r>
                  </w:p>
                </w:txbxContent>
              </v:textbox>
            </v:rect>
            <v:rect id="_x0000_s1062" style="position:absolute;left:8072;top:1251;width:1694;height:419">
              <v:textbox style="mso-next-textbox:#_x0000_s1062">
                <w:txbxContent>
                  <w:p w:rsidR="00440182" w:rsidRDefault="00440182">
                    <w:r>
                      <w:t>Пожарная часть</w:t>
                    </w:r>
                  </w:p>
                </w:txbxContent>
              </v:textbox>
            </v:rect>
            <v:rect id="_x0000_s1063" style="position:absolute;left:8072;top:2095;width:1694;height:550">
              <v:textbox style="mso-next-textbox:#_x0000_s1063">
                <w:txbxContent>
                  <w:p w:rsidR="00440182" w:rsidRDefault="00440182">
                    <w:r>
                      <w:t>Главный инженер</w:t>
                    </w:r>
                  </w:p>
                </w:txbxContent>
              </v:textbox>
            </v:rect>
            <v:rect id="_x0000_s1064" style="position:absolute;left:8072;top:2931;width:1694;height:829">
              <v:textbox style="mso-next-textbox:#_x0000_s1064">
                <w:txbxContent>
                  <w:p w:rsidR="00440182" w:rsidRDefault="00440182">
                    <w:r>
                      <w:t>Аварийно-спасательное формирование</w:t>
                    </w:r>
                  </w:p>
                </w:txbxContent>
              </v:textbox>
            </v:rect>
            <v:line id="_x0000_s1065" style="position:absolute;flip:x y" from="4394,2644" to="4825,2645">
              <v:stroke endarrow="block"/>
            </v:line>
            <v:line id="_x0000_s1066" style="position:absolute;flip:x y" from="6237,1112" to="6238,1948">
              <v:stroke endarrow="block"/>
            </v:line>
            <v:line id="_x0000_s1067" style="position:absolute;flip:x" from="4401,694" to="4825,694">
              <v:stroke endarrow="block"/>
            </v:line>
            <v:line id="_x0000_s1068" style="position:absolute;flip:x" from="4401,1670" to="4825,1670">
              <v:stroke endarrow="block"/>
            </v:line>
            <v:line id="_x0000_s1069" style="position:absolute;flip:x" from="4401,3481" to="4825,3481">
              <v:stroke endarrow="block"/>
            </v:line>
            <v:line id="_x0000_s1070" style="position:absolute;flip:y" from="6230,2506" to="6237,3489">
              <v:stroke endarrow="block"/>
            </v:line>
            <v:line id="_x0000_s1071" style="position:absolute" from="7084,2366" to="8072,2366">
              <v:stroke endarrow="block"/>
            </v:line>
            <v:line id="_x0000_s1072" style="position:absolute" from="7648,694" to="7648,694">
              <v:stroke endarrow="block"/>
            </v:line>
            <v:line id="_x0000_s1073" style="position:absolute;flip:x" from="4819,981" to="5383,981">
              <v:stroke endarrow="block"/>
            </v:line>
            <v:line id="_x0000_s1074" style="position:absolute" from="7501,702" to="8066,702">
              <v:stroke endarrow="block"/>
            </v:line>
            <v:line id="_x0000_s1075" style="position:absolute" from="7507,1391" to="8072,1391">
              <v:stroke endarrow="block"/>
            </v:line>
            <v:line id="_x0000_s1076" style="position:absolute" from="7507,3342" to="8072,3342">
              <v:stroke endarrow="block"/>
            </v:line>
            <w10:wrap type="none"/>
            <w10:anchorlock/>
          </v:group>
        </w:pict>
      </w:r>
    </w:p>
    <w:p w:rsidR="00B80B1F" w:rsidRPr="004D3B58" w:rsidRDefault="00B80B1F" w:rsidP="004D3B58">
      <w:pPr>
        <w:spacing w:line="360" w:lineRule="auto"/>
        <w:ind w:firstLine="709"/>
        <w:jc w:val="both"/>
        <w:rPr>
          <w:sz w:val="28"/>
          <w:szCs w:val="28"/>
        </w:rPr>
      </w:pPr>
    </w:p>
    <w:p w:rsidR="00137181" w:rsidRPr="004D3B58" w:rsidRDefault="00B80B1F" w:rsidP="004D3B58">
      <w:pPr>
        <w:spacing w:line="360" w:lineRule="auto"/>
        <w:ind w:firstLine="709"/>
        <w:jc w:val="both"/>
        <w:rPr>
          <w:sz w:val="28"/>
          <w:szCs w:val="28"/>
        </w:rPr>
      </w:pPr>
      <w:r w:rsidRPr="004D3B58">
        <w:rPr>
          <w:sz w:val="28"/>
          <w:szCs w:val="28"/>
        </w:rPr>
        <w:t>План локализации аварийных ситуаций (ПЛАС) разрабатывается начальником подразделения.</w:t>
      </w:r>
    </w:p>
    <w:p w:rsidR="00B80B1F" w:rsidRPr="004D3B58" w:rsidRDefault="00B80B1F" w:rsidP="004D3B58">
      <w:pPr>
        <w:spacing w:line="360" w:lineRule="auto"/>
        <w:ind w:firstLine="709"/>
        <w:jc w:val="both"/>
        <w:rPr>
          <w:sz w:val="28"/>
          <w:szCs w:val="28"/>
        </w:rPr>
      </w:pPr>
      <w:r w:rsidRPr="004D3B58">
        <w:rPr>
          <w:sz w:val="28"/>
          <w:szCs w:val="28"/>
        </w:rPr>
        <w:t xml:space="preserve">ПЛАС согласовывается с: </w:t>
      </w:r>
    </w:p>
    <w:p w:rsidR="00B80B1F" w:rsidRPr="004D3B58" w:rsidRDefault="00B80B1F" w:rsidP="004D3B58">
      <w:pPr>
        <w:numPr>
          <w:ilvl w:val="0"/>
          <w:numId w:val="15"/>
        </w:numPr>
        <w:spacing w:line="360" w:lineRule="auto"/>
        <w:ind w:left="0" w:firstLine="709"/>
        <w:jc w:val="both"/>
        <w:rPr>
          <w:sz w:val="28"/>
          <w:szCs w:val="28"/>
        </w:rPr>
      </w:pPr>
      <w:r w:rsidRPr="004D3B58">
        <w:rPr>
          <w:sz w:val="28"/>
          <w:szCs w:val="28"/>
        </w:rPr>
        <w:t>Главным механиком</w:t>
      </w:r>
    </w:p>
    <w:p w:rsidR="00B80B1F" w:rsidRPr="004D3B58" w:rsidRDefault="00B80B1F" w:rsidP="004D3B58">
      <w:pPr>
        <w:numPr>
          <w:ilvl w:val="0"/>
          <w:numId w:val="15"/>
        </w:numPr>
        <w:spacing w:line="360" w:lineRule="auto"/>
        <w:ind w:left="0" w:firstLine="709"/>
        <w:jc w:val="both"/>
        <w:rPr>
          <w:sz w:val="28"/>
          <w:szCs w:val="28"/>
        </w:rPr>
      </w:pPr>
      <w:r w:rsidRPr="004D3B58">
        <w:rPr>
          <w:sz w:val="28"/>
          <w:szCs w:val="28"/>
        </w:rPr>
        <w:t>Главным энергетиком</w:t>
      </w:r>
    </w:p>
    <w:p w:rsidR="00B80B1F" w:rsidRPr="004D3B58" w:rsidRDefault="00B80B1F" w:rsidP="004D3B58">
      <w:pPr>
        <w:numPr>
          <w:ilvl w:val="0"/>
          <w:numId w:val="15"/>
        </w:numPr>
        <w:spacing w:line="360" w:lineRule="auto"/>
        <w:ind w:left="0" w:firstLine="709"/>
        <w:jc w:val="both"/>
        <w:rPr>
          <w:sz w:val="28"/>
          <w:szCs w:val="28"/>
        </w:rPr>
      </w:pPr>
      <w:r w:rsidRPr="004D3B58">
        <w:rPr>
          <w:sz w:val="28"/>
          <w:szCs w:val="28"/>
        </w:rPr>
        <w:t>Начальником службы автоматики</w:t>
      </w:r>
    </w:p>
    <w:p w:rsidR="00B80B1F" w:rsidRPr="004D3B58" w:rsidRDefault="00B80B1F" w:rsidP="004D3B58">
      <w:pPr>
        <w:numPr>
          <w:ilvl w:val="0"/>
          <w:numId w:val="15"/>
        </w:numPr>
        <w:spacing w:line="360" w:lineRule="auto"/>
        <w:ind w:left="0" w:firstLine="709"/>
        <w:jc w:val="both"/>
        <w:rPr>
          <w:sz w:val="28"/>
          <w:szCs w:val="28"/>
        </w:rPr>
      </w:pPr>
      <w:r w:rsidRPr="004D3B58">
        <w:rPr>
          <w:sz w:val="28"/>
          <w:szCs w:val="28"/>
        </w:rPr>
        <w:t xml:space="preserve">Начальником отдела ОТ и ПК </w:t>
      </w:r>
    </w:p>
    <w:p w:rsidR="00B80B1F" w:rsidRPr="004D3B58" w:rsidRDefault="00B80B1F" w:rsidP="004D3B58">
      <w:pPr>
        <w:numPr>
          <w:ilvl w:val="0"/>
          <w:numId w:val="15"/>
        </w:numPr>
        <w:spacing w:line="360" w:lineRule="auto"/>
        <w:ind w:left="0" w:firstLine="709"/>
        <w:jc w:val="both"/>
        <w:rPr>
          <w:sz w:val="28"/>
          <w:szCs w:val="28"/>
        </w:rPr>
      </w:pPr>
      <w:r w:rsidRPr="004D3B58">
        <w:rPr>
          <w:sz w:val="28"/>
          <w:szCs w:val="28"/>
        </w:rPr>
        <w:t>Начальником пожарной части</w:t>
      </w:r>
    </w:p>
    <w:p w:rsidR="00B80B1F" w:rsidRPr="004D3B58" w:rsidRDefault="00B80B1F" w:rsidP="004D3B58">
      <w:pPr>
        <w:spacing w:line="360" w:lineRule="auto"/>
        <w:ind w:firstLine="709"/>
        <w:jc w:val="both"/>
        <w:rPr>
          <w:sz w:val="28"/>
          <w:szCs w:val="28"/>
        </w:rPr>
      </w:pPr>
      <w:r w:rsidRPr="004D3B58">
        <w:rPr>
          <w:sz w:val="28"/>
          <w:szCs w:val="28"/>
        </w:rPr>
        <w:t>Утверждается ПЛАС Главным инженером предприятия.</w:t>
      </w:r>
    </w:p>
    <w:p w:rsidR="005E549F" w:rsidRPr="004D3B58" w:rsidRDefault="005E549F" w:rsidP="004D3B58">
      <w:pPr>
        <w:spacing w:line="360" w:lineRule="auto"/>
        <w:ind w:firstLine="709"/>
        <w:jc w:val="both"/>
        <w:rPr>
          <w:sz w:val="28"/>
          <w:szCs w:val="28"/>
        </w:rPr>
      </w:pPr>
      <w:r w:rsidRPr="004D3B58">
        <w:rPr>
          <w:sz w:val="28"/>
          <w:szCs w:val="28"/>
        </w:rPr>
        <w:t>Оперативный журнал</w:t>
      </w:r>
    </w:p>
    <w:p w:rsidR="005E549F" w:rsidRPr="004D3B58" w:rsidRDefault="005E549F" w:rsidP="004D3B58">
      <w:pPr>
        <w:spacing w:line="360" w:lineRule="auto"/>
        <w:ind w:firstLine="709"/>
        <w:jc w:val="both"/>
        <w:rPr>
          <w:sz w:val="28"/>
          <w:szCs w:val="28"/>
        </w:rPr>
      </w:pPr>
      <w:r w:rsidRPr="004D3B58">
        <w:rPr>
          <w:sz w:val="28"/>
          <w:szCs w:val="28"/>
        </w:rPr>
        <w:t>по ликвидации аварий в цехе КОМ.</w:t>
      </w:r>
    </w:p>
    <w:p w:rsidR="005E549F" w:rsidRPr="004D3B58" w:rsidRDefault="005E549F" w:rsidP="004D3B58">
      <w:pPr>
        <w:spacing w:line="360" w:lineRule="auto"/>
        <w:ind w:firstLine="709"/>
        <w:jc w:val="both"/>
        <w:rPr>
          <w:sz w:val="28"/>
          <w:szCs w:val="28"/>
        </w:rPr>
      </w:pPr>
      <w:r w:rsidRPr="004D3B58">
        <w:rPr>
          <w:sz w:val="28"/>
          <w:szCs w:val="28"/>
        </w:rPr>
        <w:t>Предприятие</w:t>
      </w:r>
      <w:r w:rsidR="00F975F2">
        <w:rPr>
          <w:sz w:val="28"/>
          <w:szCs w:val="28"/>
        </w:rPr>
        <w:t xml:space="preserve"> </w:t>
      </w:r>
      <w:r w:rsidRPr="004D3B58">
        <w:rPr>
          <w:sz w:val="28"/>
          <w:szCs w:val="28"/>
        </w:rPr>
        <w:t>ОАО</w:t>
      </w:r>
      <w:r w:rsidR="00F975F2">
        <w:rPr>
          <w:sz w:val="28"/>
          <w:szCs w:val="28"/>
        </w:rPr>
        <w:t xml:space="preserve"> </w:t>
      </w:r>
      <w:r w:rsidRPr="004D3B58">
        <w:rPr>
          <w:sz w:val="28"/>
          <w:szCs w:val="28"/>
        </w:rPr>
        <w:t>«ЭФКО»</w:t>
      </w:r>
    </w:p>
    <w:p w:rsidR="005E549F" w:rsidRPr="004D3B58" w:rsidRDefault="00B0116F" w:rsidP="004D3B58">
      <w:pPr>
        <w:spacing w:line="360" w:lineRule="auto"/>
        <w:ind w:firstLine="709"/>
        <w:jc w:val="both"/>
        <w:rPr>
          <w:sz w:val="28"/>
          <w:szCs w:val="28"/>
        </w:rPr>
      </w:pPr>
      <w:r>
        <w:rPr>
          <w:noProof/>
        </w:rPr>
        <w:pict>
          <v:line id="_x0000_s1077" style="position:absolute;left:0;text-align:left;z-index:251660288" from="135pt,18.8pt" to="477pt,18.8pt"/>
        </w:pict>
      </w:r>
      <w:r>
        <w:rPr>
          <w:noProof/>
        </w:rPr>
        <w:pict>
          <v:line id="_x0000_s1078" style="position:absolute;left:0;text-align:left;z-index:251659264" from="134.4pt,0" to="476.4pt,0"/>
        </w:pict>
      </w:r>
      <w:r w:rsidR="005E549F" w:rsidRPr="004D3B58">
        <w:rPr>
          <w:sz w:val="28"/>
          <w:szCs w:val="28"/>
        </w:rPr>
        <w:t>Цех (объект)</w:t>
      </w:r>
      <w:r w:rsidR="00F975F2">
        <w:rPr>
          <w:sz w:val="28"/>
          <w:szCs w:val="28"/>
        </w:rPr>
        <w:t xml:space="preserve"> </w:t>
      </w:r>
      <w:r w:rsidR="005E549F" w:rsidRPr="004D3B58">
        <w:rPr>
          <w:sz w:val="28"/>
          <w:szCs w:val="28"/>
        </w:rPr>
        <w:t xml:space="preserve">цех КОМ </w:t>
      </w:r>
    </w:p>
    <w:p w:rsidR="005B5961" w:rsidRPr="004D3B58" w:rsidRDefault="00B0116F" w:rsidP="004D3B58">
      <w:pPr>
        <w:spacing w:line="360" w:lineRule="auto"/>
        <w:ind w:firstLine="709"/>
        <w:jc w:val="both"/>
        <w:rPr>
          <w:sz w:val="28"/>
          <w:szCs w:val="28"/>
        </w:rPr>
      </w:pPr>
      <w:r>
        <w:rPr>
          <w:noProof/>
        </w:rPr>
        <w:pict>
          <v:line id="_x0000_s1079" style="position:absolute;left:0;text-align:left;z-index:251661312" from="135pt,18.8pt" to="477pt,18.8pt"/>
        </w:pict>
      </w:r>
      <w:r w:rsidR="005E549F" w:rsidRPr="004D3B58">
        <w:rPr>
          <w:sz w:val="28"/>
          <w:szCs w:val="28"/>
        </w:rPr>
        <w:t>Место аварии</w:t>
      </w:r>
    </w:p>
    <w:p w:rsidR="00003730" w:rsidRPr="004D3B58" w:rsidRDefault="00B0116F" w:rsidP="004D3B58">
      <w:pPr>
        <w:spacing w:line="360" w:lineRule="auto"/>
        <w:ind w:firstLine="709"/>
        <w:jc w:val="both"/>
        <w:rPr>
          <w:sz w:val="28"/>
          <w:szCs w:val="28"/>
        </w:rPr>
      </w:pPr>
      <w:r>
        <w:rPr>
          <w:noProof/>
        </w:rPr>
        <w:pict>
          <v:line id="_x0000_s1080" style="position:absolute;left:0;text-align:left;z-index:251662336" from="162pt,18.8pt" to="477pt,18.8pt"/>
        </w:pict>
      </w:r>
      <w:r w:rsidR="005B5961" w:rsidRPr="004D3B58">
        <w:rPr>
          <w:sz w:val="28"/>
          <w:szCs w:val="28"/>
        </w:rPr>
        <w:t>Характер аварии</w:t>
      </w:r>
    </w:p>
    <w:p w:rsidR="00003730" w:rsidRPr="004D3B58" w:rsidRDefault="00B0116F" w:rsidP="004D3B58">
      <w:pPr>
        <w:spacing w:line="360" w:lineRule="auto"/>
        <w:ind w:firstLine="709"/>
        <w:jc w:val="both"/>
        <w:rPr>
          <w:sz w:val="28"/>
          <w:szCs w:val="28"/>
        </w:rPr>
      </w:pPr>
      <w:r>
        <w:rPr>
          <w:noProof/>
        </w:rPr>
        <w:pict>
          <v:line id="_x0000_s1081" style="position:absolute;left:0;text-align:left;z-index:251663360" from="243pt,18.8pt" to="477pt,18.8pt"/>
        </w:pict>
      </w:r>
      <w:r w:rsidR="00003730" w:rsidRPr="004D3B58">
        <w:rPr>
          <w:sz w:val="28"/>
          <w:szCs w:val="28"/>
        </w:rPr>
        <w:t>Время возникновения аварии</w:t>
      </w:r>
    </w:p>
    <w:p w:rsidR="00003730" w:rsidRPr="004D3B58" w:rsidRDefault="00003730" w:rsidP="00F975F2">
      <w:pPr>
        <w:spacing w:line="360" w:lineRule="auto"/>
        <w:ind w:firstLine="709"/>
        <w:jc w:val="both"/>
        <w:rPr>
          <w:sz w:val="28"/>
          <w:szCs w:val="28"/>
        </w:rPr>
      </w:pPr>
      <w:r w:rsidRPr="004D3B58">
        <w:rPr>
          <w:sz w:val="28"/>
          <w:szCs w:val="28"/>
        </w:rPr>
        <w:t>(год, месяц, число, час, мин.,)</w:t>
      </w:r>
    </w:p>
    <w:p w:rsidR="005E549F" w:rsidRPr="004D3B58" w:rsidRDefault="00003730" w:rsidP="00F975F2">
      <w:pPr>
        <w:spacing w:line="360" w:lineRule="auto"/>
        <w:ind w:firstLine="709"/>
        <w:jc w:val="both"/>
        <w:rPr>
          <w:sz w:val="28"/>
          <w:szCs w:val="28"/>
        </w:rPr>
      </w:pPr>
      <w:r w:rsidRPr="004D3B58">
        <w:rPr>
          <w:sz w:val="28"/>
          <w:szCs w:val="28"/>
        </w:rPr>
        <w:t>Ответственный руководитель работ по ликвидации аварии</w:t>
      </w:r>
    </w:p>
    <w:p w:rsidR="00CE5E2A" w:rsidRPr="004D3B58" w:rsidRDefault="00CE5E2A" w:rsidP="00F975F2">
      <w:pPr>
        <w:spacing w:line="360" w:lineRule="auto"/>
        <w:ind w:firstLine="709"/>
        <w:jc w:val="both"/>
        <w:rPr>
          <w:sz w:val="28"/>
          <w:szCs w:val="28"/>
        </w:rPr>
      </w:pPr>
      <w:r w:rsidRPr="004D3B58">
        <w:rPr>
          <w:sz w:val="28"/>
          <w:szCs w:val="28"/>
        </w:rPr>
        <w:t>______________________________________________________</w:t>
      </w:r>
    </w:p>
    <w:p w:rsidR="00CE5E2A" w:rsidRPr="004D3B58" w:rsidRDefault="00CE5E2A" w:rsidP="00F975F2">
      <w:pPr>
        <w:spacing w:line="360" w:lineRule="auto"/>
        <w:ind w:firstLine="709"/>
        <w:jc w:val="center"/>
        <w:rPr>
          <w:sz w:val="28"/>
          <w:szCs w:val="28"/>
        </w:rPr>
      </w:pPr>
      <w:r w:rsidRPr="004D3B58">
        <w:rPr>
          <w:sz w:val="28"/>
          <w:szCs w:val="28"/>
        </w:rPr>
        <w:t>(должность, ф.и.о.).</w:t>
      </w:r>
    </w:p>
    <w:p w:rsidR="00CE5E2A" w:rsidRPr="004D3B58" w:rsidRDefault="00CE5E2A" w:rsidP="004D3B58">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260"/>
        <w:gridCol w:w="3240"/>
        <w:gridCol w:w="1260"/>
        <w:gridCol w:w="1620"/>
        <w:gridCol w:w="1183"/>
      </w:tblGrid>
      <w:tr w:rsidR="00244F64" w:rsidRPr="004D3B58" w:rsidTr="00664214">
        <w:tc>
          <w:tcPr>
            <w:tcW w:w="1008" w:type="dxa"/>
          </w:tcPr>
          <w:p w:rsidR="00CE5E2A" w:rsidRPr="00F975F2" w:rsidRDefault="00CE5E2A" w:rsidP="00F975F2">
            <w:pPr>
              <w:spacing w:line="360" w:lineRule="auto"/>
              <w:jc w:val="both"/>
              <w:rPr>
                <w:sz w:val="20"/>
                <w:szCs w:val="20"/>
              </w:rPr>
            </w:pPr>
            <w:r w:rsidRPr="00F975F2">
              <w:rPr>
                <w:sz w:val="20"/>
                <w:szCs w:val="20"/>
              </w:rPr>
              <w:t>Дата</w:t>
            </w:r>
          </w:p>
        </w:tc>
        <w:tc>
          <w:tcPr>
            <w:tcW w:w="1260" w:type="dxa"/>
          </w:tcPr>
          <w:p w:rsidR="00CE5E2A" w:rsidRPr="00F975F2" w:rsidRDefault="00CE5E2A" w:rsidP="00F975F2">
            <w:pPr>
              <w:spacing w:line="360" w:lineRule="auto"/>
              <w:jc w:val="both"/>
              <w:rPr>
                <w:sz w:val="20"/>
                <w:szCs w:val="20"/>
              </w:rPr>
            </w:pPr>
            <w:r w:rsidRPr="00F975F2">
              <w:rPr>
                <w:sz w:val="20"/>
                <w:szCs w:val="20"/>
              </w:rPr>
              <w:t>Час, мин.,</w:t>
            </w:r>
          </w:p>
        </w:tc>
        <w:tc>
          <w:tcPr>
            <w:tcW w:w="3240" w:type="dxa"/>
          </w:tcPr>
          <w:p w:rsidR="00CE5E2A" w:rsidRPr="00F975F2" w:rsidRDefault="00CE5E2A" w:rsidP="00F975F2">
            <w:pPr>
              <w:spacing w:line="360" w:lineRule="auto"/>
              <w:jc w:val="both"/>
              <w:rPr>
                <w:sz w:val="20"/>
                <w:szCs w:val="20"/>
              </w:rPr>
            </w:pPr>
            <w:r w:rsidRPr="00F975F2">
              <w:rPr>
                <w:sz w:val="20"/>
                <w:szCs w:val="20"/>
              </w:rPr>
              <w:t>Содержание задания по ликвидации аварии и срок выполнения</w:t>
            </w:r>
          </w:p>
        </w:tc>
        <w:tc>
          <w:tcPr>
            <w:tcW w:w="1260" w:type="dxa"/>
          </w:tcPr>
          <w:p w:rsidR="00CE5E2A" w:rsidRPr="00F975F2" w:rsidRDefault="00244F64" w:rsidP="00F975F2">
            <w:pPr>
              <w:spacing w:line="360" w:lineRule="auto"/>
              <w:jc w:val="both"/>
              <w:rPr>
                <w:sz w:val="20"/>
                <w:szCs w:val="20"/>
              </w:rPr>
            </w:pPr>
            <w:r w:rsidRPr="00F975F2">
              <w:rPr>
                <w:sz w:val="20"/>
                <w:szCs w:val="20"/>
              </w:rPr>
              <w:t>Ответственные лица за выполнение</w:t>
            </w:r>
          </w:p>
        </w:tc>
        <w:tc>
          <w:tcPr>
            <w:tcW w:w="1620" w:type="dxa"/>
          </w:tcPr>
          <w:p w:rsidR="00CE5E2A" w:rsidRPr="00F975F2" w:rsidRDefault="00244F64" w:rsidP="00F975F2">
            <w:pPr>
              <w:spacing w:line="360" w:lineRule="auto"/>
              <w:jc w:val="both"/>
              <w:rPr>
                <w:sz w:val="20"/>
                <w:szCs w:val="20"/>
              </w:rPr>
            </w:pPr>
            <w:r w:rsidRPr="00F975F2">
              <w:rPr>
                <w:sz w:val="20"/>
                <w:szCs w:val="20"/>
              </w:rPr>
              <w:t>Отметка о выполнении задания (число, час, мин.)</w:t>
            </w:r>
          </w:p>
        </w:tc>
        <w:tc>
          <w:tcPr>
            <w:tcW w:w="1183" w:type="dxa"/>
          </w:tcPr>
          <w:p w:rsidR="00CE5E2A" w:rsidRPr="00F975F2" w:rsidRDefault="00244F64" w:rsidP="00F975F2">
            <w:pPr>
              <w:spacing w:line="360" w:lineRule="auto"/>
              <w:jc w:val="both"/>
              <w:rPr>
                <w:sz w:val="20"/>
                <w:szCs w:val="20"/>
              </w:rPr>
            </w:pPr>
            <w:r w:rsidRPr="00F975F2">
              <w:rPr>
                <w:sz w:val="20"/>
                <w:szCs w:val="20"/>
              </w:rPr>
              <w:t>Примечание</w:t>
            </w:r>
          </w:p>
        </w:tc>
      </w:tr>
      <w:tr w:rsidR="00244F64" w:rsidRPr="004D3B58" w:rsidTr="00664214">
        <w:trPr>
          <w:trHeight w:val="433"/>
        </w:trPr>
        <w:tc>
          <w:tcPr>
            <w:tcW w:w="1008" w:type="dxa"/>
          </w:tcPr>
          <w:p w:rsidR="00CE5E2A" w:rsidRPr="00F975F2" w:rsidRDefault="00244F64" w:rsidP="00F975F2">
            <w:pPr>
              <w:spacing w:line="360" w:lineRule="auto"/>
              <w:jc w:val="both"/>
              <w:rPr>
                <w:sz w:val="20"/>
                <w:szCs w:val="20"/>
              </w:rPr>
            </w:pPr>
            <w:r w:rsidRPr="00F975F2">
              <w:rPr>
                <w:sz w:val="20"/>
                <w:szCs w:val="20"/>
              </w:rPr>
              <w:t>1</w:t>
            </w:r>
          </w:p>
        </w:tc>
        <w:tc>
          <w:tcPr>
            <w:tcW w:w="1260" w:type="dxa"/>
          </w:tcPr>
          <w:p w:rsidR="00CE5E2A" w:rsidRPr="00F975F2" w:rsidRDefault="00244F64" w:rsidP="00F975F2">
            <w:pPr>
              <w:spacing w:line="360" w:lineRule="auto"/>
              <w:jc w:val="both"/>
              <w:rPr>
                <w:sz w:val="20"/>
                <w:szCs w:val="20"/>
              </w:rPr>
            </w:pPr>
            <w:r w:rsidRPr="00F975F2">
              <w:rPr>
                <w:sz w:val="20"/>
                <w:szCs w:val="20"/>
              </w:rPr>
              <w:t>2</w:t>
            </w:r>
          </w:p>
        </w:tc>
        <w:tc>
          <w:tcPr>
            <w:tcW w:w="3240" w:type="dxa"/>
          </w:tcPr>
          <w:p w:rsidR="00CE5E2A" w:rsidRPr="00F975F2" w:rsidRDefault="00244F64" w:rsidP="00F975F2">
            <w:pPr>
              <w:spacing w:line="360" w:lineRule="auto"/>
              <w:jc w:val="both"/>
              <w:rPr>
                <w:sz w:val="20"/>
                <w:szCs w:val="20"/>
              </w:rPr>
            </w:pPr>
            <w:r w:rsidRPr="00F975F2">
              <w:rPr>
                <w:sz w:val="20"/>
                <w:szCs w:val="20"/>
              </w:rPr>
              <w:t>3</w:t>
            </w:r>
          </w:p>
        </w:tc>
        <w:tc>
          <w:tcPr>
            <w:tcW w:w="1260" w:type="dxa"/>
          </w:tcPr>
          <w:p w:rsidR="00CE5E2A" w:rsidRPr="00F975F2" w:rsidRDefault="00244F64" w:rsidP="00F975F2">
            <w:pPr>
              <w:spacing w:line="360" w:lineRule="auto"/>
              <w:jc w:val="both"/>
              <w:rPr>
                <w:sz w:val="20"/>
                <w:szCs w:val="20"/>
              </w:rPr>
            </w:pPr>
            <w:r w:rsidRPr="00F975F2">
              <w:rPr>
                <w:sz w:val="20"/>
                <w:szCs w:val="20"/>
              </w:rPr>
              <w:t>4</w:t>
            </w:r>
          </w:p>
        </w:tc>
        <w:tc>
          <w:tcPr>
            <w:tcW w:w="1620" w:type="dxa"/>
          </w:tcPr>
          <w:p w:rsidR="00CE5E2A" w:rsidRPr="00F975F2" w:rsidRDefault="00244F64" w:rsidP="00F975F2">
            <w:pPr>
              <w:spacing w:line="360" w:lineRule="auto"/>
              <w:jc w:val="both"/>
              <w:rPr>
                <w:sz w:val="20"/>
                <w:szCs w:val="20"/>
              </w:rPr>
            </w:pPr>
            <w:r w:rsidRPr="00F975F2">
              <w:rPr>
                <w:sz w:val="20"/>
                <w:szCs w:val="20"/>
              </w:rPr>
              <w:t>5</w:t>
            </w:r>
          </w:p>
        </w:tc>
        <w:tc>
          <w:tcPr>
            <w:tcW w:w="1183" w:type="dxa"/>
          </w:tcPr>
          <w:p w:rsidR="00CE5E2A" w:rsidRPr="00F975F2" w:rsidRDefault="00244F64" w:rsidP="00F975F2">
            <w:pPr>
              <w:spacing w:line="360" w:lineRule="auto"/>
              <w:jc w:val="both"/>
              <w:rPr>
                <w:sz w:val="20"/>
                <w:szCs w:val="20"/>
              </w:rPr>
            </w:pPr>
            <w:r w:rsidRPr="00F975F2">
              <w:rPr>
                <w:sz w:val="20"/>
                <w:szCs w:val="20"/>
              </w:rPr>
              <w:t>6</w:t>
            </w:r>
          </w:p>
        </w:tc>
      </w:tr>
      <w:tr w:rsidR="00244F64" w:rsidRPr="004D3B58" w:rsidTr="00F975F2">
        <w:trPr>
          <w:trHeight w:val="401"/>
        </w:trPr>
        <w:tc>
          <w:tcPr>
            <w:tcW w:w="1008" w:type="dxa"/>
          </w:tcPr>
          <w:p w:rsidR="00CE5E2A" w:rsidRPr="00F975F2" w:rsidRDefault="00CE5E2A" w:rsidP="00F975F2">
            <w:pPr>
              <w:spacing w:line="360" w:lineRule="auto"/>
              <w:jc w:val="both"/>
              <w:rPr>
                <w:sz w:val="20"/>
                <w:szCs w:val="20"/>
              </w:rPr>
            </w:pPr>
          </w:p>
        </w:tc>
        <w:tc>
          <w:tcPr>
            <w:tcW w:w="1260" w:type="dxa"/>
          </w:tcPr>
          <w:p w:rsidR="00CE5E2A" w:rsidRPr="00F975F2" w:rsidRDefault="00CE5E2A" w:rsidP="00F975F2">
            <w:pPr>
              <w:spacing w:line="360" w:lineRule="auto"/>
              <w:jc w:val="both"/>
              <w:rPr>
                <w:sz w:val="20"/>
                <w:szCs w:val="20"/>
              </w:rPr>
            </w:pPr>
          </w:p>
        </w:tc>
        <w:tc>
          <w:tcPr>
            <w:tcW w:w="3240" w:type="dxa"/>
          </w:tcPr>
          <w:p w:rsidR="00CE5E2A" w:rsidRPr="00F975F2" w:rsidRDefault="00CE5E2A" w:rsidP="00F975F2">
            <w:pPr>
              <w:spacing w:line="360" w:lineRule="auto"/>
              <w:jc w:val="both"/>
              <w:rPr>
                <w:sz w:val="20"/>
                <w:szCs w:val="20"/>
              </w:rPr>
            </w:pPr>
          </w:p>
        </w:tc>
        <w:tc>
          <w:tcPr>
            <w:tcW w:w="1260" w:type="dxa"/>
          </w:tcPr>
          <w:p w:rsidR="00CE5E2A" w:rsidRPr="00F975F2" w:rsidRDefault="00CE5E2A" w:rsidP="00F975F2">
            <w:pPr>
              <w:spacing w:line="360" w:lineRule="auto"/>
              <w:jc w:val="both"/>
              <w:rPr>
                <w:sz w:val="20"/>
                <w:szCs w:val="20"/>
              </w:rPr>
            </w:pPr>
          </w:p>
        </w:tc>
        <w:tc>
          <w:tcPr>
            <w:tcW w:w="1620" w:type="dxa"/>
          </w:tcPr>
          <w:p w:rsidR="00CE5E2A" w:rsidRPr="00F975F2" w:rsidRDefault="00CE5E2A" w:rsidP="00F975F2">
            <w:pPr>
              <w:spacing w:line="360" w:lineRule="auto"/>
              <w:jc w:val="both"/>
              <w:rPr>
                <w:sz w:val="20"/>
                <w:szCs w:val="20"/>
              </w:rPr>
            </w:pPr>
          </w:p>
        </w:tc>
        <w:tc>
          <w:tcPr>
            <w:tcW w:w="1183" w:type="dxa"/>
          </w:tcPr>
          <w:p w:rsidR="00CE5E2A" w:rsidRPr="00F975F2" w:rsidRDefault="00CE5E2A" w:rsidP="00F975F2">
            <w:pPr>
              <w:spacing w:line="360" w:lineRule="auto"/>
              <w:jc w:val="both"/>
              <w:rPr>
                <w:sz w:val="20"/>
                <w:szCs w:val="20"/>
              </w:rPr>
            </w:pPr>
          </w:p>
        </w:tc>
      </w:tr>
    </w:tbl>
    <w:p w:rsidR="00003730" w:rsidRPr="004D3B58" w:rsidRDefault="00003730" w:rsidP="004D3B58">
      <w:pPr>
        <w:spacing w:line="360" w:lineRule="auto"/>
        <w:ind w:firstLine="709"/>
        <w:jc w:val="both"/>
        <w:rPr>
          <w:sz w:val="28"/>
          <w:szCs w:val="28"/>
        </w:rPr>
      </w:pPr>
      <w:bookmarkStart w:id="0" w:name="_GoBack"/>
      <w:bookmarkEnd w:id="0"/>
    </w:p>
    <w:sectPr w:rsidR="00003730" w:rsidRPr="004D3B58" w:rsidSect="004D3B5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10D7B"/>
    <w:multiLevelType w:val="hybridMultilevel"/>
    <w:tmpl w:val="C6540616"/>
    <w:lvl w:ilvl="0" w:tplc="AFF83698">
      <w:start w:val="1"/>
      <w:numFmt w:val="decimal"/>
      <w:lvlText w:val="%1."/>
      <w:lvlJc w:val="left"/>
      <w:pPr>
        <w:tabs>
          <w:tab w:val="num" w:pos="1080"/>
        </w:tabs>
        <w:ind w:left="1080" w:hanging="360"/>
      </w:pPr>
      <w:rPr>
        <w:rFonts w:cs="Times New Roman"/>
        <w:sz w:val="32"/>
        <w:szCs w:val="32"/>
      </w:rPr>
    </w:lvl>
    <w:lvl w:ilvl="1" w:tplc="04190001">
      <w:start w:val="1"/>
      <w:numFmt w:val="bullet"/>
      <w:lvlText w:val=""/>
      <w:lvlJc w:val="left"/>
      <w:pPr>
        <w:tabs>
          <w:tab w:val="num" w:pos="1440"/>
        </w:tabs>
        <w:ind w:left="1440" w:hanging="360"/>
      </w:pPr>
      <w:rPr>
        <w:rFonts w:ascii="Symbol" w:hAnsi="Symbol" w:hint="default"/>
        <w:sz w:val="3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1C543A"/>
    <w:multiLevelType w:val="hybridMultilevel"/>
    <w:tmpl w:val="D8945C08"/>
    <w:lvl w:ilvl="0" w:tplc="B6ECF52A">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8740E9"/>
    <w:multiLevelType w:val="hybridMultilevel"/>
    <w:tmpl w:val="ECF4E1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325856"/>
    <w:multiLevelType w:val="hybridMultilevel"/>
    <w:tmpl w:val="45D2DC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47B3F44"/>
    <w:multiLevelType w:val="hybridMultilevel"/>
    <w:tmpl w:val="CCBCD7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D70653"/>
    <w:multiLevelType w:val="hybridMultilevel"/>
    <w:tmpl w:val="8AB6CC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9E37E9"/>
    <w:multiLevelType w:val="hybridMultilevel"/>
    <w:tmpl w:val="69766D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0363547"/>
    <w:multiLevelType w:val="hybridMultilevel"/>
    <w:tmpl w:val="3B1E54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9F22E84"/>
    <w:multiLevelType w:val="hybridMultilevel"/>
    <w:tmpl w:val="8A1A83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1C01A58"/>
    <w:multiLevelType w:val="hybridMultilevel"/>
    <w:tmpl w:val="CF1869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A80838"/>
    <w:multiLevelType w:val="hybridMultilevel"/>
    <w:tmpl w:val="0390E7BE"/>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11">
    <w:nsid w:val="5ED722C7"/>
    <w:multiLevelType w:val="hybridMultilevel"/>
    <w:tmpl w:val="DF4C01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211739E"/>
    <w:multiLevelType w:val="hybridMultilevel"/>
    <w:tmpl w:val="79FA13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2D55CFD"/>
    <w:multiLevelType w:val="hybridMultilevel"/>
    <w:tmpl w:val="3B20B3E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70286DCE"/>
    <w:multiLevelType w:val="hybridMultilevel"/>
    <w:tmpl w:val="AB6CCD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9AE5255"/>
    <w:multiLevelType w:val="hybridMultilevel"/>
    <w:tmpl w:val="7DA4A17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FBC1F7A"/>
    <w:multiLevelType w:val="hybridMultilevel"/>
    <w:tmpl w:val="872C455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7"/>
  </w:num>
  <w:num w:numId="2">
    <w:abstractNumId w:val="10"/>
  </w:num>
  <w:num w:numId="3">
    <w:abstractNumId w:val="14"/>
  </w:num>
  <w:num w:numId="4">
    <w:abstractNumId w:val="1"/>
  </w:num>
  <w:num w:numId="5">
    <w:abstractNumId w:val="15"/>
  </w:num>
  <w:num w:numId="6">
    <w:abstractNumId w:val="16"/>
  </w:num>
  <w:num w:numId="7">
    <w:abstractNumId w:val="8"/>
  </w:num>
  <w:num w:numId="8">
    <w:abstractNumId w:val="2"/>
  </w:num>
  <w:num w:numId="9">
    <w:abstractNumId w:val="5"/>
  </w:num>
  <w:num w:numId="10">
    <w:abstractNumId w:val="6"/>
  </w:num>
  <w:num w:numId="11">
    <w:abstractNumId w:val="11"/>
  </w:num>
  <w:num w:numId="12">
    <w:abstractNumId w:val="3"/>
  </w:num>
  <w:num w:numId="13">
    <w:abstractNumId w:val="9"/>
  </w:num>
  <w:num w:numId="14">
    <w:abstractNumId w:val="4"/>
  </w:num>
  <w:num w:numId="15">
    <w:abstractNumId w:val="13"/>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13E"/>
    <w:rsid w:val="00003730"/>
    <w:rsid w:val="00006FB1"/>
    <w:rsid w:val="000163C7"/>
    <w:rsid w:val="00046A90"/>
    <w:rsid w:val="00060A14"/>
    <w:rsid w:val="00062F74"/>
    <w:rsid w:val="00080AF2"/>
    <w:rsid w:val="00091B2C"/>
    <w:rsid w:val="00127932"/>
    <w:rsid w:val="00137181"/>
    <w:rsid w:val="00145C39"/>
    <w:rsid w:val="001714C0"/>
    <w:rsid w:val="00175772"/>
    <w:rsid w:val="001A7C5C"/>
    <w:rsid w:val="00244F64"/>
    <w:rsid w:val="0025391C"/>
    <w:rsid w:val="0026177A"/>
    <w:rsid w:val="002B1C96"/>
    <w:rsid w:val="002D29A3"/>
    <w:rsid w:val="002F31E3"/>
    <w:rsid w:val="003373C3"/>
    <w:rsid w:val="00364FF7"/>
    <w:rsid w:val="0037024C"/>
    <w:rsid w:val="003708BD"/>
    <w:rsid w:val="003773B4"/>
    <w:rsid w:val="00393140"/>
    <w:rsid w:val="00397C93"/>
    <w:rsid w:val="003A2180"/>
    <w:rsid w:val="003A5E19"/>
    <w:rsid w:val="003B268E"/>
    <w:rsid w:val="003C039A"/>
    <w:rsid w:val="003C37BA"/>
    <w:rsid w:val="00421937"/>
    <w:rsid w:val="00432FBA"/>
    <w:rsid w:val="00440182"/>
    <w:rsid w:val="00442D96"/>
    <w:rsid w:val="00443D35"/>
    <w:rsid w:val="0045225E"/>
    <w:rsid w:val="004706AB"/>
    <w:rsid w:val="00476994"/>
    <w:rsid w:val="00484ADF"/>
    <w:rsid w:val="004B72C2"/>
    <w:rsid w:val="004C5C37"/>
    <w:rsid w:val="004C6638"/>
    <w:rsid w:val="004D3B58"/>
    <w:rsid w:val="004D7E9D"/>
    <w:rsid w:val="004F4BE5"/>
    <w:rsid w:val="0050013E"/>
    <w:rsid w:val="00531D0D"/>
    <w:rsid w:val="00543601"/>
    <w:rsid w:val="005550D4"/>
    <w:rsid w:val="005B5961"/>
    <w:rsid w:val="005C5782"/>
    <w:rsid w:val="005D7040"/>
    <w:rsid w:val="005E549F"/>
    <w:rsid w:val="00630085"/>
    <w:rsid w:val="00664214"/>
    <w:rsid w:val="00682FD6"/>
    <w:rsid w:val="006E6B5B"/>
    <w:rsid w:val="006F5BCB"/>
    <w:rsid w:val="006F71EF"/>
    <w:rsid w:val="00717428"/>
    <w:rsid w:val="0075721A"/>
    <w:rsid w:val="007B3BF9"/>
    <w:rsid w:val="007D0D04"/>
    <w:rsid w:val="007D581D"/>
    <w:rsid w:val="007D6BC3"/>
    <w:rsid w:val="007D7205"/>
    <w:rsid w:val="00866408"/>
    <w:rsid w:val="008B7304"/>
    <w:rsid w:val="008B7555"/>
    <w:rsid w:val="008C1E67"/>
    <w:rsid w:val="008C6DDA"/>
    <w:rsid w:val="008E7054"/>
    <w:rsid w:val="00952B8E"/>
    <w:rsid w:val="00973A44"/>
    <w:rsid w:val="009A09F3"/>
    <w:rsid w:val="009A4EBA"/>
    <w:rsid w:val="009C0115"/>
    <w:rsid w:val="009C7997"/>
    <w:rsid w:val="009D5F92"/>
    <w:rsid w:val="00A069C8"/>
    <w:rsid w:val="00A31F19"/>
    <w:rsid w:val="00A630C4"/>
    <w:rsid w:val="00A67888"/>
    <w:rsid w:val="00A863A1"/>
    <w:rsid w:val="00A86BE9"/>
    <w:rsid w:val="00AD124D"/>
    <w:rsid w:val="00B0116F"/>
    <w:rsid w:val="00B01E32"/>
    <w:rsid w:val="00B156C4"/>
    <w:rsid w:val="00B80B1F"/>
    <w:rsid w:val="00B97275"/>
    <w:rsid w:val="00B97EB9"/>
    <w:rsid w:val="00BD26C1"/>
    <w:rsid w:val="00BE0850"/>
    <w:rsid w:val="00BE34CE"/>
    <w:rsid w:val="00C2401D"/>
    <w:rsid w:val="00C46873"/>
    <w:rsid w:val="00C4799C"/>
    <w:rsid w:val="00C51D17"/>
    <w:rsid w:val="00C603F1"/>
    <w:rsid w:val="00C65EAC"/>
    <w:rsid w:val="00CB5BBE"/>
    <w:rsid w:val="00CB6E11"/>
    <w:rsid w:val="00CD0653"/>
    <w:rsid w:val="00CE5E2A"/>
    <w:rsid w:val="00D0297F"/>
    <w:rsid w:val="00D44508"/>
    <w:rsid w:val="00D81B8C"/>
    <w:rsid w:val="00DC2780"/>
    <w:rsid w:val="00DC60E1"/>
    <w:rsid w:val="00DD0BEB"/>
    <w:rsid w:val="00E03466"/>
    <w:rsid w:val="00E11892"/>
    <w:rsid w:val="00E240D1"/>
    <w:rsid w:val="00E84C71"/>
    <w:rsid w:val="00EA3846"/>
    <w:rsid w:val="00EB2189"/>
    <w:rsid w:val="00EB633A"/>
    <w:rsid w:val="00F31D01"/>
    <w:rsid w:val="00F3227B"/>
    <w:rsid w:val="00F975F2"/>
    <w:rsid w:val="00FB4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chartTrackingRefBased/>
  <w15:docId w15:val="{5B5E9DD9-2330-4E19-BD53-2361D32BB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5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3B268E"/>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7177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3577</Words>
  <Characters>20390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Виды инструктажей по охране труда</vt:lpstr>
    </vt:vector>
  </TitlesOfParts>
  <Company>Org</Company>
  <LinksUpToDate>false</LinksUpToDate>
  <CharactersWithSpaces>23920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инструктажей по охране труда</dc:title>
  <dc:subject/>
  <dc:creator>User</dc:creator>
  <cp:keywords/>
  <dc:description/>
  <cp:lastModifiedBy>admin</cp:lastModifiedBy>
  <cp:revision>2</cp:revision>
  <dcterms:created xsi:type="dcterms:W3CDTF">2014-04-09T05:56:00Z</dcterms:created>
  <dcterms:modified xsi:type="dcterms:W3CDTF">2014-04-09T05:56:00Z</dcterms:modified>
</cp:coreProperties>
</file>