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49E" w:rsidRDefault="00D3449E" w:rsidP="00D3449E">
      <w:pPr>
        <w:pStyle w:val="1"/>
        <w:keepNext w:val="0"/>
        <w:rPr>
          <w:b/>
          <w:bCs/>
          <w:color w:val="000000"/>
          <w:lang w:val="uk-UA"/>
        </w:rPr>
      </w:pPr>
    </w:p>
    <w:p w:rsidR="00D3449E" w:rsidRDefault="00D3449E" w:rsidP="00D3449E">
      <w:pPr>
        <w:pStyle w:val="1"/>
        <w:keepNext w:val="0"/>
        <w:rPr>
          <w:b/>
          <w:bCs/>
          <w:color w:val="000000"/>
          <w:lang w:val="uk-UA"/>
        </w:rPr>
      </w:pPr>
    </w:p>
    <w:p w:rsidR="00D3449E" w:rsidRDefault="00D3449E" w:rsidP="00D3449E">
      <w:pPr>
        <w:pStyle w:val="1"/>
        <w:keepNext w:val="0"/>
        <w:rPr>
          <w:b/>
          <w:bCs/>
          <w:color w:val="000000"/>
          <w:lang w:val="uk-UA"/>
        </w:rPr>
      </w:pPr>
    </w:p>
    <w:p w:rsidR="00D3449E" w:rsidRDefault="00D3449E" w:rsidP="00D3449E">
      <w:pPr>
        <w:pStyle w:val="1"/>
        <w:keepNext w:val="0"/>
        <w:rPr>
          <w:b/>
          <w:bCs/>
          <w:color w:val="000000"/>
          <w:lang w:val="uk-UA"/>
        </w:rPr>
      </w:pPr>
    </w:p>
    <w:p w:rsidR="00D3449E" w:rsidRDefault="00D3449E" w:rsidP="00D3449E">
      <w:pPr>
        <w:pStyle w:val="1"/>
        <w:keepNext w:val="0"/>
        <w:rPr>
          <w:b/>
          <w:bCs/>
          <w:color w:val="000000"/>
          <w:lang w:val="uk-UA"/>
        </w:rPr>
      </w:pPr>
    </w:p>
    <w:p w:rsidR="00D3449E" w:rsidRDefault="00D3449E" w:rsidP="00D3449E">
      <w:pPr>
        <w:pStyle w:val="1"/>
        <w:keepNext w:val="0"/>
        <w:rPr>
          <w:b/>
          <w:bCs/>
          <w:color w:val="000000"/>
          <w:lang w:val="uk-UA"/>
        </w:rPr>
      </w:pPr>
    </w:p>
    <w:p w:rsidR="00D3449E" w:rsidRDefault="00D3449E" w:rsidP="00D3449E">
      <w:pPr>
        <w:pStyle w:val="1"/>
        <w:keepNext w:val="0"/>
        <w:rPr>
          <w:b/>
          <w:bCs/>
          <w:color w:val="000000"/>
          <w:lang w:val="uk-UA"/>
        </w:rPr>
      </w:pPr>
    </w:p>
    <w:p w:rsidR="00D3449E" w:rsidRDefault="00D3449E" w:rsidP="00D3449E">
      <w:pPr>
        <w:pStyle w:val="1"/>
        <w:keepNext w:val="0"/>
        <w:rPr>
          <w:b/>
          <w:bCs/>
          <w:color w:val="000000"/>
          <w:lang w:val="uk-UA"/>
        </w:rPr>
      </w:pPr>
    </w:p>
    <w:p w:rsidR="00D3449E" w:rsidRDefault="00D3449E" w:rsidP="00D3449E">
      <w:pPr>
        <w:pStyle w:val="1"/>
        <w:keepNext w:val="0"/>
        <w:rPr>
          <w:b/>
          <w:bCs/>
          <w:color w:val="000000"/>
          <w:lang w:val="uk-UA"/>
        </w:rPr>
      </w:pPr>
    </w:p>
    <w:p w:rsidR="00D3449E" w:rsidRDefault="00D3449E" w:rsidP="00D3449E">
      <w:pPr>
        <w:pStyle w:val="1"/>
        <w:keepNext w:val="0"/>
        <w:rPr>
          <w:b/>
          <w:bCs/>
          <w:color w:val="000000"/>
          <w:lang w:val="uk-UA"/>
        </w:rPr>
      </w:pPr>
    </w:p>
    <w:p w:rsidR="00D3449E" w:rsidRDefault="00D3449E" w:rsidP="00D3449E">
      <w:pPr>
        <w:pStyle w:val="1"/>
        <w:keepNext w:val="0"/>
        <w:rPr>
          <w:b/>
          <w:bCs/>
          <w:color w:val="000000"/>
          <w:lang w:val="uk-UA"/>
        </w:rPr>
      </w:pPr>
    </w:p>
    <w:p w:rsidR="00D3449E" w:rsidRDefault="00D3449E" w:rsidP="00D3449E">
      <w:pPr>
        <w:pStyle w:val="1"/>
        <w:keepNext w:val="0"/>
        <w:rPr>
          <w:b/>
          <w:bCs/>
          <w:color w:val="000000"/>
          <w:lang w:val="uk-UA"/>
        </w:rPr>
      </w:pPr>
    </w:p>
    <w:p w:rsidR="00D3449E" w:rsidRDefault="00D3449E" w:rsidP="00D3449E">
      <w:pPr>
        <w:pStyle w:val="1"/>
        <w:keepNext w:val="0"/>
        <w:rPr>
          <w:b/>
          <w:bCs/>
          <w:color w:val="000000"/>
          <w:lang w:val="uk-UA"/>
        </w:rPr>
      </w:pPr>
    </w:p>
    <w:p w:rsidR="00D3449E" w:rsidRDefault="00D3449E" w:rsidP="00D3449E">
      <w:pPr>
        <w:pStyle w:val="1"/>
        <w:keepNext w:val="0"/>
        <w:rPr>
          <w:b/>
          <w:bCs/>
          <w:color w:val="000000"/>
          <w:lang w:val="uk-UA"/>
        </w:rPr>
      </w:pPr>
    </w:p>
    <w:p w:rsidR="00F330D5" w:rsidRPr="00D3449E" w:rsidRDefault="00D3449E" w:rsidP="00D3449E">
      <w:pPr>
        <w:pStyle w:val="1"/>
        <w:keepNext w:val="0"/>
        <w:ind w:firstLine="0"/>
        <w:jc w:val="center"/>
        <w:rPr>
          <w:b/>
          <w:bCs/>
          <w:color w:val="000000"/>
        </w:rPr>
      </w:pPr>
      <w:r w:rsidRPr="00D3449E">
        <w:rPr>
          <w:b/>
          <w:bCs/>
          <w:color w:val="000000"/>
        </w:rPr>
        <w:t>Інструкція з</w:t>
      </w:r>
      <w:r>
        <w:rPr>
          <w:b/>
          <w:bCs/>
          <w:color w:val="000000"/>
        </w:rPr>
        <w:t xml:space="preserve"> </w:t>
      </w:r>
      <w:r w:rsidRPr="00D3449E">
        <w:rPr>
          <w:b/>
          <w:bCs/>
          <w:color w:val="000000"/>
        </w:rPr>
        <w:t>охорони</w:t>
      </w:r>
      <w:r>
        <w:rPr>
          <w:b/>
          <w:bCs/>
          <w:color w:val="000000"/>
        </w:rPr>
        <w:t xml:space="preserve"> </w:t>
      </w:r>
      <w:r w:rsidRPr="00D3449E">
        <w:rPr>
          <w:b/>
          <w:bCs/>
          <w:color w:val="000000"/>
        </w:rPr>
        <w:t>праці для водіїв вантажних автомобілів</w:t>
      </w:r>
    </w:p>
    <w:p w:rsidR="00D3449E" w:rsidRDefault="00D3449E" w:rsidP="00D3449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D3449E" w:rsidRPr="00D3449E" w:rsidRDefault="00D3449E" w:rsidP="00D3449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330D5" w:rsidRPr="00D3449E" w:rsidRDefault="00D3449E" w:rsidP="00D3449E">
      <w:pPr>
        <w:spacing w:line="360" w:lineRule="auto"/>
        <w:ind w:firstLine="709"/>
        <w:jc w:val="both"/>
        <w:rPr>
          <w:b/>
          <w:bCs/>
          <w:color w:val="000000"/>
          <w:sz w:val="28"/>
          <w:lang w:val="en-US"/>
        </w:rPr>
      </w:pPr>
      <w:r>
        <w:rPr>
          <w:b/>
          <w:bCs/>
          <w:color w:val="000000"/>
          <w:sz w:val="28"/>
          <w:lang w:val="en-US"/>
        </w:rPr>
        <w:br w:type="page"/>
      </w:r>
      <w:r w:rsidR="00F330D5" w:rsidRPr="00D3449E">
        <w:rPr>
          <w:b/>
          <w:bCs/>
          <w:color w:val="000000"/>
          <w:sz w:val="28"/>
          <w:lang w:val="en-US"/>
        </w:rPr>
        <w:t xml:space="preserve">1. </w:t>
      </w:r>
      <w:r w:rsidRPr="00D3449E">
        <w:rPr>
          <w:b/>
          <w:bCs/>
          <w:color w:val="000000"/>
          <w:sz w:val="28"/>
        </w:rPr>
        <w:t>Загальні</w:t>
      </w:r>
      <w:r>
        <w:rPr>
          <w:b/>
          <w:bCs/>
          <w:color w:val="000000"/>
          <w:sz w:val="28"/>
          <w:lang w:val="en-US"/>
        </w:rPr>
        <w:t xml:space="preserve"> </w:t>
      </w:r>
      <w:r w:rsidRPr="00D3449E">
        <w:rPr>
          <w:b/>
          <w:bCs/>
          <w:color w:val="000000"/>
          <w:sz w:val="28"/>
        </w:rPr>
        <w:t>положення</w:t>
      </w:r>
    </w:p>
    <w:p w:rsidR="00D3449E" w:rsidRDefault="00D3449E" w:rsidP="00D3449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D3449E">
        <w:rPr>
          <w:color w:val="000000"/>
          <w:sz w:val="28"/>
          <w:lang w:val="en-US"/>
        </w:rPr>
        <w:t>1.1</w:t>
      </w:r>
      <w:r w:rsidRPr="00D3449E">
        <w:rPr>
          <w:color w:val="000000"/>
          <w:sz w:val="28"/>
          <w:lang w:val="en-US"/>
        </w:rPr>
        <w:tab/>
      </w:r>
      <w:r w:rsidRPr="00D3449E">
        <w:rPr>
          <w:color w:val="000000"/>
          <w:sz w:val="28"/>
        </w:rPr>
        <w:t>Водії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вантажних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автомобілів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повинні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дотримуватися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вимог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загальної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та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даної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інструкцій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з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охорони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праці</w:t>
      </w:r>
      <w:r w:rsidRPr="00D3449E">
        <w:rPr>
          <w:color w:val="000000"/>
          <w:sz w:val="28"/>
          <w:lang w:val="en-US"/>
        </w:rPr>
        <w:t>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  <w:lang w:val="en-US"/>
        </w:rPr>
        <w:t>1.2</w:t>
      </w:r>
      <w:r w:rsidRPr="00D3449E">
        <w:rPr>
          <w:color w:val="000000"/>
          <w:sz w:val="28"/>
          <w:lang w:val="en-US"/>
        </w:rPr>
        <w:tab/>
      </w:r>
      <w:r w:rsidRPr="00D3449E">
        <w:rPr>
          <w:color w:val="000000"/>
          <w:sz w:val="28"/>
        </w:rPr>
        <w:t>До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керування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вантажними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автомобілями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та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їх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обслуговування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допускаються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особи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не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молодші</w:t>
      </w:r>
      <w:r w:rsidRPr="00D3449E">
        <w:rPr>
          <w:color w:val="000000"/>
          <w:sz w:val="28"/>
          <w:lang w:val="en-US"/>
        </w:rPr>
        <w:t xml:space="preserve"> 18 </w:t>
      </w:r>
      <w:r w:rsidRPr="00D3449E">
        <w:rPr>
          <w:color w:val="000000"/>
          <w:sz w:val="28"/>
        </w:rPr>
        <w:t>років</w:t>
      </w:r>
      <w:r w:rsidRPr="00D3449E">
        <w:rPr>
          <w:color w:val="000000"/>
          <w:sz w:val="28"/>
          <w:lang w:val="en-US"/>
        </w:rPr>
        <w:t xml:space="preserve">, </w:t>
      </w:r>
      <w:r w:rsidRPr="00D3449E">
        <w:rPr>
          <w:color w:val="000000"/>
          <w:sz w:val="28"/>
        </w:rPr>
        <w:t>які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пройшли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медичний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огляд</w:t>
      </w:r>
      <w:r w:rsidRPr="00D3449E">
        <w:rPr>
          <w:color w:val="000000"/>
          <w:sz w:val="28"/>
          <w:lang w:val="en-US"/>
        </w:rPr>
        <w:t xml:space="preserve">, </w:t>
      </w:r>
      <w:r w:rsidRPr="00D3449E">
        <w:rPr>
          <w:color w:val="000000"/>
          <w:sz w:val="28"/>
        </w:rPr>
        <w:t>попереднє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спеціальне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навчання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і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перевірку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знань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по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професії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і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з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питань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охорони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праці</w:t>
      </w:r>
      <w:r w:rsidRPr="00D3449E">
        <w:rPr>
          <w:color w:val="000000"/>
          <w:sz w:val="28"/>
          <w:lang w:val="en-US"/>
        </w:rPr>
        <w:t xml:space="preserve">, </w:t>
      </w:r>
      <w:r w:rsidRPr="00D3449E">
        <w:rPr>
          <w:color w:val="000000"/>
          <w:sz w:val="28"/>
        </w:rPr>
        <w:t>отримали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посвідчення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на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право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керування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вантажним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автомобілем</w:t>
      </w:r>
      <w:r w:rsidRPr="00D3449E">
        <w:rPr>
          <w:color w:val="000000"/>
          <w:sz w:val="28"/>
          <w:lang w:val="en-US"/>
        </w:rPr>
        <w:t xml:space="preserve">, </w:t>
      </w:r>
      <w:r w:rsidRPr="00D3449E">
        <w:rPr>
          <w:color w:val="000000"/>
          <w:sz w:val="28"/>
        </w:rPr>
        <w:t>пройшли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вступний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інструктаж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з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охорони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праці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та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первинний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інструктаж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з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охорони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праці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на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робочому</w:t>
      </w:r>
      <w:r w:rsidRPr="00D3449E">
        <w:rPr>
          <w:color w:val="000000"/>
          <w:sz w:val="28"/>
          <w:lang w:val="en-US"/>
        </w:rPr>
        <w:t xml:space="preserve"> </w:t>
      </w:r>
      <w:r w:rsidRPr="00D3449E">
        <w:rPr>
          <w:color w:val="000000"/>
          <w:sz w:val="28"/>
        </w:rPr>
        <w:t>місці</w:t>
      </w:r>
      <w:r w:rsidRPr="00D3449E">
        <w:rPr>
          <w:color w:val="000000"/>
          <w:sz w:val="28"/>
          <w:lang w:val="en-US"/>
        </w:rPr>
        <w:t xml:space="preserve">. </w:t>
      </w:r>
      <w:r w:rsidRPr="00D3449E">
        <w:rPr>
          <w:color w:val="000000"/>
          <w:sz w:val="28"/>
        </w:rPr>
        <w:t>В подальшому вони проходять повторні інструктажі на робочому місці один раз у квартал, періодичні медичні огляди один раз на 3 роки, перевірку знань Правил дорожнього руху – в порядку і терміни, встановлені Державтоінспекцією.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D3449E">
        <w:rPr>
          <w:color w:val="000000"/>
          <w:sz w:val="28"/>
        </w:rPr>
        <w:t>1.3 При роботі на вантажних автомобілях на водія можуть діяти такі небезпечні і шкідливі виробничі фактори: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D3449E">
        <w:rPr>
          <w:b/>
          <w:bCs/>
          <w:color w:val="000000"/>
          <w:sz w:val="28"/>
        </w:rPr>
        <w:t>фізичні: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машини і механізми, що беруть участь у дорожньому русі;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гострі краї, задирки і шорсткість на поверхнях заготовок, інструментів, запасних частин, обладнання при ремонті і технічному обслуговуванні автомобіля;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D3449E">
        <w:rPr>
          <w:b/>
          <w:bCs/>
          <w:color w:val="000000"/>
          <w:sz w:val="28"/>
        </w:rPr>
        <w:t>хімічні: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токсична і подразнююча дія на органи дихання, шкіру, слизові оболонки пального і змивально-мастильних матеріалів;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D3449E">
        <w:rPr>
          <w:b/>
          <w:bCs/>
          <w:color w:val="000000"/>
          <w:sz w:val="28"/>
        </w:rPr>
        <w:t>психофізіологічні: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фізичні перевантаження статичної і динамічної дії при керуванні автомобілем, ремонті і технічному обслуговуванні автомобілів;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D3449E">
        <w:rPr>
          <w:color w:val="000000"/>
          <w:sz w:val="28"/>
        </w:rPr>
        <w:t>нервово-психічні перевантаження (розумове перєнапруження,</w:t>
      </w:r>
      <w:r w:rsid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перенапруження</w:t>
      </w:r>
      <w:r w:rsid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аналізаторів,</w:t>
      </w:r>
      <w:r w:rsid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емоційні перевантаження) при керуванні автомобілем.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1.4</w:t>
      </w:r>
      <w:r w:rsidRPr="00D3449E">
        <w:rPr>
          <w:color w:val="000000"/>
          <w:sz w:val="28"/>
        </w:rPr>
        <w:tab/>
        <w:t>При оформленні водія на роботу наказом по під приємству за ним закріплюють певний вантажний автомобіль.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1.5</w:t>
      </w:r>
      <w:r w:rsidRPr="00D3449E">
        <w:rPr>
          <w:color w:val="000000"/>
          <w:sz w:val="28"/>
        </w:rPr>
        <w:tab/>
        <w:t>Після зарахування на роботу водій зобов'язаний прийняти транспортний засіб за актом і виконувати тільки ту роботу, яка дозволена адміністрацією. Без дозволу та інструктажу виконувати роботу, яка не входить в обов'язки водія,</w:t>
      </w:r>
      <w:r w:rsid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забороняється.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1.6</w:t>
      </w:r>
      <w:r w:rsidRPr="00D3449E">
        <w:rPr>
          <w:color w:val="000000"/>
          <w:sz w:val="28"/>
        </w:rPr>
        <w:tab/>
        <w:t>На лінії під час управління вантажним автомобілем водій повинен мати при собі: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посвідчення з талоном на право управління вантажним автомобілем, яке видане Державтоінспекцією;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талон технічного паспорта і подорожній (маршрутний) лист.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3449E">
        <w:rPr>
          <w:color w:val="000000"/>
          <w:sz w:val="28"/>
        </w:rPr>
        <w:t>1.7</w:t>
      </w:r>
      <w:r w:rsidRPr="00D3449E">
        <w:rPr>
          <w:color w:val="000000"/>
          <w:sz w:val="28"/>
        </w:rPr>
        <w:tab/>
        <w:t>Водій несе відповідальність за безпеку вантажників, які виконують вантажно-розвантажувальні роботи, та осіб, які супроводжують вантаж, за виконання ними вимог безпеки.</w:t>
      </w:r>
    </w:p>
    <w:p w:rsidR="00F330D5" w:rsidRDefault="00F330D5" w:rsidP="00D3449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A10845" w:rsidRPr="00D3449E" w:rsidRDefault="00A10845" w:rsidP="00D3449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330D5" w:rsidRPr="00D3449E" w:rsidRDefault="00A10845" w:rsidP="00D3449E">
      <w:pPr>
        <w:spacing w:line="360" w:lineRule="auto"/>
        <w:ind w:firstLine="709"/>
        <w:jc w:val="both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</w:rPr>
        <w:br w:type="page"/>
      </w:r>
      <w:r w:rsidR="00F330D5" w:rsidRPr="00D3449E">
        <w:rPr>
          <w:b/>
          <w:bCs/>
          <w:color w:val="000000"/>
          <w:sz w:val="28"/>
        </w:rPr>
        <w:t xml:space="preserve">2. </w:t>
      </w:r>
      <w:r w:rsidRPr="00D3449E">
        <w:rPr>
          <w:b/>
          <w:bCs/>
          <w:color w:val="000000"/>
          <w:sz w:val="28"/>
        </w:rPr>
        <w:t>Вимоги безпеки перед початком роботи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b/>
          <w:bCs/>
          <w:color w:val="000000"/>
          <w:sz w:val="28"/>
          <w:lang w:val="uk-UA"/>
        </w:rPr>
      </w:pP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2.1</w:t>
      </w:r>
      <w:r w:rsidRPr="00D3449E">
        <w:rPr>
          <w:color w:val="000000"/>
          <w:sz w:val="28"/>
        </w:rPr>
        <w:tab/>
        <w:t>При підготуванні вантажного автомобіля до виїзду перевірити: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 xml:space="preserve">технічний стан автомобіля і причепа, звернувши особливу увагу на справність гальмової системи (ножного та ручного гальм), рульового управління, зчіпних пристроїв автопоїзда, приладів освітлення і сигналізації, склоочищувачів, правильність встановлення дзеркала заднього виду, чистоту і видимість номерних знаків і написів, що їх дублюють, а також на відсутність підтікання пального, мастила, води, а у газобалонних автомобілів </w:t>
      </w:r>
      <w:r w:rsidR="00D3449E">
        <w:rPr>
          <w:color w:val="000000"/>
          <w:sz w:val="28"/>
        </w:rPr>
        <w:t>–</w:t>
      </w:r>
      <w:r w:rsidR="00D3449E" w:rsidRP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на герметичність газової апаратури і магістралей;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стан шин і тиск повітря в них згідно з нормами;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D3449E">
        <w:rPr>
          <w:color w:val="000000"/>
          <w:sz w:val="28"/>
        </w:rPr>
        <w:t>наявність страхувального троса, інструментів та протипожежного інвентаря: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заправлення автомобіля пальним, мастилом, водою, гальмовою рідиною, рівень електроліту в акумуляторній батареї;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чистоту та справність кабіни, кузова та їх замків.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2.2</w:t>
      </w:r>
      <w:r w:rsidRPr="00D3449E">
        <w:rPr>
          <w:color w:val="000000"/>
          <w:sz w:val="28"/>
        </w:rPr>
        <w:tab/>
        <w:t>Заправлення вантажного автомобіля пальним проводити при непрацюючому двигуні.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2.3</w:t>
      </w:r>
      <w:r w:rsidRPr="00D3449E">
        <w:rPr>
          <w:color w:val="000000"/>
          <w:sz w:val="28"/>
        </w:rPr>
        <w:tab/>
        <w:t>При заправленні автомобіля, який працює на етильованому бензині, виконувати такі вимоги: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операції з приймання, перекачування етильованого бензину і заправлення проводити механізованим способом, при цьому слід знаходитися з навітряної сторони автомобіля;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забороняється проводити заправлення автомобіля з відер, переносити етильований бензин у відкритій тарі, а також засмоктувати його через шланг ротом;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сифонування і продування бензосистем проводити насосом;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при попаданні етильованого бензину на руки обмити їх гасом, а потім теплою водою з милом (забороняється застосовувати для миття рук бензин);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у випадку попадання етильованого бензину в очі негайно звернутися за медичною допомогою.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2.4</w:t>
      </w:r>
      <w:r w:rsidRPr="00D3449E">
        <w:rPr>
          <w:color w:val="000000"/>
          <w:sz w:val="28"/>
        </w:rPr>
        <w:tab/>
        <w:t>При заправленні автомобіля, що працює на газі, переконатися в тому, що газ не проникає в кабіну та в закритий кузов.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Забороняється випускати газ з балонів, здійснювати пуск і заправлення газогенераторів у закритому приміщенні.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2.5</w:t>
      </w:r>
      <w:r w:rsidRPr="00D3449E">
        <w:rPr>
          <w:color w:val="000000"/>
          <w:sz w:val="28"/>
        </w:rPr>
        <w:tab/>
        <w:t>З'єднання вантажного автомобіля з причепом здійснювати за допомогою жорсткого дишля, який закріплений на рам</w:t>
      </w:r>
      <w:r w:rsidRPr="00D3449E">
        <w:rPr>
          <w:color w:val="000000"/>
          <w:sz w:val="28"/>
          <w:lang w:val="uk-UA"/>
        </w:rPr>
        <w:t>і</w:t>
      </w:r>
      <w:r w:rsidRPr="00D3449E">
        <w:rPr>
          <w:color w:val="000000"/>
          <w:sz w:val="28"/>
        </w:rPr>
        <w:t xml:space="preserve"> вантажного автомобіля шкворнем з гайкою. Шкворінь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з'єднувати з дишлем так, щоб він міг вільно повертатися;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вісь дишля причепа при горизонтальному його положенні має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бути на одному рівні зі шкворнем.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2.6</w:t>
      </w:r>
      <w:r w:rsidRPr="00D3449E">
        <w:rPr>
          <w:color w:val="000000"/>
          <w:sz w:val="28"/>
        </w:rPr>
        <w:tab/>
        <w:t>Водій зобов'язаний стежити за тим,</w:t>
      </w:r>
      <w:r w:rsid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щоб: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двоосьові причепи</w:t>
      </w:r>
      <w:r w:rsid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мали борти такої ж конструкції, як і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борти кузова вантажного автомобіля, на причепі були задні габаритні ліхтарі;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причепи для перевезення довгомірних вантажів мали поворотний круг;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підлога кузова одноосьового причепа була на такому ж рівні, як і підлога кузова вантажного автомобіля;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автоцистерни для перевезення горючих рідин були забезпечені протипожежним обладнанням, а також ланцюжком для заземлення; не було витоку рідини через зливні люки, крани та інші отвори.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2.7</w:t>
      </w:r>
      <w:r w:rsidRPr="00D3449E">
        <w:rPr>
          <w:color w:val="000000"/>
          <w:sz w:val="28"/>
        </w:rPr>
        <w:tab/>
        <w:t>Пуск непрогрітого двигуна проводити тільки за допомогою пускової рукоятки при нейтральному положенні важеля коробки передач. Забороняється брати рукоятку в обхват або застосовувати будь-які важелі, що діють на неї.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2.8</w:t>
      </w:r>
      <w:r w:rsidRPr="00D3449E">
        <w:rPr>
          <w:color w:val="000000"/>
          <w:sz w:val="28"/>
        </w:rPr>
        <w:tab/>
        <w:t>Виїзд вантажного автомобіля на лінію з несправностями, що загрожують безпеці руху, забороняється.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b/>
          <w:bCs/>
          <w:color w:val="000000"/>
          <w:sz w:val="28"/>
        </w:rPr>
        <w:t>Забороняється,</w:t>
      </w:r>
      <w:r w:rsidRPr="00D3449E">
        <w:rPr>
          <w:color w:val="000000"/>
          <w:sz w:val="28"/>
        </w:rPr>
        <w:t xml:space="preserve"> зокрема, виїзд з гаоажа при таких несправностях: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люфт рульового колеса більше 25</w:t>
      </w:r>
      <w:r w:rsidRPr="00D3449E">
        <w:rPr>
          <w:color w:val="000000"/>
          <w:sz w:val="28"/>
          <w:vertAlign w:val="superscript"/>
        </w:rPr>
        <w:t>0</w:t>
      </w:r>
      <w:r w:rsidRPr="00D3449E">
        <w:rPr>
          <w:color w:val="000000"/>
          <w:sz w:val="28"/>
        </w:rPr>
        <w:t>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пошкоджені, не закріплені, не зашплінговані з єднання, не затягнуті деталі рульового управління;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повне гальмування не може бути виконане одноразовим натисканням на педаль;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підтікає рідина з гідравлічного приводу гальм;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на слух виявляється витікання повітря з пневматичного привода; не працює манометр;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зношений протектор шини, виявлене наскрізне пошкодження покришки, тиск повітря в шині не відповідає встановленій нормі;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буксування зчеплення, неповне вмикання його, різкі ривки при вмиканні, спонтанне вимикання або утруднене вмикання будь-якої передачі, несправність карданної передачі, що викликає сильну вібрацію під час руху;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поламаний корінний лист або центровий болт ресори, ненадійно закріплене колесо, несправне замкове кільце;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кількість, розміщення та колір освітлювальних та сигнальних приладів не відповідає технічним умовам заводів-виго-товлювачів, не відрегульовані фари, встановлене нестандартне скло на фарі;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дефекти лобового скла, несправні або відсутні склоочищувачі та дзеркало заднього виду.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2.9 Перед виїздом на лінію ознайомитися з маршрутом руху, інформацією про стан дороги та пройти передрейсо-вий інструктаж з Правил дорожнього руху.</w:t>
      </w:r>
    </w:p>
    <w:p w:rsidR="00F330D5" w:rsidRDefault="00F330D5" w:rsidP="00D3449E">
      <w:pPr>
        <w:spacing w:line="360" w:lineRule="auto"/>
        <w:ind w:firstLine="709"/>
        <w:jc w:val="both"/>
        <w:rPr>
          <w:b/>
          <w:bCs/>
          <w:color w:val="000000"/>
          <w:sz w:val="28"/>
          <w:lang w:val="uk-UA"/>
        </w:rPr>
      </w:pPr>
    </w:p>
    <w:p w:rsidR="00A10845" w:rsidRPr="00D3449E" w:rsidRDefault="00A10845" w:rsidP="00D3449E">
      <w:pPr>
        <w:spacing w:line="360" w:lineRule="auto"/>
        <w:ind w:firstLine="709"/>
        <w:jc w:val="both"/>
        <w:rPr>
          <w:b/>
          <w:bCs/>
          <w:color w:val="000000"/>
          <w:sz w:val="28"/>
          <w:lang w:val="uk-UA"/>
        </w:rPr>
      </w:pPr>
    </w:p>
    <w:p w:rsidR="00F330D5" w:rsidRPr="00D3449E" w:rsidRDefault="00A10845" w:rsidP="00D3449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</w:r>
      <w:r w:rsidR="00F330D5" w:rsidRPr="00D3449E">
        <w:rPr>
          <w:b/>
          <w:bCs/>
          <w:color w:val="000000"/>
          <w:sz w:val="28"/>
        </w:rPr>
        <w:t xml:space="preserve">3. </w:t>
      </w:r>
      <w:r w:rsidRPr="00D3449E">
        <w:rPr>
          <w:b/>
          <w:bCs/>
          <w:color w:val="000000"/>
          <w:sz w:val="28"/>
        </w:rPr>
        <w:t>Вимоги безпеки під час виконання роботи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330D5" w:rsidRPr="00A10845" w:rsidRDefault="00F330D5" w:rsidP="00D3449E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A10845">
        <w:rPr>
          <w:bCs/>
          <w:color w:val="000000"/>
          <w:sz w:val="28"/>
        </w:rPr>
        <w:t>3.1 При роботі на лінії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3.1.1</w:t>
      </w:r>
      <w:r w:rsidRPr="00D3449E">
        <w:rPr>
          <w:color w:val="000000"/>
          <w:sz w:val="28"/>
        </w:rPr>
        <w:tab/>
        <w:t>Виконувати вимоги безпеки руху і вказівки регулювальників дорожнього руху згідно з Правилами дорожнього руху в Україні.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3.1.2</w:t>
      </w:r>
      <w:r w:rsidRPr="00D3449E">
        <w:rPr>
          <w:color w:val="000000"/>
          <w:sz w:val="28"/>
        </w:rPr>
        <w:tab/>
        <w:t>Перед тим як почати рух з місця зупинки (стоянки) або виїхати з гаража, переконатися, що це безпечно для робітників та інших сторонніх осіб, подати попереджувальний сигнал, переконатися, що він сприйнятий і тільки після цього рушати з місця.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3449E">
        <w:rPr>
          <w:color w:val="000000"/>
          <w:sz w:val="28"/>
        </w:rPr>
        <w:t>3.1.3</w:t>
      </w:r>
      <w:r w:rsidRPr="00D3449E">
        <w:rPr>
          <w:color w:val="000000"/>
          <w:sz w:val="28"/>
        </w:rPr>
        <w:tab/>
        <w:t>Обов'язково подавати звуковий сигнал: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при в'їзді і виїзді з воріт підприємства, складу;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на початку руху з місця;</w:t>
      </w:r>
    </w:p>
    <w:p w:rsid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при русі заднім ходом;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в місцях з обмеженою видимістю: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в усіх випадках можливої небезпеки наїзду або зіткнення.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3.1.4</w:t>
      </w:r>
      <w:r w:rsidRPr="00D3449E">
        <w:rPr>
          <w:color w:val="000000"/>
          <w:sz w:val="28"/>
        </w:rPr>
        <w:tab/>
        <w:t>Дотримуватися особливої обережності під час руху заднім ходом. При поганому обзорі або видимості слід скористуватися допомогою іншої особи.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3.1.5</w:t>
      </w:r>
      <w:r w:rsidRPr="00D3449E">
        <w:rPr>
          <w:color w:val="000000"/>
          <w:sz w:val="28"/>
        </w:rPr>
        <w:tab/>
        <w:t>Вибирати швидкість руху з врахуванням дорожніх умов, видимості і обзору інтенсив</w:t>
      </w:r>
      <w:r w:rsidRPr="00D3449E">
        <w:rPr>
          <w:color w:val="000000"/>
          <w:sz w:val="28"/>
          <w:lang w:val="uk-UA"/>
        </w:rPr>
        <w:t>н</w:t>
      </w:r>
      <w:r w:rsidRPr="00D3449E">
        <w:rPr>
          <w:color w:val="000000"/>
          <w:sz w:val="28"/>
        </w:rPr>
        <w:t>ості і характеру руху транспортних засобів і пішоходів, особливостей і стану автомобіля та вантажу,</w:t>
      </w:r>
      <w:r w:rsid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що перевозиться.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3.1.6</w:t>
      </w:r>
      <w:r w:rsidRPr="00D3449E">
        <w:rPr>
          <w:color w:val="000000"/>
          <w:sz w:val="28"/>
        </w:rPr>
        <w:tab/>
        <w:t>В рейсі дотримуватися режиму праці та відпочинку. В місцях стоянки необхідно забезпечити збереження автомобіля та вантажу.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3.1.7</w:t>
      </w:r>
      <w:r w:rsidRPr="00D3449E">
        <w:rPr>
          <w:color w:val="000000"/>
          <w:sz w:val="28"/>
        </w:rPr>
        <w:tab/>
        <w:t>Залишати автомобіль дозволяється тільки після вживання заходів, які виключають можливість його використання під час відсутності водія: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вимкнути запалювання, вийняти ключ із замка, закрити кабіну;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 xml:space="preserve">якщо машина стоїть на ухилі </w:t>
      </w:r>
      <w:r w:rsidR="00D3449E">
        <w:rPr>
          <w:color w:val="000000"/>
          <w:sz w:val="28"/>
        </w:rPr>
        <w:t>–</w:t>
      </w:r>
      <w:r w:rsidR="00D3449E" w:rsidRP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поставити її на ручне гальмо за допомогою стояночної гальмової системи та поставити підколісні упори (башмаки);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розвернути рульове управління для упору передніх коліс в брівку тротуару (бордюр дороги).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3.1.8</w:t>
      </w:r>
      <w:r w:rsidRPr="00D3449E">
        <w:rPr>
          <w:color w:val="000000"/>
          <w:sz w:val="28"/>
        </w:rPr>
        <w:tab/>
        <w:t>Під час вантажно-розвантажувальних робіт автомобіль слід поставити на гальмо за допомогою стояночної гальмової системи і ввімкнути першу передачу або задній хід.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3.1.9</w:t>
      </w:r>
      <w:r w:rsidRPr="00D3449E">
        <w:rPr>
          <w:color w:val="000000"/>
          <w:sz w:val="28"/>
        </w:rPr>
        <w:tab/>
        <w:t>Під час укладання вантажів у кузов автомобіля або причепа дотримуватися таких вимог: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вантажити вантажі навалом не вище бортів кузова (основного або нарощеного);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 xml:space="preserve">штучні вантажі, складені вище рівня бортів, зв'язувати міцними мотузками або бавовняними канатами (сталевими тросами, дротом або мотузками, які мають обірвані пасма, </w:t>
      </w:r>
      <w:r w:rsidR="00D3449E">
        <w:rPr>
          <w:color w:val="000000"/>
          <w:sz w:val="28"/>
        </w:rPr>
        <w:t xml:space="preserve">– </w:t>
      </w:r>
      <w:r w:rsidR="00D3449E" w:rsidRPr="00D3449E">
        <w:rPr>
          <w:color w:val="000000"/>
          <w:sz w:val="28"/>
        </w:rPr>
        <w:t>з</w:t>
      </w:r>
      <w:r w:rsidRPr="00D3449E">
        <w:rPr>
          <w:color w:val="000000"/>
          <w:sz w:val="28"/>
        </w:rPr>
        <w:t>абороняється);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навантажування вантажів проводити на висоту не більше 4</w:t>
      </w:r>
      <w:r w:rsidR="00D3449E">
        <w:rPr>
          <w:color w:val="000000"/>
          <w:sz w:val="28"/>
        </w:rPr>
        <w:t> </w:t>
      </w:r>
      <w:r w:rsidR="00D3449E" w:rsidRPr="00D3449E">
        <w:rPr>
          <w:color w:val="000000"/>
          <w:sz w:val="28"/>
        </w:rPr>
        <w:t>м</w:t>
      </w:r>
      <w:r w:rsidRPr="00D3449E">
        <w:rPr>
          <w:color w:val="000000"/>
          <w:sz w:val="28"/>
        </w:rPr>
        <w:t xml:space="preserve"> від поверхні дороги;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ящики і бочки вкладати щільно, щоб при різких гальмуваннях і крутих поворотах вони не зсувалися з місця;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для робітників, які супроводжують вантаж, мають бути передбачені зручні і безпечні місця по можливості ближче до кабіни.</w:t>
      </w:r>
    </w:p>
    <w:p w:rsid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3.1.10</w:t>
      </w:r>
      <w:r w:rsidRPr="00D3449E">
        <w:rPr>
          <w:color w:val="000000"/>
          <w:sz w:val="28"/>
          <w:lang w:val="uk-UA"/>
        </w:rPr>
        <w:t xml:space="preserve">. </w:t>
      </w:r>
      <w:r w:rsidRPr="00D3449E">
        <w:rPr>
          <w:color w:val="000000"/>
          <w:sz w:val="28"/>
        </w:rPr>
        <w:t>Не дозволяти вантажникам або пасажирам сходити або сідати на ходу автомобіля, проїздити на підніжках і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крилах автомобіля або стоячи</w:t>
      </w:r>
      <w:r w:rsid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в кузові.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3.1.11</w:t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Забороняється знаходитися в кузові і кабіні вантажного автомобіля при механізованому навантажуванні на нього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крупногабаритних вантажів або навантажуванні екскаватором.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3.1.12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Відкривати борти кузова автомобіля мають двоє робітників, стоячи збоку від нього.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3.1.13</w:t>
      </w:r>
      <w:r w:rsidRPr="00D3449E">
        <w:rPr>
          <w:color w:val="000000"/>
          <w:sz w:val="28"/>
        </w:rPr>
        <w:tab/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Забороняється подавати автомобіль на вантажно-розвантажувальну естакаду, якщо на ній немає загорожі або відбійного бруса.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У випадку відсутності надійно закріпленого відбійного бруса забороняється вивантажувати вантаж з автомобілів-самоскидів в яр, в річку з обриву і під'їжджати до краю ближче ніж на 1</w:t>
      </w:r>
      <w:r w:rsidR="00D3449E">
        <w:rPr>
          <w:color w:val="000000"/>
          <w:sz w:val="28"/>
        </w:rPr>
        <w:t> </w:t>
      </w:r>
      <w:r w:rsidR="00D3449E" w:rsidRPr="00D3449E">
        <w:rPr>
          <w:color w:val="000000"/>
          <w:sz w:val="28"/>
        </w:rPr>
        <w:t>м</w:t>
      </w:r>
      <w:r w:rsidRPr="00D3449E">
        <w:rPr>
          <w:color w:val="000000"/>
          <w:sz w:val="28"/>
        </w:rPr>
        <w:t xml:space="preserve"> (від заднього колеса).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3.1.14</w:t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Перевезення в кузові вантажного автомобіля легкозаймистих, горючих рідин та хімічних речовин допускається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лише в заводській упаковці. Укладати їх треба надійно, так,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щоб при русі, гальмуванні, поворотах, маневрах не сталося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пошкодження тари та виливання рідини, падіння вантажу. В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процесі перевезення контролювати, щоб не було протікання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рідини.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Не допускається сумісне перевезення легкозаймистих, горючих та агресивних рідин.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3.1.15</w:t>
      </w:r>
      <w:r w:rsidRPr="00D3449E">
        <w:rPr>
          <w:color w:val="000000"/>
          <w:sz w:val="28"/>
        </w:rPr>
        <w:tab/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Користуватися тільки встановленими проїздами та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переїздами.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При наближенні до переїзду знизити швидкість руху. Переїздити через залізничий переїзд із швидкістю не більше 5</w:t>
      </w:r>
      <w:r w:rsidR="00D3449E">
        <w:rPr>
          <w:color w:val="000000"/>
          <w:sz w:val="28"/>
        </w:rPr>
        <w:t> </w:t>
      </w:r>
      <w:r w:rsidR="00D3449E" w:rsidRPr="00D3449E">
        <w:rPr>
          <w:color w:val="000000"/>
          <w:sz w:val="28"/>
        </w:rPr>
        <w:t>км</w:t>
      </w:r>
      <w:r w:rsidRPr="00D3449E">
        <w:rPr>
          <w:color w:val="000000"/>
          <w:sz w:val="28"/>
        </w:rPr>
        <w:t>/год, попередньо переконавшись в повній безпеці руху.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D3449E">
        <w:rPr>
          <w:b/>
          <w:bCs/>
          <w:color w:val="000000"/>
          <w:sz w:val="28"/>
        </w:rPr>
        <w:t>Забороняється: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пересікати залізничну колію в невстановлених місцях;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переключати передачі на переїзді;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ставити вантажний автомобіль на залізничних коліях або рухатися по колії;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обгін в межах 100</w:t>
      </w:r>
      <w:r w:rsidR="00D3449E">
        <w:rPr>
          <w:color w:val="000000"/>
          <w:sz w:val="28"/>
        </w:rPr>
        <w:t> </w:t>
      </w:r>
      <w:r w:rsidR="00D3449E" w:rsidRPr="00D3449E">
        <w:rPr>
          <w:color w:val="000000"/>
          <w:sz w:val="28"/>
        </w:rPr>
        <w:t>м</w:t>
      </w:r>
      <w:r w:rsidRPr="00D3449E">
        <w:rPr>
          <w:color w:val="000000"/>
          <w:sz w:val="28"/>
        </w:rPr>
        <w:t xml:space="preserve"> до переїзду, обгін і зупинка на самому переїзді та розворот поблизу переїзду.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3.1.16</w:t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Забороняється при роботі на газобалонних автомобілях курити і запалювати вогонь біля автомобіля, в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кабіні, в кузові і особливо при перевірці або огляді газової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апаратури.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3.1.17</w:t>
      </w:r>
      <w:r w:rsidRPr="00D3449E">
        <w:rPr>
          <w:color w:val="000000"/>
          <w:sz w:val="28"/>
        </w:rPr>
        <w:tab/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 xml:space="preserve">Зчіплювати або розчіплювати автопоїзди за участю трьох чоловік. При розчіплюванні причепів підкладати під колеса дерев'яні башмаки, а під дишель </w:t>
      </w:r>
      <w:r w:rsidR="00D3449E">
        <w:rPr>
          <w:color w:val="000000"/>
          <w:sz w:val="28"/>
        </w:rPr>
        <w:t>–</w:t>
      </w:r>
      <w:r w:rsidR="00D3449E" w:rsidRP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упорну штангу.</w:t>
      </w:r>
    </w:p>
    <w:p w:rsidR="00F330D5" w:rsidRPr="00D3449E" w:rsidRDefault="00A10845" w:rsidP="00D3449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</w:r>
      <w:r w:rsidR="00F330D5" w:rsidRPr="00D3449E">
        <w:rPr>
          <w:b/>
          <w:bCs/>
          <w:color w:val="000000"/>
          <w:sz w:val="28"/>
        </w:rPr>
        <w:t>3.1.18</w:t>
      </w:r>
      <w:r w:rsidR="00F330D5" w:rsidRPr="00D3449E">
        <w:rPr>
          <w:b/>
          <w:bCs/>
          <w:color w:val="000000"/>
          <w:sz w:val="28"/>
        </w:rPr>
        <w:tab/>
      </w:r>
      <w:r w:rsidR="00F330D5" w:rsidRPr="00D3449E">
        <w:rPr>
          <w:b/>
          <w:bCs/>
          <w:color w:val="000000"/>
          <w:sz w:val="28"/>
          <w:lang w:val="uk-UA"/>
        </w:rPr>
        <w:t xml:space="preserve"> </w:t>
      </w:r>
      <w:r w:rsidR="00F330D5" w:rsidRPr="00D3449E">
        <w:rPr>
          <w:b/>
          <w:bCs/>
          <w:color w:val="000000"/>
          <w:sz w:val="28"/>
        </w:rPr>
        <w:t>Забороняється:</w:t>
      </w:r>
    </w:p>
    <w:p w:rsid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управляти автомобілем у стані алкогольного сп'яніння або під дією наркотичних засобів;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виїжджати в рейс у хворобливому стані або при такому ступені втоми, що може вплину</w:t>
      </w:r>
      <w:r w:rsidRPr="00D3449E">
        <w:rPr>
          <w:color w:val="000000"/>
          <w:sz w:val="28"/>
          <w:lang w:val="uk-UA"/>
        </w:rPr>
        <w:t>ти</w:t>
      </w:r>
      <w:r w:rsidRPr="00D3449E">
        <w:rPr>
          <w:color w:val="000000"/>
          <w:sz w:val="28"/>
        </w:rPr>
        <w:t xml:space="preserve"> и на безпеку руху;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рухатися із швидкістю, яка перевищує вимоги Правил дорожнього руху або максимальну встановлену для даного автомобіля: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самовільно відхилятися від маршруту, визначеного характером перевезення;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при стоянці вантажного автомобіля спати і відпочивати в кабіні під час роботи двигуна або заводити двигун для обігрівання кабіни;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передавати управління вантажним автомобілем сторонній особі, крім представника ДАІ;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допускати проїзд в кузові вантажного автомобіля осіб, які не мають відношення до роботи, яка виконується, а також проїзд в кабіні людей понад встановлену норму для даного типу автомобіля;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проводити технічне обслуговування і ремонт автомобіля під час навантажування і розвантажування;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перевозити пасажирів на автомобілі, який не обладнаний для перевезення людей;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перевозити людей та вантажі на технічно несправному автомобілі, а також осіб, не вказаних в дорожньому листі;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перевозити людей в кузові тягача, причепу або причіпного візка;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виконувати буксирування автомобіля з метою пуску двигуна;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відкривати (закривати) ворота цеху (складу) шляхом натискання бампером автомобіля;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підігрівати двигун відкритим полум'ям або користуватися відкритим вогнем при визначенні і усуненні несправностей</w:t>
      </w:r>
      <w:r w:rsid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механізмів;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протирати двигун ганчіркою, яка змочена бензином, курити близько до системи живлення двигуна і паливних баків.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b/>
          <w:bCs/>
          <w:color w:val="000000"/>
          <w:sz w:val="28"/>
          <w:lang w:val="uk-UA"/>
        </w:rPr>
      </w:pPr>
      <w:r w:rsidRPr="00D3449E">
        <w:rPr>
          <w:b/>
          <w:bCs/>
          <w:color w:val="000000"/>
          <w:sz w:val="28"/>
        </w:rPr>
        <w:t>3.2. При ремонті і технічному обслуговуванні автомобіля</w:t>
      </w:r>
    </w:p>
    <w:p w:rsidR="00F330D5" w:rsidRPr="00D3449E" w:rsidRDefault="00F330D5" w:rsidP="00D3449E">
      <w:pPr>
        <w:pStyle w:val="2"/>
        <w:keepNext w:val="0"/>
        <w:rPr>
          <w:color w:val="000000"/>
          <w:lang w:val="uk-UA"/>
        </w:rPr>
      </w:pPr>
      <w:r w:rsidRPr="00D3449E">
        <w:rPr>
          <w:color w:val="000000"/>
          <w:lang w:val="uk-UA"/>
        </w:rPr>
        <w:t>На лінії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3449E">
        <w:rPr>
          <w:color w:val="000000"/>
          <w:sz w:val="28"/>
          <w:lang w:val="uk-UA"/>
        </w:rPr>
        <w:t>3.2.1 При ремонті вантажного автомобіля на лінії дотримуватися застережних заходів: з'їхати на узбіччя дороги, ввімкнути сигнали аварійної зупинки при поганій видимості, зупинити автомобіль за допомогою стояночної гальмової</w:t>
      </w:r>
      <w:r w:rsid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  <w:lang w:val="uk-UA"/>
        </w:rPr>
        <w:t>системи,</w:t>
      </w:r>
      <w:r w:rsid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  <w:lang w:val="uk-UA"/>
        </w:rPr>
        <w:t>ввімкнути</w:t>
      </w:r>
      <w:r w:rsid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  <w:lang w:val="uk-UA"/>
        </w:rPr>
        <w:t>першу</w:t>
      </w:r>
      <w:r w:rsid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  <w:lang w:val="uk-UA"/>
        </w:rPr>
        <w:t>передачу,</w:t>
      </w:r>
      <w:r w:rsid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  <w:lang w:val="uk-UA"/>
        </w:rPr>
        <w:t>підкласти</w:t>
      </w:r>
      <w:r w:rsid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  <w:lang w:val="uk-UA"/>
        </w:rPr>
        <w:t>під колеса упори, поставити попереду і позаду автомобіля знаки аварійної зупинки.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3.2.2</w:t>
      </w:r>
      <w:r w:rsidRPr="00D3449E">
        <w:rPr>
          <w:color w:val="000000"/>
          <w:sz w:val="28"/>
        </w:rPr>
        <w:tab/>
        <w:t>Відкриваючи пробку радіатора при перегрітому двигуні, оберігати руки та обличчя від опіків.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3.2.3</w:t>
      </w:r>
      <w:r w:rsidRPr="00D3449E">
        <w:rPr>
          <w:color w:val="000000"/>
          <w:sz w:val="28"/>
        </w:rPr>
        <w:tab/>
        <w:t>При роботі під автомобілем на узбіччі дороги належить розміщуватися між колесами вздовж машини. Забороняється знаходитися або вилазити з-під автомобіля в бік проїжджої частини дороги.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3.2.4</w:t>
      </w:r>
      <w:r w:rsidRPr="00D3449E">
        <w:rPr>
          <w:color w:val="000000"/>
          <w:sz w:val="28"/>
        </w:rPr>
        <w:tab/>
        <w:t>Демонтаж шини з диска колеса здійснювати за допомогою знімача. При накачуванні шин на лінії колесо вкладати замковим кільцем до землі.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3.2.5</w:t>
      </w:r>
      <w:r w:rsidRPr="00D3449E">
        <w:rPr>
          <w:color w:val="000000"/>
          <w:sz w:val="28"/>
        </w:rPr>
        <w:tab/>
        <w:t>При підніманні вантажного автомобіля домкратом не допускати його перекосу (домкрат має стояти вертикально, спиратися на грунт всією площиною підошви, головка домкрата має спиратися всією площиною у вісь або в спеціально фіксоване місце, при м'якому грунті під домкрат підкласти дошку); під решту коліс підкласти башмаки (упори).</w:t>
      </w:r>
    </w:p>
    <w:p w:rsidR="00F330D5" w:rsidRPr="00D3449E" w:rsidRDefault="00F330D5" w:rsidP="00D3449E">
      <w:pPr>
        <w:pStyle w:val="a3"/>
        <w:rPr>
          <w:color w:val="000000"/>
        </w:rPr>
      </w:pPr>
      <w:r w:rsidRPr="00D3449E">
        <w:rPr>
          <w:color w:val="000000"/>
        </w:rPr>
        <w:t>3.2.6</w:t>
      </w:r>
      <w:r w:rsidRPr="00D3449E">
        <w:rPr>
          <w:color w:val="000000"/>
        </w:rPr>
        <w:tab/>
        <w:t>Забороняється проводити ремонт автомобіля, встановленого на схилі. У випадку крайньої необхідності виконати ремонт вжити всіх заходів для забезпечення безпеки роботи: загальмувати автомобіль і ввімкнути першу передачу, покласти надійні підкладки під колеса, ключ від замка запалення вийняти, закрити кабіну.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D3449E">
        <w:rPr>
          <w:color w:val="000000"/>
          <w:sz w:val="28"/>
        </w:rPr>
        <w:t>3.2.7</w:t>
      </w:r>
      <w:r w:rsidRPr="00D3449E">
        <w:rPr>
          <w:color w:val="000000"/>
          <w:sz w:val="28"/>
        </w:rPr>
        <w:tab/>
      </w:r>
      <w:r w:rsidRPr="00D3449E">
        <w:rPr>
          <w:b/>
          <w:bCs/>
          <w:color w:val="000000"/>
          <w:sz w:val="28"/>
        </w:rPr>
        <w:t>Забороняється: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проводити ремонт, чищення автомобіля при працюючому двигуні;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допускати до ремонту вантажних автомобілів осіб, які не мають на це право (вантажників, супроводжуючих, пасажирів тощо).</w:t>
      </w:r>
    </w:p>
    <w:p w:rsidR="00F330D5" w:rsidRPr="00D3449E" w:rsidRDefault="00F330D5" w:rsidP="00D3449E">
      <w:pPr>
        <w:pStyle w:val="2"/>
        <w:keepNext w:val="0"/>
        <w:rPr>
          <w:color w:val="000000"/>
        </w:rPr>
      </w:pPr>
      <w:r w:rsidRPr="00D3449E">
        <w:rPr>
          <w:color w:val="000000"/>
        </w:rPr>
        <w:t>В гаражі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3.2.8</w:t>
      </w:r>
      <w:r w:rsidRPr="00D3449E">
        <w:rPr>
          <w:color w:val="000000"/>
          <w:sz w:val="28"/>
        </w:rPr>
        <w:tab/>
        <w:t xml:space="preserve">При ставленні автомобіля на пост технічного обслуговування або на ремонт затягнути важіль стояночної гальмової системи і ввімкнути першу передачу. Повісити на рульове колесо табличку </w:t>
      </w:r>
      <w:r w:rsidR="00D3449E">
        <w:rPr>
          <w:color w:val="000000"/>
          <w:sz w:val="28"/>
        </w:rPr>
        <w:t>"</w:t>
      </w:r>
      <w:r w:rsidR="00D3449E" w:rsidRPr="00D3449E">
        <w:rPr>
          <w:color w:val="000000"/>
          <w:sz w:val="28"/>
        </w:rPr>
        <w:t>Д</w:t>
      </w:r>
      <w:r w:rsidRPr="00D3449E">
        <w:rPr>
          <w:color w:val="000000"/>
          <w:sz w:val="28"/>
        </w:rPr>
        <w:t>вигун не пускати! Працюють люди</w:t>
      </w:r>
      <w:r w:rsidR="00D3449E">
        <w:rPr>
          <w:color w:val="000000"/>
          <w:sz w:val="28"/>
        </w:rPr>
        <w:t>"</w:t>
      </w:r>
      <w:r w:rsidR="00D3449E" w:rsidRPr="00D3449E">
        <w:rPr>
          <w:color w:val="000000"/>
          <w:sz w:val="28"/>
        </w:rPr>
        <w:t>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3.2.9</w:t>
      </w:r>
      <w:r w:rsidRPr="00D3449E">
        <w:rPr>
          <w:color w:val="000000"/>
          <w:sz w:val="28"/>
        </w:rPr>
        <w:tab/>
        <w:t>Перед початком ремонту автомобіля, встановленого на оглядовій ямі (канаві):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перевірити правильність встановлення коліс відносно направляючих;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поставити автомобіль на гальмо і підкласти під колеса клини; переконатися в наявності вільного доступу в канаву, справності драбинки і підлогової решітки, злити пальне.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3.2.10</w:t>
      </w:r>
      <w:r w:rsidRPr="00D3449E">
        <w:rPr>
          <w:color w:val="000000"/>
          <w:sz w:val="28"/>
        </w:rPr>
        <w:tab/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При ремонті автомобіля утримувати робоче місце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в</w:t>
      </w:r>
      <w:r w:rsid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чистоті</w:t>
      </w:r>
      <w:r w:rsid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і</w:t>
      </w:r>
      <w:r w:rsid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не захаращувати</w:t>
      </w:r>
      <w:r w:rsid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сторонніми</w:t>
      </w:r>
      <w:r w:rsid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предметами.</w:t>
      </w:r>
      <w:r w:rsid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 xml:space="preserve">Стежити за </w:t>
      </w:r>
      <w:r w:rsidRPr="00D3449E">
        <w:rPr>
          <w:color w:val="000000"/>
          <w:sz w:val="28"/>
          <w:lang w:val="uk-UA"/>
        </w:rPr>
        <w:t>т</w:t>
      </w:r>
      <w:r w:rsidRPr="00D3449E">
        <w:rPr>
          <w:color w:val="000000"/>
          <w:sz w:val="28"/>
        </w:rPr>
        <w:t xml:space="preserve">им, щоб підлога </w:t>
      </w:r>
      <w:r w:rsidRPr="00D3449E">
        <w:rPr>
          <w:color w:val="000000"/>
          <w:sz w:val="28"/>
          <w:lang w:val="uk-UA"/>
        </w:rPr>
        <w:t>не</w:t>
      </w:r>
      <w:r w:rsidRPr="00D3449E">
        <w:rPr>
          <w:color w:val="000000"/>
          <w:sz w:val="28"/>
        </w:rPr>
        <w:t xml:space="preserve"> було не слизькою, видаляти та витирати розлите масло, сол</w:t>
      </w:r>
      <w:r w:rsidRPr="00D3449E">
        <w:rPr>
          <w:color w:val="000000"/>
          <w:sz w:val="28"/>
          <w:lang w:val="uk-UA"/>
        </w:rPr>
        <w:t>ідол</w:t>
      </w:r>
      <w:r w:rsidRPr="00D3449E">
        <w:rPr>
          <w:color w:val="000000"/>
          <w:sz w:val="28"/>
        </w:rPr>
        <w:t>, бензин тощо. Зливати масло і воду тільки в спеціальну тару.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3.2.11</w:t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Забороняється при ремонті і технічному обслуговуванні залишати інструменти на підніжках, капоті, крилах автомобіля, а також на краю оглядової ями.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3.2.12</w:t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При виконанні робіт на автомобілі-самоскиді з піднятим кузовом попередньо закріпити кузов упорною штангою.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3.2.13</w:t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При роботі під автомобілем лежачи використовувати лежаки, килимки або решіткові візки, забезпечені для зручності підголовниками.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3.2.14</w:t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 xml:space="preserve">Для зняття і ставлення важких вузлів і агрегатів користуватися підйомно-транспортними засобами. Забороняється перевищувати максимальну вантажопідйомність цих засобів. При роботі на автомобілі в піднятому стані перевірити блокування підйомника проти самоопускання. На механізмі управління підйомниками вивісити табличку </w:t>
      </w:r>
      <w:r w:rsidR="00D3449E">
        <w:rPr>
          <w:color w:val="000000"/>
          <w:sz w:val="28"/>
        </w:rPr>
        <w:t>"</w:t>
      </w:r>
      <w:r w:rsidR="00D3449E" w:rsidRPr="00D3449E">
        <w:rPr>
          <w:color w:val="000000"/>
          <w:sz w:val="28"/>
        </w:rPr>
        <w:t>Н</w:t>
      </w:r>
      <w:r w:rsidRPr="00D3449E">
        <w:rPr>
          <w:color w:val="000000"/>
          <w:sz w:val="28"/>
        </w:rPr>
        <w:t xml:space="preserve">е торкатися </w:t>
      </w:r>
      <w:r w:rsidR="00D3449E">
        <w:rPr>
          <w:color w:val="000000"/>
          <w:sz w:val="28"/>
        </w:rPr>
        <w:t>–</w:t>
      </w:r>
      <w:r w:rsidR="00D3449E" w:rsidRPr="00D3449E">
        <w:rPr>
          <w:color w:val="000000"/>
          <w:sz w:val="28"/>
        </w:rPr>
        <w:t xml:space="preserve"> </w:t>
      </w:r>
      <w:r w:rsidRPr="00D3449E">
        <w:rPr>
          <w:color w:val="000000"/>
          <w:sz w:val="28"/>
        </w:rPr>
        <w:t>працюють люди!</w:t>
      </w:r>
      <w:r w:rsidR="00D3449E">
        <w:rPr>
          <w:color w:val="000000"/>
          <w:sz w:val="28"/>
        </w:rPr>
        <w:t>"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3.2.15</w:t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Для знімання окремих деталей і вузлів, що вимагають значних фізичних зусиль, а також при незручностях в роботі, зв'язаних із зняттям агрегатів і деталей, використовувати справні знімачі та ключі, що забезпечують безпеку праці.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При роботі молотком або кувалдою вжити заходів для запобігання травмуванню себе та осіб, що знаходяться поруч.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3.2.16</w:t>
      </w:r>
      <w:r w:rsidRPr="00D3449E">
        <w:rPr>
          <w:color w:val="000000"/>
          <w:sz w:val="28"/>
        </w:rPr>
        <w:tab/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Забороняється відкручувати гайки за допомогою зубила і молотка. Гайки, які важко відкручуються, змочити гасом, а потім відкрутити ключем.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3.2.17</w:t>
      </w:r>
      <w:r w:rsidRPr="00D3449E">
        <w:rPr>
          <w:color w:val="000000"/>
          <w:sz w:val="28"/>
        </w:rPr>
        <w:tab/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Перевіряти збіг отворів вушка ресори і серги та інших отворів тільки за допомогою бородка. Забороняється перевіряти співпадання отворів пальцем.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3.2.18</w:t>
      </w:r>
      <w:r w:rsidRPr="00D3449E">
        <w:rPr>
          <w:color w:val="000000"/>
          <w:sz w:val="28"/>
        </w:rPr>
        <w:tab/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Підтягувати пас вентилятора, перевіряти закріплення насоса для води і підтягувати сальники тільки при непрацюючому двигуні.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3.2.19</w:t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Роботи, пов'язані з заміною і перестановкою шин, ресор, виконувати тільки після того, як автомобіль буде встановлений на козли. Встановлювати автомобіль на колісні диски, дерев'яні колодки, цеглу та інші випадкові предмети забороняється.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3.2.20</w:t>
      </w:r>
      <w:r w:rsidRPr="00D3449E">
        <w:rPr>
          <w:color w:val="000000"/>
          <w:sz w:val="28"/>
        </w:rPr>
        <w:tab/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Демонтаж шини з диску колеса робити за допомогою знімача, накачувати шини в запобіжному пристрої.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3.2.21</w:t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Заміну ресор проводити після їх розвантаження і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встановлення спеціальних підставок під раму автомобіля. При розбиранні-збиранні ресор користуватися слюсарними лещатами або іншими спеціальними затискними пристроями.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3.2.22</w:t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При виконанні ремонтних робіт в складі бригади спільно погоджувати свої дії з іншими ремонтниками.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3.2.23</w:t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При виконанні робіт поблизу крильчатки для запобігання нещасному випадку необхідно зняти приводний пас.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3.2.24</w:t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При необхідності пуску двигуна при відкритому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капоті не допускати, щоб люди знаходилися безпосередньо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біля двигуна.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Для попередження загазованості не допускати тривалої (більше 5 хв) роботи двигуна в закритому невєнтильовано-му приміщенні.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3.2.25</w:t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Використаний обтиральний матеріал збирати в спеціальні металеві ящики з кришками.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3.2.26</w:t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Якщо руки або одежа змочені (просочені) бензином, не підходити до відкритого вогню, не курити, не запалювати сірників.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D3449E">
        <w:rPr>
          <w:color w:val="000000"/>
          <w:sz w:val="28"/>
        </w:rPr>
        <w:t>3.2.27</w:t>
      </w:r>
      <w:r w:rsidR="00A10845">
        <w:rPr>
          <w:color w:val="000000"/>
          <w:sz w:val="28"/>
          <w:lang w:val="uk-UA"/>
        </w:rPr>
        <w:t xml:space="preserve"> </w:t>
      </w:r>
      <w:r w:rsidRPr="00D3449E">
        <w:rPr>
          <w:b/>
          <w:bCs/>
          <w:color w:val="000000"/>
          <w:sz w:val="28"/>
        </w:rPr>
        <w:t>Забороняється: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працювати або знаходитися під автомобілем, що висить на тросі вантажопідіймального механізму або встановлений на домкраті без страхуючих спеціальних підставок;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проводити ремонт частин автомобіля, що рухаються;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3449E">
        <w:rPr>
          <w:color w:val="000000"/>
          <w:sz w:val="28"/>
        </w:rPr>
        <w:t>знаходитися під вантажним автомобілем з працюючим двигуном.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330D5" w:rsidRPr="00D3449E" w:rsidRDefault="00F330D5" w:rsidP="00D3449E">
      <w:pPr>
        <w:spacing w:line="360" w:lineRule="auto"/>
        <w:ind w:firstLine="709"/>
        <w:jc w:val="both"/>
        <w:rPr>
          <w:b/>
          <w:bCs/>
          <w:color w:val="000000"/>
          <w:sz w:val="28"/>
          <w:lang w:val="uk-UA"/>
        </w:rPr>
      </w:pPr>
      <w:r w:rsidRPr="00D3449E">
        <w:rPr>
          <w:b/>
          <w:bCs/>
          <w:color w:val="000000"/>
          <w:sz w:val="28"/>
        </w:rPr>
        <w:t>4.</w:t>
      </w:r>
      <w:r w:rsidR="00D3449E">
        <w:rPr>
          <w:b/>
          <w:bCs/>
          <w:color w:val="000000"/>
          <w:sz w:val="28"/>
        </w:rPr>
        <w:t xml:space="preserve"> </w:t>
      </w:r>
      <w:r w:rsidR="00A10845" w:rsidRPr="00D3449E">
        <w:rPr>
          <w:b/>
          <w:bCs/>
          <w:color w:val="000000"/>
          <w:sz w:val="28"/>
        </w:rPr>
        <w:t>Вимоги</w:t>
      </w:r>
      <w:r w:rsidR="00A10845">
        <w:rPr>
          <w:b/>
          <w:bCs/>
          <w:color w:val="000000"/>
          <w:sz w:val="28"/>
        </w:rPr>
        <w:t xml:space="preserve"> </w:t>
      </w:r>
      <w:r w:rsidR="00A10845" w:rsidRPr="00D3449E">
        <w:rPr>
          <w:b/>
          <w:bCs/>
          <w:color w:val="000000"/>
          <w:sz w:val="28"/>
        </w:rPr>
        <w:t>безпеки</w:t>
      </w:r>
      <w:r w:rsidR="00A10845">
        <w:rPr>
          <w:b/>
          <w:bCs/>
          <w:color w:val="000000"/>
          <w:sz w:val="28"/>
        </w:rPr>
        <w:t xml:space="preserve"> </w:t>
      </w:r>
      <w:r w:rsidR="00A10845" w:rsidRPr="00D3449E">
        <w:rPr>
          <w:b/>
          <w:bCs/>
          <w:color w:val="000000"/>
          <w:sz w:val="28"/>
        </w:rPr>
        <w:t>після закінчення роботи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b/>
          <w:bCs/>
          <w:color w:val="000000"/>
          <w:sz w:val="28"/>
          <w:lang w:val="uk-UA"/>
        </w:rPr>
      </w:pP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4.1</w:t>
      </w:r>
      <w:r w:rsidRPr="00D3449E">
        <w:rPr>
          <w:color w:val="000000"/>
          <w:sz w:val="28"/>
        </w:rPr>
        <w:tab/>
        <w:t>Після повернення з лінії поставити автомобіль у спеціально відведене для його стоянки місце.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4.2</w:t>
      </w:r>
      <w:r w:rsidRPr="00D3449E">
        <w:rPr>
          <w:color w:val="000000"/>
          <w:sz w:val="28"/>
        </w:rPr>
        <w:tab/>
        <w:t>Провести огляд автомобіля, перевірити рульове управління, гальма, дію приладів освітлення, сигналізації. У випадку необхідності зробити заявку на поточний ремонт з переліком несправностей, які потрібно ліквідувати.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4.3</w:t>
      </w:r>
      <w:r w:rsidRPr="00D3449E">
        <w:rPr>
          <w:color w:val="000000"/>
          <w:sz w:val="28"/>
        </w:rPr>
        <w:tab/>
        <w:t>Очистити від сміття кабіну, кузов та вимити автомобіль.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4.4</w:t>
      </w:r>
      <w:r w:rsidRPr="00D3449E">
        <w:rPr>
          <w:color w:val="000000"/>
          <w:sz w:val="28"/>
        </w:rPr>
        <w:tab/>
        <w:t>Перевірити рівень пального та масла.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4.5</w:t>
      </w:r>
      <w:r w:rsidRPr="00D3449E">
        <w:rPr>
          <w:color w:val="000000"/>
          <w:sz w:val="28"/>
        </w:rPr>
        <w:tab/>
        <w:t>Затягнути важіль стояночної гальмової системи.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4.6</w:t>
      </w:r>
      <w:r w:rsidRPr="00D3449E">
        <w:rPr>
          <w:color w:val="000000"/>
          <w:sz w:val="28"/>
        </w:rPr>
        <w:tab/>
        <w:t>При безгаражному зберіганні без паропідігріву в зимовий час при температурі (або очікуваній температурі) О'С і нижче злити воду з радіатора і двигуна.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4.7</w:t>
      </w:r>
      <w:r w:rsidRPr="00D3449E">
        <w:rPr>
          <w:color w:val="000000"/>
          <w:sz w:val="28"/>
        </w:rPr>
        <w:tab/>
        <w:t>Перевірити надійність встановлення автомобіля, якщо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його ремонт не закінчений і автомобіль залишається на козлах.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Забороняється залишати на домкраті піднятий автомобіль.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4.8 Вимити руки і лице теплою водою з милом або прийняти душ.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D3449E">
        <w:rPr>
          <w:color w:val="000000"/>
          <w:sz w:val="28"/>
        </w:rPr>
        <w:t xml:space="preserve">Забороняється мити руки </w:t>
      </w:r>
      <w:r w:rsidRPr="00D3449E">
        <w:rPr>
          <w:color w:val="000000"/>
          <w:sz w:val="28"/>
          <w:lang w:val="uk-UA"/>
        </w:rPr>
        <w:t>в</w:t>
      </w:r>
      <w:r w:rsidRPr="00D3449E">
        <w:rPr>
          <w:color w:val="000000"/>
          <w:sz w:val="28"/>
        </w:rPr>
        <w:t xml:space="preserve"> маслі, бензині, гасі і витирати їх ганчіркою, яка забруднена ошурками і стружками.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330D5" w:rsidRPr="00D3449E" w:rsidRDefault="00F330D5" w:rsidP="00D3449E">
      <w:pPr>
        <w:spacing w:line="360" w:lineRule="auto"/>
        <w:ind w:firstLine="709"/>
        <w:jc w:val="both"/>
        <w:rPr>
          <w:b/>
          <w:bCs/>
          <w:color w:val="000000"/>
          <w:sz w:val="28"/>
          <w:lang w:val="uk-UA"/>
        </w:rPr>
      </w:pPr>
      <w:r w:rsidRPr="00D3449E">
        <w:rPr>
          <w:b/>
          <w:bCs/>
          <w:color w:val="000000"/>
          <w:sz w:val="28"/>
        </w:rPr>
        <w:t>5.</w:t>
      </w:r>
      <w:r w:rsidR="00D3449E">
        <w:rPr>
          <w:b/>
          <w:bCs/>
          <w:color w:val="000000"/>
          <w:sz w:val="28"/>
        </w:rPr>
        <w:t xml:space="preserve"> </w:t>
      </w:r>
      <w:r w:rsidR="00A10845" w:rsidRPr="00D3449E">
        <w:rPr>
          <w:b/>
          <w:bCs/>
          <w:color w:val="000000"/>
          <w:sz w:val="28"/>
        </w:rPr>
        <w:t>Вимоги</w:t>
      </w:r>
      <w:r w:rsidR="00A10845">
        <w:rPr>
          <w:b/>
          <w:bCs/>
          <w:color w:val="000000"/>
          <w:sz w:val="28"/>
        </w:rPr>
        <w:t xml:space="preserve"> </w:t>
      </w:r>
      <w:r w:rsidR="00A10845" w:rsidRPr="00D3449E">
        <w:rPr>
          <w:b/>
          <w:bCs/>
          <w:color w:val="000000"/>
          <w:sz w:val="28"/>
        </w:rPr>
        <w:t>безпеки</w:t>
      </w:r>
      <w:r w:rsidR="00A10845">
        <w:rPr>
          <w:b/>
          <w:bCs/>
          <w:color w:val="000000"/>
          <w:sz w:val="28"/>
        </w:rPr>
        <w:t xml:space="preserve"> </w:t>
      </w:r>
      <w:r w:rsidR="00A10845" w:rsidRPr="00D3449E">
        <w:rPr>
          <w:b/>
          <w:bCs/>
          <w:color w:val="000000"/>
          <w:sz w:val="28"/>
        </w:rPr>
        <w:t>в аварійних ситуаціях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b/>
          <w:bCs/>
          <w:color w:val="000000"/>
          <w:sz w:val="28"/>
          <w:lang w:val="uk-UA"/>
        </w:rPr>
      </w:pP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5.1</w:t>
      </w:r>
      <w:r w:rsidRPr="00D3449E">
        <w:rPr>
          <w:color w:val="000000"/>
          <w:sz w:val="28"/>
        </w:rPr>
        <w:tab/>
        <w:t>Якщо водій або особи, які супроводжують вантажний автомобіль під час тих чи інших робіт, опиняються в умовах, небезпечних для життя і здоров'я, негайно зупинити роботу і доповісти адміністрації.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5.2</w:t>
      </w:r>
      <w:r w:rsidRPr="00D3449E">
        <w:rPr>
          <w:color w:val="000000"/>
          <w:sz w:val="28"/>
        </w:rPr>
        <w:tab/>
        <w:t>У разі травмування або нездужання припинити роботу, повідомити про це керівництво і звернутися в медпункт.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5.3</w:t>
      </w:r>
      <w:r w:rsidRPr="00D3449E">
        <w:rPr>
          <w:color w:val="000000"/>
          <w:sz w:val="28"/>
        </w:rPr>
        <w:tab/>
        <w:t>При дорожньо-транспортній пригоді (ДТП) водії, які причетні до неї, зобов'язані: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негайно зупинити і не рухати з місця транспортний засіб, а також інші предмети, що мають відношення до пригоди;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у разі необхідності викликати швидку медичну допомогу, а якщо це неможливо, відправити потерпілих на попутньому або відвезти на своєму транспорті в найближчу лікувальну установу і повідомити там своє прізвище, номерний знак вантажного автомобіля (з пред'явленням посвідчення водія або іншого документа, що посвідчує особу, і реєстраційного документа на автомобіль), після чого повернутися на місце пригоди;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повідомити про те, що сталося, в міліцію, записати прізвища і адресу очевидців пригоди і чекати прибуття працівників міліції або слідчих органів;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якщо обстановка, що сталася в результаті ДТП, перешкоджає руху інших транспортних засобів, звільнити проїжджу частину, попередньо зафіксувавши положення транспортного засобу, а також предметів і слідів, іцо стосуються дорожньо-транспортної пригоди.</w:t>
      </w:r>
    </w:p>
    <w:p w:rsidR="00F330D5" w:rsidRPr="00D3449E" w:rsidRDefault="00F330D5" w:rsidP="00D3449E">
      <w:pPr>
        <w:spacing w:line="360" w:lineRule="auto"/>
        <w:ind w:firstLine="709"/>
        <w:jc w:val="both"/>
        <w:rPr>
          <w:color w:val="000000"/>
          <w:sz w:val="28"/>
        </w:rPr>
      </w:pPr>
      <w:r w:rsidRPr="00D3449E">
        <w:rPr>
          <w:color w:val="000000"/>
          <w:sz w:val="28"/>
        </w:rPr>
        <w:t>5.4</w:t>
      </w:r>
      <w:r w:rsidRPr="00D3449E">
        <w:rPr>
          <w:color w:val="000000"/>
          <w:sz w:val="28"/>
        </w:rPr>
        <w:tab/>
        <w:t>При виникненні пожежі в машині негайно зупинити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машину, перекрити паливопровід і від'єднати акумулятор.</w:t>
      </w:r>
      <w:r w:rsidRPr="00D3449E">
        <w:rPr>
          <w:color w:val="000000"/>
          <w:sz w:val="28"/>
          <w:lang w:val="uk-UA"/>
        </w:rPr>
        <w:t xml:space="preserve"> </w:t>
      </w:r>
      <w:r w:rsidRPr="00D3449E">
        <w:rPr>
          <w:color w:val="000000"/>
          <w:sz w:val="28"/>
        </w:rPr>
        <w:t>Пожежу гасити вогнегасником, піском, землею, кошмою. Використовувати воду для пожежогасіння не рекомендується.</w:t>
      </w:r>
      <w:bookmarkStart w:id="0" w:name="_GoBack"/>
      <w:bookmarkEnd w:id="0"/>
    </w:p>
    <w:sectPr w:rsidR="00F330D5" w:rsidRPr="00D3449E" w:rsidSect="00D3449E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30D5"/>
    <w:rsid w:val="00A10845"/>
    <w:rsid w:val="00B94EE7"/>
    <w:rsid w:val="00C26AA2"/>
    <w:rsid w:val="00CD3A82"/>
    <w:rsid w:val="00D3449E"/>
    <w:rsid w:val="00F3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firstLine="709"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3100</Words>
  <Characters>17670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(повне найменування підприємства із зазначенням підпорядкованості )</vt:lpstr>
    </vt:vector>
  </TitlesOfParts>
  <Company/>
  <LinksUpToDate>false</LinksUpToDate>
  <CharactersWithSpaces>20729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(повне найменування підприємства із зазначенням підпорядкованості )</dc:title>
  <dc:subject/>
  <dc:creator/>
  <cp:keywords/>
  <dc:description/>
  <cp:lastModifiedBy/>
  <cp:revision>1</cp:revision>
  <dcterms:created xsi:type="dcterms:W3CDTF">2014-03-13T12:35:00Z</dcterms:created>
  <dcterms:modified xsi:type="dcterms:W3CDTF">2014-03-13T12:35:00Z</dcterms:modified>
</cp:coreProperties>
</file>