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0424F8" w14:textId="77777777" w:rsidR="005741F1" w:rsidRDefault="005741F1">
      <w:pPr>
        <w:pStyle w:val="a8"/>
      </w:pPr>
      <w:r>
        <w:t>МИНИСТЕРСТВО РОССИЙСКОЙ ФЕДЕРАЦИИ</w:t>
      </w:r>
    </w:p>
    <w:p w14:paraId="590AF517" w14:textId="77777777" w:rsidR="005741F1" w:rsidRDefault="005741F1">
      <w:pPr>
        <w:pStyle w:val="a9"/>
      </w:pPr>
      <w:r>
        <w:t>СРЕДНЯЯ ШКОЛА № 70</w:t>
      </w:r>
    </w:p>
    <w:p w14:paraId="146959A3" w14:textId="77777777" w:rsidR="005741F1" w:rsidRDefault="005741F1">
      <w:pPr>
        <w:pStyle w:val="a9"/>
      </w:pPr>
    </w:p>
    <w:p w14:paraId="28A0735F" w14:textId="77777777" w:rsidR="005741F1" w:rsidRDefault="005741F1">
      <w:pPr>
        <w:pStyle w:val="a9"/>
      </w:pPr>
    </w:p>
    <w:p w14:paraId="2E76BCFC" w14:textId="77777777" w:rsidR="005741F1" w:rsidRDefault="005741F1">
      <w:pPr>
        <w:pStyle w:val="a9"/>
      </w:pPr>
    </w:p>
    <w:p w14:paraId="1C3CCF3D" w14:textId="77777777" w:rsidR="005741F1" w:rsidRDefault="005741F1">
      <w:pPr>
        <w:pStyle w:val="a9"/>
      </w:pPr>
    </w:p>
    <w:p w14:paraId="63E719C5" w14:textId="77777777" w:rsidR="005741F1" w:rsidRDefault="005741F1">
      <w:pPr>
        <w:pStyle w:val="a9"/>
      </w:pPr>
    </w:p>
    <w:p w14:paraId="33D486C4" w14:textId="77777777" w:rsidR="005741F1" w:rsidRDefault="00FA2D38">
      <w:pPr>
        <w:pStyle w:val="a9"/>
      </w:pPr>
      <w:r>
        <w:rPr>
          <w:noProof/>
          <w:sz w:val="20"/>
        </w:rPr>
        <w:pict w14:anchorId="66BC2E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3" type="#_x0000_t75" style="position:absolute;left:0;text-align:left;margin-left:-36pt;margin-top:13.3pt;width:540pt;height:450pt;z-index:251665408">
            <v:imagedata r:id="rId5" o:title="PE03317_"/>
          </v:shape>
        </w:pict>
      </w:r>
    </w:p>
    <w:p w14:paraId="7B42CBC4" w14:textId="77777777" w:rsidR="005741F1" w:rsidRDefault="005741F1">
      <w:pPr>
        <w:pStyle w:val="a9"/>
      </w:pPr>
    </w:p>
    <w:p w14:paraId="4C9011BE" w14:textId="77777777" w:rsidR="005741F1" w:rsidRDefault="005741F1">
      <w:pPr>
        <w:pStyle w:val="a9"/>
      </w:pPr>
    </w:p>
    <w:p w14:paraId="4E058375" w14:textId="77777777" w:rsidR="005741F1" w:rsidRDefault="005741F1">
      <w:pPr>
        <w:pStyle w:val="a9"/>
      </w:pPr>
    </w:p>
    <w:p w14:paraId="44910CC0" w14:textId="77777777" w:rsidR="005741F1" w:rsidRDefault="005741F1">
      <w:pPr>
        <w:pStyle w:val="a9"/>
      </w:pPr>
    </w:p>
    <w:p w14:paraId="0BA2F526" w14:textId="77777777" w:rsidR="005741F1" w:rsidRDefault="005741F1">
      <w:pPr>
        <w:pStyle w:val="a9"/>
      </w:pPr>
    </w:p>
    <w:p w14:paraId="05A36CA7" w14:textId="77777777" w:rsidR="005741F1" w:rsidRDefault="00FA2D38">
      <w:pPr>
        <w:pStyle w:val="a9"/>
      </w:pPr>
      <w:r>
        <w:rPr>
          <w:noProof/>
          <w:sz w:val="20"/>
        </w:rPr>
        <w:pict w14:anchorId="5C60F3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5" type="#_x0000_t136" style="position:absolute;left:0;text-align:left;margin-left:225pt;margin-top:6.7pt;width:198pt;height:17.95pt;z-index:251667456" fillcolor="green" strokecolor="#030" strokeweight=".25pt">
            <v:shadow color="#99f" offset="3pt"/>
            <v:textpath style="font-family:&quot;Times New Roman&quot;;font-size:20pt;v-text-kern:t" trim="t" fitpath="t" string="РЕФЕРАТ НА ТЕМУ:"/>
          </v:shape>
        </w:pict>
      </w:r>
    </w:p>
    <w:p w14:paraId="698BFED5" w14:textId="77777777" w:rsidR="005741F1" w:rsidRDefault="005741F1">
      <w:pPr>
        <w:pStyle w:val="a9"/>
      </w:pPr>
    </w:p>
    <w:p w14:paraId="3ABC2C1D" w14:textId="77777777" w:rsidR="005741F1" w:rsidRDefault="005741F1">
      <w:pPr>
        <w:pStyle w:val="a9"/>
      </w:pPr>
    </w:p>
    <w:p w14:paraId="5FF51C3D" w14:textId="77777777" w:rsidR="005741F1" w:rsidRDefault="005741F1">
      <w:pPr>
        <w:pStyle w:val="a9"/>
      </w:pPr>
    </w:p>
    <w:p w14:paraId="594949D8" w14:textId="77777777" w:rsidR="005741F1" w:rsidRDefault="005741F1">
      <w:pPr>
        <w:pStyle w:val="a9"/>
      </w:pPr>
    </w:p>
    <w:p w14:paraId="6BA2BCB5" w14:textId="77777777" w:rsidR="005741F1" w:rsidRDefault="00FA2D38">
      <w:pPr>
        <w:pStyle w:val="a9"/>
      </w:pPr>
      <w:r>
        <w:rPr>
          <w:noProof/>
          <w:sz w:val="20"/>
        </w:rPr>
        <w:pict w14:anchorId="0E786737">
          <v:shape id="_x0000_s1054" type="#_x0000_t136" style="position:absolute;left:0;text-align:left;margin-left:207pt;margin-top:7.2pt;width:226.95pt;height:63.35pt;z-index:251666432" fillcolor="#396" strokecolor="#030" strokeweight=".25pt">
            <v:shadow color="#99f" offset="3pt"/>
            <v:textpath style="font-family:&quot;Times New Roman&quot;;v-text-kern:t" trim="t" fitpath="t" string="ИСТОРИЯ &#10;САМОЛЁТОСТРОЕНИЯ"/>
          </v:shape>
        </w:pict>
      </w:r>
    </w:p>
    <w:p w14:paraId="5D2E5267" w14:textId="77777777" w:rsidR="005741F1" w:rsidRDefault="005741F1">
      <w:pPr>
        <w:pStyle w:val="a9"/>
      </w:pPr>
    </w:p>
    <w:p w14:paraId="551C33ED" w14:textId="77777777" w:rsidR="005741F1" w:rsidRDefault="005741F1">
      <w:pPr>
        <w:pStyle w:val="a9"/>
      </w:pPr>
    </w:p>
    <w:p w14:paraId="3600E443" w14:textId="77777777" w:rsidR="005741F1" w:rsidRDefault="005741F1">
      <w:pPr>
        <w:pStyle w:val="a9"/>
      </w:pPr>
    </w:p>
    <w:p w14:paraId="5B41BE06" w14:textId="77777777" w:rsidR="005741F1" w:rsidRDefault="005741F1">
      <w:pPr>
        <w:pStyle w:val="a9"/>
      </w:pPr>
    </w:p>
    <w:p w14:paraId="0423C44D" w14:textId="77777777" w:rsidR="005741F1" w:rsidRDefault="005741F1">
      <w:pPr>
        <w:pStyle w:val="a9"/>
      </w:pPr>
    </w:p>
    <w:p w14:paraId="6B2E6276" w14:textId="77777777" w:rsidR="005741F1" w:rsidRDefault="005741F1">
      <w:pPr>
        <w:pStyle w:val="a9"/>
      </w:pPr>
    </w:p>
    <w:p w14:paraId="6D843450" w14:textId="77777777" w:rsidR="005741F1" w:rsidRDefault="00FA2D38">
      <w:pPr>
        <w:pStyle w:val="a9"/>
      </w:pPr>
      <w:r>
        <w:rPr>
          <w:noProof/>
          <w:sz w:val="20"/>
        </w:rPr>
        <w:pict w14:anchorId="3C1C5B1C">
          <v:shape id="_x0000_s1056" type="#_x0000_t136" style="position:absolute;left:0;text-align:left;margin-left:3in;margin-top:11.55pt;width:225pt;height:63pt;z-index:251668480" fillcolor="green" strokecolor="#030" strokeweight=".25pt">
            <v:shadow color="#99f" offset="3pt"/>
            <v:textpath style="font-family:&quot;Times New Roman&quot;;font-size:18pt;v-text-kern:t" trim="t" fitpath="t" string="ВЫПОЛНИЛ УЧЕНИК&#10; 4 &quot;Е&quot; КЛАССА&#10;ЧАЛОВ ИЛЬЯ"/>
          </v:shape>
        </w:pict>
      </w:r>
    </w:p>
    <w:p w14:paraId="03D7CD30" w14:textId="77777777" w:rsidR="005741F1" w:rsidRDefault="005741F1">
      <w:pPr>
        <w:pStyle w:val="a9"/>
      </w:pPr>
    </w:p>
    <w:p w14:paraId="08E7621D" w14:textId="77777777" w:rsidR="005741F1" w:rsidRDefault="005741F1">
      <w:pPr>
        <w:pStyle w:val="a9"/>
      </w:pPr>
    </w:p>
    <w:p w14:paraId="2FABA470" w14:textId="77777777" w:rsidR="005741F1" w:rsidRDefault="005741F1">
      <w:pPr>
        <w:pStyle w:val="a9"/>
      </w:pPr>
    </w:p>
    <w:p w14:paraId="66D0357A" w14:textId="77777777" w:rsidR="005741F1" w:rsidRDefault="005741F1">
      <w:pPr>
        <w:pStyle w:val="a9"/>
      </w:pPr>
    </w:p>
    <w:p w14:paraId="5CA06C86" w14:textId="77777777" w:rsidR="005741F1" w:rsidRDefault="005741F1">
      <w:pPr>
        <w:pStyle w:val="a9"/>
      </w:pPr>
    </w:p>
    <w:p w14:paraId="11703D67" w14:textId="77777777" w:rsidR="005741F1" w:rsidRDefault="005741F1">
      <w:pPr>
        <w:pStyle w:val="a9"/>
      </w:pPr>
    </w:p>
    <w:p w14:paraId="19F06167" w14:textId="77777777" w:rsidR="005741F1" w:rsidRDefault="005741F1">
      <w:pPr>
        <w:pStyle w:val="a9"/>
      </w:pPr>
    </w:p>
    <w:p w14:paraId="35D55CBF" w14:textId="77777777" w:rsidR="005741F1" w:rsidRDefault="005741F1">
      <w:pPr>
        <w:pStyle w:val="a9"/>
      </w:pPr>
    </w:p>
    <w:p w14:paraId="5553EB4B" w14:textId="77777777" w:rsidR="005741F1" w:rsidRDefault="005741F1">
      <w:pPr>
        <w:pStyle w:val="a9"/>
      </w:pPr>
    </w:p>
    <w:p w14:paraId="0F768945" w14:textId="77777777" w:rsidR="005741F1" w:rsidRDefault="005741F1">
      <w:pPr>
        <w:pStyle w:val="a9"/>
      </w:pPr>
    </w:p>
    <w:p w14:paraId="517CDA8E" w14:textId="77777777" w:rsidR="005741F1" w:rsidRDefault="005741F1">
      <w:pPr>
        <w:pStyle w:val="a9"/>
      </w:pPr>
    </w:p>
    <w:p w14:paraId="3DD96628" w14:textId="77777777" w:rsidR="005741F1" w:rsidRDefault="005741F1">
      <w:pPr>
        <w:pStyle w:val="a9"/>
      </w:pPr>
    </w:p>
    <w:p w14:paraId="5830EDF0" w14:textId="77777777" w:rsidR="005741F1" w:rsidRDefault="005741F1">
      <w:pPr>
        <w:pStyle w:val="a9"/>
      </w:pPr>
    </w:p>
    <w:p w14:paraId="6824EF1F" w14:textId="77777777" w:rsidR="005741F1" w:rsidRDefault="005741F1">
      <w:pPr>
        <w:pStyle w:val="a9"/>
      </w:pPr>
    </w:p>
    <w:p w14:paraId="6BF6576B" w14:textId="77777777" w:rsidR="005741F1" w:rsidRDefault="005741F1">
      <w:pPr>
        <w:pStyle w:val="a9"/>
      </w:pPr>
    </w:p>
    <w:p w14:paraId="648497EF" w14:textId="77777777" w:rsidR="005741F1" w:rsidRDefault="005741F1">
      <w:pPr>
        <w:pStyle w:val="a9"/>
      </w:pPr>
    </w:p>
    <w:p w14:paraId="4DC59399" w14:textId="77777777" w:rsidR="005741F1" w:rsidRDefault="005741F1">
      <w:pPr>
        <w:pStyle w:val="a9"/>
      </w:pPr>
    </w:p>
    <w:p w14:paraId="2FBC4460" w14:textId="77777777" w:rsidR="005741F1" w:rsidRDefault="005741F1">
      <w:pPr>
        <w:pStyle w:val="a9"/>
      </w:pPr>
      <w:r>
        <w:t>ТЮМЕНЬ 2003</w:t>
      </w:r>
    </w:p>
    <w:p w14:paraId="6497F103" w14:textId="77777777" w:rsidR="005741F1" w:rsidRDefault="005741F1">
      <w:pPr>
        <w:pStyle w:val="a8"/>
      </w:pPr>
      <w:r>
        <w:br w:type="page"/>
        <w:t>План</w:t>
      </w:r>
    </w:p>
    <w:p w14:paraId="3405EDA3" w14:textId="77777777" w:rsidR="005741F1" w:rsidRDefault="005741F1">
      <w:pPr>
        <w:rPr>
          <w:b/>
          <w:bCs/>
          <w:sz w:val="28"/>
        </w:rPr>
      </w:pPr>
    </w:p>
    <w:p w14:paraId="627A4F1E" w14:textId="77777777" w:rsidR="005741F1" w:rsidRDefault="005741F1">
      <w:pPr>
        <w:numPr>
          <w:ilvl w:val="0"/>
          <w:numId w:val="2"/>
        </w:numPr>
        <w:rPr>
          <w:b/>
          <w:bCs/>
          <w:sz w:val="28"/>
        </w:rPr>
      </w:pPr>
      <w:r>
        <w:rPr>
          <w:b/>
          <w:bCs/>
          <w:sz w:val="28"/>
        </w:rPr>
        <w:t>Что такое авиация?</w:t>
      </w:r>
    </w:p>
    <w:p w14:paraId="093A27FD" w14:textId="77777777" w:rsidR="005741F1" w:rsidRDefault="005741F1">
      <w:pPr>
        <w:numPr>
          <w:ilvl w:val="0"/>
          <w:numId w:val="2"/>
        </w:numPr>
        <w:rPr>
          <w:b/>
          <w:bCs/>
          <w:sz w:val="28"/>
        </w:rPr>
      </w:pPr>
      <w:r>
        <w:rPr>
          <w:b/>
          <w:bCs/>
          <w:sz w:val="28"/>
        </w:rPr>
        <w:t>История авиации.</w:t>
      </w:r>
    </w:p>
    <w:p w14:paraId="171CD294" w14:textId="77777777" w:rsidR="005741F1" w:rsidRDefault="005741F1">
      <w:pPr>
        <w:numPr>
          <w:ilvl w:val="0"/>
          <w:numId w:val="2"/>
        </w:numPr>
        <w:rPr>
          <w:b/>
          <w:bCs/>
          <w:sz w:val="28"/>
        </w:rPr>
      </w:pPr>
      <w:r>
        <w:rPr>
          <w:b/>
          <w:bCs/>
          <w:sz w:val="28"/>
        </w:rPr>
        <w:t>Вклад ученых в развитие авиации.</w:t>
      </w:r>
    </w:p>
    <w:p w14:paraId="47C73E0C" w14:textId="77777777" w:rsidR="005741F1" w:rsidRDefault="005741F1">
      <w:pPr>
        <w:numPr>
          <w:ilvl w:val="0"/>
          <w:numId w:val="2"/>
        </w:numPr>
        <w:rPr>
          <w:b/>
          <w:bCs/>
          <w:sz w:val="28"/>
        </w:rPr>
      </w:pPr>
      <w:r>
        <w:rPr>
          <w:b/>
          <w:bCs/>
          <w:sz w:val="28"/>
        </w:rPr>
        <w:t>Современное самолетостроение.</w:t>
      </w:r>
    </w:p>
    <w:p w14:paraId="41A43ABC" w14:textId="77777777" w:rsidR="005741F1" w:rsidRDefault="005741F1">
      <w:pPr>
        <w:numPr>
          <w:ilvl w:val="0"/>
          <w:numId w:val="2"/>
        </w:numPr>
        <w:rPr>
          <w:b/>
          <w:bCs/>
          <w:sz w:val="28"/>
        </w:rPr>
      </w:pPr>
      <w:r>
        <w:rPr>
          <w:b/>
          <w:bCs/>
          <w:sz w:val="28"/>
        </w:rPr>
        <w:t>Как летают самолеты?</w:t>
      </w:r>
    </w:p>
    <w:p w14:paraId="546E191C" w14:textId="77777777" w:rsidR="005741F1" w:rsidRDefault="005741F1">
      <w:pPr>
        <w:numPr>
          <w:ilvl w:val="0"/>
          <w:numId w:val="2"/>
        </w:numPr>
        <w:rPr>
          <w:b/>
          <w:bCs/>
          <w:sz w:val="28"/>
        </w:rPr>
      </w:pPr>
      <w:r>
        <w:rPr>
          <w:b/>
          <w:bCs/>
          <w:sz w:val="28"/>
        </w:rPr>
        <w:t>Какие бывают самолеты?</w:t>
      </w:r>
    </w:p>
    <w:p w14:paraId="1EC626B5" w14:textId="77777777" w:rsidR="005741F1" w:rsidRDefault="005741F1">
      <w:pPr>
        <w:numPr>
          <w:ilvl w:val="0"/>
          <w:numId w:val="2"/>
        </w:numPr>
        <w:rPr>
          <w:b/>
          <w:bCs/>
          <w:sz w:val="28"/>
        </w:rPr>
      </w:pPr>
      <w:r>
        <w:rPr>
          <w:b/>
          <w:bCs/>
          <w:sz w:val="28"/>
        </w:rPr>
        <w:t>Кроссворд</w:t>
      </w:r>
    </w:p>
    <w:p w14:paraId="32C7B7EF" w14:textId="77777777" w:rsidR="005741F1" w:rsidRDefault="00FA2D38">
      <w:pPr>
        <w:numPr>
          <w:ilvl w:val="0"/>
          <w:numId w:val="2"/>
        </w:numPr>
        <w:rPr>
          <w:b/>
          <w:bCs/>
          <w:sz w:val="28"/>
        </w:rPr>
      </w:pPr>
      <w:r>
        <w:rPr>
          <w:noProof/>
          <w:sz w:val="20"/>
        </w:rPr>
        <w:pict w14:anchorId="26E00881">
          <v:shape id="_x0000_s1052" type="#_x0000_t75" style="position:absolute;left:0;text-align:left;margin-left:18pt;margin-top:83.7pt;width:405pt;height:162pt;z-index:251664384">
            <v:imagedata r:id="rId6" o:title="j0187413"/>
          </v:shape>
        </w:pict>
      </w:r>
      <w:r w:rsidR="005741F1">
        <w:rPr>
          <w:b/>
          <w:bCs/>
          <w:sz w:val="28"/>
        </w:rPr>
        <w:t xml:space="preserve">Использованная литература </w:t>
      </w:r>
    </w:p>
    <w:p w14:paraId="32E81EEC" w14:textId="77777777" w:rsidR="005741F1" w:rsidRDefault="005741F1">
      <w:pPr>
        <w:spacing w:line="480" w:lineRule="auto"/>
        <w:jc w:val="both"/>
        <w:rPr>
          <w:sz w:val="28"/>
        </w:rPr>
      </w:pPr>
      <w:r>
        <w:rPr>
          <w:b/>
          <w:bCs/>
          <w:sz w:val="28"/>
        </w:rPr>
        <w:br w:type="page"/>
        <w:t>Самолет</w:t>
      </w:r>
      <w:r>
        <w:rPr>
          <w:sz w:val="28"/>
        </w:rPr>
        <w:t xml:space="preserve"> -  летательный аппарат тяжелее воздуха для полетов в атмосфере с помощью силовой установки и крыльев. </w:t>
      </w:r>
    </w:p>
    <w:p w14:paraId="0DF70813" w14:textId="77777777" w:rsidR="005741F1" w:rsidRDefault="005741F1">
      <w:pPr>
        <w:spacing w:line="480" w:lineRule="auto"/>
        <w:jc w:val="both"/>
        <w:rPr>
          <w:sz w:val="28"/>
        </w:rPr>
      </w:pPr>
      <w:r>
        <w:rPr>
          <w:sz w:val="28"/>
        </w:rPr>
        <w:t>Различают:</w:t>
      </w:r>
    </w:p>
    <w:p w14:paraId="58FD6731" w14:textId="77777777" w:rsidR="005741F1" w:rsidRDefault="005741F1">
      <w:pPr>
        <w:numPr>
          <w:ilvl w:val="0"/>
          <w:numId w:val="1"/>
        </w:numPr>
        <w:spacing w:line="480" w:lineRule="auto"/>
        <w:jc w:val="both"/>
        <w:rPr>
          <w:sz w:val="28"/>
        </w:rPr>
      </w:pPr>
      <w:r>
        <w:rPr>
          <w:sz w:val="28"/>
        </w:rPr>
        <w:t>По назначению – гражданские, военные;</w:t>
      </w:r>
    </w:p>
    <w:p w14:paraId="0C6C95AD" w14:textId="77777777" w:rsidR="005741F1" w:rsidRDefault="005741F1">
      <w:pPr>
        <w:numPr>
          <w:ilvl w:val="0"/>
          <w:numId w:val="1"/>
        </w:numPr>
        <w:spacing w:line="480" w:lineRule="auto"/>
        <w:jc w:val="both"/>
        <w:rPr>
          <w:sz w:val="28"/>
        </w:rPr>
      </w:pPr>
      <w:r>
        <w:rPr>
          <w:sz w:val="28"/>
        </w:rPr>
        <w:t>По типу двигателя – поршневые, турбовинтовые, турбореактивные, ракетные;</w:t>
      </w:r>
    </w:p>
    <w:p w14:paraId="3CB6BD47" w14:textId="77777777" w:rsidR="005741F1" w:rsidRDefault="005741F1">
      <w:pPr>
        <w:numPr>
          <w:ilvl w:val="0"/>
          <w:numId w:val="1"/>
        </w:numPr>
        <w:spacing w:line="480" w:lineRule="auto"/>
        <w:jc w:val="both"/>
        <w:rPr>
          <w:sz w:val="28"/>
        </w:rPr>
      </w:pPr>
      <w:r>
        <w:rPr>
          <w:sz w:val="28"/>
        </w:rPr>
        <w:t>По скорости полета – дозвуковые, сверхзвуковые, гиперзвуковые;</w:t>
      </w:r>
    </w:p>
    <w:p w14:paraId="498825CF" w14:textId="77777777" w:rsidR="005741F1" w:rsidRDefault="005741F1">
      <w:pPr>
        <w:numPr>
          <w:ilvl w:val="0"/>
          <w:numId w:val="1"/>
        </w:numPr>
        <w:spacing w:line="480" w:lineRule="auto"/>
        <w:jc w:val="both"/>
        <w:rPr>
          <w:sz w:val="28"/>
        </w:rPr>
      </w:pPr>
      <w:r>
        <w:rPr>
          <w:sz w:val="28"/>
        </w:rPr>
        <w:t>По условиям базирования – сухопутные, корабельные, гидросамолеты, самолеты-амфибии;</w:t>
      </w:r>
    </w:p>
    <w:p w14:paraId="071F47F3" w14:textId="77777777" w:rsidR="005741F1" w:rsidRDefault="005741F1">
      <w:pPr>
        <w:numPr>
          <w:ilvl w:val="0"/>
          <w:numId w:val="1"/>
        </w:numPr>
        <w:spacing w:line="480" w:lineRule="auto"/>
        <w:jc w:val="both"/>
        <w:rPr>
          <w:sz w:val="28"/>
        </w:rPr>
      </w:pPr>
      <w:r>
        <w:rPr>
          <w:sz w:val="28"/>
        </w:rPr>
        <w:t>По длине взлетно-посадочной полосы – вертикальные, укороченные, обычного взлета и посадки;</w:t>
      </w:r>
    </w:p>
    <w:p w14:paraId="5617EF45" w14:textId="77777777" w:rsidR="005741F1" w:rsidRDefault="005741F1">
      <w:pPr>
        <w:numPr>
          <w:ilvl w:val="0"/>
          <w:numId w:val="1"/>
        </w:numPr>
        <w:spacing w:line="480" w:lineRule="auto"/>
        <w:jc w:val="both"/>
        <w:rPr>
          <w:sz w:val="28"/>
        </w:rPr>
      </w:pPr>
      <w:r>
        <w:rPr>
          <w:sz w:val="28"/>
        </w:rPr>
        <w:t>По достигнутой стадии разработки – экспериментальные, опытные, серийные.</w:t>
      </w:r>
    </w:p>
    <w:p w14:paraId="6F431A88" w14:textId="77777777" w:rsidR="005741F1" w:rsidRDefault="005741F1">
      <w:pPr>
        <w:spacing w:line="480" w:lineRule="auto"/>
        <w:ind w:left="60"/>
        <w:jc w:val="both"/>
        <w:rPr>
          <w:sz w:val="28"/>
        </w:rPr>
      </w:pPr>
    </w:p>
    <w:p w14:paraId="7C5DC5E5" w14:textId="77777777" w:rsidR="005741F1" w:rsidRDefault="00FA2D38">
      <w:pPr>
        <w:spacing w:line="480" w:lineRule="auto"/>
        <w:ind w:left="60"/>
        <w:jc w:val="both"/>
        <w:rPr>
          <w:sz w:val="28"/>
        </w:rPr>
      </w:pPr>
      <w:r>
        <w:rPr>
          <w:noProof/>
          <w:sz w:val="20"/>
        </w:rPr>
        <w:pict w14:anchorId="7BB313B4">
          <v:shape id="_x0000_s1051" type="#_x0000_t75" style="position:absolute;left:0;text-align:left;margin-left:90pt;margin-top:74.2pt;width:240.15pt;height:158.7pt;z-index:251663360">
            <v:imagedata r:id="rId7" o:title="j0100198"/>
          </v:shape>
        </w:pict>
      </w:r>
      <w:r w:rsidR="005741F1">
        <w:rPr>
          <w:b/>
          <w:bCs/>
          <w:sz w:val="28"/>
        </w:rPr>
        <w:t>Авиация</w:t>
      </w:r>
      <w:r w:rsidR="005741F1">
        <w:rPr>
          <w:sz w:val="28"/>
        </w:rPr>
        <w:t xml:space="preserve"> – (от латинского </w:t>
      </w:r>
      <w:r w:rsidR="005741F1">
        <w:rPr>
          <w:sz w:val="28"/>
          <w:lang w:val="en-US"/>
        </w:rPr>
        <w:t>avis</w:t>
      </w:r>
      <w:r w:rsidR="005741F1">
        <w:rPr>
          <w:sz w:val="28"/>
        </w:rPr>
        <w:t xml:space="preserve"> – птица) – теория и практика полетов на аппаратах тяжелее воздуха (самолетах, вертолетах, планёрах) в околоземном воздушном пространстве.</w:t>
      </w:r>
    </w:p>
    <w:p w14:paraId="347DD103" w14:textId="77777777" w:rsidR="005741F1" w:rsidRDefault="005741F1">
      <w:pPr>
        <w:spacing w:line="480" w:lineRule="auto"/>
        <w:ind w:left="60"/>
        <w:jc w:val="both"/>
        <w:rPr>
          <w:sz w:val="28"/>
        </w:rPr>
      </w:pPr>
      <w:r>
        <w:br w:type="page"/>
      </w:r>
      <w:r>
        <w:rPr>
          <w:sz w:val="28"/>
        </w:rPr>
        <w:t xml:space="preserve">1-ый самолет был построен в России А.Ф.Можайским в 1883 году. Практически авиация стала развиваться в начале 20 века. Первый успешный полет самолета американских механиков братьев У. и О. Райт с двигателем внутреннего сгорания был совершен 17 декабря 1903 года. Вслед за этим в Европе, главным образом во Франции, строят самолеты А.Сантос-Дюмон, Ф.Фербер и другие. В России в 1909-1914 годах появились самолеты Я.М.Гаккеля, Д.П.Григоровича, И.И.Сикорского и других. С середины 20-ых годов в самолетостроении начали использовать дуралюмин, (первые советские цельнометаллические самолеты были построены А.Н.Туполевым в 1924-1925 годах); к середине 30-ых годов произошел окончательный переход от биплана к моноплану. В конце 30-ых годов появился реактивный двигатель. В СССР первый полет на самолете с жидкостным реактивным двигателем был совершен в 1942 году. С начала 50-ых годов реактивные самолеты стали использовать и в гражданской авиации (в СССР ТУ-104, 1955 год), широко развивалось вертолетостроение, в ВВС появились сверхзвуковые самолеты. </w:t>
      </w:r>
    </w:p>
    <w:p w14:paraId="59C82C71" w14:textId="77777777" w:rsidR="005741F1" w:rsidRDefault="00FA2D38">
      <w:pPr>
        <w:spacing w:line="480" w:lineRule="auto"/>
        <w:ind w:left="60"/>
        <w:jc w:val="both"/>
        <w:rPr>
          <w:sz w:val="28"/>
        </w:rPr>
      </w:pPr>
      <w:r>
        <w:rPr>
          <w:noProof/>
          <w:sz w:val="20"/>
        </w:rPr>
        <w:pict w14:anchorId="2007CE3D">
          <v:shape id="_x0000_s1050" type="#_x0000_t75" style="position:absolute;left:0;text-align:left;margin-left:90pt;margin-top:15.85pt;width:276.65pt;height:184.1pt;z-index:251662336">
            <v:imagedata r:id="rId8" o:title="j0093849"/>
          </v:shape>
        </w:pict>
      </w:r>
      <w:r w:rsidR="005741F1">
        <w:rPr>
          <w:sz w:val="28"/>
        </w:rPr>
        <w:t>(Советский Энциклопедический Словарь, Москва, 1988)</w:t>
      </w:r>
    </w:p>
    <w:p w14:paraId="6F5DC869" w14:textId="77777777" w:rsidR="005741F1" w:rsidRDefault="005741F1">
      <w:pPr>
        <w:jc w:val="both"/>
        <w:rPr>
          <w:snapToGrid w:val="0"/>
        </w:rPr>
      </w:pPr>
      <w:r>
        <w:rPr>
          <w:snapToGrid w:val="0"/>
        </w:rPr>
        <w:br w:type="page"/>
        <w:t xml:space="preserve">        </w:t>
      </w:r>
    </w:p>
    <w:tbl>
      <w:tblPr>
        <w:tblW w:w="0" w:type="auto"/>
        <w:jc w:val="right"/>
        <w:tblLayout w:type="fixed"/>
        <w:tblCellMar>
          <w:left w:w="70" w:type="dxa"/>
          <w:right w:w="70" w:type="dxa"/>
        </w:tblCellMar>
        <w:tblLook w:val="0000" w:firstRow="0" w:lastRow="0" w:firstColumn="0" w:lastColumn="0" w:noHBand="0" w:noVBand="0"/>
      </w:tblPr>
      <w:tblGrid>
        <w:gridCol w:w="6804"/>
      </w:tblGrid>
      <w:tr w:rsidR="005741F1" w14:paraId="19D9E8D4" w14:textId="77777777">
        <w:trPr>
          <w:jc w:val="right"/>
        </w:trPr>
        <w:tc>
          <w:tcPr>
            <w:tcW w:w="6804" w:type="dxa"/>
          </w:tcPr>
          <w:p w14:paraId="7BDE4A6B" w14:textId="77777777" w:rsidR="005741F1" w:rsidRDefault="00FA2D38">
            <w:pPr>
              <w:ind w:left="2066"/>
              <w:rPr>
                <w:szCs w:val="28"/>
              </w:rPr>
            </w:pPr>
            <w:r>
              <w:rPr>
                <w:noProof/>
                <w:sz w:val="20"/>
              </w:rPr>
              <w:pict w14:anchorId="667FB8B9">
                <v:shape id="_x0000_s1026" type="#_x0000_t75" style="position:absolute;left:0;text-align:left;margin-left:-193.7pt;margin-top:-49.8pt;width:3in;height:64.8pt;z-index:251642880">
                  <v:imagedata r:id="rId9" o:title="j0320932"/>
                </v:shape>
              </w:pict>
            </w:r>
            <w:r w:rsidR="005741F1">
              <w:rPr>
                <w:szCs w:val="28"/>
              </w:rPr>
              <w:t xml:space="preserve">Человек не имеет крыльев и по отношению </w:t>
            </w:r>
            <w:r w:rsidR="005741F1">
              <w:rPr>
                <w:szCs w:val="28"/>
              </w:rPr>
              <w:br/>
              <w:t xml:space="preserve">веса своего тела к весу мускулов он в 72 </w:t>
            </w:r>
            <w:r w:rsidR="005741F1">
              <w:rPr>
                <w:szCs w:val="28"/>
              </w:rPr>
              <w:br/>
              <w:t xml:space="preserve">раза слабее птицы... Но я думаю, что он </w:t>
            </w:r>
            <w:r w:rsidR="005741F1">
              <w:rPr>
                <w:szCs w:val="28"/>
              </w:rPr>
              <w:br/>
              <w:t>полетит, опираясь не на силу своих мускулов, а на силу своего разума.</w:t>
            </w:r>
          </w:p>
        </w:tc>
      </w:tr>
    </w:tbl>
    <w:p w14:paraId="57C5CD87" w14:textId="77777777" w:rsidR="005741F1" w:rsidRDefault="005741F1">
      <w:pPr>
        <w:jc w:val="right"/>
      </w:pPr>
      <w:r>
        <w:t xml:space="preserve">Н.Е.Жуковский </w:t>
      </w:r>
    </w:p>
    <w:p w14:paraId="5A6A9CF1" w14:textId="77777777" w:rsidR="005741F1" w:rsidRDefault="005741F1">
      <w:pPr>
        <w:jc w:val="both"/>
        <w:rPr>
          <w:snapToGrid w:val="0"/>
        </w:rPr>
      </w:pPr>
    </w:p>
    <w:p w14:paraId="4713AEC7" w14:textId="77777777" w:rsidR="005741F1" w:rsidRDefault="005741F1">
      <w:pPr>
        <w:ind w:firstLine="708"/>
        <w:jc w:val="both"/>
        <w:rPr>
          <w:snapToGrid w:val="0"/>
          <w:lang w:val="en-US"/>
        </w:rPr>
      </w:pPr>
      <w:r>
        <w:rPr>
          <w:snapToGrid w:val="0"/>
        </w:rPr>
        <w:t xml:space="preserve">Русский фольклор насчитывает немало сказок и легенд о фантастических существах и людях, обладающих "дьявольской" силой и умением летать по воздуху. Мысль о возможности летания жила в народе, переходя из поколения в поколение. До нас дошли былины о Тугарине Змеевиче, сказки о Коньке-Горбунке, о Кощее Бессмертном, о ковре-самолете, на котором летал Иван-царевич, о полете Ивана-царевича на сове. Ряд легенд говорит и о реальных попытках создать летающие механизмы и приспособления. Так, сохранилась относящаяся еще к </w:t>
      </w:r>
      <w:smartTag w:uri="urn:schemas-microsoft-com:office:smarttags" w:element="metricconverter">
        <w:smartTagPr>
          <w:attr w:name="ProductID" w:val="906 г"/>
        </w:smartTagPr>
        <w:r>
          <w:rPr>
            <w:snapToGrid w:val="0"/>
          </w:rPr>
          <w:t>906 г</w:t>
        </w:r>
      </w:smartTag>
      <w:r>
        <w:rPr>
          <w:snapToGrid w:val="0"/>
        </w:rPr>
        <w:t>. легенда о пуске по воздуху на осажденный князем Олегом Царьград каких-то снарядов. Другая легенда говорит о  летающем искусственном орле, сделанном во времена Ивана III (1482-1505гг.). Известно сказание о спуске на устройстве, подобном парашюту, поповского сына Симеона и др.</w:t>
      </w:r>
    </w:p>
    <w:p w14:paraId="5924F157" w14:textId="77777777" w:rsidR="005741F1" w:rsidRDefault="005741F1">
      <w:pPr>
        <w:jc w:val="both"/>
        <w:rPr>
          <w:snapToGrid w:val="0"/>
        </w:rPr>
      </w:pPr>
      <w:r>
        <w:rPr>
          <w:snapToGrid w:val="0"/>
        </w:rPr>
        <w:t xml:space="preserve"> </w:t>
      </w:r>
      <w:r>
        <w:rPr>
          <w:snapToGrid w:val="0"/>
        </w:rPr>
        <w:tab/>
        <w:t>Несомненно, что русские люди пытались летать на самодельных крыльях, причем полеты, по-видимому, преследовали  увеселительные цели. В рукописи Даниила Заточкина, относящейся к ХIII столетию и хранившейся ранее в Чудовом монастыре. есть указания на полеты людей. Перечисляя народные увеселения славян, Даниил Заточник пишет: "...а иные слетают с церкви или с высокого дома на шелковых крыльях ... показывая крепость сердец своих..."</w:t>
      </w:r>
    </w:p>
    <w:p w14:paraId="794B89C4" w14:textId="77777777" w:rsidR="005741F1" w:rsidRDefault="005741F1">
      <w:pPr>
        <w:jc w:val="both"/>
        <w:rPr>
          <w:snapToGrid w:val="0"/>
        </w:rPr>
      </w:pPr>
      <w:r>
        <w:rPr>
          <w:snapToGrid w:val="0"/>
        </w:rPr>
        <w:tab/>
        <w:t>Возможно, такие попытки летать продолжались бы до поголовного истребления "изобретателей от сохи" но в XVIII веке за проблему воздухоплавания взялся основатель первого российского университета, Михаил Васильевич Ломоносов.</w:t>
      </w:r>
    </w:p>
    <w:p w14:paraId="61F12B5F" w14:textId="77777777" w:rsidR="005741F1" w:rsidRDefault="005741F1">
      <w:pPr>
        <w:ind w:firstLine="708"/>
        <w:jc w:val="both"/>
      </w:pPr>
      <w:r>
        <w:t>В протоколе заседания Российской Академии наук от 1 июля 1754 года имеется запись: "Высокопочтенный советник Ломоносов показал изобретенную им машину, называемую им аэродромической (воздухобежной), которая должна употребляться для того, чтобы с помощью крыльев , движимых горизонтально , в различных направлениях силой пружины , какой обычно снабжаются часы, нажимать воздух (отбрасывать его вниз), отчего машина будет подниматься в верхние слои воздуха , с той целью , чтобы можно было обследовать условия (состояние) верхнего воздуха посредством метеорологических машин (приборов), присоединенных к этой аэродромической машине".</w:t>
      </w:r>
    </w:p>
    <w:p w14:paraId="7C19CF6C" w14:textId="77777777" w:rsidR="005741F1" w:rsidRDefault="005741F1">
      <w:pPr>
        <w:jc w:val="both"/>
      </w:pPr>
      <w:r>
        <w:t xml:space="preserve"> </w:t>
      </w:r>
      <w:r>
        <w:tab/>
        <w:t>В том же году М. В. Ломоносов писал, что он сделал машину, которая, сама поднимаясь вверх , может поднять маленький термометр . Это была модель вертолета и первая в мире документированная практическая разработка летательного аппарата тяжелее воздуха - вертолета. Однако для того времени реализация идеи вертолета оказалась слишком сложной.</w:t>
      </w:r>
    </w:p>
    <w:p w14:paraId="0537625E" w14:textId="77777777" w:rsidR="005741F1" w:rsidRDefault="005741F1">
      <w:pPr>
        <w:pStyle w:val="a6"/>
        <w:ind w:firstLine="708"/>
      </w:pPr>
      <w:r>
        <w:t>Русские ученые и изобретатели продолжали работать над созданием аппаратов тяжелее воздуха.</w:t>
      </w:r>
    </w:p>
    <w:p w14:paraId="38C554A4" w14:textId="77777777" w:rsidR="005741F1" w:rsidRDefault="005741F1">
      <w:pPr>
        <w:ind w:firstLine="708"/>
        <w:jc w:val="both"/>
      </w:pPr>
      <w:r>
        <w:t xml:space="preserve"> В 1854-1855 гг. к идее создания самолета обращается военный моряк Российского флота А.Ф.Можайский. Серьезными поисками в этой области он стал заниматься несколько позже и пришел к выводу о необходимости разработать летательный аппарат с неподвижным крылом , в работе которого использовался бы принцип динамического полета .</w:t>
      </w:r>
    </w:p>
    <w:p w14:paraId="054CDCAA" w14:textId="77777777" w:rsidR="005741F1" w:rsidRDefault="00FA2D38">
      <w:pPr>
        <w:ind w:firstLine="708"/>
        <w:jc w:val="both"/>
        <w:rPr>
          <w:lang w:val="en-US"/>
        </w:rPr>
      </w:pPr>
      <w:r>
        <w:rPr>
          <w:noProof/>
          <w:sz w:val="20"/>
        </w:rPr>
        <w:pict w14:anchorId="4CDE84BF">
          <v:shape id="_x0000_s1027" type="#_x0000_t75" style="position:absolute;left:0;text-align:left;margin-left:369pt;margin-top:67.25pt;width:126pt;height:49.1pt;z-index:-251672576;mso-wrap-edited:f" wrapcoords="2700 1234 1286 6171 257 8023 -129 9257 -129 11417 1929 16046 2443 20057 3471 20057 6943 20057 15814 17280 15686 16046 20186 15429 21086 14194 19671 11109 21343 10183 21343 7097 20957 5246 18771 2777 3471 1234 2700 1234">
            <v:imagedata r:id="rId10" o:title="j0090268"/>
          </v:shape>
        </w:pict>
      </w:r>
      <w:r w:rsidR="005741F1">
        <w:t xml:space="preserve">Научный эксперимент - это был единственно возможный в то время путь исследования для оценки возможного значения подъемной силы при различных углах атаки, а также определения необходимой площади крыла и скорости полета, ведь аэродинамика как наука тогда еще не существовала, и лишь спустя 25-30 лет основы ее были заложены великим русским ученым Н. Е. Жуковским. Не было еще аэродинамических труб </w:t>
      </w:r>
    </w:p>
    <w:p w14:paraId="70BA2B5D" w14:textId="77777777" w:rsidR="005741F1" w:rsidRDefault="005741F1">
      <w:pPr>
        <w:ind w:firstLine="708"/>
        <w:jc w:val="both"/>
        <w:rPr>
          <w:lang w:val="en-US"/>
        </w:rPr>
      </w:pPr>
    </w:p>
    <w:p w14:paraId="311E852C" w14:textId="77777777" w:rsidR="005741F1" w:rsidRDefault="005741F1">
      <w:pPr>
        <w:ind w:firstLine="708"/>
        <w:jc w:val="both"/>
      </w:pPr>
      <w:r>
        <w:tab/>
      </w:r>
      <w:r>
        <w:tab/>
      </w:r>
      <w:r>
        <w:tab/>
      </w:r>
      <w:r>
        <w:tab/>
      </w:r>
      <w:r>
        <w:tab/>
      </w:r>
      <w:r>
        <w:tab/>
      </w:r>
      <w:r>
        <w:tab/>
      </w:r>
      <w:r>
        <w:tab/>
      </w:r>
      <w:r>
        <w:tab/>
      </w:r>
      <w:r>
        <w:tab/>
        <w:t xml:space="preserve">                         </w:t>
      </w:r>
      <w:r>
        <w:rPr>
          <w:b/>
          <w:bCs/>
          <w:color w:val="339966"/>
        </w:rPr>
        <w:t>1</w:t>
      </w:r>
      <w:r>
        <w:t xml:space="preserve">   </w:t>
      </w:r>
    </w:p>
    <w:p w14:paraId="7AE7C285" w14:textId="77777777" w:rsidR="005741F1" w:rsidRDefault="005741F1">
      <w:pPr>
        <w:ind w:firstLine="708"/>
        <w:jc w:val="both"/>
        <w:rPr>
          <w:lang w:val="en-US"/>
        </w:rPr>
      </w:pPr>
    </w:p>
    <w:p w14:paraId="281E6AD8" w14:textId="77777777" w:rsidR="005741F1" w:rsidRDefault="005741F1">
      <w:pPr>
        <w:ind w:firstLine="708"/>
        <w:jc w:val="both"/>
        <w:rPr>
          <w:lang w:val="en-US"/>
        </w:rPr>
      </w:pPr>
    </w:p>
    <w:p w14:paraId="31F5A421" w14:textId="77777777" w:rsidR="005741F1" w:rsidRDefault="005741F1">
      <w:pPr>
        <w:ind w:firstLine="708"/>
        <w:jc w:val="both"/>
        <w:rPr>
          <w:lang w:val="en-US"/>
        </w:rPr>
      </w:pPr>
    </w:p>
    <w:p w14:paraId="37A660A7" w14:textId="77777777" w:rsidR="005741F1" w:rsidRDefault="005741F1">
      <w:pPr>
        <w:jc w:val="both"/>
      </w:pPr>
      <w:r>
        <w:t xml:space="preserve">и аэродинамических весов для испытания моделей самолета. А.Ф.Можайский создал прибор - движущуюся  тележку с прообразом аэродинамических весов. С помощью этого </w:t>
      </w:r>
      <w:r>
        <w:rPr>
          <w:vanish/>
        </w:rPr>
        <w:commentReference w:id="0"/>
      </w:r>
      <w:r>
        <w:t>прибора можно было производить расчет лобового сопротивления и подъемной силы крыла самолета. Изготовленные Можайским модели самолета с приводом винтов от пружины демонстрировалась в полете в Петербургском манеже.</w:t>
      </w:r>
    </w:p>
    <w:p w14:paraId="04D6B845" w14:textId="77777777" w:rsidR="005741F1" w:rsidRDefault="005741F1">
      <w:pPr>
        <w:ind w:firstLine="708"/>
        <w:jc w:val="both"/>
      </w:pPr>
      <w:r>
        <w:t xml:space="preserve">В марте </w:t>
      </w:r>
      <w:smartTag w:uri="urn:schemas-microsoft-com:office:smarttags" w:element="metricconverter">
        <w:smartTagPr>
          <w:attr w:name="ProductID" w:val="1879 г"/>
        </w:smartTagPr>
        <w:r>
          <w:t>1879 г</w:t>
        </w:r>
      </w:smartTag>
      <w:r>
        <w:t xml:space="preserve">. был поставлен вопрос о постройке самолета в натуральную величину. Изобретатель подготовил объяснительную записку, лично разработал чертежи самолета и смету необходимых расходов. Заявку на изобретение самолета с описанием аппарата и чертежи Можайский направил в Департамент торговли и мануфактур, а 15 ноября </w:t>
      </w:r>
      <w:smartTag w:uri="urn:schemas-microsoft-com:office:smarttags" w:element="metricconverter">
        <w:smartTagPr>
          <w:attr w:name="ProductID" w:val="1881 г"/>
        </w:smartTagPr>
        <w:r>
          <w:t>1881 г</w:t>
        </w:r>
      </w:smartTag>
      <w:r>
        <w:t xml:space="preserve">. ему была выдана "привилегия" (патент) на "воздухоплавательный снаряд". </w:t>
      </w:r>
    </w:p>
    <w:p w14:paraId="3C67DB20" w14:textId="77777777" w:rsidR="005741F1" w:rsidRDefault="005741F1">
      <w:pPr>
        <w:ind w:firstLine="708"/>
        <w:jc w:val="both"/>
      </w:pPr>
      <w:r>
        <w:t>По проекту самолет должен был состоять из лодки (фюзеляжа), в которой предполагалось разместить экипаж, силовую установку и приборное оборудование, двух паровых двигателей и четырехколесного шасси. На самолете были предусмотрены тросовое управление, штурвал, емкости для горючего и некоторые приборы, в том числе и оптический прицел.</w:t>
      </w:r>
    </w:p>
    <w:p w14:paraId="774E2CF8" w14:textId="77777777" w:rsidR="005741F1" w:rsidRDefault="005741F1">
      <w:pPr>
        <w:ind w:firstLine="708"/>
        <w:jc w:val="both"/>
      </w:pPr>
      <w:r>
        <w:t xml:space="preserve"> В конструкции первого самолета была применена монопланная схема, которая имеет наибольшее распространение и в современном самолетостроении. Длина лодки в соответствии с принятыми в то время единицами измерения равнялась 20,5 аршина , длина каждого крыла - 15 аршинам , ширина крыла - 20 аршинам .</w:t>
      </w:r>
    </w:p>
    <w:p w14:paraId="0D2017D7" w14:textId="77777777" w:rsidR="005741F1" w:rsidRDefault="005741F1">
      <w:pPr>
        <w:ind w:firstLine="708"/>
        <w:jc w:val="both"/>
      </w:pPr>
      <w:r>
        <w:t xml:space="preserve">6 июля </w:t>
      </w:r>
      <w:smartTag w:uri="urn:schemas-microsoft-com:office:smarttags" w:element="metricconverter">
        <w:smartTagPr>
          <w:attr w:name="ProductID" w:val="1882 г"/>
        </w:smartTagPr>
        <w:r>
          <w:t>1882 г</w:t>
        </w:r>
      </w:smartTag>
      <w:r>
        <w:t xml:space="preserve">. построенный самолет был осмотрен специальной комиссией Штаба войск гвардии и Петербургского военного округа. В протоколе комиссии от 22 февраля </w:t>
      </w:r>
      <w:smartTag w:uri="urn:schemas-microsoft-com:office:smarttags" w:element="metricconverter">
        <w:smartTagPr>
          <w:attr w:name="ProductID" w:val="1883 г"/>
        </w:smartTagPr>
        <w:r>
          <w:t>1883 г</w:t>
        </w:r>
      </w:smartTag>
      <w:r>
        <w:t xml:space="preserve">. было записано, что масса самолета должна составлять 57 пудов. Испытания проводились под Петербургом, на военном поле в Красном селе, и продолжались до </w:t>
      </w:r>
      <w:smartTag w:uri="urn:schemas-microsoft-com:office:smarttags" w:element="metricconverter">
        <w:smartTagPr>
          <w:attr w:name="ProductID" w:val="1885 г"/>
        </w:smartTagPr>
        <w:r>
          <w:t>1885 г</w:t>
        </w:r>
      </w:smartTag>
      <w:r>
        <w:t>., но на завершающем этапе по военным соображениям были засекречены. Об этом периоде сохранилось очень мало документов.</w:t>
      </w:r>
    </w:p>
    <w:p w14:paraId="233F3C65" w14:textId="77777777" w:rsidR="005741F1" w:rsidRDefault="005741F1">
      <w:pPr>
        <w:jc w:val="both"/>
      </w:pPr>
      <w:r>
        <w:tab/>
        <w:t>В области исследования теории полета аппаратов тяжелее воздуха также работал и великий русский ученый Д.И.Менделеев. Его труд "О сопротивлении жидкостей в воздухоплавании", по словам Н.Е.Жуковского, является капитальной монографией по сопротивлению жидкостей и может слуить основным руководством для лиц, занимающихся воздухоплаванием. В труде особо отмечается необходимость накопления опытных данных о сопротивлении среды. Менделеев писал , что когда-нибудь будет достигнута полная победа над воздухом, станет возможным управлять полетом. Только для этого необходимо точно знать сопротивление воздуха.</w:t>
      </w:r>
    </w:p>
    <w:p w14:paraId="4BFCA563" w14:textId="77777777" w:rsidR="005741F1" w:rsidRDefault="005741F1">
      <w:pPr>
        <w:jc w:val="both"/>
      </w:pPr>
      <w:r>
        <w:tab/>
        <w:t xml:space="preserve">А в </w:t>
      </w:r>
      <w:smartTag w:uri="urn:schemas-microsoft-com:office:smarttags" w:element="metricconverter">
        <w:smartTagPr>
          <w:attr w:name="ProductID" w:val="1894 г"/>
        </w:smartTagPr>
        <w:r>
          <w:t>1894 г</w:t>
        </w:r>
      </w:smartTag>
      <w:r>
        <w:t xml:space="preserve">. увидела свет работа К.Э.Циолковского "Аэроплан, или птицеподобная (авиационная) летательная машина ", в которой автор обосновал идею создания  аэроплана с неподвижным свободнонесущим крылом. На эскизе, помещенном в статье, были показаны тянущий винт, обтекающей формы корпус, хвостовое оперение и шасси. В </w:t>
      </w:r>
      <w:smartTag w:uri="urn:schemas-microsoft-com:office:smarttags" w:element="metricconverter">
        <w:smartTagPr>
          <w:attr w:name="ProductID" w:val="1905 г"/>
        </w:smartTagPr>
        <w:r>
          <w:t>1905 г</w:t>
        </w:r>
      </w:smartTag>
      <w:r>
        <w:t>. Циолковский предложил ромбовидный и клиновидный профили крыла для аппаратов со сверхзвуковыми скоростями полета.</w:t>
      </w:r>
    </w:p>
    <w:p w14:paraId="3661B7BC" w14:textId="77777777" w:rsidR="005741F1" w:rsidRDefault="005741F1">
      <w:pPr>
        <w:jc w:val="both"/>
      </w:pPr>
      <w:r>
        <w:tab/>
        <w:t>Несмотря на трудности, обусловленные незнанием законов аэродинамики, создание планеров и самолетов продолжалось. Конструкция их часто была очень сложной.</w:t>
      </w:r>
    </w:p>
    <w:p w14:paraId="5DD268EF" w14:textId="77777777" w:rsidR="005741F1" w:rsidRDefault="005741F1">
      <w:pPr>
        <w:jc w:val="both"/>
      </w:pPr>
      <w:r>
        <w:tab/>
        <w:t xml:space="preserve">Можно упомянуть также работы А. Г. Уфимцева, которого Максим Горький назвал "поэтом в области научной техники". Уфимцев построил четыре оригинальных двигателя и два самолета с крылом круглой формы  и круглым горизонтальным оперением . Постройкой самолетов и двигателей занимался в 1909-1910 гг. С.В.Гризодубов, отец известной летчицы, Героя Советского Союза и Героя Социалистического труда В. С. Гризодубовой . В </w:t>
      </w:r>
      <w:smartTag w:uri="urn:schemas-microsoft-com:office:smarttags" w:element="metricconverter">
        <w:smartTagPr>
          <w:attr w:name="ProductID" w:val="1912 г"/>
        </w:smartTagPr>
        <w:r>
          <w:t>1912 г</w:t>
        </w:r>
      </w:smartTag>
      <w:r>
        <w:t>. на одном из своих самолетов он совершил несколько полетов.</w:t>
      </w:r>
    </w:p>
    <w:p w14:paraId="6C107728" w14:textId="77777777" w:rsidR="005741F1" w:rsidRDefault="00FA2D38">
      <w:pPr>
        <w:jc w:val="both"/>
      </w:pPr>
      <w:r>
        <w:rPr>
          <w:noProof/>
          <w:sz w:val="20"/>
        </w:rPr>
        <w:pict w14:anchorId="0F9770AD">
          <v:shape id="_x0000_s1029" type="#_x0000_t75" style="position:absolute;left:0;text-align:left;margin-left:5in;margin-top:53.45pt;width:135pt;height:52.6pt;z-index:-251671552;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r w:rsidR="005741F1">
        <w:tab/>
        <w:t xml:space="preserve">В годы, предшествовавшие первой мировой войне, русские конструкторы работали над созданием легкого маневренного самолета, который обладал бы достаточной устойчивостью и управляемостью. В </w:t>
      </w:r>
      <w:smartTag w:uri="urn:schemas-microsoft-com:office:smarttags" w:element="metricconverter">
        <w:smartTagPr>
          <w:attr w:name="ProductID" w:val="1912 г"/>
        </w:smartTagPr>
        <w:r w:rsidR="005741F1">
          <w:t>1912 г</w:t>
        </w:r>
      </w:smartTag>
      <w:r w:rsidR="005741F1">
        <w:t xml:space="preserve">. военным ведомством был объявлен конкурс на разработку самолета с максимальной скоростью не менее 114км/ч и полезной нагрузкой </w:t>
      </w:r>
      <w:smartTag w:uri="urn:schemas-microsoft-com:office:smarttags" w:element="metricconverter">
        <w:smartTagPr>
          <w:attr w:name="ProductID" w:val="450 кг"/>
        </w:smartTagPr>
        <w:r w:rsidR="005741F1">
          <w:t>450 кг</w:t>
        </w:r>
      </w:smartTag>
      <w:r w:rsidR="005741F1">
        <w:t xml:space="preserve"> (летчик-наблюдатель и груз). </w:t>
      </w:r>
    </w:p>
    <w:p w14:paraId="4EB82DAB" w14:textId="77777777" w:rsidR="005741F1" w:rsidRDefault="005741F1">
      <w:pPr>
        <w:jc w:val="both"/>
        <w:rPr>
          <w:b/>
          <w:bCs/>
          <w:color w:val="339966"/>
        </w:rPr>
      </w:pPr>
      <w:r>
        <w:tab/>
      </w:r>
      <w:r>
        <w:tab/>
      </w:r>
      <w:r>
        <w:tab/>
      </w:r>
      <w:r>
        <w:tab/>
      </w:r>
      <w:r>
        <w:tab/>
      </w:r>
      <w:r>
        <w:tab/>
      </w:r>
      <w:r>
        <w:tab/>
      </w:r>
      <w:r>
        <w:tab/>
      </w:r>
      <w:r>
        <w:tab/>
      </w:r>
      <w:r>
        <w:tab/>
      </w:r>
      <w:r>
        <w:tab/>
      </w:r>
      <w:r>
        <w:tab/>
      </w:r>
      <w:r>
        <w:tab/>
      </w:r>
      <w:r>
        <w:rPr>
          <w:b/>
          <w:bCs/>
          <w:color w:val="339966"/>
        </w:rPr>
        <w:t>2</w:t>
      </w:r>
    </w:p>
    <w:p w14:paraId="0ABCE7F2" w14:textId="77777777" w:rsidR="005741F1" w:rsidRDefault="005741F1">
      <w:pPr>
        <w:jc w:val="both"/>
      </w:pPr>
    </w:p>
    <w:p w14:paraId="0C1AD4D5" w14:textId="77777777" w:rsidR="005741F1" w:rsidRDefault="005741F1">
      <w:pPr>
        <w:jc w:val="both"/>
      </w:pPr>
    </w:p>
    <w:p w14:paraId="7C639F68" w14:textId="77777777" w:rsidR="005741F1" w:rsidRDefault="005741F1">
      <w:pPr>
        <w:jc w:val="both"/>
      </w:pPr>
      <w:r>
        <w:t>По чертежам, представленным на конкурс , было построено несколько машин, например самолет Пороховщикова. Но, несмотря на некоторые преимущества его перед иностранными, на авиационных заводах России по лицензиям строились самолеты иностранных марок. Это сильно сдерживало развитие самолетостроения в России, особенно проектирование. Несколько позже на конкурс были представлены другие самолеты, из которых биплан РБВЗ (Русско - Балтийского вагонного завода) завоевал первый приз.</w:t>
      </w:r>
    </w:p>
    <w:p w14:paraId="14E7432F" w14:textId="77777777" w:rsidR="005741F1" w:rsidRDefault="005741F1">
      <w:pPr>
        <w:jc w:val="both"/>
      </w:pPr>
      <w:r>
        <w:tab/>
        <w:t>Рассматривая начальный период развития авиации, следует более подробно остановиться на значении деятельности и основополагающих работ Николая Егоровича Жуковского.</w:t>
      </w:r>
    </w:p>
    <w:p w14:paraId="070912DB" w14:textId="77777777" w:rsidR="005741F1" w:rsidRDefault="005741F1">
      <w:pPr>
        <w:ind w:firstLine="708"/>
        <w:jc w:val="both"/>
      </w:pPr>
      <w:r>
        <w:t xml:space="preserve">Н.Е.Жуковский - создатель теории подъемной силы крыла и автор одного из первых курсов по авиации " Теоретические основы воздухоплавания ". Его статья " О присоединенных вихрях ", опубликованная в </w:t>
      </w:r>
      <w:smartTag w:uri="urn:schemas-microsoft-com:office:smarttags" w:element="metricconverter">
        <w:smartTagPr>
          <w:attr w:name="ProductID" w:val="1906 г"/>
        </w:smartTagPr>
        <w:r>
          <w:t>1906 г</w:t>
        </w:r>
      </w:smartTag>
      <w:r>
        <w:t>., явилась итогом большой работы в области исследования подъемной силы крыла. Активное участие в разработке этой проблемы принимал С.А.Чаплыгин , автор монографии " О газовых струях ", на основе которой были созданы впоследствии разделы аэродинамики больших скоростей .</w:t>
      </w:r>
    </w:p>
    <w:p w14:paraId="0225188E" w14:textId="77777777" w:rsidR="005741F1" w:rsidRDefault="005741F1">
      <w:pPr>
        <w:jc w:val="both"/>
      </w:pPr>
      <w:r>
        <w:tab/>
        <w:t xml:space="preserve">Еще осенью </w:t>
      </w:r>
      <w:smartTag w:uri="urn:schemas-microsoft-com:office:smarttags" w:element="metricconverter">
        <w:smartTagPr>
          <w:attr w:name="ProductID" w:val="1898 г"/>
        </w:smartTagPr>
        <w:r>
          <w:t>1898 г</w:t>
        </w:r>
      </w:smartTag>
      <w:r>
        <w:t xml:space="preserve">. на Х съезде русских естествоиспытателей и врачей Н.Е.Жуковский организовал воздухоплавательную подсекцию и выступил с обзорным докладом " О воздухоплавании ", в котором решительно высказался за развитие летательных аппаратов тяжелее воздуха. Докладчик говорил : "...Глядя на летающие живые существа , на стрижей и ласточек, которые со своим ничтожным запасом энергии носятся в продолжении нескольких часов в воздухе со скоростью, достигающей </w:t>
      </w:r>
      <w:smartTag w:uri="urn:schemas-microsoft-com:office:smarttags" w:element="metricconverter">
        <w:smartTagPr>
          <w:attr w:name="ProductID" w:val="50 км/ч"/>
        </w:smartTagPr>
        <w:r>
          <w:t>50 км/ч</w:t>
        </w:r>
      </w:smartTag>
      <w:r>
        <w:t xml:space="preserve">, и могут пересекать моря , на орлов, которые описывают в синем небе красивые круги с неподвижно распростертыми крыльями, на неуклюжую летучую мышь, которая бесшумно переносится ветром во всевозможных направлениях, невольно задаешься вопросом: неужели для людей нет возможности подражать этим существам? " </w:t>
      </w:r>
    </w:p>
    <w:p w14:paraId="642BAD84" w14:textId="77777777" w:rsidR="005741F1" w:rsidRDefault="005741F1">
      <w:pPr>
        <w:jc w:val="both"/>
      </w:pPr>
      <w:r>
        <w:tab/>
        <w:t>Организованный Н.Е.Жуковским еще до революции кружок по изучению воздухоплавания успешно продолжал свои теоретические и практические исследования и после ее победы.</w:t>
      </w:r>
    </w:p>
    <w:p w14:paraId="7AAC880E" w14:textId="77777777" w:rsidR="005741F1" w:rsidRDefault="005741F1">
      <w:pPr>
        <w:jc w:val="both"/>
      </w:pPr>
      <w:r>
        <w:tab/>
        <w:t>Ученики Жуковского не только основали школу, но и вели подготовку к созданию будущего Центрального аэрогидродинамического института (ЦАГИ). Решение об образовании национального русского центра авиации было принято с одобрения В.И.Ленина. Н.Е.Жуковский и А.Н.Туполев посетили Высший совет народного хозяйства и получили не только согласие на организацию института, но и финансовую помощь. Аэродинамическая лаборатория в МВТУ им. Баумана была вначале основной базой экспериментальных работ ЦАГИ, который в настоящее время является мировым центром авиационной науки и техники.</w:t>
      </w:r>
    </w:p>
    <w:p w14:paraId="47EC6F88" w14:textId="77777777" w:rsidR="005741F1" w:rsidRDefault="005741F1">
      <w:pPr>
        <w:ind w:firstLine="708"/>
        <w:jc w:val="both"/>
      </w:pPr>
      <w:r>
        <w:t xml:space="preserve">Придавая особое значение развитию авиации, Советское правительство в 1919г. приняло решение о создании в Москве учебного заведения для подготовки инженерно - технических кадров. В сентябре того же года состоялось первое заседание совета авиационного техникума под председательством Н.Е.Жуковского, а в сентябре </w:t>
      </w:r>
      <w:smartTag w:uri="urn:schemas-microsoft-com:office:smarttags" w:element="metricconverter">
        <w:smartTagPr>
          <w:attr w:name="ProductID" w:val="1920 г"/>
        </w:smartTagPr>
        <w:r>
          <w:t>1920 г</w:t>
        </w:r>
      </w:smartTag>
      <w:r>
        <w:t>. техникум был реорганизован в Институт инженеров Красного Воздушного Флота им. Н.Е.Жуковского. Позднее на его базе создается Военно-воздушная академия, носящая в настоящее время имя Н.Е.Жуковского.</w:t>
      </w:r>
    </w:p>
    <w:p w14:paraId="547F845B" w14:textId="77777777" w:rsidR="005741F1" w:rsidRDefault="005741F1">
      <w:pPr>
        <w:jc w:val="both"/>
      </w:pPr>
      <w:r>
        <w:tab/>
        <w:t>Жуковский был прекрасным учителем. Он учил просто, ясно, всегда чрезвычайно доброжелательно, и то, что хотел передать ученикам, западало им в душу не только как знание, но и как любовь к тому, что любил он сам. А любил он науку, авиацию и очень любил эксперимент, считая его совершенно необходимым.</w:t>
      </w:r>
    </w:p>
    <w:p w14:paraId="3B0569A1" w14:textId="77777777" w:rsidR="005741F1" w:rsidRDefault="00FA2D38">
      <w:pPr>
        <w:ind w:firstLine="708"/>
        <w:jc w:val="both"/>
      </w:pPr>
      <w:r>
        <w:rPr>
          <w:noProof/>
          <w:sz w:val="20"/>
        </w:rPr>
        <w:pict w14:anchorId="3FCA55CB">
          <v:shape id="_x0000_s1031" type="#_x0000_t75" style="position:absolute;left:0;text-align:left;margin-left:5in;margin-top:35.45pt;width:135pt;height:52.6pt;z-index:-251670528;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r w:rsidR="005741F1">
        <w:t xml:space="preserve">В первые послереволюционные годы было бурное развитие аэродинамики, как  в теоретическом, так и в прикладном смысле, и в первую очередь в изучении пограничного слоя, получило свое практическое применение. </w:t>
      </w:r>
    </w:p>
    <w:p w14:paraId="59B225C5" w14:textId="77777777" w:rsidR="005741F1" w:rsidRDefault="005741F1">
      <w:pPr>
        <w:ind w:firstLine="708"/>
        <w:jc w:val="both"/>
      </w:pPr>
    </w:p>
    <w:p w14:paraId="225FE011" w14:textId="77777777" w:rsidR="005741F1" w:rsidRDefault="005741F1">
      <w:pPr>
        <w:ind w:firstLine="708"/>
        <w:jc w:val="both"/>
        <w:rPr>
          <w:b/>
          <w:bCs/>
          <w:color w:val="339966"/>
        </w:rPr>
      </w:pPr>
      <w:r>
        <w:tab/>
      </w:r>
      <w:r>
        <w:tab/>
      </w:r>
      <w:r>
        <w:tab/>
      </w:r>
      <w:r>
        <w:tab/>
      </w:r>
      <w:r>
        <w:tab/>
      </w:r>
      <w:r>
        <w:tab/>
      </w:r>
      <w:r>
        <w:tab/>
      </w:r>
      <w:r>
        <w:tab/>
      </w:r>
      <w:r>
        <w:tab/>
      </w:r>
      <w:r>
        <w:tab/>
        <w:t xml:space="preserve">                       </w:t>
      </w:r>
      <w:r>
        <w:rPr>
          <w:b/>
          <w:bCs/>
          <w:color w:val="339966"/>
        </w:rPr>
        <w:t xml:space="preserve">  3</w:t>
      </w:r>
    </w:p>
    <w:p w14:paraId="5323BC6C" w14:textId="77777777" w:rsidR="005741F1" w:rsidRDefault="005741F1">
      <w:pPr>
        <w:ind w:firstLine="708"/>
        <w:jc w:val="both"/>
      </w:pPr>
    </w:p>
    <w:p w14:paraId="1D0069AE" w14:textId="77777777" w:rsidR="005741F1" w:rsidRDefault="005741F1">
      <w:pPr>
        <w:ind w:firstLine="708"/>
        <w:jc w:val="both"/>
      </w:pPr>
    </w:p>
    <w:p w14:paraId="33E30803" w14:textId="77777777" w:rsidR="005741F1" w:rsidRDefault="005741F1">
      <w:pPr>
        <w:ind w:firstLine="708"/>
        <w:jc w:val="both"/>
      </w:pPr>
    </w:p>
    <w:p w14:paraId="27B71FBA" w14:textId="77777777" w:rsidR="005741F1" w:rsidRDefault="005741F1">
      <w:pPr>
        <w:ind w:firstLine="708"/>
        <w:jc w:val="both"/>
      </w:pPr>
    </w:p>
    <w:p w14:paraId="3748E4BC" w14:textId="77777777" w:rsidR="005741F1" w:rsidRDefault="005741F1">
      <w:pPr>
        <w:ind w:firstLine="708"/>
        <w:jc w:val="both"/>
      </w:pPr>
      <w:r>
        <w:t>Были заложены основы норм устойчивости и управляемости, изучены флатбер и бафтинг в применении к конкретным типам летательных аппаратов, разработаны серии новых скоростных и несущих профилей крыла с механизацией.</w:t>
      </w:r>
    </w:p>
    <w:p w14:paraId="027BC2B0" w14:textId="77777777" w:rsidR="005741F1" w:rsidRDefault="005741F1">
      <w:pPr>
        <w:ind w:firstLine="708"/>
        <w:jc w:val="both"/>
      </w:pPr>
    </w:p>
    <w:p w14:paraId="60E88ADD" w14:textId="77777777" w:rsidR="005741F1" w:rsidRDefault="005741F1">
      <w:pPr>
        <w:ind w:firstLine="708"/>
        <w:jc w:val="both"/>
      </w:pPr>
      <w:r>
        <w:tab/>
      </w:r>
      <w:r>
        <w:tab/>
      </w:r>
      <w:r>
        <w:tab/>
      </w:r>
      <w:r>
        <w:tab/>
      </w:r>
      <w:r>
        <w:tab/>
      </w:r>
      <w:r>
        <w:tab/>
      </w:r>
      <w:r>
        <w:tab/>
      </w:r>
      <w:r>
        <w:tab/>
      </w:r>
      <w:r>
        <w:tab/>
      </w:r>
      <w:r>
        <w:tab/>
      </w:r>
      <w:r>
        <w:tab/>
      </w:r>
    </w:p>
    <w:p w14:paraId="54243194" w14:textId="77777777" w:rsidR="005741F1" w:rsidRDefault="005741F1">
      <w:pPr>
        <w:ind w:firstLine="708"/>
        <w:jc w:val="both"/>
      </w:pPr>
      <w:r>
        <w:t>Как и во всякой науке, ведущая роль в решении задач в области аэродинамики принадлежала фундаментальным теоретическим исследованиям, на базе которых строились расчетные инженерные методы, составляющие основу прикладной теории. Корифеи советской аэродинамики, такие, как Н. Е. Жуковский, С. А. Чаплыгин, Б. Н. Юрьев, В. В. Голубев, М. В. Келдыш, С. А. Христианович, Г. П. Свищев, В. В. Струминский и многие другие, находились во главе прогресса авиации.</w:t>
      </w:r>
    </w:p>
    <w:p w14:paraId="0B8EDDD3" w14:textId="77777777" w:rsidR="005741F1" w:rsidRDefault="005741F1">
      <w:pPr>
        <w:ind w:firstLine="708"/>
        <w:jc w:val="both"/>
      </w:pPr>
      <w:r>
        <w:t>Последние 40-50 лет характеризовались бурным ростом скоростей, высот и значительным увеличением дальности полета на дозвуковой скорости, особенно для транспортных и пассажирских самолетов. За этот период авиация увеличила максимальные скорости примерно в 4 раза, высоту и дальность - в 2,5-3 раза. Этот скачок стал возможным благодаря широкому внедрению в авиацию реактивных двигателей.</w:t>
      </w:r>
    </w:p>
    <w:p w14:paraId="02E0A014" w14:textId="77777777" w:rsidR="005741F1" w:rsidRDefault="005741F1">
      <w:pPr>
        <w:ind w:firstLine="708"/>
        <w:jc w:val="both"/>
      </w:pPr>
      <w:r>
        <w:t>За рубежом созданием аппаратов тяжелее воздуха занимались Хенсен, Венси, Лилиенталь, Адер, Шанют и др., а научными исследованиями в этой области и экспериментами в аэродинамических трубах - Эйфель во Франции, Кейли в Англии и Ленгли в США. Полеты братьев Райт, Сантос - Дюмона, Блерио, Кертиса, Уточкина, Ефимова и др. положили начало систематическим полетам в воздухе.</w:t>
      </w:r>
    </w:p>
    <w:p w14:paraId="7E69CA1F" w14:textId="77777777" w:rsidR="005741F1" w:rsidRDefault="005741F1">
      <w:pPr>
        <w:jc w:val="both"/>
      </w:pPr>
    </w:p>
    <w:p w14:paraId="3B7C0392" w14:textId="77777777" w:rsidR="005741F1" w:rsidRDefault="005741F1">
      <w:pPr>
        <w:ind w:firstLine="708"/>
        <w:jc w:val="both"/>
      </w:pPr>
      <w:r>
        <w:t>После победы революции партия и правительство очень быстро осознали необходимость создания и развития воздушного флота России. Вопросы развития авиации неоднократно были в центре внимания советских партийных и государственных органов и неоднократно рассматривались на партийных съездах, специальных заседаниях и совещаниях с участием высших советских партийных и государственных деятелей.</w:t>
      </w:r>
    </w:p>
    <w:p w14:paraId="1FA1CFA2" w14:textId="77777777" w:rsidR="005741F1" w:rsidRDefault="005741F1">
      <w:pPr>
        <w:ind w:firstLine="708"/>
        <w:jc w:val="both"/>
      </w:pPr>
      <w:r>
        <w:t xml:space="preserve">Отечественное самолетостроение в начале двадцатых годов базировалось на модернизации и серийном выпуске лучших образцов самолетов зарубежных марок. Параллельно велись работы по созданию собственных конструкций. Одним из первых самолетов, построенных в советское время, был модернизированный вариант английской машины ДН - 9. Освоение ее было поручено Н. Н. Поликарпову, а самолет в различных модификаций имел наименование Р – 1. </w:t>
      </w:r>
    </w:p>
    <w:p w14:paraId="1DA73A4B" w14:textId="77777777" w:rsidR="005741F1" w:rsidRDefault="005741F1">
      <w:pPr>
        <w:ind w:firstLine="708"/>
        <w:jc w:val="both"/>
      </w:pPr>
      <w:r>
        <w:t>Из отечественных самолетов оригинальной конструкции, созданных в двадцатые годы, следует отметить пассажирский самолет АК-1 В. Л. Александрова и В. В. Калинина. Два самолета сконструировал летчик В.О.Писаренко и построил в мастерских севастопольской школы летчиков, где был инструктором. Большую известность имели конструкторские группы под руководством Д. П. Григоровича и Н. Н. Поликарпова, работавшие над созданием летающих лодок, пассажирских самолетов, а также истребителей.</w:t>
      </w:r>
    </w:p>
    <w:p w14:paraId="33740AD1" w14:textId="77777777" w:rsidR="005741F1" w:rsidRDefault="005741F1">
      <w:pPr>
        <w:jc w:val="both"/>
      </w:pPr>
      <w:r>
        <w:t>В начале тридцатых годов самолеты имели старые формы - бипланную схему и не убирающееся в полете шасси. Обшивка металлических самолетов была гофрированной. В то же время в опытном самолетостроении происходила реорганизация, и на заводе "Авиаработник " были созданы бригады по типам самолетов.</w:t>
      </w:r>
    </w:p>
    <w:p w14:paraId="05CFB6EA" w14:textId="77777777" w:rsidR="005741F1" w:rsidRDefault="00FA2D38">
      <w:pPr>
        <w:jc w:val="both"/>
      </w:pPr>
      <w:r>
        <w:rPr>
          <w:noProof/>
          <w:sz w:val="20"/>
        </w:rPr>
        <w:pict w14:anchorId="504A2862">
          <v:shape id="_x0000_s1032" type="#_x0000_t75" style="position:absolute;left:0;text-align:left;margin-left:5in;margin-top:99.65pt;width:135pt;height:52.6pt;z-index:-251669504;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r w:rsidR="005741F1">
        <w:t>К началу сороковых годов в соответствии с постановлением Совета Народных Комиссаров "О реконструкции существующих и строительстве новых самолетных заводов" было введено в эксплуатацию несколько новых авиационных заводов, которые предназначались для выпуска новейших самолетов.</w:t>
      </w:r>
      <w:r w:rsidR="005741F1">
        <w:tab/>
      </w:r>
      <w:r w:rsidR="005741F1">
        <w:tab/>
      </w:r>
      <w:r w:rsidR="005741F1">
        <w:tab/>
      </w:r>
      <w:r w:rsidR="005741F1">
        <w:tab/>
      </w:r>
      <w:r w:rsidR="005741F1">
        <w:tab/>
      </w:r>
      <w:r w:rsidR="005741F1">
        <w:tab/>
      </w:r>
      <w:r w:rsidR="005741F1">
        <w:tab/>
      </w:r>
      <w:r w:rsidR="005741F1">
        <w:tab/>
      </w:r>
      <w:r w:rsidR="005741F1">
        <w:tab/>
      </w:r>
      <w:r w:rsidR="005741F1">
        <w:tab/>
        <w:t xml:space="preserve">   Обеспечение максимальной скорости самолета было мечтой каждого конструктора. Проводились попытки снабдить поршневые самолеты реактивными ускорителями. Характерным примером может служить самолет Як - 7 ВРД, под крыло которого подвешивались два прямоточных воздушно - реактивных двигателя. </w:t>
      </w:r>
    </w:p>
    <w:p w14:paraId="0CA8F153" w14:textId="77777777" w:rsidR="005741F1" w:rsidRDefault="005741F1">
      <w:pPr>
        <w:jc w:val="both"/>
      </w:pPr>
    </w:p>
    <w:p w14:paraId="483EA71D" w14:textId="77777777" w:rsidR="005741F1" w:rsidRDefault="005741F1">
      <w:pPr>
        <w:jc w:val="both"/>
      </w:pPr>
      <w:r>
        <w:tab/>
      </w:r>
      <w:r>
        <w:tab/>
      </w:r>
      <w:r>
        <w:tab/>
      </w:r>
      <w:r>
        <w:tab/>
      </w:r>
      <w:r>
        <w:tab/>
      </w:r>
      <w:r>
        <w:tab/>
      </w:r>
      <w:r>
        <w:tab/>
      </w:r>
      <w:r>
        <w:tab/>
      </w:r>
      <w:r>
        <w:tab/>
      </w:r>
      <w:r>
        <w:tab/>
      </w:r>
      <w:r>
        <w:tab/>
      </w:r>
      <w:r>
        <w:tab/>
        <w:t xml:space="preserve">      </w:t>
      </w:r>
      <w:r>
        <w:rPr>
          <w:b/>
          <w:bCs/>
          <w:color w:val="339966"/>
        </w:rPr>
        <w:t>4</w:t>
      </w:r>
    </w:p>
    <w:p w14:paraId="269DD296" w14:textId="77777777" w:rsidR="005741F1" w:rsidRDefault="005741F1">
      <w:pPr>
        <w:jc w:val="both"/>
      </w:pPr>
    </w:p>
    <w:p w14:paraId="0FA4902C" w14:textId="77777777" w:rsidR="005741F1" w:rsidRDefault="005741F1">
      <w:pPr>
        <w:jc w:val="both"/>
      </w:pPr>
    </w:p>
    <w:p w14:paraId="373BACFF" w14:textId="77777777" w:rsidR="005741F1" w:rsidRDefault="005741F1">
      <w:pPr>
        <w:jc w:val="both"/>
      </w:pPr>
    </w:p>
    <w:p w14:paraId="07687148" w14:textId="77777777" w:rsidR="005741F1" w:rsidRDefault="005741F1">
      <w:pPr>
        <w:jc w:val="both"/>
      </w:pPr>
      <w:r>
        <w:t xml:space="preserve">При их включении скорость возрастала на 60- </w:t>
      </w:r>
      <w:smartTag w:uri="urn:schemas-microsoft-com:office:smarttags" w:element="metricconverter">
        <w:smartTagPr>
          <w:attr w:name="ProductID" w:val="90 км/ч"/>
        </w:smartTagPr>
        <w:r>
          <w:t>90 км/ч</w:t>
        </w:r>
      </w:smartTag>
      <w:r>
        <w:t xml:space="preserve">. Впервые в СССР скорость звука в полете со снижением была достигнута в конце 1948г. на опытном самолете Ла-176 летчиком О. В. Соколовским. А в 1950г. уже в горизонтальном полете самолеты МиГ-17, Як-50 проходили " звуковой барьер ". В сентябре - ноябре </w:t>
      </w:r>
      <w:smartTag w:uri="urn:schemas-microsoft-com:office:smarttags" w:element="metricconverter">
        <w:smartTagPr>
          <w:attr w:name="ProductID" w:val="1952 г"/>
        </w:smartTagPr>
        <w:r>
          <w:t>1952 г</w:t>
        </w:r>
      </w:smartTag>
      <w:r>
        <w:t>. МиГ-19 развивал скорость в 1,5 раза большую, чем скорость звука и превосходил по главным характеристикам " SUPER-SEIBR", который к тому времени являлся основным истребителем ВВС США.</w:t>
      </w:r>
    </w:p>
    <w:p w14:paraId="4CCE84F0" w14:textId="77777777" w:rsidR="005741F1" w:rsidRDefault="005741F1">
      <w:pPr>
        <w:jc w:val="both"/>
      </w:pPr>
      <w:r>
        <w:tab/>
        <w:t xml:space="preserve">Преодолев " звуковой барьер ", авиация продолжала осваивать все большие скорости и высоты полета. Скорость достигла таких значений, при которых для дальнейшего ее увеличения требовались новые решения проблемы устойчивости и управляемости. 28 мая </w:t>
      </w:r>
      <w:smartTag w:uri="urn:schemas-microsoft-com:office:smarttags" w:element="metricconverter">
        <w:smartTagPr>
          <w:attr w:name="ProductID" w:val="1960 г"/>
        </w:smartTagPr>
        <w:r>
          <w:t>1960 г</w:t>
        </w:r>
      </w:smartTag>
      <w:r>
        <w:t xml:space="preserve">. на самолете Т-405 генерального конструктора П.О.Сухого летчик Б.Адрианов установил абсолютный мировой рекорд скорости полета - </w:t>
      </w:r>
      <w:smartTag w:uri="urn:schemas-microsoft-com:office:smarttags" w:element="metricconverter">
        <w:smartTagPr>
          <w:attr w:name="ProductID" w:val="2092 км/ч"/>
        </w:smartTagPr>
        <w:r>
          <w:t>2092 км/ч</w:t>
        </w:r>
      </w:smartTag>
      <w:r>
        <w:t xml:space="preserve"> по замкнутому маршруту </w:t>
      </w:r>
      <w:smartTag w:uri="urn:schemas-microsoft-com:office:smarttags" w:element="metricconverter">
        <w:smartTagPr>
          <w:attr w:name="ProductID" w:val="100 км"/>
        </w:smartTagPr>
        <w:r>
          <w:t>100 км</w:t>
        </w:r>
      </w:smartTag>
      <w:r>
        <w:t xml:space="preserve">. В итоге наша авиация получила самолет, способный в течении 30 мин лететь со скоростью примерно </w:t>
      </w:r>
      <w:smartTag w:uri="urn:schemas-microsoft-com:office:smarttags" w:element="metricconverter">
        <w:smartTagPr>
          <w:attr w:name="ProductID" w:val="3000 км/ч"/>
        </w:smartTagPr>
        <w:r>
          <w:t>3000 км/ч</w:t>
        </w:r>
      </w:smartTag>
      <w:r>
        <w:t xml:space="preserve">. Полеты на этих самолетах свидетельствовали о том, что благодаря применению жаропрочных материалов и мощных систем охлаждения проблема "теплового барьера" для этих скоростей полета в основном была решена. </w:t>
      </w:r>
    </w:p>
    <w:p w14:paraId="29CEC45B" w14:textId="77777777" w:rsidR="005741F1" w:rsidRDefault="005741F1">
      <w:pPr>
        <w:jc w:val="both"/>
      </w:pPr>
      <w:r>
        <w:tab/>
        <w:t xml:space="preserve">Успехи русской авиационной промышленности в деле создания самолетов боевой авиации были продемонстрированы в 1988г. на международной авиационной выставке в Фарнборо (Англия), где демонстрировался истребитель МиГ-29. Этот же самолет, "Буран" и Су-27 демонстрировались в Париже в </w:t>
      </w:r>
      <w:smartTag w:uri="urn:schemas-microsoft-com:office:smarttags" w:element="metricconverter">
        <w:smartTagPr>
          <w:attr w:name="ProductID" w:val="1989 г"/>
        </w:smartTagPr>
        <w:r>
          <w:t>1989 г</w:t>
        </w:r>
      </w:smartTag>
      <w:r>
        <w:t>. До настоящего времени самолеты МиГ-29 и Су-27 являются непревзойденными лидерами в своем классе истребителей. Благодаря своей схеме и совершенству силовых установок, они могут выполнять уникальные фигуры высшего пилотажа, которые недоступны зарубежным аналогам этих истребителей.</w:t>
      </w:r>
    </w:p>
    <w:p w14:paraId="7C4F9060" w14:textId="77777777" w:rsidR="005741F1" w:rsidRDefault="005741F1">
      <w:pPr>
        <w:ind w:firstLine="708"/>
        <w:jc w:val="both"/>
      </w:pPr>
      <w:r>
        <w:t>Подводя черту подо всем вышесказанным можно сделать вывод, что, несмотря на все трудности и неудачи авиация в нашей стране сделала огромный шаг в своем развитии. И  хочется верить, что, благодаря интеллектуальному гигантскому потенциалу, накопленному в России, авиация и в дальнейшем будет развиваться не менее быстрыми темпами, чем прежде.</w:t>
      </w:r>
    </w:p>
    <w:p w14:paraId="1362B15B" w14:textId="77777777" w:rsidR="005741F1" w:rsidRDefault="005741F1">
      <w:pPr>
        <w:jc w:val="both"/>
      </w:pPr>
    </w:p>
    <w:p w14:paraId="4C3ABAE9" w14:textId="77777777" w:rsidR="005741F1" w:rsidRDefault="005741F1">
      <w:pPr>
        <w:jc w:val="both"/>
      </w:pPr>
    </w:p>
    <w:p w14:paraId="04216818" w14:textId="77777777" w:rsidR="005741F1" w:rsidRDefault="005741F1">
      <w:pPr>
        <w:jc w:val="both"/>
      </w:pPr>
    </w:p>
    <w:p w14:paraId="10A32655" w14:textId="77777777" w:rsidR="005741F1" w:rsidRDefault="005741F1">
      <w:pPr>
        <w:jc w:val="both"/>
      </w:pPr>
    </w:p>
    <w:p w14:paraId="5E02348A" w14:textId="77777777" w:rsidR="005741F1" w:rsidRDefault="005741F1">
      <w:pPr>
        <w:jc w:val="both"/>
      </w:pPr>
    </w:p>
    <w:p w14:paraId="15A66BAD" w14:textId="77777777" w:rsidR="005741F1" w:rsidRDefault="005741F1">
      <w:pPr>
        <w:jc w:val="both"/>
      </w:pPr>
    </w:p>
    <w:p w14:paraId="2C7D81A6" w14:textId="77777777" w:rsidR="005741F1" w:rsidRDefault="005741F1">
      <w:pPr>
        <w:jc w:val="both"/>
      </w:pPr>
    </w:p>
    <w:p w14:paraId="65E380D0" w14:textId="77777777" w:rsidR="005741F1" w:rsidRDefault="005741F1">
      <w:pPr>
        <w:jc w:val="both"/>
      </w:pPr>
    </w:p>
    <w:p w14:paraId="63D19EA7" w14:textId="77777777" w:rsidR="005741F1" w:rsidRDefault="005741F1">
      <w:pPr>
        <w:jc w:val="both"/>
      </w:pPr>
    </w:p>
    <w:p w14:paraId="7BC04681" w14:textId="77777777" w:rsidR="005741F1" w:rsidRDefault="005741F1">
      <w:pPr>
        <w:jc w:val="both"/>
      </w:pPr>
    </w:p>
    <w:p w14:paraId="1A5DBAE7" w14:textId="77777777" w:rsidR="005741F1" w:rsidRDefault="005741F1">
      <w:pPr>
        <w:jc w:val="both"/>
      </w:pPr>
    </w:p>
    <w:p w14:paraId="18D7E319" w14:textId="77777777" w:rsidR="005741F1" w:rsidRDefault="005741F1">
      <w:pPr>
        <w:jc w:val="both"/>
      </w:pPr>
    </w:p>
    <w:p w14:paraId="2D2FEBE2" w14:textId="77777777" w:rsidR="005741F1" w:rsidRDefault="005741F1">
      <w:pPr>
        <w:jc w:val="both"/>
      </w:pPr>
    </w:p>
    <w:p w14:paraId="2279009D" w14:textId="77777777" w:rsidR="005741F1" w:rsidRDefault="005741F1">
      <w:pPr>
        <w:jc w:val="both"/>
      </w:pPr>
    </w:p>
    <w:p w14:paraId="171953C4" w14:textId="77777777" w:rsidR="005741F1" w:rsidRDefault="005741F1">
      <w:pPr>
        <w:jc w:val="both"/>
      </w:pPr>
    </w:p>
    <w:p w14:paraId="41AF39AE" w14:textId="77777777" w:rsidR="005741F1" w:rsidRDefault="005741F1">
      <w:pPr>
        <w:jc w:val="both"/>
      </w:pPr>
    </w:p>
    <w:p w14:paraId="7A4499E1" w14:textId="77777777" w:rsidR="005741F1" w:rsidRDefault="005741F1">
      <w:pPr>
        <w:jc w:val="both"/>
      </w:pPr>
    </w:p>
    <w:p w14:paraId="34D04C7E" w14:textId="77777777" w:rsidR="005741F1" w:rsidRDefault="005741F1">
      <w:pPr>
        <w:jc w:val="both"/>
      </w:pPr>
    </w:p>
    <w:p w14:paraId="36134C13" w14:textId="77777777" w:rsidR="005741F1" w:rsidRDefault="005741F1">
      <w:pPr>
        <w:jc w:val="both"/>
      </w:pPr>
    </w:p>
    <w:p w14:paraId="1D5A47A0" w14:textId="77777777" w:rsidR="005741F1" w:rsidRDefault="005741F1">
      <w:pPr>
        <w:jc w:val="both"/>
      </w:pPr>
    </w:p>
    <w:p w14:paraId="2B7A8CFC" w14:textId="77777777" w:rsidR="005741F1" w:rsidRDefault="005741F1">
      <w:pPr>
        <w:jc w:val="both"/>
      </w:pPr>
    </w:p>
    <w:p w14:paraId="177F5A71" w14:textId="77777777" w:rsidR="005741F1" w:rsidRDefault="005741F1">
      <w:pPr>
        <w:jc w:val="both"/>
      </w:pPr>
    </w:p>
    <w:p w14:paraId="0BBD720D" w14:textId="77777777" w:rsidR="005741F1" w:rsidRDefault="005741F1">
      <w:pPr>
        <w:jc w:val="both"/>
      </w:pPr>
    </w:p>
    <w:p w14:paraId="7DCD1DC2" w14:textId="77777777" w:rsidR="005741F1" w:rsidRDefault="00FA2D38">
      <w:pPr>
        <w:jc w:val="both"/>
      </w:pPr>
      <w:r>
        <w:rPr>
          <w:noProof/>
          <w:sz w:val="20"/>
        </w:rPr>
        <w:pict w14:anchorId="47FC170F">
          <v:shape id="_x0000_s1033" type="#_x0000_t75" style="position:absolute;left:0;text-align:left;margin-left:369pt;margin-top:3.8pt;width:126pt;height:48.45pt;z-index:-251668480;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p>
    <w:p w14:paraId="40FB8ECB" w14:textId="77777777" w:rsidR="005741F1" w:rsidRDefault="005741F1">
      <w:pPr>
        <w:jc w:val="both"/>
      </w:pPr>
      <w:r>
        <w:tab/>
      </w:r>
      <w:r>
        <w:tab/>
      </w:r>
      <w:r>
        <w:tab/>
      </w:r>
      <w:r>
        <w:tab/>
      </w:r>
      <w:r>
        <w:tab/>
      </w:r>
      <w:r>
        <w:tab/>
      </w:r>
      <w:r>
        <w:tab/>
      </w:r>
      <w:r>
        <w:tab/>
      </w:r>
      <w:r>
        <w:tab/>
      </w:r>
      <w:r>
        <w:tab/>
      </w:r>
      <w:r>
        <w:tab/>
      </w:r>
      <w:r>
        <w:tab/>
      </w:r>
    </w:p>
    <w:p w14:paraId="0DA1CA35" w14:textId="77777777" w:rsidR="005741F1" w:rsidRDefault="005741F1">
      <w:pPr>
        <w:jc w:val="both"/>
        <w:rPr>
          <w:b/>
          <w:bCs/>
          <w:color w:val="339966"/>
        </w:rPr>
      </w:pPr>
      <w:r>
        <w:tab/>
      </w:r>
      <w:r>
        <w:tab/>
      </w:r>
      <w:r>
        <w:tab/>
      </w:r>
      <w:r>
        <w:tab/>
      </w:r>
      <w:r>
        <w:tab/>
      </w:r>
      <w:r>
        <w:tab/>
      </w:r>
      <w:r>
        <w:tab/>
      </w:r>
      <w:r>
        <w:tab/>
      </w:r>
      <w:r>
        <w:tab/>
      </w:r>
      <w:r>
        <w:tab/>
      </w:r>
      <w:r>
        <w:tab/>
      </w:r>
      <w:r>
        <w:tab/>
      </w:r>
      <w:r>
        <w:rPr>
          <w:b/>
          <w:bCs/>
          <w:color w:val="339966"/>
        </w:rPr>
        <w:t xml:space="preserve">       5</w:t>
      </w:r>
    </w:p>
    <w:p w14:paraId="12D6F92C" w14:textId="77777777" w:rsidR="005741F1" w:rsidRDefault="005741F1">
      <w:pPr>
        <w:jc w:val="both"/>
      </w:pPr>
      <w:r>
        <w:tab/>
      </w:r>
      <w:r>
        <w:tab/>
      </w:r>
      <w:r>
        <w:tab/>
      </w:r>
      <w:r>
        <w:tab/>
      </w:r>
      <w:r>
        <w:tab/>
      </w:r>
      <w:r>
        <w:tab/>
      </w:r>
      <w:r>
        <w:tab/>
      </w:r>
      <w:r>
        <w:tab/>
      </w:r>
    </w:p>
    <w:p w14:paraId="5C21BD03" w14:textId="77777777" w:rsidR="005741F1" w:rsidRDefault="005741F1">
      <w:pPr>
        <w:jc w:val="center"/>
        <w:rPr>
          <w:b/>
          <w:bCs/>
          <w:color w:val="339966"/>
          <w:szCs w:val="20"/>
        </w:rPr>
      </w:pPr>
      <w:r>
        <w:br w:type="page"/>
      </w:r>
      <w:r>
        <w:rPr>
          <w:b/>
          <w:bCs/>
          <w:color w:val="339966"/>
          <w:szCs w:val="20"/>
        </w:rPr>
        <w:t>"КАК ЛЕТАЮТ САМОЛЕТЫ?"</w:t>
      </w:r>
    </w:p>
    <w:p w14:paraId="155D067E" w14:textId="77777777" w:rsidR="005741F1" w:rsidRDefault="00FA2D38">
      <w:pPr>
        <w:jc w:val="center"/>
        <w:rPr>
          <w:b/>
          <w:bCs/>
          <w:color w:val="0033CC"/>
          <w:sz w:val="20"/>
          <w:szCs w:val="20"/>
        </w:rPr>
      </w:pPr>
      <w:r>
        <w:rPr>
          <w:noProof/>
          <w:sz w:val="20"/>
        </w:rPr>
        <w:pict w14:anchorId="2D0D8406">
          <v:shape id="_x0000_s1035" type="#_x0000_t75" style="position:absolute;left:0;text-align:left;margin-left:171pt;margin-top:4.2pt;width:135pt;height:112.9pt;z-index:251649024">
            <v:imagedata r:id="rId13" o:title="j0140485"/>
          </v:shape>
        </w:pict>
      </w:r>
    </w:p>
    <w:p w14:paraId="2CCEC08E" w14:textId="77777777" w:rsidR="005741F1" w:rsidRDefault="005741F1">
      <w:pPr>
        <w:jc w:val="center"/>
        <w:rPr>
          <w:b/>
          <w:bCs/>
          <w:color w:val="0033CC"/>
          <w:sz w:val="20"/>
          <w:szCs w:val="20"/>
        </w:rPr>
      </w:pPr>
    </w:p>
    <w:p w14:paraId="12BDC495" w14:textId="77777777" w:rsidR="005741F1" w:rsidRDefault="005741F1">
      <w:pPr>
        <w:jc w:val="center"/>
        <w:rPr>
          <w:b/>
          <w:bCs/>
          <w:color w:val="0033CC"/>
          <w:sz w:val="20"/>
          <w:szCs w:val="20"/>
        </w:rPr>
      </w:pPr>
    </w:p>
    <w:p w14:paraId="152B3610" w14:textId="77777777" w:rsidR="005741F1" w:rsidRDefault="005741F1">
      <w:pPr>
        <w:jc w:val="center"/>
        <w:rPr>
          <w:b/>
          <w:bCs/>
          <w:color w:val="0033CC"/>
          <w:sz w:val="20"/>
          <w:szCs w:val="20"/>
        </w:rPr>
      </w:pPr>
    </w:p>
    <w:p w14:paraId="35C5C48D" w14:textId="77777777" w:rsidR="005741F1" w:rsidRDefault="005741F1">
      <w:pPr>
        <w:jc w:val="center"/>
        <w:rPr>
          <w:b/>
          <w:bCs/>
          <w:color w:val="0033CC"/>
          <w:sz w:val="20"/>
          <w:szCs w:val="20"/>
        </w:rPr>
      </w:pPr>
    </w:p>
    <w:p w14:paraId="7F122CA9" w14:textId="77777777" w:rsidR="005741F1" w:rsidRDefault="005741F1">
      <w:pPr>
        <w:jc w:val="center"/>
        <w:rPr>
          <w:b/>
          <w:bCs/>
          <w:color w:val="0033CC"/>
          <w:sz w:val="20"/>
          <w:szCs w:val="20"/>
        </w:rPr>
      </w:pPr>
    </w:p>
    <w:p w14:paraId="77484E9F" w14:textId="77777777" w:rsidR="005741F1" w:rsidRDefault="005741F1">
      <w:pPr>
        <w:jc w:val="center"/>
        <w:rPr>
          <w:b/>
          <w:bCs/>
          <w:color w:val="0033CC"/>
          <w:sz w:val="20"/>
          <w:szCs w:val="20"/>
        </w:rPr>
      </w:pPr>
    </w:p>
    <w:p w14:paraId="2BFD1416" w14:textId="77777777" w:rsidR="005741F1" w:rsidRDefault="005741F1">
      <w:pPr>
        <w:jc w:val="center"/>
        <w:rPr>
          <w:b/>
          <w:bCs/>
          <w:color w:val="0033CC"/>
          <w:sz w:val="20"/>
          <w:szCs w:val="20"/>
        </w:rPr>
      </w:pPr>
    </w:p>
    <w:p w14:paraId="26F8603E" w14:textId="77777777" w:rsidR="005741F1" w:rsidRDefault="005741F1">
      <w:pPr>
        <w:jc w:val="center"/>
        <w:rPr>
          <w:b/>
          <w:bCs/>
          <w:color w:val="0033CC"/>
          <w:sz w:val="20"/>
          <w:szCs w:val="20"/>
        </w:rPr>
      </w:pPr>
    </w:p>
    <w:p w14:paraId="2190F29B" w14:textId="77777777" w:rsidR="005741F1" w:rsidRDefault="005741F1">
      <w:pPr>
        <w:jc w:val="center"/>
        <w:rPr>
          <w:b/>
          <w:bCs/>
          <w:color w:val="0033CC"/>
          <w:sz w:val="20"/>
          <w:szCs w:val="20"/>
        </w:rPr>
      </w:pPr>
    </w:p>
    <w:p w14:paraId="50B7F41B" w14:textId="77777777" w:rsidR="005741F1" w:rsidRDefault="005741F1">
      <w:pPr>
        <w:jc w:val="center"/>
        <w:rPr>
          <w:b/>
          <w:bCs/>
          <w:color w:val="0033CC"/>
          <w:sz w:val="20"/>
          <w:szCs w:val="20"/>
        </w:rPr>
      </w:pPr>
    </w:p>
    <w:p w14:paraId="3C1C9ACF" w14:textId="77777777" w:rsidR="005741F1" w:rsidRDefault="005741F1">
      <w:pPr>
        <w:jc w:val="center"/>
        <w:rPr>
          <w:b/>
          <w:bCs/>
          <w:color w:val="0033CC"/>
          <w:sz w:val="20"/>
          <w:szCs w:val="20"/>
        </w:rPr>
      </w:pPr>
    </w:p>
    <w:p w14:paraId="306BB95D" w14:textId="77777777" w:rsidR="005741F1" w:rsidRDefault="005741F1">
      <w:pPr>
        <w:jc w:val="both"/>
      </w:pPr>
      <w:r>
        <w:t>Самолеты весят значительно больше вытесняемого ими воздуха. Что же их удерживает в небе? Оказывается, им помогает подъемная сила. Но она работает лишь в том случае, если самолет движется в воздухе с большой скоростью.</w:t>
      </w:r>
    </w:p>
    <w:p w14:paraId="2FB2E72C" w14:textId="77777777" w:rsidR="005741F1" w:rsidRDefault="005741F1">
      <w:pPr>
        <w:jc w:val="both"/>
        <w:rPr>
          <w:szCs w:val="20"/>
        </w:rPr>
      </w:pPr>
      <w:r>
        <w:rPr>
          <w:b/>
          <w:bCs/>
          <w:szCs w:val="20"/>
        </w:rPr>
        <w:br/>
      </w:r>
      <w:r>
        <w:rPr>
          <w:szCs w:val="20"/>
        </w:rPr>
        <w:t xml:space="preserve">Во время движения воздух проходит над и под крыльями самолета. Благодаря специальной форме крыла воздух огибает его таким образом, что, проходя над крылом самолета, воздух разряжается, под крылом - сжимается. </w:t>
      </w:r>
    </w:p>
    <w:p w14:paraId="7D5B5A46" w14:textId="77777777" w:rsidR="005741F1" w:rsidRDefault="00FA2D38">
      <w:pPr>
        <w:jc w:val="center"/>
        <w:rPr>
          <w:b/>
          <w:bCs/>
          <w:color w:val="000080"/>
          <w:sz w:val="20"/>
          <w:szCs w:val="20"/>
        </w:rPr>
      </w:pPr>
      <w:r>
        <w:rPr>
          <w:noProof/>
          <w:sz w:val="20"/>
        </w:rPr>
        <w:pict w14:anchorId="7A8EB165">
          <v:shape id="_x0000_s1036" type="#_x0000_t75" alt="" style="position:absolute;left:0;text-align:left;margin-left:153pt;margin-top:3.6pt;width:203pt;height:83pt;z-index:251650048">
            <v:imagedata r:id="rId14" o:title="lennuk3"/>
          </v:shape>
        </w:pict>
      </w:r>
    </w:p>
    <w:p w14:paraId="34A320B9" w14:textId="77777777" w:rsidR="005741F1" w:rsidRDefault="005741F1">
      <w:pPr>
        <w:pStyle w:val="a6"/>
      </w:pPr>
    </w:p>
    <w:p w14:paraId="712B2542" w14:textId="77777777" w:rsidR="005741F1" w:rsidRDefault="005741F1">
      <w:pPr>
        <w:pStyle w:val="a6"/>
      </w:pPr>
    </w:p>
    <w:p w14:paraId="1F413CD4" w14:textId="77777777" w:rsidR="005741F1" w:rsidRDefault="005741F1">
      <w:pPr>
        <w:pStyle w:val="a6"/>
      </w:pPr>
    </w:p>
    <w:p w14:paraId="24C76191" w14:textId="77777777" w:rsidR="005741F1" w:rsidRDefault="005741F1">
      <w:pPr>
        <w:pStyle w:val="a6"/>
      </w:pPr>
    </w:p>
    <w:p w14:paraId="0FF6B545" w14:textId="77777777" w:rsidR="005741F1" w:rsidRDefault="005741F1">
      <w:pPr>
        <w:pStyle w:val="a6"/>
      </w:pPr>
      <w:r>
        <w:br/>
      </w:r>
      <w:r>
        <w:br/>
        <w:t>Таким образом, воздушные течения снизу «приподнимают» крылья, а сверху как бы «подталкивают» крылья кверху. Так создается подъемная сила.</w:t>
      </w:r>
      <w:r>
        <w:br/>
        <w:t xml:space="preserve">Самолет движется вперед с помощью двигателей, воздушные пропеллеры как бы «сверлят» воздух. Когда самолет движется очень быстро, то воздух начинает вести себя как твердое вещество. </w:t>
      </w:r>
    </w:p>
    <w:p w14:paraId="0694D762" w14:textId="5AEFFAD7" w:rsidR="005741F1" w:rsidRDefault="00FA2D38">
      <w:pPr>
        <w:jc w:val="center"/>
        <w:rPr>
          <w:b/>
          <w:bCs/>
          <w:color w:val="000080"/>
          <w:sz w:val="20"/>
          <w:szCs w:val="20"/>
        </w:rPr>
      </w:pPr>
      <w:r>
        <w:rPr>
          <w:b/>
          <w:bCs/>
          <w:color w:val="000080"/>
          <w:sz w:val="20"/>
          <w:szCs w:val="20"/>
        </w:rPr>
        <w:pict w14:anchorId="52959173">
          <v:shape id="_x0000_i1025" type="#_x0000_t75" alt="Силы, действующие на самолет" style="width:173.25pt;height:123pt">
            <v:imagedata r:id="rId15" o:title="" gain="69719f" blacklevel="1966f"/>
          </v:shape>
        </w:pict>
      </w:r>
    </w:p>
    <w:p w14:paraId="171790BD" w14:textId="77777777" w:rsidR="005741F1" w:rsidRDefault="00FA2D38">
      <w:pPr>
        <w:jc w:val="both"/>
        <w:rPr>
          <w:color w:val="000080"/>
          <w:sz w:val="20"/>
        </w:rPr>
      </w:pPr>
      <w:r>
        <w:rPr>
          <w:noProof/>
          <w:color w:val="000080"/>
          <w:sz w:val="20"/>
        </w:rPr>
        <w:pict w14:anchorId="4F385A04">
          <v:shape id="_x0000_s1037" type="#_x0000_t75" style="position:absolute;left:0;text-align:left;margin-left:5in;margin-top:140.35pt;width:126pt;height:54pt;z-index:-251665408;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r w:rsidR="005741F1">
        <w:rPr>
          <w:b/>
          <w:bCs/>
          <w:color w:val="000080"/>
          <w:sz w:val="20"/>
        </w:rPr>
        <w:br/>
      </w:r>
      <w:r w:rsidR="005741F1">
        <w:t>Самолет летит вперед благодаря силе тяги. Она преодолевает силу торможения самолета (сопротивление воздуха), а подъемная сила преодолевает земное притяжение (силу тяжести). И самолет летит! Пока подъемная сила равна силе земного притяжения, самолет сохраняет равновесие и летит прямо. Если увеличить скорость полета, самолет начнет подниматься вверх, поскольку увеличивается подъемная сила. Вот почему в это время пилоту следует опустить нос самолета. Если же, наоборот, скорость полета уменьшается, пилот поднимает нос самолета. Если пилот не сделает этого, подъемная сила упадет: нос самолета начнет опускаться, и самолет снижается. Если самолет теряет скорость высоко над землей, то у летчика есть еще время увеличить скорость и снова набрать высоту. Если самолет теряет скорость невысоко от земли, то может произойти катастрофа.</w:t>
      </w:r>
      <w:r w:rsidR="005741F1">
        <w:rPr>
          <w:color w:val="000080"/>
          <w:sz w:val="20"/>
        </w:rPr>
        <w:t xml:space="preserve">         </w:t>
      </w:r>
    </w:p>
    <w:p w14:paraId="7E1856BB" w14:textId="77777777" w:rsidR="005741F1" w:rsidRDefault="005741F1">
      <w:pPr>
        <w:rPr>
          <w:color w:val="000080"/>
          <w:sz w:val="20"/>
        </w:rPr>
      </w:pPr>
    </w:p>
    <w:p w14:paraId="06C44D5B" w14:textId="77777777" w:rsidR="005741F1" w:rsidRDefault="005741F1">
      <w:pPr>
        <w:tabs>
          <w:tab w:val="left" w:pos="8100"/>
        </w:tabs>
        <w:ind w:left="-180"/>
        <w:jc w:val="center"/>
        <w:rPr>
          <w:b/>
          <w:bCs/>
          <w:color w:val="339966"/>
        </w:rPr>
      </w:pPr>
      <w:r>
        <w:rPr>
          <w:b/>
          <w:bCs/>
          <w:color w:val="339966"/>
        </w:rPr>
        <w:tab/>
        <w:t xml:space="preserve">6 </w:t>
      </w:r>
      <w:r>
        <w:rPr>
          <w:color w:val="000080"/>
          <w:sz w:val="20"/>
        </w:rPr>
        <w:t xml:space="preserve">                                                                                                                                                                 </w:t>
      </w:r>
      <w:r>
        <w:rPr>
          <w:color w:val="000080"/>
          <w:sz w:val="20"/>
        </w:rPr>
        <w:br w:type="page"/>
      </w:r>
      <w:r>
        <w:rPr>
          <w:b/>
          <w:bCs/>
          <w:color w:val="339966"/>
        </w:rPr>
        <w:t>«КАКИЕ БЫВАЮТ САМОЛЕТЫ?»</w:t>
      </w:r>
    </w:p>
    <w:p w14:paraId="33D854A1" w14:textId="77777777" w:rsidR="005741F1" w:rsidRDefault="005741F1">
      <w:pPr>
        <w:tabs>
          <w:tab w:val="left" w:pos="8100"/>
        </w:tabs>
        <w:ind w:left="-180"/>
        <w:jc w:val="center"/>
        <w:rPr>
          <w:color w:val="000080"/>
          <w:sz w:val="20"/>
        </w:rPr>
      </w:pPr>
    </w:p>
    <w:p w14:paraId="0D3383A7" w14:textId="77777777" w:rsidR="005741F1" w:rsidRDefault="00FA2D38">
      <w:pPr>
        <w:tabs>
          <w:tab w:val="left" w:pos="8100"/>
        </w:tabs>
        <w:ind w:left="-180"/>
        <w:jc w:val="center"/>
        <w:rPr>
          <w:color w:val="000080"/>
          <w:sz w:val="20"/>
        </w:rPr>
      </w:pPr>
      <w:r>
        <w:rPr>
          <w:b/>
          <w:bCs/>
          <w:noProof/>
          <w:color w:val="339966"/>
        </w:rPr>
        <w:pict w14:anchorId="3FE21BB4">
          <v:shape id="_x0000_s1038" type="#_x0000_t75" style="position:absolute;left:0;text-align:left;margin-left:36pt;margin-top:1.7pt;width:432.15pt;height:319.4pt;z-index:251652096">
            <v:imagedata r:id="rId16" o:title="Image1" gain="69719f" blacklevel="1966f"/>
          </v:shape>
        </w:pict>
      </w:r>
    </w:p>
    <w:p w14:paraId="0C4E4502" w14:textId="77777777" w:rsidR="005741F1" w:rsidRDefault="005741F1">
      <w:pPr>
        <w:tabs>
          <w:tab w:val="left" w:pos="8100"/>
        </w:tabs>
        <w:ind w:left="-180"/>
        <w:jc w:val="center"/>
        <w:rPr>
          <w:color w:val="000080"/>
          <w:sz w:val="20"/>
        </w:rPr>
      </w:pPr>
    </w:p>
    <w:p w14:paraId="31BA1F11" w14:textId="77777777" w:rsidR="005741F1" w:rsidRDefault="005741F1">
      <w:pPr>
        <w:tabs>
          <w:tab w:val="left" w:pos="8100"/>
        </w:tabs>
        <w:ind w:left="-180"/>
        <w:jc w:val="center"/>
        <w:rPr>
          <w:color w:val="000080"/>
          <w:sz w:val="20"/>
        </w:rPr>
      </w:pPr>
    </w:p>
    <w:p w14:paraId="4C4691A3" w14:textId="77777777" w:rsidR="005741F1" w:rsidRDefault="005741F1">
      <w:pPr>
        <w:tabs>
          <w:tab w:val="left" w:pos="8100"/>
        </w:tabs>
        <w:ind w:left="-180"/>
        <w:jc w:val="center"/>
        <w:rPr>
          <w:color w:val="000080"/>
          <w:sz w:val="20"/>
        </w:rPr>
      </w:pPr>
    </w:p>
    <w:p w14:paraId="4A4DF879" w14:textId="77777777" w:rsidR="005741F1" w:rsidRDefault="005741F1">
      <w:pPr>
        <w:tabs>
          <w:tab w:val="left" w:pos="8100"/>
        </w:tabs>
        <w:ind w:left="-180"/>
        <w:jc w:val="center"/>
        <w:rPr>
          <w:color w:val="000080"/>
          <w:sz w:val="20"/>
        </w:rPr>
      </w:pPr>
    </w:p>
    <w:p w14:paraId="2C422721" w14:textId="77777777" w:rsidR="005741F1" w:rsidRDefault="005741F1">
      <w:pPr>
        <w:tabs>
          <w:tab w:val="left" w:pos="8100"/>
        </w:tabs>
        <w:ind w:left="-180"/>
        <w:jc w:val="center"/>
        <w:rPr>
          <w:color w:val="000080"/>
          <w:sz w:val="20"/>
        </w:rPr>
      </w:pPr>
    </w:p>
    <w:p w14:paraId="00E3E96B" w14:textId="77777777" w:rsidR="005741F1" w:rsidRDefault="005741F1">
      <w:pPr>
        <w:tabs>
          <w:tab w:val="left" w:pos="8100"/>
        </w:tabs>
        <w:ind w:left="-180"/>
        <w:jc w:val="center"/>
        <w:rPr>
          <w:color w:val="000080"/>
          <w:sz w:val="20"/>
        </w:rPr>
      </w:pPr>
    </w:p>
    <w:p w14:paraId="427E6BD6" w14:textId="77777777" w:rsidR="005741F1" w:rsidRDefault="005741F1">
      <w:pPr>
        <w:tabs>
          <w:tab w:val="left" w:pos="8100"/>
        </w:tabs>
        <w:ind w:left="-180"/>
        <w:jc w:val="center"/>
        <w:rPr>
          <w:color w:val="000080"/>
          <w:sz w:val="20"/>
        </w:rPr>
      </w:pPr>
    </w:p>
    <w:p w14:paraId="06FBD2E7" w14:textId="77777777" w:rsidR="005741F1" w:rsidRDefault="005741F1">
      <w:pPr>
        <w:tabs>
          <w:tab w:val="left" w:pos="8100"/>
        </w:tabs>
        <w:ind w:left="-180"/>
        <w:jc w:val="center"/>
        <w:rPr>
          <w:color w:val="000080"/>
          <w:sz w:val="20"/>
        </w:rPr>
      </w:pPr>
    </w:p>
    <w:p w14:paraId="05D6A4EA" w14:textId="77777777" w:rsidR="005741F1" w:rsidRDefault="005741F1">
      <w:pPr>
        <w:tabs>
          <w:tab w:val="left" w:pos="8100"/>
        </w:tabs>
        <w:ind w:left="-180"/>
        <w:jc w:val="center"/>
        <w:rPr>
          <w:color w:val="000080"/>
          <w:sz w:val="20"/>
        </w:rPr>
      </w:pPr>
    </w:p>
    <w:p w14:paraId="168152F1" w14:textId="77777777" w:rsidR="005741F1" w:rsidRDefault="005741F1">
      <w:pPr>
        <w:tabs>
          <w:tab w:val="left" w:pos="8100"/>
        </w:tabs>
        <w:ind w:left="-180"/>
        <w:jc w:val="center"/>
        <w:rPr>
          <w:color w:val="000080"/>
          <w:sz w:val="20"/>
        </w:rPr>
      </w:pPr>
    </w:p>
    <w:p w14:paraId="7A57A849" w14:textId="77777777" w:rsidR="005741F1" w:rsidRDefault="005741F1">
      <w:pPr>
        <w:tabs>
          <w:tab w:val="left" w:pos="8100"/>
        </w:tabs>
        <w:ind w:left="-180"/>
        <w:jc w:val="center"/>
        <w:rPr>
          <w:color w:val="000080"/>
          <w:sz w:val="20"/>
        </w:rPr>
      </w:pPr>
    </w:p>
    <w:p w14:paraId="0FDFF654" w14:textId="77777777" w:rsidR="005741F1" w:rsidRDefault="005741F1">
      <w:pPr>
        <w:tabs>
          <w:tab w:val="left" w:pos="8100"/>
        </w:tabs>
        <w:ind w:left="-180"/>
        <w:jc w:val="center"/>
        <w:rPr>
          <w:color w:val="000080"/>
          <w:sz w:val="20"/>
        </w:rPr>
      </w:pPr>
    </w:p>
    <w:p w14:paraId="1DF9A718" w14:textId="77777777" w:rsidR="005741F1" w:rsidRDefault="005741F1">
      <w:pPr>
        <w:tabs>
          <w:tab w:val="left" w:pos="8100"/>
        </w:tabs>
        <w:ind w:left="-180"/>
        <w:jc w:val="center"/>
        <w:rPr>
          <w:color w:val="000080"/>
          <w:sz w:val="20"/>
        </w:rPr>
      </w:pPr>
    </w:p>
    <w:p w14:paraId="0D8C0E80" w14:textId="77777777" w:rsidR="005741F1" w:rsidRDefault="005741F1">
      <w:pPr>
        <w:tabs>
          <w:tab w:val="left" w:pos="8100"/>
        </w:tabs>
        <w:ind w:left="-180"/>
        <w:jc w:val="center"/>
        <w:rPr>
          <w:color w:val="000080"/>
          <w:sz w:val="20"/>
        </w:rPr>
      </w:pPr>
    </w:p>
    <w:p w14:paraId="5115029D" w14:textId="77777777" w:rsidR="005741F1" w:rsidRDefault="005741F1">
      <w:pPr>
        <w:tabs>
          <w:tab w:val="left" w:pos="8100"/>
        </w:tabs>
        <w:ind w:left="-180"/>
        <w:jc w:val="center"/>
        <w:rPr>
          <w:color w:val="000080"/>
          <w:sz w:val="20"/>
        </w:rPr>
      </w:pPr>
    </w:p>
    <w:p w14:paraId="2E123121" w14:textId="77777777" w:rsidR="005741F1" w:rsidRDefault="005741F1">
      <w:pPr>
        <w:tabs>
          <w:tab w:val="left" w:pos="8100"/>
        </w:tabs>
        <w:ind w:left="-180"/>
        <w:jc w:val="center"/>
        <w:rPr>
          <w:color w:val="000080"/>
          <w:sz w:val="20"/>
        </w:rPr>
      </w:pPr>
    </w:p>
    <w:p w14:paraId="0AF38EA4" w14:textId="77777777" w:rsidR="005741F1" w:rsidRDefault="005741F1">
      <w:pPr>
        <w:tabs>
          <w:tab w:val="left" w:pos="8100"/>
        </w:tabs>
        <w:ind w:left="-180"/>
        <w:jc w:val="center"/>
        <w:rPr>
          <w:color w:val="000080"/>
          <w:sz w:val="20"/>
        </w:rPr>
      </w:pPr>
    </w:p>
    <w:p w14:paraId="3CB3E047" w14:textId="77777777" w:rsidR="005741F1" w:rsidRDefault="005741F1">
      <w:pPr>
        <w:tabs>
          <w:tab w:val="left" w:pos="8100"/>
        </w:tabs>
        <w:ind w:left="-180"/>
        <w:jc w:val="center"/>
        <w:rPr>
          <w:color w:val="000080"/>
          <w:sz w:val="20"/>
        </w:rPr>
      </w:pPr>
    </w:p>
    <w:p w14:paraId="5BAFCE32" w14:textId="77777777" w:rsidR="005741F1" w:rsidRDefault="005741F1">
      <w:pPr>
        <w:tabs>
          <w:tab w:val="left" w:pos="8100"/>
        </w:tabs>
        <w:ind w:left="-180"/>
        <w:jc w:val="center"/>
        <w:rPr>
          <w:color w:val="000080"/>
          <w:sz w:val="20"/>
        </w:rPr>
      </w:pPr>
    </w:p>
    <w:p w14:paraId="02863C2B" w14:textId="77777777" w:rsidR="005741F1" w:rsidRDefault="005741F1">
      <w:pPr>
        <w:tabs>
          <w:tab w:val="left" w:pos="8100"/>
        </w:tabs>
        <w:ind w:left="-180"/>
        <w:jc w:val="center"/>
        <w:rPr>
          <w:color w:val="000080"/>
          <w:sz w:val="20"/>
        </w:rPr>
      </w:pPr>
    </w:p>
    <w:p w14:paraId="72BEF597" w14:textId="77777777" w:rsidR="005741F1" w:rsidRDefault="005741F1">
      <w:pPr>
        <w:tabs>
          <w:tab w:val="left" w:pos="8100"/>
        </w:tabs>
        <w:ind w:left="-180"/>
        <w:jc w:val="center"/>
        <w:rPr>
          <w:color w:val="000080"/>
          <w:sz w:val="20"/>
        </w:rPr>
      </w:pPr>
    </w:p>
    <w:p w14:paraId="22E09600" w14:textId="77777777" w:rsidR="005741F1" w:rsidRDefault="005741F1">
      <w:pPr>
        <w:tabs>
          <w:tab w:val="left" w:pos="8100"/>
        </w:tabs>
        <w:ind w:left="-180"/>
        <w:jc w:val="center"/>
        <w:rPr>
          <w:color w:val="000080"/>
          <w:sz w:val="20"/>
        </w:rPr>
      </w:pPr>
    </w:p>
    <w:p w14:paraId="1CE73706" w14:textId="77777777" w:rsidR="005741F1" w:rsidRDefault="005741F1">
      <w:pPr>
        <w:tabs>
          <w:tab w:val="left" w:pos="8100"/>
        </w:tabs>
        <w:ind w:left="-180"/>
        <w:jc w:val="center"/>
        <w:rPr>
          <w:color w:val="000080"/>
          <w:sz w:val="20"/>
        </w:rPr>
      </w:pPr>
    </w:p>
    <w:p w14:paraId="6D369D6B" w14:textId="77777777" w:rsidR="005741F1" w:rsidRDefault="005741F1">
      <w:pPr>
        <w:tabs>
          <w:tab w:val="left" w:pos="8100"/>
        </w:tabs>
        <w:ind w:left="-180"/>
        <w:jc w:val="center"/>
        <w:rPr>
          <w:color w:val="000080"/>
          <w:sz w:val="20"/>
        </w:rPr>
      </w:pPr>
    </w:p>
    <w:p w14:paraId="63421392" w14:textId="77777777" w:rsidR="005741F1" w:rsidRDefault="005741F1">
      <w:pPr>
        <w:tabs>
          <w:tab w:val="left" w:pos="8100"/>
        </w:tabs>
        <w:ind w:left="-180"/>
        <w:jc w:val="center"/>
        <w:rPr>
          <w:color w:val="000080"/>
          <w:sz w:val="20"/>
        </w:rPr>
      </w:pPr>
    </w:p>
    <w:p w14:paraId="78F5B20F" w14:textId="77777777" w:rsidR="005741F1" w:rsidRDefault="005741F1">
      <w:pPr>
        <w:tabs>
          <w:tab w:val="left" w:pos="8100"/>
        </w:tabs>
        <w:ind w:left="-180"/>
        <w:jc w:val="center"/>
        <w:rPr>
          <w:color w:val="000080"/>
          <w:sz w:val="20"/>
        </w:rPr>
      </w:pPr>
    </w:p>
    <w:p w14:paraId="04BCEA7B" w14:textId="77777777" w:rsidR="005741F1" w:rsidRDefault="005741F1">
      <w:pPr>
        <w:tabs>
          <w:tab w:val="left" w:pos="8100"/>
        </w:tabs>
        <w:ind w:left="-180"/>
        <w:jc w:val="center"/>
        <w:rPr>
          <w:color w:val="000080"/>
          <w:sz w:val="20"/>
        </w:rPr>
      </w:pPr>
    </w:p>
    <w:p w14:paraId="5E7C1C11" w14:textId="77777777" w:rsidR="005741F1" w:rsidRDefault="00FA2D38">
      <w:pPr>
        <w:tabs>
          <w:tab w:val="left" w:pos="8100"/>
        </w:tabs>
        <w:ind w:left="-180"/>
        <w:jc w:val="center"/>
        <w:rPr>
          <w:color w:val="000080"/>
          <w:sz w:val="20"/>
        </w:rPr>
      </w:pPr>
      <w:r>
        <w:rPr>
          <w:noProof/>
          <w:sz w:val="20"/>
        </w:rPr>
        <w:pict w14:anchorId="604D9078">
          <v:shape id="_x0000_s1040" type="#_x0000_t75" style="position:absolute;left:0;text-align:left;margin-left:27pt;margin-top:3.75pt;width:441pt;height:316.5pt;z-index:251654144">
            <v:imagedata r:id="rId17" o:title="Image2" gain="68267f" blacklevel="1311f"/>
          </v:shape>
        </w:pict>
      </w:r>
    </w:p>
    <w:p w14:paraId="5A4D9888" w14:textId="77777777" w:rsidR="005741F1" w:rsidRDefault="005741F1">
      <w:pPr>
        <w:tabs>
          <w:tab w:val="left" w:pos="8100"/>
        </w:tabs>
        <w:ind w:left="-180"/>
        <w:jc w:val="center"/>
        <w:rPr>
          <w:color w:val="000080"/>
          <w:sz w:val="20"/>
        </w:rPr>
      </w:pPr>
    </w:p>
    <w:p w14:paraId="6DE189DF" w14:textId="77777777" w:rsidR="005741F1" w:rsidRDefault="005741F1">
      <w:pPr>
        <w:tabs>
          <w:tab w:val="left" w:pos="8100"/>
        </w:tabs>
        <w:ind w:left="-180"/>
        <w:jc w:val="center"/>
        <w:rPr>
          <w:color w:val="000080"/>
          <w:sz w:val="20"/>
        </w:rPr>
      </w:pPr>
    </w:p>
    <w:p w14:paraId="00732282" w14:textId="77777777" w:rsidR="005741F1" w:rsidRDefault="005741F1">
      <w:pPr>
        <w:tabs>
          <w:tab w:val="left" w:pos="8100"/>
        </w:tabs>
        <w:ind w:left="-180"/>
        <w:jc w:val="center"/>
        <w:rPr>
          <w:color w:val="000080"/>
          <w:sz w:val="20"/>
        </w:rPr>
      </w:pPr>
    </w:p>
    <w:p w14:paraId="5BFF7751" w14:textId="77777777" w:rsidR="005741F1" w:rsidRDefault="005741F1">
      <w:pPr>
        <w:tabs>
          <w:tab w:val="left" w:pos="8100"/>
        </w:tabs>
        <w:ind w:left="-180"/>
        <w:jc w:val="center"/>
        <w:rPr>
          <w:color w:val="000080"/>
          <w:sz w:val="20"/>
        </w:rPr>
      </w:pPr>
    </w:p>
    <w:p w14:paraId="72915111" w14:textId="77777777" w:rsidR="005741F1" w:rsidRDefault="005741F1">
      <w:pPr>
        <w:tabs>
          <w:tab w:val="left" w:pos="8100"/>
        </w:tabs>
        <w:ind w:left="-180"/>
        <w:jc w:val="center"/>
        <w:rPr>
          <w:color w:val="000080"/>
          <w:sz w:val="20"/>
        </w:rPr>
      </w:pPr>
    </w:p>
    <w:p w14:paraId="4BDFDB08" w14:textId="77777777" w:rsidR="005741F1" w:rsidRDefault="005741F1">
      <w:pPr>
        <w:tabs>
          <w:tab w:val="left" w:pos="8100"/>
        </w:tabs>
        <w:ind w:left="-180"/>
        <w:jc w:val="center"/>
        <w:rPr>
          <w:color w:val="000080"/>
          <w:sz w:val="20"/>
        </w:rPr>
      </w:pPr>
    </w:p>
    <w:p w14:paraId="65E2A46F" w14:textId="77777777" w:rsidR="005741F1" w:rsidRDefault="005741F1">
      <w:pPr>
        <w:tabs>
          <w:tab w:val="left" w:pos="8100"/>
        </w:tabs>
        <w:ind w:left="-180"/>
        <w:jc w:val="center"/>
        <w:rPr>
          <w:color w:val="000080"/>
          <w:sz w:val="20"/>
        </w:rPr>
      </w:pPr>
    </w:p>
    <w:p w14:paraId="42CB310F" w14:textId="77777777" w:rsidR="005741F1" w:rsidRDefault="005741F1">
      <w:pPr>
        <w:tabs>
          <w:tab w:val="left" w:pos="8100"/>
        </w:tabs>
        <w:ind w:left="-180"/>
        <w:jc w:val="center"/>
        <w:rPr>
          <w:color w:val="000080"/>
          <w:sz w:val="20"/>
        </w:rPr>
      </w:pPr>
    </w:p>
    <w:p w14:paraId="0825D429" w14:textId="77777777" w:rsidR="005741F1" w:rsidRDefault="005741F1">
      <w:pPr>
        <w:tabs>
          <w:tab w:val="left" w:pos="8100"/>
        </w:tabs>
        <w:ind w:left="-180"/>
        <w:jc w:val="center"/>
        <w:rPr>
          <w:color w:val="000080"/>
          <w:sz w:val="20"/>
        </w:rPr>
      </w:pPr>
    </w:p>
    <w:p w14:paraId="2E48D5DA" w14:textId="77777777" w:rsidR="005741F1" w:rsidRDefault="005741F1">
      <w:pPr>
        <w:tabs>
          <w:tab w:val="left" w:pos="8100"/>
        </w:tabs>
        <w:ind w:left="-180"/>
        <w:jc w:val="center"/>
        <w:rPr>
          <w:color w:val="000080"/>
          <w:sz w:val="20"/>
        </w:rPr>
      </w:pPr>
    </w:p>
    <w:p w14:paraId="3B40E56F" w14:textId="77777777" w:rsidR="005741F1" w:rsidRDefault="005741F1">
      <w:pPr>
        <w:tabs>
          <w:tab w:val="left" w:pos="8100"/>
        </w:tabs>
        <w:ind w:left="-180"/>
        <w:jc w:val="center"/>
        <w:rPr>
          <w:color w:val="000080"/>
          <w:sz w:val="20"/>
        </w:rPr>
      </w:pPr>
    </w:p>
    <w:p w14:paraId="43AEB9FA" w14:textId="77777777" w:rsidR="005741F1" w:rsidRDefault="005741F1">
      <w:pPr>
        <w:tabs>
          <w:tab w:val="left" w:pos="8100"/>
        </w:tabs>
        <w:ind w:left="-180"/>
        <w:jc w:val="center"/>
        <w:rPr>
          <w:color w:val="000080"/>
          <w:sz w:val="20"/>
        </w:rPr>
      </w:pPr>
    </w:p>
    <w:p w14:paraId="21217FD1" w14:textId="77777777" w:rsidR="005741F1" w:rsidRDefault="005741F1">
      <w:pPr>
        <w:tabs>
          <w:tab w:val="left" w:pos="8100"/>
        </w:tabs>
        <w:ind w:left="-180"/>
        <w:jc w:val="center"/>
        <w:rPr>
          <w:color w:val="000080"/>
          <w:sz w:val="20"/>
        </w:rPr>
      </w:pPr>
    </w:p>
    <w:p w14:paraId="1D314028" w14:textId="77777777" w:rsidR="005741F1" w:rsidRDefault="005741F1">
      <w:pPr>
        <w:tabs>
          <w:tab w:val="left" w:pos="8100"/>
        </w:tabs>
        <w:ind w:left="-180"/>
        <w:jc w:val="center"/>
        <w:rPr>
          <w:color w:val="000080"/>
          <w:sz w:val="20"/>
        </w:rPr>
      </w:pPr>
    </w:p>
    <w:p w14:paraId="05770019" w14:textId="77777777" w:rsidR="005741F1" w:rsidRDefault="005741F1">
      <w:pPr>
        <w:tabs>
          <w:tab w:val="left" w:pos="8100"/>
        </w:tabs>
        <w:ind w:left="-180"/>
        <w:jc w:val="center"/>
        <w:rPr>
          <w:color w:val="000080"/>
          <w:sz w:val="20"/>
        </w:rPr>
      </w:pPr>
    </w:p>
    <w:p w14:paraId="414B7016" w14:textId="77777777" w:rsidR="005741F1" w:rsidRDefault="005741F1">
      <w:pPr>
        <w:tabs>
          <w:tab w:val="left" w:pos="8100"/>
        </w:tabs>
        <w:ind w:left="-180"/>
        <w:jc w:val="center"/>
        <w:rPr>
          <w:color w:val="000080"/>
          <w:sz w:val="20"/>
        </w:rPr>
      </w:pPr>
    </w:p>
    <w:p w14:paraId="0617CDE5" w14:textId="77777777" w:rsidR="005741F1" w:rsidRDefault="005741F1">
      <w:pPr>
        <w:tabs>
          <w:tab w:val="left" w:pos="8100"/>
        </w:tabs>
        <w:ind w:left="-180"/>
        <w:jc w:val="center"/>
        <w:rPr>
          <w:color w:val="000080"/>
          <w:sz w:val="20"/>
        </w:rPr>
      </w:pPr>
    </w:p>
    <w:p w14:paraId="5A426BC2" w14:textId="77777777" w:rsidR="005741F1" w:rsidRDefault="005741F1">
      <w:pPr>
        <w:tabs>
          <w:tab w:val="left" w:pos="8100"/>
        </w:tabs>
        <w:ind w:left="-180"/>
        <w:jc w:val="center"/>
        <w:rPr>
          <w:color w:val="000080"/>
          <w:sz w:val="20"/>
        </w:rPr>
      </w:pPr>
    </w:p>
    <w:p w14:paraId="412CD9B4" w14:textId="77777777" w:rsidR="005741F1" w:rsidRDefault="005741F1">
      <w:pPr>
        <w:tabs>
          <w:tab w:val="left" w:pos="8100"/>
        </w:tabs>
        <w:ind w:left="-180"/>
        <w:jc w:val="center"/>
        <w:rPr>
          <w:color w:val="000080"/>
          <w:sz w:val="20"/>
        </w:rPr>
      </w:pPr>
    </w:p>
    <w:p w14:paraId="70A89B44" w14:textId="77777777" w:rsidR="005741F1" w:rsidRDefault="005741F1">
      <w:pPr>
        <w:tabs>
          <w:tab w:val="left" w:pos="8100"/>
        </w:tabs>
        <w:ind w:left="-180"/>
        <w:jc w:val="center"/>
        <w:rPr>
          <w:color w:val="000080"/>
          <w:sz w:val="20"/>
        </w:rPr>
      </w:pPr>
    </w:p>
    <w:p w14:paraId="0F59677B" w14:textId="77777777" w:rsidR="005741F1" w:rsidRDefault="005741F1">
      <w:pPr>
        <w:tabs>
          <w:tab w:val="left" w:pos="8100"/>
        </w:tabs>
        <w:ind w:left="-180"/>
        <w:jc w:val="center"/>
        <w:rPr>
          <w:color w:val="000080"/>
          <w:sz w:val="20"/>
        </w:rPr>
      </w:pPr>
    </w:p>
    <w:p w14:paraId="73E3A32F" w14:textId="77777777" w:rsidR="005741F1" w:rsidRDefault="005741F1">
      <w:pPr>
        <w:tabs>
          <w:tab w:val="left" w:pos="8100"/>
        </w:tabs>
        <w:ind w:left="-180"/>
        <w:jc w:val="center"/>
        <w:rPr>
          <w:color w:val="000080"/>
          <w:sz w:val="20"/>
        </w:rPr>
      </w:pPr>
    </w:p>
    <w:p w14:paraId="7EF8498B" w14:textId="77777777" w:rsidR="005741F1" w:rsidRDefault="005741F1">
      <w:pPr>
        <w:tabs>
          <w:tab w:val="left" w:pos="8100"/>
        </w:tabs>
        <w:ind w:left="-180"/>
        <w:jc w:val="center"/>
        <w:rPr>
          <w:color w:val="000080"/>
          <w:sz w:val="20"/>
        </w:rPr>
      </w:pPr>
    </w:p>
    <w:p w14:paraId="162A42EC" w14:textId="77777777" w:rsidR="005741F1" w:rsidRDefault="005741F1">
      <w:pPr>
        <w:tabs>
          <w:tab w:val="left" w:pos="8100"/>
        </w:tabs>
        <w:ind w:left="-180"/>
        <w:jc w:val="center"/>
        <w:rPr>
          <w:color w:val="000080"/>
          <w:sz w:val="20"/>
        </w:rPr>
      </w:pPr>
    </w:p>
    <w:p w14:paraId="6E562116" w14:textId="77777777" w:rsidR="005741F1" w:rsidRDefault="005741F1">
      <w:pPr>
        <w:tabs>
          <w:tab w:val="left" w:pos="8100"/>
        </w:tabs>
        <w:ind w:left="-180"/>
        <w:jc w:val="center"/>
        <w:rPr>
          <w:color w:val="000080"/>
          <w:sz w:val="20"/>
        </w:rPr>
      </w:pPr>
    </w:p>
    <w:p w14:paraId="79404286" w14:textId="77777777" w:rsidR="005741F1" w:rsidRDefault="005741F1">
      <w:pPr>
        <w:tabs>
          <w:tab w:val="left" w:pos="8100"/>
        </w:tabs>
        <w:ind w:left="-180"/>
        <w:jc w:val="center"/>
        <w:rPr>
          <w:color w:val="000080"/>
          <w:sz w:val="20"/>
        </w:rPr>
      </w:pPr>
    </w:p>
    <w:p w14:paraId="3145007F" w14:textId="77777777" w:rsidR="005741F1" w:rsidRDefault="005741F1">
      <w:pPr>
        <w:tabs>
          <w:tab w:val="left" w:pos="8100"/>
        </w:tabs>
        <w:ind w:left="-180"/>
        <w:jc w:val="center"/>
        <w:rPr>
          <w:color w:val="000080"/>
          <w:sz w:val="20"/>
        </w:rPr>
      </w:pPr>
    </w:p>
    <w:p w14:paraId="3F30DEAE" w14:textId="77777777" w:rsidR="005741F1" w:rsidRDefault="005741F1">
      <w:pPr>
        <w:tabs>
          <w:tab w:val="left" w:pos="8100"/>
        </w:tabs>
        <w:ind w:left="-180"/>
        <w:jc w:val="center"/>
        <w:rPr>
          <w:color w:val="000080"/>
          <w:sz w:val="20"/>
        </w:rPr>
      </w:pPr>
    </w:p>
    <w:p w14:paraId="50DB8B2F" w14:textId="77777777" w:rsidR="005741F1" w:rsidRDefault="00FA2D38">
      <w:pPr>
        <w:tabs>
          <w:tab w:val="left" w:pos="8100"/>
        </w:tabs>
        <w:ind w:left="-180"/>
        <w:jc w:val="center"/>
        <w:rPr>
          <w:color w:val="000080"/>
          <w:sz w:val="20"/>
        </w:rPr>
      </w:pPr>
      <w:r>
        <w:rPr>
          <w:noProof/>
          <w:color w:val="000080"/>
          <w:sz w:val="20"/>
        </w:rPr>
        <w:pict w14:anchorId="1AAC41C2">
          <v:shape id="_x0000_s1044" type="#_x0000_t75" style="position:absolute;left:0;text-align:left;margin-left:5in;margin-top:3.25pt;width:132pt;height:54pt;z-index:-251660288;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p>
    <w:p w14:paraId="117758FA" w14:textId="77777777" w:rsidR="005741F1" w:rsidRDefault="005741F1">
      <w:pPr>
        <w:tabs>
          <w:tab w:val="left" w:pos="8100"/>
        </w:tabs>
        <w:ind w:left="-180"/>
        <w:jc w:val="center"/>
        <w:rPr>
          <w:color w:val="000080"/>
          <w:sz w:val="20"/>
        </w:rPr>
      </w:pPr>
    </w:p>
    <w:p w14:paraId="2A9D2C90" w14:textId="77777777" w:rsidR="005741F1" w:rsidRDefault="005741F1">
      <w:pPr>
        <w:tabs>
          <w:tab w:val="left" w:pos="8100"/>
        </w:tabs>
        <w:ind w:left="-180"/>
        <w:jc w:val="center"/>
        <w:rPr>
          <w:b/>
          <w:bCs/>
          <w:color w:val="339966"/>
        </w:rPr>
      </w:pPr>
      <w:r>
        <w:rPr>
          <w:color w:val="000080"/>
          <w:sz w:val="20"/>
        </w:rPr>
        <w:tab/>
      </w:r>
      <w:r>
        <w:rPr>
          <w:color w:val="000080"/>
          <w:sz w:val="20"/>
        </w:rPr>
        <w:tab/>
      </w:r>
      <w:r>
        <w:rPr>
          <w:color w:val="000080"/>
          <w:sz w:val="20"/>
        </w:rPr>
        <w:tab/>
      </w:r>
      <w:r>
        <w:rPr>
          <w:color w:val="000080"/>
          <w:sz w:val="20"/>
        </w:rPr>
        <w:tab/>
      </w:r>
      <w:r>
        <w:rPr>
          <w:b/>
          <w:bCs/>
          <w:color w:val="339966"/>
        </w:rPr>
        <w:t>7</w:t>
      </w:r>
    </w:p>
    <w:p w14:paraId="6AC35D90" w14:textId="77777777" w:rsidR="005741F1" w:rsidRDefault="005741F1">
      <w:pPr>
        <w:tabs>
          <w:tab w:val="left" w:pos="8100"/>
        </w:tabs>
        <w:ind w:left="-180"/>
        <w:jc w:val="center"/>
        <w:rPr>
          <w:color w:val="000080"/>
          <w:sz w:val="20"/>
        </w:rPr>
      </w:pPr>
    </w:p>
    <w:p w14:paraId="63E94191" w14:textId="77777777" w:rsidR="005741F1" w:rsidRDefault="005741F1">
      <w:pPr>
        <w:tabs>
          <w:tab w:val="left" w:pos="8100"/>
        </w:tabs>
        <w:ind w:left="-180"/>
        <w:jc w:val="center"/>
        <w:rPr>
          <w:color w:val="000080"/>
          <w:sz w:val="20"/>
        </w:rPr>
      </w:pPr>
    </w:p>
    <w:p w14:paraId="068532DE" w14:textId="77777777" w:rsidR="005741F1" w:rsidRDefault="00FA2D38">
      <w:pPr>
        <w:tabs>
          <w:tab w:val="left" w:pos="8100"/>
        </w:tabs>
        <w:ind w:left="-180"/>
        <w:jc w:val="center"/>
        <w:rPr>
          <w:color w:val="000080"/>
          <w:sz w:val="20"/>
        </w:rPr>
      </w:pPr>
      <w:r>
        <w:rPr>
          <w:b/>
          <w:bCs/>
          <w:noProof/>
          <w:color w:val="339966"/>
          <w:sz w:val="20"/>
        </w:rPr>
        <w:pict w14:anchorId="5D63741C">
          <v:shape id="_x0000_s1043" type="#_x0000_t75" style="position:absolute;left:0;text-align:left;margin-left:5in;margin-top:668.05pt;width:153pt;height:59.15pt;z-index:-251661312;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r>
        <w:rPr>
          <w:noProof/>
          <w:sz w:val="20"/>
        </w:rPr>
        <w:pict w14:anchorId="4B6A3EB2">
          <v:shape id="_x0000_s1039" type="#_x0000_t75" style="position:absolute;left:0;text-align:left;margin-left:36pt;margin-top:355.2pt;width:432.15pt;height:314.05pt;z-index:251653120">
            <v:imagedata r:id="rId18" o:title="Image5" gain="69719f" blacklevel="1966f"/>
          </v:shape>
        </w:pict>
      </w:r>
      <w:r w:rsidR="005741F1">
        <w:rPr>
          <w:color w:val="000080"/>
          <w:sz w:val="20"/>
        </w:rPr>
        <w:br w:type="page"/>
      </w:r>
    </w:p>
    <w:p w14:paraId="3EFD244C" w14:textId="77777777" w:rsidR="005741F1" w:rsidRDefault="00FA2D38">
      <w:pPr>
        <w:tabs>
          <w:tab w:val="left" w:pos="8100"/>
        </w:tabs>
        <w:ind w:left="-180"/>
        <w:jc w:val="center"/>
        <w:rPr>
          <w:color w:val="000080"/>
          <w:sz w:val="20"/>
        </w:rPr>
      </w:pPr>
      <w:r>
        <w:rPr>
          <w:noProof/>
          <w:sz w:val="20"/>
        </w:rPr>
        <w:pict w14:anchorId="45F41B6A">
          <v:shape id="_x0000_s1046" type="#_x0000_t75" style="position:absolute;left:0;text-align:left;margin-left:18pt;margin-top:-20.5pt;width:450pt;height:327pt;z-index:251658240">
            <v:imagedata r:id="rId18" o:title="Image5" gain="69719f" blacklevel="1966f"/>
          </v:shape>
        </w:pict>
      </w:r>
    </w:p>
    <w:p w14:paraId="1066538D" w14:textId="77777777" w:rsidR="005741F1" w:rsidRDefault="005741F1">
      <w:pPr>
        <w:tabs>
          <w:tab w:val="left" w:pos="8100"/>
        </w:tabs>
        <w:ind w:left="-180"/>
        <w:jc w:val="center"/>
        <w:rPr>
          <w:color w:val="000080"/>
          <w:sz w:val="20"/>
        </w:rPr>
      </w:pPr>
    </w:p>
    <w:p w14:paraId="409FF6D4" w14:textId="77777777" w:rsidR="005741F1" w:rsidRDefault="005741F1">
      <w:pPr>
        <w:tabs>
          <w:tab w:val="left" w:pos="8100"/>
        </w:tabs>
        <w:ind w:left="-180"/>
        <w:jc w:val="center"/>
        <w:rPr>
          <w:color w:val="000080"/>
          <w:sz w:val="20"/>
        </w:rPr>
      </w:pPr>
    </w:p>
    <w:p w14:paraId="53CCFC1B" w14:textId="77777777" w:rsidR="005741F1" w:rsidRDefault="005741F1">
      <w:pPr>
        <w:tabs>
          <w:tab w:val="left" w:pos="8100"/>
        </w:tabs>
        <w:ind w:left="-180"/>
        <w:jc w:val="center"/>
        <w:rPr>
          <w:color w:val="000080"/>
          <w:sz w:val="20"/>
        </w:rPr>
      </w:pPr>
    </w:p>
    <w:p w14:paraId="79F07085" w14:textId="77777777" w:rsidR="005741F1" w:rsidRDefault="005741F1">
      <w:pPr>
        <w:tabs>
          <w:tab w:val="left" w:pos="8100"/>
        </w:tabs>
        <w:ind w:left="-180"/>
        <w:jc w:val="center"/>
        <w:rPr>
          <w:color w:val="000080"/>
          <w:sz w:val="20"/>
        </w:rPr>
      </w:pPr>
    </w:p>
    <w:p w14:paraId="1819A0EB" w14:textId="77777777" w:rsidR="005741F1" w:rsidRDefault="005741F1">
      <w:pPr>
        <w:tabs>
          <w:tab w:val="left" w:pos="8100"/>
        </w:tabs>
        <w:ind w:left="-180"/>
        <w:jc w:val="center"/>
        <w:rPr>
          <w:color w:val="000080"/>
          <w:sz w:val="20"/>
        </w:rPr>
      </w:pPr>
    </w:p>
    <w:p w14:paraId="2A3F21ED" w14:textId="77777777" w:rsidR="005741F1" w:rsidRDefault="005741F1">
      <w:pPr>
        <w:tabs>
          <w:tab w:val="left" w:pos="8100"/>
        </w:tabs>
        <w:ind w:left="-180"/>
        <w:jc w:val="center"/>
        <w:rPr>
          <w:color w:val="000080"/>
          <w:sz w:val="20"/>
        </w:rPr>
      </w:pPr>
    </w:p>
    <w:p w14:paraId="530550AC" w14:textId="77777777" w:rsidR="005741F1" w:rsidRDefault="005741F1">
      <w:pPr>
        <w:tabs>
          <w:tab w:val="left" w:pos="8100"/>
        </w:tabs>
        <w:ind w:left="-180"/>
        <w:jc w:val="center"/>
        <w:rPr>
          <w:color w:val="000080"/>
          <w:sz w:val="20"/>
        </w:rPr>
      </w:pPr>
    </w:p>
    <w:p w14:paraId="0DF4AC95" w14:textId="77777777" w:rsidR="005741F1" w:rsidRDefault="005741F1">
      <w:pPr>
        <w:tabs>
          <w:tab w:val="left" w:pos="8100"/>
        </w:tabs>
        <w:ind w:left="-180"/>
        <w:jc w:val="center"/>
        <w:rPr>
          <w:color w:val="000080"/>
          <w:sz w:val="20"/>
        </w:rPr>
      </w:pPr>
    </w:p>
    <w:p w14:paraId="7E8D7849" w14:textId="77777777" w:rsidR="005741F1" w:rsidRDefault="005741F1">
      <w:pPr>
        <w:tabs>
          <w:tab w:val="left" w:pos="8100"/>
        </w:tabs>
        <w:ind w:left="-180"/>
        <w:jc w:val="center"/>
        <w:rPr>
          <w:color w:val="000080"/>
          <w:sz w:val="20"/>
        </w:rPr>
      </w:pPr>
    </w:p>
    <w:p w14:paraId="144C9683" w14:textId="77777777" w:rsidR="005741F1" w:rsidRDefault="005741F1">
      <w:pPr>
        <w:tabs>
          <w:tab w:val="left" w:pos="8100"/>
        </w:tabs>
        <w:ind w:left="-180"/>
        <w:jc w:val="center"/>
        <w:rPr>
          <w:color w:val="000080"/>
          <w:sz w:val="20"/>
        </w:rPr>
      </w:pPr>
    </w:p>
    <w:p w14:paraId="5936DB28" w14:textId="77777777" w:rsidR="005741F1" w:rsidRDefault="005741F1">
      <w:pPr>
        <w:tabs>
          <w:tab w:val="left" w:pos="8100"/>
        </w:tabs>
        <w:ind w:left="-180"/>
        <w:jc w:val="center"/>
        <w:rPr>
          <w:color w:val="000080"/>
          <w:sz w:val="20"/>
        </w:rPr>
      </w:pPr>
    </w:p>
    <w:p w14:paraId="288276E2" w14:textId="77777777" w:rsidR="005741F1" w:rsidRDefault="005741F1">
      <w:pPr>
        <w:tabs>
          <w:tab w:val="left" w:pos="8100"/>
        </w:tabs>
        <w:ind w:left="-180"/>
        <w:jc w:val="center"/>
        <w:rPr>
          <w:color w:val="000080"/>
          <w:sz w:val="20"/>
        </w:rPr>
      </w:pPr>
    </w:p>
    <w:p w14:paraId="30177E6A" w14:textId="77777777" w:rsidR="005741F1" w:rsidRDefault="005741F1">
      <w:pPr>
        <w:tabs>
          <w:tab w:val="left" w:pos="8100"/>
        </w:tabs>
        <w:ind w:left="-180"/>
        <w:jc w:val="center"/>
        <w:rPr>
          <w:color w:val="000080"/>
          <w:sz w:val="20"/>
        </w:rPr>
      </w:pPr>
    </w:p>
    <w:p w14:paraId="105978D6" w14:textId="77777777" w:rsidR="005741F1" w:rsidRDefault="005741F1">
      <w:pPr>
        <w:tabs>
          <w:tab w:val="left" w:pos="8100"/>
        </w:tabs>
        <w:ind w:left="-180"/>
        <w:jc w:val="center"/>
        <w:rPr>
          <w:color w:val="000080"/>
          <w:sz w:val="20"/>
        </w:rPr>
      </w:pPr>
    </w:p>
    <w:p w14:paraId="537D526D" w14:textId="77777777" w:rsidR="005741F1" w:rsidRDefault="005741F1">
      <w:pPr>
        <w:tabs>
          <w:tab w:val="left" w:pos="8100"/>
        </w:tabs>
        <w:ind w:left="-180"/>
        <w:jc w:val="center"/>
        <w:rPr>
          <w:color w:val="000080"/>
          <w:sz w:val="20"/>
        </w:rPr>
      </w:pPr>
    </w:p>
    <w:p w14:paraId="09D011A4" w14:textId="77777777" w:rsidR="005741F1" w:rsidRDefault="005741F1">
      <w:pPr>
        <w:tabs>
          <w:tab w:val="left" w:pos="8100"/>
        </w:tabs>
        <w:ind w:left="-180"/>
        <w:jc w:val="center"/>
        <w:rPr>
          <w:color w:val="000080"/>
          <w:sz w:val="20"/>
        </w:rPr>
      </w:pPr>
    </w:p>
    <w:p w14:paraId="0E418597" w14:textId="77777777" w:rsidR="005741F1" w:rsidRDefault="005741F1">
      <w:pPr>
        <w:tabs>
          <w:tab w:val="left" w:pos="8100"/>
        </w:tabs>
        <w:ind w:left="-180"/>
        <w:jc w:val="center"/>
        <w:rPr>
          <w:color w:val="000080"/>
          <w:sz w:val="20"/>
        </w:rPr>
      </w:pPr>
    </w:p>
    <w:p w14:paraId="02AEB080" w14:textId="77777777" w:rsidR="005741F1" w:rsidRDefault="005741F1">
      <w:pPr>
        <w:tabs>
          <w:tab w:val="left" w:pos="8100"/>
        </w:tabs>
        <w:ind w:left="-180"/>
        <w:jc w:val="center"/>
        <w:rPr>
          <w:color w:val="000080"/>
          <w:sz w:val="20"/>
        </w:rPr>
      </w:pPr>
    </w:p>
    <w:p w14:paraId="02B5CC49" w14:textId="77777777" w:rsidR="005741F1" w:rsidRDefault="005741F1">
      <w:pPr>
        <w:tabs>
          <w:tab w:val="left" w:pos="8100"/>
        </w:tabs>
        <w:ind w:left="-180"/>
        <w:jc w:val="center"/>
        <w:rPr>
          <w:color w:val="000080"/>
          <w:sz w:val="20"/>
        </w:rPr>
      </w:pPr>
    </w:p>
    <w:p w14:paraId="136ABF54" w14:textId="77777777" w:rsidR="005741F1" w:rsidRDefault="005741F1">
      <w:pPr>
        <w:tabs>
          <w:tab w:val="left" w:pos="8100"/>
        </w:tabs>
        <w:ind w:left="-180"/>
        <w:jc w:val="center"/>
        <w:rPr>
          <w:color w:val="000080"/>
          <w:sz w:val="20"/>
        </w:rPr>
      </w:pPr>
    </w:p>
    <w:p w14:paraId="013AA37A" w14:textId="77777777" w:rsidR="005741F1" w:rsidRDefault="005741F1">
      <w:pPr>
        <w:tabs>
          <w:tab w:val="left" w:pos="8100"/>
        </w:tabs>
        <w:ind w:left="-180"/>
        <w:jc w:val="center"/>
        <w:rPr>
          <w:color w:val="000080"/>
          <w:sz w:val="20"/>
        </w:rPr>
      </w:pPr>
    </w:p>
    <w:p w14:paraId="419E2062" w14:textId="77777777" w:rsidR="005741F1" w:rsidRDefault="005741F1">
      <w:pPr>
        <w:tabs>
          <w:tab w:val="left" w:pos="8100"/>
        </w:tabs>
        <w:ind w:left="-180"/>
        <w:jc w:val="center"/>
        <w:rPr>
          <w:color w:val="000080"/>
          <w:sz w:val="20"/>
        </w:rPr>
      </w:pPr>
    </w:p>
    <w:p w14:paraId="6A4D2590" w14:textId="77777777" w:rsidR="005741F1" w:rsidRDefault="005741F1">
      <w:pPr>
        <w:tabs>
          <w:tab w:val="left" w:pos="8100"/>
        </w:tabs>
        <w:ind w:left="-180"/>
        <w:jc w:val="center"/>
        <w:rPr>
          <w:color w:val="000080"/>
          <w:sz w:val="20"/>
        </w:rPr>
      </w:pPr>
    </w:p>
    <w:p w14:paraId="2CA6EFF0" w14:textId="77777777" w:rsidR="005741F1" w:rsidRDefault="005741F1">
      <w:pPr>
        <w:tabs>
          <w:tab w:val="left" w:pos="8100"/>
        </w:tabs>
        <w:ind w:left="-180"/>
        <w:jc w:val="center"/>
        <w:rPr>
          <w:color w:val="000080"/>
          <w:sz w:val="20"/>
        </w:rPr>
      </w:pPr>
    </w:p>
    <w:p w14:paraId="1B4F8FE0" w14:textId="77777777" w:rsidR="005741F1" w:rsidRDefault="005741F1">
      <w:pPr>
        <w:tabs>
          <w:tab w:val="left" w:pos="8100"/>
        </w:tabs>
        <w:ind w:left="-180"/>
        <w:jc w:val="center"/>
        <w:rPr>
          <w:color w:val="000080"/>
          <w:sz w:val="20"/>
        </w:rPr>
      </w:pPr>
    </w:p>
    <w:p w14:paraId="564F3501" w14:textId="77777777" w:rsidR="005741F1" w:rsidRDefault="005741F1">
      <w:pPr>
        <w:tabs>
          <w:tab w:val="left" w:pos="8100"/>
        </w:tabs>
        <w:ind w:left="-180"/>
        <w:jc w:val="center"/>
        <w:rPr>
          <w:color w:val="000080"/>
          <w:sz w:val="20"/>
        </w:rPr>
      </w:pPr>
    </w:p>
    <w:p w14:paraId="37B13CC8" w14:textId="77777777" w:rsidR="005741F1" w:rsidRDefault="005741F1">
      <w:pPr>
        <w:tabs>
          <w:tab w:val="left" w:pos="8100"/>
        </w:tabs>
        <w:ind w:left="-180"/>
        <w:jc w:val="center"/>
        <w:rPr>
          <w:color w:val="000080"/>
          <w:sz w:val="20"/>
        </w:rPr>
      </w:pPr>
    </w:p>
    <w:p w14:paraId="2575A132" w14:textId="77777777" w:rsidR="005741F1" w:rsidRDefault="00FA2D38">
      <w:pPr>
        <w:tabs>
          <w:tab w:val="left" w:pos="8100"/>
        </w:tabs>
        <w:ind w:left="-180"/>
        <w:jc w:val="center"/>
        <w:rPr>
          <w:color w:val="000080"/>
          <w:sz w:val="20"/>
        </w:rPr>
      </w:pPr>
      <w:r>
        <w:rPr>
          <w:noProof/>
          <w:sz w:val="20"/>
        </w:rPr>
        <w:pict w14:anchorId="40CC88CD">
          <v:shape id="_x0000_s1048" type="#_x0000_t75" style="position:absolute;left:0;text-align:left;margin-left:18pt;margin-top:-.45pt;width:450pt;height:324.4pt;z-index:251660288">
            <v:imagedata r:id="rId19" o:title="Image3" gain="68267f" blacklevel="1966f"/>
          </v:shape>
        </w:pict>
      </w:r>
    </w:p>
    <w:p w14:paraId="2CB5BB28" w14:textId="77777777" w:rsidR="005741F1" w:rsidRDefault="005741F1">
      <w:pPr>
        <w:tabs>
          <w:tab w:val="left" w:pos="8100"/>
        </w:tabs>
        <w:ind w:left="-180"/>
        <w:jc w:val="center"/>
        <w:rPr>
          <w:color w:val="000080"/>
          <w:sz w:val="20"/>
        </w:rPr>
      </w:pPr>
    </w:p>
    <w:p w14:paraId="52D9A5A7" w14:textId="77777777" w:rsidR="005741F1" w:rsidRDefault="005741F1">
      <w:pPr>
        <w:tabs>
          <w:tab w:val="left" w:pos="8100"/>
        </w:tabs>
        <w:ind w:left="-180"/>
        <w:jc w:val="center"/>
        <w:rPr>
          <w:color w:val="000080"/>
          <w:sz w:val="20"/>
        </w:rPr>
      </w:pPr>
    </w:p>
    <w:p w14:paraId="02B4D362" w14:textId="77777777" w:rsidR="005741F1" w:rsidRDefault="005741F1">
      <w:pPr>
        <w:tabs>
          <w:tab w:val="left" w:pos="8100"/>
        </w:tabs>
        <w:ind w:left="-180"/>
        <w:jc w:val="center"/>
        <w:rPr>
          <w:color w:val="000080"/>
          <w:sz w:val="20"/>
        </w:rPr>
      </w:pPr>
    </w:p>
    <w:p w14:paraId="6E1E16AA" w14:textId="77777777" w:rsidR="005741F1" w:rsidRDefault="005741F1">
      <w:pPr>
        <w:tabs>
          <w:tab w:val="left" w:pos="8100"/>
        </w:tabs>
        <w:ind w:left="-180"/>
        <w:jc w:val="center"/>
        <w:rPr>
          <w:color w:val="000080"/>
          <w:sz w:val="20"/>
        </w:rPr>
      </w:pPr>
    </w:p>
    <w:p w14:paraId="13585D37" w14:textId="77777777" w:rsidR="005741F1" w:rsidRDefault="005741F1">
      <w:pPr>
        <w:tabs>
          <w:tab w:val="left" w:pos="8100"/>
        </w:tabs>
        <w:ind w:left="-180"/>
        <w:jc w:val="center"/>
        <w:rPr>
          <w:color w:val="000080"/>
          <w:sz w:val="20"/>
        </w:rPr>
      </w:pPr>
    </w:p>
    <w:p w14:paraId="3FFCCF49" w14:textId="77777777" w:rsidR="005741F1" w:rsidRDefault="005741F1">
      <w:pPr>
        <w:tabs>
          <w:tab w:val="left" w:pos="8100"/>
        </w:tabs>
        <w:ind w:left="-180"/>
        <w:jc w:val="center"/>
        <w:rPr>
          <w:color w:val="000080"/>
          <w:sz w:val="20"/>
        </w:rPr>
      </w:pPr>
    </w:p>
    <w:p w14:paraId="60A90839" w14:textId="77777777" w:rsidR="005741F1" w:rsidRDefault="005741F1">
      <w:pPr>
        <w:tabs>
          <w:tab w:val="left" w:pos="8100"/>
        </w:tabs>
        <w:ind w:left="-180"/>
        <w:jc w:val="center"/>
        <w:rPr>
          <w:color w:val="000080"/>
          <w:sz w:val="20"/>
        </w:rPr>
      </w:pPr>
    </w:p>
    <w:p w14:paraId="4FAD5157" w14:textId="77777777" w:rsidR="005741F1" w:rsidRDefault="005741F1">
      <w:pPr>
        <w:tabs>
          <w:tab w:val="left" w:pos="8100"/>
        </w:tabs>
        <w:ind w:left="-180"/>
        <w:jc w:val="center"/>
        <w:rPr>
          <w:color w:val="000080"/>
          <w:sz w:val="20"/>
        </w:rPr>
      </w:pPr>
    </w:p>
    <w:p w14:paraId="47166041" w14:textId="77777777" w:rsidR="005741F1" w:rsidRDefault="005741F1">
      <w:pPr>
        <w:tabs>
          <w:tab w:val="left" w:pos="8100"/>
        </w:tabs>
        <w:ind w:left="-180"/>
        <w:jc w:val="center"/>
        <w:rPr>
          <w:color w:val="000080"/>
          <w:sz w:val="20"/>
        </w:rPr>
      </w:pPr>
    </w:p>
    <w:p w14:paraId="40777BCC" w14:textId="77777777" w:rsidR="005741F1" w:rsidRDefault="005741F1">
      <w:pPr>
        <w:tabs>
          <w:tab w:val="left" w:pos="8100"/>
        </w:tabs>
        <w:ind w:left="-180"/>
        <w:jc w:val="center"/>
        <w:rPr>
          <w:color w:val="000080"/>
          <w:sz w:val="20"/>
        </w:rPr>
      </w:pPr>
    </w:p>
    <w:p w14:paraId="42D52750" w14:textId="77777777" w:rsidR="005741F1" w:rsidRDefault="005741F1">
      <w:pPr>
        <w:tabs>
          <w:tab w:val="left" w:pos="8100"/>
        </w:tabs>
        <w:ind w:left="-180"/>
        <w:jc w:val="center"/>
        <w:rPr>
          <w:color w:val="000080"/>
          <w:sz w:val="20"/>
        </w:rPr>
      </w:pPr>
    </w:p>
    <w:p w14:paraId="0651F89D" w14:textId="77777777" w:rsidR="005741F1" w:rsidRDefault="005741F1">
      <w:pPr>
        <w:tabs>
          <w:tab w:val="left" w:pos="8100"/>
        </w:tabs>
        <w:ind w:left="-180"/>
        <w:jc w:val="center"/>
        <w:rPr>
          <w:color w:val="000080"/>
          <w:sz w:val="20"/>
        </w:rPr>
      </w:pPr>
    </w:p>
    <w:p w14:paraId="11BB5CA1" w14:textId="77777777" w:rsidR="005741F1" w:rsidRDefault="005741F1">
      <w:pPr>
        <w:tabs>
          <w:tab w:val="left" w:pos="8100"/>
        </w:tabs>
        <w:ind w:left="-180"/>
        <w:jc w:val="center"/>
        <w:rPr>
          <w:color w:val="000080"/>
          <w:sz w:val="20"/>
        </w:rPr>
      </w:pPr>
    </w:p>
    <w:p w14:paraId="5BDD4BCD" w14:textId="77777777" w:rsidR="005741F1" w:rsidRDefault="005741F1">
      <w:pPr>
        <w:tabs>
          <w:tab w:val="left" w:pos="8100"/>
        </w:tabs>
        <w:ind w:left="-180"/>
        <w:jc w:val="center"/>
        <w:rPr>
          <w:color w:val="000080"/>
          <w:sz w:val="20"/>
        </w:rPr>
      </w:pPr>
    </w:p>
    <w:p w14:paraId="53B1E3F8" w14:textId="77777777" w:rsidR="005741F1" w:rsidRDefault="005741F1">
      <w:pPr>
        <w:tabs>
          <w:tab w:val="left" w:pos="8100"/>
        </w:tabs>
        <w:ind w:left="-180"/>
        <w:jc w:val="center"/>
        <w:rPr>
          <w:color w:val="000080"/>
          <w:sz w:val="20"/>
        </w:rPr>
      </w:pPr>
    </w:p>
    <w:p w14:paraId="6A837B88" w14:textId="77777777" w:rsidR="005741F1" w:rsidRDefault="005741F1">
      <w:pPr>
        <w:tabs>
          <w:tab w:val="left" w:pos="8100"/>
        </w:tabs>
        <w:ind w:left="-180"/>
        <w:jc w:val="center"/>
        <w:rPr>
          <w:color w:val="000080"/>
          <w:sz w:val="20"/>
        </w:rPr>
      </w:pPr>
    </w:p>
    <w:p w14:paraId="5126F376" w14:textId="77777777" w:rsidR="005741F1" w:rsidRDefault="005741F1">
      <w:pPr>
        <w:tabs>
          <w:tab w:val="left" w:pos="8100"/>
        </w:tabs>
        <w:ind w:left="-180"/>
        <w:jc w:val="center"/>
        <w:rPr>
          <w:color w:val="000080"/>
          <w:sz w:val="20"/>
        </w:rPr>
      </w:pPr>
    </w:p>
    <w:p w14:paraId="5E56D4A6" w14:textId="77777777" w:rsidR="005741F1" w:rsidRDefault="005741F1">
      <w:pPr>
        <w:tabs>
          <w:tab w:val="left" w:pos="8100"/>
        </w:tabs>
        <w:ind w:left="-180"/>
        <w:jc w:val="center"/>
        <w:rPr>
          <w:color w:val="000080"/>
          <w:sz w:val="20"/>
        </w:rPr>
      </w:pPr>
    </w:p>
    <w:p w14:paraId="4428DBE4" w14:textId="77777777" w:rsidR="005741F1" w:rsidRDefault="005741F1">
      <w:pPr>
        <w:tabs>
          <w:tab w:val="left" w:pos="8100"/>
        </w:tabs>
        <w:ind w:left="-180"/>
        <w:jc w:val="center"/>
        <w:rPr>
          <w:color w:val="000080"/>
          <w:sz w:val="20"/>
        </w:rPr>
      </w:pPr>
    </w:p>
    <w:p w14:paraId="6E888FC5" w14:textId="77777777" w:rsidR="005741F1" w:rsidRDefault="005741F1">
      <w:pPr>
        <w:tabs>
          <w:tab w:val="left" w:pos="8100"/>
        </w:tabs>
        <w:ind w:left="-180"/>
        <w:jc w:val="center"/>
        <w:rPr>
          <w:color w:val="000080"/>
          <w:sz w:val="20"/>
        </w:rPr>
      </w:pPr>
    </w:p>
    <w:p w14:paraId="08005F86" w14:textId="77777777" w:rsidR="005741F1" w:rsidRDefault="005741F1">
      <w:pPr>
        <w:tabs>
          <w:tab w:val="left" w:pos="8100"/>
        </w:tabs>
        <w:ind w:left="-180"/>
        <w:jc w:val="center"/>
        <w:rPr>
          <w:color w:val="000080"/>
          <w:sz w:val="20"/>
        </w:rPr>
      </w:pPr>
    </w:p>
    <w:p w14:paraId="115D3AF9" w14:textId="77777777" w:rsidR="005741F1" w:rsidRDefault="005741F1">
      <w:pPr>
        <w:tabs>
          <w:tab w:val="left" w:pos="8100"/>
        </w:tabs>
        <w:ind w:left="-180"/>
        <w:jc w:val="center"/>
        <w:rPr>
          <w:color w:val="000080"/>
          <w:sz w:val="20"/>
        </w:rPr>
      </w:pPr>
    </w:p>
    <w:p w14:paraId="40AC2B23" w14:textId="77777777" w:rsidR="005741F1" w:rsidRDefault="005741F1">
      <w:pPr>
        <w:tabs>
          <w:tab w:val="left" w:pos="8100"/>
        </w:tabs>
        <w:ind w:left="-180"/>
        <w:jc w:val="center"/>
        <w:rPr>
          <w:color w:val="000080"/>
          <w:sz w:val="20"/>
        </w:rPr>
      </w:pPr>
    </w:p>
    <w:p w14:paraId="27FFBEE6" w14:textId="77777777" w:rsidR="005741F1" w:rsidRDefault="005741F1">
      <w:pPr>
        <w:tabs>
          <w:tab w:val="left" w:pos="8100"/>
        </w:tabs>
        <w:ind w:left="-180"/>
        <w:jc w:val="center"/>
        <w:rPr>
          <w:color w:val="000080"/>
          <w:sz w:val="20"/>
        </w:rPr>
      </w:pPr>
    </w:p>
    <w:p w14:paraId="194B4796" w14:textId="77777777" w:rsidR="005741F1" w:rsidRDefault="005741F1">
      <w:pPr>
        <w:tabs>
          <w:tab w:val="left" w:pos="8100"/>
        </w:tabs>
        <w:ind w:left="-180"/>
        <w:jc w:val="center"/>
        <w:rPr>
          <w:color w:val="000080"/>
          <w:sz w:val="20"/>
        </w:rPr>
      </w:pPr>
    </w:p>
    <w:p w14:paraId="78060AA6" w14:textId="77777777" w:rsidR="005741F1" w:rsidRDefault="005741F1">
      <w:pPr>
        <w:tabs>
          <w:tab w:val="left" w:pos="8100"/>
        </w:tabs>
        <w:ind w:left="-180"/>
        <w:jc w:val="center"/>
        <w:rPr>
          <w:color w:val="000080"/>
          <w:sz w:val="20"/>
        </w:rPr>
      </w:pPr>
    </w:p>
    <w:p w14:paraId="1AD3753F" w14:textId="77777777" w:rsidR="005741F1" w:rsidRDefault="005741F1">
      <w:pPr>
        <w:tabs>
          <w:tab w:val="left" w:pos="8100"/>
        </w:tabs>
        <w:ind w:left="-180"/>
        <w:jc w:val="center"/>
        <w:rPr>
          <w:color w:val="000080"/>
          <w:sz w:val="20"/>
        </w:rPr>
      </w:pPr>
    </w:p>
    <w:p w14:paraId="3D45BDF0" w14:textId="77777777" w:rsidR="005741F1" w:rsidRDefault="00FA2D38">
      <w:pPr>
        <w:tabs>
          <w:tab w:val="left" w:pos="8100"/>
        </w:tabs>
        <w:ind w:left="-180"/>
        <w:jc w:val="center"/>
        <w:rPr>
          <w:color w:val="000080"/>
          <w:sz w:val="20"/>
        </w:rPr>
      </w:pPr>
      <w:r>
        <w:rPr>
          <w:noProof/>
          <w:color w:val="000080"/>
          <w:sz w:val="20"/>
        </w:rPr>
        <w:pict w14:anchorId="01A8EB68">
          <v:shape id="_x0000_s1049" type="#_x0000_t75" style="position:absolute;left:0;text-align:left;margin-left:342pt;margin-top:10.55pt;width:2in;height:58.9pt;z-index:-251655168;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p>
    <w:p w14:paraId="3794880A" w14:textId="77777777" w:rsidR="005741F1" w:rsidRDefault="005741F1">
      <w:pPr>
        <w:tabs>
          <w:tab w:val="left" w:pos="8100"/>
        </w:tabs>
        <w:ind w:left="-180"/>
        <w:jc w:val="center"/>
        <w:rPr>
          <w:color w:val="000080"/>
          <w:sz w:val="20"/>
        </w:rPr>
      </w:pPr>
    </w:p>
    <w:p w14:paraId="5833B808" w14:textId="77777777" w:rsidR="005741F1" w:rsidRDefault="005741F1">
      <w:pPr>
        <w:tabs>
          <w:tab w:val="left" w:pos="8100"/>
        </w:tabs>
        <w:ind w:left="-180"/>
        <w:jc w:val="center"/>
        <w:rPr>
          <w:color w:val="000080"/>
          <w:sz w:val="20"/>
        </w:rPr>
      </w:pPr>
    </w:p>
    <w:p w14:paraId="5327E0EC" w14:textId="77777777" w:rsidR="005741F1" w:rsidRDefault="005741F1">
      <w:pPr>
        <w:tabs>
          <w:tab w:val="left" w:pos="8100"/>
        </w:tabs>
        <w:ind w:left="-180"/>
        <w:jc w:val="center"/>
        <w:rPr>
          <w:b/>
          <w:bCs/>
          <w:color w:val="339966"/>
        </w:rPr>
      </w:pPr>
      <w:r>
        <w:rPr>
          <w:color w:val="000080"/>
          <w:sz w:val="20"/>
        </w:rPr>
        <w:tab/>
      </w:r>
      <w:r>
        <w:rPr>
          <w:b/>
          <w:bCs/>
          <w:color w:val="339966"/>
        </w:rPr>
        <w:t>8</w:t>
      </w:r>
    </w:p>
    <w:p w14:paraId="3BECABA8" w14:textId="77777777" w:rsidR="005741F1" w:rsidRDefault="005741F1">
      <w:pPr>
        <w:tabs>
          <w:tab w:val="left" w:pos="8100"/>
        </w:tabs>
        <w:ind w:left="-180"/>
        <w:jc w:val="center"/>
        <w:rPr>
          <w:b/>
          <w:bCs/>
          <w:color w:val="339966"/>
        </w:rPr>
      </w:pPr>
      <w:r>
        <w:rPr>
          <w:color w:val="000080"/>
          <w:sz w:val="20"/>
        </w:rPr>
        <w:tab/>
      </w:r>
    </w:p>
    <w:p w14:paraId="0182116B" w14:textId="77777777" w:rsidR="005741F1" w:rsidRDefault="005741F1">
      <w:pPr>
        <w:tabs>
          <w:tab w:val="left" w:pos="8100"/>
        </w:tabs>
        <w:ind w:left="-180"/>
        <w:jc w:val="center"/>
        <w:rPr>
          <w:color w:val="000080"/>
          <w:sz w:val="20"/>
        </w:rPr>
      </w:pPr>
    </w:p>
    <w:p w14:paraId="75E2F0FD" w14:textId="77777777" w:rsidR="005741F1" w:rsidRDefault="00FA2D38">
      <w:pPr>
        <w:pStyle w:val="a5"/>
        <w:jc w:val="center"/>
      </w:pPr>
      <w:r>
        <w:rPr>
          <w:noProof/>
          <w:sz w:val="20"/>
        </w:rPr>
        <w:pict w14:anchorId="485B9A78">
          <v:shape id="_x0000_s1047" type="#_x0000_t75" style="position:absolute;left:0;text-align:left;margin-left:351pt;margin-top:675pt;width:2in;height:58.9pt;z-index:-251657216;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r>
        <w:rPr>
          <w:noProof/>
          <w:sz w:val="20"/>
        </w:rPr>
        <w:pict w14:anchorId="7D41D571">
          <v:shape id="_x0000_s1045" type="#_x0000_t75" style="position:absolute;left:0;text-align:left;margin-left:27pt;margin-top:342pt;width:441pt;height:317.9pt;z-index:251657216">
            <v:imagedata r:id="rId19" o:title="Image3" gain="69719f" blacklevel="1966f"/>
          </v:shape>
        </w:pict>
      </w:r>
      <w:r w:rsidR="005741F1">
        <w:rPr>
          <w:color w:val="000080"/>
          <w:sz w:val="20"/>
        </w:rPr>
        <w:br w:type="page"/>
      </w:r>
      <w:r w:rsidR="005741F1">
        <w:rPr>
          <w:color w:val="008000"/>
        </w:rPr>
        <w:t>Кроссворд «Летим на самолёте»</w:t>
      </w:r>
    </w:p>
    <w:tbl>
      <w:tblPr>
        <w:tblpPr w:leftFromText="180" w:rightFromText="180" w:vertAnchor="page" w:horzAnchor="margin" w:tblpXSpec="center" w:tblpY="1495"/>
        <w:tblW w:w="8460" w:type="dxa"/>
        <w:tblLayout w:type="fixed"/>
        <w:tblCellMar>
          <w:left w:w="0" w:type="dxa"/>
          <w:right w:w="0" w:type="dxa"/>
        </w:tblCellMar>
        <w:tblLook w:val="0000" w:firstRow="0" w:lastRow="0" w:firstColumn="0" w:lastColumn="0" w:noHBand="0" w:noVBand="0"/>
      </w:tblPr>
      <w:tblGrid>
        <w:gridCol w:w="564"/>
        <w:gridCol w:w="564"/>
        <w:gridCol w:w="564"/>
        <w:gridCol w:w="564"/>
        <w:gridCol w:w="564"/>
        <w:gridCol w:w="564"/>
        <w:gridCol w:w="564"/>
        <w:gridCol w:w="564"/>
        <w:gridCol w:w="564"/>
        <w:gridCol w:w="564"/>
        <w:gridCol w:w="564"/>
        <w:gridCol w:w="564"/>
        <w:gridCol w:w="564"/>
        <w:gridCol w:w="564"/>
        <w:gridCol w:w="564"/>
      </w:tblGrid>
      <w:tr w:rsidR="005741F1" w14:paraId="3749C611"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1E43FFD1" w14:textId="77777777" w:rsidR="005741F1" w:rsidRDefault="005741F1">
            <w:pPr>
              <w:jc w:val="center"/>
              <w:rPr>
                <w:rFonts w:ascii="Arial CYR" w:hAnsi="Arial CYR" w:cs="Arial CYR"/>
                <w:sz w:val="20"/>
                <w:szCs w:val="20"/>
              </w:rPr>
            </w:pPr>
          </w:p>
        </w:tc>
        <w:tc>
          <w:tcPr>
            <w:tcW w:w="564" w:type="dxa"/>
            <w:tcBorders>
              <w:top w:val="nil"/>
              <w:left w:val="nil"/>
              <w:bottom w:val="nil"/>
              <w:right w:val="nil"/>
            </w:tcBorders>
            <w:noWrap/>
            <w:tcMar>
              <w:top w:w="15" w:type="dxa"/>
              <w:left w:w="15" w:type="dxa"/>
              <w:bottom w:w="0" w:type="dxa"/>
              <w:right w:w="15" w:type="dxa"/>
            </w:tcMar>
            <w:vAlign w:val="center"/>
          </w:tcPr>
          <w:p w14:paraId="31B9B524" w14:textId="77777777" w:rsidR="005741F1" w:rsidRDefault="005741F1">
            <w:pPr>
              <w:jc w:val="center"/>
              <w:rPr>
                <w:rFonts w:ascii="Arial CYR" w:hAnsi="Arial CYR" w:cs="Arial CYR"/>
                <w:sz w:val="20"/>
                <w:szCs w:val="20"/>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3C66F31B" w14:textId="77777777" w:rsidR="005741F1" w:rsidRDefault="005741F1">
            <w:pPr>
              <w:jc w:val="center"/>
              <w:rPr>
                <w:rFonts w:ascii="Arial CYR" w:hAnsi="Arial CYR" w:cs="Arial CYR"/>
                <w:sz w:val="20"/>
                <w:szCs w:val="20"/>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54892228" w14:textId="77777777" w:rsidR="005741F1" w:rsidRDefault="005741F1">
            <w:pPr>
              <w:jc w:val="center"/>
              <w:rPr>
                <w:rFonts w:ascii="Arial CYR" w:hAnsi="Arial CYR" w:cs="Arial CYR"/>
                <w:sz w:val="20"/>
                <w:szCs w:val="20"/>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2BF04015" w14:textId="77777777" w:rsidR="005741F1" w:rsidRDefault="005741F1">
            <w:pPr>
              <w:jc w:val="center"/>
              <w:rPr>
                <w:rFonts w:ascii="Arial CYR" w:hAnsi="Arial CYR" w:cs="Arial CYR"/>
                <w:sz w:val="20"/>
                <w:szCs w:val="20"/>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3AD74084" w14:textId="77777777" w:rsidR="005741F1" w:rsidRDefault="005741F1">
            <w:pPr>
              <w:jc w:val="center"/>
            </w:pPr>
            <w:r>
              <w:t>1</w:t>
            </w: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6ED2EE74" w14:textId="77777777" w:rsidR="005741F1" w:rsidRDefault="005741F1">
            <w:pPr>
              <w:jc w:val="center"/>
              <w:rPr>
                <w:rFonts w:ascii="Arial CYR" w:hAnsi="Arial CYR" w:cs="Arial CYR"/>
                <w:sz w:val="20"/>
                <w:szCs w:val="20"/>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2D12C490" w14:textId="77777777" w:rsidR="005741F1" w:rsidRDefault="005741F1">
            <w:pPr>
              <w:jc w:val="center"/>
              <w:rPr>
                <w:rFonts w:ascii="Arial CYR" w:hAnsi="Arial CYR" w:cs="Arial CYR"/>
                <w:sz w:val="20"/>
                <w:szCs w:val="20"/>
              </w:rPr>
            </w:pPr>
          </w:p>
        </w:tc>
        <w:tc>
          <w:tcPr>
            <w:tcW w:w="564" w:type="dxa"/>
            <w:tcBorders>
              <w:top w:val="nil"/>
              <w:left w:val="nil"/>
              <w:bottom w:val="nil"/>
              <w:right w:val="nil"/>
            </w:tcBorders>
            <w:noWrap/>
            <w:tcMar>
              <w:top w:w="15" w:type="dxa"/>
              <w:left w:w="15" w:type="dxa"/>
              <w:bottom w:w="0" w:type="dxa"/>
              <w:right w:w="15" w:type="dxa"/>
            </w:tcMar>
            <w:vAlign w:val="center"/>
          </w:tcPr>
          <w:p w14:paraId="440B9BDC" w14:textId="77777777" w:rsidR="005741F1" w:rsidRDefault="005741F1">
            <w:pPr>
              <w:jc w:val="center"/>
              <w:rPr>
                <w:rFonts w:ascii="Arial CYR" w:hAnsi="Arial CYR" w:cs="Arial CYR"/>
                <w:sz w:val="20"/>
                <w:szCs w:val="20"/>
              </w:rPr>
            </w:pPr>
          </w:p>
        </w:tc>
        <w:tc>
          <w:tcPr>
            <w:tcW w:w="564" w:type="dxa"/>
            <w:tcBorders>
              <w:top w:val="nil"/>
              <w:left w:val="nil"/>
              <w:bottom w:val="nil"/>
              <w:right w:val="nil"/>
            </w:tcBorders>
            <w:noWrap/>
            <w:tcMar>
              <w:top w:w="15" w:type="dxa"/>
              <w:left w:w="15" w:type="dxa"/>
              <w:bottom w:w="0" w:type="dxa"/>
              <w:right w:w="15" w:type="dxa"/>
            </w:tcMar>
            <w:vAlign w:val="center"/>
          </w:tcPr>
          <w:p w14:paraId="0C670EB5" w14:textId="77777777" w:rsidR="005741F1" w:rsidRDefault="005741F1">
            <w:pPr>
              <w:jc w:val="center"/>
              <w:rPr>
                <w:rFonts w:ascii="Arial CYR" w:hAnsi="Arial CYR" w:cs="Arial CYR"/>
                <w:sz w:val="20"/>
                <w:szCs w:val="20"/>
              </w:rPr>
            </w:pPr>
          </w:p>
        </w:tc>
        <w:tc>
          <w:tcPr>
            <w:tcW w:w="564" w:type="dxa"/>
            <w:tcBorders>
              <w:top w:val="nil"/>
              <w:left w:val="nil"/>
              <w:bottom w:val="nil"/>
              <w:right w:val="nil"/>
            </w:tcBorders>
            <w:noWrap/>
            <w:tcMar>
              <w:top w:w="15" w:type="dxa"/>
              <w:left w:w="15" w:type="dxa"/>
              <w:bottom w:w="0" w:type="dxa"/>
              <w:right w:w="15" w:type="dxa"/>
            </w:tcMar>
            <w:vAlign w:val="center"/>
          </w:tcPr>
          <w:p w14:paraId="68ABE9AD" w14:textId="77777777" w:rsidR="005741F1" w:rsidRDefault="005741F1">
            <w:pPr>
              <w:jc w:val="center"/>
              <w:rPr>
                <w:rFonts w:ascii="Arial CYR" w:hAnsi="Arial CYR" w:cs="Arial CYR"/>
                <w:sz w:val="20"/>
                <w:szCs w:val="20"/>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26308D55" w14:textId="77777777" w:rsidR="005741F1" w:rsidRDefault="005741F1">
            <w:pPr>
              <w:jc w:val="center"/>
            </w:pPr>
            <w:r>
              <w:t>2</w:t>
            </w:r>
          </w:p>
        </w:tc>
        <w:tc>
          <w:tcPr>
            <w:tcW w:w="564" w:type="dxa"/>
            <w:tcBorders>
              <w:top w:val="nil"/>
              <w:left w:val="nil"/>
              <w:bottom w:val="nil"/>
              <w:right w:val="nil"/>
            </w:tcBorders>
            <w:noWrap/>
            <w:tcMar>
              <w:top w:w="15" w:type="dxa"/>
              <w:left w:w="15" w:type="dxa"/>
              <w:bottom w:w="0" w:type="dxa"/>
              <w:right w:w="15" w:type="dxa"/>
            </w:tcMar>
            <w:vAlign w:val="center"/>
          </w:tcPr>
          <w:p w14:paraId="2FAAB68B" w14:textId="77777777" w:rsidR="005741F1" w:rsidRDefault="005741F1">
            <w:pPr>
              <w:jc w:val="center"/>
              <w:rPr>
                <w:rFonts w:ascii="Arial CYR" w:hAnsi="Arial CYR" w:cs="Arial CYR"/>
                <w:sz w:val="20"/>
                <w:szCs w:val="20"/>
              </w:rPr>
            </w:pPr>
          </w:p>
        </w:tc>
        <w:tc>
          <w:tcPr>
            <w:tcW w:w="564" w:type="dxa"/>
            <w:tcBorders>
              <w:top w:val="nil"/>
              <w:left w:val="nil"/>
              <w:bottom w:val="nil"/>
              <w:right w:val="nil"/>
            </w:tcBorders>
            <w:noWrap/>
            <w:tcMar>
              <w:top w:w="15" w:type="dxa"/>
              <w:left w:w="15" w:type="dxa"/>
              <w:bottom w:w="0" w:type="dxa"/>
              <w:right w:w="15" w:type="dxa"/>
            </w:tcMar>
            <w:vAlign w:val="center"/>
          </w:tcPr>
          <w:p w14:paraId="4329C2F8" w14:textId="77777777" w:rsidR="005741F1" w:rsidRDefault="005741F1">
            <w:pPr>
              <w:jc w:val="center"/>
              <w:rPr>
                <w:rFonts w:ascii="Arial CYR" w:hAnsi="Arial CYR" w:cs="Arial CYR"/>
                <w:sz w:val="20"/>
                <w:szCs w:val="20"/>
              </w:rPr>
            </w:pPr>
          </w:p>
        </w:tc>
        <w:tc>
          <w:tcPr>
            <w:tcW w:w="564" w:type="dxa"/>
            <w:tcBorders>
              <w:top w:val="nil"/>
              <w:left w:val="nil"/>
              <w:bottom w:val="nil"/>
              <w:right w:val="nil"/>
            </w:tcBorders>
            <w:noWrap/>
            <w:tcMar>
              <w:top w:w="15" w:type="dxa"/>
              <w:left w:w="15" w:type="dxa"/>
              <w:bottom w:w="0" w:type="dxa"/>
              <w:right w:w="15" w:type="dxa"/>
            </w:tcMar>
            <w:vAlign w:val="center"/>
          </w:tcPr>
          <w:p w14:paraId="34298115" w14:textId="77777777" w:rsidR="005741F1" w:rsidRDefault="005741F1">
            <w:pPr>
              <w:jc w:val="center"/>
              <w:rPr>
                <w:rFonts w:ascii="Arial CYR" w:hAnsi="Arial CYR" w:cs="Arial CYR"/>
                <w:sz w:val="20"/>
                <w:szCs w:val="20"/>
              </w:rPr>
            </w:pPr>
          </w:p>
        </w:tc>
      </w:tr>
      <w:tr w:rsidR="005741F1" w14:paraId="6CCA37C0"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24403FF0" w14:textId="77777777" w:rsidR="005741F1" w:rsidRDefault="005741F1">
            <w:pPr>
              <w:jc w:val="center"/>
              <w:rPr>
                <w:b/>
                <w:bCs/>
                <w:sz w:val="36"/>
                <w:szCs w:val="36"/>
              </w:rPr>
            </w:pPr>
          </w:p>
        </w:tc>
        <w:tc>
          <w:tcPr>
            <w:tcW w:w="564" w:type="dxa"/>
            <w:tcBorders>
              <w:top w:val="nil"/>
              <w:left w:val="nil"/>
              <w:bottom w:val="nil"/>
              <w:right w:val="single" w:sz="12" w:space="0" w:color="auto"/>
            </w:tcBorders>
            <w:noWrap/>
            <w:tcMar>
              <w:top w:w="15" w:type="dxa"/>
              <w:left w:w="15" w:type="dxa"/>
              <w:bottom w:w="0" w:type="dxa"/>
              <w:right w:w="15" w:type="dxa"/>
            </w:tcMar>
            <w:vAlign w:val="center"/>
          </w:tcPr>
          <w:p w14:paraId="4FE191C9" w14:textId="77777777" w:rsidR="005741F1" w:rsidRDefault="005741F1">
            <w:pPr>
              <w:jc w:val="center"/>
            </w:pPr>
            <w:r>
              <w:t>6</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1BA29D52" w14:textId="77777777" w:rsidR="005741F1" w:rsidRDefault="005741F1">
            <w:pPr>
              <w:jc w:val="center"/>
              <w:rPr>
                <w:b/>
                <w:bCs/>
                <w:sz w:val="36"/>
                <w:szCs w:val="36"/>
              </w:rPr>
            </w:pPr>
            <w:r>
              <w:rPr>
                <w:b/>
                <w:bCs/>
                <w:sz w:val="36"/>
                <w:szCs w:val="36"/>
              </w:rPr>
              <w:t>к</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87A0956" w14:textId="77777777" w:rsidR="005741F1" w:rsidRDefault="005741F1">
            <w:pPr>
              <w:jc w:val="center"/>
              <w:rPr>
                <w:b/>
                <w:bCs/>
                <w:sz w:val="36"/>
                <w:szCs w:val="36"/>
              </w:rPr>
            </w:pPr>
            <w:r>
              <w:rPr>
                <w:b/>
                <w:bCs/>
                <w:sz w:val="36"/>
                <w:szCs w:val="36"/>
              </w:rPr>
              <w:t>а</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CC50B13" w14:textId="77777777" w:rsidR="005741F1" w:rsidRDefault="005741F1">
            <w:pPr>
              <w:jc w:val="center"/>
              <w:rPr>
                <w:b/>
                <w:bCs/>
                <w:sz w:val="36"/>
                <w:szCs w:val="36"/>
              </w:rPr>
            </w:pPr>
            <w:r>
              <w:rPr>
                <w:b/>
                <w:bCs/>
                <w:sz w:val="36"/>
                <w:szCs w:val="36"/>
              </w:rPr>
              <w:t>б</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E46A1C7" w14:textId="77777777" w:rsidR="005741F1" w:rsidRDefault="005741F1">
            <w:pPr>
              <w:jc w:val="center"/>
              <w:rPr>
                <w:b/>
                <w:bCs/>
                <w:sz w:val="36"/>
                <w:szCs w:val="36"/>
              </w:rPr>
            </w:pPr>
            <w:r>
              <w:rPr>
                <w:b/>
                <w:bCs/>
                <w:sz w:val="36"/>
                <w:szCs w:val="36"/>
              </w:rPr>
              <w:t>и</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6B9533D" w14:textId="77777777" w:rsidR="005741F1" w:rsidRDefault="005741F1">
            <w:pPr>
              <w:jc w:val="center"/>
              <w:rPr>
                <w:b/>
                <w:bCs/>
                <w:sz w:val="36"/>
                <w:szCs w:val="36"/>
              </w:rPr>
            </w:pPr>
            <w:r>
              <w:rPr>
                <w:b/>
                <w:bCs/>
                <w:sz w:val="36"/>
                <w:szCs w:val="36"/>
              </w:rPr>
              <w:t>н</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3EBB466B" w14:textId="77777777" w:rsidR="005741F1" w:rsidRDefault="005741F1">
            <w:pPr>
              <w:jc w:val="center"/>
              <w:rPr>
                <w:b/>
                <w:bCs/>
                <w:sz w:val="36"/>
                <w:szCs w:val="36"/>
              </w:rPr>
            </w:pPr>
            <w:r>
              <w:rPr>
                <w:b/>
                <w:bCs/>
                <w:sz w:val="36"/>
                <w:szCs w:val="36"/>
              </w:rPr>
              <w:t>а</w:t>
            </w:r>
          </w:p>
        </w:tc>
        <w:tc>
          <w:tcPr>
            <w:tcW w:w="564" w:type="dxa"/>
            <w:tcBorders>
              <w:top w:val="nil"/>
              <w:left w:val="single" w:sz="12" w:space="0" w:color="auto"/>
              <w:bottom w:val="nil"/>
              <w:right w:val="nil"/>
            </w:tcBorders>
            <w:noWrap/>
            <w:tcMar>
              <w:top w:w="15" w:type="dxa"/>
              <w:left w:w="15" w:type="dxa"/>
              <w:bottom w:w="0" w:type="dxa"/>
              <w:right w:w="15" w:type="dxa"/>
            </w:tcMar>
            <w:vAlign w:val="center"/>
          </w:tcPr>
          <w:p w14:paraId="31894912"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7AC4F4FA" w14:textId="77777777" w:rsidR="005741F1" w:rsidRDefault="005741F1">
            <w:pPr>
              <w:jc w:val="center"/>
              <w:rPr>
                <w:b/>
                <w:bCs/>
                <w:sz w:val="36"/>
                <w:szCs w:val="36"/>
              </w:rPr>
            </w:pPr>
          </w:p>
        </w:tc>
        <w:tc>
          <w:tcPr>
            <w:tcW w:w="564" w:type="dxa"/>
            <w:tcBorders>
              <w:top w:val="nil"/>
              <w:left w:val="nil"/>
              <w:bottom w:val="single" w:sz="12" w:space="0" w:color="auto"/>
              <w:right w:val="single" w:sz="12" w:space="0" w:color="auto"/>
            </w:tcBorders>
            <w:noWrap/>
            <w:tcMar>
              <w:top w:w="15" w:type="dxa"/>
              <w:left w:w="15" w:type="dxa"/>
              <w:bottom w:w="0" w:type="dxa"/>
              <w:right w:w="15" w:type="dxa"/>
            </w:tcMar>
            <w:vAlign w:val="center"/>
          </w:tcPr>
          <w:p w14:paraId="70F718EC"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52840A8C" w14:textId="77777777" w:rsidR="005741F1" w:rsidRDefault="005741F1">
            <w:pPr>
              <w:jc w:val="center"/>
              <w:rPr>
                <w:b/>
                <w:bCs/>
                <w:sz w:val="36"/>
                <w:szCs w:val="36"/>
              </w:rPr>
            </w:pPr>
            <w:r>
              <w:rPr>
                <w:b/>
                <w:bCs/>
                <w:sz w:val="36"/>
                <w:szCs w:val="36"/>
              </w:rPr>
              <w:t>ш</w:t>
            </w:r>
          </w:p>
        </w:tc>
        <w:tc>
          <w:tcPr>
            <w:tcW w:w="564" w:type="dxa"/>
            <w:tcBorders>
              <w:top w:val="nil"/>
              <w:left w:val="single" w:sz="12" w:space="0" w:color="auto"/>
              <w:bottom w:val="single" w:sz="12" w:space="0" w:color="auto"/>
              <w:right w:val="nil"/>
            </w:tcBorders>
            <w:noWrap/>
            <w:tcMar>
              <w:top w:w="15" w:type="dxa"/>
              <w:left w:w="15" w:type="dxa"/>
              <w:bottom w:w="0" w:type="dxa"/>
              <w:right w:w="15" w:type="dxa"/>
            </w:tcMar>
            <w:vAlign w:val="center"/>
          </w:tcPr>
          <w:p w14:paraId="2E957D98"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37FFF6CD"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71ABF45B" w14:textId="77777777" w:rsidR="005741F1" w:rsidRDefault="005741F1">
            <w:pPr>
              <w:jc w:val="center"/>
              <w:rPr>
                <w:b/>
                <w:bCs/>
                <w:sz w:val="36"/>
                <w:szCs w:val="36"/>
              </w:rPr>
            </w:pPr>
          </w:p>
        </w:tc>
      </w:tr>
      <w:tr w:rsidR="005741F1" w14:paraId="7FCE8D60"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24C9A1C9"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650582F"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3353FDCF"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383CB5E8" w14:textId="77777777" w:rsidR="005741F1" w:rsidRDefault="005741F1">
            <w:pPr>
              <w:jc w:val="center"/>
              <w:rPr>
                <w:b/>
                <w:bCs/>
                <w:sz w:val="36"/>
                <w:szCs w:val="36"/>
              </w:rPr>
            </w:pPr>
          </w:p>
        </w:tc>
        <w:tc>
          <w:tcPr>
            <w:tcW w:w="564" w:type="dxa"/>
            <w:tcBorders>
              <w:top w:val="single" w:sz="12" w:space="0" w:color="auto"/>
              <w:left w:val="nil"/>
              <w:bottom w:val="nil"/>
              <w:right w:val="single" w:sz="12" w:space="0" w:color="auto"/>
            </w:tcBorders>
            <w:noWrap/>
            <w:tcMar>
              <w:top w:w="15" w:type="dxa"/>
              <w:left w:w="15" w:type="dxa"/>
              <w:bottom w:w="0" w:type="dxa"/>
              <w:right w:w="15" w:type="dxa"/>
            </w:tcMar>
            <w:vAlign w:val="center"/>
          </w:tcPr>
          <w:p w14:paraId="0C1B589B"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1022E530" w14:textId="77777777" w:rsidR="005741F1" w:rsidRDefault="005741F1">
            <w:pPr>
              <w:jc w:val="center"/>
              <w:rPr>
                <w:b/>
                <w:bCs/>
                <w:sz w:val="36"/>
                <w:szCs w:val="36"/>
              </w:rPr>
            </w:pPr>
            <w:r>
              <w:rPr>
                <w:b/>
                <w:bCs/>
                <w:sz w:val="36"/>
                <w:szCs w:val="36"/>
              </w:rPr>
              <w:t>л</w:t>
            </w:r>
          </w:p>
        </w:tc>
        <w:tc>
          <w:tcPr>
            <w:tcW w:w="564" w:type="dxa"/>
            <w:tcBorders>
              <w:top w:val="single" w:sz="12" w:space="0" w:color="auto"/>
              <w:left w:val="single" w:sz="12" w:space="0" w:color="auto"/>
              <w:bottom w:val="nil"/>
              <w:right w:val="nil"/>
            </w:tcBorders>
            <w:noWrap/>
            <w:tcMar>
              <w:top w:w="15" w:type="dxa"/>
              <w:left w:w="15" w:type="dxa"/>
              <w:bottom w:w="0" w:type="dxa"/>
              <w:right w:w="15" w:type="dxa"/>
            </w:tcMar>
            <w:vAlign w:val="center"/>
          </w:tcPr>
          <w:p w14:paraId="25BF22BA" w14:textId="77777777" w:rsidR="005741F1" w:rsidRDefault="005741F1">
            <w:pPr>
              <w:jc w:val="center"/>
              <w:rPr>
                <w:b/>
                <w:bCs/>
                <w:sz w:val="36"/>
                <w:szCs w:val="36"/>
              </w:rPr>
            </w:pPr>
          </w:p>
        </w:tc>
        <w:tc>
          <w:tcPr>
            <w:tcW w:w="564" w:type="dxa"/>
            <w:tcBorders>
              <w:top w:val="single" w:sz="12" w:space="0" w:color="auto"/>
              <w:left w:val="nil"/>
              <w:bottom w:val="single" w:sz="12" w:space="0" w:color="auto"/>
              <w:right w:val="nil"/>
            </w:tcBorders>
            <w:noWrap/>
            <w:tcMar>
              <w:top w:w="15" w:type="dxa"/>
              <w:left w:w="15" w:type="dxa"/>
              <w:bottom w:w="0" w:type="dxa"/>
              <w:right w:w="15" w:type="dxa"/>
            </w:tcMar>
            <w:vAlign w:val="center"/>
          </w:tcPr>
          <w:p w14:paraId="30A40D91" w14:textId="77777777" w:rsidR="005741F1" w:rsidRDefault="005741F1">
            <w:pPr>
              <w:jc w:val="center"/>
            </w:pPr>
            <w:r>
              <w:t>3</w:t>
            </w:r>
          </w:p>
        </w:tc>
        <w:tc>
          <w:tcPr>
            <w:tcW w:w="564" w:type="dxa"/>
            <w:tcBorders>
              <w:top w:val="nil"/>
              <w:left w:val="nil"/>
              <w:bottom w:val="nil"/>
              <w:right w:val="nil"/>
            </w:tcBorders>
            <w:noWrap/>
            <w:tcMar>
              <w:top w:w="15" w:type="dxa"/>
              <w:left w:w="15" w:type="dxa"/>
              <w:bottom w:w="0" w:type="dxa"/>
              <w:right w:w="15" w:type="dxa"/>
            </w:tcMar>
            <w:vAlign w:val="center"/>
          </w:tcPr>
          <w:p w14:paraId="20A93EE8" w14:textId="77777777" w:rsidR="005741F1" w:rsidRDefault="005741F1">
            <w:pPr>
              <w:jc w:val="center"/>
              <w:rPr>
                <w:b/>
                <w:bCs/>
                <w:sz w:val="36"/>
                <w:szCs w:val="36"/>
              </w:rPr>
            </w:pPr>
          </w:p>
        </w:tc>
        <w:tc>
          <w:tcPr>
            <w:tcW w:w="564" w:type="dxa"/>
            <w:tcBorders>
              <w:top w:val="nil"/>
              <w:left w:val="nil"/>
              <w:bottom w:val="nil"/>
              <w:right w:val="single" w:sz="12" w:space="0" w:color="auto"/>
            </w:tcBorders>
            <w:noWrap/>
            <w:tcMar>
              <w:top w:w="15" w:type="dxa"/>
              <w:left w:w="15" w:type="dxa"/>
              <w:bottom w:w="0" w:type="dxa"/>
              <w:right w:w="15" w:type="dxa"/>
            </w:tcMar>
            <w:vAlign w:val="center"/>
          </w:tcPr>
          <w:p w14:paraId="17DF0BD9" w14:textId="77777777" w:rsidR="005741F1" w:rsidRDefault="005741F1">
            <w:pPr>
              <w:jc w:val="center"/>
            </w:pPr>
            <w:r>
              <w:t>7</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62D634D5" w14:textId="77777777" w:rsidR="005741F1" w:rsidRDefault="005741F1">
            <w:pPr>
              <w:jc w:val="center"/>
              <w:rPr>
                <w:b/>
                <w:bCs/>
                <w:sz w:val="36"/>
                <w:szCs w:val="36"/>
              </w:rPr>
            </w:pPr>
            <w:r>
              <w:rPr>
                <w:b/>
                <w:bCs/>
                <w:sz w:val="36"/>
                <w:szCs w:val="36"/>
              </w:rPr>
              <w:t>с</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EB5C7A3" w14:textId="77777777" w:rsidR="005741F1" w:rsidRDefault="005741F1">
            <w:pPr>
              <w:jc w:val="center"/>
              <w:rPr>
                <w:b/>
                <w:bCs/>
                <w:sz w:val="36"/>
                <w:szCs w:val="36"/>
              </w:rPr>
            </w:pPr>
            <w:r>
              <w:rPr>
                <w:b/>
                <w:bCs/>
                <w:sz w:val="36"/>
                <w:szCs w:val="36"/>
              </w:rPr>
              <w:t>а</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2EB8A683" w14:textId="77777777" w:rsidR="005741F1" w:rsidRDefault="005741F1">
            <w:pPr>
              <w:jc w:val="center"/>
              <w:rPr>
                <w:b/>
                <w:bCs/>
                <w:sz w:val="36"/>
                <w:szCs w:val="36"/>
              </w:rPr>
            </w:pPr>
            <w:r>
              <w:rPr>
                <w:b/>
                <w:bCs/>
                <w:sz w:val="36"/>
                <w:szCs w:val="36"/>
              </w:rPr>
              <w:t>л</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CD8B173" w14:textId="77777777" w:rsidR="005741F1" w:rsidRDefault="005741F1">
            <w:pPr>
              <w:jc w:val="center"/>
              <w:rPr>
                <w:b/>
                <w:bCs/>
                <w:sz w:val="36"/>
                <w:szCs w:val="36"/>
              </w:rPr>
            </w:pPr>
            <w:r>
              <w:rPr>
                <w:b/>
                <w:bCs/>
                <w:sz w:val="36"/>
                <w:szCs w:val="36"/>
              </w:rPr>
              <w:t>о</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201C7C05" w14:textId="77777777" w:rsidR="005741F1" w:rsidRDefault="005741F1">
            <w:pPr>
              <w:jc w:val="center"/>
              <w:rPr>
                <w:b/>
                <w:bCs/>
                <w:sz w:val="36"/>
                <w:szCs w:val="36"/>
              </w:rPr>
            </w:pPr>
            <w:r>
              <w:rPr>
                <w:b/>
                <w:bCs/>
                <w:sz w:val="36"/>
                <w:szCs w:val="36"/>
              </w:rPr>
              <w:t>н</w:t>
            </w:r>
          </w:p>
        </w:tc>
      </w:tr>
      <w:tr w:rsidR="005741F1" w14:paraId="426CC497"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3212999B"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E9BA15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389F5EE"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5EAC6514" w14:textId="77777777" w:rsidR="005741F1" w:rsidRDefault="005741F1">
            <w:pPr>
              <w:jc w:val="center"/>
              <w:rPr>
                <w:b/>
                <w:bCs/>
                <w:sz w:val="36"/>
                <w:szCs w:val="36"/>
              </w:rPr>
            </w:pPr>
          </w:p>
        </w:tc>
        <w:tc>
          <w:tcPr>
            <w:tcW w:w="564" w:type="dxa"/>
            <w:tcBorders>
              <w:top w:val="nil"/>
              <w:left w:val="nil"/>
              <w:bottom w:val="single" w:sz="12" w:space="0" w:color="auto"/>
              <w:right w:val="single" w:sz="12" w:space="0" w:color="auto"/>
            </w:tcBorders>
            <w:noWrap/>
            <w:tcMar>
              <w:top w:w="15" w:type="dxa"/>
              <w:left w:w="15" w:type="dxa"/>
              <w:bottom w:w="0" w:type="dxa"/>
              <w:right w:w="15" w:type="dxa"/>
            </w:tcMar>
            <w:vAlign w:val="center"/>
          </w:tcPr>
          <w:p w14:paraId="16AEA442"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4E03259" w14:textId="77777777" w:rsidR="005741F1" w:rsidRDefault="005741F1">
            <w:pPr>
              <w:jc w:val="center"/>
              <w:rPr>
                <w:b/>
                <w:bCs/>
                <w:sz w:val="36"/>
                <w:szCs w:val="36"/>
              </w:rPr>
            </w:pPr>
            <w:r>
              <w:rPr>
                <w:b/>
                <w:bCs/>
                <w:sz w:val="36"/>
                <w:szCs w:val="36"/>
              </w:rPr>
              <w:t>л</w:t>
            </w:r>
          </w:p>
        </w:tc>
        <w:tc>
          <w:tcPr>
            <w:tcW w:w="564" w:type="dxa"/>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67F846EA"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3AC55CE5" w14:textId="77777777" w:rsidR="005741F1" w:rsidRDefault="005741F1">
            <w:pPr>
              <w:jc w:val="center"/>
              <w:rPr>
                <w:b/>
                <w:bCs/>
                <w:sz w:val="36"/>
                <w:szCs w:val="36"/>
              </w:rPr>
            </w:pPr>
            <w:r>
              <w:rPr>
                <w:b/>
                <w:bCs/>
                <w:sz w:val="36"/>
                <w:szCs w:val="36"/>
              </w:rPr>
              <w:t>к</w:t>
            </w:r>
          </w:p>
        </w:tc>
        <w:tc>
          <w:tcPr>
            <w:tcW w:w="564" w:type="dxa"/>
            <w:tcBorders>
              <w:top w:val="nil"/>
              <w:left w:val="single" w:sz="12" w:space="0" w:color="auto"/>
              <w:bottom w:val="single" w:sz="12" w:space="0" w:color="auto"/>
              <w:right w:val="nil"/>
            </w:tcBorders>
            <w:noWrap/>
            <w:tcMar>
              <w:top w:w="15" w:type="dxa"/>
              <w:left w:w="15" w:type="dxa"/>
              <w:bottom w:w="0" w:type="dxa"/>
              <w:right w:w="15" w:type="dxa"/>
            </w:tcMar>
            <w:vAlign w:val="center"/>
          </w:tcPr>
          <w:p w14:paraId="40898785"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7720DA58" w14:textId="77777777" w:rsidR="005741F1" w:rsidRDefault="005741F1">
            <w:pPr>
              <w:jc w:val="center"/>
              <w:rPr>
                <w:b/>
                <w:bCs/>
                <w:sz w:val="36"/>
                <w:szCs w:val="36"/>
              </w:rPr>
            </w:pPr>
          </w:p>
        </w:tc>
        <w:tc>
          <w:tcPr>
            <w:tcW w:w="564" w:type="dxa"/>
            <w:tcBorders>
              <w:top w:val="single" w:sz="12" w:space="0" w:color="auto"/>
              <w:left w:val="nil"/>
              <w:bottom w:val="single" w:sz="12" w:space="0" w:color="auto"/>
              <w:right w:val="single" w:sz="12" w:space="0" w:color="auto"/>
            </w:tcBorders>
            <w:noWrap/>
            <w:tcMar>
              <w:top w:w="15" w:type="dxa"/>
              <w:left w:w="15" w:type="dxa"/>
              <w:bottom w:w="0" w:type="dxa"/>
              <w:right w:w="15" w:type="dxa"/>
            </w:tcMar>
            <w:vAlign w:val="center"/>
          </w:tcPr>
          <w:p w14:paraId="42656ACA"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7BE94EF" w14:textId="77777777" w:rsidR="005741F1" w:rsidRDefault="005741F1">
            <w:pPr>
              <w:jc w:val="center"/>
              <w:rPr>
                <w:b/>
                <w:bCs/>
                <w:sz w:val="36"/>
                <w:szCs w:val="36"/>
              </w:rPr>
            </w:pPr>
            <w:r>
              <w:rPr>
                <w:b/>
                <w:bCs/>
                <w:sz w:val="36"/>
                <w:szCs w:val="36"/>
              </w:rPr>
              <w:t>с</w:t>
            </w:r>
          </w:p>
        </w:tc>
        <w:tc>
          <w:tcPr>
            <w:tcW w:w="564" w:type="dxa"/>
            <w:tcBorders>
              <w:top w:val="single" w:sz="12" w:space="0" w:color="auto"/>
              <w:left w:val="single" w:sz="12" w:space="0" w:color="auto"/>
              <w:bottom w:val="single" w:sz="12" w:space="0" w:color="auto"/>
              <w:right w:val="nil"/>
            </w:tcBorders>
            <w:noWrap/>
            <w:tcMar>
              <w:top w:w="15" w:type="dxa"/>
              <w:left w:w="15" w:type="dxa"/>
              <w:bottom w:w="0" w:type="dxa"/>
              <w:right w:w="15" w:type="dxa"/>
            </w:tcMar>
            <w:vAlign w:val="center"/>
          </w:tcPr>
          <w:p w14:paraId="75646E96"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28F36190"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1BF2888A" w14:textId="77777777" w:rsidR="005741F1" w:rsidRDefault="005741F1">
            <w:pPr>
              <w:jc w:val="center"/>
              <w:rPr>
                <w:b/>
                <w:bCs/>
                <w:sz w:val="36"/>
                <w:szCs w:val="36"/>
              </w:rPr>
            </w:pPr>
          </w:p>
        </w:tc>
      </w:tr>
      <w:tr w:rsidR="005741F1" w14:paraId="350D9FD4"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61BEA002"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90D4DAE" w14:textId="77777777" w:rsidR="005741F1" w:rsidRDefault="005741F1">
            <w:pPr>
              <w:jc w:val="center"/>
              <w:rPr>
                <w:b/>
                <w:bCs/>
                <w:sz w:val="36"/>
                <w:szCs w:val="36"/>
              </w:rPr>
            </w:pPr>
          </w:p>
        </w:tc>
        <w:tc>
          <w:tcPr>
            <w:tcW w:w="564" w:type="dxa"/>
            <w:tcBorders>
              <w:top w:val="nil"/>
              <w:left w:val="nil"/>
              <w:bottom w:val="nil"/>
              <w:right w:val="single" w:sz="12" w:space="0" w:color="auto"/>
            </w:tcBorders>
            <w:noWrap/>
            <w:tcMar>
              <w:top w:w="15" w:type="dxa"/>
              <w:left w:w="15" w:type="dxa"/>
              <w:bottom w:w="0" w:type="dxa"/>
              <w:right w:w="15" w:type="dxa"/>
            </w:tcMar>
            <w:vAlign w:val="center"/>
          </w:tcPr>
          <w:p w14:paraId="3E6A0E10" w14:textId="77777777" w:rsidR="005741F1" w:rsidRDefault="005741F1">
            <w:pPr>
              <w:jc w:val="center"/>
            </w:pPr>
            <w:r>
              <w:t>8</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5AA4D57" w14:textId="77777777" w:rsidR="005741F1" w:rsidRDefault="005741F1">
            <w:pPr>
              <w:jc w:val="center"/>
              <w:rPr>
                <w:b/>
                <w:bCs/>
                <w:sz w:val="36"/>
                <w:szCs w:val="36"/>
              </w:rPr>
            </w:pPr>
            <w:r>
              <w:rPr>
                <w:b/>
                <w:bCs/>
                <w:sz w:val="36"/>
                <w:szCs w:val="36"/>
              </w:rPr>
              <w:t>с</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165A7B1" w14:textId="77777777" w:rsidR="005741F1" w:rsidRDefault="005741F1">
            <w:pPr>
              <w:jc w:val="center"/>
              <w:rPr>
                <w:b/>
                <w:bCs/>
                <w:sz w:val="36"/>
                <w:szCs w:val="36"/>
              </w:rPr>
            </w:pPr>
            <w:r>
              <w:rPr>
                <w:b/>
                <w:bCs/>
                <w:sz w:val="36"/>
                <w:szCs w:val="36"/>
              </w:rPr>
              <w:t>т</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63DF2E21" w14:textId="77777777" w:rsidR="005741F1" w:rsidRDefault="005741F1">
            <w:pPr>
              <w:jc w:val="center"/>
              <w:rPr>
                <w:b/>
                <w:bCs/>
                <w:sz w:val="36"/>
                <w:szCs w:val="36"/>
              </w:rPr>
            </w:pPr>
            <w:r>
              <w:rPr>
                <w:b/>
                <w:bCs/>
                <w:sz w:val="36"/>
                <w:szCs w:val="36"/>
              </w:rPr>
              <w:t>ю</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3F99982" w14:textId="77777777" w:rsidR="005741F1" w:rsidRDefault="005741F1">
            <w:pPr>
              <w:jc w:val="center"/>
              <w:rPr>
                <w:b/>
                <w:bCs/>
                <w:sz w:val="36"/>
                <w:szCs w:val="36"/>
              </w:rPr>
            </w:pPr>
            <w:r>
              <w:rPr>
                <w:b/>
                <w:bCs/>
                <w:sz w:val="36"/>
                <w:szCs w:val="36"/>
              </w:rPr>
              <w:t>а</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1982CAD3" w14:textId="77777777" w:rsidR="005741F1" w:rsidRDefault="005741F1">
            <w:pPr>
              <w:jc w:val="center"/>
              <w:rPr>
                <w:b/>
                <w:bCs/>
                <w:sz w:val="36"/>
                <w:szCs w:val="36"/>
              </w:rPr>
            </w:pPr>
            <w:r>
              <w:rPr>
                <w:b/>
                <w:bCs/>
                <w:sz w:val="36"/>
                <w:szCs w:val="36"/>
              </w:rPr>
              <w:t>р</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9ABB5C7" w14:textId="77777777" w:rsidR="005741F1" w:rsidRDefault="005741F1">
            <w:pPr>
              <w:jc w:val="center"/>
              <w:rPr>
                <w:b/>
                <w:bCs/>
                <w:sz w:val="36"/>
                <w:szCs w:val="36"/>
              </w:rPr>
            </w:pPr>
            <w:r>
              <w:rPr>
                <w:b/>
                <w:bCs/>
                <w:sz w:val="36"/>
                <w:szCs w:val="36"/>
              </w:rPr>
              <w:t>д</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5B6964D0" w14:textId="77777777" w:rsidR="005741F1" w:rsidRDefault="005741F1">
            <w:pPr>
              <w:jc w:val="center"/>
              <w:rPr>
                <w:b/>
                <w:bCs/>
                <w:sz w:val="36"/>
                <w:szCs w:val="36"/>
              </w:rPr>
            </w:pPr>
            <w:r>
              <w:rPr>
                <w:b/>
                <w:bCs/>
                <w:sz w:val="36"/>
                <w:szCs w:val="36"/>
              </w:rPr>
              <w:t>е</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54D7160" w14:textId="77777777" w:rsidR="005741F1" w:rsidRDefault="005741F1">
            <w:pPr>
              <w:jc w:val="center"/>
              <w:rPr>
                <w:b/>
                <w:bCs/>
                <w:sz w:val="36"/>
                <w:szCs w:val="36"/>
              </w:rPr>
            </w:pPr>
            <w:r>
              <w:rPr>
                <w:b/>
                <w:bCs/>
                <w:sz w:val="36"/>
                <w:szCs w:val="36"/>
              </w:rPr>
              <w:t>с</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37036CB5" w14:textId="77777777" w:rsidR="005741F1" w:rsidRDefault="005741F1">
            <w:pPr>
              <w:jc w:val="center"/>
              <w:rPr>
                <w:b/>
                <w:bCs/>
                <w:sz w:val="36"/>
                <w:szCs w:val="36"/>
              </w:rPr>
            </w:pPr>
            <w:r>
              <w:rPr>
                <w:b/>
                <w:bCs/>
                <w:sz w:val="36"/>
                <w:szCs w:val="36"/>
              </w:rPr>
              <w:t>с</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196E26E9" w14:textId="77777777" w:rsidR="005741F1" w:rsidRDefault="005741F1">
            <w:pPr>
              <w:jc w:val="center"/>
              <w:rPr>
                <w:b/>
                <w:bCs/>
                <w:sz w:val="36"/>
                <w:szCs w:val="36"/>
              </w:rPr>
            </w:pPr>
            <w:r>
              <w:rPr>
                <w:b/>
                <w:bCs/>
                <w:sz w:val="36"/>
                <w:szCs w:val="36"/>
              </w:rPr>
              <w:t>а</w:t>
            </w:r>
          </w:p>
        </w:tc>
        <w:tc>
          <w:tcPr>
            <w:tcW w:w="564" w:type="dxa"/>
            <w:tcBorders>
              <w:top w:val="nil"/>
              <w:left w:val="single" w:sz="12" w:space="0" w:color="auto"/>
              <w:bottom w:val="nil"/>
              <w:right w:val="nil"/>
            </w:tcBorders>
            <w:noWrap/>
            <w:tcMar>
              <w:top w:w="15" w:type="dxa"/>
              <w:left w:w="15" w:type="dxa"/>
              <w:bottom w:w="0" w:type="dxa"/>
              <w:right w:w="15" w:type="dxa"/>
            </w:tcMar>
            <w:vAlign w:val="center"/>
          </w:tcPr>
          <w:p w14:paraId="31D7733D"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16CC6A6" w14:textId="77777777" w:rsidR="005741F1" w:rsidRDefault="005741F1">
            <w:pPr>
              <w:jc w:val="center"/>
              <w:rPr>
                <w:b/>
                <w:bCs/>
                <w:sz w:val="36"/>
                <w:szCs w:val="36"/>
              </w:rPr>
            </w:pPr>
          </w:p>
        </w:tc>
      </w:tr>
      <w:tr w:rsidR="005741F1" w14:paraId="5481607B"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66B95377"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6EC3F90F"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6F36A5D0" w14:textId="77777777" w:rsidR="005741F1" w:rsidRDefault="005741F1">
            <w:pPr>
              <w:jc w:val="center"/>
              <w:rPr>
                <w:b/>
                <w:bCs/>
                <w:sz w:val="36"/>
                <w:szCs w:val="36"/>
              </w:rPr>
            </w:pPr>
          </w:p>
        </w:tc>
        <w:tc>
          <w:tcPr>
            <w:tcW w:w="564" w:type="dxa"/>
            <w:tcBorders>
              <w:top w:val="single" w:sz="12" w:space="0" w:color="auto"/>
              <w:left w:val="nil"/>
              <w:bottom w:val="single" w:sz="12" w:space="0" w:color="auto"/>
              <w:right w:val="nil"/>
            </w:tcBorders>
            <w:noWrap/>
            <w:tcMar>
              <w:top w:w="15" w:type="dxa"/>
              <w:left w:w="15" w:type="dxa"/>
              <w:bottom w:w="0" w:type="dxa"/>
              <w:right w:w="15" w:type="dxa"/>
            </w:tcMar>
            <w:vAlign w:val="center"/>
          </w:tcPr>
          <w:p w14:paraId="1E841606" w14:textId="77777777" w:rsidR="005741F1" w:rsidRDefault="005741F1">
            <w:pPr>
              <w:jc w:val="center"/>
              <w:rPr>
                <w:b/>
                <w:bCs/>
                <w:sz w:val="36"/>
                <w:szCs w:val="36"/>
              </w:rPr>
            </w:pPr>
          </w:p>
        </w:tc>
        <w:tc>
          <w:tcPr>
            <w:tcW w:w="564" w:type="dxa"/>
            <w:tcBorders>
              <w:top w:val="single" w:sz="12" w:space="0" w:color="auto"/>
              <w:left w:val="nil"/>
              <w:bottom w:val="single" w:sz="12" w:space="0" w:color="auto"/>
              <w:right w:val="single" w:sz="12" w:space="0" w:color="auto"/>
            </w:tcBorders>
            <w:noWrap/>
            <w:tcMar>
              <w:top w:w="15" w:type="dxa"/>
              <w:left w:w="15" w:type="dxa"/>
              <w:bottom w:w="0" w:type="dxa"/>
              <w:right w:w="15" w:type="dxa"/>
            </w:tcMar>
            <w:vAlign w:val="center"/>
          </w:tcPr>
          <w:p w14:paraId="4C4DA897"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5A497C79" w14:textId="77777777" w:rsidR="005741F1" w:rsidRDefault="005741F1">
            <w:pPr>
              <w:jc w:val="center"/>
              <w:rPr>
                <w:b/>
                <w:bCs/>
                <w:sz w:val="36"/>
                <w:szCs w:val="36"/>
              </w:rPr>
            </w:pPr>
            <w:r>
              <w:rPr>
                <w:b/>
                <w:bCs/>
                <w:sz w:val="36"/>
                <w:szCs w:val="36"/>
              </w:rPr>
              <w:t>м</w:t>
            </w:r>
          </w:p>
        </w:tc>
        <w:tc>
          <w:tcPr>
            <w:tcW w:w="564" w:type="dxa"/>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50392312"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3B033FB5" w14:textId="77777777" w:rsidR="005741F1" w:rsidRDefault="005741F1">
            <w:pPr>
              <w:jc w:val="center"/>
              <w:rPr>
                <w:b/>
                <w:bCs/>
                <w:sz w:val="36"/>
                <w:szCs w:val="36"/>
              </w:rPr>
            </w:pPr>
            <w:r>
              <w:rPr>
                <w:b/>
                <w:bCs/>
                <w:sz w:val="36"/>
                <w:szCs w:val="36"/>
              </w:rPr>
              <w:t>е</w:t>
            </w:r>
          </w:p>
        </w:tc>
        <w:tc>
          <w:tcPr>
            <w:tcW w:w="564" w:type="dxa"/>
            <w:tcBorders>
              <w:top w:val="single" w:sz="12" w:space="0" w:color="auto"/>
              <w:left w:val="single" w:sz="12" w:space="0" w:color="auto"/>
              <w:bottom w:val="nil"/>
              <w:right w:val="nil"/>
            </w:tcBorders>
            <w:noWrap/>
            <w:tcMar>
              <w:top w:w="15" w:type="dxa"/>
              <w:left w:w="15" w:type="dxa"/>
              <w:bottom w:w="0" w:type="dxa"/>
              <w:right w:w="15" w:type="dxa"/>
            </w:tcMar>
            <w:vAlign w:val="center"/>
          </w:tcPr>
          <w:p w14:paraId="06AFD840"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2307CC65" w14:textId="77777777" w:rsidR="005741F1" w:rsidRDefault="005741F1">
            <w:pPr>
              <w:jc w:val="center"/>
              <w:rPr>
                <w:b/>
                <w:bCs/>
                <w:sz w:val="36"/>
                <w:szCs w:val="36"/>
              </w:rPr>
            </w:pPr>
          </w:p>
        </w:tc>
        <w:tc>
          <w:tcPr>
            <w:tcW w:w="564" w:type="dxa"/>
            <w:tcBorders>
              <w:top w:val="single" w:sz="12" w:space="0" w:color="auto"/>
              <w:left w:val="nil"/>
              <w:bottom w:val="nil"/>
              <w:right w:val="single" w:sz="12" w:space="0" w:color="auto"/>
            </w:tcBorders>
            <w:noWrap/>
            <w:tcMar>
              <w:top w:w="15" w:type="dxa"/>
              <w:left w:w="15" w:type="dxa"/>
              <w:bottom w:w="0" w:type="dxa"/>
              <w:right w:w="15" w:type="dxa"/>
            </w:tcMar>
            <w:vAlign w:val="center"/>
          </w:tcPr>
          <w:p w14:paraId="7D38FA8E"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DF11ED0" w14:textId="77777777" w:rsidR="005741F1" w:rsidRDefault="005741F1">
            <w:pPr>
              <w:jc w:val="center"/>
              <w:rPr>
                <w:b/>
                <w:bCs/>
                <w:sz w:val="36"/>
                <w:szCs w:val="36"/>
              </w:rPr>
            </w:pPr>
            <w:r>
              <w:rPr>
                <w:b/>
                <w:bCs/>
                <w:sz w:val="36"/>
                <w:szCs w:val="36"/>
              </w:rPr>
              <w:t>и</w:t>
            </w:r>
          </w:p>
        </w:tc>
        <w:tc>
          <w:tcPr>
            <w:tcW w:w="564" w:type="dxa"/>
            <w:tcBorders>
              <w:top w:val="single" w:sz="12" w:space="0" w:color="auto"/>
              <w:left w:val="single" w:sz="12" w:space="0" w:color="auto"/>
              <w:bottom w:val="nil"/>
              <w:right w:val="nil"/>
            </w:tcBorders>
            <w:noWrap/>
            <w:tcMar>
              <w:top w:w="15" w:type="dxa"/>
              <w:left w:w="15" w:type="dxa"/>
              <w:bottom w:w="0" w:type="dxa"/>
              <w:right w:w="15" w:type="dxa"/>
            </w:tcMar>
            <w:vAlign w:val="center"/>
          </w:tcPr>
          <w:p w14:paraId="7637C389"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45564E4"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B0C5E0F" w14:textId="77777777" w:rsidR="005741F1" w:rsidRDefault="005741F1">
            <w:pPr>
              <w:jc w:val="center"/>
              <w:rPr>
                <w:b/>
                <w:bCs/>
                <w:sz w:val="36"/>
                <w:szCs w:val="36"/>
              </w:rPr>
            </w:pPr>
          </w:p>
        </w:tc>
      </w:tr>
      <w:tr w:rsidR="005741F1" w14:paraId="1439CBF4" w14:textId="77777777">
        <w:trPr>
          <w:trHeight w:val="486"/>
        </w:trPr>
        <w:tc>
          <w:tcPr>
            <w:tcW w:w="564" w:type="dxa"/>
            <w:tcBorders>
              <w:top w:val="nil"/>
              <w:left w:val="nil"/>
              <w:bottom w:val="nil"/>
              <w:right w:val="single" w:sz="12" w:space="0" w:color="auto"/>
            </w:tcBorders>
            <w:noWrap/>
            <w:tcMar>
              <w:top w:w="15" w:type="dxa"/>
              <w:left w:w="15" w:type="dxa"/>
              <w:bottom w:w="0" w:type="dxa"/>
              <w:right w:w="15" w:type="dxa"/>
            </w:tcMar>
            <w:vAlign w:val="center"/>
          </w:tcPr>
          <w:p w14:paraId="025F326B" w14:textId="77777777" w:rsidR="005741F1" w:rsidRDefault="005741F1">
            <w:pPr>
              <w:jc w:val="center"/>
            </w:pPr>
            <w:r>
              <w:t>9</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191DDD49" w14:textId="77777777" w:rsidR="005741F1" w:rsidRDefault="005741F1">
            <w:pPr>
              <w:jc w:val="center"/>
              <w:rPr>
                <w:b/>
                <w:bCs/>
                <w:sz w:val="36"/>
                <w:szCs w:val="36"/>
              </w:rPr>
            </w:pPr>
            <w:r>
              <w:rPr>
                <w:b/>
                <w:bCs/>
                <w:sz w:val="36"/>
                <w:szCs w:val="36"/>
              </w:rPr>
              <w:t>р</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29BEE5A8" w14:textId="77777777" w:rsidR="005741F1" w:rsidRDefault="005741F1">
            <w:pPr>
              <w:jc w:val="center"/>
              <w:rPr>
                <w:b/>
                <w:bCs/>
                <w:sz w:val="36"/>
                <w:szCs w:val="36"/>
              </w:rPr>
            </w:pPr>
            <w:r>
              <w:rPr>
                <w:b/>
                <w:bCs/>
                <w:sz w:val="36"/>
                <w:szCs w:val="36"/>
              </w:rPr>
              <w:t>е</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1B7D27FD" w14:textId="77777777" w:rsidR="005741F1" w:rsidRDefault="005741F1">
            <w:pPr>
              <w:jc w:val="center"/>
              <w:rPr>
                <w:b/>
                <w:bCs/>
                <w:sz w:val="36"/>
                <w:szCs w:val="36"/>
              </w:rPr>
            </w:pPr>
            <w:r>
              <w:rPr>
                <w:b/>
                <w:bCs/>
                <w:sz w:val="36"/>
                <w:szCs w:val="36"/>
              </w:rPr>
              <w:t>м</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2B73D31A" w14:textId="77777777" w:rsidR="005741F1" w:rsidRDefault="005741F1">
            <w:pPr>
              <w:jc w:val="center"/>
              <w:rPr>
                <w:b/>
                <w:bCs/>
                <w:sz w:val="36"/>
                <w:szCs w:val="36"/>
              </w:rPr>
            </w:pPr>
            <w:r>
              <w:rPr>
                <w:b/>
                <w:bCs/>
                <w:sz w:val="36"/>
                <w:szCs w:val="36"/>
              </w:rPr>
              <w:t>н</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15765D25" w14:textId="77777777" w:rsidR="005741F1" w:rsidRDefault="005741F1">
            <w:pPr>
              <w:jc w:val="center"/>
              <w:rPr>
                <w:b/>
                <w:bCs/>
                <w:sz w:val="36"/>
                <w:szCs w:val="36"/>
              </w:rPr>
            </w:pPr>
            <w:r>
              <w:rPr>
                <w:b/>
                <w:bCs/>
                <w:sz w:val="36"/>
                <w:szCs w:val="36"/>
              </w:rPr>
              <w:t>и</w:t>
            </w:r>
          </w:p>
        </w:tc>
        <w:tc>
          <w:tcPr>
            <w:tcW w:w="564" w:type="dxa"/>
            <w:tcBorders>
              <w:top w:val="nil"/>
              <w:left w:val="single" w:sz="12" w:space="0" w:color="auto"/>
              <w:bottom w:val="nil"/>
              <w:right w:val="single" w:sz="12" w:space="0" w:color="auto"/>
            </w:tcBorders>
            <w:noWrap/>
            <w:tcMar>
              <w:top w:w="15" w:type="dxa"/>
              <w:left w:w="15" w:type="dxa"/>
              <w:bottom w:w="0" w:type="dxa"/>
              <w:right w:w="15" w:type="dxa"/>
            </w:tcMar>
            <w:vAlign w:val="center"/>
          </w:tcPr>
          <w:p w14:paraId="78E01FF7"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9374A87" w14:textId="77777777" w:rsidR="005741F1" w:rsidRDefault="005741F1">
            <w:pPr>
              <w:jc w:val="center"/>
              <w:rPr>
                <w:b/>
                <w:bCs/>
                <w:sz w:val="36"/>
                <w:szCs w:val="36"/>
              </w:rPr>
            </w:pPr>
            <w:r>
              <w:rPr>
                <w:b/>
                <w:bCs/>
                <w:sz w:val="36"/>
                <w:szCs w:val="36"/>
              </w:rPr>
              <w:t>с</w:t>
            </w:r>
          </w:p>
        </w:tc>
        <w:tc>
          <w:tcPr>
            <w:tcW w:w="564" w:type="dxa"/>
            <w:tcBorders>
              <w:top w:val="nil"/>
              <w:left w:val="single" w:sz="12" w:space="0" w:color="auto"/>
              <w:bottom w:val="nil"/>
              <w:right w:val="nil"/>
            </w:tcBorders>
            <w:noWrap/>
            <w:tcMar>
              <w:top w:w="15" w:type="dxa"/>
              <w:left w:w="15" w:type="dxa"/>
              <w:bottom w:w="0" w:type="dxa"/>
              <w:right w:w="15" w:type="dxa"/>
            </w:tcMar>
            <w:vAlign w:val="center"/>
          </w:tcPr>
          <w:p w14:paraId="69330A5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6216C26"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B3EC9E5"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22D412B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CDF8725"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6506FE7"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6E1EC7A" w14:textId="77777777" w:rsidR="005741F1" w:rsidRDefault="005741F1">
            <w:pPr>
              <w:jc w:val="center"/>
              <w:rPr>
                <w:b/>
                <w:bCs/>
                <w:sz w:val="36"/>
                <w:szCs w:val="36"/>
              </w:rPr>
            </w:pPr>
          </w:p>
        </w:tc>
      </w:tr>
      <w:tr w:rsidR="005741F1" w14:paraId="3767DC8C"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08521BFF"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5108BCA2"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57397921"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52E8BE81" w14:textId="77777777" w:rsidR="005741F1" w:rsidRDefault="005741F1">
            <w:pPr>
              <w:jc w:val="center"/>
              <w:rPr>
                <w:b/>
                <w:bCs/>
                <w:sz w:val="36"/>
                <w:szCs w:val="36"/>
              </w:rPr>
            </w:pPr>
          </w:p>
        </w:tc>
        <w:tc>
          <w:tcPr>
            <w:tcW w:w="564" w:type="dxa"/>
            <w:tcBorders>
              <w:top w:val="single" w:sz="12" w:space="0" w:color="auto"/>
              <w:left w:val="nil"/>
              <w:bottom w:val="single" w:sz="12" w:space="0" w:color="auto"/>
              <w:right w:val="single" w:sz="12" w:space="0" w:color="auto"/>
            </w:tcBorders>
            <w:noWrap/>
            <w:tcMar>
              <w:top w:w="15" w:type="dxa"/>
              <w:left w:w="15" w:type="dxa"/>
              <w:bottom w:w="0" w:type="dxa"/>
              <w:right w:w="15" w:type="dxa"/>
            </w:tcMar>
            <w:vAlign w:val="center"/>
          </w:tcPr>
          <w:p w14:paraId="45E13AB2"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6C95A4B7" w14:textId="77777777" w:rsidR="005741F1" w:rsidRDefault="005741F1">
            <w:pPr>
              <w:jc w:val="center"/>
              <w:rPr>
                <w:b/>
                <w:bCs/>
                <w:sz w:val="36"/>
                <w:szCs w:val="36"/>
              </w:rPr>
            </w:pPr>
            <w:r>
              <w:rPr>
                <w:b/>
                <w:bCs/>
                <w:sz w:val="36"/>
                <w:szCs w:val="36"/>
              </w:rPr>
              <w:t>н</w:t>
            </w:r>
          </w:p>
        </w:tc>
        <w:tc>
          <w:tcPr>
            <w:tcW w:w="564" w:type="dxa"/>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3DCE975"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CF4F36A" w14:textId="77777777" w:rsidR="005741F1" w:rsidRDefault="005741F1">
            <w:pPr>
              <w:jc w:val="center"/>
              <w:rPr>
                <w:b/>
                <w:bCs/>
                <w:sz w:val="36"/>
                <w:szCs w:val="36"/>
              </w:rPr>
            </w:pPr>
            <w:r>
              <w:rPr>
                <w:b/>
                <w:bCs/>
                <w:sz w:val="36"/>
                <w:szCs w:val="36"/>
              </w:rPr>
              <w:t>л</w:t>
            </w:r>
          </w:p>
        </w:tc>
        <w:tc>
          <w:tcPr>
            <w:tcW w:w="564" w:type="dxa"/>
            <w:tcBorders>
              <w:top w:val="nil"/>
              <w:left w:val="single" w:sz="12" w:space="0" w:color="auto"/>
              <w:bottom w:val="single" w:sz="12" w:space="0" w:color="auto"/>
              <w:right w:val="nil"/>
            </w:tcBorders>
            <w:noWrap/>
            <w:tcMar>
              <w:top w:w="15" w:type="dxa"/>
              <w:left w:w="15" w:type="dxa"/>
              <w:bottom w:w="0" w:type="dxa"/>
              <w:right w:w="15" w:type="dxa"/>
            </w:tcMar>
            <w:vAlign w:val="center"/>
          </w:tcPr>
          <w:p w14:paraId="2C2AEF0B"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0621420E"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44EFCA62"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E33ED64"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926DC5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12E096C2"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D044214" w14:textId="77777777" w:rsidR="005741F1" w:rsidRDefault="005741F1">
            <w:pPr>
              <w:jc w:val="center"/>
              <w:rPr>
                <w:b/>
                <w:bCs/>
                <w:sz w:val="36"/>
                <w:szCs w:val="36"/>
              </w:rPr>
            </w:pPr>
          </w:p>
        </w:tc>
      </w:tr>
      <w:tr w:rsidR="005741F1" w14:paraId="516A049A"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2684B430"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C015A4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AF1ECAC" w14:textId="77777777" w:rsidR="005741F1" w:rsidRDefault="005741F1">
            <w:pPr>
              <w:jc w:val="center"/>
              <w:rPr>
                <w:b/>
                <w:bCs/>
                <w:sz w:val="36"/>
                <w:szCs w:val="36"/>
              </w:rPr>
            </w:pPr>
          </w:p>
        </w:tc>
        <w:tc>
          <w:tcPr>
            <w:tcW w:w="564" w:type="dxa"/>
            <w:tcBorders>
              <w:top w:val="nil"/>
              <w:left w:val="nil"/>
              <w:bottom w:val="nil"/>
              <w:right w:val="single" w:sz="12" w:space="0" w:color="auto"/>
            </w:tcBorders>
            <w:noWrap/>
            <w:tcMar>
              <w:top w:w="15" w:type="dxa"/>
              <w:left w:w="15" w:type="dxa"/>
              <w:bottom w:w="0" w:type="dxa"/>
              <w:right w:w="15" w:type="dxa"/>
            </w:tcMar>
            <w:vAlign w:val="center"/>
          </w:tcPr>
          <w:p w14:paraId="5E11853C" w14:textId="77777777" w:rsidR="005741F1" w:rsidRDefault="005741F1">
            <w:pPr>
              <w:jc w:val="center"/>
            </w:pPr>
            <w:r>
              <w:t>10</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61312749" w14:textId="77777777" w:rsidR="005741F1" w:rsidRDefault="005741F1">
            <w:pPr>
              <w:jc w:val="center"/>
              <w:rPr>
                <w:b/>
                <w:bCs/>
                <w:sz w:val="36"/>
                <w:szCs w:val="36"/>
              </w:rPr>
            </w:pPr>
            <w:r>
              <w:rPr>
                <w:b/>
                <w:bCs/>
                <w:sz w:val="36"/>
                <w:szCs w:val="36"/>
              </w:rPr>
              <w:t>т</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35BD0937" w14:textId="77777777" w:rsidR="005741F1" w:rsidRDefault="005741F1">
            <w:pPr>
              <w:jc w:val="center"/>
              <w:rPr>
                <w:b/>
                <w:bCs/>
                <w:sz w:val="36"/>
                <w:szCs w:val="36"/>
              </w:rPr>
            </w:pPr>
            <w:r>
              <w:rPr>
                <w:b/>
                <w:bCs/>
                <w:sz w:val="36"/>
                <w:szCs w:val="36"/>
              </w:rPr>
              <w:t>а</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301759D3" w14:textId="77777777" w:rsidR="005741F1" w:rsidRDefault="005741F1">
            <w:pPr>
              <w:jc w:val="center"/>
              <w:rPr>
                <w:b/>
                <w:bCs/>
                <w:sz w:val="36"/>
                <w:szCs w:val="36"/>
              </w:rPr>
            </w:pPr>
            <w:r>
              <w:rPr>
                <w:b/>
                <w:bCs/>
                <w:sz w:val="36"/>
                <w:szCs w:val="36"/>
              </w:rPr>
              <w:t>м</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ADDBB23" w14:textId="77777777" w:rsidR="005741F1" w:rsidRDefault="005741F1">
            <w:pPr>
              <w:jc w:val="center"/>
              <w:rPr>
                <w:b/>
                <w:bCs/>
                <w:sz w:val="36"/>
                <w:szCs w:val="36"/>
              </w:rPr>
            </w:pPr>
            <w:r>
              <w:rPr>
                <w:b/>
                <w:bCs/>
                <w:sz w:val="36"/>
                <w:szCs w:val="36"/>
              </w:rPr>
              <w:t>о</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760EC21" w14:textId="77777777" w:rsidR="005741F1" w:rsidRDefault="005741F1">
            <w:pPr>
              <w:jc w:val="center"/>
              <w:rPr>
                <w:b/>
                <w:bCs/>
                <w:sz w:val="36"/>
                <w:szCs w:val="36"/>
              </w:rPr>
            </w:pPr>
            <w:r>
              <w:rPr>
                <w:b/>
                <w:bCs/>
                <w:sz w:val="36"/>
                <w:szCs w:val="36"/>
              </w:rPr>
              <w:t>ж</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5C4F9397" w14:textId="77777777" w:rsidR="005741F1" w:rsidRDefault="005741F1">
            <w:pPr>
              <w:jc w:val="center"/>
              <w:rPr>
                <w:b/>
                <w:bCs/>
                <w:sz w:val="36"/>
                <w:szCs w:val="36"/>
              </w:rPr>
            </w:pPr>
            <w:r>
              <w:rPr>
                <w:b/>
                <w:bCs/>
                <w:sz w:val="36"/>
                <w:szCs w:val="36"/>
              </w:rPr>
              <w:t>н</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3DDED61" w14:textId="77777777" w:rsidR="005741F1" w:rsidRDefault="005741F1">
            <w:pPr>
              <w:jc w:val="center"/>
              <w:rPr>
                <w:b/>
                <w:bCs/>
                <w:sz w:val="36"/>
                <w:szCs w:val="36"/>
              </w:rPr>
            </w:pPr>
            <w:r>
              <w:rPr>
                <w:b/>
                <w:bCs/>
                <w:sz w:val="36"/>
                <w:szCs w:val="36"/>
              </w:rPr>
              <w:t>я</w:t>
            </w:r>
          </w:p>
        </w:tc>
        <w:tc>
          <w:tcPr>
            <w:tcW w:w="564" w:type="dxa"/>
            <w:tcBorders>
              <w:top w:val="nil"/>
              <w:left w:val="single" w:sz="12" w:space="0" w:color="auto"/>
              <w:bottom w:val="nil"/>
              <w:right w:val="nil"/>
            </w:tcBorders>
            <w:noWrap/>
            <w:tcMar>
              <w:top w:w="15" w:type="dxa"/>
              <w:left w:w="15" w:type="dxa"/>
              <w:bottom w:w="0" w:type="dxa"/>
              <w:right w:w="15" w:type="dxa"/>
            </w:tcMar>
            <w:vAlign w:val="center"/>
          </w:tcPr>
          <w:p w14:paraId="23E8A72A"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F61B2BA"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2125373"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418405D" w14:textId="77777777" w:rsidR="005741F1" w:rsidRDefault="005741F1">
            <w:pPr>
              <w:jc w:val="center"/>
              <w:rPr>
                <w:b/>
                <w:bCs/>
                <w:sz w:val="36"/>
                <w:szCs w:val="36"/>
              </w:rPr>
            </w:pPr>
          </w:p>
        </w:tc>
      </w:tr>
      <w:tr w:rsidR="005741F1" w14:paraId="632C88A0"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6B3F7976"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7D2384D2"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6AB6E4A"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9B2EC6C" w14:textId="77777777" w:rsidR="005741F1" w:rsidRDefault="005741F1">
            <w:pPr>
              <w:jc w:val="center"/>
              <w:rPr>
                <w:b/>
                <w:bCs/>
                <w:sz w:val="36"/>
                <w:szCs w:val="36"/>
              </w:rPr>
            </w:pPr>
          </w:p>
        </w:tc>
        <w:tc>
          <w:tcPr>
            <w:tcW w:w="564" w:type="dxa"/>
            <w:tcBorders>
              <w:top w:val="single" w:sz="12" w:space="0" w:color="auto"/>
              <w:left w:val="nil"/>
              <w:bottom w:val="nil"/>
              <w:right w:val="single" w:sz="12" w:space="0" w:color="auto"/>
            </w:tcBorders>
            <w:noWrap/>
            <w:tcMar>
              <w:top w:w="15" w:type="dxa"/>
              <w:left w:w="15" w:type="dxa"/>
              <w:bottom w:w="0" w:type="dxa"/>
              <w:right w:w="15" w:type="dxa"/>
            </w:tcMar>
            <w:vAlign w:val="center"/>
          </w:tcPr>
          <w:p w14:paraId="30248F0D"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590B8D2" w14:textId="77777777" w:rsidR="005741F1" w:rsidRDefault="005741F1">
            <w:pPr>
              <w:jc w:val="center"/>
              <w:rPr>
                <w:b/>
                <w:bCs/>
                <w:sz w:val="36"/>
                <w:szCs w:val="36"/>
              </w:rPr>
            </w:pPr>
            <w:r>
              <w:rPr>
                <w:b/>
                <w:bCs/>
                <w:sz w:val="36"/>
                <w:szCs w:val="36"/>
              </w:rPr>
              <w:t>т</w:t>
            </w:r>
          </w:p>
        </w:tc>
        <w:tc>
          <w:tcPr>
            <w:tcW w:w="564" w:type="dxa"/>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1C0F14A0" w14:textId="77777777" w:rsidR="005741F1" w:rsidRDefault="00FA2D38">
            <w:pPr>
              <w:jc w:val="center"/>
              <w:rPr>
                <w:b/>
                <w:bCs/>
                <w:sz w:val="36"/>
                <w:szCs w:val="36"/>
              </w:rPr>
            </w:pPr>
            <w:r>
              <w:rPr>
                <w:b/>
                <w:bCs/>
                <w:noProof/>
                <w:sz w:val="20"/>
                <w:szCs w:val="36"/>
              </w:rPr>
              <w:pict w14:anchorId="61A65246">
                <v:line id="_x0000_s1057" style="position:absolute;left:0;text-align:left;z-index:251669504;mso-position-horizontal-relative:text;mso-position-vertical-relative:text" from="27.3pt,-.75pt" to="27.3pt,26.25pt" strokeweight="0"/>
              </w:pic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9970AC8" w14:textId="77777777" w:rsidR="005741F1" w:rsidRDefault="005741F1">
            <w:pPr>
              <w:jc w:val="center"/>
            </w:pPr>
            <w:r>
              <w:t>4</w:t>
            </w:r>
          </w:p>
        </w:tc>
        <w:tc>
          <w:tcPr>
            <w:tcW w:w="564" w:type="dxa"/>
            <w:tcBorders>
              <w:top w:val="single" w:sz="12" w:space="0" w:color="auto"/>
              <w:left w:val="single" w:sz="12" w:space="0" w:color="auto"/>
              <w:bottom w:val="nil"/>
              <w:right w:val="nil"/>
            </w:tcBorders>
            <w:noWrap/>
            <w:tcMar>
              <w:top w:w="15" w:type="dxa"/>
              <w:left w:w="15" w:type="dxa"/>
              <w:bottom w:w="0" w:type="dxa"/>
              <w:right w:w="15" w:type="dxa"/>
            </w:tcMar>
            <w:vAlign w:val="center"/>
          </w:tcPr>
          <w:p w14:paraId="0285472B"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4E07EC0D"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20F787BE"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31F4669"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71DD016F"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68CF09E"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7F7A974" w14:textId="77777777" w:rsidR="005741F1" w:rsidRDefault="005741F1">
            <w:pPr>
              <w:jc w:val="center"/>
              <w:rPr>
                <w:b/>
                <w:bCs/>
                <w:sz w:val="36"/>
                <w:szCs w:val="36"/>
              </w:rPr>
            </w:pPr>
          </w:p>
        </w:tc>
      </w:tr>
      <w:tr w:rsidR="005741F1" w14:paraId="3F8B674F"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3E8258E3"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998D27C"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66CFA69A"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47374DB1" w14:textId="77777777" w:rsidR="005741F1" w:rsidRDefault="005741F1">
            <w:pPr>
              <w:jc w:val="center"/>
              <w:rPr>
                <w:b/>
                <w:bCs/>
                <w:sz w:val="36"/>
                <w:szCs w:val="36"/>
              </w:rPr>
            </w:pPr>
          </w:p>
        </w:tc>
        <w:tc>
          <w:tcPr>
            <w:tcW w:w="564" w:type="dxa"/>
            <w:tcBorders>
              <w:top w:val="nil"/>
              <w:left w:val="nil"/>
              <w:bottom w:val="single" w:sz="12" w:space="0" w:color="auto"/>
              <w:right w:val="single" w:sz="12" w:space="0" w:color="auto"/>
            </w:tcBorders>
            <w:noWrap/>
            <w:tcMar>
              <w:top w:w="15" w:type="dxa"/>
              <w:left w:w="15" w:type="dxa"/>
              <w:bottom w:w="0" w:type="dxa"/>
              <w:right w:w="15" w:type="dxa"/>
            </w:tcMar>
            <w:vAlign w:val="center"/>
          </w:tcPr>
          <w:p w14:paraId="2FAC60C9"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309BE90" w14:textId="77777777" w:rsidR="005741F1" w:rsidRDefault="005741F1">
            <w:pPr>
              <w:jc w:val="center"/>
              <w:rPr>
                <w:b/>
                <w:bCs/>
                <w:sz w:val="36"/>
                <w:szCs w:val="36"/>
              </w:rPr>
            </w:pPr>
            <w:r>
              <w:rPr>
                <w:b/>
                <w:bCs/>
                <w:sz w:val="36"/>
                <w:szCs w:val="36"/>
              </w:rPr>
              <w:t>о</w:t>
            </w:r>
          </w:p>
        </w:tc>
        <w:tc>
          <w:tcPr>
            <w:tcW w:w="564" w:type="dxa"/>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27E04EFD"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63430DFC" w14:textId="77777777" w:rsidR="005741F1" w:rsidRDefault="005741F1">
            <w:pPr>
              <w:jc w:val="center"/>
              <w:rPr>
                <w:b/>
                <w:bCs/>
                <w:sz w:val="36"/>
                <w:szCs w:val="36"/>
              </w:rPr>
            </w:pPr>
            <w:r>
              <w:rPr>
                <w:b/>
                <w:bCs/>
                <w:sz w:val="36"/>
                <w:szCs w:val="36"/>
              </w:rPr>
              <w:t>б</w:t>
            </w:r>
          </w:p>
        </w:tc>
        <w:tc>
          <w:tcPr>
            <w:tcW w:w="564" w:type="dxa"/>
            <w:tcBorders>
              <w:top w:val="nil"/>
              <w:left w:val="single" w:sz="12" w:space="0" w:color="auto"/>
              <w:bottom w:val="single" w:sz="12" w:space="0" w:color="auto"/>
              <w:right w:val="nil"/>
            </w:tcBorders>
            <w:noWrap/>
            <w:tcMar>
              <w:top w:w="15" w:type="dxa"/>
              <w:left w:w="15" w:type="dxa"/>
              <w:bottom w:w="0" w:type="dxa"/>
              <w:right w:w="15" w:type="dxa"/>
            </w:tcMar>
            <w:vAlign w:val="center"/>
          </w:tcPr>
          <w:p w14:paraId="1E7C77BB"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80A0C17"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47E88F4"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558ADC4"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60F09B9"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19F4F007"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4A8ECA5" w14:textId="77777777" w:rsidR="005741F1" w:rsidRDefault="005741F1">
            <w:pPr>
              <w:jc w:val="center"/>
              <w:rPr>
                <w:b/>
                <w:bCs/>
                <w:sz w:val="36"/>
                <w:szCs w:val="36"/>
              </w:rPr>
            </w:pPr>
          </w:p>
        </w:tc>
      </w:tr>
      <w:tr w:rsidR="005741F1" w14:paraId="5D4CBC6B"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620714B8" w14:textId="77777777" w:rsidR="005741F1" w:rsidRDefault="005741F1">
            <w:pPr>
              <w:jc w:val="center"/>
              <w:rPr>
                <w:b/>
                <w:bCs/>
                <w:sz w:val="36"/>
                <w:szCs w:val="36"/>
              </w:rPr>
            </w:pPr>
          </w:p>
        </w:tc>
        <w:tc>
          <w:tcPr>
            <w:tcW w:w="564" w:type="dxa"/>
            <w:tcBorders>
              <w:top w:val="nil"/>
              <w:left w:val="nil"/>
              <w:bottom w:val="nil"/>
              <w:right w:val="single" w:sz="12" w:space="0" w:color="auto"/>
            </w:tcBorders>
            <w:noWrap/>
            <w:tcMar>
              <w:top w:w="15" w:type="dxa"/>
              <w:left w:w="15" w:type="dxa"/>
              <w:bottom w:w="0" w:type="dxa"/>
              <w:right w:w="15" w:type="dxa"/>
            </w:tcMar>
            <w:vAlign w:val="center"/>
          </w:tcPr>
          <w:p w14:paraId="44B2BA93" w14:textId="77777777" w:rsidR="005741F1" w:rsidRDefault="005741F1">
            <w:pPr>
              <w:jc w:val="center"/>
            </w:pPr>
            <w:r>
              <w:t>11</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17AC6A2E" w14:textId="77777777" w:rsidR="005741F1" w:rsidRDefault="005741F1">
            <w:pPr>
              <w:jc w:val="center"/>
              <w:rPr>
                <w:b/>
                <w:bCs/>
                <w:sz w:val="36"/>
                <w:szCs w:val="36"/>
              </w:rPr>
            </w:pPr>
            <w:r>
              <w:rPr>
                <w:b/>
                <w:bCs/>
                <w:sz w:val="36"/>
                <w:szCs w:val="36"/>
              </w:rPr>
              <w:t>ш</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C7212D8" w14:textId="77777777" w:rsidR="005741F1" w:rsidRDefault="005741F1">
            <w:pPr>
              <w:jc w:val="center"/>
              <w:rPr>
                <w:b/>
                <w:bCs/>
                <w:sz w:val="36"/>
                <w:szCs w:val="36"/>
              </w:rPr>
            </w:pPr>
            <w:r>
              <w:rPr>
                <w:b/>
                <w:bCs/>
                <w:sz w:val="36"/>
                <w:szCs w:val="36"/>
              </w:rPr>
              <w:t>т</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F49C1C8" w14:textId="77777777" w:rsidR="005741F1" w:rsidRDefault="005741F1">
            <w:pPr>
              <w:jc w:val="center"/>
              <w:rPr>
                <w:b/>
                <w:bCs/>
                <w:sz w:val="36"/>
                <w:szCs w:val="36"/>
              </w:rPr>
            </w:pPr>
            <w:r>
              <w:rPr>
                <w:b/>
                <w:bCs/>
                <w:sz w:val="36"/>
                <w:szCs w:val="36"/>
              </w:rPr>
              <w:t>у</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5B9C0346" w14:textId="77777777" w:rsidR="005741F1" w:rsidRDefault="005741F1">
            <w:pPr>
              <w:jc w:val="center"/>
              <w:rPr>
                <w:b/>
                <w:bCs/>
                <w:sz w:val="36"/>
                <w:szCs w:val="36"/>
              </w:rPr>
            </w:pPr>
            <w:r>
              <w:rPr>
                <w:b/>
                <w:bCs/>
                <w:sz w:val="36"/>
                <w:szCs w:val="36"/>
              </w:rPr>
              <w:t>р</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0B368AAC" w14:textId="77777777" w:rsidR="005741F1" w:rsidRDefault="005741F1">
            <w:pPr>
              <w:jc w:val="center"/>
              <w:rPr>
                <w:b/>
                <w:bCs/>
                <w:sz w:val="36"/>
                <w:szCs w:val="36"/>
              </w:rPr>
            </w:pPr>
            <w:r>
              <w:rPr>
                <w:b/>
                <w:bCs/>
                <w:sz w:val="36"/>
                <w:szCs w:val="36"/>
              </w:rPr>
              <w:t>в</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6728DB9" w14:textId="77777777" w:rsidR="005741F1" w:rsidRDefault="005741F1">
            <w:pPr>
              <w:jc w:val="center"/>
              <w:rPr>
                <w:b/>
                <w:bCs/>
                <w:sz w:val="36"/>
                <w:szCs w:val="36"/>
              </w:rPr>
            </w:pPr>
            <w:r>
              <w:rPr>
                <w:b/>
                <w:bCs/>
                <w:sz w:val="36"/>
                <w:szCs w:val="36"/>
              </w:rPr>
              <w:t>а</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33B3D69D" w14:textId="77777777" w:rsidR="005741F1" w:rsidRDefault="005741F1">
            <w:pPr>
              <w:jc w:val="center"/>
              <w:rPr>
                <w:b/>
                <w:bCs/>
                <w:sz w:val="36"/>
                <w:szCs w:val="36"/>
              </w:rPr>
            </w:pPr>
            <w:r>
              <w:rPr>
                <w:b/>
                <w:bCs/>
                <w:sz w:val="36"/>
                <w:szCs w:val="36"/>
              </w:rPr>
              <w:t>л</w:t>
            </w:r>
          </w:p>
        </w:tc>
        <w:tc>
          <w:tcPr>
            <w:tcW w:w="564" w:type="dxa"/>
            <w:tcBorders>
              <w:top w:val="nil"/>
              <w:left w:val="single" w:sz="12" w:space="0" w:color="auto"/>
              <w:bottom w:val="nil"/>
              <w:right w:val="nil"/>
            </w:tcBorders>
            <w:noWrap/>
            <w:tcMar>
              <w:top w:w="15" w:type="dxa"/>
              <w:left w:w="15" w:type="dxa"/>
              <w:bottom w:w="0" w:type="dxa"/>
              <w:right w:w="15" w:type="dxa"/>
            </w:tcMar>
            <w:vAlign w:val="center"/>
          </w:tcPr>
          <w:p w14:paraId="153D07CD"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160F0E1"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F05C46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7B4D5785"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12385E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AD58B46" w14:textId="77777777" w:rsidR="005741F1" w:rsidRDefault="005741F1">
            <w:pPr>
              <w:jc w:val="center"/>
              <w:rPr>
                <w:b/>
                <w:bCs/>
                <w:sz w:val="36"/>
                <w:szCs w:val="36"/>
              </w:rPr>
            </w:pPr>
          </w:p>
        </w:tc>
      </w:tr>
      <w:tr w:rsidR="005741F1" w14:paraId="6D014B5C"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63E5335B"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AF005C5"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151A3CFF"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2AA2C1CE" w14:textId="77777777" w:rsidR="005741F1" w:rsidRDefault="005741F1">
            <w:pPr>
              <w:jc w:val="center"/>
              <w:rPr>
                <w:b/>
                <w:bCs/>
                <w:sz w:val="36"/>
                <w:szCs w:val="36"/>
              </w:rPr>
            </w:pPr>
          </w:p>
        </w:tc>
        <w:tc>
          <w:tcPr>
            <w:tcW w:w="564" w:type="dxa"/>
            <w:tcBorders>
              <w:top w:val="single" w:sz="12" w:space="0" w:color="auto"/>
              <w:left w:val="nil"/>
              <w:bottom w:val="single" w:sz="12" w:space="0" w:color="auto"/>
              <w:right w:val="nil"/>
            </w:tcBorders>
            <w:noWrap/>
            <w:tcMar>
              <w:top w:w="15" w:type="dxa"/>
              <w:left w:w="15" w:type="dxa"/>
              <w:bottom w:w="0" w:type="dxa"/>
              <w:right w:w="15" w:type="dxa"/>
            </w:tcMar>
            <w:vAlign w:val="center"/>
          </w:tcPr>
          <w:p w14:paraId="40F1B408" w14:textId="77777777" w:rsidR="005741F1" w:rsidRDefault="005741F1">
            <w:pPr>
              <w:jc w:val="center"/>
            </w:pPr>
            <w:r>
              <w:t>5</w:t>
            </w: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13947997" w14:textId="77777777" w:rsidR="005741F1" w:rsidRDefault="005741F1">
            <w:pPr>
              <w:jc w:val="center"/>
              <w:rPr>
                <w:b/>
                <w:bCs/>
                <w:sz w:val="36"/>
                <w:szCs w:val="36"/>
              </w:rPr>
            </w:pPr>
          </w:p>
        </w:tc>
        <w:tc>
          <w:tcPr>
            <w:tcW w:w="564" w:type="dxa"/>
            <w:tcBorders>
              <w:top w:val="single" w:sz="12" w:space="0" w:color="auto"/>
              <w:left w:val="nil"/>
              <w:bottom w:val="nil"/>
              <w:right w:val="single" w:sz="12" w:space="0" w:color="auto"/>
            </w:tcBorders>
            <w:noWrap/>
            <w:tcMar>
              <w:top w:w="15" w:type="dxa"/>
              <w:left w:w="15" w:type="dxa"/>
              <w:bottom w:w="0" w:type="dxa"/>
              <w:right w:w="15" w:type="dxa"/>
            </w:tcMar>
            <w:vAlign w:val="center"/>
          </w:tcPr>
          <w:p w14:paraId="420951CC"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A93E4EF" w14:textId="77777777" w:rsidR="005741F1" w:rsidRDefault="005741F1">
            <w:pPr>
              <w:jc w:val="center"/>
              <w:rPr>
                <w:b/>
                <w:bCs/>
                <w:sz w:val="36"/>
                <w:szCs w:val="36"/>
              </w:rPr>
            </w:pPr>
            <w:r>
              <w:rPr>
                <w:b/>
                <w:bCs/>
                <w:sz w:val="36"/>
                <w:szCs w:val="36"/>
              </w:rPr>
              <w:t>г</w:t>
            </w:r>
          </w:p>
        </w:tc>
        <w:tc>
          <w:tcPr>
            <w:tcW w:w="564" w:type="dxa"/>
            <w:tcBorders>
              <w:top w:val="single" w:sz="12" w:space="0" w:color="auto"/>
              <w:left w:val="single" w:sz="12" w:space="0" w:color="auto"/>
              <w:bottom w:val="nil"/>
              <w:right w:val="nil"/>
            </w:tcBorders>
            <w:noWrap/>
            <w:tcMar>
              <w:top w:w="15" w:type="dxa"/>
              <w:left w:w="15" w:type="dxa"/>
              <w:bottom w:w="0" w:type="dxa"/>
              <w:right w:w="15" w:type="dxa"/>
            </w:tcMar>
            <w:vAlign w:val="center"/>
          </w:tcPr>
          <w:p w14:paraId="16C29F43"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3647953"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08F3089"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1045A0E9"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A3AB368"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19017AEE"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8D5CC08" w14:textId="77777777" w:rsidR="005741F1" w:rsidRDefault="005741F1">
            <w:pPr>
              <w:jc w:val="center"/>
              <w:rPr>
                <w:b/>
                <w:bCs/>
                <w:sz w:val="36"/>
                <w:szCs w:val="36"/>
              </w:rPr>
            </w:pPr>
          </w:p>
        </w:tc>
      </w:tr>
      <w:tr w:rsidR="005741F1" w14:paraId="2A86FC4B"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65B4FD4F"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B66A753" w14:textId="77777777" w:rsidR="005741F1" w:rsidRDefault="005741F1">
            <w:pPr>
              <w:jc w:val="center"/>
              <w:rPr>
                <w:b/>
                <w:bCs/>
                <w:sz w:val="36"/>
                <w:szCs w:val="36"/>
              </w:rPr>
            </w:pPr>
          </w:p>
        </w:tc>
        <w:tc>
          <w:tcPr>
            <w:tcW w:w="564" w:type="dxa"/>
            <w:tcBorders>
              <w:top w:val="nil"/>
              <w:left w:val="nil"/>
              <w:bottom w:val="single" w:sz="12" w:space="0" w:color="auto"/>
              <w:right w:val="nil"/>
            </w:tcBorders>
            <w:noWrap/>
            <w:tcMar>
              <w:top w:w="15" w:type="dxa"/>
              <w:left w:w="15" w:type="dxa"/>
              <w:bottom w:w="0" w:type="dxa"/>
              <w:right w:w="15" w:type="dxa"/>
            </w:tcMar>
            <w:vAlign w:val="center"/>
          </w:tcPr>
          <w:p w14:paraId="5C2DFD02" w14:textId="77777777" w:rsidR="005741F1" w:rsidRDefault="005741F1">
            <w:pPr>
              <w:jc w:val="center"/>
              <w:rPr>
                <w:b/>
                <w:bCs/>
                <w:sz w:val="36"/>
                <w:szCs w:val="36"/>
              </w:rPr>
            </w:pPr>
          </w:p>
        </w:tc>
        <w:tc>
          <w:tcPr>
            <w:tcW w:w="564" w:type="dxa"/>
            <w:tcBorders>
              <w:top w:val="nil"/>
              <w:left w:val="nil"/>
              <w:bottom w:val="single" w:sz="12" w:space="0" w:color="auto"/>
              <w:right w:val="single" w:sz="12" w:space="0" w:color="auto"/>
            </w:tcBorders>
            <w:noWrap/>
            <w:tcMar>
              <w:top w:w="15" w:type="dxa"/>
              <w:left w:w="15" w:type="dxa"/>
              <w:bottom w:w="0" w:type="dxa"/>
              <w:right w:w="15" w:type="dxa"/>
            </w:tcMar>
            <w:vAlign w:val="center"/>
          </w:tcPr>
          <w:p w14:paraId="6B501841"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ABF7058" w14:textId="77777777" w:rsidR="005741F1" w:rsidRDefault="005741F1">
            <w:pPr>
              <w:jc w:val="center"/>
              <w:rPr>
                <w:b/>
                <w:bCs/>
                <w:sz w:val="36"/>
                <w:szCs w:val="36"/>
              </w:rPr>
            </w:pPr>
            <w:r>
              <w:rPr>
                <w:b/>
                <w:bCs/>
                <w:sz w:val="36"/>
                <w:szCs w:val="36"/>
              </w:rPr>
              <w:t>п</w:t>
            </w:r>
          </w:p>
        </w:tc>
        <w:tc>
          <w:tcPr>
            <w:tcW w:w="564" w:type="dxa"/>
            <w:tcBorders>
              <w:top w:val="nil"/>
              <w:left w:val="single" w:sz="12" w:space="0" w:color="auto"/>
              <w:bottom w:val="single" w:sz="12" w:space="0" w:color="auto"/>
              <w:right w:val="nil"/>
            </w:tcBorders>
            <w:noWrap/>
            <w:tcMar>
              <w:top w:w="15" w:type="dxa"/>
              <w:left w:w="15" w:type="dxa"/>
              <w:bottom w:w="0" w:type="dxa"/>
              <w:right w:w="15" w:type="dxa"/>
            </w:tcMar>
            <w:vAlign w:val="center"/>
          </w:tcPr>
          <w:p w14:paraId="1D45CE31" w14:textId="77777777" w:rsidR="005741F1" w:rsidRDefault="005741F1">
            <w:pPr>
              <w:jc w:val="center"/>
              <w:rPr>
                <w:b/>
                <w:bCs/>
                <w:sz w:val="36"/>
                <w:szCs w:val="36"/>
              </w:rPr>
            </w:pPr>
          </w:p>
        </w:tc>
        <w:tc>
          <w:tcPr>
            <w:tcW w:w="564" w:type="dxa"/>
            <w:tcBorders>
              <w:top w:val="nil"/>
              <w:left w:val="nil"/>
              <w:bottom w:val="single" w:sz="12" w:space="0" w:color="auto"/>
              <w:right w:val="single" w:sz="12" w:space="0" w:color="auto"/>
            </w:tcBorders>
            <w:noWrap/>
            <w:tcMar>
              <w:top w:w="15" w:type="dxa"/>
              <w:left w:w="15" w:type="dxa"/>
              <w:bottom w:w="0" w:type="dxa"/>
              <w:right w:w="15" w:type="dxa"/>
            </w:tcMar>
            <w:vAlign w:val="center"/>
          </w:tcPr>
          <w:p w14:paraId="1A03E8C6"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2305A589" w14:textId="77777777" w:rsidR="005741F1" w:rsidRDefault="005741F1">
            <w:pPr>
              <w:jc w:val="center"/>
              <w:rPr>
                <w:b/>
                <w:bCs/>
                <w:sz w:val="36"/>
                <w:szCs w:val="36"/>
              </w:rPr>
            </w:pPr>
            <w:r>
              <w:rPr>
                <w:b/>
                <w:bCs/>
                <w:sz w:val="36"/>
                <w:szCs w:val="36"/>
              </w:rPr>
              <w:t>а</w:t>
            </w:r>
          </w:p>
        </w:tc>
        <w:tc>
          <w:tcPr>
            <w:tcW w:w="564" w:type="dxa"/>
            <w:tcBorders>
              <w:top w:val="nil"/>
              <w:left w:val="single" w:sz="12" w:space="0" w:color="auto"/>
              <w:bottom w:val="nil"/>
              <w:right w:val="nil"/>
            </w:tcBorders>
            <w:noWrap/>
            <w:tcMar>
              <w:top w:w="15" w:type="dxa"/>
              <w:left w:w="15" w:type="dxa"/>
              <w:bottom w:w="0" w:type="dxa"/>
              <w:right w:w="15" w:type="dxa"/>
            </w:tcMar>
            <w:vAlign w:val="center"/>
          </w:tcPr>
          <w:p w14:paraId="2AAC35B0"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2B946E44"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7856EB8F"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997CA61"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F3BC7C7"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36BDD49"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C14F1A4" w14:textId="77777777" w:rsidR="005741F1" w:rsidRDefault="005741F1">
            <w:pPr>
              <w:jc w:val="center"/>
              <w:rPr>
                <w:b/>
                <w:bCs/>
                <w:sz w:val="36"/>
                <w:szCs w:val="36"/>
              </w:rPr>
            </w:pPr>
          </w:p>
        </w:tc>
      </w:tr>
      <w:tr w:rsidR="005741F1" w14:paraId="5FD60F75"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17898950" w14:textId="77777777" w:rsidR="005741F1" w:rsidRDefault="005741F1">
            <w:pPr>
              <w:jc w:val="center"/>
              <w:rPr>
                <w:b/>
                <w:bCs/>
                <w:sz w:val="36"/>
                <w:szCs w:val="36"/>
              </w:rPr>
            </w:pPr>
          </w:p>
        </w:tc>
        <w:tc>
          <w:tcPr>
            <w:tcW w:w="564" w:type="dxa"/>
            <w:tcBorders>
              <w:top w:val="nil"/>
              <w:left w:val="nil"/>
              <w:bottom w:val="nil"/>
              <w:right w:val="single" w:sz="12" w:space="0" w:color="auto"/>
            </w:tcBorders>
            <w:noWrap/>
            <w:tcMar>
              <w:top w:w="15" w:type="dxa"/>
              <w:left w:w="15" w:type="dxa"/>
              <w:bottom w:w="0" w:type="dxa"/>
              <w:right w:w="15" w:type="dxa"/>
            </w:tcMar>
            <w:vAlign w:val="center"/>
          </w:tcPr>
          <w:p w14:paraId="12658128" w14:textId="77777777" w:rsidR="005741F1" w:rsidRDefault="005741F1">
            <w:pPr>
              <w:jc w:val="center"/>
            </w:pPr>
            <w:r>
              <w:t>12</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5B188CC2" w14:textId="77777777" w:rsidR="005741F1" w:rsidRDefault="005741F1">
            <w:pPr>
              <w:jc w:val="center"/>
              <w:rPr>
                <w:b/>
                <w:bCs/>
                <w:sz w:val="36"/>
                <w:szCs w:val="36"/>
              </w:rPr>
            </w:pPr>
            <w:r>
              <w:rPr>
                <w:b/>
                <w:bCs/>
                <w:sz w:val="36"/>
                <w:szCs w:val="36"/>
              </w:rPr>
              <w:t>э</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57DCD547" w14:textId="77777777" w:rsidR="005741F1" w:rsidRDefault="005741F1">
            <w:pPr>
              <w:jc w:val="center"/>
              <w:rPr>
                <w:b/>
                <w:bCs/>
                <w:sz w:val="36"/>
                <w:szCs w:val="36"/>
              </w:rPr>
            </w:pPr>
            <w:r>
              <w:rPr>
                <w:b/>
                <w:bCs/>
                <w:sz w:val="36"/>
                <w:szCs w:val="36"/>
              </w:rPr>
              <w:t>к</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4DEEE6B9" w14:textId="77777777" w:rsidR="005741F1" w:rsidRDefault="005741F1">
            <w:pPr>
              <w:jc w:val="center"/>
              <w:rPr>
                <w:b/>
                <w:bCs/>
                <w:sz w:val="36"/>
                <w:szCs w:val="36"/>
              </w:rPr>
            </w:pPr>
            <w:r>
              <w:rPr>
                <w:b/>
                <w:bCs/>
                <w:sz w:val="36"/>
                <w:szCs w:val="36"/>
              </w:rPr>
              <w:t>и</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6116308E" w14:textId="77777777" w:rsidR="005741F1" w:rsidRDefault="005741F1">
            <w:pPr>
              <w:jc w:val="center"/>
              <w:rPr>
                <w:b/>
                <w:bCs/>
                <w:sz w:val="36"/>
                <w:szCs w:val="36"/>
              </w:rPr>
            </w:pPr>
            <w:r>
              <w:rPr>
                <w:b/>
                <w:bCs/>
                <w:sz w:val="36"/>
                <w:szCs w:val="36"/>
              </w:rPr>
              <w:t>п</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2B51A043" w14:textId="77777777" w:rsidR="005741F1" w:rsidRDefault="005741F1">
            <w:pPr>
              <w:jc w:val="center"/>
              <w:rPr>
                <w:b/>
                <w:bCs/>
                <w:sz w:val="36"/>
                <w:szCs w:val="36"/>
              </w:rPr>
            </w:pPr>
            <w:r>
              <w:rPr>
                <w:b/>
                <w:bCs/>
                <w:sz w:val="36"/>
                <w:szCs w:val="36"/>
              </w:rPr>
              <w:t>а</w:t>
            </w: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757DFAA9" w14:textId="77777777" w:rsidR="005741F1" w:rsidRDefault="005741F1">
            <w:pPr>
              <w:jc w:val="center"/>
              <w:rPr>
                <w:b/>
                <w:bCs/>
                <w:sz w:val="36"/>
                <w:szCs w:val="36"/>
              </w:rPr>
            </w:pPr>
            <w:r>
              <w:rPr>
                <w:b/>
                <w:bCs/>
                <w:sz w:val="36"/>
                <w:szCs w:val="36"/>
              </w:rPr>
              <w:t>ж</w:t>
            </w:r>
          </w:p>
        </w:tc>
        <w:tc>
          <w:tcPr>
            <w:tcW w:w="564" w:type="dxa"/>
            <w:tcBorders>
              <w:top w:val="nil"/>
              <w:left w:val="single" w:sz="12" w:space="0" w:color="auto"/>
              <w:bottom w:val="nil"/>
              <w:right w:val="nil"/>
            </w:tcBorders>
            <w:noWrap/>
            <w:tcMar>
              <w:top w:w="15" w:type="dxa"/>
              <w:left w:w="15" w:type="dxa"/>
              <w:bottom w:w="0" w:type="dxa"/>
              <w:right w:w="15" w:type="dxa"/>
            </w:tcMar>
            <w:vAlign w:val="center"/>
          </w:tcPr>
          <w:p w14:paraId="7D061ACE"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E3F42F3"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BF856B2"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122AC3A"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A360470"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5550E96"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B1D586C" w14:textId="77777777" w:rsidR="005741F1" w:rsidRDefault="005741F1">
            <w:pPr>
              <w:jc w:val="center"/>
              <w:rPr>
                <w:b/>
                <w:bCs/>
                <w:sz w:val="36"/>
                <w:szCs w:val="36"/>
              </w:rPr>
            </w:pPr>
          </w:p>
        </w:tc>
      </w:tr>
      <w:tr w:rsidR="005741F1" w14:paraId="022AA5FC"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321BEED2"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74A5B6AB"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145DA9CC" w14:textId="77777777" w:rsidR="005741F1" w:rsidRDefault="005741F1">
            <w:pPr>
              <w:jc w:val="center"/>
              <w:rPr>
                <w:b/>
                <w:bCs/>
                <w:sz w:val="36"/>
                <w:szCs w:val="36"/>
              </w:rPr>
            </w:pPr>
          </w:p>
        </w:tc>
        <w:tc>
          <w:tcPr>
            <w:tcW w:w="564" w:type="dxa"/>
            <w:tcBorders>
              <w:top w:val="single" w:sz="12" w:space="0" w:color="auto"/>
              <w:left w:val="nil"/>
              <w:bottom w:val="nil"/>
              <w:right w:val="single" w:sz="12" w:space="0" w:color="auto"/>
            </w:tcBorders>
            <w:noWrap/>
            <w:tcMar>
              <w:top w:w="15" w:type="dxa"/>
              <w:left w:w="15" w:type="dxa"/>
              <w:bottom w:w="0" w:type="dxa"/>
              <w:right w:w="15" w:type="dxa"/>
            </w:tcMar>
            <w:vAlign w:val="center"/>
          </w:tcPr>
          <w:p w14:paraId="6847AB55"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2084CCDF" w14:textId="77777777" w:rsidR="005741F1" w:rsidRDefault="005741F1">
            <w:pPr>
              <w:jc w:val="center"/>
              <w:rPr>
                <w:b/>
                <w:bCs/>
                <w:sz w:val="36"/>
                <w:szCs w:val="36"/>
              </w:rPr>
            </w:pPr>
            <w:r>
              <w:rPr>
                <w:b/>
                <w:bCs/>
                <w:sz w:val="36"/>
                <w:szCs w:val="36"/>
              </w:rPr>
              <w:t>л</w:t>
            </w:r>
          </w:p>
        </w:tc>
        <w:tc>
          <w:tcPr>
            <w:tcW w:w="564" w:type="dxa"/>
            <w:tcBorders>
              <w:top w:val="single" w:sz="12" w:space="0" w:color="auto"/>
              <w:left w:val="single" w:sz="12" w:space="0" w:color="auto"/>
              <w:bottom w:val="nil"/>
              <w:right w:val="nil"/>
            </w:tcBorders>
            <w:noWrap/>
            <w:tcMar>
              <w:top w:w="15" w:type="dxa"/>
              <w:left w:w="15" w:type="dxa"/>
              <w:bottom w:w="0" w:type="dxa"/>
              <w:right w:w="15" w:type="dxa"/>
            </w:tcMar>
            <w:vAlign w:val="center"/>
          </w:tcPr>
          <w:p w14:paraId="21B45D8E"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1F75E28F" w14:textId="77777777" w:rsidR="005741F1" w:rsidRDefault="005741F1">
            <w:pPr>
              <w:jc w:val="center"/>
              <w:rPr>
                <w:b/>
                <w:bCs/>
                <w:sz w:val="36"/>
                <w:szCs w:val="36"/>
              </w:rPr>
            </w:pPr>
          </w:p>
        </w:tc>
        <w:tc>
          <w:tcPr>
            <w:tcW w:w="564" w:type="dxa"/>
            <w:tcBorders>
              <w:top w:val="single" w:sz="12" w:space="0" w:color="auto"/>
              <w:left w:val="nil"/>
              <w:bottom w:val="nil"/>
              <w:right w:val="nil"/>
            </w:tcBorders>
            <w:noWrap/>
            <w:tcMar>
              <w:top w:w="15" w:type="dxa"/>
              <w:left w:w="15" w:type="dxa"/>
              <w:bottom w:w="0" w:type="dxa"/>
              <w:right w:w="15" w:type="dxa"/>
            </w:tcMar>
            <w:vAlign w:val="center"/>
          </w:tcPr>
          <w:p w14:paraId="088156DA"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4EDA6EF"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C2A1271"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51236F1"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6D296BD"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7EDACA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4061E6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9C9EA33" w14:textId="77777777" w:rsidR="005741F1" w:rsidRDefault="005741F1">
            <w:pPr>
              <w:jc w:val="center"/>
              <w:rPr>
                <w:b/>
                <w:bCs/>
                <w:sz w:val="36"/>
                <w:szCs w:val="36"/>
              </w:rPr>
            </w:pPr>
          </w:p>
        </w:tc>
      </w:tr>
      <w:tr w:rsidR="005741F1" w14:paraId="7C212168"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392E66E6"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42E61CB"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26A8A3A" w14:textId="77777777" w:rsidR="005741F1" w:rsidRDefault="005741F1">
            <w:pPr>
              <w:jc w:val="center"/>
              <w:rPr>
                <w:b/>
                <w:bCs/>
                <w:sz w:val="36"/>
                <w:szCs w:val="36"/>
              </w:rPr>
            </w:pPr>
          </w:p>
        </w:tc>
        <w:tc>
          <w:tcPr>
            <w:tcW w:w="564" w:type="dxa"/>
            <w:tcBorders>
              <w:top w:val="nil"/>
              <w:left w:val="nil"/>
              <w:bottom w:val="nil"/>
              <w:right w:val="single" w:sz="12" w:space="0" w:color="auto"/>
            </w:tcBorders>
            <w:noWrap/>
            <w:tcMar>
              <w:top w:w="15" w:type="dxa"/>
              <w:left w:w="15" w:type="dxa"/>
              <w:bottom w:w="0" w:type="dxa"/>
              <w:right w:w="15" w:type="dxa"/>
            </w:tcMar>
            <w:vAlign w:val="center"/>
          </w:tcPr>
          <w:p w14:paraId="0C45B8FA"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69D6037E" w14:textId="77777777" w:rsidR="005741F1" w:rsidRDefault="005741F1">
            <w:pPr>
              <w:jc w:val="center"/>
              <w:rPr>
                <w:b/>
                <w:bCs/>
                <w:sz w:val="36"/>
                <w:szCs w:val="36"/>
              </w:rPr>
            </w:pPr>
            <w:r>
              <w:rPr>
                <w:b/>
                <w:bCs/>
                <w:sz w:val="36"/>
                <w:szCs w:val="36"/>
              </w:rPr>
              <w:t>о</w:t>
            </w:r>
          </w:p>
        </w:tc>
        <w:tc>
          <w:tcPr>
            <w:tcW w:w="564" w:type="dxa"/>
            <w:tcBorders>
              <w:top w:val="nil"/>
              <w:left w:val="single" w:sz="12" w:space="0" w:color="auto"/>
              <w:bottom w:val="nil"/>
              <w:right w:val="nil"/>
            </w:tcBorders>
            <w:noWrap/>
            <w:tcMar>
              <w:top w:w="15" w:type="dxa"/>
              <w:left w:w="15" w:type="dxa"/>
              <w:bottom w:w="0" w:type="dxa"/>
              <w:right w:w="15" w:type="dxa"/>
            </w:tcMar>
            <w:vAlign w:val="center"/>
          </w:tcPr>
          <w:p w14:paraId="5250ED36"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5A914CD"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28FAA54"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1C8638A7"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43813DD"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65F0423"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162EA06A"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15CCB2FD"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68FB5B64"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DEDF01C" w14:textId="77777777" w:rsidR="005741F1" w:rsidRDefault="005741F1">
            <w:pPr>
              <w:jc w:val="center"/>
              <w:rPr>
                <w:b/>
                <w:bCs/>
                <w:sz w:val="36"/>
                <w:szCs w:val="36"/>
              </w:rPr>
            </w:pPr>
          </w:p>
        </w:tc>
      </w:tr>
      <w:tr w:rsidR="005741F1" w14:paraId="3ABEE9B5" w14:textId="77777777">
        <w:trPr>
          <w:trHeight w:val="486"/>
        </w:trPr>
        <w:tc>
          <w:tcPr>
            <w:tcW w:w="564" w:type="dxa"/>
            <w:tcBorders>
              <w:top w:val="nil"/>
              <w:left w:val="nil"/>
              <w:bottom w:val="nil"/>
              <w:right w:val="nil"/>
            </w:tcBorders>
            <w:noWrap/>
            <w:tcMar>
              <w:top w:w="15" w:type="dxa"/>
              <w:left w:w="15" w:type="dxa"/>
              <w:bottom w:w="0" w:type="dxa"/>
              <w:right w:w="15" w:type="dxa"/>
            </w:tcMar>
            <w:vAlign w:val="center"/>
          </w:tcPr>
          <w:p w14:paraId="1E0B9EAD"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ED30B1F"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15E678C" w14:textId="77777777" w:rsidR="005741F1" w:rsidRDefault="005741F1">
            <w:pPr>
              <w:jc w:val="center"/>
              <w:rPr>
                <w:b/>
                <w:bCs/>
                <w:sz w:val="36"/>
                <w:szCs w:val="36"/>
              </w:rPr>
            </w:pPr>
          </w:p>
        </w:tc>
        <w:tc>
          <w:tcPr>
            <w:tcW w:w="564" w:type="dxa"/>
            <w:tcBorders>
              <w:top w:val="nil"/>
              <w:left w:val="nil"/>
              <w:bottom w:val="nil"/>
              <w:right w:val="single" w:sz="12" w:space="0" w:color="auto"/>
            </w:tcBorders>
            <w:noWrap/>
            <w:tcMar>
              <w:top w:w="15" w:type="dxa"/>
              <w:left w:w="15" w:type="dxa"/>
              <w:bottom w:w="0" w:type="dxa"/>
              <w:right w:w="15" w:type="dxa"/>
            </w:tcMar>
            <w:vAlign w:val="center"/>
          </w:tcPr>
          <w:p w14:paraId="5DB7440B" w14:textId="77777777" w:rsidR="005741F1" w:rsidRDefault="005741F1">
            <w:pPr>
              <w:jc w:val="center"/>
              <w:rPr>
                <w:b/>
                <w:bCs/>
                <w:sz w:val="36"/>
                <w:szCs w:val="36"/>
              </w:rPr>
            </w:pPr>
          </w:p>
        </w:tc>
        <w:tc>
          <w:tcPr>
            <w:tcW w:w="564" w:type="dxa"/>
            <w:tcBorders>
              <w:top w:val="single" w:sz="12" w:space="0" w:color="auto"/>
              <w:left w:val="single" w:sz="12" w:space="0" w:color="auto"/>
              <w:bottom w:val="single" w:sz="12" w:space="0" w:color="auto"/>
              <w:right w:val="single" w:sz="12" w:space="0" w:color="auto"/>
            </w:tcBorders>
            <w:noWrap/>
            <w:tcMar>
              <w:top w:w="15" w:type="dxa"/>
              <w:left w:w="15" w:type="dxa"/>
              <w:bottom w:w="0" w:type="dxa"/>
              <w:right w:w="15" w:type="dxa"/>
            </w:tcMar>
            <w:vAlign w:val="center"/>
          </w:tcPr>
          <w:p w14:paraId="5ABA4032" w14:textId="77777777" w:rsidR="005741F1" w:rsidRDefault="005741F1">
            <w:pPr>
              <w:jc w:val="center"/>
              <w:rPr>
                <w:b/>
                <w:bCs/>
                <w:sz w:val="36"/>
                <w:szCs w:val="36"/>
              </w:rPr>
            </w:pPr>
            <w:r>
              <w:rPr>
                <w:b/>
                <w:bCs/>
                <w:sz w:val="36"/>
                <w:szCs w:val="36"/>
              </w:rPr>
              <w:t>т</w:t>
            </w:r>
          </w:p>
        </w:tc>
        <w:tc>
          <w:tcPr>
            <w:tcW w:w="564" w:type="dxa"/>
            <w:tcBorders>
              <w:top w:val="nil"/>
              <w:left w:val="single" w:sz="12" w:space="0" w:color="auto"/>
              <w:bottom w:val="nil"/>
              <w:right w:val="nil"/>
            </w:tcBorders>
            <w:noWrap/>
            <w:tcMar>
              <w:top w:w="15" w:type="dxa"/>
              <w:left w:w="15" w:type="dxa"/>
              <w:bottom w:w="0" w:type="dxa"/>
              <w:right w:w="15" w:type="dxa"/>
            </w:tcMar>
            <w:vAlign w:val="center"/>
          </w:tcPr>
          <w:p w14:paraId="363DB514"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78587DDB"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75E1203C"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89E8A5E"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552F19A1"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0AF71B65"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4E2A65E"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46153239"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363498E3" w14:textId="77777777" w:rsidR="005741F1" w:rsidRDefault="005741F1">
            <w:pPr>
              <w:jc w:val="center"/>
              <w:rPr>
                <w:b/>
                <w:bCs/>
                <w:sz w:val="36"/>
                <w:szCs w:val="36"/>
              </w:rPr>
            </w:pPr>
          </w:p>
        </w:tc>
        <w:tc>
          <w:tcPr>
            <w:tcW w:w="564" w:type="dxa"/>
            <w:tcBorders>
              <w:top w:val="nil"/>
              <w:left w:val="nil"/>
              <w:bottom w:val="nil"/>
              <w:right w:val="nil"/>
            </w:tcBorders>
            <w:noWrap/>
            <w:tcMar>
              <w:top w:w="15" w:type="dxa"/>
              <w:left w:w="15" w:type="dxa"/>
              <w:bottom w:w="0" w:type="dxa"/>
              <w:right w:w="15" w:type="dxa"/>
            </w:tcMar>
            <w:vAlign w:val="center"/>
          </w:tcPr>
          <w:p w14:paraId="1ADA10B0" w14:textId="77777777" w:rsidR="005741F1" w:rsidRDefault="005741F1">
            <w:pPr>
              <w:jc w:val="center"/>
              <w:rPr>
                <w:b/>
                <w:bCs/>
                <w:sz w:val="36"/>
                <w:szCs w:val="36"/>
              </w:rPr>
            </w:pPr>
          </w:p>
        </w:tc>
      </w:tr>
    </w:tbl>
    <w:p w14:paraId="4918A051" w14:textId="77777777" w:rsidR="005741F1" w:rsidRDefault="005741F1">
      <w:pPr>
        <w:jc w:val="center"/>
        <w:rPr>
          <w:b/>
          <w:bCs/>
          <w:color w:val="339966"/>
          <w:sz w:val="28"/>
        </w:rPr>
      </w:pPr>
    </w:p>
    <w:p w14:paraId="50CB1BEA" w14:textId="77777777" w:rsidR="005741F1" w:rsidRDefault="005741F1">
      <w:pPr>
        <w:jc w:val="center"/>
        <w:rPr>
          <w:b/>
          <w:bCs/>
          <w:color w:val="339966"/>
          <w:sz w:val="28"/>
        </w:rPr>
      </w:pPr>
    </w:p>
    <w:p w14:paraId="1AFACDB5" w14:textId="77777777" w:rsidR="005741F1" w:rsidRDefault="005741F1">
      <w:pPr>
        <w:jc w:val="center"/>
        <w:rPr>
          <w:b/>
          <w:bCs/>
          <w:color w:val="339966"/>
          <w:sz w:val="28"/>
        </w:rPr>
      </w:pPr>
    </w:p>
    <w:p w14:paraId="22B2493C" w14:textId="77777777" w:rsidR="005741F1" w:rsidRDefault="005741F1">
      <w:pPr>
        <w:jc w:val="center"/>
        <w:rPr>
          <w:b/>
          <w:bCs/>
          <w:color w:val="339966"/>
          <w:sz w:val="28"/>
        </w:rPr>
      </w:pPr>
    </w:p>
    <w:p w14:paraId="2CB04A48" w14:textId="77777777" w:rsidR="005741F1" w:rsidRDefault="005741F1">
      <w:pPr>
        <w:jc w:val="center"/>
        <w:rPr>
          <w:b/>
          <w:bCs/>
          <w:color w:val="339966"/>
          <w:sz w:val="28"/>
        </w:rPr>
      </w:pPr>
    </w:p>
    <w:p w14:paraId="021E6A93" w14:textId="77777777" w:rsidR="005741F1" w:rsidRDefault="005741F1">
      <w:pPr>
        <w:jc w:val="center"/>
        <w:rPr>
          <w:b/>
          <w:bCs/>
          <w:color w:val="339966"/>
          <w:sz w:val="28"/>
        </w:rPr>
      </w:pPr>
    </w:p>
    <w:p w14:paraId="63EB48A4" w14:textId="77777777" w:rsidR="005741F1" w:rsidRDefault="005741F1">
      <w:pPr>
        <w:jc w:val="center"/>
        <w:rPr>
          <w:b/>
          <w:bCs/>
          <w:color w:val="339966"/>
          <w:sz w:val="28"/>
        </w:rPr>
      </w:pPr>
    </w:p>
    <w:p w14:paraId="544EA11B" w14:textId="77777777" w:rsidR="005741F1" w:rsidRDefault="005741F1">
      <w:pPr>
        <w:jc w:val="center"/>
        <w:rPr>
          <w:b/>
          <w:bCs/>
          <w:color w:val="339966"/>
          <w:sz w:val="28"/>
        </w:rPr>
      </w:pPr>
    </w:p>
    <w:p w14:paraId="67877E5E" w14:textId="77777777" w:rsidR="005741F1" w:rsidRDefault="005741F1">
      <w:pPr>
        <w:jc w:val="center"/>
        <w:rPr>
          <w:b/>
          <w:bCs/>
          <w:color w:val="339966"/>
          <w:sz w:val="28"/>
        </w:rPr>
      </w:pPr>
    </w:p>
    <w:p w14:paraId="5407DC20" w14:textId="77777777" w:rsidR="005741F1" w:rsidRDefault="005741F1">
      <w:pPr>
        <w:jc w:val="center"/>
        <w:rPr>
          <w:b/>
          <w:bCs/>
          <w:color w:val="339966"/>
          <w:sz w:val="28"/>
        </w:rPr>
      </w:pPr>
    </w:p>
    <w:p w14:paraId="4C949AC1" w14:textId="77777777" w:rsidR="005741F1" w:rsidRDefault="005741F1">
      <w:pPr>
        <w:jc w:val="center"/>
        <w:rPr>
          <w:b/>
          <w:bCs/>
          <w:color w:val="339966"/>
          <w:sz w:val="28"/>
        </w:rPr>
      </w:pPr>
    </w:p>
    <w:p w14:paraId="7C01C3DD" w14:textId="77777777" w:rsidR="005741F1" w:rsidRDefault="005741F1">
      <w:pPr>
        <w:jc w:val="center"/>
        <w:rPr>
          <w:b/>
          <w:bCs/>
          <w:color w:val="339966"/>
          <w:sz w:val="28"/>
        </w:rPr>
      </w:pPr>
    </w:p>
    <w:p w14:paraId="6AC3E8BF" w14:textId="77777777" w:rsidR="005741F1" w:rsidRDefault="005741F1">
      <w:pPr>
        <w:jc w:val="center"/>
        <w:rPr>
          <w:b/>
          <w:bCs/>
          <w:color w:val="339966"/>
          <w:sz w:val="28"/>
        </w:rPr>
      </w:pPr>
    </w:p>
    <w:p w14:paraId="78C4E424" w14:textId="77777777" w:rsidR="005741F1" w:rsidRDefault="005741F1">
      <w:pPr>
        <w:jc w:val="center"/>
        <w:rPr>
          <w:b/>
          <w:bCs/>
          <w:color w:val="339966"/>
          <w:sz w:val="28"/>
        </w:rPr>
      </w:pPr>
    </w:p>
    <w:p w14:paraId="3471237A" w14:textId="77777777" w:rsidR="005741F1" w:rsidRDefault="005741F1">
      <w:pPr>
        <w:jc w:val="center"/>
        <w:rPr>
          <w:b/>
          <w:bCs/>
          <w:color w:val="339966"/>
          <w:sz w:val="28"/>
        </w:rPr>
      </w:pPr>
    </w:p>
    <w:p w14:paraId="736AD676" w14:textId="77777777" w:rsidR="005741F1" w:rsidRDefault="005741F1">
      <w:pPr>
        <w:jc w:val="center"/>
        <w:rPr>
          <w:b/>
          <w:bCs/>
          <w:color w:val="339966"/>
          <w:sz w:val="28"/>
        </w:rPr>
      </w:pPr>
    </w:p>
    <w:p w14:paraId="64B25038" w14:textId="77777777" w:rsidR="005741F1" w:rsidRDefault="005741F1">
      <w:pPr>
        <w:jc w:val="center"/>
        <w:rPr>
          <w:b/>
          <w:bCs/>
          <w:color w:val="339966"/>
          <w:sz w:val="28"/>
        </w:rPr>
      </w:pPr>
    </w:p>
    <w:p w14:paraId="27BC6F27" w14:textId="77777777" w:rsidR="005741F1" w:rsidRDefault="005741F1">
      <w:pPr>
        <w:jc w:val="center"/>
        <w:rPr>
          <w:b/>
          <w:bCs/>
          <w:color w:val="339966"/>
          <w:sz w:val="28"/>
        </w:rPr>
      </w:pPr>
    </w:p>
    <w:p w14:paraId="0300F9D9" w14:textId="77777777" w:rsidR="005741F1" w:rsidRDefault="005741F1">
      <w:pPr>
        <w:jc w:val="center"/>
        <w:rPr>
          <w:b/>
          <w:bCs/>
          <w:color w:val="339966"/>
          <w:sz w:val="28"/>
        </w:rPr>
      </w:pPr>
    </w:p>
    <w:p w14:paraId="577DA2AB" w14:textId="77777777" w:rsidR="005741F1" w:rsidRDefault="005741F1">
      <w:pPr>
        <w:jc w:val="center"/>
        <w:rPr>
          <w:b/>
          <w:bCs/>
          <w:color w:val="339966"/>
          <w:sz w:val="28"/>
        </w:rPr>
      </w:pPr>
    </w:p>
    <w:p w14:paraId="09D653BE" w14:textId="77777777" w:rsidR="005741F1" w:rsidRDefault="005741F1">
      <w:pPr>
        <w:jc w:val="center"/>
        <w:rPr>
          <w:b/>
          <w:bCs/>
          <w:color w:val="339966"/>
          <w:sz w:val="28"/>
        </w:rPr>
      </w:pPr>
    </w:p>
    <w:p w14:paraId="7E574D6D" w14:textId="77777777" w:rsidR="005741F1" w:rsidRDefault="005741F1">
      <w:pPr>
        <w:numPr>
          <w:ilvl w:val="0"/>
          <w:numId w:val="3"/>
        </w:numPr>
        <w:rPr>
          <w:sz w:val="28"/>
        </w:rPr>
      </w:pPr>
      <w:r>
        <w:rPr>
          <w:sz w:val="28"/>
        </w:rPr>
        <w:t>Окно в самолёте</w:t>
      </w:r>
    </w:p>
    <w:p w14:paraId="764251A5" w14:textId="77777777" w:rsidR="005741F1" w:rsidRDefault="005741F1">
      <w:pPr>
        <w:numPr>
          <w:ilvl w:val="0"/>
          <w:numId w:val="3"/>
        </w:numPr>
        <w:rPr>
          <w:sz w:val="28"/>
        </w:rPr>
      </w:pPr>
      <w:r>
        <w:rPr>
          <w:sz w:val="28"/>
        </w:rPr>
        <w:t>Колёса самолета</w:t>
      </w:r>
    </w:p>
    <w:p w14:paraId="69431B4E" w14:textId="77777777" w:rsidR="005741F1" w:rsidRDefault="005741F1">
      <w:pPr>
        <w:numPr>
          <w:ilvl w:val="0"/>
          <w:numId w:val="3"/>
        </w:numPr>
        <w:rPr>
          <w:sz w:val="28"/>
        </w:rPr>
      </w:pPr>
      <w:r>
        <w:rPr>
          <w:sz w:val="28"/>
        </w:rPr>
        <w:t>Место пассажира в самолёте</w:t>
      </w:r>
    </w:p>
    <w:p w14:paraId="4E7B5C9F" w14:textId="77777777" w:rsidR="005741F1" w:rsidRDefault="005741F1">
      <w:pPr>
        <w:numPr>
          <w:ilvl w:val="0"/>
          <w:numId w:val="3"/>
        </w:numPr>
        <w:rPr>
          <w:sz w:val="28"/>
        </w:rPr>
      </w:pPr>
      <w:r>
        <w:rPr>
          <w:sz w:val="28"/>
        </w:rPr>
        <w:t>Что берёт пассажир в дорогу?</w:t>
      </w:r>
    </w:p>
    <w:p w14:paraId="6D9D1F11" w14:textId="77777777" w:rsidR="005741F1" w:rsidRDefault="005741F1">
      <w:pPr>
        <w:numPr>
          <w:ilvl w:val="0"/>
          <w:numId w:val="3"/>
        </w:numPr>
        <w:rPr>
          <w:sz w:val="28"/>
        </w:rPr>
      </w:pPr>
      <w:r>
        <w:rPr>
          <w:sz w:val="28"/>
        </w:rPr>
        <w:t>«Водитель» самолёта</w:t>
      </w:r>
    </w:p>
    <w:p w14:paraId="3FBDD12D" w14:textId="77777777" w:rsidR="005741F1" w:rsidRDefault="005741F1">
      <w:pPr>
        <w:numPr>
          <w:ilvl w:val="0"/>
          <w:numId w:val="3"/>
        </w:numPr>
        <w:rPr>
          <w:sz w:val="28"/>
        </w:rPr>
      </w:pPr>
      <w:r>
        <w:rPr>
          <w:sz w:val="28"/>
        </w:rPr>
        <w:t>Где находятся приборы управления самолётом?</w:t>
      </w:r>
    </w:p>
    <w:p w14:paraId="700E8AE1" w14:textId="77777777" w:rsidR="005741F1" w:rsidRDefault="005741F1">
      <w:pPr>
        <w:numPr>
          <w:ilvl w:val="0"/>
          <w:numId w:val="3"/>
        </w:numPr>
        <w:rPr>
          <w:sz w:val="28"/>
        </w:rPr>
      </w:pPr>
      <w:r>
        <w:rPr>
          <w:sz w:val="28"/>
        </w:rPr>
        <w:t>Отсек для пассажиров</w:t>
      </w:r>
    </w:p>
    <w:p w14:paraId="78F2CA47" w14:textId="77777777" w:rsidR="005741F1" w:rsidRDefault="005741F1">
      <w:pPr>
        <w:numPr>
          <w:ilvl w:val="0"/>
          <w:numId w:val="3"/>
        </w:numPr>
        <w:rPr>
          <w:sz w:val="28"/>
        </w:rPr>
      </w:pPr>
      <w:r>
        <w:rPr>
          <w:sz w:val="28"/>
        </w:rPr>
        <w:t>Девушка, обслуживающая пассажиров в самолёте</w:t>
      </w:r>
    </w:p>
    <w:p w14:paraId="1546FF68" w14:textId="77777777" w:rsidR="005741F1" w:rsidRDefault="005741F1">
      <w:pPr>
        <w:numPr>
          <w:ilvl w:val="0"/>
          <w:numId w:val="3"/>
        </w:numPr>
        <w:rPr>
          <w:sz w:val="28"/>
        </w:rPr>
      </w:pPr>
      <w:r>
        <w:rPr>
          <w:sz w:val="28"/>
        </w:rPr>
        <w:t>Они нужны для безопасности пассажиров</w:t>
      </w:r>
    </w:p>
    <w:p w14:paraId="5FC0E4C3" w14:textId="77777777" w:rsidR="005741F1" w:rsidRDefault="005741F1">
      <w:pPr>
        <w:numPr>
          <w:ilvl w:val="0"/>
          <w:numId w:val="3"/>
        </w:numPr>
        <w:rPr>
          <w:sz w:val="28"/>
        </w:rPr>
      </w:pPr>
      <w:r>
        <w:rPr>
          <w:sz w:val="28"/>
        </w:rPr>
        <w:t>Служба, пропускающая пассажиров и их багаж через границу</w:t>
      </w:r>
    </w:p>
    <w:p w14:paraId="0614FE96" w14:textId="77777777" w:rsidR="005741F1" w:rsidRDefault="00FA2D38">
      <w:pPr>
        <w:numPr>
          <w:ilvl w:val="0"/>
          <w:numId w:val="3"/>
        </w:numPr>
        <w:rPr>
          <w:b/>
          <w:bCs/>
          <w:color w:val="339966"/>
          <w:sz w:val="28"/>
        </w:rPr>
      </w:pPr>
      <w:r>
        <w:rPr>
          <w:b/>
          <w:bCs/>
          <w:noProof/>
          <w:color w:val="339966"/>
          <w:sz w:val="20"/>
        </w:rPr>
        <w:pict w14:anchorId="44AF3BF1">
          <v:shape id="_x0000_s1058" type="#_x0000_t75" style="position:absolute;left:0;text-align:left;margin-left:5in;margin-top:9.75pt;width:135pt;height:52.6pt;z-index:-251645952;mso-wrap-edited:f" wrapcoords="2631 1234 1385 6171 277 7714 -138 8949 -138 11417 1938 16046 2354 20057 3462 20057 6923 20057 15785 17280 15646 16046 20077 15429 21046 14194 19662 11109 21323 10183 21323 7097 21046 5246 18692 2777 3600 1234 2631 1234">
            <v:imagedata r:id="rId10" o:title="j0090268"/>
          </v:shape>
        </w:pict>
      </w:r>
      <w:r w:rsidR="005741F1">
        <w:rPr>
          <w:sz w:val="28"/>
        </w:rPr>
        <w:t>Руль в самолёте</w:t>
      </w:r>
    </w:p>
    <w:p w14:paraId="6E7769A0" w14:textId="77777777" w:rsidR="005741F1" w:rsidRDefault="005741F1">
      <w:pPr>
        <w:numPr>
          <w:ilvl w:val="0"/>
          <w:numId w:val="3"/>
        </w:numPr>
        <w:rPr>
          <w:b/>
          <w:bCs/>
          <w:color w:val="339966"/>
          <w:sz w:val="28"/>
        </w:rPr>
      </w:pPr>
      <w:r>
        <w:rPr>
          <w:sz w:val="28"/>
        </w:rPr>
        <w:t>Команда, обслуживающая самолёт</w:t>
      </w:r>
    </w:p>
    <w:p w14:paraId="761C149C" w14:textId="77777777" w:rsidR="005741F1" w:rsidRDefault="005741F1">
      <w:pPr>
        <w:ind w:left="7080"/>
        <w:jc w:val="center"/>
        <w:rPr>
          <w:b/>
          <w:bCs/>
          <w:color w:val="339966"/>
          <w:sz w:val="28"/>
        </w:rPr>
      </w:pPr>
      <w:r>
        <w:rPr>
          <w:b/>
          <w:bCs/>
          <w:color w:val="339966"/>
          <w:sz w:val="28"/>
        </w:rPr>
        <w:t xml:space="preserve">                   9</w:t>
      </w:r>
    </w:p>
    <w:p w14:paraId="2E4F9DAF" w14:textId="77777777" w:rsidR="005741F1" w:rsidRDefault="005741F1">
      <w:pPr>
        <w:tabs>
          <w:tab w:val="left" w:pos="8100"/>
        </w:tabs>
        <w:ind w:left="-180"/>
        <w:jc w:val="center"/>
        <w:rPr>
          <w:color w:val="000080"/>
          <w:sz w:val="20"/>
        </w:rPr>
      </w:pPr>
    </w:p>
    <w:p w14:paraId="3F61038A" w14:textId="77777777" w:rsidR="005741F1" w:rsidRDefault="005741F1">
      <w:pPr>
        <w:ind w:left="8496"/>
      </w:pPr>
    </w:p>
    <w:p w14:paraId="07D18B1F" w14:textId="77777777" w:rsidR="005741F1" w:rsidRDefault="005741F1">
      <w:pPr>
        <w:ind w:right="-1"/>
        <w:jc w:val="center"/>
        <w:rPr>
          <w:b/>
          <w:bCs/>
          <w:color w:val="008000"/>
        </w:rPr>
      </w:pPr>
      <w:r>
        <w:br w:type="page"/>
      </w:r>
      <w:r>
        <w:rPr>
          <w:b/>
          <w:bCs/>
          <w:color w:val="008000"/>
        </w:rPr>
        <w:t>ИСПОЛЬЗОВАННАЯ ЛИТЕРАТУРА:</w:t>
      </w:r>
    </w:p>
    <w:p w14:paraId="0CD2CA67" w14:textId="77777777" w:rsidR="005741F1" w:rsidRDefault="005741F1">
      <w:pPr>
        <w:ind w:right="-1"/>
        <w:jc w:val="both"/>
      </w:pPr>
    </w:p>
    <w:p w14:paraId="0DAB965B" w14:textId="77777777" w:rsidR="005741F1" w:rsidRDefault="005741F1">
      <w:pPr>
        <w:spacing w:line="360" w:lineRule="auto"/>
        <w:ind w:right="-1"/>
        <w:jc w:val="both"/>
      </w:pPr>
    </w:p>
    <w:p w14:paraId="0AB3D8BC" w14:textId="77777777" w:rsidR="005741F1" w:rsidRDefault="005741F1">
      <w:pPr>
        <w:spacing w:line="360" w:lineRule="auto"/>
        <w:ind w:right="-1"/>
        <w:jc w:val="both"/>
      </w:pPr>
      <w:r>
        <w:t xml:space="preserve">И. К. Костенко " Летающие крылья " МОСКВА. Машиностроение </w:t>
      </w:r>
      <w:smartTag w:uri="urn:schemas-microsoft-com:office:smarttags" w:element="metricconverter">
        <w:smartTagPr>
          <w:attr w:name="ProductID" w:val="1988 г"/>
        </w:smartTagPr>
        <w:r>
          <w:t>1988 г</w:t>
        </w:r>
      </w:smartTag>
      <w:r>
        <w:t>.</w:t>
      </w:r>
    </w:p>
    <w:p w14:paraId="308E5633" w14:textId="77777777" w:rsidR="005741F1" w:rsidRDefault="005741F1">
      <w:pPr>
        <w:spacing w:line="360" w:lineRule="auto"/>
        <w:jc w:val="both"/>
      </w:pPr>
    </w:p>
    <w:p w14:paraId="5F8DBB51" w14:textId="77777777" w:rsidR="005741F1" w:rsidRDefault="005741F1">
      <w:pPr>
        <w:spacing w:line="360" w:lineRule="auto"/>
        <w:jc w:val="both"/>
        <w:rPr>
          <w:szCs w:val="20"/>
        </w:rPr>
      </w:pPr>
      <w:r>
        <w:rPr>
          <w:szCs w:val="20"/>
        </w:rPr>
        <w:t>А. Леокум  "Скажи мне, почему?.." МОСКВА  Джулия  1992</w:t>
      </w:r>
    </w:p>
    <w:p w14:paraId="5B57F5A1" w14:textId="77777777" w:rsidR="005741F1" w:rsidRDefault="005741F1">
      <w:pPr>
        <w:spacing w:line="360" w:lineRule="auto"/>
        <w:jc w:val="both"/>
        <w:rPr>
          <w:szCs w:val="20"/>
        </w:rPr>
      </w:pPr>
    </w:p>
    <w:p w14:paraId="58770E35" w14:textId="77777777" w:rsidR="005741F1" w:rsidRDefault="005741F1">
      <w:pPr>
        <w:spacing w:line="360" w:lineRule="auto"/>
        <w:ind w:right="-1"/>
        <w:jc w:val="both"/>
      </w:pPr>
      <w:r>
        <w:t xml:space="preserve">А. Н. Пономарев "Советские авиационные конструкторы" МОСКВА. Воениздат </w:t>
      </w:r>
      <w:smartTag w:uri="urn:schemas-microsoft-com:office:smarttags" w:element="metricconverter">
        <w:smartTagPr>
          <w:attr w:name="ProductID" w:val="1990 г"/>
        </w:smartTagPr>
        <w:r>
          <w:t>1990 г</w:t>
        </w:r>
      </w:smartTag>
      <w:r>
        <w:t>.</w:t>
      </w:r>
    </w:p>
    <w:p w14:paraId="6A68F698" w14:textId="77777777" w:rsidR="005741F1" w:rsidRDefault="005741F1">
      <w:pPr>
        <w:spacing w:line="360" w:lineRule="auto"/>
        <w:jc w:val="both"/>
        <w:rPr>
          <w:szCs w:val="20"/>
        </w:rPr>
      </w:pPr>
    </w:p>
    <w:p w14:paraId="57C92246" w14:textId="77777777" w:rsidR="005741F1" w:rsidRDefault="005741F1">
      <w:pPr>
        <w:spacing w:line="360" w:lineRule="auto"/>
        <w:jc w:val="both"/>
        <w:rPr>
          <w:szCs w:val="20"/>
        </w:rPr>
      </w:pPr>
      <w:r>
        <w:rPr>
          <w:szCs w:val="20"/>
        </w:rPr>
        <w:t>"Энциклопедия для самых маленьких - Весь мир", Планета детства  2000</w:t>
      </w:r>
    </w:p>
    <w:p w14:paraId="5A34B756" w14:textId="77777777" w:rsidR="005741F1" w:rsidRDefault="005741F1"/>
    <w:p w14:paraId="336A4B44" w14:textId="77777777" w:rsidR="005741F1" w:rsidRDefault="005741F1"/>
    <w:p w14:paraId="0FD62E32" w14:textId="77777777" w:rsidR="005741F1" w:rsidRDefault="005741F1"/>
    <w:p w14:paraId="26B6FA60" w14:textId="77777777" w:rsidR="005741F1" w:rsidRDefault="005741F1"/>
    <w:p w14:paraId="54AFEFEB" w14:textId="77777777" w:rsidR="005741F1" w:rsidRDefault="005741F1"/>
    <w:p w14:paraId="7C93E94D" w14:textId="77777777" w:rsidR="005741F1" w:rsidRDefault="005741F1"/>
    <w:p w14:paraId="516A347F" w14:textId="77777777" w:rsidR="005741F1" w:rsidRDefault="005741F1"/>
    <w:p w14:paraId="726CB9FC" w14:textId="77777777" w:rsidR="005741F1" w:rsidRDefault="005741F1"/>
    <w:p w14:paraId="5027EE2F" w14:textId="77777777" w:rsidR="005741F1" w:rsidRDefault="005741F1"/>
    <w:p w14:paraId="26E961CF" w14:textId="77777777" w:rsidR="005741F1" w:rsidRDefault="005741F1"/>
    <w:p w14:paraId="625A08C8" w14:textId="77777777" w:rsidR="005741F1" w:rsidRDefault="005741F1"/>
    <w:p w14:paraId="330FBE8B" w14:textId="77777777" w:rsidR="005741F1" w:rsidRDefault="005741F1"/>
    <w:p w14:paraId="7E0DA4D2" w14:textId="77777777" w:rsidR="005741F1" w:rsidRDefault="005741F1"/>
    <w:p w14:paraId="6C7913AF" w14:textId="77777777" w:rsidR="005741F1" w:rsidRDefault="005741F1"/>
    <w:p w14:paraId="7BF5031A" w14:textId="77777777" w:rsidR="005741F1" w:rsidRDefault="005741F1"/>
    <w:p w14:paraId="0184F742" w14:textId="77777777" w:rsidR="005741F1" w:rsidRDefault="005741F1"/>
    <w:p w14:paraId="650E475C" w14:textId="77777777" w:rsidR="005741F1" w:rsidRDefault="005741F1"/>
    <w:p w14:paraId="6FD490F4" w14:textId="77777777" w:rsidR="005741F1" w:rsidRDefault="005741F1"/>
    <w:p w14:paraId="48C9C199" w14:textId="77777777" w:rsidR="005741F1" w:rsidRDefault="005741F1"/>
    <w:p w14:paraId="7F14E637" w14:textId="77777777" w:rsidR="005741F1" w:rsidRDefault="005741F1"/>
    <w:p w14:paraId="5FD0D1CD" w14:textId="77777777" w:rsidR="005741F1" w:rsidRDefault="005741F1"/>
    <w:p w14:paraId="690D8F32" w14:textId="77777777" w:rsidR="005741F1" w:rsidRDefault="005741F1"/>
    <w:p w14:paraId="483B5651" w14:textId="77777777" w:rsidR="005741F1" w:rsidRDefault="005741F1"/>
    <w:p w14:paraId="276B4382" w14:textId="77777777" w:rsidR="005741F1" w:rsidRDefault="005741F1"/>
    <w:p w14:paraId="5909A326" w14:textId="77777777" w:rsidR="005741F1" w:rsidRDefault="005741F1"/>
    <w:p w14:paraId="61C4C93C" w14:textId="77777777" w:rsidR="005741F1" w:rsidRDefault="005741F1"/>
    <w:p w14:paraId="5568FA3B" w14:textId="77777777" w:rsidR="005741F1" w:rsidRDefault="005741F1"/>
    <w:p w14:paraId="375497CE" w14:textId="77777777" w:rsidR="005741F1" w:rsidRDefault="005741F1"/>
    <w:p w14:paraId="435082AB" w14:textId="77777777" w:rsidR="005741F1" w:rsidRDefault="005741F1"/>
    <w:p w14:paraId="02B1A2E1" w14:textId="77777777" w:rsidR="005741F1" w:rsidRDefault="005741F1"/>
    <w:p w14:paraId="73C25386" w14:textId="77777777" w:rsidR="005741F1" w:rsidRDefault="005741F1"/>
    <w:p w14:paraId="010B27F5" w14:textId="77777777" w:rsidR="005741F1" w:rsidRDefault="005741F1"/>
    <w:p w14:paraId="2408982E" w14:textId="77777777" w:rsidR="005741F1" w:rsidRDefault="005741F1"/>
    <w:p w14:paraId="78C2DCB3" w14:textId="77777777" w:rsidR="005741F1" w:rsidRDefault="005741F1"/>
    <w:p w14:paraId="6699A903" w14:textId="77777777" w:rsidR="005741F1" w:rsidRDefault="00FA2D38">
      <w:r>
        <w:rPr>
          <w:noProof/>
          <w:sz w:val="20"/>
        </w:rPr>
        <w:pict w14:anchorId="119B77B4">
          <v:shape id="_x0000_s1060" type="#_x0000_t75" style="position:absolute;margin-left:5in;margin-top:3.65pt;width:126pt;height:49.1pt;z-index:-251643904;mso-wrap-edited:f" wrapcoords="2700 1234 1286 6171 257 8023 -129 9257 -129 11417 1929 16046 2443 20057 3471 20057 6943 20057 15814 17280 15686 16046 20186 15429 21086 14194 19671 11109 21343 10183 21343 7097 20957 5246 18771 2777 3471 1234 2700 1234">
            <v:imagedata r:id="rId10" o:title="j0090268"/>
          </v:shape>
        </w:pict>
      </w:r>
    </w:p>
    <w:p w14:paraId="2FF5C290" w14:textId="77777777" w:rsidR="005741F1" w:rsidRDefault="005741F1"/>
    <w:p w14:paraId="0235EC6D" w14:textId="77777777" w:rsidR="005741F1" w:rsidRDefault="00FA2D38">
      <w:r>
        <w:rPr>
          <w:noProof/>
          <w:sz w:val="20"/>
        </w:rPr>
        <w:pict w14:anchorId="144BDE21">
          <v:shape id="_x0000_s1059" type="#_x0000_t75" style="position:absolute;margin-left:369pt;margin-top:490.8pt;width:126pt;height:49.1pt;z-index:-251644928;mso-wrap-edited:f" wrapcoords="2700 1234 1286 6171 257 8023 -129 9257 -129 11417 1929 16046 2443 20057 3471 20057 6943 20057 15814 17280 15686 16046 20186 15429 21086 14194 19671 11109 21343 10183 21343 7097 20957 5246 18771 2777 3471 1234 2700 1234">
            <v:imagedata r:id="rId10" o:title="j0090268"/>
          </v:shape>
        </w:pict>
      </w:r>
      <w:r w:rsidR="005741F1">
        <w:tab/>
      </w:r>
      <w:r w:rsidR="005741F1">
        <w:tab/>
      </w:r>
      <w:r w:rsidR="005741F1">
        <w:tab/>
      </w:r>
      <w:r w:rsidR="005741F1">
        <w:tab/>
      </w:r>
      <w:r w:rsidR="005741F1">
        <w:tab/>
      </w:r>
      <w:r w:rsidR="005741F1">
        <w:tab/>
      </w:r>
      <w:r w:rsidR="005741F1">
        <w:tab/>
      </w:r>
      <w:r w:rsidR="005741F1">
        <w:tab/>
      </w:r>
      <w:r w:rsidR="005741F1">
        <w:tab/>
      </w:r>
      <w:r w:rsidR="005741F1">
        <w:tab/>
      </w:r>
      <w:r w:rsidR="005741F1">
        <w:tab/>
        <w:t xml:space="preserve">               </w:t>
      </w:r>
      <w:r w:rsidR="005741F1">
        <w:rPr>
          <w:b/>
          <w:bCs/>
          <w:color w:val="008000"/>
        </w:rPr>
        <w:t>10</w:t>
      </w:r>
      <w:r w:rsidR="005741F1">
        <w:t xml:space="preserve">     </w:t>
      </w:r>
    </w:p>
    <w:p w14:paraId="69BBCA77" w14:textId="77777777" w:rsidR="005741F1" w:rsidRDefault="005741F1"/>
    <w:p w14:paraId="64533243" w14:textId="454F92DA" w:rsidR="005741F1" w:rsidRDefault="005741F1">
      <w:pPr>
        <w:jc w:val="both"/>
      </w:pPr>
      <w:bookmarkStart w:id="1" w:name="_GoBack"/>
      <w:bookmarkEnd w:id="1"/>
    </w:p>
    <w:sectPr w:rsidR="005741F1">
      <w:pgSz w:w="11906" w:h="16838"/>
      <w:pgMar w:top="1134" w:right="1134" w:bottom="227" w:left="1134"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FKS" w:initials="FKS">
    <w:p w14:paraId="3D955222" w14:textId="77777777" w:rsidR="005741F1" w:rsidRDefault="005741F1">
      <w:pPr>
        <w:pStyle w:val="a3"/>
      </w:pPr>
      <w:r>
        <w:fldChar w:fldCharType="begin"/>
      </w:r>
      <w:r>
        <w:instrText>PAGE \# "'Page: '#'</w:instrText>
      </w:r>
      <w:r>
        <w:br/>
        <w:instrText>'"</w:instrText>
      </w:r>
      <w:r>
        <w:fldChar w:fldCharType="separate"/>
      </w:r>
      <w:r>
        <w:t>Page: 2</w:t>
      </w:r>
      <w:r>
        <w:br/>
      </w:r>
      <w:r>
        <w:fldChar w:fldCharType="end"/>
      </w:r>
      <w:r>
        <w:rPr>
          <w:sz w:val="16"/>
          <w:szCs w:val="16"/>
        </w:rPr>
        <w:annotationRef/>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D955222"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6741CE8"/>
    <w:multiLevelType w:val="hybridMultilevel"/>
    <w:tmpl w:val="8E76D43C"/>
    <w:lvl w:ilvl="0" w:tplc="846CB650">
      <w:start w:val="1"/>
      <w:numFmt w:val="decimal"/>
      <w:lvlText w:val="%1."/>
      <w:lvlJc w:val="left"/>
      <w:pPr>
        <w:tabs>
          <w:tab w:val="num" w:pos="720"/>
        </w:tabs>
        <w:ind w:left="720" w:hanging="360"/>
      </w:pPr>
      <w:rPr>
        <w:rFonts w:hint="default"/>
        <w:b/>
        <w:color w:val="339966"/>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1FD01755"/>
    <w:multiLevelType w:val="hybridMultilevel"/>
    <w:tmpl w:val="39ACF26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20C43464"/>
    <w:multiLevelType w:val="hybridMultilevel"/>
    <w:tmpl w:val="1A80F722"/>
    <w:lvl w:ilvl="0" w:tplc="04190001">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D072E"/>
    <w:rsid w:val="002D072E"/>
    <w:rsid w:val="005741F1"/>
    <w:rsid w:val="00971834"/>
    <w:rsid w:val="00FA2D3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62">
      <o:colormenu v:ext="edit" shadowcolor="none"/>
    </o:shapedefaults>
    <o:shapelayout v:ext="edit">
      <o:idmap v:ext="edit" data="1"/>
    </o:shapelayout>
  </w:shapeDefaults>
  <w:decimalSymbol w:val=","/>
  <w:listSeparator w:val=";"/>
  <w14:docId w14:val="316D78D9"/>
  <w15:chartTrackingRefBased/>
  <w15:docId w15:val="{8CAF463B-08C0-41CA-826E-AD9FBBF324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4">
    <w:name w:val="heading 4"/>
    <w:basedOn w:val="a"/>
    <w:qFormat/>
    <w:pPr>
      <w:spacing w:before="100" w:beforeAutospacing="1" w:after="100" w:afterAutospacing="1"/>
      <w:outlineLvl w:val="3"/>
    </w:pPr>
    <w:rPr>
      <w:b/>
      <w:bCs/>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текст примечания"/>
    <w:basedOn w:val="a"/>
    <w:pPr>
      <w:autoSpaceDE w:val="0"/>
      <w:autoSpaceDN w:val="0"/>
    </w:pPr>
    <w:rPr>
      <w:sz w:val="20"/>
      <w:szCs w:val="20"/>
    </w:rPr>
  </w:style>
  <w:style w:type="paragraph" w:styleId="a4">
    <w:name w:val="Body Text Indent"/>
    <w:basedOn w:val="a"/>
    <w:pPr>
      <w:ind w:firstLine="708"/>
      <w:jc w:val="both"/>
    </w:pPr>
  </w:style>
  <w:style w:type="paragraph" w:styleId="a5">
    <w:name w:val="caption"/>
    <w:basedOn w:val="a"/>
    <w:next w:val="a"/>
    <w:qFormat/>
    <w:pPr>
      <w:jc w:val="right"/>
    </w:pPr>
    <w:rPr>
      <w:b/>
      <w:bCs/>
      <w:szCs w:val="28"/>
    </w:rPr>
  </w:style>
  <w:style w:type="paragraph" w:styleId="a6">
    <w:name w:val="Body Text"/>
    <w:basedOn w:val="a"/>
    <w:pPr>
      <w:jc w:val="both"/>
    </w:pPr>
  </w:style>
  <w:style w:type="paragraph" w:styleId="2">
    <w:name w:val="Body Text 2"/>
    <w:basedOn w:val="a"/>
    <w:pPr>
      <w:jc w:val="both"/>
    </w:pPr>
    <w:rPr>
      <w:b/>
      <w:bCs/>
      <w:color w:val="339966"/>
    </w:rPr>
  </w:style>
  <w:style w:type="paragraph" w:styleId="a7">
    <w:name w:val="Normal (Web)"/>
    <w:basedOn w:val="a"/>
    <w:pPr>
      <w:spacing w:before="100" w:beforeAutospacing="1" w:after="100" w:afterAutospacing="1"/>
    </w:pPr>
    <w:rPr>
      <w:color w:val="000000"/>
    </w:rPr>
  </w:style>
  <w:style w:type="paragraph" w:styleId="a8">
    <w:name w:val="Title"/>
    <w:basedOn w:val="a"/>
    <w:qFormat/>
    <w:pPr>
      <w:jc w:val="center"/>
    </w:pPr>
    <w:rPr>
      <w:b/>
      <w:bCs/>
      <w:color w:val="008000"/>
      <w:sz w:val="28"/>
    </w:rPr>
  </w:style>
  <w:style w:type="paragraph" w:styleId="a9">
    <w:name w:val="Subtitle"/>
    <w:basedOn w:val="a"/>
    <w:qFormat/>
    <w:pPr>
      <w:jc w:val="center"/>
    </w:pPr>
    <w:rPr>
      <w:b/>
      <w:bCs/>
      <w:color w:val="339966"/>
      <w:sz w:val="28"/>
    </w:rPr>
  </w:style>
  <w:style w:type="paragraph" w:styleId="aa">
    <w:name w:val="Balloon Text"/>
    <w:basedOn w:val="a"/>
    <w:semiHidden/>
    <w:rsid w:val="002D072E"/>
    <w:rPr>
      <w:rFonts w:ascii="Tahoma" w:hAnsi="Tahoma" w:cs="Tahoma"/>
      <w:sz w:val="16"/>
      <w:szCs w:val="16"/>
    </w:rPr>
  </w:style>
  <w:style w:type="paragraph" w:styleId="ab">
    <w:name w:val="annotation text"/>
    <w:basedOn w:val="a"/>
    <w:link w:val="ac"/>
    <w:rPr>
      <w:sz w:val="20"/>
      <w:szCs w:val="20"/>
    </w:rPr>
  </w:style>
  <w:style w:type="character" w:customStyle="1" w:styleId="ac">
    <w:name w:val="Текст примітки Знак"/>
    <w:basedOn w:val="a0"/>
    <w:link w:val="ab"/>
  </w:style>
  <w:style w:type="character" w:styleId="ad">
    <w:name w:val="annotation reference"/>
    <w:basedOn w:val="a0"/>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wmf"/><Relationship Id="rId13" Type="http://schemas.openxmlformats.org/officeDocument/2006/relationships/image" Target="media/image7.wmf"/><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wmf"/><Relationship Id="rId12" Type="http://schemas.microsoft.com/office/2011/relationships/commentsExtended" Target="commentsExtended.xml"/><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wmf"/><Relationship Id="rId11" Type="http://schemas.openxmlformats.org/officeDocument/2006/relationships/comments" Target="comments.xml"/><Relationship Id="rId5" Type="http://schemas.openxmlformats.org/officeDocument/2006/relationships/image" Target="media/image1.wmf"/><Relationship Id="rId15" Type="http://schemas.openxmlformats.org/officeDocument/2006/relationships/image" Target="media/image9.png"/><Relationship Id="rId10" Type="http://schemas.openxmlformats.org/officeDocument/2006/relationships/image" Target="media/image6.wmf"/><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3318</Words>
  <Characters>18913</Characters>
  <Application>Microsoft Office Word</Application>
  <DocSecurity>0</DocSecurity>
  <Lines>157</Lines>
  <Paragraphs>44</Paragraphs>
  <ScaleCrop>false</ScaleCrop>
  <HeadingPairs>
    <vt:vector size="2" baseType="variant">
      <vt:variant>
        <vt:lpstr>Название</vt:lpstr>
      </vt:variant>
      <vt:variant>
        <vt:i4>1</vt:i4>
      </vt:variant>
    </vt:vector>
  </HeadingPairs>
  <TitlesOfParts>
    <vt:vector size="1" baseType="lpstr">
      <vt:lpstr>        </vt:lpstr>
    </vt:vector>
  </TitlesOfParts>
  <Company>telegraf</Company>
  <LinksUpToDate>false</LinksUpToDate>
  <CharactersWithSpaces>22187</CharactersWithSpaces>
  <SharedDoc>false</SharedDoc>
  <HLinks>
    <vt:vector size="6" baseType="variant">
      <vt:variant>
        <vt:i4>3670048</vt:i4>
      </vt:variant>
      <vt:variant>
        <vt:i4>-1</vt:i4>
      </vt:variant>
      <vt:variant>
        <vt:i4>1036</vt:i4>
      </vt:variant>
      <vt:variant>
        <vt:i4>1</vt:i4>
      </vt:variant>
      <vt:variant>
        <vt:lpwstr>http://www.solnyshko.ee/sol/pic/lennuk3.jpg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operator</dc:creator>
  <cp:keywords/>
  <dc:description/>
  <cp:lastModifiedBy>Irina</cp:lastModifiedBy>
  <cp:revision>2</cp:revision>
  <cp:lastPrinted>2003-03-01T15:12:00Z</cp:lastPrinted>
  <dcterms:created xsi:type="dcterms:W3CDTF">2014-07-19T11:47:00Z</dcterms:created>
  <dcterms:modified xsi:type="dcterms:W3CDTF">2014-07-19T11:47:00Z</dcterms:modified>
</cp:coreProperties>
</file>