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B4E" w:rsidRDefault="006A22A0">
      <w:r>
        <w:t xml:space="preserve">  </w:t>
      </w:r>
    </w:p>
    <w:p w:rsidR="00245B4E" w:rsidRDefault="00245B4E"/>
    <w:p w:rsidR="00245B4E" w:rsidRDefault="00245B4E"/>
    <w:p w:rsidR="00245B4E" w:rsidRDefault="006A22A0">
      <w:pPr>
        <w:pStyle w:val="1"/>
        <w:rPr>
          <w:lang w:val="uk-UA"/>
        </w:rPr>
      </w:pPr>
      <w:r>
        <w:rPr>
          <w:lang w:val="uk-UA"/>
        </w:rPr>
        <w:t>МАРІУПОЛЬСЬКИЙ МІСЬКИЙ ТЕХНІЧНИЙ ЛІЦЕЙ</w:t>
      </w:r>
    </w:p>
    <w:p w:rsidR="00245B4E" w:rsidRDefault="00245B4E"/>
    <w:p w:rsidR="00245B4E" w:rsidRDefault="00245B4E"/>
    <w:p w:rsidR="00245B4E" w:rsidRDefault="00245B4E"/>
    <w:p w:rsidR="00245B4E" w:rsidRDefault="00245B4E"/>
    <w:p w:rsidR="00245B4E" w:rsidRDefault="00245B4E"/>
    <w:p w:rsidR="00245B4E" w:rsidRDefault="00245B4E"/>
    <w:p w:rsidR="00245B4E" w:rsidRDefault="00245B4E"/>
    <w:p w:rsidR="00245B4E" w:rsidRDefault="00245B4E"/>
    <w:p w:rsidR="00245B4E" w:rsidRDefault="00245B4E"/>
    <w:p w:rsidR="00245B4E" w:rsidRDefault="00245B4E"/>
    <w:p w:rsidR="00245B4E" w:rsidRDefault="00245B4E"/>
    <w:p w:rsidR="00245B4E" w:rsidRDefault="00245B4E"/>
    <w:p w:rsidR="00245B4E" w:rsidRDefault="00245B4E">
      <w:pPr>
        <w:pStyle w:val="a3"/>
        <w:tabs>
          <w:tab w:val="clear" w:pos="4677"/>
          <w:tab w:val="clear" w:pos="9355"/>
        </w:tabs>
      </w:pPr>
    </w:p>
    <w:p w:rsidR="00245B4E" w:rsidRDefault="00245B4E"/>
    <w:p w:rsidR="00245B4E" w:rsidRDefault="006A22A0">
      <w:pPr>
        <w:pStyle w:val="2"/>
        <w:spacing w:line="360" w:lineRule="auto"/>
        <w:rPr>
          <w:lang w:val="uk-UA"/>
        </w:rPr>
      </w:pPr>
      <w:r>
        <w:rPr>
          <w:lang w:val="uk-UA"/>
        </w:rPr>
        <w:t>НАУКОВО-ПРАКТИЧНА РОБОТА</w:t>
      </w:r>
    </w:p>
    <w:p w:rsidR="00245B4E" w:rsidRDefault="006A22A0">
      <w:pPr>
        <w:spacing w:line="360" w:lineRule="auto"/>
        <w:jc w:val="center"/>
        <w:rPr>
          <w:b/>
          <w:bCs/>
          <w:i/>
          <w:iCs/>
          <w:sz w:val="28"/>
          <w:lang w:val="uk-UA"/>
        </w:rPr>
      </w:pPr>
      <w:r>
        <w:rPr>
          <w:sz w:val="28"/>
          <w:lang w:val="uk-UA"/>
        </w:rPr>
        <w:t>на тему:</w:t>
      </w:r>
      <w:r>
        <w:rPr>
          <w:sz w:val="28"/>
        </w:rPr>
        <w:t xml:space="preserve"> </w:t>
      </w:r>
      <w:r>
        <w:rPr>
          <w:b/>
          <w:bCs/>
          <w:i/>
          <w:iCs/>
          <w:sz w:val="28"/>
          <w:lang w:val="uk-UA"/>
        </w:rPr>
        <w:t xml:space="preserve">„Застосування систем лінійних рівнянь </w:t>
      </w:r>
      <w:r>
        <w:rPr>
          <w:b/>
          <w:bCs/>
          <w:i/>
          <w:iCs/>
          <w:sz w:val="28"/>
        </w:rPr>
        <w:t xml:space="preserve"> </w:t>
      </w:r>
      <w:r>
        <w:rPr>
          <w:b/>
          <w:bCs/>
          <w:i/>
          <w:iCs/>
          <w:sz w:val="28"/>
          <w:lang w:val="uk-UA"/>
        </w:rPr>
        <w:t xml:space="preserve">для апроксимації </w:t>
      </w:r>
    </w:p>
    <w:p w:rsidR="00245B4E" w:rsidRDefault="006A22A0">
      <w:pPr>
        <w:spacing w:line="360" w:lineRule="auto"/>
        <w:jc w:val="center"/>
        <w:rPr>
          <w:b/>
          <w:bCs/>
          <w:i/>
          <w:iCs/>
          <w:sz w:val="28"/>
          <w:lang w:val="uk-UA"/>
        </w:rPr>
      </w:pPr>
      <w:r>
        <w:rPr>
          <w:b/>
          <w:bCs/>
          <w:i/>
          <w:iCs/>
          <w:sz w:val="28"/>
          <w:lang w:val="uk-UA"/>
        </w:rPr>
        <w:t>експериментальних даних”</w:t>
      </w:r>
    </w:p>
    <w:p w:rsidR="00245B4E" w:rsidRDefault="00245B4E">
      <w:pPr>
        <w:spacing w:line="360" w:lineRule="auto"/>
        <w:jc w:val="center"/>
        <w:rPr>
          <w:b/>
          <w:bCs/>
          <w:i/>
          <w:iCs/>
          <w:sz w:val="28"/>
        </w:rPr>
      </w:pPr>
    </w:p>
    <w:p w:rsidR="00245B4E" w:rsidRDefault="00245B4E">
      <w:pPr>
        <w:jc w:val="center"/>
        <w:rPr>
          <w:b/>
          <w:bCs/>
          <w:i/>
          <w:iCs/>
          <w:sz w:val="28"/>
        </w:rPr>
      </w:pPr>
    </w:p>
    <w:p w:rsidR="00245B4E" w:rsidRDefault="00245B4E">
      <w:pPr>
        <w:jc w:val="center"/>
        <w:rPr>
          <w:b/>
          <w:bCs/>
          <w:i/>
          <w:iCs/>
          <w:sz w:val="28"/>
        </w:rPr>
      </w:pPr>
    </w:p>
    <w:p w:rsidR="00245B4E" w:rsidRDefault="00245B4E">
      <w:pPr>
        <w:jc w:val="center"/>
        <w:rPr>
          <w:b/>
          <w:bCs/>
          <w:i/>
          <w:iCs/>
          <w:sz w:val="28"/>
        </w:rPr>
      </w:pPr>
    </w:p>
    <w:p w:rsidR="00245B4E" w:rsidRDefault="00245B4E">
      <w:pPr>
        <w:jc w:val="center"/>
        <w:rPr>
          <w:b/>
          <w:bCs/>
          <w:i/>
          <w:iCs/>
          <w:sz w:val="28"/>
        </w:rPr>
      </w:pPr>
    </w:p>
    <w:p w:rsidR="00245B4E" w:rsidRDefault="00245B4E">
      <w:pPr>
        <w:rPr>
          <w:b/>
          <w:bCs/>
          <w:i/>
          <w:iCs/>
          <w:sz w:val="28"/>
        </w:rPr>
      </w:pPr>
    </w:p>
    <w:p w:rsidR="00245B4E" w:rsidRDefault="006A22A0">
      <w:pPr>
        <w:pStyle w:val="3"/>
        <w:ind w:left="3540" w:firstLine="708"/>
        <w:rPr>
          <w:lang w:val="uk-UA"/>
        </w:rPr>
      </w:pPr>
      <w:r>
        <w:rPr>
          <w:lang w:val="uk-UA"/>
        </w:rPr>
        <w:t>Виконав:</w:t>
      </w:r>
      <w:r>
        <w:t xml:space="preserve">    </w:t>
      </w:r>
      <w:r>
        <w:rPr>
          <w:lang w:val="uk-UA"/>
        </w:rPr>
        <w:t xml:space="preserve">  учень 312 групи</w:t>
      </w:r>
    </w:p>
    <w:p w:rsidR="00245B4E" w:rsidRDefault="006A22A0">
      <w:pPr>
        <w:ind w:left="4956" w:firstLine="708"/>
        <w:rPr>
          <w:b/>
          <w:bCs/>
          <w:i/>
          <w:iCs/>
          <w:sz w:val="28"/>
          <w:lang w:val="uk-UA"/>
        </w:rPr>
      </w:pPr>
      <w:r>
        <w:rPr>
          <w:b/>
          <w:bCs/>
          <w:i/>
          <w:iCs/>
          <w:sz w:val="28"/>
          <w:lang w:val="uk-UA"/>
        </w:rPr>
        <w:t>Аніщенко Євген</w:t>
      </w:r>
    </w:p>
    <w:p w:rsidR="00245B4E" w:rsidRDefault="00245B4E">
      <w:pPr>
        <w:rPr>
          <w:b/>
          <w:bCs/>
          <w:i/>
          <w:iCs/>
          <w:sz w:val="28"/>
        </w:rPr>
      </w:pPr>
    </w:p>
    <w:p w:rsidR="00245B4E" w:rsidRDefault="006A22A0">
      <w:pPr>
        <w:ind w:left="2832" w:firstLine="708"/>
        <w:rPr>
          <w:sz w:val="28"/>
        </w:rPr>
      </w:pPr>
      <w:r>
        <w:rPr>
          <w:sz w:val="28"/>
        </w:rPr>
        <w:t xml:space="preserve">     </w:t>
      </w:r>
      <w:r>
        <w:rPr>
          <w:sz w:val="28"/>
          <w:lang w:val="uk-UA"/>
        </w:rPr>
        <w:t xml:space="preserve">    Керівник:</w:t>
      </w:r>
      <w:r>
        <w:rPr>
          <w:sz w:val="28"/>
        </w:rPr>
        <w:t xml:space="preserve">  </w:t>
      </w:r>
      <w:r>
        <w:rPr>
          <w:sz w:val="28"/>
          <w:lang w:val="uk-UA"/>
        </w:rPr>
        <w:t xml:space="preserve">   </w:t>
      </w:r>
      <w:r>
        <w:rPr>
          <w:b/>
          <w:bCs/>
          <w:i/>
          <w:iCs/>
          <w:sz w:val="28"/>
        </w:rPr>
        <w:t>Ткаченко С.Г.</w:t>
      </w:r>
    </w:p>
    <w:p w:rsidR="00245B4E" w:rsidRDefault="00245B4E">
      <w:pPr>
        <w:ind w:left="4956"/>
        <w:rPr>
          <w:b/>
          <w:bCs/>
          <w:i/>
          <w:iCs/>
          <w:sz w:val="28"/>
        </w:rPr>
      </w:pPr>
    </w:p>
    <w:p w:rsidR="00245B4E" w:rsidRDefault="006A22A0">
      <w:pPr>
        <w:rPr>
          <w:b/>
          <w:bCs/>
          <w:i/>
          <w:iCs/>
          <w:sz w:val="28"/>
        </w:rPr>
      </w:pPr>
      <w:r>
        <w:rPr>
          <w:b/>
          <w:bCs/>
          <w:i/>
          <w:iCs/>
          <w:sz w:val="28"/>
        </w:rPr>
        <w:t xml:space="preserve"> </w:t>
      </w:r>
    </w:p>
    <w:p w:rsidR="00245B4E" w:rsidRDefault="00245B4E">
      <w:pPr>
        <w:rPr>
          <w:b/>
          <w:bCs/>
          <w:i/>
          <w:iCs/>
          <w:sz w:val="28"/>
        </w:rPr>
      </w:pPr>
    </w:p>
    <w:p w:rsidR="00245B4E" w:rsidRDefault="00245B4E">
      <w:pPr>
        <w:rPr>
          <w:b/>
          <w:bCs/>
          <w:i/>
          <w:iCs/>
          <w:sz w:val="28"/>
        </w:rPr>
      </w:pPr>
    </w:p>
    <w:p w:rsidR="00245B4E" w:rsidRDefault="00245B4E">
      <w:pPr>
        <w:rPr>
          <w:b/>
          <w:bCs/>
          <w:i/>
          <w:iCs/>
          <w:sz w:val="28"/>
        </w:rPr>
      </w:pPr>
    </w:p>
    <w:p w:rsidR="00245B4E" w:rsidRDefault="00245B4E">
      <w:pPr>
        <w:rPr>
          <w:b/>
          <w:bCs/>
          <w:i/>
          <w:iCs/>
          <w:sz w:val="28"/>
        </w:rPr>
      </w:pPr>
    </w:p>
    <w:p w:rsidR="00245B4E" w:rsidRDefault="00245B4E">
      <w:pPr>
        <w:rPr>
          <w:b/>
          <w:bCs/>
          <w:i/>
          <w:iCs/>
          <w:sz w:val="28"/>
        </w:rPr>
      </w:pPr>
    </w:p>
    <w:p w:rsidR="00245B4E" w:rsidRDefault="00245B4E">
      <w:pPr>
        <w:rPr>
          <w:b/>
          <w:bCs/>
          <w:i/>
          <w:iCs/>
          <w:sz w:val="28"/>
        </w:rPr>
      </w:pPr>
    </w:p>
    <w:p w:rsidR="00245B4E" w:rsidRDefault="00245B4E">
      <w:pPr>
        <w:rPr>
          <w:b/>
          <w:bCs/>
          <w:i/>
          <w:iCs/>
          <w:sz w:val="28"/>
        </w:rPr>
      </w:pPr>
    </w:p>
    <w:p w:rsidR="00245B4E" w:rsidRDefault="00245B4E">
      <w:pPr>
        <w:rPr>
          <w:b/>
          <w:bCs/>
          <w:i/>
          <w:iCs/>
          <w:sz w:val="28"/>
        </w:rPr>
      </w:pPr>
    </w:p>
    <w:p w:rsidR="00245B4E" w:rsidRDefault="00245B4E">
      <w:pPr>
        <w:rPr>
          <w:b/>
          <w:bCs/>
          <w:i/>
          <w:iCs/>
          <w:sz w:val="28"/>
        </w:rPr>
      </w:pPr>
    </w:p>
    <w:p w:rsidR="00245B4E" w:rsidRDefault="00245B4E">
      <w:pPr>
        <w:rPr>
          <w:b/>
          <w:bCs/>
          <w:i/>
          <w:iCs/>
          <w:sz w:val="28"/>
        </w:rPr>
      </w:pPr>
    </w:p>
    <w:p w:rsidR="00245B4E" w:rsidRDefault="006A22A0">
      <w:pPr>
        <w:jc w:val="center"/>
        <w:rPr>
          <w:sz w:val="28"/>
          <w:lang w:val="uk-UA"/>
        </w:rPr>
      </w:pPr>
      <w:r>
        <w:rPr>
          <w:sz w:val="28"/>
          <w:lang w:val="uk-UA"/>
        </w:rPr>
        <w:t>Маріуполь,</w:t>
      </w:r>
    </w:p>
    <w:p w:rsidR="00245B4E" w:rsidRDefault="006A22A0">
      <w:pPr>
        <w:jc w:val="center"/>
        <w:rPr>
          <w:sz w:val="28"/>
          <w:lang w:val="uk-UA"/>
        </w:rPr>
      </w:pPr>
      <w:r>
        <w:rPr>
          <w:sz w:val="28"/>
          <w:lang w:val="uk-UA"/>
        </w:rPr>
        <w:t>2003 р.</w:t>
      </w:r>
    </w:p>
    <w:p w:rsidR="00245B4E" w:rsidRDefault="00245B4E">
      <w:pPr>
        <w:jc w:val="center"/>
        <w:rPr>
          <w:sz w:val="28"/>
        </w:rPr>
      </w:pPr>
    </w:p>
    <w:p w:rsidR="00245B4E" w:rsidRDefault="006A22A0">
      <w:pPr>
        <w:pStyle w:val="2"/>
        <w:spacing w:line="360" w:lineRule="auto"/>
        <w:rPr>
          <w:lang w:val="uk-UA"/>
        </w:rPr>
      </w:pPr>
      <w:r>
        <w:rPr>
          <w:lang w:val="uk-UA"/>
        </w:rPr>
        <w:t>ПЛАН</w:t>
      </w:r>
    </w:p>
    <w:p w:rsidR="00245B4E" w:rsidRDefault="006A22A0">
      <w:pPr>
        <w:jc w:val="right"/>
        <w:rPr>
          <w:lang w:val="uk-UA"/>
        </w:rPr>
      </w:pPr>
      <w:r>
        <w:rPr>
          <w:lang w:val="uk-UA"/>
        </w:rPr>
        <w:t>Стор.</w:t>
      </w:r>
    </w:p>
    <w:tbl>
      <w:tblPr>
        <w:tblW w:w="5000" w:type="pct"/>
        <w:tblLook w:val="0000" w:firstRow="0" w:lastRow="0" w:firstColumn="0" w:lastColumn="0" w:noHBand="0" w:noVBand="0"/>
      </w:tblPr>
      <w:tblGrid>
        <w:gridCol w:w="9018"/>
        <w:gridCol w:w="553"/>
      </w:tblGrid>
      <w:tr w:rsidR="00245B4E">
        <w:trPr>
          <w:trHeight w:val="567"/>
        </w:trPr>
        <w:tc>
          <w:tcPr>
            <w:tcW w:w="4664" w:type="pct"/>
            <w:vAlign w:val="center"/>
          </w:tcPr>
          <w:p w:rsidR="00245B4E" w:rsidRDefault="006A22A0">
            <w:pPr>
              <w:ind w:firstLine="540"/>
              <w:rPr>
                <w:lang w:val="uk-UA"/>
              </w:rPr>
            </w:pPr>
            <w:r>
              <w:rPr>
                <w:lang w:val="uk-UA"/>
              </w:rPr>
              <w:t>Вступ</w:t>
            </w:r>
            <w:r>
              <w:t>………………………………………………………………………………</w:t>
            </w:r>
            <w:r>
              <w:rPr>
                <w:lang w:val="uk-UA"/>
              </w:rPr>
              <w:t>.....</w:t>
            </w:r>
          </w:p>
        </w:tc>
        <w:tc>
          <w:tcPr>
            <w:tcW w:w="336" w:type="pct"/>
            <w:vAlign w:val="center"/>
          </w:tcPr>
          <w:p w:rsidR="00245B4E" w:rsidRDefault="006A22A0">
            <w:pPr>
              <w:jc w:val="center"/>
            </w:pPr>
            <w:r>
              <w:t>3</w:t>
            </w:r>
          </w:p>
        </w:tc>
      </w:tr>
      <w:tr w:rsidR="00245B4E">
        <w:trPr>
          <w:trHeight w:val="567"/>
        </w:trPr>
        <w:tc>
          <w:tcPr>
            <w:tcW w:w="4664" w:type="pct"/>
            <w:vAlign w:val="center"/>
          </w:tcPr>
          <w:p w:rsidR="00245B4E" w:rsidRDefault="006A22A0">
            <w:pPr>
              <w:tabs>
                <w:tab w:val="left" w:pos="900"/>
              </w:tabs>
              <w:ind w:firstLine="540"/>
              <w:rPr>
                <w:lang w:val="uk-UA"/>
              </w:rPr>
            </w:pPr>
            <w:r>
              <w:t xml:space="preserve">1. </w:t>
            </w:r>
            <w:r>
              <w:rPr>
                <w:lang w:val="uk-UA"/>
              </w:rPr>
              <w:t>Системи лінійних рівнянь і методи їх рішення</w:t>
            </w:r>
            <w:r>
              <w:t>………………………….</w:t>
            </w:r>
            <w:r>
              <w:rPr>
                <w:lang w:val="uk-UA"/>
              </w:rPr>
              <w:t>...........</w:t>
            </w:r>
          </w:p>
        </w:tc>
        <w:tc>
          <w:tcPr>
            <w:tcW w:w="336" w:type="pct"/>
            <w:vAlign w:val="center"/>
          </w:tcPr>
          <w:p w:rsidR="00245B4E" w:rsidRDefault="006A22A0">
            <w:pPr>
              <w:jc w:val="center"/>
            </w:pPr>
            <w:r>
              <w:t>4</w:t>
            </w:r>
          </w:p>
        </w:tc>
      </w:tr>
      <w:tr w:rsidR="00245B4E">
        <w:trPr>
          <w:trHeight w:val="567"/>
        </w:trPr>
        <w:tc>
          <w:tcPr>
            <w:tcW w:w="4664" w:type="pct"/>
            <w:vAlign w:val="center"/>
          </w:tcPr>
          <w:p w:rsidR="00245B4E" w:rsidRDefault="006A22A0">
            <w:pPr>
              <w:ind w:firstLine="540"/>
              <w:rPr>
                <w:lang w:val="uk-UA"/>
              </w:rPr>
            </w:pPr>
            <w:r>
              <w:t xml:space="preserve">    1.1. </w:t>
            </w:r>
            <w:r>
              <w:rPr>
                <w:lang w:val="uk-UA"/>
              </w:rPr>
              <w:t xml:space="preserve">Системи лінійних рівнянь </w:t>
            </w:r>
            <w:r>
              <w:t>………………………………………….</w:t>
            </w:r>
            <w:r>
              <w:rPr>
                <w:lang w:val="uk-UA"/>
              </w:rPr>
              <w:t>..............</w:t>
            </w:r>
          </w:p>
        </w:tc>
        <w:tc>
          <w:tcPr>
            <w:tcW w:w="336" w:type="pct"/>
            <w:vAlign w:val="center"/>
          </w:tcPr>
          <w:p w:rsidR="00245B4E" w:rsidRDefault="006A22A0">
            <w:pPr>
              <w:jc w:val="center"/>
            </w:pPr>
            <w:r>
              <w:t>4</w:t>
            </w:r>
          </w:p>
        </w:tc>
      </w:tr>
      <w:tr w:rsidR="00245B4E">
        <w:trPr>
          <w:trHeight w:val="567"/>
        </w:trPr>
        <w:tc>
          <w:tcPr>
            <w:tcW w:w="4664" w:type="pct"/>
            <w:vAlign w:val="center"/>
          </w:tcPr>
          <w:p w:rsidR="00245B4E" w:rsidRDefault="006A22A0">
            <w:pPr>
              <w:tabs>
                <w:tab w:val="left" w:pos="900"/>
              </w:tabs>
              <w:ind w:firstLine="540"/>
              <w:rPr>
                <w:lang w:val="uk-UA"/>
              </w:rPr>
            </w:pPr>
            <w:r>
              <w:t xml:space="preserve">    1.2. </w:t>
            </w:r>
            <w:r>
              <w:rPr>
                <w:lang w:val="uk-UA"/>
              </w:rPr>
              <w:t>Методи рішення систем лінійних рівнянь</w:t>
            </w:r>
            <w:r>
              <w:t>…………………………….</w:t>
            </w:r>
            <w:r>
              <w:rPr>
                <w:lang w:val="uk-UA"/>
              </w:rPr>
              <w:t>.........</w:t>
            </w:r>
          </w:p>
        </w:tc>
        <w:tc>
          <w:tcPr>
            <w:tcW w:w="336" w:type="pct"/>
            <w:vAlign w:val="center"/>
          </w:tcPr>
          <w:p w:rsidR="00245B4E" w:rsidRDefault="006A22A0">
            <w:pPr>
              <w:jc w:val="center"/>
            </w:pPr>
            <w:r>
              <w:t>5</w:t>
            </w:r>
          </w:p>
        </w:tc>
      </w:tr>
      <w:tr w:rsidR="00245B4E">
        <w:trPr>
          <w:trHeight w:val="567"/>
        </w:trPr>
        <w:tc>
          <w:tcPr>
            <w:tcW w:w="4664" w:type="pct"/>
            <w:vAlign w:val="center"/>
          </w:tcPr>
          <w:p w:rsidR="00245B4E" w:rsidRDefault="006A22A0">
            <w:pPr>
              <w:tabs>
                <w:tab w:val="left" w:pos="900"/>
              </w:tabs>
              <w:ind w:firstLine="540"/>
              <w:rPr>
                <w:lang w:val="uk-UA"/>
              </w:rPr>
            </w:pPr>
            <w:r>
              <w:t xml:space="preserve">    </w:t>
            </w:r>
            <w:r>
              <w:tab/>
              <w:t xml:space="preserve">1.2.1. </w:t>
            </w:r>
            <w:r>
              <w:rPr>
                <w:lang w:val="uk-UA"/>
              </w:rPr>
              <w:t>Графічний метод рішення системи лінійних рівнянь</w:t>
            </w:r>
            <w:r>
              <w:t>………….</w:t>
            </w:r>
            <w:r>
              <w:rPr>
                <w:lang w:val="uk-UA"/>
              </w:rPr>
              <w:t>.............</w:t>
            </w:r>
          </w:p>
        </w:tc>
        <w:tc>
          <w:tcPr>
            <w:tcW w:w="336" w:type="pct"/>
            <w:vAlign w:val="center"/>
          </w:tcPr>
          <w:p w:rsidR="00245B4E" w:rsidRDefault="006A22A0">
            <w:pPr>
              <w:jc w:val="center"/>
            </w:pPr>
            <w:r>
              <w:t>5</w:t>
            </w:r>
          </w:p>
        </w:tc>
      </w:tr>
      <w:tr w:rsidR="00245B4E">
        <w:trPr>
          <w:trHeight w:val="567"/>
        </w:trPr>
        <w:tc>
          <w:tcPr>
            <w:tcW w:w="4664" w:type="pct"/>
            <w:vAlign w:val="center"/>
          </w:tcPr>
          <w:p w:rsidR="00245B4E" w:rsidRDefault="006A22A0">
            <w:pPr>
              <w:tabs>
                <w:tab w:val="left" w:pos="900"/>
              </w:tabs>
              <w:ind w:firstLine="540"/>
              <w:rPr>
                <w:lang w:val="uk-UA"/>
              </w:rPr>
            </w:pPr>
            <w:r>
              <w:t xml:space="preserve">    </w:t>
            </w:r>
            <w:r>
              <w:tab/>
              <w:t>1.2.2. Метод Гаусса………………………………………………………………</w:t>
            </w:r>
          </w:p>
        </w:tc>
        <w:tc>
          <w:tcPr>
            <w:tcW w:w="336" w:type="pct"/>
            <w:vAlign w:val="center"/>
          </w:tcPr>
          <w:p w:rsidR="00245B4E" w:rsidRDefault="006A22A0">
            <w:pPr>
              <w:jc w:val="center"/>
            </w:pPr>
            <w:r>
              <w:t>6</w:t>
            </w:r>
          </w:p>
        </w:tc>
      </w:tr>
      <w:tr w:rsidR="00245B4E">
        <w:trPr>
          <w:trHeight w:val="567"/>
        </w:trPr>
        <w:tc>
          <w:tcPr>
            <w:tcW w:w="4664" w:type="pct"/>
            <w:vAlign w:val="center"/>
          </w:tcPr>
          <w:p w:rsidR="00245B4E" w:rsidRDefault="006A22A0">
            <w:pPr>
              <w:tabs>
                <w:tab w:val="left" w:pos="900"/>
              </w:tabs>
              <w:ind w:firstLine="540"/>
              <w:rPr>
                <w:lang w:val="uk-UA"/>
              </w:rPr>
            </w:pPr>
            <w:r>
              <w:t xml:space="preserve">    </w:t>
            </w:r>
            <w:r>
              <w:tab/>
              <w:t>1.2.3. Метод Крамера……………………………………………………………</w:t>
            </w:r>
            <w:r>
              <w:rPr>
                <w:lang w:val="uk-UA"/>
              </w:rPr>
              <w:t>.</w:t>
            </w:r>
          </w:p>
        </w:tc>
        <w:tc>
          <w:tcPr>
            <w:tcW w:w="336" w:type="pct"/>
            <w:vAlign w:val="center"/>
          </w:tcPr>
          <w:p w:rsidR="00245B4E" w:rsidRDefault="006A22A0">
            <w:pPr>
              <w:jc w:val="center"/>
              <w:rPr>
                <w:lang w:val="en-US"/>
              </w:rPr>
            </w:pPr>
            <w:r>
              <w:rPr>
                <w:lang w:val="en-US"/>
              </w:rPr>
              <w:t>8</w:t>
            </w:r>
          </w:p>
        </w:tc>
      </w:tr>
      <w:tr w:rsidR="00245B4E">
        <w:trPr>
          <w:trHeight w:val="567"/>
        </w:trPr>
        <w:tc>
          <w:tcPr>
            <w:tcW w:w="4664" w:type="pct"/>
            <w:vAlign w:val="center"/>
          </w:tcPr>
          <w:p w:rsidR="00245B4E" w:rsidRDefault="006A22A0">
            <w:pPr>
              <w:tabs>
                <w:tab w:val="left" w:pos="900"/>
              </w:tabs>
              <w:ind w:firstLine="540"/>
              <w:rPr>
                <w:lang w:val="uk-UA"/>
              </w:rPr>
            </w:pPr>
            <w:r>
              <w:t xml:space="preserve">        1.2.3.1. </w:t>
            </w:r>
            <w:r>
              <w:rPr>
                <w:lang w:val="uk-UA"/>
              </w:rPr>
              <w:t>Визначники і їх властивості</w:t>
            </w:r>
            <w:r>
              <w:t>……………………………………..</w:t>
            </w:r>
            <w:r>
              <w:rPr>
                <w:lang w:val="uk-UA"/>
              </w:rPr>
              <w:t>...</w:t>
            </w:r>
          </w:p>
        </w:tc>
        <w:tc>
          <w:tcPr>
            <w:tcW w:w="336" w:type="pct"/>
            <w:vAlign w:val="center"/>
          </w:tcPr>
          <w:p w:rsidR="00245B4E" w:rsidRDefault="006A22A0">
            <w:pPr>
              <w:jc w:val="center"/>
            </w:pPr>
            <w:r>
              <w:t>8</w:t>
            </w:r>
          </w:p>
        </w:tc>
      </w:tr>
      <w:tr w:rsidR="00245B4E">
        <w:trPr>
          <w:trHeight w:val="567"/>
        </w:trPr>
        <w:tc>
          <w:tcPr>
            <w:tcW w:w="4664" w:type="pct"/>
            <w:vAlign w:val="center"/>
          </w:tcPr>
          <w:p w:rsidR="00245B4E" w:rsidRDefault="006A22A0">
            <w:pPr>
              <w:tabs>
                <w:tab w:val="left" w:pos="900"/>
              </w:tabs>
              <w:ind w:firstLine="540"/>
            </w:pPr>
            <w:r>
              <w:t xml:space="preserve">        1.2.3.2. </w:t>
            </w:r>
            <w:r>
              <w:rPr>
                <w:lang w:val="uk-UA"/>
              </w:rPr>
              <w:t>Рішення системи рівнянь</w:t>
            </w:r>
            <w:r>
              <w:t xml:space="preserve"> </w:t>
            </w:r>
            <w:r>
              <w:rPr>
                <w:lang w:val="uk-UA"/>
              </w:rPr>
              <w:t>за допомогою визначників</w:t>
            </w:r>
            <w:r>
              <w:t>…………..</w:t>
            </w:r>
          </w:p>
        </w:tc>
        <w:tc>
          <w:tcPr>
            <w:tcW w:w="336" w:type="pct"/>
            <w:vAlign w:val="center"/>
          </w:tcPr>
          <w:p w:rsidR="00245B4E" w:rsidRDefault="006A22A0">
            <w:pPr>
              <w:jc w:val="center"/>
              <w:rPr>
                <w:lang w:val="uk-UA"/>
              </w:rPr>
            </w:pPr>
            <w:r>
              <w:rPr>
                <w:lang w:val="uk-UA"/>
              </w:rPr>
              <w:t>9</w:t>
            </w:r>
          </w:p>
        </w:tc>
      </w:tr>
      <w:tr w:rsidR="00245B4E">
        <w:trPr>
          <w:trHeight w:val="567"/>
        </w:trPr>
        <w:tc>
          <w:tcPr>
            <w:tcW w:w="4664" w:type="pct"/>
            <w:vAlign w:val="center"/>
          </w:tcPr>
          <w:p w:rsidR="00245B4E" w:rsidRDefault="006A22A0">
            <w:pPr>
              <w:tabs>
                <w:tab w:val="left" w:pos="900"/>
              </w:tabs>
              <w:ind w:firstLine="540"/>
              <w:rPr>
                <w:lang w:val="uk-UA"/>
              </w:rPr>
            </w:pPr>
            <w:r>
              <w:t xml:space="preserve">2. </w:t>
            </w:r>
            <w:r>
              <w:rPr>
                <w:lang w:val="uk-UA"/>
              </w:rPr>
              <w:t>Апроксимація результатів експерименту</w:t>
            </w:r>
            <w:r>
              <w:t xml:space="preserve"> </w:t>
            </w:r>
            <w:r>
              <w:rPr>
                <w:lang w:val="uk-UA"/>
              </w:rPr>
              <w:t>функціями різного вигляду</w:t>
            </w:r>
            <w:r>
              <w:t>……</w:t>
            </w:r>
            <w:r>
              <w:rPr>
                <w:lang w:val="uk-UA"/>
              </w:rPr>
              <w:t>......</w:t>
            </w:r>
          </w:p>
        </w:tc>
        <w:tc>
          <w:tcPr>
            <w:tcW w:w="336" w:type="pct"/>
            <w:vAlign w:val="center"/>
          </w:tcPr>
          <w:p w:rsidR="00245B4E" w:rsidRDefault="006A22A0">
            <w:pPr>
              <w:jc w:val="center"/>
            </w:pPr>
            <w:r>
              <w:t>10</w:t>
            </w:r>
          </w:p>
        </w:tc>
      </w:tr>
      <w:tr w:rsidR="00245B4E">
        <w:trPr>
          <w:trHeight w:val="567"/>
        </w:trPr>
        <w:tc>
          <w:tcPr>
            <w:tcW w:w="4664" w:type="pct"/>
            <w:vAlign w:val="center"/>
          </w:tcPr>
          <w:p w:rsidR="00245B4E" w:rsidRDefault="006A22A0">
            <w:pPr>
              <w:tabs>
                <w:tab w:val="left" w:pos="900"/>
              </w:tabs>
              <w:ind w:firstLine="540"/>
              <w:rPr>
                <w:lang w:val="uk-UA"/>
              </w:rPr>
            </w:pPr>
            <w:r>
              <w:t xml:space="preserve">    2.1. </w:t>
            </w:r>
            <w:r>
              <w:rPr>
                <w:lang w:val="uk-UA"/>
              </w:rPr>
              <w:t>Апроксимація лінійною</w:t>
            </w:r>
            <w:r>
              <w:t xml:space="preserve"> </w:t>
            </w:r>
            <w:r>
              <w:rPr>
                <w:lang w:val="uk-UA"/>
              </w:rPr>
              <w:t>функцією двох аргументів</w:t>
            </w:r>
            <w:r>
              <w:t>……………………</w:t>
            </w:r>
            <w:r>
              <w:rPr>
                <w:lang w:val="uk-UA"/>
              </w:rPr>
              <w:t>.....</w:t>
            </w:r>
          </w:p>
        </w:tc>
        <w:tc>
          <w:tcPr>
            <w:tcW w:w="336" w:type="pct"/>
            <w:vAlign w:val="center"/>
          </w:tcPr>
          <w:p w:rsidR="00245B4E" w:rsidRDefault="006A22A0">
            <w:pPr>
              <w:jc w:val="center"/>
              <w:rPr>
                <w:lang w:val="uk-UA"/>
              </w:rPr>
            </w:pPr>
            <w:r>
              <w:rPr>
                <w:lang w:val="uk-UA"/>
              </w:rPr>
              <w:t>11</w:t>
            </w:r>
          </w:p>
        </w:tc>
      </w:tr>
      <w:tr w:rsidR="00245B4E">
        <w:trPr>
          <w:trHeight w:val="567"/>
        </w:trPr>
        <w:tc>
          <w:tcPr>
            <w:tcW w:w="4664" w:type="pct"/>
            <w:vAlign w:val="center"/>
          </w:tcPr>
          <w:p w:rsidR="00245B4E" w:rsidRDefault="006A22A0">
            <w:pPr>
              <w:tabs>
                <w:tab w:val="left" w:pos="900"/>
              </w:tabs>
              <w:ind w:firstLine="540"/>
              <w:rPr>
                <w:lang w:val="uk-UA"/>
              </w:rPr>
            </w:pPr>
            <w:r>
              <w:t xml:space="preserve">    2.2. </w:t>
            </w:r>
            <w:r>
              <w:rPr>
                <w:lang w:val="uk-UA"/>
              </w:rPr>
              <w:t>Апроксимація показниковою функцією</w:t>
            </w:r>
            <w:r>
              <w:t xml:space="preserve"> ………………….......................</w:t>
            </w:r>
            <w:r>
              <w:rPr>
                <w:lang w:val="uk-UA"/>
              </w:rPr>
              <w:t>.......</w:t>
            </w:r>
          </w:p>
        </w:tc>
        <w:tc>
          <w:tcPr>
            <w:tcW w:w="336" w:type="pct"/>
            <w:vAlign w:val="center"/>
          </w:tcPr>
          <w:p w:rsidR="00245B4E" w:rsidRDefault="006A22A0">
            <w:pPr>
              <w:jc w:val="center"/>
            </w:pPr>
            <w:r>
              <w:t>13</w:t>
            </w:r>
          </w:p>
        </w:tc>
      </w:tr>
      <w:tr w:rsidR="00245B4E">
        <w:trPr>
          <w:trHeight w:val="567"/>
        </w:trPr>
        <w:tc>
          <w:tcPr>
            <w:tcW w:w="4664" w:type="pct"/>
            <w:vAlign w:val="center"/>
          </w:tcPr>
          <w:p w:rsidR="00245B4E" w:rsidRDefault="006A22A0">
            <w:pPr>
              <w:tabs>
                <w:tab w:val="left" w:pos="900"/>
              </w:tabs>
              <w:ind w:firstLine="540"/>
              <w:rPr>
                <w:lang w:val="uk-UA"/>
              </w:rPr>
            </w:pPr>
            <w:r>
              <w:t xml:space="preserve">    2.3. </w:t>
            </w:r>
            <w:r>
              <w:rPr>
                <w:lang w:val="uk-UA"/>
              </w:rPr>
              <w:t xml:space="preserve">Апроксимація квадратним багаточленом </w:t>
            </w:r>
            <w:r>
              <w:t>…………………………………</w:t>
            </w:r>
            <w:r>
              <w:rPr>
                <w:lang w:val="uk-UA"/>
              </w:rPr>
              <w:t>...</w:t>
            </w:r>
          </w:p>
        </w:tc>
        <w:tc>
          <w:tcPr>
            <w:tcW w:w="336" w:type="pct"/>
            <w:vAlign w:val="center"/>
          </w:tcPr>
          <w:p w:rsidR="00245B4E" w:rsidRDefault="006A22A0">
            <w:pPr>
              <w:jc w:val="center"/>
            </w:pPr>
            <w:r>
              <w:t>14</w:t>
            </w:r>
          </w:p>
        </w:tc>
      </w:tr>
      <w:tr w:rsidR="00245B4E">
        <w:trPr>
          <w:trHeight w:val="567"/>
        </w:trPr>
        <w:tc>
          <w:tcPr>
            <w:tcW w:w="4664" w:type="pct"/>
            <w:vAlign w:val="center"/>
          </w:tcPr>
          <w:p w:rsidR="00245B4E" w:rsidRDefault="006A22A0">
            <w:pPr>
              <w:ind w:firstLine="540"/>
              <w:rPr>
                <w:lang w:val="uk-UA"/>
              </w:rPr>
            </w:pPr>
            <w:r>
              <w:t xml:space="preserve">    2.4. </w:t>
            </w:r>
            <w:r>
              <w:rPr>
                <w:lang w:val="uk-UA"/>
              </w:rPr>
              <w:t>Апроксимація показниково-степінною функцією</w:t>
            </w:r>
            <w:r>
              <w:t>………………………</w:t>
            </w:r>
            <w:r>
              <w:rPr>
                <w:lang w:val="uk-UA"/>
              </w:rPr>
              <w:t>......</w:t>
            </w:r>
          </w:p>
        </w:tc>
        <w:tc>
          <w:tcPr>
            <w:tcW w:w="336" w:type="pct"/>
            <w:vAlign w:val="center"/>
          </w:tcPr>
          <w:p w:rsidR="00245B4E" w:rsidRDefault="006A22A0">
            <w:pPr>
              <w:jc w:val="center"/>
            </w:pPr>
            <w:r>
              <w:t>16</w:t>
            </w:r>
          </w:p>
        </w:tc>
      </w:tr>
      <w:tr w:rsidR="00245B4E">
        <w:trPr>
          <w:trHeight w:val="567"/>
        </w:trPr>
        <w:tc>
          <w:tcPr>
            <w:tcW w:w="4664" w:type="pct"/>
            <w:vAlign w:val="center"/>
          </w:tcPr>
          <w:p w:rsidR="00245B4E" w:rsidRDefault="006A22A0">
            <w:pPr>
              <w:tabs>
                <w:tab w:val="left" w:pos="900"/>
              </w:tabs>
              <w:ind w:firstLine="540"/>
              <w:rPr>
                <w:lang w:val="uk-UA"/>
              </w:rPr>
            </w:pPr>
            <w:r>
              <w:t xml:space="preserve">3 . </w:t>
            </w:r>
            <w:r>
              <w:rPr>
                <w:lang w:val="uk-UA"/>
              </w:rPr>
              <w:t>Вибір функцій для апроксимації</w:t>
            </w:r>
            <w:r>
              <w:t xml:space="preserve"> </w:t>
            </w:r>
            <w:r>
              <w:rPr>
                <w:lang w:val="uk-UA"/>
              </w:rPr>
              <w:t>експериментальних даних</w:t>
            </w:r>
            <w:r>
              <w:t>……………</w:t>
            </w:r>
            <w:r>
              <w:rPr>
                <w:lang w:val="uk-UA"/>
              </w:rPr>
              <w:t>..........</w:t>
            </w:r>
          </w:p>
        </w:tc>
        <w:tc>
          <w:tcPr>
            <w:tcW w:w="336" w:type="pct"/>
            <w:vAlign w:val="center"/>
          </w:tcPr>
          <w:p w:rsidR="00245B4E" w:rsidRDefault="006A22A0">
            <w:pPr>
              <w:jc w:val="center"/>
              <w:rPr>
                <w:lang w:val="uk-UA"/>
              </w:rPr>
            </w:pPr>
            <w:r>
              <w:t>1</w:t>
            </w:r>
            <w:r>
              <w:rPr>
                <w:lang w:val="uk-UA"/>
              </w:rPr>
              <w:t>8</w:t>
            </w:r>
          </w:p>
        </w:tc>
      </w:tr>
      <w:tr w:rsidR="00245B4E">
        <w:trPr>
          <w:trHeight w:val="567"/>
        </w:trPr>
        <w:tc>
          <w:tcPr>
            <w:tcW w:w="4664" w:type="pct"/>
            <w:vAlign w:val="center"/>
          </w:tcPr>
          <w:p w:rsidR="00245B4E" w:rsidRDefault="006A22A0">
            <w:pPr>
              <w:tabs>
                <w:tab w:val="left" w:pos="900"/>
              </w:tabs>
              <w:spacing w:line="360" w:lineRule="auto"/>
              <w:ind w:left="540"/>
              <w:rPr>
                <w:lang w:val="uk-UA"/>
              </w:rPr>
            </w:pPr>
            <w:r>
              <w:rPr>
                <w:lang w:val="uk-UA"/>
              </w:rPr>
              <w:t>4.  Використання апроксимуючих функцій</w:t>
            </w:r>
            <w:r>
              <w:t xml:space="preserve"> </w:t>
            </w:r>
            <w:r>
              <w:rPr>
                <w:lang w:val="uk-UA"/>
              </w:rPr>
              <w:t>з практичною метою</w:t>
            </w:r>
            <w:r>
              <w:t>………..</w:t>
            </w:r>
            <w:r>
              <w:rPr>
                <w:lang w:val="uk-UA"/>
              </w:rPr>
              <w:t>..............</w:t>
            </w:r>
          </w:p>
        </w:tc>
        <w:tc>
          <w:tcPr>
            <w:tcW w:w="336" w:type="pct"/>
            <w:vAlign w:val="center"/>
          </w:tcPr>
          <w:p w:rsidR="00245B4E" w:rsidRDefault="006A22A0">
            <w:pPr>
              <w:jc w:val="center"/>
              <w:rPr>
                <w:lang w:val="uk-UA"/>
              </w:rPr>
            </w:pPr>
            <w:r>
              <w:rPr>
                <w:lang w:val="uk-UA"/>
              </w:rPr>
              <w:t>19</w:t>
            </w:r>
          </w:p>
        </w:tc>
      </w:tr>
      <w:tr w:rsidR="00245B4E">
        <w:trPr>
          <w:trHeight w:val="567"/>
        </w:trPr>
        <w:tc>
          <w:tcPr>
            <w:tcW w:w="4664" w:type="pct"/>
            <w:vAlign w:val="center"/>
          </w:tcPr>
          <w:p w:rsidR="00245B4E" w:rsidRDefault="006A22A0">
            <w:pPr>
              <w:tabs>
                <w:tab w:val="left" w:pos="900"/>
              </w:tabs>
              <w:spacing w:line="360" w:lineRule="auto"/>
              <w:rPr>
                <w:lang w:val="uk-UA"/>
              </w:rPr>
            </w:pPr>
            <w:r>
              <w:rPr>
                <w:lang w:val="uk-UA"/>
              </w:rPr>
              <w:t xml:space="preserve">             4.1. Оптимізація технології штампування деталі „рило”......................................   </w:t>
            </w:r>
          </w:p>
        </w:tc>
        <w:tc>
          <w:tcPr>
            <w:tcW w:w="336" w:type="pct"/>
            <w:vAlign w:val="center"/>
          </w:tcPr>
          <w:p w:rsidR="00245B4E" w:rsidRDefault="006A22A0">
            <w:pPr>
              <w:jc w:val="center"/>
              <w:rPr>
                <w:lang w:val="uk-UA"/>
              </w:rPr>
            </w:pPr>
            <w:r>
              <w:rPr>
                <w:lang w:val="uk-UA"/>
              </w:rPr>
              <w:t>21</w:t>
            </w:r>
          </w:p>
        </w:tc>
      </w:tr>
      <w:tr w:rsidR="00245B4E">
        <w:trPr>
          <w:trHeight w:val="567"/>
        </w:trPr>
        <w:tc>
          <w:tcPr>
            <w:tcW w:w="4664" w:type="pct"/>
            <w:vAlign w:val="center"/>
          </w:tcPr>
          <w:p w:rsidR="00245B4E" w:rsidRDefault="006A22A0">
            <w:pPr>
              <w:tabs>
                <w:tab w:val="left" w:pos="900"/>
              </w:tabs>
              <w:ind w:firstLine="540"/>
            </w:pPr>
            <w:r>
              <w:rPr>
                <w:lang w:val="uk-UA"/>
              </w:rPr>
              <w:t>Висновки</w:t>
            </w:r>
            <w:r>
              <w:t>……………………………………………………………………………….</w:t>
            </w:r>
          </w:p>
        </w:tc>
        <w:tc>
          <w:tcPr>
            <w:tcW w:w="336" w:type="pct"/>
            <w:vAlign w:val="center"/>
          </w:tcPr>
          <w:p w:rsidR="00245B4E" w:rsidRDefault="006A22A0">
            <w:pPr>
              <w:jc w:val="center"/>
              <w:rPr>
                <w:lang w:val="uk-UA"/>
              </w:rPr>
            </w:pPr>
            <w:r>
              <w:t>2</w:t>
            </w:r>
            <w:r>
              <w:rPr>
                <w:lang w:val="uk-UA"/>
              </w:rPr>
              <w:t>5</w:t>
            </w:r>
          </w:p>
        </w:tc>
      </w:tr>
      <w:tr w:rsidR="00245B4E">
        <w:trPr>
          <w:trHeight w:val="567"/>
        </w:trPr>
        <w:tc>
          <w:tcPr>
            <w:tcW w:w="4664" w:type="pct"/>
            <w:vAlign w:val="center"/>
          </w:tcPr>
          <w:p w:rsidR="00245B4E" w:rsidRDefault="006A22A0">
            <w:pPr>
              <w:tabs>
                <w:tab w:val="left" w:pos="900"/>
              </w:tabs>
              <w:ind w:firstLine="540"/>
              <w:rPr>
                <w:lang w:val="uk-UA"/>
              </w:rPr>
            </w:pPr>
            <w:r>
              <w:rPr>
                <w:lang w:val="uk-UA"/>
              </w:rPr>
              <w:t>Література</w:t>
            </w:r>
            <w:r>
              <w:t>……………………………………………………………………………</w:t>
            </w:r>
            <w:r>
              <w:rPr>
                <w:lang w:val="uk-UA"/>
              </w:rPr>
              <w:t>...</w:t>
            </w:r>
          </w:p>
        </w:tc>
        <w:tc>
          <w:tcPr>
            <w:tcW w:w="336" w:type="pct"/>
            <w:vAlign w:val="center"/>
          </w:tcPr>
          <w:p w:rsidR="00245B4E" w:rsidRDefault="006A22A0">
            <w:pPr>
              <w:jc w:val="center"/>
              <w:rPr>
                <w:lang w:val="uk-UA"/>
              </w:rPr>
            </w:pPr>
            <w:r>
              <w:t>2</w:t>
            </w:r>
            <w:r>
              <w:rPr>
                <w:lang w:val="uk-UA"/>
              </w:rPr>
              <w:t>6</w:t>
            </w:r>
          </w:p>
        </w:tc>
      </w:tr>
      <w:tr w:rsidR="00245B4E">
        <w:trPr>
          <w:trHeight w:val="567"/>
        </w:trPr>
        <w:tc>
          <w:tcPr>
            <w:tcW w:w="4664" w:type="pct"/>
            <w:vAlign w:val="center"/>
          </w:tcPr>
          <w:p w:rsidR="00245B4E" w:rsidRDefault="006A22A0">
            <w:pPr>
              <w:tabs>
                <w:tab w:val="left" w:pos="900"/>
              </w:tabs>
              <w:ind w:firstLine="540"/>
              <w:rPr>
                <w:lang w:val="uk-UA"/>
              </w:rPr>
            </w:pPr>
            <w:r>
              <w:rPr>
                <w:lang w:val="uk-UA"/>
              </w:rPr>
              <w:t>Додаток</w:t>
            </w:r>
          </w:p>
        </w:tc>
        <w:tc>
          <w:tcPr>
            <w:tcW w:w="336" w:type="pct"/>
            <w:vAlign w:val="center"/>
          </w:tcPr>
          <w:p w:rsidR="00245B4E" w:rsidRDefault="00245B4E">
            <w:pPr>
              <w:jc w:val="center"/>
            </w:pPr>
          </w:p>
        </w:tc>
      </w:tr>
      <w:tr w:rsidR="00245B4E">
        <w:trPr>
          <w:trHeight w:val="567"/>
        </w:trPr>
        <w:tc>
          <w:tcPr>
            <w:tcW w:w="4664" w:type="pct"/>
            <w:vAlign w:val="center"/>
          </w:tcPr>
          <w:p w:rsidR="00245B4E" w:rsidRDefault="006A22A0">
            <w:pPr>
              <w:tabs>
                <w:tab w:val="left" w:pos="900"/>
              </w:tabs>
              <w:ind w:firstLine="540"/>
              <w:rPr>
                <w:lang w:val="uk-UA"/>
              </w:rPr>
            </w:pPr>
            <w:r>
              <w:rPr>
                <w:lang w:val="uk-UA"/>
              </w:rPr>
              <w:tab/>
              <w:t>1. Креслення А-1557.005 „</w:t>
            </w:r>
            <w:r>
              <w:t>Рыльце</w:t>
            </w:r>
            <w:r>
              <w:rPr>
                <w:lang w:val="uk-UA"/>
              </w:rPr>
              <w:t>”........................................................................</w:t>
            </w:r>
          </w:p>
        </w:tc>
        <w:tc>
          <w:tcPr>
            <w:tcW w:w="336" w:type="pct"/>
            <w:vAlign w:val="center"/>
          </w:tcPr>
          <w:p w:rsidR="00245B4E" w:rsidRDefault="006A22A0">
            <w:pPr>
              <w:rPr>
                <w:lang w:val="uk-UA"/>
              </w:rPr>
            </w:pPr>
            <w:r>
              <w:rPr>
                <w:lang w:val="uk-UA"/>
              </w:rPr>
              <w:t>27</w:t>
            </w:r>
          </w:p>
        </w:tc>
      </w:tr>
      <w:tr w:rsidR="00245B4E">
        <w:trPr>
          <w:trHeight w:val="567"/>
        </w:trPr>
        <w:tc>
          <w:tcPr>
            <w:tcW w:w="4664" w:type="pct"/>
            <w:vAlign w:val="center"/>
          </w:tcPr>
          <w:p w:rsidR="00245B4E" w:rsidRDefault="006A22A0">
            <w:pPr>
              <w:tabs>
                <w:tab w:val="left" w:pos="900"/>
              </w:tabs>
              <w:ind w:firstLine="540"/>
              <w:rPr>
                <w:lang w:val="uk-UA"/>
              </w:rPr>
            </w:pPr>
            <w:r>
              <w:tab/>
            </w:r>
            <w:r>
              <w:rPr>
                <w:lang w:val="uk-UA"/>
              </w:rPr>
              <w:t>2. Креслення А-14</w:t>
            </w:r>
            <w:r>
              <w:t>74</w:t>
            </w:r>
            <w:r>
              <w:rPr>
                <w:lang w:val="uk-UA"/>
              </w:rPr>
              <w:t>.000 „Штамп</w:t>
            </w:r>
            <w:r>
              <w:t xml:space="preserve"> для рыла»</w:t>
            </w:r>
            <w:r>
              <w:rPr>
                <w:lang w:val="uk-UA"/>
              </w:rPr>
              <w:t>”.....................................................</w:t>
            </w:r>
          </w:p>
        </w:tc>
        <w:tc>
          <w:tcPr>
            <w:tcW w:w="336" w:type="pct"/>
            <w:vAlign w:val="center"/>
          </w:tcPr>
          <w:p w:rsidR="00245B4E" w:rsidRDefault="006A22A0">
            <w:pPr>
              <w:jc w:val="center"/>
              <w:rPr>
                <w:lang w:val="uk-UA"/>
              </w:rPr>
            </w:pPr>
            <w:r>
              <w:rPr>
                <w:lang w:val="uk-UA"/>
              </w:rPr>
              <w:t>28</w:t>
            </w:r>
          </w:p>
        </w:tc>
      </w:tr>
      <w:tr w:rsidR="00245B4E">
        <w:trPr>
          <w:trHeight w:val="567"/>
        </w:trPr>
        <w:tc>
          <w:tcPr>
            <w:tcW w:w="4664" w:type="pct"/>
            <w:vAlign w:val="center"/>
          </w:tcPr>
          <w:p w:rsidR="00245B4E" w:rsidRDefault="006A22A0">
            <w:pPr>
              <w:tabs>
                <w:tab w:val="left" w:pos="900"/>
              </w:tabs>
              <w:ind w:firstLine="540"/>
              <w:rPr>
                <w:lang w:val="uk-UA"/>
              </w:rPr>
            </w:pPr>
            <w:r>
              <w:rPr>
                <w:lang w:val="uk-UA"/>
              </w:rPr>
              <w:tab/>
              <w:t>3. Раціоналізаторська пропозиція №0403.............................................................</w:t>
            </w:r>
          </w:p>
        </w:tc>
        <w:tc>
          <w:tcPr>
            <w:tcW w:w="336" w:type="pct"/>
            <w:vAlign w:val="center"/>
          </w:tcPr>
          <w:p w:rsidR="00245B4E" w:rsidRDefault="006A22A0">
            <w:pPr>
              <w:jc w:val="center"/>
              <w:rPr>
                <w:lang w:val="uk-UA"/>
              </w:rPr>
            </w:pPr>
            <w:r>
              <w:rPr>
                <w:lang w:val="uk-UA"/>
              </w:rPr>
              <w:t>29</w:t>
            </w:r>
          </w:p>
        </w:tc>
      </w:tr>
    </w:tbl>
    <w:p w:rsidR="00245B4E" w:rsidRDefault="00245B4E">
      <w:pPr>
        <w:pStyle w:val="a3"/>
        <w:tabs>
          <w:tab w:val="clear" w:pos="4677"/>
          <w:tab w:val="clear" w:pos="9355"/>
        </w:tabs>
        <w:spacing w:after="120" w:line="360" w:lineRule="auto"/>
        <w:jc w:val="center"/>
        <w:rPr>
          <w:sz w:val="28"/>
          <w:lang w:val="uk-UA"/>
        </w:rPr>
      </w:pPr>
    </w:p>
    <w:p w:rsidR="00245B4E" w:rsidRDefault="006A22A0">
      <w:pPr>
        <w:pStyle w:val="a3"/>
        <w:tabs>
          <w:tab w:val="clear" w:pos="4677"/>
          <w:tab w:val="clear" w:pos="9355"/>
        </w:tabs>
        <w:spacing w:after="120" w:line="360" w:lineRule="auto"/>
        <w:jc w:val="center"/>
        <w:rPr>
          <w:sz w:val="28"/>
          <w:lang w:val="uk-UA"/>
        </w:rPr>
      </w:pPr>
      <w:r>
        <w:rPr>
          <w:sz w:val="28"/>
          <w:lang w:val="uk-UA"/>
        </w:rPr>
        <w:t>Вступ</w:t>
      </w:r>
    </w:p>
    <w:p w:rsidR="00245B4E" w:rsidRDefault="006A22A0">
      <w:pPr>
        <w:pStyle w:val="a3"/>
        <w:tabs>
          <w:tab w:val="clear" w:pos="4677"/>
          <w:tab w:val="clear" w:pos="9355"/>
        </w:tabs>
        <w:spacing w:line="360" w:lineRule="auto"/>
        <w:jc w:val="both"/>
        <w:rPr>
          <w:lang w:val="uk-UA"/>
        </w:rPr>
      </w:pPr>
      <w:r>
        <w:tab/>
      </w:r>
      <w:r>
        <w:rPr>
          <w:lang w:val="uk-UA"/>
        </w:rPr>
        <w:t>В практичній діяльності людини часто виникають такі задачі, коли маючи обмежену кількість експериментальних даних, треба спрогнозувати, які наслідки слід очікувати при інших умовах експерименту над тим же об'єктом. В математиці для цієї мети широко використовують рівняння різного вигляду, які з той чи іншою похибкою моделюють поведінку об'єкта. Підбір таких рівнянь називають апроксимацією експериментальних даних. Зокрема, апроксимація усередині області одержання експериментальних даних називається інтерполяцією, а за межами цієї області – екстраполяцією.</w:t>
      </w:r>
    </w:p>
    <w:p w:rsidR="00245B4E" w:rsidRDefault="006A22A0">
      <w:pPr>
        <w:pStyle w:val="a3"/>
        <w:tabs>
          <w:tab w:val="clear" w:pos="4677"/>
          <w:tab w:val="clear" w:pos="9355"/>
        </w:tabs>
        <w:spacing w:line="360" w:lineRule="auto"/>
        <w:jc w:val="both"/>
        <w:rPr>
          <w:lang w:val="uk-UA"/>
        </w:rPr>
      </w:pPr>
      <w:r>
        <w:rPr>
          <w:lang w:val="uk-UA"/>
        </w:rPr>
        <w:tab/>
        <w:t>У більшості випадків підбір підходящих рівнянь ускладнюється тим, що експериментальні дані отримані приблизно і вміщують похибку експерименту та обчислювань. Очевидно, що і рівняння, яке вибрали, не завжди забезпечує точну збіжність  розрахункових даних з експериментом. Таке рівняння підбирають різними методами, серед яких найбільш популярний метод найменших квадратів (МНК). Цей метод буде розглянутий автором у наступній науково-практичній роботі.</w:t>
      </w:r>
    </w:p>
    <w:p w:rsidR="00245B4E" w:rsidRDefault="006A22A0">
      <w:pPr>
        <w:pStyle w:val="a3"/>
        <w:tabs>
          <w:tab w:val="clear" w:pos="4677"/>
          <w:tab w:val="clear" w:pos="9355"/>
        </w:tabs>
        <w:spacing w:line="360" w:lineRule="auto"/>
        <w:jc w:val="both"/>
        <w:rPr>
          <w:lang w:val="uk-UA"/>
        </w:rPr>
      </w:pPr>
      <w:r>
        <w:rPr>
          <w:lang w:val="uk-UA"/>
        </w:rPr>
        <w:tab/>
        <w:t xml:space="preserve">В наданій роботі поставлено мету навчитися визначати вигляд апроксимуючих рівнянь (функцій) у випадках, коли крива або поверхня проходить скрізь усі експериментальні точки., тобто немає потреби визначати найменшу величину квадрата різниці розрахункових і експериментальних значень, як цього потребує МНК. При цьому були вирішені наступні задачі: </w:t>
      </w:r>
    </w:p>
    <w:p w:rsidR="00245B4E" w:rsidRDefault="006A22A0">
      <w:pPr>
        <w:pStyle w:val="a3"/>
        <w:tabs>
          <w:tab w:val="clear" w:pos="4677"/>
          <w:tab w:val="clear" w:pos="9355"/>
        </w:tabs>
        <w:spacing w:line="360" w:lineRule="auto"/>
        <w:jc w:val="both"/>
        <w:rPr>
          <w:lang w:val="uk-UA"/>
        </w:rPr>
      </w:pPr>
      <w:r>
        <w:rPr>
          <w:lang w:val="uk-UA"/>
        </w:rPr>
        <w:tab/>
        <w:t>- вивчені методи рішень систем лінійних алгебраїчних рівнянь;</w:t>
      </w:r>
    </w:p>
    <w:p w:rsidR="00245B4E" w:rsidRDefault="006A22A0">
      <w:pPr>
        <w:pStyle w:val="a3"/>
        <w:tabs>
          <w:tab w:val="clear" w:pos="4677"/>
          <w:tab w:val="clear" w:pos="9355"/>
        </w:tabs>
        <w:spacing w:line="360" w:lineRule="auto"/>
        <w:jc w:val="both"/>
        <w:rPr>
          <w:lang w:val="uk-UA"/>
        </w:rPr>
      </w:pPr>
      <w:r>
        <w:rPr>
          <w:lang w:val="uk-UA"/>
        </w:rPr>
        <w:tab/>
        <w:t>- досліджена методика апроксимації експериментальних даних функціями кількох змінних, яка включає приведення функцій до лінійного вигляду, складання і рішення систем лінійних рівнянь для визначення числових значень коефіцієнтів, що невідомі і входять у вибрану апроксимуючу функцію.</w:t>
      </w:r>
    </w:p>
    <w:p w:rsidR="00245B4E" w:rsidRDefault="006A22A0">
      <w:pPr>
        <w:pStyle w:val="a3"/>
        <w:tabs>
          <w:tab w:val="clear" w:pos="4677"/>
          <w:tab w:val="clear" w:pos="9355"/>
        </w:tabs>
        <w:spacing w:line="360" w:lineRule="auto"/>
        <w:jc w:val="both"/>
        <w:rPr>
          <w:lang w:val="uk-UA"/>
        </w:rPr>
      </w:pPr>
      <w:r>
        <w:rPr>
          <w:lang w:val="uk-UA"/>
        </w:rPr>
        <w:tab/>
      </w:r>
    </w:p>
    <w:p w:rsidR="00245B4E" w:rsidRDefault="00245B4E">
      <w:pPr>
        <w:pStyle w:val="a3"/>
        <w:tabs>
          <w:tab w:val="clear" w:pos="4677"/>
          <w:tab w:val="clear" w:pos="9355"/>
        </w:tabs>
        <w:spacing w:line="360" w:lineRule="auto"/>
        <w:rPr>
          <w:lang w:val="uk-UA"/>
        </w:rPr>
      </w:pPr>
    </w:p>
    <w:p w:rsidR="00245B4E" w:rsidRDefault="00245B4E">
      <w:pPr>
        <w:pStyle w:val="a3"/>
        <w:tabs>
          <w:tab w:val="clear" w:pos="4677"/>
          <w:tab w:val="clear" w:pos="9355"/>
        </w:tabs>
        <w:spacing w:line="360" w:lineRule="auto"/>
        <w:rPr>
          <w:sz w:val="28"/>
        </w:rPr>
      </w:pPr>
    </w:p>
    <w:p w:rsidR="00245B4E" w:rsidRDefault="00245B4E">
      <w:pPr>
        <w:pStyle w:val="a3"/>
        <w:tabs>
          <w:tab w:val="clear" w:pos="4677"/>
          <w:tab w:val="clear" w:pos="9355"/>
        </w:tabs>
        <w:spacing w:after="120" w:line="360" w:lineRule="auto"/>
        <w:jc w:val="center"/>
        <w:rPr>
          <w:sz w:val="28"/>
        </w:rPr>
      </w:pPr>
    </w:p>
    <w:p w:rsidR="00245B4E" w:rsidRDefault="00245B4E">
      <w:pPr>
        <w:pStyle w:val="a3"/>
        <w:tabs>
          <w:tab w:val="clear" w:pos="4677"/>
          <w:tab w:val="clear" w:pos="9355"/>
        </w:tabs>
        <w:spacing w:after="120" w:line="360" w:lineRule="auto"/>
        <w:jc w:val="center"/>
        <w:rPr>
          <w:sz w:val="28"/>
        </w:rPr>
      </w:pPr>
    </w:p>
    <w:p w:rsidR="00245B4E" w:rsidRDefault="00245B4E">
      <w:pPr>
        <w:pStyle w:val="a3"/>
        <w:tabs>
          <w:tab w:val="clear" w:pos="4677"/>
          <w:tab w:val="clear" w:pos="9355"/>
        </w:tabs>
        <w:spacing w:after="120" w:line="360" w:lineRule="auto"/>
        <w:jc w:val="center"/>
        <w:rPr>
          <w:sz w:val="28"/>
          <w:lang w:val="uk-UA"/>
        </w:rPr>
      </w:pPr>
    </w:p>
    <w:p w:rsidR="00245B4E" w:rsidRDefault="00245B4E">
      <w:pPr>
        <w:pStyle w:val="a3"/>
        <w:tabs>
          <w:tab w:val="clear" w:pos="4677"/>
          <w:tab w:val="clear" w:pos="9355"/>
        </w:tabs>
        <w:spacing w:after="120" w:line="360" w:lineRule="auto"/>
        <w:jc w:val="center"/>
        <w:rPr>
          <w:sz w:val="28"/>
          <w:lang w:val="uk-UA"/>
        </w:rPr>
      </w:pPr>
    </w:p>
    <w:p w:rsidR="00245B4E" w:rsidRDefault="00245B4E">
      <w:pPr>
        <w:pStyle w:val="a3"/>
        <w:tabs>
          <w:tab w:val="clear" w:pos="4677"/>
          <w:tab w:val="clear" w:pos="9355"/>
        </w:tabs>
        <w:spacing w:after="120" w:line="360" w:lineRule="auto"/>
        <w:rPr>
          <w:sz w:val="28"/>
        </w:rPr>
      </w:pPr>
    </w:p>
    <w:p w:rsidR="00245B4E" w:rsidRDefault="006A22A0">
      <w:pPr>
        <w:pStyle w:val="a3"/>
        <w:tabs>
          <w:tab w:val="clear" w:pos="4677"/>
          <w:tab w:val="clear" w:pos="9355"/>
        </w:tabs>
        <w:spacing w:after="120" w:line="360" w:lineRule="auto"/>
        <w:jc w:val="center"/>
        <w:rPr>
          <w:sz w:val="28"/>
          <w:lang w:val="uk-UA"/>
        </w:rPr>
      </w:pPr>
      <w:r>
        <w:rPr>
          <w:sz w:val="28"/>
        </w:rPr>
        <w:t xml:space="preserve">1. </w:t>
      </w:r>
      <w:r>
        <w:rPr>
          <w:sz w:val="28"/>
          <w:lang w:val="uk-UA"/>
        </w:rPr>
        <w:t>Системи лінійних рівнянь і методи їх рішення</w:t>
      </w:r>
    </w:p>
    <w:p w:rsidR="00245B4E" w:rsidRDefault="006A22A0">
      <w:pPr>
        <w:pStyle w:val="a3"/>
        <w:tabs>
          <w:tab w:val="clear" w:pos="4677"/>
          <w:tab w:val="clear" w:pos="9355"/>
        </w:tabs>
        <w:spacing w:after="120" w:line="360" w:lineRule="auto"/>
        <w:jc w:val="center"/>
        <w:rPr>
          <w:sz w:val="28"/>
          <w:lang w:val="uk-UA"/>
        </w:rPr>
      </w:pPr>
      <w:r>
        <w:rPr>
          <w:sz w:val="28"/>
        </w:rPr>
        <w:t xml:space="preserve">1.1. </w:t>
      </w:r>
      <w:r>
        <w:rPr>
          <w:sz w:val="28"/>
          <w:lang w:val="uk-UA"/>
        </w:rPr>
        <w:t>Системи лінійних рівнянь</w:t>
      </w:r>
    </w:p>
    <w:p w:rsidR="00245B4E" w:rsidRDefault="006A22A0">
      <w:pPr>
        <w:spacing w:line="360" w:lineRule="auto"/>
        <w:ind w:right="-5"/>
        <w:jc w:val="both"/>
        <w:rPr>
          <w:lang w:val="uk-UA"/>
        </w:rPr>
      </w:pPr>
      <w:r>
        <w:t xml:space="preserve">   </w:t>
      </w:r>
      <w:r>
        <w:tab/>
      </w:r>
      <w:r>
        <w:rPr>
          <w:lang w:val="uk-UA"/>
        </w:rPr>
        <w:t xml:space="preserve">В наданій роботі об'єктом вивчення являються системи лінійних алгебраїчних рівнянь. Рівняння називається </w:t>
      </w:r>
      <w:r>
        <w:rPr>
          <w:b/>
          <w:lang w:val="uk-UA"/>
        </w:rPr>
        <w:t>алгебричним</w:t>
      </w:r>
      <w:r>
        <w:rPr>
          <w:lang w:val="uk-UA"/>
        </w:rPr>
        <w:t xml:space="preserve">, якщо кожна з його часток є багаточленом або одночленом по відношенню до невідомих величин. </w:t>
      </w:r>
      <w:r>
        <w:rPr>
          <w:b/>
          <w:lang w:val="uk-UA"/>
        </w:rPr>
        <w:t>Лінійним рівнянням</w:t>
      </w:r>
      <w:r>
        <w:rPr>
          <w:lang w:val="uk-UA"/>
        </w:rPr>
        <w:t xml:space="preserve"> називають рівняння першого ступню. </w:t>
      </w:r>
      <w:r>
        <w:rPr>
          <w:b/>
          <w:lang w:val="uk-UA"/>
        </w:rPr>
        <w:t>Степенем рівняння</w:t>
      </w:r>
      <w:r>
        <w:rPr>
          <w:lang w:val="uk-UA"/>
        </w:rPr>
        <w:t xml:space="preserve"> називають найбільший з показників при невідомому. Якщо рівняння вміщує кілька невідомих, то для кожного члена рівняння складаємо суму показників при всіх невідомих, що входять до нього. Найбільша з цих сум і називається ступнем рівняння. </w:t>
      </w:r>
    </w:p>
    <w:p w:rsidR="00245B4E" w:rsidRDefault="006A22A0">
      <w:pPr>
        <w:ind w:right="-5" w:firstLine="708"/>
        <w:jc w:val="both"/>
      </w:pPr>
      <w:r>
        <w:rPr>
          <w:lang w:val="uk-UA"/>
        </w:rPr>
        <w:t>Хай дана система лінійних рівнянь</w:t>
      </w:r>
      <w:r>
        <w:t xml:space="preserve"> </w:t>
      </w:r>
    </w:p>
    <w:p w:rsidR="00245B4E" w:rsidRDefault="00245B4E">
      <w:pPr>
        <w:ind w:right="-567"/>
        <w:rPr>
          <w:b/>
        </w:rPr>
      </w:pPr>
    </w:p>
    <w:p w:rsidR="00245B4E" w:rsidRDefault="006A22A0">
      <w:pPr>
        <w:ind w:right="-5"/>
        <w:jc w:val="center"/>
        <w:rPr>
          <w:b/>
        </w:rPr>
      </w:pPr>
      <w:r>
        <w:rPr>
          <w:b/>
          <w:position w:val="-86"/>
        </w:rPr>
        <w:object w:dxaOrig="3040" w:dyaOrig="1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92.25pt" o:ole="">
            <v:imagedata r:id="rId7" o:title=""/>
          </v:shape>
          <o:OLEObject Type="Embed" ProgID="Equation.3" ShapeID="_x0000_i1025" DrawAspect="Content" ObjectID="_1459864381" r:id="rId8"/>
        </w:object>
      </w:r>
    </w:p>
    <w:p w:rsidR="00245B4E" w:rsidRDefault="006A22A0">
      <w:pPr>
        <w:pStyle w:val="BodyIndent"/>
        <w:rPr>
          <w:rFonts w:ascii="Times New Roman" w:hAnsi="Times New Roman"/>
          <w:sz w:val="24"/>
          <w:szCs w:val="24"/>
          <w:lang w:val="ru-RU"/>
        </w:rPr>
      </w:pPr>
      <w:r>
        <w:rPr>
          <w:rFonts w:ascii="Times New Roman" w:hAnsi="Times New Roman"/>
          <w:sz w:val="24"/>
          <w:szCs w:val="24"/>
          <w:lang w:val="ru-RU"/>
        </w:rPr>
        <w:t>Тут</w:t>
      </w:r>
      <w:r>
        <w:rPr>
          <w:rFonts w:ascii="Verdana" w:hAnsi="Verdana"/>
          <w:i/>
          <w:sz w:val="20"/>
          <w:lang w:val="ru-RU"/>
        </w:rPr>
        <w:t xml:space="preserve"> </w:t>
      </w:r>
      <w:r>
        <w:rPr>
          <w:rFonts w:ascii="Times New Roman" w:hAnsi="Times New Roman"/>
          <w:b/>
          <w:i/>
          <w:sz w:val="24"/>
          <w:szCs w:val="24"/>
          <w:lang w:val="ru-RU"/>
        </w:rPr>
        <w:t>x</w:t>
      </w:r>
      <w:r>
        <w:rPr>
          <w:rFonts w:ascii="Times New Roman" w:hAnsi="Times New Roman"/>
          <w:b/>
          <w:i/>
          <w:sz w:val="24"/>
          <w:szCs w:val="24"/>
          <w:vertAlign w:val="subscript"/>
          <w:lang w:val="ru-RU"/>
        </w:rPr>
        <w:t>1</w:t>
      </w:r>
      <w:r>
        <w:rPr>
          <w:rFonts w:ascii="Times New Roman" w:hAnsi="Times New Roman"/>
          <w:b/>
          <w:i/>
          <w:sz w:val="24"/>
          <w:szCs w:val="24"/>
          <w:lang w:val="ru-RU"/>
        </w:rPr>
        <w:t>, x</w:t>
      </w:r>
      <w:r>
        <w:rPr>
          <w:rFonts w:ascii="Times New Roman" w:hAnsi="Times New Roman"/>
          <w:b/>
          <w:i/>
          <w:sz w:val="24"/>
          <w:szCs w:val="24"/>
          <w:vertAlign w:val="subscript"/>
          <w:lang w:val="ru-RU"/>
        </w:rPr>
        <w:t>2</w:t>
      </w:r>
      <w:r>
        <w:rPr>
          <w:rFonts w:ascii="Times New Roman" w:hAnsi="Times New Roman"/>
          <w:b/>
          <w:i/>
          <w:sz w:val="24"/>
          <w:szCs w:val="24"/>
          <w:lang w:val="ru-RU"/>
        </w:rPr>
        <w:t>, ... , x</w:t>
      </w:r>
      <w:r>
        <w:rPr>
          <w:rFonts w:ascii="Times New Roman" w:hAnsi="Times New Roman"/>
          <w:b/>
          <w:i/>
          <w:sz w:val="24"/>
          <w:szCs w:val="24"/>
          <w:vertAlign w:val="subscript"/>
          <w:lang w:val="ru-RU"/>
        </w:rPr>
        <w:t>n</w:t>
      </w:r>
      <w:r>
        <w:rPr>
          <w:rFonts w:ascii="Times New Roman" w:hAnsi="Times New Roman"/>
          <w:b/>
          <w:szCs w:val="28"/>
          <w:lang w:val="ru-RU"/>
        </w:rPr>
        <w:t xml:space="preserve"> </w:t>
      </w:r>
      <w:r>
        <w:rPr>
          <w:rFonts w:ascii="Times New Roman" w:hAnsi="Times New Roman"/>
          <w:sz w:val="24"/>
          <w:szCs w:val="24"/>
          <w:lang w:val="ru-RU"/>
        </w:rPr>
        <w:t xml:space="preserve">– </w:t>
      </w:r>
      <w:r>
        <w:rPr>
          <w:rFonts w:ascii="Times New Roman" w:hAnsi="Times New Roman"/>
          <w:sz w:val="24"/>
          <w:szCs w:val="24"/>
          <w:lang w:val="uk-UA"/>
        </w:rPr>
        <w:t>невідомі</w:t>
      </w:r>
      <w:r>
        <w:rPr>
          <w:rFonts w:ascii="Times New Roman" w:hAnsi="Times New Roman"/>
          <w:sz w:val="24"/>
          <w:szCs w:val="24"/>
          <w:lang w:val="ru-RU"/>
        </w:rPr>
        <w:t xml:space="preserve"> </w:t>
      </w:r>
      <w:r>
        <w:rPr>
          <w:rFonts w:ascii="Times New Roman" w:hAnsi="Times New Roman"/>
          <w:sz w:val="24"/>
          <w:szCs w:val="24"/>
          <w:lang w:val="uk-UA"/>
        </w:rPr>
        <w:t>величини</w:t>
      </w:r>
      <w:r>
        <w:rPr>
          <w:rFonts w:ascii="Times New Roman" w:hAnsi="Times New Roman"/>
          <w:sz w:val="24"/>
          <w:szCs w:val="24"/>
          <w:lang w:val="ru-RU"/>
        </w:rPr>
        <w:t xml:space="preserve">, </w:t>
      </w:r>
      <w:r>
        <w:rPr>
          <w:rFonts w:ascii="Times New Roman" w:hAnsi="Times New Roman"/>
          <w:i/>
          <w:sz w:val="24"/>
          <w:szCs w:val="24"/>
          <w:lang w:val="ru-RU"/>
        </w:rPr>
        <w:t>a</w:t>
      </w:r>
      <w:r>
        <w:rPr>
          <w:rFonts w:ascii="Times New Roman" w:hAnsi="Times New Roman"/>
          <w:i/>
          <w:sz w:val="24"/>
          <w:szCs w:val="24"/>
          <w:vertAlign w:val="subscript"/>
          <w:lang w:val="ru-RU"/>
        </w:rPr>
        <w:t>ij</w:t>
      </w:r>
      <w:r>
        <w:rPr>
          <w:rFonts w:ascii="Times New Roman" w:hAnsi="Times New Roman"/>
          <w:i/>
          <w:sz w:val="24"/>
          <w:szCs w:val="24"/>
          <w:lang w:val="ru-RU"/>
        </w:rPr>
        <w:t xml:space="preserve"> (i = 1,2, ... , m; j =1, 2, ... , n)</w:t>
      </w:r>
      <w:r>
        <w:rPr>
          <w:rFonts w:ascii="Times New Roman" w:hAnsi="Times New Roman"/>
          <w:sz w:val="24"/>
          <w:szCs w:val="24"/>
          <w:lang w:val="ru-RU"/>
        </w:rPr>
        <w:t xml:space="preserve"> – числа,</w:t>
      </w:r>
    </w:p>
    <w:p w:rsidR="00245B4E" w:rsidRDefault="006A22A0">
      <w:pPr>
        <w:pStyle w:val="BodyIndent"/>
        <w:ind w:firstLine="0"/>
        <w:rPr>
          <w:rFonts w:ascii="Times New Roman" w:hAnsi="Times New Roman"/>
          <w:sz w:val="24"/>
          <w:szCs w:val="24"/>
          <w:lang w:val="uk-UA"/>
        </w:rPr>
      </w:pPr>
      <w:r>
        <w:rPr>
          <w:rFonts w:ascii="Times New Roman" w:hAnsi="Times New Roman"/>
          <w:sz w:val="24"/>
          <w:szCs w:val="24"/>
          <w:lang w:val="uk-UA"/>
        </w:rPr>
        <w:t xml:space="preserve">що називають </w:t>
      </w:r>
      <w:r>
        <w:rPr>
          <w:rFonts w:ascii="Times New Roman" w:hAnsi="Times New Roman"/>
          <w:b/>
          <w:sz w:val="24"/>
          <w:szCs w:val="24"/>
          <w:lang w:val="uk-UA"/>
        </w:rPr>
        <w:t xml:space="preserve">коефіцієнтами системи рівнянь </w:t>
      </w:r>
      <w:r>
        <w:rPr>
          <w:rFonts w:ascii="Times New Roman" w:hAnsi="Times New Roman"/>
          <w:sz w:val="24"/>
          <w:szCs w:val="24"/>
          <w:lang w:val="uk-UA"/>
        </w:rPr>
        <w:t>(перший індекс відповідає номеру рівняння, другий – номеру невідомої величини),</w:t>
      </w:r>
      <w:r>
        <w:rPr>
          <w:rFonts w:ascii="Times New Roman" w:hAnsi="Times New Roman"/>
          <w:b/>
          <w:i/>
          <w:szCs w:val="28"/>
          <w:lang w:val="ru-RU"/>
        </w:rPr>
        <w:t xml:space="preserve"> </w:t>
      </w:r>
      <w:r>
        <w:rPr>
          <w:rFonts w:ascii="Times New Roman" w:hAnsi="Times New Roman"/>
          <w:i/>
          <w:sz w:val="24"/>
          <w:szCs w:val="24"/>
          <w:lang w:val="ru-RU"/>
        </w:rPr>
        <w:t>b</w:t>
      </w:r>
      <w:r>
        <w:rPr>
          <w:rFonts w:ascii="Times New Roman" w:hAnsi="Times New Roman"/>
          <w:sz w:val="24"/>
          <w:szCs w:val="24"/>
          <w:vertAlign w:val="subscript"/>
          <w:lang w:val="ru-RU"/>
        </w:rPr>
        <w:t>1</w:t>
      </w:r>
      <w:r>
        <w:rPr>
          <w:rFonts w:ascii="Times New Roman" w:hAnsi="Times New Roman"/>
          <w:sz w:val="24"/>
          <w:szCs w:val="24"/>
          <w:lang w:val="ru-RU"/>
        </w:rPr>
        <w:t>, </w:t>
      </w:r>
      <w:r>
        <w:rPr>
          <w:rFonts w:ascii="Times New Roman" w:hAnsi="Times New Roman"/>
          <w:i/>
          <w:sz w:val="24"/>
          <w:szCs w:val="24"/>
          <w:lang w:val="ru-RU"/>
        </w:rPr>
        <w:t>b</w:t>
      </w:r>
      <w:r>
        <w:rPr>
          <w:rFonts w:ascii="Times New Roman" w:hAnsi="Times New Roman"/>
          <w:sz w:val="24"/>
          <w:szCs w:val="24"/>
          <w:vertAlign w:val="subscript"/>
          <w:lang w:val="ru-RU"/>
        </w:rPr>
        <w:t>2</w:t>
      </w:r>
      <w:r>
        <w:rPr>
          <w:rFonts w:ascii="Times New Roman" w:hAnsi="Times New Roman"/>
          <w:sz w:val="24"/>
          <w:szCs w:val="24"/>
          <w:lang w:val="ru-RU"/>
        </w:rPr>
        <w:t>, ... , </w:t>
      </w:r>
      <w:r>
        <w:rPr>
          <w:rFonts w:ascii="Times New Roman" w:hAnsi="Times New Roman"/>
          <w:i/>
          <w:sz w:val="24"/>
          <w:szCs w:val="24"/>
          <w:lang w:val="ru-RU"/>
        </w:rPr>
        <w:t>b</w:t>
      </w:r>
      <w:r>
        <w:rPr>
          <w:rFonts w:ascii="Times New Roman" w:hAnsi="Times New Roman"/>
          <w:i/>
          <w:sz w:val="24"/>
          <w:szCs w:val="24"/>
          <w:vertAlign w:val="subscript"/>
          <w:lang w:val="ru-RU"/>
        </w:rPr>
        <w:t>m</w:t>
      </w:r>
      <w:r>
        <w:rPr>
          <w:rFonts w:ascii="Times New Roman" w:hAnsi="Times New Roman"/>
          <w:sz w:val="24"/>
          <w:szCs w:val="24"/>
          <w:lang w:val="ru-RU"/>
        </w:rPr>
        <w:t xml:space="preserve"> – числа, </w:t>
      </w:r>
      <w:r>
        <w:rPr>
          <w:rFonts w:ascii="Times New Roman" w:hAnsi="Times New Roman"/>
          <w:sz w:val="24"/>
          <w:szCs w:val="24"/>
          <w:lang w:val="uk-UA"/>
        </w:rPr>
        <w:t xml:space="preserve">які називають </w:t>
      </w:r>
      <w:r>
        <w:rPr>
          <w:rFonts w:ascii="Times New Roman" w:hAnsi="Times New Roman"/>
          <w:b/>
          <w:sz w:val="24"/>
          <w:szCs w:val="24"/>
          <w:lang w:val="uk-UA"/>
        </w:rPr>
        <w:t>вільними членами</w:t>
      </w:r>
      <w:r>
        <w:rPr>
          <w:rFonts w:ascii="Times New Roman" w:hAnsi="Times New Roman"/>
          <w:sz w:val="24"/>
          <w:szCs w:val="24"/>
          <w:lang w:val="uk-UA"/>
        </w:rPr>
        <w:t>.</w:t>
      </w:r>
    </w:p>
    <w:p w:rsidR="00245B4E" w:rsidRDefault="006A22A0">
      <w:pPr>
        <w:pStyle w:val="BodyIndent"/>
        <w:ind w:firstLine="708"/>
        <w:rPr>
          <w:rFonts w:ascii="Times New Roman" w:hAnsi="Times New Roman"/>
          <w:b/>
          <w:i/>
          <w:szCs w:val="28"/>
          <w:lang w:val="ru-RU"/>
        </w:rPr>
      </w:pPr>
      <w:r>
        <w:rPr>
          <w:rFonts w:ascii="Times New Roman" w:hAnsi="Times New Roman"/>
          <w:b/>
          <w:sz w:val="24"/>
          <w:szCs w:val="24"/>
          <w:lang w:val="uk-UA"/>
        </w:rPr>
        <w:t xml:space="preserve">Рішенням системи рівнянь </w:t>
      </w:r>
      <w:r>
        <w:rPr>
          <w:rFonts w:ascii="Times New Roman" w:hAnsi="Times New Roman"/>
          <w:sz w:val="24"/>
          <w:szCs w:val="24"/>
          <w:lang w:val="uk-UA"/>
        </w:rPr>
        <w:t xml:space="preserve">називають упорядкований набір чисел </w:t>
      </w:r>
      <w:r>
        <w:rPr>
          <w:rFonts w:ascii="Times New Roman" w:hAnsi="Times New Roman"/>
          <w:b/>
          <w:i/>
          <w:sz w:val="24"/>
          <w:szCs w:val="24"/>
          <w:lang w:val="ru-RU"/>
        </w:rPr>
        <w:t>x</w:t>
      </w:r>
      <w:r>
        <w:rPr>
          <w:rFonts w:ascii="Times New Roman" w:hAnsi="Times New Roman"/>
          <w:b/>
          <w:i/>
          <w:sz w:val="24"/>
          <w:szCs w:val="24"/>
          <w:vertAlign w:val="subscript"/>
          <w:lang w:val="ru-RU"/>
        </w:rPr>
        <w:t>1</w:t>
      </w:r>
      <w:r>
        <w:rPr>
          <w:rFonts w:ascii="Times New Roman" w:hAnsi="Times New Roman"/>
          <w:b/>
          <w:i/>
          <w:sz w:val="24"/>
          <w:szCs w:val="24"/>
          <w:lang w:val="ru-RU"/>
        </w:rPr>
        <w:t>, x</w:t>
      </w:r>
      <w:r>
        <w:rPr>
          <w:rFonts w:ascii="Times New Roman" w:hAnsi="Times New Roman"/>
          <w:b/>
          <w:i/>
          <w:sz w:val="24"/>
          <w:szCs w:val="24"/>
          <w:vertAlign w:val="subscript"/>
          <w:lang w:val="ru-RU"/>
        </w:rPr>
        <w:t>2</w:t>
      </w:r>
      <w:r>
        <w:rPr>
          <w:rFonts w:ascii="Times New Roman" w:hAnsi="Times New Roman"/>
          <w:b/>
          <w:i/>
          <w:sz w:val="24"/>
          <w:szCs w:val="24"/>
          <w:lang w:val="ru-RU"/>
        </w:rPr>
        <w:t>, ... , x</w:t>
      </w:r>
      <w:r>
        <w:rPr>
          <w:rFonts w:ascii="Times New Roman" w:hAnsi="Times New Roman"/>
          <w:b/>
          <w:i/>
          <w:sz w:val="24"/>
          <w:szCs w:val="24"/>
          <w:vertAlign w:val="subscript"/>
          <w:lang w:val="ru-RU"/>
        </w:rPr>
        <w:t>n</w:t>
      </w:r>
      <w:r>
        <w:rPr>
          <w:rFonts w:ascii="Times New Roman" w:hAnsi="Times New Roman"/>
          <w:b/>
          <w:i/>
          <w:sz w:val="24"/>
          <w:szCs w:val="24"/>
          <w:lang w:val="ru-RU"/>
        </w:rPr>
        <w:t>,</w:t>
      </w:r>
    </w:p>
    <w:p w:rsidR="00245B4E" w:rsidRDefault="006A22A0">
      <w:pPr>
        <w:pStyle w:val="BodyIndent"/>
        <w:ind w:firstLine="0"/>
        <w:rPr>
          <w:rFonts w:ascii="Times New Roman" w:hAnsi="Times New Roman"/>
          <w:sz w:val="24"/>
          <w:szCs w:val="24"/>
          <w:lang w:val="uk-UA"/>
        </w:rPr>
      </w:pPr>
      <w:r>
        <w:rPr>
          <w:rFonts w:ascii="Times New Roman" w:hAnsi="Times New Roman"/>
          <w:sz w:val="24"/>
          <w:szCs w:val="24"/>
          <w:lang w:val="uk-UA"/>
        </w:rPr>
        <w:t>що перетворює кожне рівняння системи в тотожність.</w:t>
      </w:r>
    </w:p>
    <w:p w:rsidR="00245B4E" w:rsidRDefault="006A22A0">
      <w:pPr>
        <w:pStyle w:val="BodyIndent"/>
        <w:ind w:firstLine="0"/>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b/>
          <w:sz w:val="24"/>
          <w:szCs w:val="24"/>
          <w:lang w:val="uk-UA"/>
        </w:rPr>
        <w:t xml:space="preserve">Вирішити систему рівнянь – </w:t>
      </w:r>
      <w:r>
        <w:rPr>
          <w:rFonts w:ascii="Times New Roman" w:hAnsi="Times New Roman"/>
          <w:sz w:val="24"/>
          <w:szCs w:val="24"/>
          <w:lang w:val="uk-UA"/>
        </w:rPr>
        <w:t xml:space="preserve">означає знайти всі її рішення або доказати, що жодного рішення немає. Система, що має рішення, називається </w:t>
      </w:r>
      <w:r>
        <w:rPr>
          <w:rFonts w:ascii="Times New Roman" w:hAnsi="Times New Roman"/>
          <w:b/>
          <w:sz w:val="24"/>
          <w:szCs w:val="24"/>
          <w:lang w:val="uk-UA"/>
        </w:rPr>
        <w:t>сумісною</w:t>
      </w:r>
      <w:r>
        <w:rPr>
          <w:rFonts w:ascii="Times New Roman" w:hAnsi="Times New Roman"/>
          <w:sz w:val="24"/>
          <w:szCs w:val="24"/>
          <w:lang w:val="uk-UA"/>
        </w:rPr>
        <w:t xml:space="preserve">. Якщо система має тільки одне рішення, вона називається </w:t>
      </w:r>
      <w:r>
        <w:rPr>
          <w:rFonts w:ascii="Times New Roman" w:hAnsi="Times New Roman"/>
          <w:b/>
          <w:sz w:val="24"/>
          <w:szCs w:val="24"/>
          <w:lang w:val="uk-UA"/>
        </w:rPr>
        <w:t>визначеною</w:t>
      </w:r>
      <w:r>
        <w:rPr>
          <w:rFonts w:ascii="Times New Roman" w:hAnsi="Times New Roman"/>
          <w:sz w:val="24"/>
          <w:szCs w:val="24"/>
          <w:lang w:val="uk-UA"/>
        </w:rPr>
        <w:t xml:space="preserve">. Система, що має більш ніж одне рішення, називається </w:t>
      </w:r>
      <w:r>
        <w:rPr>
          <w:rFonts w:ascii="Times New Roman" w:hAnsi="Times New Roman"/>
          <w:b/>
          <w:sz w:val="24"/>
          <w:szCs w:val="24"/>
          <w:lang w:val="uk-UA"/>
        </w:rPr>
        <w:t xml:space="preserve">невизначеною </w:t>
      </w:r>
      <w:r>
        <w:rPr>
          <w:rFonts w:ascii="Times New Roman" w:hAnsi="Times New Roman"/>
          <w:sz w:val="24"/>
          <w:szCs w:val="24"/>
          <w:lang w:val="uk-UA"/>
        </w:rPr>
        <w:t>(</w:t>
      </w:r>
      <w:r>
        <w:rPr>
          <w:rFonts w:ascii="Times New Roman" w:hAnsi="Times New Roman"/>
          <w:b/>
          <w:sz w:val="24"/>
          <w:szCs w:val="24"/>
          <w:lang w:val="uk-UA"/>
        </w:rPr>
        <w:t>сумісною і невизначеною</w:t>
      </w:r>
      <w:r>
        <w:rPr>
          <w:rFonts w:ascii="Times New Roman" w:hAnsi="Times New Roman"/>
          <w:sz w:val="24"/>
          <w:szCs w:val="24"/>
          <w:lang w:val="uk-UA"/>
        </w:rPr>
        <w:t xml:space="preserve">). Якщо система не має рішень, вона називається </w:t>
      </w:r>
      <w:r>
        <w:rPr>
          <w:rFonts w:ascii="Times New Roman" w:hAnsi="Times New Roman"/>
          <w:b/>
          <w:sz w:val="24"/>
          <w:szCs w:val="24"/>
          <w:lang w:val="uk-UA"/>
        </w:rPr>
        <w:t>несумісною</w:t>
      </w:r>
      <w:r>
        <w:rPr>
          <w:rFonts w:ascii="Times New Roman" w:hAnsi="Times New Roman"/>
          <w:sz w:val="24"/>
          <w:szCs w:val="24"/>
          <w:lang w:val="uk-UA"/>
        </w:rPr>
        <w:t>.</w:t>
      </w:r>
    </w:p>
    <w:p w:rsidR="00245B4E" w:rsidRDefault="006A22A0">
      <w:pPr>
        <w:pStyle w:val="BodyIndent"/>
        <w:ind w:firstLine="0"/>
        <w:rPr>
          <w:rFonts w:ascii="Times New Roman" w:hAnsi="Times New Roman"/>
          <w:sz w:val="24"/>
          <w:szCs w:val="24"/>
          <w:lang w:val="uk-UA"/>
        </w:rPr>
      </w:pPr>
      <w:r>
        <w:rPr>
          <w:rFonts w:ascii="Times New Roman" w:hAnsi="Times New Roman"/>
          <w:sz w:val="24"/>
          <w:szCs w:val="24"/>
          <w:lang w:val="uk-UA"/>
        </w:rPr>
        <w:tab/>
        <w:t>Система, всі вільні члени якої дорівнюють нулю</w:t>
      </w:r>
      <w:r>
        <w:rPr>
          <w:rFonts w:ascii="Times New Roman" w:hAnsi="Times New Roman"/>
          <w:sz w:val="24"/>
          <w:szCs w:val="24"/>
          <w:lang w:val="ru-RU"/>
        </w:rPr>
        <w:t>(</w:t>
      </w:r>
      <w:r>
        <w:rPr>
          <w:rFonts w:ascii="Times New Roman" w:hAnsi="Times New Roman"/>
          <w:i/>
          <w:sz w:val="24"/>
          <w:szCs w:val="24"/>
          <w:lang w:val="ru-RU"/>
        </w:rPr>
        <w:t>b</w:t>
      </w:r>
      <w:r>
        <w:rPr>
          <w:rFonts w:ascii="Times New Roman" w:hAnsi="Times New Roman"/>
          <w:sz w:val="24"/>
          <w:szCs w:val="24"/>
          <w:vertAlign w:val="subscript"/>
          <w:lang w:val="ru-RU"/>
        </w:rPr>
        <w:t>1</w:t>
      </w:r>
      <w:r>
        <w:rPr>
          <w:rFonts w:ascii="Times New Roman" w:hAnsi="Times New Roman"/>
          <w:sz w:val="24"/>
          <w:szCs w:val="24"/>
          <w:lang w:val="ru-RU"/>
        </w:rPr>
        <w:t xml:space="preserve"> = </w:t>
      </w:r>
      <w:r>
        <w:rPr>
          <w:rFonts w:ascii="Times New Roman" w:hAnsi="Times New Roman"/>
          <w:i/>
          <w:sz w:val="24"/>
          <w:szCs w:val="24"/>
          <w:lang w:val="ru-RU"/>
        </w:rPr>
        <w:t>b</w:t>
      </w:r>
      <w:r>
        <w:rPr>
          <w:rFonts w:ascii="Times New Roman" w:hAnsi="Times New Roman"/>
          <w:sz w:val="24"/>
          <w:szCs w:val="24"/>
          <w:vertAlign w:val="subscript"/>
          <w:lang w:val="ru-RU"/>
        </w:rPr>
        <w:t>2</w:t>
      </w:r>
      <w:r>
        <w:rPr>
          <w:rFonts w:ascii="Times New Roman" w:hAnsi="Times New Roman"/>
          <w:sz w:val="24"/>
          <w:szCs w:val="24"/>
          <w:lang w:val="ru-RU"/>
        </w:rPr>
        <w:t xml:space="preserve"> = ... </w:t>
      </w:r>
      <w:r>
        <w:rPr>
          <w:rFonts w:ascii="Times New Roman" w:hAnsi="Times New Roman"/>
          <w:i/>
          <w:sz w:val="24"/>
          <w:szCs w:val="24"/>
          <w:lang w:val="ru-RU"/>
        </w:rPr>
        <w:t>= b</w:t>
      </w:r>
      <w:r>
        <w:rPr>
          <w:rFonts w:ascii="Times New Roman" w:hAnsi="Times New Roman"/>
          <w:i/>
          <w:sz w:val="24"/>
          <w:szCs w:val="24"/>
          <w:vertAlign w:val="subscript"/>
          <w:lang w:val="ru-RU"/>
        </w:rPr>
        <w:t>n</w:t>
      </w:r>
      <w:r>
        <w:rPr>
          <w:rFonts w:ascii="Times New Roman" w:hAnsi="Times New Roman"/>
          <w:sz w:val="24"/>
          <w:szCs w:val="24"/>
          <w:lang w:val="ru-RU"/>
        </w:rPr>
        <w:t xml:space="preserve"> = 0), </w:t>
      </w:r>
      <w:r>
        <w:rPr>
          <w:rFonts w:ascii="Times New Roman" w:hAnsi="Times New Roman"/>
          <w:sz w:val="24"/>
          <w:szCs w:val="24"/>
          <w:lang w:val="uk-UA"/>
        </w:rPr>
        <w:t xml:space="preserve">називається </w:t>
      </w:r>
      <w:r>
        <w:rPr>
          <w:rFonts w:ascii="Times New Roman" w:hAnsi="Times New Roman"/>
          <w:b/>
          <w:sz w:val="24"/>
          <w:szCs w:val="24"/>
          <w:lang w:val="uk-UA"/>
        </w:rPr>
        <w:t>однорідною</w:t>
      </w:r>
      <w:r>
        <w:rPr>
          <w:rFonts w:ascii="Times New Roman" w:hAnsi="Times New Roman"/>
          <w:sz w:val="24"/>
          <w:szCs w:val="24"/>
          <w:lang w:val="uk-UA"/>
        </w:rPr>
        <w:t xml:space="preserve">. Однорідна система завжди сумісна, тому що набір з </w:t>
      </w:r>
      <w:r>
        <w:rPr>
          <w:rFonts w:ascii="Times New Roman" w:hAnsi="Times New Roman"/>
          <w:i/>
          <w:sz w:val="24"/>
          <w:szCs w:val="24"/>
          <w:lang w:val="ru-RU"/>
        </w:rPr>
        <w:t>n</w:t>
      </w:r>
      <w:r>
        <w:rPr>
          <w:rFonts w:ascii="Times New Roman" w:hAnsi="Times New Roman"/>
          <w:sz w:val="24"/>
          <w:szCs w:val="24"/>
          <w:lang w:val="uk-UA"/>
        </w:rPr>
        <w:t xml:space="preserve"> нулів задовольняє будь-якому рівнянню такої системи. Якщо хоча б один вільний член відмінний від нуля, система називається </w:t>
      </w:r>
      <w:r>
        <w:rPr>
          <w:rFonts w:ascii="Times New Roman" w:hAnsi="Times New Roman"/>
          <w:b/>
          <w:sz w:val="24"/>
          <w:szCs w:val="24"/>
          <w:lang w:val="uk-UA"/>
        </w:rPr>
        <w:t>неоднорідною</w:t>
      </w:r>
      <w:r>
        <w:rPr>
          <w:rFonts w:ascii="Times New Roman" w:hAnsi="Times New Roman"/>
          <w:sz w:val="24"/>
          <w:szCs w:val="24"/>
          <w:lang w:val="uk-UA"/>
        </w:rPr>
        <w:t>.</w:t>
      </w:r>
    </w:p>
    <w:p w:rsidR="00245B4E" w:rsidRDefault="006A22A0">
      <w:pPr>
        <w:pStyle w:val="BodyIndent"/>
        <w:rPr>
          <w:rFonts w:ascii="Times New Roman" w:hAnsi="Times New Roman"/>
          <w:sz w:val="24"/>
          <w:szCs w:val="24"/>
          <w:lang w:val="uk-UA"/>
        </w:rPr>
      </w:pPr>
      <w:r>
        <w:rPr>
          <w:rFonts w:ascii="Times New Roman" w:hAnsi="Times New Roman"/>
          <w:sz w:val="24"/>
          <w:szCs w:val="24"/>
          <w:lang w:val="uk-UA"/>
        </w:rPr>
        <w:t xml:space="preserve">Дві системи, безліч рішень яких збігаються, називаються </w:t>
      </w:r>
      <w:r>
        <w:rPr>
          <w:rFonts w:ascii="Times New Roman" w:hAnsi="Times New Roman"/>
          <w:b/>
          <w:sz w:val="24"/>
          <w:szCs w:val="24"/>
          <w:lang w:val="uk-UA"/>
        </w:rPr>
        <w:t xml:space="preserve">еквівалентними </w:t>
      </w:r>
      <w:r>
        <w:rPr>
          <w:rFonts w:ascii="Times New Roman" w:hAnsi="Times New Roman"/>
          <w:sz w:val="24"/>
          <w:szCs w:val="24"/>
          <w:lang w:val="uk-UA"/>
        </w:rPr>
        <w:t xml:space="preserve">або </w:t>
      </w:r>
      <w:r>
        <w:rPr>
          <w:rFonts w:ascii="Times New Roman" w:hAnsi="Times New Roman"/>
          <w:b/>
          <w:sz w:val="24"/>
          <w:szCs w:val="24"/>
          <w:lang w:val="uk-UA"/>
        </w:rPr>
        <w:t xml:space="preserve">рівносильними </w:t>
      </w:r>
      <w:r>
        <w:rPr>
          <w:rFonts w:ascii="Times New Roman" w:hAnsi="Times New Roman"/>
          <w:sz w:val="24"/>
          <w:szCs w:val="24"/>
          <w:lang w:val="uk-UA"/>
        </w:rPr>
        <w:t xml:space="preserve">(збіг безлічі рішень означає, що кожне рішення першої системи являється рішенням другої системи, і кожне рішення другої системи являється рішенням першої). </w:t>
      </w:r>
    </w:p>
    <w:p w:rsidR="00245B4E" w:rsidRDefault="006A22A0">
      <w:pPr>
        <w:pStyle w:val="BodyIndent"/>
        <w:rPr>
          <w:rFonts w:ascii="Times New Roman" w:hAnsi="Times New Roman"/>
          <w:sz w:val="24"/>
          <w:szCs w:val="24"/>
          <w:lang w:val="uk-UA"/>
        </w:rPr>
      </w:pPr>
      <w:r>
        <w:rPr>
          <w:rFonts w:ascii="Times New Roman" w:hAnsi="Times New Roman"/>
          <w:sz w:val="24"/>
          <w:szCs w:val="24"/>
          <w:lang w:val="uk-UA"/>
        </w:rPr>
        <w:t>Дві несумісні системи вважаються еквівалентними.</w:t>
      </w:r>
    </w:p>
    <w:p w:rsidR="00245B4E" w:rsidRDefault="006A22A0">
      <w:pPr>
        <w:pStyle w:val="BodyIndent"/>
        <w:rPr>
          <w:rFonts w:ascii="Times New Roman" w:hAnsi="Times New Roman"/>
          <w:sz w:val="24"/>
          <w:szCs w:val="24"/>
          <w:lang w:val="uk-UA"/>
        </w:rPr>
      </w:pPr>
      <w:r>
        <w:rPr>
          <w:rFonts w:ascii="Times New Roman" w:hAnsi="Times New Roman"/>
          <w:sz w:val="24"/>
          <w:szCs w:val="24"/>
          <w:lang w:val="uk-UA"/>
        </w:rPr>
        <w:t xml:space="preserve">Перебудова, застосування якої перетворює систему в нову систему, що еквівалентна попередній, називається </w:t>
      </w:r>
      <w:r>
        <w:rPr>
          <w:rFonts w:ascii="Times New Roman" w:hAnsi="Times New Roman"/>
          <w:b/>
          <w:sz w:val="24"/>
          <w:szCs w:val="24"/>
          <w:lang w:val="uk-UA"/>
        </w:rPr>
        <w:t xml:space="preserve">еквівалентною </w:t>
      </w:r>
      <w:r>
        <w:rPr>
          <w:rFonts w:ascii="Times New Roman" w:hAnsi="Times New Roman"/>
          <w:sz w:val="24"/>
          <w:szCs w:val="24"/>
          <w:lang w:val="uk-UA"/>
        </w:rPr>
        <w:t xml:space="preserve">або </w:t>
      </w:r>
      <w:r>
        <w:rPr>
          <w:rFonts w:ascii="Times New Roman" w:hAnsi="Times New Roman"/>
          <w:b/>
          <w:sz w:val="24"/>
          <w:szCs w:val="24"/>
          <w:lang w:val="uk-UA"/>
        </w:rPr>
        <w:t>рівносильною перебудовою</w:t>
      </w:r>
      <w:r>
        <w:rPr>
          <w:rFonts w:ascii="Times New Roman" w:hAnsi="Times New Roman"/>
          <w:sz w:val="24"/>
          <w:szCs w:val="24"/>
          <w:lang w:val="uk-UA"/>
        </w:rPr>
        <w:t>. Прикладами еквівалентних перебудов можуть бути наступні перебудова: перестановка місцями двох рівнянь системи, перестановка місцями двох невідомих разом з коефіцієнтами всіх рівнянь, помноження обох часток будь-якого рівняння системи на число, що не дорівнює нулю.</w:t>
      </w:r>
    </w:p>
    <w:p w:rsidR="00245B4E" w:rsidRDefault="006A22A0">
      <w:pPr>
        <w:pStyle w:val="a3"/>
        <w:tabs>
          <w:tab w:val="clear" w:pos="4677"/>
          <w:tab w:val="clear" w:pos="9355"/>
        </w:tabs>
        <w:spacing w:before="120" w:after="120" w:line="360" w:lineRule="auto"/>
        <w:jc w:val="center"/>
        <w:rPr>
          <w:sz w:val="28"/>
          <w:szCs w:val="28"/>
          <w:lang w:val="uk-UA"/>
        </w:rPr>
      </w:pPr>
      <w:r>
        <w:rPr>
          <w:sz w:val="28"/>
          <w:szCs w:val="28"/>
        </w:rPr>
        <w:t xml:space="preserve">1.2. </w:t>
      </w:r>
      <w:r>
        <w:rPr>
          <w:sz w:val="28"/>
          <w:szCs w:val="28"/>
          <w:lang w:val="uk-UA"/>
        </w:rPr>
        <w:t>Методи рішення систем лінійних рівнянь</w:t>
      </w:r>
    </w:p>
    <w:p w:rsidR="00245B4E" w:rsidRDefault="006A22A0">
      <w:pPr>
        <w:pStyle w:val="a3"/>
        <w:tabs>
          <w:tab w:val="clear" w:pos="4677"/>
          <w:tab w:val="clear" w:pos="9355"/>
        </w:tabs>
        <w:spacing w:line="360" w:lineRule="auto"/>
        <w:rPr>
          <w:lang w:val="uk-UA"/>
        </w:rPr>
      </w:pPr>
      <w:r>
        <w:rPr>
          <w:sz w:val="28"/>
          <w:szCs w:val="28"/>
        </w:rPr>
        <w:tab/>
      </w:r>
      <w:r>
        <w:rPr>
          <w:lang w:val="uk-UA"/>
        </w:rPr>
        <w:t>Існує достатня кількість методів рішення систем лінійних рівнянь. Зокрема, до цих методів відносяться:</w:t>
      </w:r>
    </w:p>
    <w:p w:rsidR="00245B4E" w:rsidRDefault="006A22A0">
      <w:pPr>
        <w:pStyle w:val="a3"/>
        <w:numPr>
          <w:ilvl w:val="0"/>
          <w:numId w:val="1"/>
        </w:numPr>
        <w:tabs>
          <w:tab w:val="clear" w:pos="4677"/>
          <w:tab w:val="clear" w:pos="9355"/>
        </w:tabs>
        <w:spacing w:line="360" w:lineRule="auto"/>
      </w:pPr>
      <w:r>
        <w:rPr>
          <w:lang w:val="uk-UA"/>
        </w:rPr>
        <w:t>графічний метод рішення;</w:t>
      </w:r>
    </w:p>
    <w:p w:rsidR="00245B4E" w:rsidRDefault="006A22A0">
      <w:pPr>
        <w:pStyle w:val="a3"/>
        <w:numPr>
          <w:ilvl w:val="0"/>
          <w:numId w:val="1"/>
        </w:numPr>
        <w:tabs>
          <w:tab w:val="clear" w:pos="4677"/>
          <w:tab w:val="clear" w:pos="9355"/>
        </w:tabs>
        <w:spacing w:line="360" w:lineRule="auto"/>
      </w:pPr>
      <w:r>
        <w:t>метод Гаусса (</w:t>
      </w:r>
      <w:r>
        <w:rPr>
          <w:lang w:val="uk-UA"/>
        </w:rPr>
        <w:t>послідовне виключення невідомих</w:t>
      </w:r>
      <w:r>
        <w:t>);</w:t>
      </w:r>
    </w:p>
    <w:p w:rsidR="00245B4E" w:rsidRDefault="006A22A0">
      <w:pPr>
        <w:pStyle w:val="a3"/>
        <w:numPr>
          <w:ilvl w:val="0"/>
          <w:numId w:val="1"/>
        </w:numPr>
        <w:tabs>
          <w:tab w:val="clear" w:pos="4677"/>
          <w:tab w:val="clear" w:pos="9355"/>
        </w:tabs>
        <w:spacing w:line="360" w:lineRule="auto"/>
      </w:pPr>
      <w:r>
        <w:t>метод Крамера;</w:t>
      </w:r>
    </w:p>
    <w:p w:rsidR="00245B4E" w:rsidRDefault="006A22A0">
      <w:pPr>
        <w:pStyle w:val="a3"/>
        <w:numPr>
          <w:ilvl w:val="0"/>
          <w:numId w:val="1"/>
        </w:numPr>
        <w:tabs>
          <w:tab w:val="clear" w:pos="4677"/>
          <w:tab w:val="clear" w:pos="9355"/>
        </w:tabs>
        <w:spacing w:line="360" w:lineRule="auto"/>
      </w:pPr>
      <w:r>
        <w:t>метод Халец</w:t>
      </w:r>
      <w:r>
        <w:rPr>
          <w:lang w:val="uk-UA"/>
        </w:rPr>
        <w:t>ь</w:t>
      </w:r>
      <w:r>
        <w:t>кого;</w:t>
      </w:r>
    </w:p>
    <w:p w:rsidR="00245B4E" w:rsidRDefault="006A22A0">
      <w:pPr>
        <w:pStyle w:val="a3"/>
        <w:numPr>
          <w:ilvl w:val="0"/>
          <w:numId w:val="1"/>
        </w:numPr>
        <w:tabs>
          <w:tab w:val="clear" w:pos="4677"/>
          <w:tab w:val="clear" w:pos="9355"/>
        </w:tabs>
        <w:spacing w:line="360" w:lineRule="auto"/>
      </w:pPr>
      <w:r>
        <w:t xml:space="preserve">метод </w:t>
      </w:r>
      <w:r>
        <w:rPr>
          <w:lang w:val="uk-UA"/>
        </w:rPr>
        <w:t>ітерацій</w:t>
      </w:r>
      <w:r>
        <w:t>;</w:t>
      </w:r>
    </w:p>
    <w:p w:rsidR="00245B4E" w:rsidRDefault="006A22A0">
      <w:pPr>
        <w:pStyle w:val="a3"/>
        <w:numPr>
          <w:ilvl w:val="0"/>
          <w:numId w:val="1"/>
        </w:numPr>
        <w:tabs>
          <w:tab w:val="clear" w:pos="4677"/>
          <w:tab w:val="clear" w:pos="9355"/>
        </w:tabs>
        <w:spacing w:line="360" w:lineRule="auto"/>
      </w:pPr>
      <w:r>
        <w:t xml:space="preserve">метод </w:t>
      </w:r>
      <w:r>
        <w:rPr>
          <w:lang w:val="uk-UA"/>
        </w:rPr>
        <w:t>обертань</w:t>
      </w:r>
      <w:r>
        <w:t>;</w:t>
      </w:r>
    </w:p>
    <w:p w:rsidR="00245B4E" w:rsidRDefault="006A22A0">
      <w:pPr>
        <w:pStyle w:val="a3"/>
        <w:numPr>
          <w:ilvl w:val="0"/>
          <w:numId w:val="1"/>
        </w:numPr>
        <w:tabs>
          <w:tab w:val="clear" w:pos="4677"/>
          <w:tab w:val="clear" w:pos="9355"/>
        </w:tabs>
        <w:spacing w:line="360" w:lineRule="auto"/>
      </w:pPr>
      <w:r>
        <w:t xml:space="preserve">метод </w:t>
      </w:r>
      <w:r>
        <w:rPr>
          <w:lang w:val="uk-UA"/>
        </w:rPr>
        <w:t>відбиття</w:t>
      </w:r>
      <w:r>
        <w:t>.</w:t>
      </w:r>
    </w:p>
    <w:p w:rsidR="00245B4E" w:rsidRDefault="006A22A0">
      <w:pPr>
        <w:pStyle w:val="a3"/>
        <w:tabs>
          <w:tab w:val="clear" w:pos="4677"/>
          <w:tab w:val="clear" w:pos="9355"/>
        </w:tabs>
        <w:spacing w:line="360" w:lineRule="auto"/>
        <w:ind w:firstLine="708"/>
        <w:rPr>
          <w:lang w:val="uk-UA"/>
        </w:rPr>
      </w:pPr>
      <w:r>
        <w:rPr>
          <w:lang w:val="uk-UA"/>
        </w:rPr>
        <w:t>Далі будуть розглядані найбільш розповсюджені методи рішення систем лінійних рівнянь.</w:t>
      </w:r>
    </w:p>
    <w:p w:rsidR="00245B4E" w:rsidRDefault="006A22A0">
      <w:pPr>
        <w:pStyle w:val="a3"/>
        <w:tabs>
          <w:tab w:val="clear" w:pos="4677"/>
          <w:tab w:val="clear" w:pos="9355"/>
        </w:tabs>
        <w:spacing w:before="120" w:after="120" w:line="360" w:lineRule="auto"/>
        <w:jc w:val="center"/>
        <w:rPr>
          <w:sz w:val="28"/>
          <w:szCs w:val="28"/>
          <w:lang w:val="uk-UA"/>
        </w:rPr>
      </w:pPr>
      <w:r>
        <w:rPr>
          <w:sz w:val="28"/>
          <w:szCs w:val="28"/>
        </w:rPr>
        <w:t xml:space="preserve">1.2.1. </w:t>
      </w:r>
      <w:r>
        <w:rPr>
          <w:sz w:val="28"/>
          <w:szCs w:val="28"/>
          <w:lang w:val="uk-UA"/>
        </w:rPr>
        <w:t>Графічний метод рішення системи лінійних рівнянь</w:t>
      </w:r>
    </w:p>
    <w:p w:rsidR="00245B4E" w:rsidRDefault="006A22A0">
      <w:pPr>
        <w:pStyle w:val="a3"/>
        <w:tabs>
          <w:tab w:val="clear" w:pos="4677"/>
          <w:tab w:val="clear" w:pos="9355"/>
        </w:tabs>
        <w:spacing w:line="360" w:lineRule="auto"/>
        <w:jc w:val="both"/>
        <w:rPr>
          <w:lang w:val="uk-UA"/>
        </w:rPr>
      </w:pPr>
      <w:r>
        <w:tab/>
      </w:r>
      <w:r>
        <w:rPr>
          <w:lang w:val="uk-UA"/>
        </w:rPr>
        <w:t>Цей метод – найпростіший, але його точність залежить від точності визначення точок перехрещення кривих, що графічно описують рівняння системи.</w:t>
      </w:r>
    </w:p>
    <w:p w:rsidR="00245B4E" w:rsidRDefault="006A22A0">
      <w:pPr>
        <w:pStyle w:val="a3"/>
        <w:tabs>
          <w:tab w:val="clear" w:pos="4677"/>
          <w:tab w:val="clear" w:pos="9355"/>
        </w:tabs>
        <w:spacing w:line="360" w:lineRule="auto"/>
        <w:jc w:val="both"/>
        <w:rPr>
          <w:lang w:val="uk-UA"/>
        </w:rPr>
      </w:pPr>
      <w:r>
        <w:rPr>
          <w:lang w:val="uk-UA"/>
        </w:rPr>
        <w:tab/>
        <w:t>Виберемо, наприклад, із глави 2 цієї роботи систему рівнянь (7):</w:t>
      </w:r>
    </w:p>
    <w:p w:rsidR="00245B4E" w:rsidRDefault="006A22A0">
      <w:pPr>
        <w:pStyle w:val="a3"/>
        <w:tabs>
          <w:tab w:val="clear" w:pos="4677"/>
          <w:tab w:val="clear" w:pos="9355"/>
        </w:tabs>
        <w:spacing w:line="360" w:lineRule="auto"/>
        <w:jc w:val="center"/>
      </w:pPr>
      <w:r>
        <w:rPr>
          <w:position w:val="-30"/>
        </w:rPr>
        <w:object w:dxaOrig="1540" w:dyaOrig="720">
          <v:shape id="_x0000_i1026" type="#_x0000_t75" style="width:77.25pt;height:36pt" o:ole="">
            <v:imagedata r:id="rId9" o:title=""/>
          </v:shape>
          <o:OLEObject Type="Embed" ProgID="Equation.3" ShapeID="_x0000_i1026" DrawAspect="Content" ObjectID="_1459864382" r:id="rId10"/>
        </w:object>
      </w:r>
    </w:p>
    <w:p w:rsidR="00245B4E" w:rsidRDefault="006A22A0">
      <w:pPr>
        <w:pStyle w:val="a3"/>
        <w:tabs>
          <w:tab w:val="clear" w:pos="4677"/>
          <w:tab w:val="clear" w:pos="9355"/>
        </w:tabs>
        <w:spacing w:line="360" w:lineRule="auto"/>
        <w:jc w:val="both"/>
        <w:rPr>
          <w:lang w:val="uk-UA"/>
        </w:rPr>
      </w:pPr>
      <w:r>
        <w:tab/>
        <w:t xml:space="preserve">В координатах </w:t>
      </w:r>
      <w:r>
        <w:rPr>
          <w:lang w:val="en-US"/>
        </w:rPr>
        <w:t>y</w:t>
      </w:r>
      <w:r>
        <w:t xml:space="preserve"> = </w:t>
      </w:r>
      <w:r>
        <w:rPr>
          <w:i/>
          <w:lang w:val="en-US"/>
        </w:rPr>
        <w:t>P</w:t>
      </w:r>
      <w:r>
        <w:t xml:space="preserve">, </w:t>
      </w:r>
      <w:r>
        <w:rPr>
          <w:lang w:val="en-US"/>
        </w:rPr>
        <w:t>x</w:t>
      </w:r>
      <w:r>
        <w:t xml:space="preserve"> = </w:t>
      </w:r>
      <w:r>
        <w:rPr>
          <w:i/>
          <w:lang w:val="en-US"/>
        </w:rPr>
        <w:t>T</w:t>
      </w:r>
      <w:r>
        <w:rPr>
          <w:b/>
          <w:i/>
        </w:rPr>
        <w:t xml:space="preserve"> </w:t>
      </w:r>
      <w:r>
        <w:rPr>
          <w:b/>
          <w:i/>
          <w:lang w:val="uk-UA"/>
        </w:rPr>
        <w:t xml:space="preserve"> </w:t>
      </w:r>
      <w:r>
        <w:rPr>
          <w:lang w:val="uk-UA"/>
        </w:rPr>
        <w:t>рішення системи виглядає (рис.1) як точка перехрещення</w:t>
      </w:r>
      <w:r>
        <w:rPr>
          <w:i/>
        </w:rPr>
        <w:t xml:space="preserve"> М</w:t>
      </w:r>
      <w:r>
        <w:t xml:space="preserve"> </w:t>
      </w:r>
      <w:r>
        <w:rPr>
          <w:lang w:val="uk-UA"/>
        </w:rPr>
        <w:t>прямих</w:t>
      </w:r>
      <w:r>
        <w:rPr>
          <w:i/>
        </w:rPr>
        <w:t xml:space="preserve"> </w:t>
      </w:r>
      <w:r>
        <w:rPr>
          <w:i/>
          <w:lang w:val="en-US"/>
        </w:rPr>
        <w:t>P</w:t>
      </w:r>
      <w:r>
        <w:rPr>
          <w:i/>
        </w:rPr>
        <w:t xml:space="preserve"> = 2,4 – 3</w:t>
      </w:r>
      <w:r>
        <w:rPr>
          <w:i/>
          <w:lang w:val="en-US"/>
        </w:rPr>
        <w:t>T</w:t>
      </w:r>
      <w:r>
        <w:rPr>
          <w:i/>
        </w:rPr>
        <w:t xml:space="preserve"> </w:t>
      </w:r>
      <w:r>
        <w:t xml:space="preserve"> </w:t>
      </w:r>
      <w:r>
        <w:rPr>
          <w:lang w:val="uk-UA"/>
        </w:rPr>
        <w:t xml:space="preserve"> </w:t>
      </w:r>
      <w:r>
        <w:t>(1)</w:t>
      </w:r>
      <w:r>
        <w:rPr>
          <w:lang w:val="uk-UA"/>
        </w:rPr>
        <w:t xml:space="preserve"> </w:t>
      </w:r>
      <w:r>
        <w:t xml:space="preserve"> </w:t>
      </w:r>
      <w:r>
        <w:rPr>
          <w:lang w:val="uk-UA"/>
        </w:rPr>
        <w:t>і</w:t>
      </w:r>
      <w:r>
        <w:t xml:space="preserve"> </w:t>
      </w:r>
      <w:r>
        <w:rPr>
          <w:i/>
          <w:lang w:val="en-US"/>
        </w:rPr>
        <w:t>P</w:t>
      </w:r>
      <w:r>
        <w:rPr>
          <w:i/>
        </w:rPr>
        <w:t xml:space="preserve"> = (6,8/3) – (8/3)</w:t>
      </w:r>
      <w:r>
        <w:rPr>
          <w:i/>
          <w:lang w:val="en-US"/>
        </w:rPr>
        <w:t>T</w:t>
      </w:r>
      <w:r>
        <w:rPr>
          <w:i/>
          <w:lang w:val="uk-UA"/>
        </w:rPr>
        <w:t xml:space="preserve">  </w:t>
      </w:r>
      <w:r>
        <w:rPr>
          <w:i/>
        </w:rPr>
        <w:t xml:space="preserve"> </w:t>
      </w:r>
      <w:r>
        <w:t xml:space="preserve">(2). </w:t>
      </w:r>
      <w:r>
        <w:rPr>
          <w:lang w:val="uk-UA"/>
        </w:rPr>
        <w:t>Бачимо, що з-за близькості кутів нахилу прямих до осі</w:t>
      </w:r>
      <w:r>
        <w:t xml:space="preserve"> х </w:t>
      </w:r>
      <w:r>
        <w:rPr>
          <w:lang w:val="uk-UA"/>
        </w:rPr>
        <w:t xml:space="preserve">визначити координати </w:t>
      </w:r>
      <w:r>
        <w:t xml:space="preserve">точки </w:t>
      </w:r>
      <w:r>
        <w:rPr>
          <w:i/>
        </w:rPr>
        <w:t>М</w:t>
      </w:r>
      <w:r>
        <w:rPr>
          <w:b/>
          <w:i/>
        </w:rPr>
        <w:t xml:space="preserve"> </w:t>
      </w:r>
      <w:r>
        <w:rPr>
          <w:lang w:val="uk-UA"/>
        </w:rPr>
        <w:t>навіть для такого простого випадку досить важко.</w:t>
      </w:r>
    </w:p>
    <w:p w:rsidR="00245B4E" w:rsidRDefault="006A22A0">
      <w:pPr>
        <w:pStyle w:val="a3"/>
        <w:tabs>
          <w:tab w:val="clear" w:pos="4677"/>
          <w:tab w:val="clear" w:pos="9355"/>
        </w:tabs>
        <w:spacing w:line="360" w:lineRule="auto"/>
        <w:jc w:val="both"/>
      </w:pPr>
      <w:r>
        <w:rPr>
          <w:lang w:val="uk-UA"/>
        </w:rPr>
        <w:tab/>
        <w:t>Для системи з трьох рівнянь з трьома невідомими необхідно вже визначати три точки перехрещення трьох поверхонь, що збільшує похибку визначення координат. Якщо невідомих більш ніж три, метод не працює.</w:t>
      </w:r>
    </w:p>
    <w:p w:rsidR="00245B4E" w:rsidRDefault="007B7763">
      <w:pPr>
        <w:pStyle w:val="a3"/>
        <w:tabs>
          <w:tab w:val="clear" w:pos="4677"/>
          <w:tab w:val="clear" w:pos="9355"/>
        </w:tabs>
        <w:spacing w:line="360" w:lineRule="auto"/>
        <w:jc w:val="both"/>
      </w:pPr>
      <w:r>
        <w:pict>
          <v:shape id="_x0000_i1027" type="#_x0000_t75" style="width:358.5pt;height:266.25pt">
            <v:imagedata r:id="rId11" o:title="b"/>
          </v:shape>
        </w:pict>
      </w:r>
    </w:p>
    <w:p w:rsidR="00245B4E" w:rsidRDefault="006A22A0">
      <w:pPr>
        <w:pStyle w:val="a3"/>
        <w:tabs>
          <w:tab w:val="clear" w:pos="4677"/>
          <w:tab w:val="clear" w:pos="9355"/>
        </w:tabs>
        <w:jc w:val="center"/>
        <w:rPr>
          <w:lang w:val="uk-UA"/>
        </w:rPr>
      </w:pPr>
      <w:r>
        <w:t>Рис. 1</w:t>
      </w:r>
      <w:r>
        <w:rPr>
          <w:lang w:val="uk-UA"/>
        </w:rPr>
        <w:t xml:space="preserve">. Графіки функцій </w:t>
      </w:r>
      <w:r>
        <w:rPr>
          <w:i/>
          <w:lang w:val="en-US"/>
        </w:rPr>
        <w:t>P</w:t>
      </w:r>
      <w:r>
        <w:rPr>
          <w:i/>
          <w:lang w:val="uk-UA"/>
        </w:rPr>
        <w:t xml:space="preserve"> = 2,4 – 3</w:t>
      </w:r>
      <w:r>
        <w:rPr>
          <w:i/>
          <w:lang w:val="en-US"/>
        </w:rPr>
        <w:t>T</w:t>
      </w:r>
      <w:r>
        <w:rPr>
          <w:i/>
          <w:lang w:val="uk-UA"/>
        </w:rPr>
        <w:t xml:space="preserve"> </w:t>
      </w:r>
      <w:r>
        <w:rPr>
          <w:lang w:val="uk-UA"/>
        </w:rPr>
        <w:t xml:space="preserve"> (1)  і  </w:t>
      </w:r>
      <w:r>
        <w:rPr>
          <w:i/>
          <w:lang w:val="en-US"/>
        </w:rPr>
        <w:t>P</w:t>
      </w:r>
      <w:r>
        <w:rPr>
          <w:i/>
          <w:lang w:val="uk-UA"/>
        </w:rPr>
        <w:t xml:space="preserve"> = (6,8/3) – (8/3)</w:t>
      </w:r>
      <w:r>
        <w:rPr>
          <w:i/>
          <w:lang w:val="en-US"/>
        </w:rPr>
        <w:t>T</w:t>
      </w:r>
      <w:r>
        <w:rPr>
          <w:i/>
          <w:lang w:val="uk-UA"/>
        </w:rPr>
        <w:t xml:space="preserve">   </w:t>
      </w:r>
      <w:r>
        <w:rPr>
          <w:lang w:val="uk-UA"/>
        </w:rPr>
        <w:t>(2)</w:t>
      </w:r>
    </w:p>
    <w:p w:rsidR="00245B4E" w:rsidRDefault="006A22A0">
      <w:pPr>
        <w:pStyle w:val="a3"/>
        <w:tabs>
          <w:tab w:val="clear" w:pos="4677"/>
          <w:tab w:val="clear" w:pos="9355"/>
        </w:tabs>
        <w:spacing w:after="240"/>
        <w:jc w:val="center"/>
      </w:pPr>
      <w:r>
        <w:t xml:space="preserve">в координатах </w:t>
      </w:r>
      <w:r>
        <w:rPr>
          <w:lang w:val="en-US"/>
        </w:rPr>
        <w:t>y</w:t>
      </w:r>
      <w:r>
        <w:t xml:space="preserve"> = </w:t>
      </w:r>
      <w:r>
        <w:rPr>
          <w:i/>
          <w:lang w:val="en-US"/>
        </w:rPr>
        <w:t>P</w:t>
      </w:r>
      <w:r>
        <w:t xml:space="preserve">,  </w:t>
      </w:r>
      <w:r>
        <w:rPr>
          <w:lang w:val="en-US"/>
        </w:rPr>
        <w:t>x</w:t>
      </w:r>
      <w:r>
        <w:t xml:space="preserve"> = </w:t>
      </w:r>
      <w:r>
        <w:rPr>
          <w:i/>
          <w:lang w:val="en-US"/>
        </w:rPr>
        <w:t>T</w:t>
      </w:r>
      <w:r>
        <w:t xml:space="preserve">. </w:t>
      </w:r>
    </w:p>
    <w:p w:rsidR="00245B4E" w:rsidRDefault="006A22A0">
      <w:pPr>
        <w:spacing w:before="120" w:after="120" w:line="360" w:lineRule="auto"/>
        <w:ind w:right="-6"/>
        <w:jc w:val="center"/>
      </w:pPr>
      <w:r>
        <w:rPr>
          <w:sz w:val="28"/>
          <w:szCs w:val="28"/>
        </w:rPr>
        <w:t>1.2.2. Метод Гаусса</w:t>
      </w:r>
    </w:p>
    <w:p w:rsidR="00245B4E" w:rsidRDefault="006A22A0">
      <w:pPr>
        <w:ind w:right="-5" w:firstLine="708"/>
      </w:pPr>
      <w:r>
        <w:rPr>
          <w:lang w:val="uk-UA"/>
        </w:rPr>
        <w:t>Розглянемо систему 3-х лінійних рівнянь з трьома невідомими:</w:t>
      </w:r>
    </w:p>
    <w:p w:rsidR="00245B4E" w:rsidRDefault="00245B4E">
      <w:pPr>
        <w:ind w:right="-567"/>
        <w:rPr>
          <w:b/>
        </w:rPr>
      </w:pPr>
    </w:p>
    <w:p w:rsidR="00245B4E" w:rsidRDefault="006A22A0">
      <w:pPr>
        <w:ind w:right="-5"/>
        <w:jc w:val="center"/>
        <w:rPr>
          <w:b/>
        </w:rPr>
      </w:pPr>
      <w:r>
        <w:rPr>
          <w:b/>
          <w:position w:val="-50"/>
        </w:rPr>
        <w:object w:dxaOrig="2700" w:dyaOrig="1120">
          <v:shape id="_x0000_i1028" type="#_x0000_t75" style="width:135pt;height:56.25pt" o:ole="">
            <v:imagedata r:id="rId12" o:title=""/>
          </v:shape>
          <o:OLEObject Type="Embed" ProgID="Equation.3" ShapeID="_x0000_i1028" DrawAspect="Content" ObjectID="_1459864383" r:id="rId13"/>
        </w:object>
      </w:r>
      <w:r>
        <w:rPr>
          <w:b/>
        </w:rPr>
        <w:t xml:space="preserve">                                                                                     </w:t>
      </w:r>
      <w:r>
        <w:t>(1)</w:t>
      </w:r>
    </w:p>
    <w:p w:rsidR="00245B4E" w:rsidRDefault="00245B4E">
      <w:pPr>
        <w:ind w:right="-567"/>
        <w:rPr>
          <w:b/>
        </w:rPr>
      </w:pPr>
    </w:p>
    <w:p w:rsidR="00245B4E" w:rsidRDefault="006A22A0">
      <w:pPr>
        <w:spacing w:line="360" w:lineRule="auto"/>
        <w:ind w:right="-5"/>
        <w:rPr>
          <w:lang w:val="uk-UA"/>
        </w:rPr>
      </w:pPr>
      <w:r>
        <w:t xml:space="preserve">      </w:t>
      </w:r>
      <w:r>
        <w:tab/>
        <w:t xml:space="preserve">Метод Гаусса </w:t>
      </w:r>
      <w:r>
        <w:rPr>
          <w:lang w:val="uk-UA"/>
        </w:rPr>
        <w:t>рішення системи</w:t>
      </w:r>
      <w:r>
        <w:t xml:space="preserve"> (1) </w:t>
      </w:r>
      <w:r>
        <w:rPr>
          <w:lang w:val="uk-UA"/>
        </w:rPr>
        <w:t>складається з наступного.</w:t>
      </w:r>
    </w:p>
    <w:p w:rsidR="00245B4E" w:rsidRDefault="006A22A0">
      <w:pPr>
        <w:spacing w:line="360" w:lineRule="auto"/>
        <w:ind w:right="-5"/>
        <w:jc w:val="both"/>
      </w:pPr>
      <w:r>
        <w:rPr>
          <w:lang w:val="uk-UA"/>
        </w:rPr>
        <w:tab/>
        <w:t>Поділимо всі члени першого рівняння на</w:t>
      </w:r>
      <w:r>
        <w:t xml:space="preserve"> </w:t>
      </w:r>
      <w:r>
        <w:rPr>
          <w:position w:val="-10"/>
        </w:rPr>
        <w:object w:dxaOrig="720" w:dyaOrig="340">
          <v:shape id="_x0000_i1029" type="#_x0000_t75" style="width:36pt;height:17.25pt" o:ole="">
            <v:imagedata r:id="rId14" o:title=""/>
          </v:shape>
          <o:OLEObject Type="Embed" ProgID="Equation.3" ShapeID="_x0000_i1029" DrawAspect="Content" ObjectID="_1459864384" r:id="rId15"/>
        </w:object>
      </w:r>
      <w:r>
        <w:t xml:space="preserve">, </w:t>
      </w:r>
      <w:r>
        <w:rPr>
          <w:lang w:val="uk-UA"/>
        </w:rPr>
        <w:t>а потім, помножив отримане рівняння на</w:t>
      </w:r>
      <w:r>
        <w:t xml:space="preserve"> </w:t>
      </w:r>
      <w:r>
        <w:rPr>
          <w:position w:val="-12"/>
        </w:rPr>
        <w:object w:dxaOrig="700" w:dyaOrig="360">
          <v:shape id="_x0000_i1030" type="#_x0000_t75" style="width:35.25pt;height:18pt" o:ole="">
            <v:imagedata r:id="rId16" o:title=""/>
          </v:shape>
          <o:OLEObject Type="Embed" ProgID="Equation.3" ShapeID="_x0000_i1030" DrawAspect="Content" ObjectID="_1459864385" r:id="rId17"/>
        </w:object>
      </w:r>
      <w:r>
        <w:t xml:space="preserve">, </w:t>
      </w:r>
      <w:r>
        <w:rPr>
          <w:lang w:val="uk-UA"/>
        </w:rPr>
        <w:t>віднімемо його  відповідно із другого та третього рівнянь системи</w:t>
      </w:r>
      <w:r>
        <w:t xml:space="preserve"> (1). </w:t>
      </w:r>
      <w:r>
        <w:rPr>
          <w:lang w:val="uk-UA"/>
        </w:rPr>
        <w:t>Тоді з другого та третього рівнянь невідоме</w:t>
      </w:r>
      <w:r>
        <w:t xml:space="preserve"> </w:t>
      </w:r>
      <w:r>
        <w:rPr>
          <w:position w:val="-10"/>
        </w:rPr>
        <w:object w:dxaOrig="240" w:dyaOrig="340">
          <v:shape id="_x0000_i1031" type="#_x0000_t75" style="width:12pt;height:17.25pt" o:ole="">
            <v:imagedata r:id="rId18" o:title=""/>
          </v:shape>
          <o:OLEObject Type="Embed" ProgID="Equation.3" ShapeID="_x0000_i1031" DrawAspect="Content" ObjectID="_1459864386" r:id="rId19"/>
        </w:object>
      </w:r>
      <w:r>
        <w:t xml:space="preserve"> </w:t>
      </w:r>
      <w:r>
        <w:rPr>
          <w:lang w:val="uk-UA"/>
        </w:rPr>
        <w:t>буде виключене, і одержимо систему вигляду</w:t>
      </w:r>
      <w:r>
        <w:t xml:space="preserve">: </w:t>
      </w:r>
    </w:p>
    <w:p w:rsidR="00245B4E" w:rsidRDefault="006A22A0">
      <w:pPr>
        <w:ind w:right="-5"/>
        <w:jc w:val="center"/>
        <w:rPr>
          <w:lang w:val="uk-UA"/>
        </w:rPr>
      </w:pPr>
      <w:r>
        <w:rPr>
          <w:position w:val="-52"/>
        </w:rPr>
        <w:object w:dxaOrig="2400" w:dyaOrig="1160">
          <v:shape id="_x0000_i1032" type="#_x0000_t75" style="width:120pt;height:57.75pt" o:ole="">
            <v:imagedata r:id="rId20" o:title=""/>
          </v:shape>
          <o:OLEObject Type="Embed" ProgID="Equation.3" ShapeID="_x0000_i1032" DrawAspect="Content" ObjectID="_1459864387" r:id="rId21"/>
        </w:object>
      </w:r>
      <w:r>
        <w:t xml:space="preserve">                                                                                                (2</w:t>
      </w:r>
      <w:r>
        <w:rPr>
          <w:lang w:val="uk-UA"/>
        </w:rPr>
        <w:t>)</w:t>
      </w:r>
    </w:p>
    <w:p w:rsidR="00245B4E" w:rsidRDefault="006A22A0">
      <w:pPr>
        <w:spacing w:line="360" w:lineRule="auto"/>
        <w:jc w:val="both"/>
      </w:pPr>
      <w:r>
        <w:t xml:space="preserve">  </w:t>
      </w:r>
      <w:r>
        <w:tab/>
      </w:r>
      <w:r>
        <w:rPr>
          <w:lang w:val="uk-UA"/>
        </w:rPr>
        <w:t>Тепер поділимо друге рівняння системи</w:t>
      </w:r>
      <w:r>
        <w:t xml:space="preserve"> (2) на</w:t>
      </w:r>
      <w:r>
        <w:rPr>
          <w:lang w:val="uk-UA"/>
        </w:rPr>
        <w:t xml:space="preserve"> </w:t>
      </w:r>
      <w:r>
        <w:rPr>
          <w:position w:val="-10"/>
        </w:rPr>
        <w:object w:dxaOrig="340" w:dyaOrig="360">
          <v:shape id="_x0000_i1033" type="#_x0000_t75" style="width:17.25pt;height:18pt" o:ole="">
            <v:imagedata r:id="rId22" o:title=""/>
          </v:shape>
          <o:OLEObject Type="Embed" ProgID="Equation.3" ShapeID="_x0000_i1033" DrawAspect="Content" ObjectID="_1459864388" r:id="rId23"/>
        </w:object>
      </w:r>
      <w:r>
        <w:t xml:space="preserve">, </w:t>
      </w:r>
      <w:r>
        <w:rPr>
          <w:lang w:val="uk-UA"/>
        </w:rPr>
        <w:t>помножимо отримане рівняння на</w:t>
      </w:r>
      <w:r>
        <w:t xml:space="preserve"> </w:t>
      </w:r>
      <w:r>
        <w:rPr>
          <w:position w:val="-12"/>
        </w:rPr>
        <w:object w:dxaOrig="340" w:dyaOrig="380">
          <v:shape id="_x0000_i1034" type="#_x0000_t75" style="width:17.25pt;height:18.75pt" o:ole="">
            <v:imagedata r:id="rId24" o:title=""/>
          </v:shape>
          <o:OLEObject Type="Embed" ProgID="Equation.3" ShapeID="_x0000_i1034" DrawAspect="Content" ObjectID="_1459864389" r:id="rId25"/>
        </w:object>
      </w:r>
      <w:r>
        <w:t xml:space="preserve"> </w:t>
      </w:r>
      <w:r>
        <w:rPr>
          <w:lang w:val="uk-UA"/>
        </w:rPr>
        <w:t xml:space="preserve">і віднімемо із третього рівняння. Тоді з третього рівняння невідоме </w:t>
      </w:r>
      <w:r>
        <w:rPr>
          <w:position w:val="-10"/>
        </w:rPr>
        <w:object w:dxaOrig="260" w:dyaOrig="340">
          <v:shape id="_x0000_i1035" type="#_x0000_t75" style="width:12.75pt;height:17.25pt" o:ole="">
            <v:imagedata r:id="rId26" o:title=""/>
          </v:shape>
          <o:OLEObject Type="Embed" ProgID="Equation.3" ShapeID="_x0000_i1035" DrawAspect="Content" ObjectID="_1459864390" r:id="rId27"/>
        </w:object>
      </w:r>
      <w:r>
        <w:t xml:space="preserve"> </w:t>
      </w:r>
      <w:r>
        <w:rPr>
          <w:lang w:val="uk-UA"/>
        </w:rPr>
        <w:t>буде виключене, і отримається система трикутного вигляду</w:t>
      </w:r>
      <w:r>
        <w:t>:</w:t>
      </w:r>
    </w:p>
    <w:p w:rsidR="00245B4E" w:rsidRDefault="00245B4E">
      <w:pPr>
        <w:ind w:right="-567"/>
        <w:rPr>
          <w:b/>
        </w:rPr>
      </w:pPr>
    </w:p>
    <w:p w:rsidR="00245B4E" w:rsidRDefault="006A22A0">
      <w:pPr>
        <w:ind w:right="-5"/>
        <w:jc w:val="center"/>
        <w:rPr>
          <w:b/>
        </w:rPr>
      </w:pPr>
      <w:r>
        <w:rPr>
          <w:b/>
          <w:position w:val="-52"/>
        </w:rPr>
        <w:object w:dxaOrig="2400" w:dyaOrig="1160">
          <v:shape id="_x0000_i1036" type="#_x0000_t75" style="width:120pt;height:57.75pt" o:ole="">
            <v:imagedata r:id="rId28" o:title=""/>
          </v:shape>
          <o:OLEObject Type="Embed" ProgID="Equation.3" ShapeID="_x0000_i1036" DrawAspect="Content" ObjectID="_1459864391" r:id="rId29"/>
        </w:object>
      </w:r>
      <w:r>
        <w:rPr>
          <w:b/>
        </w:rPr>
        <w:t xml:space="preserve">                                                                                                </w:t>
      </w:r>
      <w:r>
        <w:t>(3)</w:t>
      </w:r>
    </w:p>
    <w:p w:rsidR="00245B4E" w:rsidRDefault="006A22A0">
      <w:pPr>
        <w:ind w:right="-5"/>
        <w:rPr>
          <w:b/>
        </w:rPr>
      </w:pPr>
      <w:r>
        <w:rPr>
          <w:b/>
        </w:rPr>
        <w:t xml:space="preserve"> </w:t>
      </w:r>
    </w:p>
    <w:p w:rsidR="00245B4E" w:rsidRDefault="006A22A0">
      <w:pPr>
        <w:spacing w:line="360" w:lineRule="auto"/>
        <w:ind w:right="-6" w:firstLine="709"/>
      </w:pPr>
      <w:r>
        <w:rPr>
          <w:lang w:val="uk-UA"/>
        </w:rPr>
        <w:t>З останнього рівняння системи</w:t>
      </w:r>
      <w:r>
        <w:t xml:space="preserve"> (3) </w:t>
      </w:r>
      <w:r>
        <w:rPr>
          <w:lang w:val="uk-UA"/>
        </w:rPr>
        <w:t>знаходимо</w:t>
      </w:r>
      <w:r>
        <w:t xml:space="preserve"> </w:t>
      </w:r>
      <w:r>
        <w:rPr>
          <w:position w:val="-12"/>
        </w:rPr>
        <w:object w:dxaOrig="260" w:dyaOrig="360">
          <v:shape id="_x0000_i1037" type="#_x0000_t75" style="width:12.75pt;height:18pt" o:ole="">
            <v:imagedata r:id="rId30" o:title=""/>
          </v:shape>
          <o:OLEObject Type="Embed" ProgID="Equation.3" ShapeID="_x0000_i1037" DrawAspect="Content" ObjectID="_1459864392" r:id="rId31"/>
        </w:object>
      </w:r>
      <w:r>
        <w:t xml:space="preserve">, </w:t>
      </w:r>
      <w:r>
        <w:rPr>
          <w:lang w:val="uk-UA"/>
        </w:rPr>
        <w:t>підставляючи знайдене значення в перше рівняння, знаходимо</w:t>
      </w:r>
      <w:r>
        <w:t xml:space="preserve"> </w:t>
      </w:r>
      <w:r>
        <w:rPr>
          <w:position w:val="-10"/>
        </w:rPr>
        <w:object w:dxaOrig="240" w:dyaOrig="340">
          <v:shape id="_x0000_i1038" type="#_x0000_t75" style="width:12pt;height:17.25pt" o:ole="">
            <v:imagedata r:id="rId32" o:title=""/>
          </v:shape>
          <o:OLEObject Type="Embed" ProgID="Equation.3" ShapeID="_x0000_i1038" DrawAspect="Content" ObjectID="_1459864393" r:id="rId33"/>
        </w:object>
      </w:r>
      <w:r>
        <w:t>.</w:t>
      </w:r>
    </w:p>
    <w:p w:rsidR="00245B4E" w:rsidRDefault="006A22A0">
      <w:pPr>
        <w:spacing w:line="360" w:lineRule="auto"/>
        <w:ind w:right="-6"/>
        <w:jc w:val="center"/>
        <w:rPr>
          <w:sz w:val="28"/>
          <w:szCs w:val="28"/>
        </w:rPr>
      </w:pPr>
      <w:r>
        <w:rPr>
          <w:sz w:val="28"/>
          <w:szCs w:val="28"/>
          <w:lang w:val="uk-UA"/>
        </w:rPr>
        <w:t>Приклад</w:t>
      </w:r>
      <w:r>
        <w:rPr>
          <w:sz w:val="28"/>
          <w:szCs w:val="28"/>
        </w:rPr>
        <w:t>.</w:t>
      </w:r>
    </w:p>
    <w:p w:rsidR="00245B4E" w:rsidRDefault="006A22A0">
      <w:pPr>
        <w:spacing w:line="360" w:lineRule="auto"/>
        <w:ind w:right="-6"/>
      </w:pPr>
      <w:r>
        <w:t xml:space="preserve">Методом Гаусса </w:t>
      </w:r>
      <w:r>
        <w:rPr>
          <w:lang w:val="uk-UA"/>
        </w:rPr>
        <w:t>вирішити систему</w:t>
      </w:r>
      <w:r>
        <w:t>:</w:t>
      </w:r>
    </w:p>
    <w:p w:rsidR="00245B4E" w:rsidRDefault="006A22A0">
      <w:pPr>
        <w:ind w:right="-5"/>
        <w:rPr>
          <w:b/>
        </w:rPr>
      </w:pPr>
      <w:r>
        <w:rPr>
          <w:b/>
        </w:rPr>
        <w:t xml:space="preserve">                                             </w:t>
      </w:r>
    </w:p>
    <w:p w:rsidR="00245B4E" w:rsidRDefault="006A22A0">
      <w:pPr>
        <w:ind w:right="-5"/>
        <w:jc w:val="center"/>
        <w:rPr>
          <w:b/>
        </w:rPr>
      </w:pPr>
      <w:r>
        <w:rPr>
          <w:b/>
          <w:position w:val="-50"/>
        </w:rPr>
        <w:object w:dxaOrig="2220" w:dyaOrig="1120">
          <v:shape id="_x0000_i1039" type="#_x0000_t75" style="width:111pt;height:56.25pt" o:ole="">
            <v:imagedata r:id="rId34" o:title=""/>
          </v:shape>
          <o:OLEObject Type="Embed" ProgID="Equation.3" ShapeID="_x0000_i1039" DrawAspect="Content" ObjectID="_1459864394" r:id="rId35"/>
        </w:object>
      </w:r>
    </w:p>
    <w:p w:rsidR="00245B4E" w:rsidRDefault="00245B4E">
      <w:pPr>
        <w:ind w:right="-567"/>
        <w:rPr>
          <w:b/>
        </w:rPr>
      </w:pPr>
    </w:p>
    <w:p w:rsidR="00245B4E" w:rsidRDefault="006A22A0">
      <w:pPr>
        <w:ind w:right="-5"/>
        <w:rPr>
          <w:b/>
        </w:rPr>
      </w:pPr>
      <w:r>
        <w:rPr>
          <w:lang w:val="uk-UA"/>
        </w:rPr>
        <w:t>Рішення</w:t>
      </w:r>
      <w:r>
        <w:t xml:space="preserve">:   </w:t>
      </w:r>
      <w:r>
        <w:rPr>
          <w:lang w:val="uk-UA"/>
        </w:rPr>
        <w:t xml:space="preserve">Поділив рівняння </w:t>
      </w:r>
      <w:r>
        <w:t xml:space="preserve"> (а) на 2 , </w:t>
      </w:r>
      <w:r>
        <w:rPr>
          <w:lang w:val="uk-UA"/>
        </w:rPr>
        <w:t>отримаємо</w:t>
      </w:r>
      <w:r>
        <w:t xml:space="preserve"> систему</w:t>
      </w:r>
      <w:r>
        <w:rPr>
          <w:b/>
        </w:rPr>
        <w:t xml:space="preserve"> </w:t>
      </w:r>
      <w:r>
        <w:rPr>
          <w:b/>
          <w:position w:val="-52"/>
        </w:rPr>
        <w:object w:dxaOrig="2439" w:dyaOrig="1160">
          <v:shape id="_x0000_i1040" type="#_x0000_t75" style="width:122.25pt;height:57.75pt" o:ole="">
            <v:imagedata r:id="rId36" o:title=""/>
          </v:shape>
          <o:OLEObject Type="Embed" ProgID="Equation.3" ShapeID="_x0000_i1040" DrawAspect="Content" ObjectID="_1459864395" r:id="rId37"/>
        </w:object>
      </w:r>
    </w:p>
    <w:p w:rsidR="00245B4E" w:rsidRDefault="00245B4E">
      <w:pPr>
        <w:ind w:right="-567"/>
      </w:pPr>
    </w:p>
    <w:p w:rsidR="00245B4E" w:rsidRDefault="006A22A0">
      <w:pPr>
        <w:ind w:right="-5"/>
        <w:jc w:val="both"/>
      </w:pPr>
      <w:r>
        <w:rPr>
          <w:lang w:val="uk-UA"/>
        </w:rPr>
        <w:t>Віднімемо з рівняння</w:t>
      </w:r>
      <w:r>
        <w:t xml:space="preserve"> (</w:t>
      </w:r>
      <w:r>
        <w:rPr>
          <w:i/>
        </w:rPr>
        <w:t>b</w:t>
      </w:r>
      <w:r>
        <w:t xml:space="preserve">) </w:t>
      </w:r>
      <w:r>
        <w:rPr>
          <w:lang w:val="uk-UA"/>
        </w:rPr>
        <w:t>рівняння</w:t>
      </w:r>
      <w:r>
        <w:t xml:space="preserve"> </w:t>
      </w:r>
      <w:r>
        <w:rPr>
          <w:position w:val="-10"/>
        </w:rPr>
        <w:object w:dxaOrig="400" w:dyaOrig="360">
          <v:shape id="_x0000_i1041" type="#_x0000_t75" style="width:20.25pt;height:18pt" o:ole="">
            <v:imagedata r:id="rId38" o:title=""/>
          </v:shape>
          <o:OLEObject Type="Embed" ProgID="Equation.3" ShapeID="_x0000_i1041" DrawAspect="Content" ObjectID="_1459864396" r:id="rId39"/>
        </w:object>
      </w:r>
      <w:r>
        <w:t xml:space="preserve">, </w:t>
      </w:r>
      <w:r>
        <w:rPr>
          <w:lang w:val="uk-UA"/>
        </w:rPr>
        <w:t>помножене на</w:t>
      </w:r>
      <w:r>
        <w:t xml:space="preserve"> 3, а з </w:t>
      </w:r>
      <w:r>
        <w:rPr>
          <w:lang w:val="uk-UA"/>
        </w:rPr>
        <w:t>рівняння</w:t>
      </w:r>
      <w:r>
        <w:t xml:space="preserve"> (</w:t>
      </w:r>
      <w:r>
        <w:rPr>
          <w:i/>
        </w:rPr>
        <w:t>c</w:t>
      </w:r>
      <w:r>
        <w:t>) –</w:t>
      </w:r>
      <w:r>
        <w:rPr>
          <w:lang w:val="uk-UA"/>
        </w:rPr>
        <w:t xml:space="preserve"> рівняння</w:t>
      </w:r>
      <w:r>
        <w:t xml:space="preserve"> </w:t>
      </w:r>
      <w:r>
        <w:rPr>
          <w:position w:val="-10"/>
        </w:rPr>
        <w:object w:dxaOrig="400" w:dyaOrig="360">
          <v:shape id="_x0000_i1042" type="#_x0000_t75" style="width:20.25pt;height:18pt" o:ole="">
            <v:imagedata r:id="rId40" o:title=""/>
          </v:shape>
          <o:OLEObject Type="Embed" ProgID="Equation.3" ShapeID="_x0000_i1042" DrawAspect="Content" ObjectID="_1459864397" r:id="rId41"/>
        </w:object>
      </w:r>
      <w:r>
        <w:t xml:space="preserve">, </w:t>
      </w:r>
      <w:r>
        <w:rPr>
          <w:lang w:val="uk-UA"/>
        </w:rPr>
        <w:t>помножене</w:t>
      </w:r>
      <w:r>
        <w:t xml:space="preserve"> на 4.</w:t>
      </w:r>
    </w:p>
    <w:p w:rsidR="00245B4E" w:rsidRDefault="00245B4E">
      <w:pPr>
        <w:ind w:right="-567"/>
        <w:rPr>
          <w:b/>
        </w:rPr>
      </w:pPr>
    </w:p>
    <w:p w:rsidR="00245B4E" w:rsidRDefault="006A22A0">
      <w:pPr>
        <w:ind w:right="-5"/>
        <w:jc w:val="center"/>
        <w:rPr>
          <w:b/>
          <w:vertAlign w:val="subscript"/>
        </w:rPr>
      </w:pPr>
      <w:r>
        <w:rPr>
          <w:b/>
          <w:position w:val="-52"/>
          <w:vertAlign w:val="subscript"/>
        </w:rPr>
        <w:object w:dxaOrig="2439" w:dyaOrig="1160">
          <v:shape id="_x0000_i1043" type="#_x0000_t75" style="width:122.25pt;height:57.75pt" o:ole="">
            <v:imagedata r:id="rId42" o:title=""/>
          </v:shape>
          <o:OLEObject Type="Embed" ProgID="Equation.3" ShapeID="_x0000_i1043" DrawAspect="Content" ObjectID="_1459864398" r:id="rId43"/>
        </w:object>
      </w:r>
    </w:p>
    <w:p w:rsidR="00245B4E" w:rsidRDefault="006A22A0">
      <w:pPr>
        <w:ind w:right="-5"/>
        <w:rPr>
          <w:b/>
        </w:rPr>
      </w:pPr>
      <w:r>
        <w:rPr>
          <w:lang w:val="uk-UA"/>
        </w:rPr>
        <w:t>Поділив рівняння</w:t>
      </w:r>
      <w:r>
        <w:rPr>
          <w:position w:val="-12"/>
        </w:rPr>
        <w:object w:dxaOrig="220" w:dyaOrig="420">
          <v:shape id="_x0000_i1044" type="#_x0000_t75" style="width:11.25pt;height:21pt" o:ole="">
            <v:imagedata r:id="rId44" o:title=""/>
          </v:shape>
          <o:OLEObject Type="Embed" ProgID="Equation.2" ShapeID="_x0000_i1044" DrawAspect="Content" ObjectID="_1459864399" r:id="rId45"/>
        </w:object>
      </w:r>
      <w:r>
        <w:t>(</w:t>
      </w:r>
      <w:r>
        <w:rPr>
          <w:position w:val="-6"/>
        </w:rPr>
        <w:object w:dxaOrig="240" w:dyaOrig="320">
          <v:shape id="_x0000_i1045" type="#_x0000_t75" style="width:12pt;height:15.75pt" o:ole="">
            <v:imagedata r:id="rId46" o:title=""/>
          </v:shape>
          <o:OLEObject Type="Embed" ProgID="Equation.3" ShapeID="_x0000_i1045" DrawAspect="Content" ObjectID="_1459864400" r:id="rId47"/>
        </w:object>
      </w:r>
      <w:r>
        <w:t xml:space="preserve">) на -2,5 , </w:t>
      </w:r>
      <w:r>
        <w:rPr>
          <w:lang w:val="uk-UA"/>
        </w:rPr>
        <w:t>отримаємо</w:t>
      </w:r>
      <w:r>
        <w:t>:</w:t>
      </w:r>
      <w:r>
        <w:rPr>
          <w:b/>
        </w:rPr>
        <w:t xml:space="preserve"> </w:t>
      </w:r>
      <w:r>
        <w:rPr>
          <w:b/>
          <w:position w:val="-52"/>
        </w:rPr>
        <w:object w:dxaOrig="2500" w:dyaOrig="1160">
          <v:shape id="_x0000_i1046" type="#_x0000_t75" style="width:125.25pt;height:57.75pt" o:ole="">
            <v:imagedata r:id="rId48" o:title=""/>
          </v:shape>
          <o:OLEObject Type="Embed" ProgID="Equation.3" ShapeID="_x0000_i1046" DrawAspect="Content" ObjectID="_1459864401" r:id="rId49"/>
        </w:object>
      </w:r>
    </w:p>
    <w:p w:rsidR="00245B4E" w:rsidRDefault="006A22A0">
      <w:pPr>
        <w:ind w:right="-567"/>
      </w:pPr>
      <w:r>
        <w:rPr>
          <w:lang w:val="uk-UA"/>
        </w:rPr>
        <w:t>Віднімемо з рівняння</w:t>
      </w:r>
      <w:r>
        <w:t xml:space="preserve"> (</w:t>
      </w:r>
      <w:r>
        <w:rPr>
          <w:position w:val="-6"/>
        </w:rPr>
        <w:object w:dxaOrig="240" w:dyaOrig="320">
          <v:shape id="_x0000_i1047" type="#_x0000_t75" style="width:12pt;height:15.75pt" o:ole="">
            <v:imagedata r:id="rId50" o:title=""/>
          </v:shape>
          <o:OLEObject Type="Embed" ProgID="Equation.3" ShapeID="_x0000_i1047" DrawAspect="Content" ObjectID="_1459864402" r:id="rId51"/>
        </w:object>
      </w:r>
      <w:r>
        <w:t xml:space="preserve">) </w:t>
      </w:r>
      <w:r>
        <w:rPr>
          <w:lang w:val="uk-UA"/>
        </w:rPr>
        <w:t>рівняння</w:t>
      </w:r>
      <w:r>
        <w:t xml:space="preserve"> </w:t>
      </w:r>
      <w:r>
        <w:rPr>
          <w:position w:val="-10"/>
        </w:rPr>
        <w:object w:dxaOrig="499" w:dyaOrig="360">
          <v:shape id="_x0000_i1048" type="#_x0000_t75" style="width:24.75pt;height:18pt" o:ole="">
            <v:imagedata r:id="rId52" o:title=""/>
          </v:shape>
          <o:OLEObject Type="Embed" ProgID="Equation.3" ShapeID="_x0000_i1048" DrawAspect="Content" ObjectID="_1459864403" r:id="rId53"/>
        </w:object>
      </w:r>
      <w:r>
        <w:t xml:space="preserve">, </w:t>
      </w:r>
      <w:r>
        <w:rPr>
          <w:lang w:val="uk-UA"/>
        </w:rPr>
        <w:t>помножене</w:t>
      </w:r>
      <w:r>
        <w:t xml:space="preserve"> на -3: </w:t>
      </w:r>
    </w:p>
    <w:p w:rsidR="00245B4E" w:rsidRDefault="006A22A0">
      <w:pPr>
        <w:ind w:right="-5"/>
        <w:jc w:val="center"/>
        <w:rPr>
          <w:b/>
        </w:rPr>
      </w:pPr>
      <w:r>
        <w:rPr>
          <w:b/>
          <w:position w:val="-52"/>
        </w:rPr>
        <w:object w:dxaOrig="2420" w:dyaOrig="1160">
          <v:shape id="_x0000_i1049" type="#_x0000_t75" style="width:120.75pt;height:57.75pt" o:ole="">
            <v:imagedata r:id="rId54" o:title=""/>
          </v:shape>
          <o:OLEObject Type="Embed" ProgID="Equation.3" ShapeID="_x0000_i1049" DrawAspect="Content" ObjectID="_1459864404" r:id="rId55"/>
        </w:object>
      </w:r>
    </w:p>
    <w:p w:rsidR="00245B4E" w:rsidRDefault="006A22A0">
      <w:pPr>
        <w:spacing w:line="360" w:lineRule="auto"/>
        <w:ind w:right="-5"/>
        <w:jc w:val="center"/>
        <w:rPr>
          <w:lang w:val="uk-UA"/>
        </w:rPr>
      </w:pPr>
      <w:r>
        <w:rPr>
          <w:lang w:val="uk-UA"/>
        </w:rPr>
        <w:t>З рівняння</w:t>
      </w:r>
      <w:r>
        <w:t xml:space="preserve"> </w:t>
      </w:r>
      <w:r>
        <w:rPr>
          <w:position w:val="-10"/>
        </w:rPr>
        <w:object w:dxaOrig="499" w:dyaOrig="360">
          <v:shape id="_x0000_i1050" type="#_x0000_t75" style="width:24.75pt;height:18pt" o:ole="">
            <v:imagedata r:id="rId56" o:title=""/>
          </v:shape>
          <o:OLEObject Type="Embed" ProgID="Equation.3" ShapeID="_x0000_i1050" DrawAspect="Content" ObjectID="_1459864405" r:id="rId57"/>
        </w:object>
      </w:r>
      <w:r>
        <w:rPr>
          <w:lang w:val="uk-UA"/>
        </w:rPr>
        <w:t>знаходимо</w:t>
      </w:r>
      <w:r>
        <w:t xml:space="preserve"> </w:t>
      </w:r>
      <w:r>
        <w:rPr>
          <w:lang w:val="en-US"/>
        </w:rPr>
        <w:t>z</w:t>
      </w:r>
      <w:r>
        <w:rPr>
          <w:b/>
        </w:rPr>
        <w:t xml:space="preserve"> </w:t>
      </w:r>
      <w:r>
        <w:t xml:space="preserve">= -2.  </w:t>
      </w:r>
      <w:r>
        <w:rPr>
          <w:lang w:val="uk-UA"/>
        </w:rPr>
        <w:t>Підставив це значення в рівняння</w:t>
      </w:r>
      <w:r>
        <w:rPr>
          <w:position w:val="-10"/>
        </w:rPr>
        <w:object w:dxaOrig="499" w:dyaOrig="360">
          <v:shape id="_x0000_i1051" type="#_x0000_t75" style="width:24.75pt;height:18pt" o:ole="">
            <v:imagedata r:id="rId52" o:title=""/>
          </v:shape>
          <o:OLEObject Type="Embed" ProgID="Equation.3" ShapeID="_x0000_i1051" DrawAspect="Content" ObjectID="_1459864406" r:id="rId58"/>
        </w:object>
      </w:r>
      <w:r>
        <w:t xml:space="preserve">, </w:t>
      </w:r>
      <w:r>
        <w:rPr>
          <w:lang w:val="uk-UA"/>
        </w:rPr>
        <w:t xml:space="preserve">отримаємо   </w:t>
      </w:r>
      <w:r>
        <w:t xml:space="preserve"> </w:t>
      </w:r>
      <w:r>
        <w:rPr>
          <w:lang w:val="uk-UA"/>
        </w:rPr>
        <w:t xml:space="preserve">      </w:t>
      </w:r>
      <w:r>
        <w:rPr>
          <w:lang w:val="en-US"/>
        </w:rPr>
        <w:t>y</w:t>
      </w:r>
      <w:r>
        <w:t xml:space="preserve"> = 0,2 – 0,4</w:t>
      </w:r>
      <w:r>
        <w:rPr>
          <w:lang w:val="en-US"/>
        </w:rPr>
        <w:t>z</w:t>
      </w:r>
      <w:r>
        <w:t xml:space="preserve"> = 0,2 – 0,4 </w:t>
      </w:r>
      <w:r>
        <w:sym w:font="Wingdings" w:char="F09E"/>
      </w:r>
      <w:r>
        <w:t xml:space="preserve"> (-2) = 1.</w:t>
      </w:r>
    </w:p>
    <w:p w:rsidR="00245B4E" w:rsidRDefault="006A22A0">
      <w:pPr>
        <w:spacing w:line="360" w:lineRule="auto"/>
        <w:ind w:right="-5" w:firstLine="360"/>
        <w:rPr>
          <w:lang w:val="uk-UA"/>
        </w:rPr>
      </w:pPr>
      <w:r>
        <w:rPr>
          <w:lang w:val="uk-UA"/>
        </w:rPr>
        <w:t>Наприкінці</w:t>
      </w:r>
      <w:r>
        <w:t xml:space="preserve">, </w:t>
      </w:r>
      <w:r>
        <w:rPr>
          <w:lang w:val="uk-UA"/>
        </w:rPr>
        <w:t>підставив значення</w:t>
      </w:r>
      <w:r>
        <w:t xml:space="preserve"> </w:t>
      </w:r>
      <w:r>
        <w:rPr>
          <w:lang w:val="en-US"/>
        </w:rPr>
        <w:t>z</w:t>
      </w:r>
      <w:r>
        <w:t xml:space="preserve"> = -2  </w:t>
      </w:r>
      <w:r>
        <w:rPr>
          <w:lang w:val="uk-UA"/>
        </w:rPr>
        <w:t>і</w:t>
      </w:r>
      <w:r>
        <w:t xml:space="preserve">  </w:t>
      </w:r>
      <w:r>
        <w:rPr>
          <w:lang w:val="en-US"/>
        </w:rPr>
        <w:t>y</w:t>
      </w:r>
      <w:r>
        <w:t xml:space="preserve"> = 1 в </w:t>
      </w:r>
      <w:r>
        <w:rPr>
          <w:lang w:val="uk-UA"/>
        </w:rPr>
        <w:t>рівняння</w:t>
      </w:r>
      <w:r>
        <w:t xml:space="preserve"> </w:t>
      </w:r>
      <w:r>
        <w:rPr>
          <w:position w:val="-10"/>
        </w:rPr>
        <w:object w:dxaOrig="440" w:dyaOrig="440">
          <v:shape id="_x0000_i1052" type="#_x0000_t75" style="width:21.75pt;height:21.75pt" o:ole="">
            <v:imagedata r:id="rId59" o:title=""/>
          </v:shape>
          <o:OLEObject Type="Embed" ProgID="Equation.3" ShapeID="_x0000_i1052" DrawAspect="Content" ObjectID="_1459864407" r:id="rId60"/>
        </w:object>
      </w:r>
      <w:r>
        <w:rPr>
          <w:lang w:val="uk-UA"/>
        </w:rPr>
        <w:t>знаходимо</w:t>
      </w:r>
      <w:r>
        <w:t xml:space="preserve"> </w:t>
      </w:r>
    </w:p>
    <w:p w:rsidR="00245B4E" w:rsidRDefault="006A22A0">
      <w:pPr>
        <w:spacing w:line="360" w:lineRule="auto"/>
        <w:ind w:right="-5"/>
        <w:jc w:val="center"/>
        <w:rPr>
          <w:lang w:val="uk-UA"/>
        </w:rPr>
      </w:pPr>
      <w:r>
        <w:rPr>
          <w:lang w:val="en-US"/>
        </w:rPr>
        <w:t>x</w:t>
      </w:r>
      <w:r>
        <w:rPr>
          <w:lang w:val="uk-UA"/>
        </w:rPr>
        <w:t xml:space="preserve"> = 0,5 – 0,5</w:t>
      </w:r>
      <w:r>
        <w:rPr>
          <w:lang w:val="en-US"/>
        </w:rPr>
        <w:t>y</w:t>
      </w:r>
      <w:r>
        <w:rPr>
          <w:lang w:val="uk-UA"/>
        </w:rPr>
        <w:t xml:space="preserve"> – </w:t>
      </w:r>
      <w:r>
        <w:rPr>
          <w:lang w:val="en-US"/>
        </w:rPr>
        <w:t>z</w:t>
      </w:r>
      <w:r>
        <w:rPr>
          <w:lang w:val="uk-UA"/>
        </w:rPr>
        <w:t xml:space="preserve"> = 0,5 – 0,5 </w:t>
      </w:r>
      <w:r>
        <w:sym w:font="Wingdings" w:char="F09E"/>
      </w:r>
      <w:r>
        <w:rPr>
          <w:lang w:val="uk-UA"/>
        </w:rPr>
        <w:t xml:space="preserve"> 1 – (-2) = 2.</w:t>
      </w:r>
    </w:p>
    <w:p w:rsidR="00245B4E" w:rsidRDefault="006A22A0">
      <w:pPr>
        <w:spacing w:line="360" w:lineRule="auto"/>
        <w:ind w:right="-5" w:firstLine="360"/>
        <w:rPr>
          <w:lang w:val="uk-UA"/>
        </w:rPr>
      </w:pPr>
      <w:r>
        <w:rPr>
          <w:lang w:val="uk-UA"/>
        </w:rPr>
        <w:t xml:space="preserve">Отже, отримуємо відповідь: </w:t>
      </w:r>
    </w:p>
    <w:p w:rsidR="00245B4E" w:rsidRDefault="006A22A0">
      <w:pPr>
        <w:spacing w:line="360" w:lineRule="auto"/>
        <w:ind w:right="-5"/>
        <w:jc w:val="center"/>
        <w:rPr>
          <w:lang w:val="uk-UA"/>
        </w:rPr>
      </w:pPr>
      <w:r>
        <w:rPr>
          <w:lang w:val="en-US"/>
        </w:rPr>
        <w:t>x</w:t>
      </w:r>
      <w:r>
        <w:rPr>
          <w:lang w:val="uk-UA"/>
        </w:rPr>
        <w:t xml:space="preserve"> = 2, </w:t>
      </w:r>
      <w:r>
        <w:rPr>
          <w:lang w:val="en-US"/>
        </w:rPr>
        <w:t>y</w:t>
      </w:r>
      <w:r>
        <w:rPr>
          <w:lang w:val="uk-UA"/>
        </w:rPr>
        <w:t xml:space="preserve"> = 1, </w:t>
      </w:r>
      <w:r>
        <w:rPr>
          <w:lang w:val="en-US"/>
        </w:rPr>
        <w:t>z</w:t>
      </w:r>
      <w:r>
        <w:rPr>
          <w:lang w:val="uk-UA"/>
        </w:rPr>
        <w:t xml:space="preserve"> = -2 .</w:t>
      </w:r>
    </w:p>
    <w:p w:rsidR="00245B4E" w:rsidRDefault="00245B4E">
      <w:pPr>
        <w:spacing w:line="360" w:lineRule="auto"/>
        <w:ind w:right="-5"/>
        <w:jc w:val="center"/>
        <w:rPr>
          <w:lang w:val="uk-UA"/>
        </w:rPr>
      </w:pPr>
    </w:p>
    <w:p w:rsidR="00245B4E" w:rsidRDefault="006A22A0">
      <w:pPr>
        <w:ind w:right="-5"/>
        <w:rPr>
          <w:lang w:val="uk-UA"/>
        </w:rPr>
      </w:pPr>
      <w:r>
        <w:rPr>
          <w:lang w:val="uk-UA"/>
        </w:rPr>
        <w:t>Перевірка:</w:t>
      </w:r>
    </w:p>
    <w:p w:rsidR="00245B4E" w:rsidRDefault="00245B4E">
      <w:pPr>
        <w:ind w:right="-5"/>
        <w:rPr>
          <w:b/>
          <w:lang w:val="uk-UA"/>
        </w:rPr>
      </w:pPr>
    </w:p>
    <w:p w:rsidR="00245B4E" w:rsidRDefault="006A22A0">
      <w:pPr>
        <w:ind w:right="-5"/>
        <w:jc w:val="center"/>
        <w:rPr>
          <w:b/>
        </w:rPr>
      </w:pPr>
      <w:r>
        <w:rPr>
          <w:position w:val="-50"/>
        </w:rPr>
        <w:object w:dxaOrig="2280" w:dyaOrig="1120">
          <v:shape id="_x0000_i1053" type="#_x0000_t75" style="width:114pt;height:56.25pt" o:ole="">
            <v:imagedata r:id="rId61" o:title=""/>
          </v:shape>
          <o:OLEObject Type="Embed" ProgID="Equation.3" ShapeID="_x0000_i1053" DrawAspect="Content" ObjectID="_1459864408" r:id="rId62"/>
        </w:object>
      </w:r>
    </w:p>
    <w:p w:rsidR="00245B4E" w:rsidRDefault="006A22A0">
      <w:pPr>
        <w:pStyle w:val="a3"/>
        <w:tabs>
          <w:tab w:val="clear" w:pos="4677"/>
          <w:tab w:val="clear" w:pos="9355"/>
        </w:tabs>
        <w:spacing w:before="120" w:after="120" w:line="360" w:lineRule="auto"/>
        <w:jc w:val="center"/>
        <w:rPr>
          <w:sz w:val="28"/>
          <w:szCs w:val="28"/>
        </w:rPr>
      </w:pPr>
      <w:r>
        <w:rPr>
          <w:sz w:val="28"/>
          <w:szCs w:val="28"/>
        </w:rPr>
        <w:t>1.2.3. Метод Крамера</w:t>
      </w:r>
    </w:p>
    <w:p w:rsidR="00245B4E" w:rsidRDefault="006A22A0">
      <w:pPr>
        <w:pStyle w:val="a3"/>
        <w:tabs>
          <w:tab w:val="clear" w:pos="4677"/>
          <w:tab w:val="clear" w:pos="9355"/>
        </w:tabs>
        <w:spacing w:line="360" w:lineRule="auto"/>
        <w:jc w:val="both"/>
        <w:rPr>
          <w:lang w:val="uk-UA"/>
        </w:rPr>
      </w:pPr>
      <w:r>
        <w:tab/>
      </w:r>
      <w:r>
        <w:rPr>
          <w:lang w:val="uk-UA"/>
        </w:rPr>
        <w:t>У 1750 році швейцарський математик Габріель Крамер для рішення систем рівнянь першого ступню запропонував загальні формули, що виражають невідомі через визначники, складені з коефіцієнтів системи.</w:t>
      </w:r>
    </w:p>
    <w:p w:rsidR="00245B4E" w:rsidRDefault="006A22A0">
      <w:pPr>
        <w:pStyle w:val="a3"/>
        <w:tabs>
          <w:tab w:val="clear" w:pos="4677"/>
          <w:tab w:val="clear" w:pos="9355"/>
        </w:tabs>
        <w:spacing w:line="360" w:lineRule="auto"/>
        <w:ind w:firstLine="708"/>
        <w:jc w:val="both"/>
        <w:rPr>
          <w:lang w:val="uk-UA"/>
        </w:rPr>
      </w:pPr>
      <w:r>
        <w:rPr>
          <w:lang w:val="uk-UA"/>
        </w:rPr>
        <w:t xml:space="preserve">Приблизно через сто років теорія  визначників вийшла далеко за межі алгебри й стала застосовуватися у всіх математичних науках. Теорія визначників застосовується в операціях, що пов’язані, наприклад з тензорними, векторними або матричними числами.  В зв'язку з цим, методу Крамера в наданій роботі віддається перевага перед іншими методами.  </w:t>
      </w:r>
    </w:p>
    <w:p w:rsidR="00245B4E" w:rsidRDefault="006A22A0">
      <w:pPr>
        <w:pStyle w:val="a3"/>
        <w:tabs>
          <w:tab w:val="clear" w:pos="4677"/>
          <w:tab w:val="clear" w:pos="9355"/>
        </w:tabs>
        <w:spacing w:before="120" w:after="120" w:line="360" w:lineRule="auto"/>
        <w:jc w:val="center"/>
        <w:rPr>
          <w:sz w:val="28"/>
          <w:szCs w:val="28"/>
        </w:rPr>
      </w:pPr>
      <w:r>
        <w:rPr>
          <w:sz w:val="28"/>
          <w:szCs w:val="28"/>
        </w:rPr>
        <w:t xml:space="preserve">1.2.3.1. </w:t>
      </w:r>
      <w:r>
        <w:rPr>
          <w:sz w:val="28"/>
          <w:szCs w:val="28"/>
          <w:lang w:val="uk-UA"/>
        </w:rPr>
        <w:t>Визначники та їх властивості</w:t>
      </w:r>
      <w:r>
        <w:rPr>
          <w:sz w:val="28"/>
          <w:szCs w:val="28"/>
        </w:rPr>
        <w:t xml:space="preserve"> </w:t>
      </w:r>
    </w:p>
    <w:p w:rsidR="00245B4E" w:rsidRDefault="006A22A0">
      <w:pPr>
        <w:pStyle w:val="a3"/>
        <w:tabs>
          <w:tab w:val="clear" w:pos="4677"/>
          <w:tab w:val="clear" w:pos="9355"/>
        </w:tabs>
        <w:spacing w:line="360" w:lineRule="auto"/>
      </w:pPr>
      <w:r>
        <w:tab/>
      </w:r>
      <w:r>
        <w:rPr>
          <w:lang w:val="uk-UA"/>
        </w:rPr>
        <w:t>Розглянемо</w:t>
      </w:r>
      <w:r>
        <w:t xml:space="preserve"> </w:t>
      </w:r>
      <w:r>
        <w:rPr>
          <w:lang w:val="uk-UA"/>
        </w:rPr>
        <w:t>визначники</w:t>
      </w:r>
      <w:r>
        <w:t xml:space="preserve"> на </w:t>
      </w:r>
      <w:r>
        <w:rPr>
          <w:lang w:val="uk-UA"/>
        </w:rPr>
        <w:t>прикладі визначника третього ступню</w:t>
      </w:r>
      <w:r>
        <w:t>:</w:t>
      </w:r>
    </w:p>
    <w:p w:rsidR="00245B4E" w:rsidRDefault="006A22A0">
      <w:pPr>
        <w:pStyle w:val="a3"/>
        <w:tabs>
          <w:tab w:val="clear" w:pos="4677"/>
          <w:tab w:val="clear" w:pos="9355"/>
        </w:tabs>
        <w:spacing w:line="360" w:lineRule="auto"/>
        <w:jc w:val="center"/>
        <w:rPr>
          <w:lang w:val="en-GB"/>
        </w:rPr>
      </w:pPr>
      <w:r>
        <w:rPr>
          <w:position w:val="-50"/>
        </w:rPr>
        <w:object w:dxaOrig="1680" w:dyaOrig="1120">
          <v:shape id="_x0000_i1054" type="#_x0000_t75" style="width:84pt;height:56.25pt" o:ole="">
            <v:imagedata r:id="rId63" o:title=""/>
          </v:shape>
          <o:OLEObject Type="Embed" ProgID="Equation.3" ShapeID="_x0000_i1054" DrawAspect="Content" ObjectID="_1459864409" r:id="rId64"/>
        </w:object>
      </w:r>
      <w:r>
        <w:rPr>
          <w:lang w:val="en-GB"/>
        </w:rPr>
        <w:t xml:space="preserve">= </w:t>
      </w:r>
      <w:r>
        <w:rPr>
          <w:i/>
          <w:lang w:val="en-US"/>
        </w:rPr>
        <w:t>a</w:t>
      </w:r>
      <w:r>
        <w:rPr>
          <w:i/>
          <w:vertAlign w:val="subscript"/>
          <w:lang w:val="en-US"/>
        </w:rPr>
        <w:t>1</w:t>
      </w:r>
      <w:r>
        <w:rPr>
          <w:i/>
          <w:lang w:val="en-US"/>
        </w:rPr>
        <w:t>b</w:t>
      </w:r>
      <w:r>
        <w:rPr>
          <w:i/>
          <w:vertAlign w:val="subscript"/>
          <w:lang w:val="en-US"/>
        </w:rPr>
        <w:t>2</w:t>
      </w:r>
      <w:r>
        <w:rPr>
          <w:i/>
          <w:lang w:val="en-US"/>
        </w:rPr>
        <w:t>c</w:t>
      </w:r>
      <w:r>
        <w:rPr>
          <w:i/>
          <w:vertAlign w:val="subscript"/>
          <w:lang w:val="en-US"/>
        </w:rPr>
        <w:t>3</w:t>
      </w:r>
      <w:r>
        <w:rPr>
          <w:i/>
          <w:lang w:val="en-US"/>
        </w:rPr>
        <w:t xml:space="preserve"> + a</w:t>
      </w:r>
      <w:r>
        <w:rPr>
          <w:i/>
          <w:vertAlign w:val="subscript"/>
          <w:lang w:val="en-US"/>
        </w:rPr>
        <w:t>2</w:t>
      </w:r>
      <w:r>
        <w:rPr>
          <w:i/>
          <w:lang w:val="en-US"/>
        </w:rPr>
        <w:t>b</w:t>
      </w:r>
      <w:r>
        <w:rPr>
          <w:i/>
          <w:vertAlign w:val="subscript"/>
          <w:lang w:val="en-US"/>
        </w:rPr>
        <w:t>3</w:t>
      </w:r>
      <w:r>
        <w:rPr>
          <w:i/>
          <w:lang w:val="en-US"/>
        </w:rPr>
        <w:t>c</w:t>
      </w:r>
      <w:r>
        <w:rPr>
          <w:i/>
          <w:vertAlign w:val="subscript"/>
          <w:lang w:val="en-US"/>
        </w:rPr>
        <w:t>1</w:t>
      </w:r>
      <w:r>
        <w:rPr>
          <w:i/>
          <w:lang w:val="en-US"/>
        </w:rPr>
        <w:t xml:space="preserve"> + a</w:t>
      </w:r>
      <w:r>
        <w:rPr>
          <w:i/>
          <w:vertAlign w:val="subscript"/>
          <w:lang w:val="en-US"/>
        </w:rPr>
        <w:t>3</w:t>
      </w:r>
      <w:r>
        <w:rPr>
          <w:i/>
          <w:lang w:val="en-US"/>
        </w:rPr>
        <w:t>b</w:t>
      </w:r>
      <w:r>
        <w:rPr>
          <w:i/>
          <w:vertAlign w:val="subscript"/>
          <w:lang w:val="en-US"/>
        </w:rPr>
        <w:t>1</w:t>
      </w:r>
      <w:r>
        <w:rPr>
          <w:i/>
          <w:lang w:val="en-US"/>
        </w:rPr>
        <w:t>c</w:t>
      </w:r>
      <w:r>
        <w:rPr>
          <w:i/>
          <w:vertAlign w:val="subscript"/>
          <w:lang w:val="en-US"/>
        </w:rPr>
        <w:t>2</w:t>
      </w:r>
      <w:r>
        <w:rPr>
          <w:i/>
          <w:lang w:val="en-US"/>
        </w:rPr>
        <w:t xml:space="preserve"> – a</w:t>
      </w:r>
      <w:r>
        <w:rPr>
          <w:i/>
          <w:vertAlign w:val="subscript"/>
          <w:lang w:val="en-US"/>
        </w:rPr>
        <w:t>1</w:t>
      </w:r>
      <w:r>
        <w:rPr>
          <w:i/>
          <w:lang w:val="en-US"/>
        </w:rPr>
        <w:t>b</w:t>
      </w:r>
      <w:r>
        <w:rPr>
          <w:i/>
          <w:vertAlign w:val="subscript"/>
          <w:lang w:val="en-US"/>
        </w:rPr>
        <w:t>3</w:t>
      </w:r>
      <w:r>
        <w:rPr>
          <w:i/>
          <w:lang w:val="en-US"/>
        </w:rPr>
        <w:t>c</w:t>
      </w:r>
      <w:r>
        <w:rPr>
          <w:i/>
          <w:vertAlign w:val="subscript"/>
          <w:lang w:val="en-US"/>
        </w:rPr>
        <w:t>2</w:t>
      </w:r>
      <w:r>
        <w:rPr>
          <w:i/>
          <w:lang w:val="en-US"/>
        </w:rPr>
        <w:t xml:space="preserve"> – a</w:t>
      </w:r>
      <w:r>
        <w:rPr>
          <w:i/>
          <w:vertAlign w:val="subscript"/>
          <w:lang w:val="en-US"/>
        </w:rPr>
        <w:t>2</w:t>
      </w:r>
      <w:r>
        <w:rPr>
          <w:i/>
          <w:lang w:val="en-US"/>
        </w:rPr>
        <w:t>b</w:t>
      </w:r>
      <w:r>
        <w:rPr>
          <w:i/>
          <w:vertAlign w:val="subscript"/>
          <w:lang w:val="en-US"/>
        </w:rPr>
        <w:t>1</w:t>
      </w:r>
      <w:r>
        <w:rPr>
          <w:i/>
          <w:lang w:val="en-US"/>
        </w:rPr>
        <w:t>c</w:t>
      </w:r>
      <w:r>
        <w:rPr>
          <w:i/>
          <w:vertAlign w:val="subscript"/>
          <w:lang w:val="en-US"/>
        </w:rPr>
        <w:t>3</w:t>
      </w:r>
      <w:r>
        <w:rPr>
          <w:i/>
          <w:lang w:val="en-US"/>
        </w:rPr>
        <w:t xml:space="preserve"> – a</w:t>
      </w:r>
      <w:r>
        <w:rPr>
          <w:i/>
          <w:vertAlign w:val="subscript"/>
          <w:lang w:val="en-US"/>
        </w:rPr>
        <w:t>3</w:t>
      </w:r>
      <w:r>
        <w:rPr>
          <w:i/>
          <w:lang w:val="en-US"/>
        </w:rPr>
        <w:t>b</w:t>
      </w:r>
      <w:r>
        <w:rPr>
          <w:i/>
          <w:vertAlign w:val="subscript"/>
          <w:lang w:val="en-US"/>
        </w:rPr>
        <w:t>2</w:t>
      </w:r>
      <w:r>
        <w:rPr>
          <w:i/>
          <w:lang w:val="en-US"/>
        </w:rPr>
        <w:t>c</w:t>
      </w:r>
      <w:r>
        <w:rPr>
          <w:i/>
          <w:vertAlign w:val="subscript"/>
          <w:lang w:val="en-US"/>
        </w:rPr>
        <w:t>1</w:t>
      </w:r>
      <w:r>
        <w:rPr>
          <w:sz w:val="28"/>
          <w:szCs w:val="28"/>
          <w:vertAlign w:val="subscript"/>
          <w:lang w:val="en-US"/>
        </w:rPr>
        <w:t xml:space="preserve">  </w:t>
      </w:r>
      <w:r>
        <w:rPr>
          <w:sz w:val="28"/>
          <w:szCs w:val="28"/>
          <w:lang w:val="uk-UA"/>
        </w:rPr>
        <w:t xml:space="preserve">. </w:t>
      </w:r>
      <w:r>
        <w:rPr>
          <w:sz w:val="28"/>
          <w:szCs w:val="28"/>
          <w:vertAlign w:val="subscript"/>
          <w:lang w:val="en-US"/>
        </w:rPr>
        <w:t xml:space="preserve">               </w:t>
      </w:r>
      <w:r>
        <w:rPr>
          <w:sz w:val="28"/>
          <w:szCs w:val="28"/>
          <w:vertAlign w:val="subscript"/>
          <w:lang w:val="en-GB"/>
        </w:rPr>
        <w:t xml:space="preserve">     </w:t>
      </w:r>
      <w:r>
        <w:rPr>
          <w:sz w:val="28"/>
          <w:szCs w:val="28"/>
          <w:vertAlign w:val="subscript"/>
          <w:lang w:val="en-US"/>
        </w:rPr>
        <w:t xml:space="preserve"> </w:t>
      </w:r>
      <w:r>
        <w:rPr>
          <w:sz w:val="28"/>
          <w:szCs w:val="28"/>
          <w:vertAlign w:val="subscript"/>
          <w:lang w:val="en-GB"/>
        </w:rPr>
        <w:t xml:space="preserve">   </w:t>
      </w:r>
      <w:r>
        <w:rPr>
          <w:lang w:val="en-US"/>
        </w:rPr>
        <w:t>(4)</w:t>
      </w:r>
    </w:p>
    <w:p w:rsidR="00245B4E" w:rsidRDefault="006A22A0">
      <w:pPr>
        <w:pStyle w:val="a3"/>
        <w:tabs>
          <w:tab w:val="clear" w:pos="4677"/>
          <w:tab w:val="clear" w:pos="9355"/>
        </w:tabs>
        <w:spacing w:line="360" w:lineRule="auto"/>
        <w:ind w:firstLine="708"/>
      </w:pPr>
      <w:r>
        <w:rPr>
          <w:lang w:val="uk-UA"/>
        </w:rPr>
        <w:t>Вираз</w:t>
      </w:r>
      <w:r>
        <w:t xml:space="preserve"> (4) </w:t>
      </w:r>
      <w:r>
        <w:rPr>
          <w:lang w:val="uk-UA"/>
        </w:rPr>
        <w:t>можна</w:t>
      </w:r>
      <w:r>
        <w:t xml:space="preserve"> </w:t>
      </w:r>
      <w:r>
        <w:rPr>
          <w:lang w:val="uk-UA"/>
        </w:rPr>
        <w:t>записати по-іншому</w:t>
      </w:r>
      <w:r>
        <w:t>:</w:t>
      </w:r>
    </w:p>
    <w:p w:rsidR="00245B4E" w:rsidRDefault="006A22A0">
      <w:pPr>
        <w:pStyle w:val="a3"/>
        <w:tabs>
          <w:tab w:val="clear" w:pos="4677"/>
          <w:tab w:val="clear" w:pos="9355"/>
        </w:tabs>
        <w:spacing w:line="360" w:lineRule="auto"/>
        <w:jc w:val="center"/>
      </w:pPr>
      <w:r>
        <w:rPr>
          <w:position w:val="-32"/>
        </w:rPr>
        <w:object w:dxaOrig="3900" w:dyaOrig="760">
          <v:shape id="_x0000_i1055" type="#_x0000_t75" style="width:195pt;height:38.25pt" o:ole="">
            <v:imagedata r:id="rId65" o:title=""/>
          </v:shape>
          <o:OLEObject Type="Embed" ProgID="Equation.3" ShapeID="_x0000_i1055" DrawAspect="Content" ObjectID="_1459864410" r:id="rId66"/>
        </w:object>
      </w:r>
      <w:r>
        <w:t xml:space="preserve">                                                                             (5)</w:t>
      </w:r>
    </w:p>
    <w:p w:rsidR="00245B4E" w:rsidRDefault="006A22A0">
      <w:pPr>
        <w:pStyle w:val="a3"/>
        <w:tabs>
          <w:tab w:val="clear" w:pos="4677"/>
          <w:tab w:val="clear" w:pos="9355"/>
        </w:tabs>
        <w:spacing w:line="360" w:lineRule="auto"/>
        <w:rPr>
          <w:lang w:val="uk-UA"/>
        </w:rPr>
      </w:pPr>
      <w:r>
        <w:tab/>
      </w:r>
      <w:r>
        <w:rPr>
          <w:lang w:val="uk-UA"/>
        </w:rPr>
        <w:t xml:space="preserve">Вирази </w:t>
      </w:r>
      <w:r>
        <w:t xml:space="preserve"> </w:t>
      </w:r>
      <w:r>
        <w:rPr>
          <w:i/>
          <w:lang w:val="en-US"/>
        </w:rPr>
        <w:t>a</w:t>
      </w:r>
      <w:r>
        <w:rPr>
          <w:i/>
          <w:vertAlign w:val="subscript"/>
        </w:rPr>
        <w:t>1</w:t>
      </w:r>
      <w:r>
        <w:rPr>
          <w:i/>
        </w:rPr>
        <w:t xml:space="preserve">, </w:t>
      </w:r>
      <w:r>
        <w:rPr>
          <w:i/>
          <w:lang w:val="en-US"/>
        </w:rPr>
        <w:t>b</w:t>
      </w:r>
      <w:r>
        <w:rPr>
          <w:i/>
          <w:vertAlign w:val="subscript"/>
        </w:rPr>
        <w:t>1</w:t>
      </w:r>
      <w:r>
        <w:rPr>
          <w:i/>
        </w:rPr>
        <w:t xml:space="preserve">, </w:t>
      </w:r>
      <w:r>
        <w:rPr>
          <w:i/>
          <w:lang w:val="en-US"/>
        </w:rPr>
        <w:t>c</w:t>
      </w:r>
      <w:r>
        <w:rPr>
          <w:i/>
          <w:vertAlign w:val="subscript"/>
        </w:rPr>
        <w:t>1</w:t>
      </w:r>
      <w:r>
        <w:rPr>
          <w:b/>
          <w:i/>
          <w:sz w:val="28"/>
          <w:szCs w:val="28"/>
          <w:vertAlign w:val="subscript"/>
          <w:lang w:val="uk-UA"/>
        </w:rPr>
        <w:t xml:space="preserve"> </w:t>
      </w:r>
      <w:r>
        <w:rPr>
          <w:lang w:val="uk-UA"/>
        </w:rPr>
        <w:t xml:space="preserve">називаються </w:t>
      </w:r>
      <w:r>
        <w:rPr>
          <w:b/>
          <w:lang w:val="uk-UA"/>
        </w:rPr>
        <w:t>елементами визначника</w:t>
      </w:r>
      <w:r>
        <w:rPr>
          <w:lang w:val="uk-UA"/>
        </w:rPr>
        <w:t>, а вирази</w:t>
      </w:r>
    </w:p>
    <w:p w:rsidR="00245B4E" w:rsidRDefault="006A22A0">
      <w:pPr>
        <w:pStyle w:val="a3"/>
        <w:tabs>
          <w:tab w:val="clear" w:pos="4677"/>
          <w:tab w:val="clear" w:pos="9355"/>
        </w:tabs>
        <w:spacing w:line="360" w:lineRule="auto"/>
        <w:jc w:val="center"/>
        <w:rPr>
          <w:b/>
          <w:lang w:val="uk-UA"/>
        </w:rPr>
      </w:pPr>
      <w:r>
        <w:rPr>
          <w:b/>
          <w:position w:val="-32"/>
        </w:rPr>
        <w:object w:dxaOrig="2920" w:dyaOrig="760">
          <v:shape id="_x0000_i1056" type="#_x0000_t75" style="width:146.25pt;height:38.25pt" o:ole="">
            <v:imagedata r:id="rId67" o:title=""/>
          </v:shape>
          <o:OLEObject Type="Embed" ProgID="Equation.3" ShapeID="_x0000_i1056" DrawAspect="Content" ObjectID="_1459864411" r:id="rId68"/>
        </w:object>
      </w:r>
    </w:p>
    <w:p w:rsidR="00245B4E" w:rsidRDefault="006A22A0">
      <w:pPr>
        <w:pStyle w:val="a3"/>
        <w:tabs>
          <w:tab w:val="clear" w:pos="4677"/>
          <w:tab w:val="clear" w:pos="9355"/>
        </w:tabs>
        <w:spacing w:line="360" w:lineRule="auto"/>
        <w:jc w:val="both"/>
        <w:rPr>
          <w:lang w:val="uk-UA"/>
        </w:rPr>
      </w:pPr>
      <w:r>
        <w:t xml:space="preserve">– </w:t>
      </w:r>
      <w:r>
        <w:rPr>
          <w:b/>
          <w:lang w:val="uk-UA"/>
        </w:rPr>
        <w:t>мінорами</w:t>
      </w:r>
      <w:r>
        <w:t xml:space="preserve"> </w:t>
      </w:r>
      <w:r>
        <w:rPr>
          <w:lang w:val="uk-UA"/>
        </w:rPr>
        <w:t>елементів</w:t>
      </w:r>
      <w:r>
        <w:t xml:space="preserve"> </w:t>
      </w:r>
      <w:r>
        <w:rPr>
          <w:i/>
          <w:lang w:val="en-US"/>
        </w:rPr>
        <w:t>a</w:t>
      </w:r>
      <w:r>
        <w:rPr>
          <w:i/>
          <w:vertAlign w:val="subscript"/>
        </w:rPr>
        <w:t>1</w:t>
      </w:r>
      <w:r>
        <w:rPr>
          <w:i/>
        </w:rPr>
        <w:t xml:space="preserve">, </w:t>
      </w:r>
      <w:r>
        <w:rPr>
          <w:i/>
          <w:lang w:val="en-US"/>
        </w:rPr>
        <w:t>b</w:t>
      </w:r>
      <w:r>
        <w:rPr>
          <w:i/>
          <w:vertAlign w:val="subscript"/>
        </w:rPr>
        <w:t>1</w:t>
      </w:r>
      <w:r>
        <w:rPr>
          <w:i/>
        </w:rPr>
        <w:t xml:space="preserve">,  </w:t>
      </w:r>
      <w:r>
        <w:rPr>
          <w:i/>
          <w:lang w:val="en-US"/>
        </w:rPr>
        <w:t>c</w:t>
      </w:r>
      <w:r>
        <w:rPr>
          <w:i/>
          <w:vertAlign w:val="subscript"/>
        </w:rPr>
        <w:t>1</w:t>
      </w:r>
      <w:r>
        <w:rPr>
          <w:sz w:val="28"/>
          <w:szCs w:val="28"/>
        </w:rPr>
        <w:t xml:space="preserve">. </w:t>
      </w:r>
      <w:r>
        <w:rPr>
          <w:lang w:val="uk-UA"/>
        </w:rPr>
        <w:t>В загальному випадку</w:t>
      </w:r>
      <w:r>
        <w:t xml:space="preserve"> </w:t>
      </w:r>
      <w:r>
        <w:rPr>
          <w:b/>
          <w:lang w:val="uk-UA"/>
        </w:rPr>
        <w:t>мінором</w:t>
      </w:r>
      <w:r>
        <w:rPr>
          <w:b/>
        </w:rPr>
        <w:t xml:space="preserve"> </w:t>
      </w:r>
      <w:r>
        <w:rPr>
          <w:lang w:val="uk-UA"/>
        </w:rPr>
        <w:t>будь-якого</w:t>
      </w:r>
      <w:r>
        <w:t xml:space="preserve"> элемент</w:t>
      </w:r>
      <w:r>
        <w:rPr>
          <w:lang w:val="uk-UA"/>
        </w:rPr>
        <w:t>у</w:t>
      </w:r>
      <w:r>
        <w:t xml:space="preserve"> </w:t>
      </w:r>
      <w:r>
        <w:rPr>
          <w:lang w:val="uk-UA"/>
        </w:rPr>
        <w:t>називається</w:t>
      </w:r>
      <w:r>
        <w:t xml:space="preserve"> </w:t>
      </w:r>
      <w:r>
        <w:rPr>
          <w:lang w:val="uk-UA"/>
        </w:rPr>
        <w:t>визначник</w:t>
      </w:r>
      <w:r>
        <w:t xml:space="preserve">, </w:t>
      </w:r>
      <w:r>
        <w:rPr>
          <w:lang w:val="uk-UA"/>
        </w:rPr>
        <w:t>що одержується з наданого виразника викреслюванням тієї строки і того столиця, на перехресті яких стоїть елемент</w:t>
      </w:r>
      <w:r>
        <w:t>.</w:t>
      </w:r>
    </w:p>
    <w:p w:rsidR="00245B4E" w:rsidRDefault="006A22A0">
      <w:pPr>
        <w:pStyle w:val="a3"/>
        <w:tabs>
          <w:tab w:val="clear" w:pos="4677"/>
          <w:tab w:val="clear" w:pos="9355"/>
        </w:tabs>
        <w:spacing w:line="360" w:lineRule="auto"/>
        <w:jc w:val="both"/>
        <w:rPr>
          <w:lang w:val="uk-UA"/>
        </w:rPr>
      </w:pPr>
      <w:r>
        <w:rPr>
          <w:lang w:val="uk-UA"/>
        </w:rPr>
        <w:tab/>
      </w:r>
      <w:r>
        <w:rPr>
          <w:b/>
          <w:lang w:val="uk-UA"/>
        </w:rPr>
        <w:t>Алгебраїчним доповненням</w:t>
      </w:r>
      <w:r>
        <w:rPr>
          <w:lang w:val="uk-UA"/>
        </w:rPr>
        <w:t xml:space="preserve"> елементу називається його мінор, що помножений на коефіцієнт </w:t>
      </w:r>
      <w:r>
        <w:t>(-1)</w:t>
      </w:r>
      <w:r>
        <w:rPr>
          <w:i/>
          <w:vertAlign w:val="superscript"/>
          <w:lang w:val="en-US"/>
        </w:rPr>
        <w:t>m</w:t>
      </w:r>
      <w:r>
        <w:rPr>
          <w:i/>
          <w:vertAlign w:val="superscript"/>
        </w:rPr>
        <w:t>+</w:t>
      </w:r>
      <w:r>
        <w:rPr>
          <w:i/>
          <w:vertAlign w:val="superscript"/>
          <w:lang w:val="en-US"/>
        </w:rPr>
        <w:t>n</w:t>
      </w:r>
      <w:r>
        <w:t xml:space="preserve">, де </w:t>
      </w:r>
      <w:r>
        <w:rPr>
          <w:i/>
          <w:lang w:val="en-US"/>
        </w:rPr>
        <w:t>m</w:t>
      </w:r>
      <w:r>
        <w:rPr>
          <w:i/>
        </w:rPr>
        <w:t xml:space="preserve">, </w:t>
      </w:r>
      <w:r>
        <w:rPr>
          <w:i/>
          <w:lang w:val="en-US"/>
        </w:rPr>
        <w:t>n</w:t>
      </w:r>
      <w:r>
        <w:rPr>
          <w:b/>
        </w:rPr>
        <w:t xml:space="preserve"> </w:t>
      </w:r>
      <w:r>
        <w:t xml:space="preserve">– </w:t>
      </w:r>
      <w:r>
        <w:rPr>
          <w:lang w:val="uk-UA"/>
        </w:rPr>
        <w:t>номери строки та стовпця, на перехресті яких стоїть елемент.</w:t>
      </w:r>
    </w:p>
    <w:p w:rsidR="00245B4E" w:rsidRDefault="006A22A0">
      <w:pPr>
        <w:pStyle w:val="a3"/>
        <w:tabs>
          <w:tab w:val="clear" w:pos="4677"/>
          <w:tab w:val="clear" w:pos="9355"/>
        </w:tabs>
        <w:spacing w:line="360" w:lineRule="auto"/>
        <w:jc w:val="both"/>
        <w:rPr>
          <w:lang w:val="uk-UA"/>
        </w:rPr>
      </w:pPr>
      <w:r>
        <w:tab/>
      </w:r>
      <w:r>
        <w:rPr>
          <w:lang w:val="uk-UA"/>
        </w:rPr>
        <w:t>Визначники</w:t>
      </w:r>
      <w:r>
        <w:t xml:space="preserve"> </w:t>
      </w:r>
      <w:r>
        <w:rPr>
          <w:lang w:val="uk-UA"/>
        </w:rPr>
        <w:t>мають ряд властивостей.</w:t>
      </w:r>
    </w:p>
    <w:p w:rsidR="00245B4E" w:rsidRDefault="006A22A0">
      <w:pPr>
        <w:pStyle w:val="a3"/>
        <w:tabs>
          <w:tab w:val="clear" w:pos="4677"/>
          <w:tab w:val="clear" w:pos="9355"/>
        </w:tabs>
        <w:spacing w:line="360" w:lineRule="auto"/>
        <w:jc w:val="both"/>
        <w:rPr>
          <w:lang w:val="uk-UA"/>
        </w:rPr>
      </w:pPr>
      <w:r>
        <w:rPr>
          <w:lang w:val="uk-UA"/>
        </w:rPr>
        <w:tab/>
        <w:t>1. Величина визначника не зміниться, якщо кожну строку замінити стовпцем з тим же номером.</w:t>
      </w:r>
    </w:p>
    <w:p w:rsidR="00245B4E" w:rsidRDefault="006A22A0">
      <w:pPr>
        <w:pStyle w:val="a3"/>
        <w:tabs>
          <w:tab w:val="clear" w:pos="4677"/>
          <w:tab w:val="clear" w:pos="9355"/>
        </w:tabs>
        <w:spacing w:line="360" w:lineRule="auto"/>
        <w:jc w:val="both"/>
      </w:pPr>
      <w:r>
        <w:rPr>
          <w:lang w:val="uk-UA"/>
        </w:rPr>
        <w:tab/>
        <w:t>2. При перестановці якихось двох строк або якихось двох стовпців абсолютне значення визначника зостанеться попереднім, а знак змінюється на протилежний.</w:t>
      </w:r>
    </w:p>
    <w:p w:rsidR="00245B4E" w:rsidRDefault="006A22A0">
      <w:pPr>
        <w:pStyle w:val="a3"/>
        <w:tabs>
          <w:tab w:val="clear" w:pos="4677"/>
          <w:tab w:val="clear" w:pos="9355"/>
        </w:tabs>
        <w:spacing w:line="360" w:lineRule="auto"/>
        <w:jc w:val="both"/>
        <w:rPr>
          <w:lang w:val="uk-UA"/>
        </w:rPr>
      </w:pPr>
      <w:r>
        <w:tab/>
      </w:r>
      <w:r>
        <w:rPr>
          <w:lang w:val="uk-UA"/>
        </w:rPr>
        <w:t>3. Визначник, у якого елементи однієї строки (або стовпця) відповідно пропорційні елементам другої строки (стовпця), дорівнює нулю.</w:t>
      </w:r>
    </w:p>
    <w:p w:rsidR="00245B4E" w:rsidRDefault="006A22A0">
      <w:pPr>
        <w:pStyle w:val="a3"/>
        <w:tabs>
          <w:tab w:val="clear" w:pos="4677"/>
          <w:tab w:val="clear" w:pos="9355"/>
        </w:tabs>
        <w:spacing w:line="360" w:lineRule="auto"/>
        <w:jc w:val="both"/>
        <w:rPr>
          <w:lang w:val="uk-UA"/>
        </w:rPr>
      </w:pPr>
      <w:r>
        <w:rPr>
          <w:lang w:val="uk-UA"/>
        </w:rPr>
        <w:tab/>
        <w:t>4. Спільний множник всіх елементів однієї строки (або одного стовпця) можна виносити за знак визначника.</w:t>
      </w:r>
    </w:p>
    <w:p w:rsidR="00245B4E" w:rsidRDefault="006A22A0">
      <w:pPr>
        <w:pStyle w:val="a3"/>
        <w:tabs>
          <w:tab w:val="clear" w:pos="4677"/>
          <w:tab w:val="clear" w:pos="9355"/>
        </w:tabs>
        <w:spacing w:line="360" w:lineRule="auto"/>
        <w:jc w:val="both"/>
        <w:rPr>
          <w:lang w:val="uk-UA"/>
        </w:rPr>
      </w:pPr>
      <w:r>
        <w:rPr>
          <w:lang w:val="uk-UA"/>
        </w:rPr>
        <w:tab/>
        <w:t>5. Якщо кожний елемент якогось стовпця (строки) є сумою двох доданків, то визначник дорівнює сумі двох визначників: в одному замість кожної суми стоїть тільки перший доданок, в другому – тільки другий (інші елементи в обох визначниках ті ж самі, що й в наданому).</w:t>
      </w:r>
    </w:p>
    <w:p w:rsidR="00245B4E" w:rsidRDefault="006A22A0">
      <w:pPr>
        <w:pStyle w:val="a3"/>
        <w:tabs>
          <w:tab w:val="clear" w:pos="4677"/>
          <w:tab w:val="clear" w:pos="9355"/>
        </w:tabs>
        <w:spacing w:line="360" w:lineRule="auto"/>
        <w:jc w:val="both"/>
        <w:rPr>
          <w:lang w:val="uk-UA"/>
        </w:rPr>
      </w:pPr>
      <w:r>
        <w:rPr>
          <w:lang w:val="uk-UA"/>
        </w:rPr>
        <w:tab/>
        <w:t>6. Якщо до усіх елементів якогось стовпця додати доданки, що пропорційні відповідним елементам другого стовпця, то новий визначник дорівнює старому. Те ж саме для строк.</w:t>
      </w:r>
    </w:p>
    <w:p w:rsidR="00245B4E" w:rsidRDefault="006A22A0">
      <w:pPr>
        <w:pStyle w:val="a3"/>
        <w:tabs>
          <w:tab w:val="clear" w:pos="4677"/>
          <w:tab w:val="clear" w:pos="9355"/>
        </w:tabs>
        <w:spacing w:line="360" w:lineRule="auto"/>
        <w:jc w:val="both"/>
        <w:rPr>
          <w:lang w:val="uk-UA"/>
        </w:rPr>
      </w:pPr>
      <w:r>
        <w:rPr>
          <w:lang w:val="uk-UA"/>
        </w:rPr>
        <w:tab/>
        <w:t xml:space="preserve">Знання властивостей необхідно для того, щоб простіше й швидше обчислювати визначник. Зокрема, розклад визначника бажано проводити по елементах тієї строки або стовпця, де є нуль. Тоді яким би не був громіздким мінор, але помножений на елемент, що дорівнює нулю, він даси добуток, що також дорівнює нулю. Виносячи за знак визначника спільні множники, переставляючи строки, стовпці, слід прагнути створити такий рівносильний визначник, в якому максимальне число елементів дорівнює нулю або одиниці. </w:t>
      </w:r>
    </w:p>
    <w:p w:rsidR="00245B4E" w:rsidRDefault="006A22A0">
      <w:pPr>
        <w:pStyle w:val="a3"/>
        <w:tabs>
          <w:tab w:val="clear" w:pos="4677"/>
          <w:tab w:val="clear" w:pos="9355"/>
        </w:tabs>
        <w:spacing w:before="120" w:after="120" w:line="360" w:lineRule="auto"/>
        <w:jc w:val="center"/>
        <w:rPr>
          <w:sz w:val="28"/>
          <w:szCs w:val="28"/>
          <w:lang w:val="uk-UA"/>
        </w:rPr>
      </w:pPr>
      <w:r>
        <w:rPr>
          <w:sz w:val="28"/>
          <w:szCs w:val="28"/>
        </w:rPr>
        <w:t xml:space="preserve">1.2.3.2. </w:t>
      </w:r>
      <w:r>
        <w:rPr>
          <w:sz w:val="28"/>
          <w:szCs w:val="28"/>
          <w:lang w:val="uk-UA"/>
        </w:rPr>
        <w:t>Рішення системи рівнянь</w:t>
      </w:r>
      <w:r>
        <w:rPr>
          <w:sz w:val="28"/>
          <w:szCs w:val="28"/>
        </w:rPr>
        <w:t xml:space="preserve"> </w:t>
      </w:r>
      <w:r>
        <w:rPr>
          <w:sz w:val="28"/>
          <w:szCs w:val="28"/>
          <w:lang w:val="uk-UA"/>
        </w:rPr>
        <w:t>за допомогою визначників</w:t>
      </w:r>
    </w:p>
    <w:p w:rsidR="00245B4E" w:rsidRDefault="006A22A0">
      <w:pPr>
        <w:pStyle w:val="a3"/>
        <w:tabs>
          <w:tab w:val="clear" w:pos="4677"/>
          <w:tab w:val="clear" w:pos="9355"/>
        </w:tabs>
        <w:spacing w:line="360" w:lineRule="auto"/>
      </w:pPr>
      <w:r>
        <w:rPr>
          <w:sz w:val="28"/>
          <w:szCs w:val="28"/>
        </w:rPr>
        <w:tab/>
      </w:r>
      <w:r>
        <w:t xml:space="preserve">Система </w:t>
      </w:r>
      <w:r>
        <w:rPr>
          <w:lang w:val="uk-UA"/>
        </w:rPr>
        <w:t>рівнянь</w:t>
      </w:r>
      <w:r>
        <w:t xml:space="preserve"> (1) </w:t>
      </w:r>
      <w:r>
        <w:rPr>
          <w:lang w:val="uk-UA"/>
        </w:rPr>
        <w:t>має</w:t>
      </w:r>
      <w:r>
        <w:t xml:space="preserve">  </w:t>
      </w:r>
      <w:r>
        <w:rPr>
          <w:lang w:val="uk-UA"/>
        </w:rPr>
        <w:t>за</w:t>
      </w:r>
      <w:r>
        <w:t xml:space="preserve"> метод</w:t>
      </w:r>
      <w:r>
        <w:rPr>
          <w:lang w:val="uk-UA"/>
        </w:rPr>
        <w:t>ом</w:t>
      </w:r>
      <w:r>
        <w:t xml:space="preserve"> Крамера </w:t>
      </w:r>
      <w:r>
        <w:rPr>
          <w:lang w:val="uk-UA"/>
        </w:rPr>
        <w:t>наступне рішення</w:t>
      </w:r>
      <w:r>
        <w:t xml:space="preserve">, </w:t>
      </w:r>
      <w:r>
        <w:rPr>
          <w:lang w:val="uk-UA"/>
        </w:rPr>
        <w:t>що виражається в загальному вигляді</w:t>
      </w:r>
      <w:r>
        <w:t>:</w:t>
      </w:r>
    </w:p>
    <w:p w:rsidR="00245B4E" w:rsidRDefault="006A22A0">
      <w:pPr>
        <w:pStyle w:val="a3"/>
        <w:tabs>
          <w:tab w:val="clear" w:pos="4677"/>
          <w:tab w:val="clear" w:pos="9355"/>
        </w:tabs>
        <w:spacing w:line="360" w:lineRule="auto"/>
        <w:jc w:val="center"/>
      </w:pPr>
      <w:r>
        <w:rPr>
          <w:position w:val="-24"/>
        </w:rPr>
        <w:object w:dxaOrig="4020" w:dyaOrig="639">
          <v:shape id="_x0000_i1057" type="#_x0000_t75" style="width:201pt;height:32.25pt" o:ole="">
            <v:imagedata r:id="rId69" o:title=""/>
          </v:shape>
          <o:OLEObject Type="Embed" ProgID="Equation.3" ShapeID="_x0000_i1057" DrawAspect="Content" ObjectID="_1459864412" r:id="rId70"/>
        </w:object>
      </w:r>
      <w:r>
        <w:t xml:space="preserve">    ,                </w:t>
      </w:r>
    </w:p>
    <w:p w:rsidR="00245B4E" w:rsidRDefault="006A22A0">
      <w:pPr>
        <w:pStyle w:val="a3"/>
        <w:tabs>
          <w:tab w:val="clear" w:pos="4677"/>
          <w:tab w:val="clear" w:pos="9355"/>
        </w:tabs>
        <w:spacing w:line="360" w:lineRule="auto"/>
      </w:pPr>
      <w:r>
        <w:t xml:space="preserve">де </w:t>
      </w:r>
      <w:r>
        <w:rPr>
          <w:lang w:val="uk-UA"/>
        </w:rPr>
        <w:t xml:space="preserve"> </w:t>
      </w:r>
      <w:r>
        <w:rPr>
          <w:position w:val="-4"/>
        </w:rPr>
        <w:object w:dxaOrig="220" w:dyaOrig="240">
          <v:shape id="_x0000_i1058" type="#_x0000_t75" style="width:11.25pt;height:12pt" o:ole="">
            <v:imagedata r:id="rId71" o:title=""/>
          </v:shape>
          <o:OLEObject Type="Embed" ProgID="Equation.3" ShapeID="_x0000_i1058" DrawAspect="Content" ObjectID="_1459864413" r:id="rId72"/>
        </w:object>
      </w:r>
      <w:r>
        <w:t xml:space="preserve"> - </w:t>
      </w:r>
      <w:r>
        <w:rPr>
          <w:lang w:val="uk-UA"/>
        </w:rPr>
        <w:t>визначник</w:t>
      </w:r>
      <w:r>
        <w:t xml:space="preserve"> систем</w:t>
      </w:r>
      <w:r>
        <w:rPr>
          <w:lang w:val="uk-UA"/>
        </w:rPr>
        <w:t>и</w:t>
      </w:r>
      <w:r>
        <w:t>;</w:t>
      </w:r>
    </w:p>
    <w:p w:rsidR="00245B4E" w:rsidRDefault="006A22A0">
      <w:pPr>
        <w:pStyle w:val="a3"/>
        <w:tabs>
          <w:tab w:val="clear" w:pos="4677"/>
          <w:tab w:val="clear" w:pos="9355"/>
        </w:tabs>
        <w:spacing w:line="360" w:lineRule="auto"/>
      </w:pPr>
      <w:r>
        <w:rPr>
          <w:lang w:val="uk-UA"/>
        </w:rPr>
        <w:t xml:space="preserve">     </w:t>
      </w:r>
      <w:r>
        <w:rPr>
          <w:position w:val="-12"/>
        </w:rPr>
        <w:object w:dxaOrig="1460" w:dyaOrig="360">
          <v:shape id="_x0000_i1059" type="#_x0000_t75" style="width:72.75pt;height:18pt" o:ole="">
            <v:imagedata r:id="rId73" o:title=""/>
          </v:shape>
          <o:OLEObject Type="Embed" ProgID="Equation.3" ShapeID="_x0000_i1059" DrawAspect="Content" ObjectID="_1459864414" r:id="rId74"/>
        </w:object>
      </w:r>
      <w:r>
        <w:t xml:space="preserve">- </w:t>
      </w:r>
      <w:r>
        <w:rPr>
          <w:lang w:val="uk-UA"/>
        </w:rPr>
        <w:t>визначники</w:t>
      </w:r>
      <w:r>
        <w:t xml:space="preserve"> при </w:t>
      </w:r>
      <w:r>
        <w:rPr>
          <w:lang w:val="uk-UA"/>
        </w:rPr>
        <w:t>невідомих</w:t>
      </w:r>
      <w:r>
        <w:t xml:space="preserve"> параметрах систем</w:t>
      </w:r>
      <w:r>
        <w:rPr>
          <w:lang w:val="uk-UA"/>
        </w:rPr>
        <w:t>и</w:t>
      </w:r>
      <w:r>
        <w:t>.</w:t>
      </w:r>
    </w:p>
    <w:p w:rsidR="00245B4E" w:rsidRDefault="006A22A0">
      <w:pPr>
        <w:pStyle w:val="a3"/>
        <w:tabs>
          <w:tab w:val="clear" w:pos="4677"/>
          <w:tab w:val="clear" w:pos="9355"/>
        </w:tabs>
        <w:spacing w:line="360" w:lineRule="auto"/>
        <w:jc w:val="center"/>
      </w:pPr>
      <w:r>
        <w:rPr>
          <w:position w:val="-106"/>
          <w:lang w:val="en-GB"/>
        </w:rPr>
        <w:object w:dxaOrig="5620" w:dyaOrig="2240">
          <v:shape id="_x0000_i1060" type="#_x0000_t75" style="width:281.25pt;height:111.75pt" o:ole="">
            <v:imagedata r:id="rId75" o:title=""/>
          </v:shape>
          <o:OLEObject Type="Embed" ProgID="Equation.3" ShapeID="_x0000_i1060" DrawAspect="Content" ObjectID="_1459864415" r:id="rId76"/>
        </w:object>
      </w:r>
    </w:p>
    <w:p w:rsidR="00245B4E" w:rsidRDefault="006A22A0">
      <w:pPr>
        <w:pStyle w:val="a3"/>
        <w:tabs>
          <w:tab w:val="clear" w:pos="4677"/>
          <w:tab w:val="clear" w:pos="9355"/>
        </w:tabs>
        <w:spacing w:line="360" w:lineRule="auto"/>
        <w:jc w:val="both"/>
      </w:pPr>
      <w:r>
        <w:rPr>
          <w:sz w:val="28"/>
          <w:szCs w:val="28"/>
        </w:rPr>
        <w:tab/>
      </w:r>
      <w:r>
        <w:rPr>
          <w:lang w:val="uk-UA"/>
        </w:rPr>
        <w:t>Визначники</w:t>
      </w:r>
      <w:r>
        <w:t xml:space="preserve"> треть</w:t>
      </w:r>
      <w:r>
        <w:rPr>
          <w:lang w:val="uk-UA"/>
        </w:rPr>
        <w:t>о</w:t>
      </w:r>
      <w:r>
        <w:t xml:space="preserve">го </w:t>
      </w:r>
      <w:r>
        <w:rPr>
          <w:lang w:val="uk-UA"/>
        </w:rPr>
        <w:t>порядку обчислюються за формулою</w:t>
      </w:r>
      <w:r>
        <w:t xml:space="preserve"> (4). </w:t>
      </w:r>
      <w:r>
        <w:rPr>
          <w:lang w:val="uk-UA"/>
        </w:rPr>
        <w:t>Якщо необхідно вирішити систему рівнянь більш високого порядку методом Крамера, то визначники</w:t>
      </w:r>
      <w:r>
        <w:t xml:space="preserve"> </w:t>
      </w:r>
      <w:r>
        <w:rPr>
          <w:lang w:val="uk-UA"/>
        </w:rPr>
        <w:t>більш високого порядку розкладають на добуток елементів якоїсь строки або стовпця (краще тієї строки, де кілька елементів – нулі) на їх алгебраїчне доповнення. Потім мінори алгебраїчних доповнень</w:t>
      </w:r>
      <w:r>
        <w:t xml:space="preserve"> </w:t>
      </w:r>
      <w:r>
        <w:rPr>
          <w:lang w:val="uk-UA"/>
        </w:rPr>
        <w:t>(тобто визначники більш низького порядку) знову розкладають вище згаданим способом. І так продовжують до тих пір, поки вихідний визначник системи буде виражений у вигляді алгебраїчної суми добутків елементів на визначники третього порядку, який обчислити нескладно, використовуючи формулу (4).</w:t>
      </w:r>
    </w:p>
    <w:p w:rsidR="00245B4E" w:rsidRDefault="006A22A0">
      <w:pPr>
        <w:pStyle w:val="a3"/>
        <w:tabs>
          <w:tab w:val="clear" w:pos="4677"/>
          <w:tab w:val="clear" w:pos="9355"/>
        </w:tabs>
        <w:spacing w:line="360" w:lineRule="auto"/>
        <w:jc w:val="both"/>
      </w:pPr>
      <w:r>
        <w:tab/>
      </w:r>
      <w:r>
        <w:rPr>
          <w:lang w:val="uk-UA"/>
        </w:rPr>
        <w:t>Приклади рішення систем лінійних рівнянь за методом Крамера будуть викладені</w:t>
      </w:r>
      <w:r>
        <w:t xml:space="preserve"> </w:t>
      </w:r>
      <w:r>
        <w:rPr>
          <w:lang w:val="uk-UA"/>
        </w:rPr>
        <w:t xml:space="preserve">далі </w:t>
      </w:r>
      <w:r>
        <w:t xml:space="preserve">в </w:t>
      </w:r>
      <w:r>
        <w:rPr>
          <w:lang w:val="uk-UA"/>
        </w:rPr>
        <w:t>главі</w:t>
      </w:r>
      <w:r>
        <w:t xml:space="preserve"> 2.</w:t>
      </w:r>
    </w:p>
    <w:p w:rsidR="00245B4E" w:rsidRDefault="006A22A0">
      <w:pPr>
        <w:pStyle w:val="a3"/>
        <w:tabs>
          <w:tab w:val="clear" w:pos="4677"/>
          <w:tab w:val="clear" w:pos="9355"/>
        </w:tabs>
        <w:spacing w:before="120" w:after="120" w:line="360" w:lineRule="auto"/>
        <w:jc w:val="center"/>
        <w:rPr>
          <w:sz w:val="28"/>
          <w:szCs w:val="28"/>
          <w:lang w:val="uk-UA"/>
        </w:rPr>
      </w:pPr>
      <w:r>
        <w:rPr>
          <w:sz w:val="28"/>
        </w:rPr>
        <w:t xml:space="preserve">2. </w:t>
      </w:r>
      <w:r>
        <w:rPr>
          <w:sz w:val="28"/>
          <w:lang w:val="uk-UA"/>
        </w:rPr>
        <w:t>Апроксимація результатів експерименту</w:t>
      </w:r>
      <w:r>
        <w:rPr>
          <w:sz w:val="28"/>
        </w:rPr>
        <w:t xml:space="preserve"> </w:t>
      </w:r>
      <w:r>
        <w:rPr>
          <w:sz w:val="28"/>
          <w:lang w:val="uk-UA"/>
        </w:rPr>
        <w:t>функціями різного вигляду</w:t>
      </w:r>
    </w:p>
    <w:p w:rsidR="00245B4E" w:rsidRDefault="006A22A0">
      <w:pPr>
        <w:pStyle w:val="a3"/>
        <w:tabs>
          <w:tab w:val="clear" w:pos="4677"/>
          <w:tab w:val="clear" w:pos="9355"/>
        </w:tabs>
        <w:spacing w:line="360" w:lineRule="auto"/>
        <w:ind w:firstLine="708"/>
        <w:jc w:val="both"/>
        <w:rPr>
          <w:lang w:val="uk-UA"/>
        </w:rPr>
      </w:pPr>
      <w:r>
        <w:rPr>
          <w:lang w:val="uk-UA"/>
        </w:rPr>
        <w:t>В загальному вигляді поставлену в цій главі задачу можна  представити так.</w:t>
      </w:r>
    </w:p>
    <w:p w:rsidR="00245B4E" w:rsidRDefault="006A22A0">
      <w:pPr>
        <w:pStyle w:val="a3"/>
        <w:tabs>
          <w:tab w:val="clear" w:pos="4677"/>
          <w:tab w:val="clear" w:pos="9355"/>
        </w:tabs>
        <w:spacing w:line="360" w:lineRule="auto"/>
        <w:ind w:firstLine="708"/>
        <w:jc w:val="both"/>
        <w:rPr>
          <w:lang w:val="uk-UA"/>
        </w:rPr>
      </w:pPr>
      <w:r>
        <w:rPr>
          <w:lang w:val="uk-UA"/>
        </w:rPr>
        <w:t xml:space="preserve">Використовуючи комп'ютерну програму </w:t>
      </w:r>
      <w:r>
        <w:rPr>
          <w:lang w:val="en-US"/>
        </w:rPr>
        <w:t>Advanced</w:t>
      </w:r>
      <w:r>
        <w:rPr>
          <w:lang w:val="uk-UA"/>
        </w:rPr>
        <w:t xml:space="preserve"> </w:t>
      </w:r>
      <w:r>
        <w:rPr>
          <w:lang w:val="en-US"/>
        </w:rPr>
        <w:t>Grafer</w:t>
      </w:r>
      <w:r>
        <w:rPr>
          <w:lang w:val="uk-UA"/>
        </w:rPr>
        <w:t>, зробимо випадковий набір „експериментальних” точок в координатах</w:t>
      </w:r>
      <w:r>
        <w:rPr>
          <w:b/>
          <w:i/>
          <w:lang w:val="uk-UA"/>
        </w:rPr>
        <w:t xml:space="preserve"> </w:t>
      </w:r>
      <w:r>
        <w:rPr>
          <w:i/>
          <w:lang w:val="en-US"/>
        </w:rPr>
        <w:t>x</w:t>
      </w:r>
      <w:r>
        <w:rPr>
          <w:i/>
          <w:lang w:val="uk-UA"/>
        </w:rPr>
        <w:t xml:space="preserve">, </w:t>
      </w:r>
      <w:r>
        <w:rPr>
          <w:lang w:val="uk-UA"/>
        </w:rPr>
        <w:t>і</w:t>
      </w:r>
      <w:r>
        <w:rPr>
          <w:i/>
          <w:lang w:val="uk-UA"/>
        </w:rPr>
        <w:t xml:space="preserve">  </w:t>
      </w:r>
      <w:r>
        <w:rPr>
          <w:i/>
          <w:lang w:val="en-US"/>
        </w:rPr>
        <w:t>y</w:t>
      </w:r>
      <w:r>
        <w:rPr>
          <w:b/>
          <w:i/>
          <w:lang w:val="uk-UA"/>
        </w:rPr>
        <w:t xml:space="preserve"> </w:t>
      </w:r>
      <w:r>
        <w:rPr>
          <w:lang w:val="uk-UA"/>
        </w:rPr>
        <w:t>(див. рис.2) і з'єднаємо їх ломаною прямою 1. Якщо прийняти до уваги те, що „експериментальні результати” отримані з обмеженою точністю, то для їх апроксимації доцільно застосовувати метод найменших квадратів (МНК).</w:t>
      </w:r>
      <w:r>
        <w:t xml:space="preserve"> Программа </w:t>
      </w:r>
      <w:r>
        <w:rPr>
          <w:lang w:val="en-US"/>
        </w:rPr>
        <w:t>Advanced</w:t>
      </w:r>
      <w:r>
        <w:t xml:space="preserve"> </w:t>
      </w:r>
      <w:r>
        <w:rPr>
          <w:lang w:val="en-US"/>
        </w:rPr>
        <w:t>Grafer</w:t>
      </w:r>
      <w:r>
        <w:rPr>
          <w:lang w:val="uk-UA"/>
        </w:rPr>
        <w:t xml:space="preserve"> автоматично апроксимує ці „результати” функціями восьми типів. Для нашого випадку неможлива апроксимація функціями гіперболічного, логарифмічного, показниково-степінного та експоненціального типів (згідно з класифікацією, що застосована в програмі).</w:t>
      </w:r>
    </w:p>
    <w:p w:rsidR="00245B4E" w:rsidRDefault="006A22A0">
      <w:pPr>
        <w:pStyle w:val="a3"/>
        <w:tabs>
          <w:tab w:val="clear" w:pos="4677"/>
          <w:tab w:val="clear" w:pos="9355"/>
        </w:tabs>
        <w:spacing w:line="360" w:lineRule="auto"/>
        <w:ind w:firstLine="708"/>
        <w:jc w:val="both"/>
        <w:rPr>
          <w:lang w:val="uk-UA"/>
        </w:rPr>
      </w:pPr>
      <w:r>
        <w:rPr>
          <w:lang w:val="uk-UA"/>
        </w:rPr>
        <w:t>Графіки, що надані на рис.2, апроксимують за допомогою МНК „експериментальні результати” функціями лінійного (графік 2) і поліноміального (графіки 3-6) типів. Бачимо, що в поліномах при зростанні степеню від 2 до 5 (графіки 3-5), а потім до 9 (графік 6), точність апроксимації зростає. Але навіть функція:</w:t>
      </w:r>
    </w:p>
    <w:p w:rsidR="00245B4E" w:rsidRDefault="006A22A0">
      <w:pPr>
        <w:pStyle w:val="a3"/>
        <w:tabs>
          <w:tab w:val="clear" w:pos="4677"/>
          <w:tab w:val="clear" w:pos="9355"/>
        </w:tabs>
        <w:spacing w:line="360" w:lineRule="auto"/>
        <w:jc w:val="center"/>
        <w:rPr>
          <w:i/>
          <w:lang w:val="uk-UA"/>
        </w:rPr>
      </w:pPr>
      <w:r>
        <w:rPr>
          <w:i/>
          <w:lang w:val="en-US"/>
        </w:rPr>
        <w:t>y = 3,93</w:t>
      </w:r>
      <w:r>
        <w:rPr>
          <w:i/>
          <w:lang w:val="en-US"/>
        </w:rPr>
        <w:sym w:font="Wingdings" w:char="F09E"/>
      </w:r>
      <w:r>
        <w:rPr>
          <w:i/>
          <w:lang w:val="en-US"/>
        </w:rPr>
        <w:t>10</w:t>
      </w:r>
      <w:r>
        <w:rPr>
          <w:i/>
          <w:vertAlign w:val="superscript"/>
          <w:lang w:val="en-US"/>
        </w:rPr>
        <w:t>-4</w:t>
      </w:r>
      <w:r>
        <w:rPr>
          <w:i/>
          <w:lang w:val="en-US"/>
        </w:rPr>
        <w:sym w:font="Wingdings" w:char="F09E"/>
      </w:r>
      <w:r>
        <w:rPr>
          <w:i/>
          <w:lang w:val="en-US"/>
        </w:rPr>
        <w:t>x</w:t>
      </w:r>
      <w:r>
        <w:rPr>
          <w:i/>
          <w:vertAlign w:val="superscript"/>
          <w:lang w:val="en-US"/>
        </w:rPr>
        <w:t xml:space="preserve">9 </w:t>
      </w:r>
      <w:r>
        <w:rPr>
          <w:i/>
          <w:lang w:val="en-US"/>
        </w:rPr>
        <w:t>+0,02</w:t>
      </w:r>
      <w:r>
        <w:rPr>
          <w:i/>
          <w:lang w:val="en-US"/>
        </w:rPr>
        <w:sym w:font="Wingdings" w:char="F09E"/>
      </w:r>
      <w:r>
        <w:rPr>
          <w:i/>
          <w:lang w:val="en-US"/>
        </w:rPr>
        <w:t>x</w:t>
      </w:r>
      <w:r>
        <w:rPr>
          <w:i/>
          <w:vertAlign w:val="superscript"/>
          <w:lang w:val="en-US"/>
        </w:rPr>
        <w:t>8</w:t>
      </w:r>
      <w:r>
        <w:rPr>
          <w:i/>
          <w:lang w:val="en-US"/>
        </w:rPr>
        <w:t>-0,32</w:t>
      </w:r>
      <w:r>
        <w:rPr>
          <w:i/>
          <w:lang w:val="en-US"/>
        </w:rPr>
        <w:sym w:font="Wingdings" w:char="F09E"/>
      </w:r>
      <w:r>
        <w:rPr>
          <w:i/>
          <w:lang w:val="en-US"/>
        </w:rPr>
        <w:t>x</w:t>
      </w:r>
      <w:r>
        <w:rPr>
          <w:i/>
          <w:vertAlign w:val="superscript"/>
          <w:lang w:val="en-US"/>
        </w:rPr>
        <w:t>7</w:t>
      </w:r>
      <w:r>
        <w:rPr>
          <w:i/>
          <w:lang w:val="en-US"/>
        </w:rPr>
        <w:t>+3,13</w:t>
      </w:r>
      <w:r>
        <w:rPr>
          <w:i/>
          <w:lang w:val="en-US"/>
        </w:rPr>
        <w:sym w:font="Wingdings" w:char="F09E"/>
      </w:r>
      <w:r>
        <w:rPr>
          <w:i/>
          <w:lang w:val="en-US"/>
        </w:rPr>
        <w:t>x</w:t>
      </w:r>
      <w:r>
        <w:rPr>
          <w:i/>
          <w:vertAlign w:val="superscript"/>
          <w:lang w:val="en-US"/>
        </w:rPr>
        <w:t>6</w:t>
      </w:r>
      <w:r>
        <w:rPr>
          <w:i/>
          <w:lang w:val="en-US"/>
        </w:rPr>
        <w:t>-17,75</w:t>
      </w:r>
      <w:r>
        <w:rPr>
          <w:i/>
          <w:lang w:val="en-US"/>
        </w:rPr>
        <w:sym w:font="Wingdings" w:char="F09E"/>
      </w:r>
      <w:r>
        <w:rPr>
          <w:i/>
          <w:lang w:val="en-US"/>
        </w:rPr>
        <w:t>x</w:t>
      </w:r>
      <w:r>
        <w:rPr>
          <w:i/>
          <w:vertAlign w:val="superscript"/>
          <w:lang w:val="en-US"/>
        </w:rPr>
        <w:t>5</w:t>
      </w:r>
      <w:r>
        <w:rPr>
          <w:i/>
          <w:lang w:val="en-US"/>
        </w:rPr>
        <w:t>+57,94x</w:t>
      </w:r>
      <w:r>
        <w:rPr>
          <w:i/>
          <w:vertAlign w:val="superscript"/>
          <w:lang w:val="en-US"/>
        </w:rPr>
        <w:t>4</w:t>
      </w:r>
      <w:r>
        <w:rPr>
          <w:i/>
          <w:lang w:val="en-US"/>
        </w:rPr>
        <w:t>-102,28x</w:t>
      </w:r>
      <w:r>
        <w:rPr>
          <w:i/>
          <w:vertAlign w:val="superscript"/>
          <w:lang w:val="en-US"/>
        </w:rPr>
        <w:t>3</w:t>
      </w:r>
      <w:r>
        <w:rPr>
          <w:i/>
          <w:lang w:val="en-US"/>
        </w:rPr>
        <w:t>+83,59x</w:t>
      </w:r>
      <w:r>
        <w:rPr>
          <w:i/>
          <w:vertAlign w:val="superscript"/>
          <w:lang w:val="en-US"/>
        </w:rPr>
        <w:t>2</w:t>
      </w:r>
      <w:r>
        <w:rPr>
          <w:i/>
          <w:lang w:val="en-US"/>
        </w:rPr>
        <w:t>-20,31x+2,00</w:t>
      </w:r>
    </w:p>
    <w:p w:rsidR="00245B4E" w:rsidRDefault="006A22A0">
      <w:pPr>
        <w:pStyle w:val="a3"/>
        <w:tabs>
          <w:tab w:val="clear" w:pos="4677"/>
          <w:tab w:val="clear" w:pos="9355"/>
        </w:tabs>
        <w:spacing w:line="360" w:lineRule="auto"/>
        <w:jc w:val="both"/>
        <w:rPr>
          <w:lang w:val="uk-UA"/>
        </w:rPr>
      </w:pPr>
      <w:r>
        <w:rPr>
          <w:lang w:val="uk-UA"/>
        </w:rPr>
        <w:t xml:space="preserve">на ділянці </w:t>
      </w:r>
      <w:r>
        <w:t xml:space="preserve">4 ≤ </w:t>
      </w:r>
      <w:r>
        <w:rPr>
          <w:i/>
        </w:rPr>
        <w:t>х</w:t>
      </w:r>
      <w:r>
        <w:rPr>
          <w:b/>
          <w:i/>
        </w:rPr>
        <w:t xml:space="preserve"> </w:t>
      </w:r>
      <w:r>
        <w:t>≤ 7</w:t>
      </w:r>
      <w:r>
        <w:rPr>
          <w:lang w:val="uk-UA"/>
        </w:rPr>
        <w:t xml:space="preserve"> не збігається з „експериментальними результатами”, а на ділянці </w:t>
      </w:r>
    </w:p>
    <w:p w:rsidR="00245B4E" w:rsidRDefault="006A22A0">
      <w:pPr>
        <w:pStyle w:val="a3"/>
        <w:tabs>
          <w:tab w:val="clear" w:pos="4677"/>
          <w:tab w:val="clear" w:pos="9355"/>
        </w:tabs>
        <w:spacing w:line="360" w:lineRule="auto"/>
        <w:jc w:val="both"/>
        <w:rPr>
          <w:b/>
          <w:i/>
        </w:rPr>
      </w:pPr>
      <w:r>
        <w:t xml:space="preserve">8 ≤ </w:t>
      </w:r>
      <w:r>
        <w:rPr>
          <w:i/>
        </w:rPr>
        <w:t>х</w:t>
      </w:r>
      <w:r>
        <w:rPr>
          <w:b/>
          <w:i/>
        </w:rPr>
        <w:t xml:space="preserve"> </w:t>
      </w:r>
      <w:r>
        <w:t xml:space="preserve"> ≤ 10,</w:t>
      </w:r>
      <w:r>
        <w:rPr>
          <w:lang w:val="uk-UA"/>
        </w:rPr>
        <w:t xml:space="preserve"> скоріш за все, зовсім непридатна.</w:t>
      </w:r>
    </w:p>
    <w:p w:rsidR="00245B4E" w:rsidRDefault="006A22A0">
      <w:pPr>
        <w:pStyle w:val="a3"/>
        <w:tabs>
          <w:tab w:val="clear" w:pos="4677"/>
          <w:tab w:val="clear" w:pos="9355"/>
        </w:tabs>
        <w:spacing w:line="360" w:lineRule="auto"/>
        <w:ind w:firstLine="708"/>
        <w:jc w:val="both"/>
        <w:rPr>
          <w:lang w:val="uk-UA"/>
        </w:rPr>
      </w:pPr>
      <w:r>
        <w:rPr>
          <w:lang w:val="uk-UA"/>
        </w:rPr>
        <w:t>У зв'язку з цим, необхідно уточнити задачу: в наданій роботі показано, як можна визначати вигляд апроксимуючих рівнянь (функцій) для випадків, коли апроксимуюча крива проходить крізь експериментальні точки</w:t>
      </w:r>
    </w:p>
    <w:p w:rsidR="00245B4E" w:rsidRDefault="006A22A0">
      <w:pPr>
        <w:pStyle w:val="a3"/>
        <w:tabs>
          <w:tab w:val="clear" w:pos="4677"/>
          <w:tab w:val="clear" w:pos="9355"/>
        </w:tabs>
        <w:spacing w:line="360" w:lineRule="auto"/>
        <w:ind w:firstLine="708"/>
        <w:jc w:val="both"/>
        <w:rPr>
          <w:lang w:val="uk-UA"/>
        </w:rPr>
      </w:pPr>
      <w:r>
        <w:rPr>
          <w:lang w:val="uk-UA"/>
        </w:rPr>
        <w:t>Метод найменших квадратів в наданій роботі не розглядається</w:t>
      </w:r>
    </w:p>
    <w:p w:rsidR="00245B4E" w:rsidRDefault="006A22A0">
      <w:pPr>
        <w:pStyle w:val="a3"/>
        <w:tabs>
          <w:tab w:val="clear" w:pos="4677"/>
          <w:tab w:val="clear" w:pos="9355"/>
        </w:tabs>
        <w:spacing w:line="360" w:lineRule="auto"/>
        <w:ind w:firstLine="708"/>
        <w:jc w:val="both"/>
        <w:rPr>
          <w:lang w:val="uk-UA"/>
        </w:rPr>
      </w:pPr>
      <w:r>
        <w:rPr>
          <w:lang w:val="uk-UA"/>
        </w:rPr>
        <w:t>Слід відмітити, що обсяг обчислень у прикладах, що надані нижче, менший, ніж в МНК, тому методику, що розглядана в цій главі, при малій кількості експериментальних даних і невисоких вимогах до точності апроксимації можна застосовувати замість МНК.</w:t>
      </w:r>
    </w:p>
    <w:p w:rsidR="00245B4E" w:rsidRDefault="00245B4E">
      <w:pPr>
        <w:pStyle w:val="a3"/>
        <w:tabs>
          <w:tab w:val="clear" w:pos="4677"/>
          <w:tab w:val="clear" w:pos="9355"/>
        </w:tabs>
        <w:spacing w:line="360" w:lineRule="auto"/>
        <w:rPr>
          <w:lang w:val="uk-UA"/>
        </w:rPr>
      </w:pPr>
    </w:p>
    <w:p w:rsidR="00245B4E" w:rsidRDefault="007B7763">
      <w:pPr>
        <w:pStyle w:val="a3"/>
        <w:tabs>
          <w:tab w:val="clear" w:pos="4677"/>
          <w:tab w:val="clear" w:pos="9355"/>
        </w:tabs>
        <w:spacing w:line="360" w:lineRule="auto"/>
        <w:jc w:val="center"/>
      </w:pPr>
      <w:r>
        <w:pict>
          <v:shape id="_x0000_i1061" type="#_x0000_t75" style="width:375pt;height:357pt">
            <v:imagedata r:id="rId77" o:title="bĴ"/>
          </v:shape>
        </w:pict>
      </w:r>
    </w:p>
    <w:p w:rsidR="00245B4E" w:rsidRDefault="006A22A0">
      <w:pPr>
        <w:pStyle w:val="a3"/>
        <w:tabs>
          <w:tab w:val="clear" w:pos="4677"/>
          <w:tab w:val="clear" w:pos="9355"/>
        </w:tabs>
        <w:jc w:val="center"/>
        <w:rPr>
          <w:lang w:val="uk-UA"/>
        </w:rPr>
      </w:pPr>
      <w:r>
        <w:t>Рис.2</w:t>
      </w:r>
      <w:r>
        <w:rPr>
          <w:lang w:val="uk-UA"/>
        </w:rPr>
        <w:t>. Графічна апроксимація експериментальних даних:</w:t>
      </w:r>
    </w:p>
    <w:p w:rsidR="00245B4E" w:rsidRDefault="006A22A0">
      <w:pPr>
        <w:pStyle w:val="a3"/>
        <w:tabs>
          <w:tab w:val="clear" w:pos="4677"/>
          <w:tab w:val="clear" w:pos="9355"/>
        </w:tabs>
        <w:ind w:left="1416" w:firstLine="708"/>
      </w:pPr>
      <w:r>
        <w:t>1 – «</w:t>
      </w:r>
      <w:r>
        <w:rPr>
          <w:lang w:val="uk-UA"/>
        </w:rPr>
        <w:t>експериментальні дані</w:t>
      </w:r>
      <w:r>
        <w:t>»;</w:t>
      </w:r>
    </w:p>
    <w:p w:rsidR="00245B4E" w:rsidRDefault="006A22A0">
      <w:pPr>
        <w:pStyle w:val="a3"/>
        <w:tabs>
          <w:tab w:val="clear" w:pos="4677"/>
          <w:tab w:val="clear" w:pos="9355"/>
        </w:tabs>
        <w:ind w:left="1416" w:firstLine="708"/>
      </w:pPr>
      <w:r>
        <w:t xml:space="preserve">2 – </w:t>
      </w:r>
      <w:r>
        <w:rPr>
          <w:lang w:val="uk-UA"/>
        </w:rPr>
        <w:t>апроксимація лінійною функцією</w:t>
      </w:r>
      <w:r>
        <w:t>;</w:t>
      </w:r>
    </w:p>
    <w:p w:rsidR="00245B4E" w:rsidRDefault="006A22A0">
      <w:pPr>
        <w:pStyle w:val="a3"/>
        <w:tabs>
          <w:tab w:val="clear" w:pos="4677"/>
          <w:tab w:val="clear" w:pos="9355"/>
        </w:tabs>
        <w:ind w:left="1416" w:firstLine="708"/>
      </w:pPr>
      <w:r>
        <w:t xml:space="preserve">3 – </w:t>
      </w:r>
      <w:r>
        <w:rPr>
          <w:lang w:val="uk-UA"/>
        </w:rPr>
        <w:t>апроксимація поліномом другого степеню</w:t>
      </w:r>
      <w:r>
        <w:t>;</w:t>
      </w:r>
    </w:p>
    <w:p w:rsidR="00245B4E" w:rsidRDefault="006A22A0">
      <w:pPr>
        <w:pStyle w:val="a3"/>
        <w:tabs>
          <w:tab w:val="clear" w:pos="4677"/>
          <w:tab w:val="clear" w:pos="9355"/>
        </w:tabs>
        <w:ind w:left="1416" w:firstLine="708"/>
      </w:pPr>
      <w:r>
        <w:t xml:space="preserve">4 – </w:t>
      </w:r>
      <w:r>
        <w:rPr>
          <w:lang w:val="uk-UA"/>
        </w:rPr>
        <w:t>апроксимація поліномом третього степеню</w:t>
      </w:r>
      <w:r>
        <w:t>;</w:t>
      </w:r>
    </w:p>
    <w:p w:rsidR="00245B4E" w:rsidRDefault="006A22A0">
      <w:pPr>
        <w:pStyle w:val="a3"/>
        <w:tabs>
          <w:tab w:val="clear" w:pos="4677"/>
          <w:tab w:val="clear" w:pos="9355"/>
        </w:tabs>
        <w:ind w:left="1416" w:firstLine="708"/>
      </w:pPr>
      <w:r>
        <w:t xml:space="preserve">5 – </w:t>
      </w:r>
      <w:r>
        <w:rPr>
          <w:lang w:val="uk-UA"/>
        </w:rPr>
        <w:t>апроксимація поліномом четвертого степеню</w:t>
      </w:r>
      <w:r>
        <w:t>;</w:t>
      </w:r>
    </w:p>
    <w:p w:rsidR="00245B4E" w:rsidRDefault="006A22A0">
      <w:pPr>
        <w:pStyle w:val="a3"/>
        <w:tabs>
          <w:tab w:val="clear" w:pos="4677"/>
          <w:tab w:val="clear" w:pos="9355"/>
        </w:tabs>
        <w:ind w:left="2160"/>
      </w:pPr>
      <w:r>
        <w:t xml:space="preserve">6 – </w:t>
      </w:r>
      <w:r>
        <w:rPr>
          <w:lang w:val="uk-UA"/>
        </w:rPr>
        <w:t>апроксимація поліномом максимально можливого</w:t>
      </w:r>
      <w:r>
        <w:t xml:space="preserve">, </w:t>
      </w:r>
    </w:p>
    <w:p w:rsidR="00245B4E" w:rsidRDefault="006A22A0">
      <w:pPr>
        <w:pStyle w:val="a3"/>
        <w:tabs>
          <w:tab w:val="clear" w:pos="4677"/>
          <w:tab w:val="clear" w:pos="9355"/>
        </w:tabs>
        <w:spacing w:line="360" w:lineRule="auto"/>
        <w:ind w:left="2160"/>
        <w:rPr>
          <w:lang w:val="uk-UA"/>
        </w:rPr>
      </w:pPr>
      <w:r>
        <w:t xml:space="preserve">      </w:t>
      </w:r>
      <w:r>
        <w:rPr>
          <w:lang w:val="uk-UA"/>
        </w:rPr>
        <w:t>дев'ятого степеню</w:t>
      </w:r>
      <w:r>
        <w:t xml:space="preserve">. </w:t>
      </w:r>
    </w:p>
    <w:p w:rsidR="00245B4E" w:rsidRDefault="006A22A0">
      <w:pPr>
        <w:pStyle w:val="a3"/>
        <w:tabs>
          <w:tab w:val="clear" w:pos="4677"/>
          <w:tab w:val="clear" w:pos="9355"/>
        </w:tabs>
        <w:spacing w:before="120" w:after="120" w:line="360" w:lineRule="auto"/>
        <w:jc w:val="center"/>
        <w:rPr>
          <w:sz w:val="28"/>
          <w:szCs w:val="28"/>
          <w:lang w:val="uk-UA"/>
        </w:rPr>
      </w:pPr>
      <w:r>
        <w:rPr>
          <w:sz w:val="28"/>
          <w:szCs w:val="28"/>
          <w:lang w:val="uk-UA"/>
        </w:rPr>
        <w:t>2.1. Апроксимація лінійною функцією двох аргументів</w:t>
      </w:r>
    </w:p>
    <w:p w:rsidR="00245B4E" w:rsidRDefault="006A22A0">
      <w:pPr>
        <w:pStyle w:val="a3"/>
        <w:tabs>
          <w:tab w:val="clear" w:pos="4677"/>
          <w:tab w:val="clear" w:pos="9355"/>
        </w:tabs>
        <w:spacing w:line="360" w:lineRule="auto"/>
        <w:jc w:val="both"/>
        <w:rPr>
          <w:lang w:val="uk-UA"/>
        </w:rPr>
      </w:pPr>
      <w:r>
        <w:rPr>
          <w:sz w:val="28"/>
          <w:lang w:val="uk-UA"/>
        </w:rPr>
        <w:tab/>
      </w:r>
      <w:r>
        <w:rPr>
          <w:lang w:val="uk-UA"/>
        </w:rPr>
        <w:t xml:space="preserve">Розглянемо наступну задачу. Для навчання у ліцеї знадобилися зошити і ручки. Вартість першої купівлі 6 зошитів і 2 ручок склала </w:t>
      </w:r>
      <w:r>
        <w:rPr>
          <w:i/>
          <w:lang w:val="uk-UA"/>
        </w:rPr>
        <w:t>С</w:t>
      </w:r>
      <w:r>
        <w:rPr>
          <w:i/>
          <w:vertAlign w:val="subscript"/>
          <w:lang w:val="uk-UA"/>
        </w:rPr>
        <w:t>1</w:t>
      </w:r>
      <w:r>
        <w:rPr>
          <w:i/>
          <w:lang w:val="uk-UA"/>
        </w:rPr>
        <w:t xml:space="preserve"> = </w:t>
      </w:r>
      <w:r>
        <w:rPr>
          <w:lang w:val="uk-UA"/>
        </w:rPr>
        <w:t xml:space="preserve">4,8 грн. Друга купівля 8 зошитів і 3 ручок коштувала </w:t>
      </w:r>
      <w:r>
        <w:rPr>
          <w:i/>
          <w:lang w:val="uk-UA"/>
        </w:rPr>
        <w:t>С</w:t>
      </w:r>
      <w:r>
        <w:rPr>
          <w:i/>
          <w:vertAlign w:val="subscript"/>
          <w:lang w:val="uk-UA"/>
        </w:rPr>
        <w:t>2</w:t>
      </w:r>
      <w:r>
        <w:rPr>
          <w:i/>
          <w:lang w:val="uk-UA"/>
        </w:rPr>
        <w:t xml:space="preserve"> </w:t>
      </w:r>
      <w:r>
        <w:rPr>
          <w:lang w:val="uk-UA"/>
        </w:rPr>
        <w:t>= 6,8 грн. За звичаєм запитують, яка вартість одного зошита (</w:t>
      </w:r>
      <w:r>
        <w:rPr>
          <w:i/>
          <w:lang w:val="uk-UA"/>
        </w:rPr>
        <w:t>Т</w:t>
      </w:r>
      <w:r>
        <w:rPr>
          <w:lang w:val="uk-UA"/>
        </w:rPr>
        <w:t>) та однієї ручки (</w:t>
      </w:r>
      <w:r>
        <w:rPr>
          <w:i/>
          <w:lang w:val="uk-UA"/>
        </w:rPr>
        <w:t>Р</w:t>
      </w:r>
      <w:r>
        <w:rPr>
          <w:lang w:val="uk-UA"/>
        </w:rPr>
        <w:t>)?</w:t>
      </w:r>
      <w:r>
        <w:rPr>
          <w:i/>
          <w:lang w:val="uk-UA"/>
        </w:rPr>
        <w:t xml:space="preserve"> </w:t>
      </w:r>
      <w:r>
        <w:rPr>
          <w:lang w:val="uk-UA"/>
        </w:rPr>
        <w:t xml:space="preserve">     </w:t>
      </w:r>
    </w:p>
    <w:p w:rsidR="00245B4E" w:rsidRDefault="006A22A0">
      <w:pPr>
        <w:pStyle w:val="a3"/>
        <w:tabs>
          <w:tab w:val="clear" w:pos="4677"/>
          <w:tab w:val="clear" w:pos="9355"/>
        </w:tabs>
        <w:spacing w:line="360" w:lineRule="auto"/>
        <w:jc w:val="both"/>
        <w:rPr>
          <w:lang w:val="uk-UA"/>
        </w:rPr>
      </w:pPr>
      <w:r>
        <w:rPr>
          <w:lang w:val="uk-UA"/>
        </w:rPr>
        <w:tab/>
        <w:t>Поставимо більш практичне питання: яка вартість купівлі будь-якої заданої кількості зошитів і ручок?</w:t>
      </w:r>
    </w:p>
    <w:p w:rsidR="00245B4E" w:rsidRDefault="006A22A0">
      <w:pPr>
        <w:pStyle w:val="a3"/>
        <w:tabs>
          <w:tab w:val="clear" w:pos="4677"/>
          <w:tab w:val="clear" w:pos="9355"/>
        </w:tabs>
        <w:spacing w:line="360" w:lineRule="auto"/>
        <w:jc w:val="both"/>
        <w:rPr>
          <w:lang w:val="uk-UA"/>
        </w:rPr>
      </w:pPr>
      <w:r>
        <w:rPr>
          <w:lang w:val="uk-UA"/>
        </w:rPr>
        <w:tab/>
        <w:t>За життєвим досвідом можна припустити, що вартість купівлі буде визначатися формулою:</w:t>
      </w:r>
    </w:p>
    <w:tbl>
      <w:tblPr>
        <w:tblW w:w="5000" w:type="pct"/>
        <w:tblLook w:val="0000" w:firstRow="0" w:lastRow="0" w:firstColumn="0" w:lastColumn="0" w:noHBand="0" w:noVBand="0"/>
      </w:tblPr>
      <w:tblGrid>
        <w:gridCol w:w="8928"/>
        <w:gridCol w:w="643"/>
      </w:tblGrid>
      <w:tr w:rsidR="00245B4E">
        <w:trPr>
          <w:trHeight w:val="281"/>
        </w:trPr>
        <w:tc>
          <w:tcPr>
            <w:tcW w:w="4664" w:type="pct"/>
          </w:tcPr>
          <w:p w:rsidR="00245B4E" w:rsidRDefault="006A22A0">
            <w:pPr>
              <w:pStyle w:val="a3"/>
              <w:tabs>
                <w:tab w:val="clear" w:pos="4677"/>
                <w:tab w:val="clear" w:pos="9355"/>
              </w:tabs>
              <w:spacing w:line="360" w:lineRule="auto"/>
              <w:jc w:val="center"/>
            </w:pPr>
            <w:r>
              <w:rPr>
                <w:position w:val="-10"/>
              </w:rPr>
              <w:object w:dxaOrig="1219" w:dyaOrig="320">
                <v:shape id="_x0000_i1062" type="#_x0000_t75" style="width:60.75pt;height:15.75pt" o:ole="">
                  <v:imagedata r:id="rId78" o:title=""/>
                </v:shape>
                <o:OLEObject Type="Embed" ProgID="Equation.3" ShapeID="_x0000_i1062" DrawAspect="Content" ObjectID="_1459864416" r:id="rId79"/>
              </w:object>
            </w:r>
            <w:r>
              <w:t>,</w:t>
            </w:r>
          </w:p>
        </w:tc>
        <w:tc>
          <w:tcPr>
            <w:tcW w:w="336" w:type="pct"/>
          </w:tcPr>
          <w:p w:rsidR="00245B4E" w:rsidRDefault="006A22A0">
            <w:pPr>
              <w:pStyle w:val="a3"/>
              <w:tabs>
                <w:tab w:val="clear" w:pos="4677"/>
                <w:tab w:val="clear" w:pos="9355"/>
              </w:tabs>
              <w:spacing w:line="360" w:lineRule="auto"/>
              <w:jc w:val="center"/>
            </w:pPr>
            <w:r>
              <w:t>(6)</w:t>
            </w:r>
          </w:p>
        </w:tc>
      </w:tr>
    </w:tbl>
    <w:p w:rsidR="00245B4E" w:rsidRDefault="006A22A0">
      <w:pPr>
        <w:pStyle w:val="a3"/>
        <w:tabs>
          <w:tab w:val="clear" w:pos="4677"/>
          <w:tab w:val="clear" w:pos="9355"/>
        </w:tabs>
        <w:spacing w:line="360" w:lineRule="auto"/>
        <w:rPr>
          <w:lang w:val="uk-UA"/>
        </w:rPr>
      </w:pPr>
      <w:r>
        <w:t xml:space="preserve">де   </w:t>
      </w:r>
      <w:r>
        <w:rPr>
          <w:position w:val="-10"/>
        </w:rPr>
        <w:object w:dxaOrig="420" w:dyaOrig="260">
          <v:shape id="_x0000_i1063" type="#_x0000_t75" style="width:21pt;height:12.75pt" o:ole="">
            <v:imagedata r:id="rId80" o:title=""/>
          </v:shape>
          <o:OLEObject Type="Embed" ProgID="Equation.3" ShapeID="_x0000_i1063" DrawAspect="Content" ObjectID="_1459864417" r:id="rId81"/>
        </w:object>
      </w:r>
      <w:r>
        <w:t xml:space="preserve">– </w:t>
      </w:r>
      <w:r>
        <w:rPr>
          <w:lang w:val="uk-UA"/>
        </w:rPr>
        <w:t>кількість</w:t>
      </w:r>
      <w:r>
        <w:t xml:space="preserve"> </w:t>
      </w:r>
      <w:r>
        <w:rPr>
          <w:lang w:val="uk-UA"/>
        </w:rPr>
        <w:t>відповідно</w:t>
      </w:r>
      <w:r>
        <w:t xml:space="preserve"> </w:t>
      </w:r>
      <w:r>
        <w:rPr>
          <w:lang w:val="uk-UA"/>
        </w:rPr>
        <w:t>зошитів і ручок в черговій</w:t>
      </w:r>
      <w:r>
        <w:t xml:space="preserve"> </w:t>
      </w:r>
      <w:r>
        <w:rPr>
          <w:lang w:val="uk-UA"/>
        </w:rPr>
        <w:t>купівлі</w:t>
      </w:r>
      <w:r>
        <w:t xml:space="preserve"> </w:t>
      </w:r>
      <w:r>
        <w:rPr>
          <w:lang w:val="uk-UA"/>
        </w:rPr>
        <w:t>приладів для навчання.</w:t>
      </w:r>
      <w:r>
        <w:t xml:space="preserve">          </w:t>
      </w:r>
    </w:p>
    <w:p w:rsidR="00245B4E" w:rsidRDefault="006A22A0">
      <w:pPr>
        <w:pStyle w:val="a3"/>
        <w:tabs>
          <w:tab w:val="clear" w:pos="4677"/>
          <w:tab w:val="clear" w:pos="9355"/>
        </w:tabs>
        <w:spacing w:line="360" w:lineRule="auto"/>
        <w:rPr>
          <w:lang w:val="uk-UA"/>
        </w:rPr>
      </w:pPr>
      <w:r>
        <w:rPr>
          <w:lang w:val="uk-UA"/>
        </w:rPr>
        <w:tab/>
        <w:t>Для визначення</w:t>
      </w:r>
      <w:r>
        <w:rPr>
          <w:i/>
          <w:iCs/>
        </w:rPr>
        <w:t xml:space="preserve"> Т</w:t>
      </w:r>
      <w:r>
        <w:rPr>
          <w:i/>
          <w:iCs/>
          <w:lang w:val="uk-UA"/>
        </w:rPr>
        <w:t xml:space="preserve"> </w:t>
      </w:r>
      <w:r>
        <w:rPr>
          <w:lang w:val="uk-UA"/>
        </w:rPr>
        <w:t xml:space="preserve">і </w:t>
      </w:r>
      <w:r>
        <w:rPr>
          <w:i/>
          <w:iCs/>
          <w:lang w:val="uk-UA"/>
        </w:rPr>
        <w:t xml:space="preserve">Р </w:t>
      </w:r>
      <w:r>
        <w:rPr>
          <w:iCs/>
          <w:lang w:val="uk-UA"/>
        </w:rPr>
        <w:t>складемо систему двох рівнянь:</w:t>
      </w:r>
    </w:p>
    <w:tbl>
      <w:tblPr>
        <w:tblW w:w="5000" w:type="pct"/>
        <w:tblLook w:val="01E0" w:firstRow="1" w:lastRow="1" w:firstColumn="1" w:lastColumn="1" w:noHBand="0" w:noVBand="0"/>
      </w:tblPr>
      <w:tblGrid>
        <w:gridCol w:w="8928"/>
        <w:gridCol w:w="643"/>
      </w:tblGrid>
      <w:tr w:rsidR="00245B4E">
        <w:trPr>
          <w:trHeight w:val="1038"/>
        </w:trPr>
        <w:tc>
          <w:tcPr>
            <w:tcW w:w="4664" w:type="pct"/>
            <w:vAlign w:val="center"/>
          </w:tcPr>
          <w:p w:rsidR="00245B4E" w:rsidRDefault="006A22A0">
            <w:pPr>
              <w:pStyle w:val="a3"/>
              <w:tabs>
                <w:tab w:val="clear" w:pos="4677"/>
                <w:tab w:val="clear" w:pos="9355"/>
              </w:tabs>
              <w:jc w:val="center"/>
            </w:pPr>
            <w:r>
              <w:rPr>
                <w:position w:val="-30"/>
              </w:rPr>
              <w:object w:dxaOrig="1540" w:dyaOrig="720">
                <v:shape id="_x0000_i1064" type="#_x0000_t75" style="width:77.25pt;height:36pt" o:ole="">
                  <v:imagedata r:id="rId82" o:title=""/>
                </v:shape>
                <o:OLEObject Type="Embed" ProgID="Equation.3" ShapeID="_x0000_i1064" DrawAspect="Content" ObjectID="_1459864418" r:id="rId83"/>
              </w:object>
            </w:r>
          </w:p>
        </w:tc>
        <w:tc>
          <w:tcPr>
            <w:tcW w:w="336" w:type="pct"/>
            <w:vAlign w:val="center"/>
          </w:tcPr>
          <w:p w:rsidR="00245B4E" w:rsidRDefault="006A22A0">
            <w:pPr>
              <w:pStyle w:val="a3"/>
              <w:tabs>
                <w:tab w:val="clear" w:pos="4677"/>
                <w:tab w:val="clear" w:pos="9355"/>
              </w:tabs>
              <w:jc w:val="center"/>
            </w:pPr>
            <w:r>
              <w:t>(7)</w:t>
            </w:r>
          </w:p>
        </w:tc>
      </w:tr>
    </w:tbl>
    <w:p w:rsidR="00245B4E" w:rsidRDefault="006A22A0">
      <w:pPr>
        <w:pStyle w:val="a3"/>
        <w:tabs>
          <w:tab w:val="clear" w:pos="4677"/>
          <w:tab w:val="clear" w:pos="9355"/>
        </w:tabs>
        <w:jc w:val="center"/>
      </w:pPr>
      <w:r>
        <w:t xml:space="preserve">                                                                                          </w:t>
      </w:r>
    </w:p>
    <w:p w:rsidR="00245B4E" w:rsidRDefault="006A22A0">
      <w:pPr>
        <w:pStyle w:val="a3"/>
        <w:tabs>
          <w:tab w:val="clear" w:pos="4677"/>
          <w:tab w:val="clear" w:pos="9355"/>
        </w:tabs>
        <w:spacing w:line="360" w:lineRule="auto"/>
      </w:pPr>
      <w:r>
        <w:tab/>
      </w:r>
      <w:r>
        <w:rPr>
          <w:lang w:val="uk-UA"/>
        </w:rPr>
        <w:t xml:space="preserve">За правилом </w:t>
      </w:r>
      <w:r>
        <w:t>Крамера</w:t>
      </w:r>
    </w:p>
    <w:p w:rsidR="00245B4E" w:rsidRDefault="006A22A0">
      <w:pPr>
        <w:pStyle w:val="a3"/>
        <w:tabs>
          <w:tab w:val="clear" w:pos="4677"/>
          <w:tab w:val="clear" w:pos="9355"/>
        </w:tabs>
        <w:spacing w:line="360" w:lineRule="auto"/>
        <w:jc w:val="center"/>
      </w:pPr>
      <w:r>
        <w:rPr>
          <w:position w:val="-24"/>
        </w:rPr>
        <w:object w:dxaOrig="920" w:dyaOrig="620">
          <v:shape id="_x0000_i1065" type="#_x0000_t75" style="width:45.75pt;height:30.75pt" o:ole="">
            <v:imagedata r:id="rId84" o:title=""/>
          </v:shape>
          <o:OLEObject Type="Embed" ProgID="Equation.3" ShapeID="_x0000_i1065" DrawAspect="Content" ObjectID="_1459864419" r:id="rId85"/>
        </w:object>
      </w:r>
      <w:r>
        <w:t xml:space="preserve">        </w:t>
      </w:r>
      <w:r>
        <w:rPr>
          <w:position w:val="-24"/>
        </w:rPr>
        <w:object w:dxaOrig="940" w:dyaOrig="620">
          <v:shape id="_x0000_i1066" type="#_x0000_t75" style="width:47.25pt;height:30.75pt" o:ole="">
            <v:imagedata r:id="rId86" o:title=""/>
          </v:shape>
          <o:OLEObject Type="Embed" ProgID="Equation.3" ShapeID="_x0000_i1066" DrawAspect="Content" ObjectID="_1459864420" r:id="rId87"/>
        </w:object>
      </w:r>
    </w:p>
    <w:p w:rsidR="00245B4E" w:rsidRDefault="006A22A0">
      <w:pPr>
        <w:pStyle w:val="a3"/>
        <w:tabs>
          <w:tab w:val="clear" w:pos="4677"/>
          <w:tab w:val="clear" w:pos="9355"/>
        </w:tabs>
        <w:spacing w:after="120" w:line="360" w:lineRule="auto"/>
        <w:jc w:val="center"/>
      </w:pPr>
      <w:r>
        <w:rPr>
          <w:position w:val="-30"/>
        </w:rPr>
        <w:object w:dxaOrig="1020" w:dyaOrig="720">
          <v:shape id="_x0000_i1067" type="#_x0000_t75" style="width:51pt;height:36pt" o:ole="">
            <v:imagedata r:id="rId88" o:title=""/>
          </v:shape>
          <o:OLEObject Type="Embed" ProgID="Equation.3" ShapeID="_x0000_i1067" DrawAspect="Content" ObjectID="_1459864421" r:id="rId89"/>
        </w:object>
      </w:r>
      <w:r>
        <w:t xml:space="preserve">    </w:t>
      </w:r>
      <w:r>
        <w:rPr>
          <w:position w:val="-30"/>
        </w:rPr>
        <w:object w:dxaOrig="1359" w:dyaOrig="720">
          <v:shape id="_x0000_i1068" type="#_x0000_t75" style="width:68.25pt;height:36pt" o:ole="">
            <v:imagedata r:id="rId90" o:title=""/>
          </v:shape>
          <o:OLEObject Type="Embed" ProgID="Equation.3" ShapeID="_x0000_i1068" DrawAspect="Content" ObjectID="_1459864422" r:id="rId91"/>
        </w:object>
      </w:r>
      <w:r>
        <w:t xml:space="preserve">   </w:t>
      </w:r>
      <w:r>
        <w:rPr>
          <w:b/>
          <w:position w:val="-30"/>
        </w:rPr>
        <w:object w:dxaOrig="1359" w:dyaOrig="720">
          <v:shape id="_x0000_i1069" type="#_x0000_t75" style="width:68.25pt;height:36pt" o:ole="">
            <v:imagedata r:id="rId92" o:title=""/>
          </v:shape>
          <o:OLEObject Type="Embed" ProgID="Equation.3" ShapeID="_x0000_i1069" DrawAspect="Content" ObjectID="_1459864423" r:id="rId93"/>
        </w:object>
      </w:r>
    </w:p>
    <w:p w:rsidR="00245B4E" w:rsidRDefault="006A22A0">
      <w:pPr>
        <w:pStyle w:val="a3"/>
        <w:tabs>
          <w:tab w:val="clear" w:pos="4677"/>
          <w:tab w:val="clear" w:pos="9355"/>
        </w:tabs>
        <w:spacing w:after="120" w:line="360" w:lineRule="auto"/>
        <w:jc w:val="center"/>
      </w:pPr>
      <w:r>
        <w:rPr>
          <w:position w:val="-24"/>
        </w:rPr>
        <w:object w:dxaOrig="5640" w:dyaOrig="620">
          <v:shape id="_x0000_i1070" type="#_x0000_t75" style="width:282pt;height:30.75pt" o:ole="">
            <v:imagedata r:id="rId94" o:title=""/>
          </v:shape>
          <o:OLEObject Type="Embed" ProgID="Equation.3" ShapeID="_x0000_i1070" DrawAspect="Content" ObjectID="_1459864424" r:id="rId95"/>
        </w:object>
      </w:r>
    </w:p>
    <w:p w:rsidR="00245B4E" w:rsidRDefault="006A22A0">
      <w:pPr>
        <w:pStyle w:val="a3"/>
        <w:tabs>
          <w:tab w:val="clear" w:pos="4677"/>
          <w:tab w:val="clear" w:pos="9355"/>
        </w:tabs>
        <w:spacing w:after="120" w:line="360" w:lineRule="auto"/>
        <w:rPr>
          <w:b/>
        </w:rPr>
      </w:pPr>
      <w:r>
        <w:tab/>
      </w:r>
      <w:r>
        <w:rPr>
          <w:lang w:val="uk-UA"/>
        </w:rPr>
        <w:t>Рівняння</w:t>
      </w:r>
      <w:r>
        <w:t xml:space="preserve"> (6) </w:t>
      </w:r>
      <w:r>
        <w:rPr>
          <w:lang w:val="uk-UA"/>
        </w:rPr>
        <w:t>приймає вигляд</w:t>
      </w:r>
      <w:r>
        <w:t>:</w:t>
      </w:r>
    </w:p>
    <w:p w:rsidR="00245B4E" w:rsidRDefault="006A22A0">
      <w:pPr>
        <w:pStyle w:val="a3"/>
        <w:tabs>
          <w:tab w:val="clear" w:pos="4677"/>
          <w:tab w:val="clear" w:pos="9355"/>
        </w:tabs>
        <w:spacing w:after="120" w:line="360" w:lineRule="auto"/>
        <w:jc w:val="center"/>
      </w:pPr>
      <w:r>
        <w:rPr>
          <w:position w:val="-10"/>
        </w:rPr>
        <w:object w:dxaOrig="1560" w:dyaOrig="320">
          <v:shape id="_x0000_i1071" type="#_x0000_t75" style="width:78pt;height:15.75pt" o:ole="">
            <v:imagedata r:id="rId96" o:title=""/>
          </v:shape>
          <o:OLEObject Type="Embed" ProgID="Equation.3" ShapeID="_x0000_i1071" DrawAspect="Content" ObjectID="_1459864425" r:id="rId97"/>
        </w:object>
      </w:r>
    </w:p>
    <w:p w:rsidR="00245B4E" w:rsidRDefault="006A22A0">
      <w:pPr>
        <w:pStyle w:val="a3"/>
        <w:tabs>
          <w:tab w:val="clear" w:pos="4677"/>
          <w:tab w:val="clear" w:pos="9355"/>
        </w:tabs>
        <w:spacing w:after="120" w:line="360" w:lineRule="auto"/>
        <w:rPr>
          <w:lang w:val="en-US"/>
        </w:rPr>
      </w:pPr>
      <w:r>
        <w:tab/>
      </w:r>
      <w:r>
        <w:rPr>
          <w:lang w:val="uk-UA"/>
        </w:rPr>
        <w:t xml:space="preserve">На рис.3 показана плоска поверхня, що описується лінійним рівнянням з двома невідомими (6). Поверхня побудована за допомогою однієї з програм </w:t>
      </w:r>
      <w:r>
        <w:rPr>
          <w:lang w:val="en-US"/>
        </w:rPr>
        <w:t>Mathcad</w:t>
      </w:r>
      <w:r>
        <w:t xml:space="preserve"> 2000 </w:t>
      </w:r>
      <w:r>
        <w:rPr>
          <w:lang w:val="en-US"/>
        </w:rPr>
        <w:t>[4].</w:t>
      </w:r>
    </w:p>
    <w:p w:rsidR="00245B4E" w:rsidRDefault="007B7763">
      <w:pPr>
        <w:pStyle w:val="a3"/>
        <w:tabs>
          <w:tab w:val="clear" w:pos="4677"/>
          <w:tab w:val="clear" w:pos="9355"/>
        </w:tabs>
        <w:spacing w:after="120" w:line="360" w:lineRule="auto"/>
        <w:jc w:val="center"/>
      </w:pPr>
      <w:r>
        <w:pict>
          <v:shape id="_x0000_i1072" type="#_x0000_t75" alt="" style="width:415.5pt;height:346.5pt">
            <v:imagedata r:id="rId98" o:title=""/>
          </v:shape>
        </w:pict>
      </w:r>
    </w:p>
    <w:p w:rsidR="00245B4E" w:rsidRDefault="006A22A0">
      <w:pPr>
        <w:pStyle w:val="a3"/>
        <w:tabs>
          <w:tab w:val="clear" w:pos="4677"/>
          <w:tab w:val="clear" w:pos="9355"/>
        </w:tabs>
        <w:spacing w:before="120" w:after="240" w:line="360" w:lineRule="auto"/>
        <w:jc w:val="center"/>
      </w:pPr>
      <w:r>
        <w:t xml:space="preserve">Рис.3. </w:t>
      </w:r>
      <w:r>
        <w:rPr>
          <w:lang w:val="uk-UA"/>
        </w:rPr>
        <w:t>Графік функції</w:t>
      </w:r>
      <w:r>
        <w:t xml:space="preserve"> </w:t>
      </w:r>
      <w:r>
        <w:rPr>
          <w:i/>
          <w:lang w:val="en-US"/>
        </w:rPr>
        <w:t>C</w:t>
      </w:r>
      <w:r>
        <w:rPr>
          <w:i/>
        </w:rPr>
        <w:t xml:space="preserve"> = 0,4</w:t>
      </w:r>
      <w:r>
        <w:rPr>
          <w:i/>
          <w:lang w:val="en-US"/>
        </w:rPr>
        <w:t>x</w:t>
      </w:r>
      <w:r>
        <w:rPr>
          <w:i/>
        </w:rPr>
        <w:t xml:space="preserve"> +1,2</w:t>
      </w:r>
      <w:r>
        <w:rPr>
          <w:i/>
          <w:lang w:val="en-US"/>
        </w:rPr>
        <w:t>y</w:t>
      </w:r>
      <w:r>
        <w:t>.</w:t>
      </w:r>
    </w:p>
    <w:p w:rsidR="00245B4E" w:rsidRDefault="006A22A0">
      <w:pPr>
        <w:pStyle w:val="a3"/>
        <w:tabs>
          <w:tab w:val="clear" w:pos="4677"/>
          <w:tab w:val="clear" w:pos="9355"/>
        </w:tabs>
        <w:spacing w:before="120" w:after="120" w:line="360" w:lineRule="auto"/>
        <w:jc w:val="center"/>
        <w:rPr>
          <w:sz w:val="28"/>
          <w:szCs w:val="28"/>
          <w:lang w:val="uk-UA"/>
        </w:rPr>
      </w:pPr>
      <w:r>
        <w:rPr>
          <w:sz w:val="28"/>
          <w:szCs w:val="28"/>
        </w:rPr>
        <w:t xml:space="preserve">2.2. </w:t>
      </w:r>
      <w:r>
        <w:rPr>
          <w:sz w:val="28"/>
          <w:szCs w:val="28"/>
          <w:lang w:val="uk-UA"/>
        </w:rPr>
        <w:t>Апроксимація показниковою  функцією</w:t>
      </w:r>
    </w:p>
    <w:p w:rsidR="00245B4E" w:rsidRDefault="006A22A0">
      <w:pPr>
        <w:pStyle w:val="a3"/>
        <w:tabs>
          <w:tab w:val="clear" w:pos="4677"/>
          <w:tab w:val="clear" w:pos="9355"/>
        </w:tabs>
        <w:spacing w:after="120" w:line="360" w:lineRule="auto"/>
        <w:rPr>
          <w:lang w:val="uk-UA"/>
        </w:rPr>
      </w:pPr>
      <w:r>
        <w:tab/>
      </w:r>
      <w:r>
        <w:rPr>
          <w:lang w:val="uk-UA"/>
        </w:rPr>
        <w:t>Однак не обов’язково шукати відповідь на поставлене питання у вигляді рівняння (6). Припустимо, що рішення бажано бачити у вигляді функції:</w:t>
      </w:r>
    </w:p>
    <w:tbl>
      <w:tblPr>
        <w:tblW w:w="5000" w:type="pct"/>
        <w:tblLook w:val="0000" w:firstRow="0" w:lastRow="0" w:firstColumn="0" w:lastColumn="0" w:noHBand="0" w:noVBand="0"/>
      </w:tblPr>
      <w:tblGrid>
        <w:gridCol w:w="8928"/>
        <w:gridCol w:w="643"/>
      </w:tblGrid>
      <w:tr w:rsidR="00245B4E">
        <w:trPr>
          <w:trHeight w:val="364"/>
        </w:trPr>
        <w:tc>
          <w:tcPr>
            <w:tcW w:w="4664" w:type="pct"/>
          </w:tcPr>
          <w:p w:rsidR="00245B4E" w:rsidRDefault="006A22A0">
            <w:pPr>
              <w:pStyle w:val="a3"/>
              <w:tabs>
                <w:tab w:val="clear" w:pos="4677"/>
                <w:tab w:val="clear" w:pos="9355"/>
              </w:tabs>
              <w:spacing w:after="120" w:line="360" w:lineRule="auto"/>
              <w:jc w:val="center"/>
            </w:pPr>
            <w:r>
              <w:rPr>
                <w:position w:val="-6"/>
              </w:rPr>
              <w:object w:dxaOrig="1160" w:dyaOrig="320">
                <v:shape id="_x0000_i1073" type="#_x0000_t75" style="width:57.75pt;height:15.75pt" o:ole="">
                  <v:imagedata r:id="rId99" o:title=""/>
                </v:shape>
                <o:OLEObject Type="Embed" ProgID="Equation.3" ShapeID="_x0000_i1073" DrawAspect="Content" ObjectID="_1459864426" r:id="rId100"/>
              </w:object>
            </w:r>
            <w:r>
              <w:t>,</w:t>
            </w:r>
          </w:p>
        </w:tc>
        <w:tc>
          <w:tcPr>
            <w:tcW w:w="336" w:type="pct"/>
            <w:vAlign w:val="center"/>
          </w:tcPr>
          <w:p w:rsidR="00245B4E" w:rsidRDefault="006A22A0">
            <w:pPr>
              <w:pStyle w:val="a3"/>
              <w:tabs>
                <w:tab w:val="clear" w:pos="4677"/>
                <w:tab w:val="clear" w:pos="9355"/>
              </w:tabs>
              <w:spacing w:after="120" w:line="360" w:lineRule="auto"/>
              <w:jc w:val="center"/>
            </w:pPr>
            <w:r>
              <w:t>(8)</w:t>
            </w:r>
          </w:p>
        </w:tc>
      </w:tr>
    </w:tbl>
    <w:p w:rsidR="00245B4E" w:rsidRDefault="006A22A0">
      <w:pPr>
        <w:pStyle w:val="a3"/>
        <w:tabs>
          <w:tab w:val="clear" w:pos="4677"/>
          <w:tab w:val="clear" w:pos="9355"/>
        </w:tabs>
        <w:spacing w:after="120" w:line="360" w:lineRule="auto"/>
      </w:pPr>
      <w:r>
        <w:rPr>
          <w:lang w:val="uk-UA"/>
        </w:rPr>
        <w:t>д</w:t>
      </w:r>
      <w:r>
        <w:t xml:space="preserve">е   </w:t>
      </w:r>
      <w:r>
        <w:rPr>
          <w:i/>
        </w:rPr>
        <w:t>А</w:t>
      </w:r>
      <w:r>
        <w:t xml:space="preserve"> – </w:t>
      </w:r>
      <w:r>
        <w:rPr>
          <w:lang w:val="uk-UA"/>
        </w:rPr>
        <w:t>сталий коефіцієнт</w:t>
      </w:r>
      <w:r>
        <w:t>.</w:t>
      </w:r>
    </w:p>
    <w:p w:rsidR="00245B4E" w:rsidRDefault="006A22A0">
      <w:pPr>
        <w:pStyle w:val="a3"/>
        <w:tabs>
          <w:tab w:val="clear" w:pos="4677"/>
          <w:tab w:val="clear" w:pos="9355"/>
        </w:tabs>
        <w:spacing w:after="120" w:line="360" w:lineRule="auto"/>
      </w:pPr>
      <w:r>
        <w:tab/>
      </w:r>
      <w:r>
        <w:rPr>
          <w:lang w:val="uk-UA"/>
        </w:rPr>
        <w:t>Приведемо рівняння (8) до лінійного вигляду методом логарифмування обох часток, беручи за основу</w:t>
      </w:r>
      <w:r>
        <w:t xml:space="preserve"> </w:t>
      </w:r>
      <w:r>
        <w:rPr>
          <w:bCs/>
          <w:i/>
          <w:iCs/>
        </w:rPr>
        <w:t>е</w:t>
      </w:r>
      <w:r>
        <w:t>:</w:t>
      </w:r>
    </w:p>
    <w:tbl>
      <w:tblPr>
        <w:tblW w:w="5000" w:type="pct"/>
        <w:tblLook w:val="0000" w:firstRow="0" w:lastRow="0" w:firstColumn="0" w:lastColumn="0" w:noHBand="0" w:noVBand="0"/>
      </w:tblPr>
      <w:tblGrid>
        <w:gridCol w:w="8928"/>
        <w:gridCol w:w="643"/>
      </w:tblGrid>
      <w:tr w:rsidR="00245B4E">
        <w:tc>
          <w:tcPr>
            <w:tcW w:w="4664" w:type="pct"/>
            <w:vAlign w:val="center"/>
          </w:tcPr>
          <w:p w:rsidR="00245B4E" w:rsidRDefault="006A22A0">
            <w:pPr>
              <w:pStyle w:val="a3"/>
              <w:tabs>
                <w:tab w:val="clear" w:pos="4677"/>
                <w:tab w:val="clear" w:pos="9355"/>
              </w:tabs>
              <w:spacing w:after="120" w:line="360" w:lineRule="auto"/>
              <w:jc w:val="center"/>
            </w:pPr>
            <w:r>
              <w:rPr>
                <w:position w:val="-10"/>
              </w:rPr>
              <w:object w:dxaOrig="2540" w:dyaOrig="320">
                <v:shape id="_x0000_i1074" type="#_x0000_t75" style="width:126.75pt;height:15.75pt" o:ole="">
                  <v:imagedata r:id="rId101" o:title=""/>
                </v:shape>
                <o:OLEObject Type="Embed" ProgID="Equation.3" ShapeID="_x0000_i1074" DrawAspect="Content" ObjectID="_1459864427" r:id="rId102"/>
              </w:object>
            </w:r>
          </w:p>
        </w:tc>
        <w:tc>
          <w:tcPr>
            <w:tcW w:w="336" w:type="pct"/>
            <w:vAlign w:val="center"/>
          </w:tcPr>
          <w:p w:rsidR="00245B4E" w:rsidRDefault="006A22A0">
            <w:pPr>
              <w:pStyle w:val="a3"/>
              <w:tabs>
                <w:tab w:val="clear" w:pos="4677"/>
                <w:tab w:val="clear" w:pos="9355"/>
              </w:tabs>
              <w:spacing w:after="120" w:line="360" w:lineRule="auto"/>
              <w:jc w:val="center"/>
            </w:pPr>
            <w:r>
              <w:t>(9)</w:t>
            </w:r>
          </w:p>
        </w:tc>
      </w:tr>
    </w:tbl>
    <w:p w:rsidR="00245B4E" w:rsidRDefault="006A22A0">
      <w:pPr>
        <w:pStyle w:val="a3"/>
        <w:tabs>
          <w:tab w:val="clear" w:pos="4677"/>
          <w:tab w:val="clear" w:pos="9355"/>
        </w:tabs>
        <w:spacing w:after="120" w:line="360" w:lineRule="auto"/>
        <w:ind w:firstLine="708"/>
      </w:pPr>
      <w:r>
        <w:rPr>
          <w:lang w:val="uk-UA"/>
        </w:rPr>
        <w:t>Введемо позначення</w:t>
      </w:r>
      <w:r>
        <w:t>:</w:t>
      </w:r>
    </w:p>
    <w:p w:rsidR="00245B4E" w:rsidRDefault="006A22A0">
      <w:pPr>
        <w:pStyle w:val="a3"/>
        <w:tabs>
          <w:tab w:val="clear" w:pos="4677"/>
          <w:tab w:val="clear" w:pos="9355"/>
        </w:tabs>
        <w:spacing w:after="120" w:line="360" w:lineRule="auto"/>
        <w:jc w:val="center"/>
      </w:pPr>
      <w:r>
        <w:rPr>
          <w:position w:val="-6"/>
          <w:lang w:val="en-US"/>
        </w:rPr>
        <w:object w:dxaOrig="3900" w:dyaOrig="279">
          <v:shape id="_x0000_i1075" type="#_x0000_t75" style="width:195pt;height:14.25pt" o:ole="">
            <v:imagedata r:id="rId103" o:title=""/>
          </v:shape>
          <o:OLEObject Type="Embed" ProgID="Equation.3" ShapeID="_x0000_i1075" DrawAspect="Content" ObjectID="_1459864428" r:id="rId104"/>
        </w:object>
      </w:r>
    </w:p>
    <w:p w:rsidR="00245B4E" w:rsidRDefault="006A22A0">
      <w:pPr>
        <w:pStyle w:val="a3"/>
        <w:tabs>
          <w:tab w:val="clear" w:pos="4677"/>
          <w:tab w:val="clear" w:pos="9355"/>
        </w:tabs>
        <w:spacing w:after="120" w:line="360" w:lineRule="auto"/>
      </w:pPr>
      <w:r>
        <w:rPr>
          <w:lang w:val="uk-UA"/>
        </w:rPr>
        <w:t>Таким чином, маємо лінійну функцію</w:t>
      </w:r>
      <w:r>
        <w:rPr>
          <w:position w:val="-6"/>
        </w:rPr>
        <w:object w:dxaOrig="200" w:dyaOrig="279">
          <v:shape id="_x0000_i1076" type="#_x0000_t75" style="width:9.75pt;height:14.25pt" o:ole="">
            <v:imagedata r:id="rId105" o:title=""/>
          </v:shape>
          <o:OLEObject Type="Embed" ProgID="Equation.3" ShapeID="_x0000_i1076" DrawAspect="Content" ObjectID="_1459864429" r:id="rId106"/>
        </w:object>
      </w:r>
      <w:r>
        <w:t xml:space="preserve"> </w:t>
      </w:r>
      <w:r>
        <w:rPr>
          <w:lang w:val="uk-UA"/>
        </w:rPr>
        <w:t>з трьома невідомими</w:t>
      </w:r>
      <w:r>
        <w:t xml:space="preserve"> </w:t>
      </w:r>
      <w:r>
        <w:rPr>
          <w:position w:val="-8"/>
        </w:rPr>
        <w:object w:dxaOrig="660" w:dyaOrig="260">
          <v:shape id="_x0000_i1077" type="#_x0000_t75" style="width:33pt;height:12.75pt" o:ole="">
            <v:imagedata r:id="rId107" o:title=""/>
          </v:shape>
          <o:OLEObject Type="Embed" ProgID="Equation.3" ShapeID="_x0000_i1077" DrawAspect="Content" ObjectID="_1459864430" r:id="rId108"/>
        </w:object>
      </w:r>
      <w:r>
        <w:t>:</w:t>
      </w:r>
    </w:p>
    <w:tbl>
      <w:tblPr>
        <w:tblW w:w="5000" w:type="pct"/>
        <w:tblLook w:val="0000" w:firstRow="0" w:lastRow="0" w:firstColumn="0" w:lastColumn="0" w:noHBand="0" w:noVBand="0"/>
      </w:tblPr>
      <w:tblGrid>
        <w:gridCol w:w="8928"/>
        <w:gridCol w:w="643"/>
      </w:tblGrid>
      <w:tr w:rsidR="00245B4E">
        <w:tc>
          <w:tcPr>
            <w:tcW w:w="4664" w:type="pct"/>
            <w:vAlign w:val="center"/>
          </w:tcPr>
          <w:p w:rsidR="00245B4E" w:rsidRDefault="006A22A0">
            <w:pPr>
              <w:pStyle w:val="a3"/>
              <w:tabs>
                <w:tab w:val="clear" w:pos="4677"/>
                <w:tab w:val="clear" w:pos="9355"/>
              </w:tabs>
              <w:spacing w:after="120" w:line="360" w:lineRule="auto"/>
              <w:jc w:val="center"/>
            </w:pPr>
            <w:r>
              <w:rPr>
                <w:position w:val="-10"/>
              </w:rPr>
              <w:object w:dxaOrig="1440" w:dyaOrig="320">
                <v:shape id="_x0000_i1078" type="#_x0000_t75" style="width:1in;height:15.75pt" o:ole="">
                  <v:imagedata r:id="rId109" o:title=""/>
                </v:shape>
                <o:OLEObject Type="Embed" ProgID="Equation.3" ShapeID="_x0000_i1078" DrawAspect="Content" ObjectID="_1459864431" r:id="rId110"/>
              </w:object>
            </w:r>
          </w:p>
        </w:tc>
        <w:tc>
          <w:tcPr>
            <w:tcW w:w="336" w:type="pct"/>
            <w:vAlign w:val="center"/>
          </w:tcPr>
          <w:p w:rsidR="00245B4E" w:rsidRDefault="006A22A0">
            <w:pPr>
              <w:pStyle w:val="a3"/>
              <w:tabs>
                <w:tab w:val="clear" w:pos="4677"/>
                <w:tab w:val="clear" w:pos="9355"/>
              </w:tabs>
              <w:spacing w:after="120" w:line="360" w:lineRule="auto"/>
              <w:jc w:val="center"/>
            </w:pPr>
            <w:r>
              <w:t>(10)</w:t>
            </w:r>
          </w:p>
        </w:tc>
      </w:tr>
    </w:tbl>
    <w:p w:rsidR="00245B4E" w:rsidRDefault="006A22A0">
      <w:pPr>
        <w:pStyle w:val="a3"/>
        <w:tabs>
          <w:tab w:val="clear" w:pos="4677"/>
          <w:tab w:val="clear" w:pos="9355"/>
        </w:tabs>
        <w:spacing w:line="360" w:lineRule="auto"/>
        <w:jc w:val="both"/>
        <w:rPr>
          <w:lang w:val="uk-UA"/>
        </w:rPr>
      </w:pPr>
      <w:r>
        <w:tab/>
      </w:r>
      <w:r>
        <w:rPr>
          <w:lang w:val="uk-UA"/>
        </w:rPr>
        <w:t xml:space="preserve">Щоб визначити три невідомих коефіцієнти з рівняння (10), треба мати систему трьох рівнянь. Мусимо зробити ще й третю купівлю, наприклад, двох зошитів і однієї ручки. Зрозуміло, що ціна купівлі складе </w:t>
      </w:r>
      <w:r>
        <w:rPr>
          <w:i/>
          <w:lang w:val="uk-UA"/>
        </w:rPr>
        <w:t>С</w:t>
      </w:r>
      <w:r>
        <w:rPr>
          <w:i/>
          <w:vertAlign w:val="subscript"/>
          <w:lang w:val="uk-UA"/>
        </w:rPr>
        <w:t>3</w:t>
      </w:r>
      <w:r>
        <w:rPr>
          <w:i/>
          <w:lang w:val="uk-UA"/>
        </w:rPr>
        <w:t xml:space="preserve"> </w:t>
      </w:r>
      <w:r>
        <w:rPr>
          <w:lang w:val="uk-UA"/>
        </w:rPr>
        <w:t>= 2 грн.</w:t>
      </w:r>
    </w:p>
    <w:p w:rsidR="00245B4E" w:rsidRDefault="006A22A0">
      <w:pPr>
        <w:pStyle w:val="a3"/>
        <w:tabs>
          <w:tab w:val="clear" w:pos="4677"/>
          <w:tab w:val="clear" w:pos="9355"/>
        </w:tabs>
        <w:spacing w:line="360" w:lineRule="auto"/>
        <w:rPr>
          <w:lang w:val="uk-UA"/>
        </w:rPr>
      </w:pPr>
      <w:r>
        <w:rPr>
          <w:lang w:val="uk-UA"/>
        </w:rPr>
        <w:tab/>
        <w:t>Тоді маємо наступну систему рівнянь:</w:t>
      </w:r>
    </w:p>
    <w:tbl>
      <w:tblPr>
        <w:tblW w:w="5000" w:type="pct"/>
        <w:tblLook w:val="0000" w:firstRow="0" w:lastRow="0" w:firstColumn="0" w:lastColumn="0" w:noHBand="0" w:noVBand="0"/>
      </w:tblPr>
      <w:tblGrid>
        <w:gridCol w:w="8928"/>
        <w:gridCol w:w="643"/>
      </w:tblGrid>
      <w:tr w:rsidR="00245B4E">
        <w:tc>
          <w:tcPr>
            <w:tcW w:w="4664" w:type="pct"/>
            <w:vAlign w:val="center"/>
          </w:tcPr>
          <w:p w:rsidR="00245B4E" w:rsidRDefault="006A22A0">
            <w:pPr>
              <w:pStyle w:val="a3"/>
              <w:tabs>
                <w:tab w:val="clear" w:pos="4677"/>
                <w:tab w:val="clear" w:pos="9355"/>
              </w:tabs>
              <w:spacing w:after="120" w:line="360" w:lineRule="auto"/>
              <w:jc w:val="center"/>
            </w:pPr>
            <w:r>
              <w:rPr>
                <w:position w:val="-50"/>
              </w:rPr>
              <w:object w:dxaOrig="2860" w:dyaOrig="1120">
                <v:shape id="_x0000_i1079" type="#_x0000_t75" style="width:143.25pt;height:56.25pt" o:ole="">
                  <v:imagedata r:id="rId111" o:title=""/>
                </v:shape>
                <o:OLEObject Type="Embed" ProgID="Equation.3" ShapeID="_x0000_i1079" DrawAspect="Content" ObjectID="_1459864432" r:id="rId112"/>
              </w:object>
            </w:r>
          </w:p>
        </w:tc>
        <w:tc>
          <w:tcPr>
            <w:tcW w:w="336" w:type="pct"/>
            <w:vAlign w:val="center"/>
          </w:tcPr>
          <w:p w:rsidR="00245B4E" w:rsidRDefault="006A22A0">
            <w:pPr>
              <w:pStyle w:val="a3"/>
              <w:tabs>
                <w:tab w:val="clear" w:pos="4677"/>
                <w:tab w:val="clear" w:pos="9355"/>
              </w:tabs>
              <w:spacing w:after="120" w:line="360" w:lineRule="auto"/>
              <w:jc w:val="center"/>
            </w:pPr>
            <w:r>
              <w:t>(11)</w:t>
            </w:r>
          </w:p>
        </w:tc>
      </w:tr>
    </w:tbl>
    <w:p w:rsidR="00245B4E" w:rsidRDefault="006A22A0">
      <w:pPr>
        <w:pStyle w:val="a3"/>
        <w:tabs>
          <w:tab w:val="clear" w:pos="4677"/>
          <w:tab w:val="clear" w:pos="9355"/>
        </w:tabs>
        <w:spacing w:after="120" w:line="360" w:lineRule="auto"/>
      </w:pPr>
      <w:r>
        <w:rPr>
          <w:lang w:val="uk-UA"/>
        </w:rPr>
        <w:t>Для якої</w:t>
      </w:r>
      <w:r>
        <w:t>:</w:t>
      </w:r>
    </w:p>
    <w:p w:rsidR="00245B4E" w:rsidRDefault="006A22A0">
      <w:pPr>
        <w:pStyle w:val="a3"/>
        <w:tabs>
          <w:tab w:val="clear" w:pos="4677"/>
          <w:tab w:val="clear" w:pos="9355"/>
        </w:tabs>
        <w:spacing w:before="120" w:line="360" w:lineRule="auto"/>
      </w:pPr>
      <w:r>
        <w:rPr>
          <w:position w:val="-82"/>
          <w:lang w:val="en-US"/>
        </w:rPr>
        <w:object w:dxaOrig="9180" w:dyaOrig="2560">
          <v:shape id="_x0000_i1080" type="#_x0000_t75" style="width:459pt;height:128.25pt" o:ole="">
            <v:imagedata r:id="rId113" o:title=""/>
          </v:shape>
          <o:OLEObject Type="Embed" ProgID="Equation.3" ShapeID="_x0000_i1080" DrawAspect="Content" ObjectID="_1459864433" r:id="rId114"/>
        </w:object>
      </w:r>
      <w:r>
        <w:tab/>
      </w:r>
      <w:r>
        <w:rPr>
          <w:lang w:val="uk-UA"/>
        </w:rPr>
        <w:t>Таким чином, для рівняння (8) одержуємо:</w:t>
      </w:r>
    </w:p>
    <w:p w:rsidR="00245B4E" w:rsidRDefault="006A22A0">
      <w:pPr>
        <w:pStyle w:val="a3"/>
        <w:tabs>
          <w:tab w:val="clear" w:pos="4677"/>
          <w:tab w:val="clear" w:pos="9355"/>
        </w:tabs>
        <w:spacing w:line="360" w:lineRule="auto"/>
        <w:jc w:val="center"/>
      </w:pPr>
      <w:r>
        <w:rPr>
          <w:position w:val="-8"/>
        </w:rPr>
        <w:object w:dxaOrig="6240" w:dyaOrig="340">
          <v:shape id="_x0000_i1081" type="#_x0000_t75" style="width:312pt;height:17.25pt" o:ole="">
            <v:imagedata r:id="rId115" o:title=""/>
          </v:shape>
          <o:OLEObject Type="Embed" ProgID="Equation.3" ShapeID="_x0000_i1081" DrawAspect="Content" ObjectID="_1459864434" r:id="rId116"/>
        </w:object>
      </w:r>
      <w:r>
        <w:t>,</w:t>
      </w:r>
    </w:p>
    <w:p w:rsidR="00245B4E" w:rsidRDefault="006A22A0">
      <w:pPr>
        <w:pStyle w:val="a3"/>
        <w:tabs>
          <w:tab w:val="clear" w:pos="4677"/>
          <w:tab w:val="clear" w:pos="9355"/>
        </w:tabs>
        <w:spacing w:line="360" w:lineRule="auto"/>
      </w:pPr>
      <w:r>
        <w:rPr>
          <w:lang w:val="uk-UA"/>
        </w:rPr>
        <w:t>а саме рівняння (80 приймає вигляд:</w:t>
      </w:r>
      <w:r>
        <w:t xml:space="preserve">: </w:t>
      </w:r>
    </w:p>
    <w:p w:rsidR="00245B4E" w:rsidRDefault="006A22A0">
      <w:pPr>
        <w:pStyle w:val="a3"/>
        <w:tabs>
          <w:tab w:val="clear" w:pos="4677"/>
          <w:tab w:val="clear" w:pos="9355"/>
        </w:tabs>
        <w:spacing w:line="360" w:lineRule="auto"/>
      </w:pPr>
      <w:r>
        <w:t xml:space="preserve">                                            </w:t>
      </w:r>
      <w:r>
        <w:rPr>
          <w:position w:val="-8"/>
        </w:rPr>
        <w:object w:dxaOrig="3060" w:dyaOrig="340">
          <v:shape id="_x0000_i1082" type="#_x0000_t75" style="width:153pt;height:17.25pt" o:ole="">
            <v:imagedata r:id="rId117" o:title=""/>
          </v:shape>
          <o:OLEObject Type="Embed" ProgID="Equation.3" ShapeID="_x0000_i1082" DrawAspect="Content" ObjectID="_1459864435" r:id="rId118"/>
        </w:object>
      </w:r>
      <w:r>
        <w:t>,</w:t>
      </w:r>
      <w:r>
        <w:tab/>
      </w:r>
      <w:r>
        <w:tab/>
        <w:t xml:space="preserve">                            (12)</w:t>
      </w:r>
    </w:p>
    <w:p w:rsidR="00245B4E" w:rsidRDefault="006A22A0">
      <w:pPr>
        <w:pStyle w:val="a3"/>
        <w:tabs>
          <w:tab w:val="clear" w:pos="4677"/>
          <w:tab w:val="clear" w:pos="9355"/>
        </w:tabs>
        <w:spacing w:line="360" w:lineRule="auto"/>
      </w:pPr>
      <w:r>
        <w:rPr>
          <w:lang w:val="uk-UA"/>
        </w:rPr>
        <w:t>з графічною інтерпретацією, що надана на рис.4.</w:t>
      </w:r>
    </w:p>
    <w:p w:rsidR="00245B4E" w:rsidRDefault="006A22A0">
      <w:pPr>
        <w:pStyle w:val="a3"/>
        <w:tabs>
          <w:tab w:val="clear" w:pos="4677"/>
          <w:tab w:val="clear" w:pos="9355"/>
        </w:tabs>
        <w:spacing w:line="360" w:lineRule="auto"/>
        <w:ind w:firstLine="709"/>
        <w:jc w:val="both"/>
        <w:rPr>
          <w:sz w:val="28"/>
          <w:szCs w:val="28"/>
        </w:rPr>
      </w:pPr>
      <w:r>
        <w:rPr>
          <w:lang w:val="uk-UA"/>
        </w:rPr>
        <w:t xml:space="preserve">Перевірка вартостей </w:t>
      </w:r>
      <w:r>
        <w:rPr>
          <w:i/>
          <w:lang w:val="uk-UA"/>
        </w:rPr>
        <w:t>С</w:t>
      </w:r>
      <w:r>
        <w:rPr>
          <w:i/>
          <w:vertAlign w:val="subscript"/>
          <w:lang w:val="uk-UA"/>
        </w:rPr>
        <w:t>1</w:t>
      </w:r>
      <w:r>
        <w:rPr>
          <w:lang w:val="uk-UA"/>
        </w:rPr>
        <w:t>...</w:t>
      </w:r>
      <w:r>
        <w:rPr>
          <w:i/>
          <w:lang w:val="uk-UA"/>
        </w:rPr>
        <w:t>С</w:t>
      </w:r>
      <w:r>
        <w:rPr>
          <w:i/>
          <w:vertAlign w:val="subscript"/>
          <w:lang w:val="uk-UA"/>
        </w:rPr>
        <w:t>3</w:t>
      </w:r>
      <w:r>
        <w:rPr>
          <w:lang w:val="uk-UA"/>
        </w:rPr>
        <w:t xml:space="preserve">  за допомогою</w:t>
      </w:r>
      <w:r>
        <w:t xml:space="preserve"> </w:t>
      </w:r>
      <w:r>
        <w:rPr>
          <w:lang w:val="uk-UA"/>
        </w:rPr>
        <w:t>рівняння (6) показує, що максимальна похибка в розрахунках складає 3 копійки і пов’язана з тим, що при рішенні системи рівнянь проміжні результати заокруглювали з точністю до 4-го знаку після коми.</w:t>
      </w:r>
      <w:r>
        <w:rPr>
          <w:sz w:val="28"/>
          <w:szCs w:val="28"/>
        </w:rPr>
        <w:t xml:space="preserve"> </w:t>
      </w:r>
    </w:p>
    <w:p w:rsidR="00245B4E" w:rsidRDefault="006A22A0">
      <w:pPr>
        <w:pStyle w:val="a3"/>
        <w:tabs>
          <w:tab w:val="clear" w:pos="4677"/>
          <w:tab w:val="clear" w:pos="9355"/>
        </w:tabs>
        <w:spacing w:before="120" w:after="120" w:line="360" w:lineRule="auto"/>
        <w:jc w:val="center"/>
        <w:rPr>
          <w:sz w:val="28"/>
          <w:szCs w:val="28"/>
          <w:lang w:val="uk-UA"/>
        </w:rPr>
      </w:pPr>
      <w:r>
        <w:rPr>
          <w:sz w:val="28"/>
          <w:szCs w:val="28"/>
        </w:rPr>
        <w:t xml:space="preserve">2.3. </w:t>
      </w:r>
      <w:r>
        <w:rPr>
          <w:sz w:val="28"/>
          <w:szCs w:val="28"/>
          <w:lang w:val="uk-UA"/>
        </w:rPr>
        <w:t xml:space="preserve">Апроксимація квадратним багаточленом </w:t>
      </w:r>
    </w:p>
    <w:p w:rsidR="00245B4E" w:rsidRDefault="006A22A0">
      <w:pPr>
        <w:pStyle w:val="a3"/>
        <w:tabs>
          <w:tab w:val="clear" w:pos="4677"/>
          <w:tab w:val="clear" w:pos="9355"/>
        </w:tabs>
        <w:spacing w:line="360" w:lineRule="auto"/>
        <w:jc w:val="both"/>
      </w:pPr>
      <w:r>
        <w:tab/>
      </w:r>
      <w:r>
        <w:rPr>
          <w:lang w:val="uk-UA"/>
        </w:rPr>
        <w:t>Зробимо четверту купівлю 4-х зошитів і 3-х ручок на суму, звичайно,</w:t>
      </w:r>
      <w:r>
        <w:t xml:space="preserve">         </w:t>
      </w:r>
    </w:p>
    <w:p w:rsidR="00245B4E" w:rsidRDefault="006A22A0">
      <w:pPr>
        <w:pStyle w:val="a3"/>
        <w:tabs>
          <w:tab w:val="clear" w:pos="4677"/>
          <w:tab w:val="clear" w:pos="9355"/>
        </w:tabs>
        <w:spacing w:line="360" w:lineRule="auto"/>
        <w:jc w:val="center"/>
      </w:pPr>
      <w:r>
        <w:rPr>
          <w:position w:val="-12"/>
        </w:rPr>
        <w:object w:dxaOrig="3019" w:dyaOrig="360">
          <v:shape id="_x0000_i1083" type="#_x0000_t75" style="width:150.75pt;height:18pt" o:ole="">
            <v:imagedata r:id="rId119" o:title=""/>
          </v:shape>
          <o:OLEObject Type="Embed" ProgID="Equation.3" ShapeID="_x0000_i1083" DrawAspect="Content" ObjectID="_1459864436" r:id="rId120"/>
        </w:object>
      </w:r>
    </w:p>
    <w:p w:rsidR="00245B4E" w:rsidRDefault="006A22A0">
      <w:pPr>
        <w:pStyle w:val="a3"/>
        <w:tabs>
          <w:tab w:val="clear" w:pos="4677"/>
          <w:tab w:val="clear" w:pos="9355"/>
        </w:tabs>
        <w:spacing w:line="360" w:lineRule="auto"/>
        <w:ind w:firstLine="708"/>
        <w:jc w:val="both"/>
        <w:rPr>
          <w:lang w:val="uk-UA"/>
        </w:rPr>
      </w:pPr>
      <w:r>
        <w:rPr>
          <w:lang w:val="uk-UA"/>
        </w:rPr>
        <w:t>Маючи чотири незалежні купівлі, ми можемо знайти відповідь на наше питання у вигляді функції</w:t>
      </w:r>
      <w:r>
        <w:rPr>
          <w:i/>
        </w:rPr>
        <w:t xml:space="preserve"> </w:t>
      </w:r>
      <w:r>
        <w:rPr>
          <w:i/>
          <w:lang w:val="en-US"/>
        </w:rPr>
        <w:t>C</w:t>
      </w:r>
      <w:r>
        <w:rPr>
          <w:i/>
          <w:lang w:val="uk-UA"/>
        </w:rPr>
        <w:t xml:space="preserve"> </w:t>
      </w:r>
      <w:r>
        <w:rPr>
          <w:lang w:val="uk-UA"/>
        </w:rPr>
        <w:t>двох аргументів і чотирьох інших параметрів, що являються константами і мусять бути визначеними.</w:t>
      </w:r>
    </w:p>
    <w:p w:rsidR="00245B4E" w:rsidRDefault="007B7763">
      <w:pPr>
        <w:pStyle w:val="a3"/>
        <w:tabs>
          <w:tab w:val="clear" w:pos="4677"/>
          <w:tab w:val="clear" w:pos="9355"/>
        </w:tabs>
        <w:spacing w:line="360" w:lineRule="auto"/>
        <w:jc w:val="center"/>
      </w:pPr>
      <w:r>
        <w:pict>
          <v:shape id="_x0000_i1084" type="#_x0000_t75" alt="" style="width:382.5pt;height:301.5pt">
            <v:imagedata r:id="rId121" o:title=""/>
          </v:shape>
        </w:pict>
      </w:r>
    </w:p>
    <w:p w:rsidR="00245B4E" w:rsidRDefault="006A22A0">
      <w:pPr>
        <w:pStyle w:val="a3"/>
        <w:tabs>
          <w:tab w:val="clear" w:pos="4677"/>
          <w:tab w:val="clear" w:pos="9355"/>
        </w:tabs>
        <w:spacing w:after="120" w:line="360" w:lineRule="auto"/>
        <w:jc w:val="center"/>
      </w:pPr>
      <w:r>
        <w:t xml:space="preserve">Рис.4. </w:t>
      </w:r>
      <w:r>
        <w:rPr>
          <w:lang w:val="uk-UA"/>
        </w:rPr>
        <w:t>Графік рівняння</w:t>
      </w:r>
      <w:r>
        <w:t xml:space="preserve"> </w:t>
      </w:r>
      <w:r>
        <w:rPr>
          <w:position w:val="-8"/>
        </w:rPr>
        <w:object w:dxaOrig="3060" w:dyaOrig="340">
          <v:shape id="_x0000_i1085" type="#_x0000_t75" style="width:153pt;height:17.25pt" o:ole="">
            <v:imagedata r:id="rId122" o:title=""/>
          </v:shape>
          <o:OLEObject Type="Embed" ProgID="Equation.3" ShapeID="_x0000_i1085" DrawAspect="Content" ObjectID="_1459864437" r:id="rId123"/>
        </w:object>
      </w:r>
      <w:r>
        <w:t>.</w:t>
      </w:r>
    </w:p>
    <w:p w:rsidR="00245B4E" w:rsidRDefault="006A22A0">
      <w:pPr>
        <w:pStyle w:val="a3"/>
        <w:tabs>
          <w:tab w:val="clear" w:pos="4677"/>
          <w:tab w:val="clear" w:pos="9355"/>
        </w:tabs>
        <w:spacing w:line="360" w:lineRule="auto"/>
      </w:pPr>
      <w:r>
        <w:tab/>
      </w:r>
      <w:r>
        <w:rPr>
          <w:lang w:val="uk-UA"/>
        </w:rPr>
        <w:t>Нехай ця функція має вигляд квадратного багаточлена:</w:t>
      </w:r>
    </w:p>
    <w:p w:rsidR="00245B4E" w:rsidRDefault="006A22A0">
      <w:pPr>
        <w:pStyle w:val="a3"/>
        <w:tabs>
          <w:tab w:val="clear" w:pos="4677"/>
          <w:tab w:val="clear" w:pos="9355"/>
        </w:tabs>
        <w:spacing w:line="360" w:lineRule="auto"/>
      </w:pPr>
      <w:r>
        <w:t xml:space="preserve">                                                     </w:t>
      </w:r>
      <w:r>
        <w:rPr>
          <w:position w:val="-10"/>
          <w:lang w:val="en-US"/>
        </w:rPr>
        <w:object w:dxaOrig="2480" w:dyaOrig="360">
          <v:shape id="_x0000_i1086" type="#_x0000_t75" style="width:123.75pt;height:18pt" o:ole="">
            <v:imagedata r:id="rId124" o:title=""/>
          </v:shape>
          <o:OLEObject Type="Embed" ProgID="Equation.3" ShapeID="_x0000_i1086" DrawAspect="Content" ObjectID="_1459864438" r:id="rId125"/>
        </w:object>
      </w:r>
      <w:r>
        <w:tab/>
      </w:r>
      <w:r>
        <w:tab/>
        <w:t xml:space="preserve">            </w:t>
      </w:r>
      <w:r>
        <w:tab/>
        <w:t xml:space="preserve"> (13)</w:t>
      </w:r>
    </w:p>
    <w:p w:rsidR="00245B4E" w:rsidRDefault="006A22A0">
      <w:pPr>
        <w:pStyle w:val="a3"/>
        <w:tabs>
          <w:tab w:val="clear" w:pos="4677"/>
          <w:tab w:val="clear" w:pos="9355"/>
        </w:tabs>
        <w:spacing w:line="360" w:lineRule="auto"/>
        <w:jc w:val="both"/>
      </w:pPr>
      <w:r>
        <w:rPr>
          <w:lang w:val="uk-UA"/>
        </w:rPr>
        <w:t xml:space="preserve">Тоді за результатами 4-х купівель для функції (13) одержимо 4 значення </w:t>
      </w:r>
      <w:r>
        <w:rPr>
          <w:position w:val="-6"/>
        </w:rPr>
        <w:object w:dxaOrig="240" w:dyaOrig="279">
          <v:shape id="_x0000_i1087" type="#_x0000_t75" style="width:12pt;height:14.25pt" o:ole="">
            <v:imagedata r:id="rId126" o:title=""/>
          </v:shape>
          <o:OLEObject Type="Embed" ProgID="Equation.3" ShapeID="_x0000_i1087" DrawAspect="Content" ObjectID="_1459864439" r:id="rId127"/>
        </w:object>
      </w:r>
      <w:r>
        <w:rPr>
          <w:lang w:val="uk-UA"/>
        </w:rPr>
        <w:t>, тобто наступну систему:</w:t>
      </w:r>
    </w:p>
    <w:tbl>
      <w:tblPr>
        <w:tblW w:w="5000" w:type="pct"/>
        <w:tblLook w:val="0000" w:firstRow="0" w:lastRow="0" w:firstColumn="0" w:lastColumn="0" w:noHBand="0" w:noVBand="0"/>
      </w:tblPr>
      <w:tblGrid>
        <w:gridCol w:w="8568"/>
        <w:gridCol w:w="1003"/>
      </w:tblGrid>
      <w:tr w:rsidR="00245B4E">
        <w:tc>
          <w:tcPr>
            <w:tcW w:w="4476" w:type="pct"/>
          </w:tcPr>
          <w:p w:rsidR="00245B4E" w:rsidRDefault="006A22A0">
            <w:pPr>
              <w:pStyle w:val="a3"/>
              <w:tabs>
                <w:tab w:val="clear" w:pos="4677"/>
                <w:tab w:val="clear" w:pos="9355"/>
              </w:tabs>
              <w:spacing w:line="360" w:lineRule="auto"/>
              <w:jc w:val="center"/>
              <w:rPr>
                <w:lang w:val="en-US"/>
              </w:rPr>
            </w:pPr>
            <w:r>
              <w:t xml:space="preserve">                 </w:t>
            </w:r>
            <w:r>
              <w:rPr>
                <w:position w:val="-66"/>
              </w:rPr>
              <w:object w:dxaOrig="2680" w:dyaOrig="1440">
                <v:shape id="_x0000_i1088" type="#_x0000_t75" style="width:134.25pt;height:1in" o:ole="">
                  <v:imagedata r:id="rId128" o:title=""/>
                </v:shape>
                <o:OLEObject Type="Embed" ProgID="Equation.3" ShapeID="_x0000_i1088" DrawAspect="Content" ObjectID="_1459864440" r:id="rId129"/>
              </w:object>
            </w:r>
          </w:p>
        </w:tc>
        <w:tc>
          <w:tcPr>
            <w:tcW w:w="524" w:type="pct"/>
            <w:vAlign w:val="center"/>
          </w:tcPr>
          <w:p w:rsidR="00245B4E" w:rsidRDefault="00245B4E">
            <w:pPr>
              <w:pStyle w:val="a3"/>
              <w:tabs>
                <w:tab w:val="clear" w:pos="4677"/>
                <w:tab w:val="clear" w:pos="9355"/>
              </w:tabs>
              <w:spacing w:line="360" w:lineRule="auto"/>
            </w:pPr>
          </w:p>
          <w:p w:rsidR="00245B4E" w:rsidRDefault="006A22A0">
            <w:pPr>
              <w:pStyle w:val="a3"/>
              <w:tabs>
                <w:tab w:val="clear" w:pos="4677"/>
                <w:tab w:val="clear" w:pos="9355"/>
              </w:tabs>
              <w:spacing w:line="360" w:lineRule="auto"/>
            </w:pPr>
            <w:r>
              <w:t>(14)</w:t>
            </w:r>
          </w:p>
          <w:p w:rsidR="00245B4E" w:rsidRDefault="00245B4E">
            <w:pPr>
              <w:pStyle w:val="a3"/>
              <w:tabs>
                <w:tab w:val="clear" w:pos="4677"/>
                <w:tab w:val="clear" w:pos="9355"/>
              </w:tabs>
              <w:spacing w:line="360" w:lineRule="auto"/>
            </w:pPr>
          </w:p>
        </w:tc>
      </w:tr>
    </w:tbl>
    <w:p w:rsidR="00245B4E" w:rsidRDefault="006A22A0">
      <w:pPr>
        <w:pStyle w:val="a3"/>
        <w:tabs>
          <w:tab w:val="clear" w:pos="4677"/>
          <w:tab w:val="clear" w:pos="9355"/>
        </w:tabs>
        <w:spacing w:line="360" w:lineRule="auto"/>
      </w:pPr>
      <w:r>
        <w:tab/>
      </w:r>
      <w:r>
        <w:rPr>
          <w:lang w:val="uk-UA"/>
        </w:rPr>
        <w:t>Її рішення шукаємо у вигляді</w:t>
      </w:r>
      <w:r>
        <w:t>:</w:t>
      </w:r>
    </w:p>
    <w:p w:rsidR="00245B4E" w:rsidRDefault="006A22A0">
      <w:pPr>
        <w:pStyle w:val="a3"/>
        <w:tabs>
          <w:tab w:val="clear" w:pos="4677"/>
          <w:tab w:val="clear" w:pos="9355"/>
        </w:tabs>
        <w:spacing w:line="360" w:lineRule="auto"/>
        <w:jc w:val="center"/>
      </w:pPr>
      <w:r>
        <w:rPr>
          <w:position w:val="-24"/>
        </w:rPr>
        <w:object w:dxaOrig="6080" w:dyaOrig="620">
          <v:shape id="_x0000_i1089" type="#_x0000_t75" style="width:303.75pt;height:30.75pt" o:ole="">
            <v:imagedata r:id="rId130" o:title=""/>
          </v:shape>
          <o:OLEObject Type="Embed" ProgID="Equation.3" ShapeID="_x0000_i1089" DrawAspect="Content" ObjectID="_1459864441" r:id="rId131"/>
        </w:object>
      </w:r>
      <w:r>
        <w:t>;</w:t>
      </w:r>
    </w:p>
    <w:p w:rsidR="00245B4E" w:rsidRDefault="006A22A0">
      <w:pPr>
        <w:pStyle w:val="a3"/>
        <w:tabs>
          <w:tab w:val="clear" w:pos="4677"/>
          <w:tab w:val="clear" w:pos="9355"/>
        </w:tabs>
        <w:spacing w:line="360" w:lineRule="auto"/>
        <w:jc w:val="center"/>
      </w:pPr>
      <w:r>
        <w:rPr>
          <w:position w:val="-66"/>
        </w:rPr>
        <w:object w:dxaOrig="1939" w:dyaOrig="1440">
          <v:shape id="_x0000_i1090" type="#_x0000_t75" style="width:96.75pt;height:1in" o:ole="">
            <v:imagedata r:id="rId132" o:title=""/>
          </v:shape>
          <o:OLEObject Type="Embed" ProgID="Equation.3" ShapeID="_x0000_i1090" DrawAspect="Content" ObjectID="_1459864442" r:id="rId133"/>
        </w:object>
      </w:r>
    </w:p>
    <w:p w:rsidR="00245B4E" w:rsidRDefault="006A22A0">
      <w:pPr>
        <w:pStyle w:val="a3"/>
        <w:tabs>
          <w:tab w:val="clear" w:pos="4677"/>
          <w:tab w:val="clear" w:pos="9355"/>
        </w:tabs>
        <w:spacing w:after="120" w:line="360" w:lineRule="auto"/>
      </w:pPr>
      <w:r>
        <w:tab/>
      </w:r>
      <w:r>
        <w:rPr>
          <w:lang w:val="uk-UA"/>
        </w:rPr>
        <w:t>Обчислимо</w:t>
      </w:r>
      <w:r>
        <w:t xml:space="preserve"> </w:t>
      </w:r>
      <w:r>
        <w:rPr>
          <w:lang w:val="uk-UA"/>
        </w:rPr>
        <w:t>визначник</w:t>
      </w:r>
      <w:r>
        <w:t xml:space="preserve"> </w:t>
      </w:r>
      <w:r>
        <w:rPr>
          <w:position w:val="-4"/>
        </w:rPr>
        <w:object w:dxaOrig="220" w:dyaOrig="240">
          <v:shape id="_x0000_i1091" type="#_x0000_t75" style="width:11.25pt;height:12pt" o:ole="">
            <v:imagedata r:id="rId134" o:title=""/>
          </v:shape>
          <o:OLEObject Type="Embed" ProgID="Equation.3" ShapeID="_x0000_i1091" DrawAspect="Content" ObjectID="_1459864443" r:id="rId135"/>
        </w:object>
      </w:r>
      <w:r>
        <w:t xml:space="preserve">, </w:t>
      </w:r>
      <w:r>
        <w:rPr>
          <w:lang w:val="uk-UA"/>
        </w:rPr>
        <w:t>розкладаючи його за елементами 1-го стовпцю</w:t>
      </w:r>
      <w:r>
        <w:t xml:space="preserve">: </w:t>
      </w:r>
    </w:p>
    <w:p w:rsidR="00245B4E" w:rsidRDefault="006A22A0">
      <w:pPr>
        <w:pStyle w:val="a3"/>
        <w:tabs>
          <w:tab w:val="clear" w:pos="4677"/>
          <w:tab w:val="clear" w:pos="9355"/>
        </w:tabs>
        <w:spacing w:after="120" w:line="360" w:lineRule="auto"/>
        <w:jc w:val="center"/>
      </w:pPr>
      <w:r>
        <w:rPr>
          <w:position w:val="-106"/>
        </w:rPr>
        <w:object w:dxaOrig="5600" w:dyaOrig="2240">
          <v:shape id="_x0000_i1092" type="#_x0000_t75" style="width:299.25pt;height:120pt" o:ole="">
            <v:imagedata r:id="rId136" o:title=""/>
          </v:shape>
          <o:OLEObject Type="Embed" ProgID="Equation.3" ShapeID="_x0000_i1092" DrawAspect="Content" ObjectID="_1459864444" r:id="rId137"/>
        </w:object>
      </w:r>
    </w:p>
    <w:p w:rsidR="00245B4E" w:rsidRDefault="00245B4E">
      <w:pPr>
        <w:pStyle w:val="a3"/>
        <w:tabs>
          <w:tab w:val="clear" w:pos="4677"/>
          <w:tab w:val="clear" w:pos="9355"/>
        </w:tabs>
        <w:spacing w:after="120" w:line="360" w:lineRule="auto"/>
      </w:pPr>
    </w:p>
    <w:p w:rsidR="00245B4E" w:rsidRDefault="006A22A0">
      <w:pPr>
        <w:pStyle w:val="a3"/>
        <w:tabs>
          <w:tab w:val="clear" w:pos="4677"/>
          <w:tab w:val="clear" w:pos="9355"/>
        </w:tabs>
        <w:spacing w:after="120" w:line="360" w:lineRule="auto"/>
        <w:jc w:val="center"/>
      </w:pPr>
      <w:r>
        <w:rPr>
          <w:position w:val="-12"/>
        </w:rPr>
        <w:object w:dxaOrig="200" w:dyaOrig="380">
          <v:shape id="_x0000_i1093" type="#_x0000_t75" style="width:9.75pt;height:18.75pt" o:ole="">
            <v:imagedata r:id="rId138" o:title=""/>
          </v:shape>
          <o:OLEObject Type="Embed" ProgID="Equation.3" ShapeID="_x0000_i1093" DrawAspect="Content" ObjectID="_1459864445" r:id="rId139"/>
        </w:object>
      </w:r>
      <w:r>
        <w:rPr>
          <w:position w:val="-158"/>
        </w:rPr>
        <w:object w:dxaOrig="7680" w:dyaOrig="2160">
          <v:shape id="_x0000_i1094" type="#_x0000_t75" style="width:384pt;height:108pt" o:ole="">
            <v:imagedata r:id="rId140" o:title=""/>
          </v:shape>
          <o:OLEObject Type="Embed" ProgID="Equation.3" ShapeID="_x0000_i1094" DrawAspect="Content" ObjectID="_1459864446" r:id="rId141"/>
        </w:object>
      </w:r>
    </w:p>
    <w:p w:rsidR="00245B4E" w:rsidRDefault="006A22A0">
      <w:pPr>
        <w:pStyle w:val="a3"/>
        <w:tabs>
          <w:tab w:val="clear" w:pos="4677"/>
          <w:tab w:val="clear" w:pos="9355"/>
        </w:tabs>
        <w:spacing w:line="360" w:lineRule="auto"/>
        <w:jc w:val="both"/>
      </w:pPr>
      <w:r>
        <w:tab/>
      </w:r>
      <w:r>
        <w:rPr>
          <w:lang w:val="uk-UA"/>
        </w:rPr>
        <w:t>Далі</w:t>
      </w:r>
      <w:r>
        <w:t xml:space="preserve"> </w:t>
      </w:r>
      <w:r>
        <w:rPr>
          <w:lang w:val="uk-UA"/>
        </w:rPr>
        <w:t>визначники</w:t>
      </w:r>
      <w:r>
        <w:t xml:space="preserve"> </w:t>
      </w:r>
      <w:r>
        <w:rPr>
          <w:position w:val="-8"/>
        </w:rPr>
        <w:object w:dxaOrig="1219" w:dyaOrig="300">
          <v:shape id="_x0000_i1095" type="#_x0000_t75" style="width:60.75pt;height:15pt" o:ole="">
            <v:imagedata r:id="rId142" o:title=""/>
          </v:shape>
          <o:OLEObject Type="Embed" ProgID="Equation.3" ShapeID="_x0000_i1095" DrawAspect="Content" ObjectID="_1459864447" r:id="rId143"/>
        </w:object>
      </w:r>
      <w:r>
        <w:rPr>
          <w:lang w:val="uk-UA"/>
        </w:rPr>
        <w:t>будемо розкладати за елементами 4-го стовпцю з наступним їх обчисленням:</w:t>
      </w:r>
    </w:p>
    <w:p w:rsidR="00245B4E" w:rsidRDefault="006A22A0">
      <w:pPr>
        <w:pStyle w:val="a3"/>
        <w:tabs>
          <w:tab w:val="clear" w:pos="4677"/>
          <w:tab w:val="clear" w:pos="9355"/>
        </w:tabs>
        <w:spacing w:after="120" w:line="360" w:lineRule="auto"/>
      </w:pPr>
      <w:r>
        <w:tab/>
      </w:r>
      <w:r>
        <w:rPr>
          <w:lang w:val="uk-UA"/>
        </w:rPr>
        <w:t>Наразі функція (13) прийме вигляду:</w:t>
      </w:r>
    </w:p>
    <w:tbl>
      <w:tblPr>
        <w:tblW w:w="5000" w:type="pct"/>
        <w:tblLook w:val="0000" w:firstRow="0" w:lastRow="0" w:firstColumn="0" w:lastColumn="0" w:noHBand="0" w:noVBand="0"/>
      </w:tblPr>
      <w:tblGrid>
        <w:gridCol w:w="8928"/>
        <w:gridCol w:w="643"/>
      </w:tblGrid>
      <w:tr w:rsidR="00245B4E">
        <w:trPr>
          <w:trHeight w:hRule="exact" w:val="340"/>
        </w:trPr>
        <w:tc>
          <w:tcPr>
            <w:tcW w:w="4664" w:type="pct"/>
          </w:tcPr>
          <w:p w:rsidR="00245B4E" w:rsidRDefault="006A22A0">
            <w:pPr>
              <w:pStyle w:val="a3"/>
              <w:tabs>
                <w:tab w:val="clear" w:pos="4677"/>
                <w:tab w:val="clear" w:pos="9355"/>
              </w:tabs>
              <w:spacing w:after="120" w:line="360" w:lineRule="auto"/>
              <w:jc w:val="center"/>
              <w:rPr>
                <w:bCs/>
                <w:i/>
                <w:iCs/>
              </w:rPr>
            </w:pPr>
            <w:r>
              <w:rPr>
                <w:bCs/>
                <w:i/>
                <w:iCs/>
              </w:rPr>
              <w:t>С = 0,1244х</w:t>
            </w:r>
            <w:r>
              <w:rPr>
                <w:bCs/>
                <w:i/>
                <w:iCs/>
                <w:vertAlign w:val="superscript"/>
              </w:rPr>
              <w:t xml:space="preserve">2 </w:t>
            </w:r>
            <w:r>
              <w:rPr>
                <w:bCs/>
                <w:i/>
                <w:iCs/>
              </w:rPr>
              <w:t>+ 0,5778</w:t>
            </w:r>
            <w:r>
              <w:rPr>
                <w:bCs/>
                <w:i/>
                <w:iCs/>
                <w:lang w:val="en-US"/>
              </w:rPr>
              <w:t>y</w:t>
            </w:r>
            <w:r>
              <w:rPr>
                <w:bCs/>
                <w:i/>
                <w:iCs/>
                <w:vertAlign w:val="superscript"/>
              </w:rPr>
              <w:t>2</w:t>
            </w:r>
            <w:r>
              <w:rPr>
                <w:bCs/>
                <w:i/>
                <w:iCs/>
              </w:rPr>
              <w:t xml:space="preserve"> – 0,3644ху + 2,3822,</w:t>
            </w:r>
          </w:p>
        </w:tc>
        <w:tc>
          <w:tcPr>
            <w:tcW w:w="336" w:type="pct"/>
          </w:tcPr>
          <w:p w:rsidR="00245B4E" w:rsidRDefault="006A22A0">
            <w:pPr>
              <w:pStyle w:val="a3"/>
              <w:tabs>
                <w:tab w:val="clear" w:pos="4677"/>
                <w:tab w:val="clear" w:pos="9355"/>
              </w:tabs>
              <w:spacing w:after="120" w:line="360" w:lineRule="auto"/>
            </w:pPr>
            <w:r>
              <w:t>(15)</w:t>
            </w:r>
          </w:p>
          <w:p w:rsidR="00245B4E" w:rsidRDefault="00245B4E">
            <w:pPr>
              <w:pStyle w:val="a3"/>
              <w:tabs>
                <w:tab w:val="clear" w:pos="4677"/>
                <w:tab w:val="clear" w:pos="9355"/>
              </w:tabs>
              <w:spacing w:after="120" w:line="360" w:lineRule="auto"/>
            </w:pPr>
          </w:p>
          <w:p w:rsidR="00245B4E" w:rsidRDefault="00245B4E">
            <w:pPr>
              <w:pStyle w:val="a3"/>
              <w:tabs>
                <w:tab w:val="clear" w:pos="4677"/>
                <w:tab w:val="clear" w:pos="9355"/>
              </w:tabs>
              <w:spacing w:after="120" w:line="360" w:lineRule="auto"/>
            </w:pPr>
          </w:p>
        </w:tc>
      </w:tr>
    </w:tbl>
    <w:p w:rsidR="00245B4E" w:rsidRDefault="006A22A0">
      <w:pPr>
        <w:pStyle w:val="a3"/>
        <w:tabs>
          <w:tab w:val="clear" w:pos="4677"/>
          <w:tab w:val="clear" w:pos="9355"/>
        </w:tabs>
        <w:spacing w:before="120" w:line="360" w:lineRule="auto"/>
        <w:ind w:firstLine="709"/>
      </w:pPr>
      <w:r>
        <w:rPr>
          <w:bCs/>
          <w:iCs/>
          <w:lang w:val="uk-UA"/>
        </w:rPr>
        <w:t>Графік функції (15) наданий на рис.5.</w:t>
      </w:r>
      <w:r>
        <w:t xml:space="preserve"> </w:t>
      </w:r>
    </w:p>
    <w:p w:rsidR="00245B4E" w:rsidRDefault="006A22A0">
      <w:pPr>
        <w:pStyle w:val="a3"/>
        <w:tabs>
          <w:tab w:val="clear" w:pos="4677"/>
          <w:tab w:val="clear" w:pos="9355"/>
        </w:tabs>
        <w:spacing w:line="360" w:lineRule="auto"/>
        <w:ind w:firstLine="708"/>
        <w:jc w:val="both"/>
        <w:rPr>
          <w:lang w:val="uk-UA"/>
        </w:rPr>
      </w:pPr>
      <w:r>
        <w:rPr>
          <w:lang w:val="uk-UA"/>
        </w:rPr>
        <w:t xml:space="preserve">Аналіз показує, що функцією (15) можна користуватися при розрахунках великих партій купівель зошитів та ручок (при </w:t>
      </w:r>
      <w:r>
        <w:rPr>
          <w:i/>
          <w:lang w:val="en-US"/>
        </w:rPr>
        <w:t>x</w:t>
      </w:r>
      <w:r>
        <w:rPr>
          <w:i/>
          <w:lang w:val="uk-UA"/>
        </w:rPr>
        <w:t xml:space="preserve"> </w:t>
      </w:r>
      <w:r>
        <w:rPr>
          <w:lang w:val="uk-UA"/>
        </w:rPr>
        <w:t>= 8 і</w:t>
      </w:r>
      <w:r>
        <w:rPr>
          <w:i/>
          <w:lang w:val="uk-UA"/>
        </w:rPr>
        <w:t xml:space="preserve"> </w:t>
      </w:r>
      <w:r>
        <w:rPr>
          <w:i/>
          <w:lang w:val="en-US"/>
        </w:rPr>
        <w:t>y</w:t>
      </w:r>
      <w:r>
        <w:rPr>
          <w:i/>
          <w:lang w:val="uk-UA"/>
        </w:rPr>
        <w:t xml:space="preserve"> </w:t>
      </w:r>
      <w:r>
        <w:rPr>
          <w:lang w:val="uk-UA"/>
        </w:rPr>
        <w:t xml:space="preserve">= 3 похибка розрахунків складає 1 копійку). Для розрахунків ціни малої кількості ручок та зошитів функція (15) непридатна, тому що, наприклад, при  </w:t>
      </w:r>
      <w:r>
        <w:rPr>
          <w:i/>
          <w:lang w:val="en-US"/>
        </w:rPr>
        <w:t>x</w:t>
      </w:r>
      <w:r>
        <w:rPr>
          <w:i/>
          <w:lang w:val="uk-UA"/>
        </w:rPr>
        <w:t xml:space="preserve"> </w:t>
      </w:r>
      <w:r>
        <w:rPr>
          <w:lang w:val="uk-UA"/>
        </w:rPr>
        <w:t>= 2 і</w:t>
      </w:r>
      <w:r>
        <w:rPr>
          <w:i/>
          <w:lang w:val="uk-UA"/>
        </w:rPr>
        <w:t xml:space="preserve"> </w:t>
      </w:r>
      <w:r>
        <w:rPr>
          <w:i/>
          <w:lang w:val="en-US"/>
        </w:rPr>
        <w:t>y</w:t>
      </w:r>
      <w:r>
        <w:rPr>
          <w:i/>
          <w:lang w:val="uk-UA"/>
        </w:rPr>
        <w:t xml:space="preserve"> </w:t>
      </w:r>
      <w:r>
        <w:rPr>
          <w:lang w:val="uk-UA"/>
        </w:rPr>
        <w:t>= 1 похибка складає  79 коп., тобто [(2-0,79)/2]</w:t>
      </w:r>
      <w:r>
        <w:rPr>
          <w:lang w:val="en-US"/>
        </w:rPr>
        <w:t>x</w:t>
      </w:r>
      <w:r>
        <w:rPr>
          <w:lang w:val="uk-UA"/>
        </w:rPr>
        <w:t xml:space="preserve">100%=61%. </w:t>
      </w:r>
    </w:p>
    <w:p w:rsidR="00245B4E" w:rsidRDefault="006A22A0">
      <w:pPr>
        <w:pStyle w:val="a3"/>
        <w:tabs>
          <w:tab w:val="clear" w:pos="4677"/>
          <w:tab w:val="clear" w:pos="9355"/>
        </w:tabs>
        <w:spacing w:before="120" w:after="120" w:line="360" w:lineRule="auto"/>
        <w:jc w:val="center"/>
        <w:rPr>
          <w:sz w:val="28"/>
          <w:szCs w:val="28"/>
        </w:rPr>
      </w:pPr>
      <w:r>
        <w:rPr>
          <w:sz w:val="28"/>
          <w:szCs w:val="28"/>
        </w:rPr>
        <w:t xml:space="preserve">2.4. </w:t>
      </w:r>
      <w:r>
        <w:rPr>
          <w:sz w:val="28"/>
          <w:szCs w:val="28"/>
          <w:lang w:val="uk-UA"/>
        </w:rPr>
        <w:t>Апроксимація показниково-степінною функцією</w:t>
      </w:r>
      <w:r>
        <w:rPr>
          <w:sz w:val="28"/>
          <w:szCs w:val="28"/>
        </w:rPr>
        <w:t xml:space="preserve"> </w:t>
      </w:r>
    </w:p>
    <w:p w:rsidR="00245B4E" w:rsidRDefault="006A22A0">
      <w:pPr>
        <w:pStyle w:val="a3"/>
        <w:tabs>
          <w:tab w:val="clear" w:pos="4677"/>
          <w:tab w:val="clear" w:pos="9355"/>
        </w:tabs>
        <w:spacing w:line="360" w:lineRule="auto"/>
        <w:ind w:firstLine="708"/>
        <w:jc w:val="both"/>
      </w:pPr>
      <w:r>
        <w:rPr>
          <w:lang w:val="uk-UA"/>
        </w:rPr>
        <w:t xml:space="preserve">Відмовимося від розрахунків за формулою (8) та виберемо іншу функцію, наприклад: </w:t>
      </w:r>
    </w:p>
    <w:tbl>
      <w:tblPr>
        <w:tblW w:w="5000" w:type="pct"/>
        <w:tblLook w:val="0000" w:firstRow="0" w:lastRow="0" w:firstColumn="0" w:lastColumn="0" w:noHBand="0" w:noVBand="0"/>
      </w:tblPr>
      <w:tblGrid>
        <w:gridCol w:w="8928"/>
        <w:gridCol w:w="643"/>
      </w:tblGrid>
      <w:tr w:rsidR="00245B4E">
        <w:tc>
          <w:tcPr>
            <w:tcW w:w="4664" w:type="pct"/>
          </w:tcPr>
          <w:p w:rsidR="00245B4E" w:rsidRDefault="006A22A0">
            <w:pPr>
              <w:pStyle w:val="a3"/>
              <w:tabs>
                <w:tab w:val="clear" w:pos="4677"/>
                <w:tab w:val="clear" w:pos="9355"/>
              </w:tabs>
              <w:spacing w:line="360" w:lineRule="auto"/>
              <w:jc w:val="center"/>
              <w:rPr>
                <w:b/>
                <w:bCs/>
                <w:i/>
                <w:iCs/>
                <w:vertAlign w:val="superscript"/>
                <w:lang w:val="en-US"/>
              </w:rPr>
            </w:pPr>
            <w:r>
              <w:rPr>
                <w:b/>
                <w:bCs/>
                <w:i/>
                <w:iCs/>
                <w:position w:val="-10"/>
                <w:vertAlign w:val="superscript"/>
                <w:lang w:val="en-US"/>
              </w:rPr>
              <w:object w:dxaOrig="1840" w:dyaOrig="360">
                <v:shape id="_x0000_i1096" type="#_x0000_t75" style="width:92.25pt;height:18pt" o:ole="">
                  <v:imagedata r:id="rId144" o:title=""/>
                </v:shape>
                <o:OLEObject Type="Embed" ProgID="Equation.3" ShapeID="_x0000_i1096" DrawAspect="Content" ObjectID="_1459864448" r:id="rId145"/>
              </w:object>
            </w:r>
          </w:p>
        </w:tc>
        <w:tc>
          <w:tcPr>
            <w:tcW w:w="336" w:type="pct"/>
          </w:tcPr>
          <w:p w:rsidR="00245B4E" w:rsidRDefault="006A22A0">
            <w:pPr>
              <w:pStyle w:val="a3"/>
              <w:tabs>
                <w:tab w:val="clear" w:pos="4677"/>
                <w:tab w:val="clear" w:pos="9355"/>
              </w:tabs>
              <w:spacing w:line="360" w:lineRule="auto"/>
              <w:rPr>
                <w:lang w:val="en-US"/>
              </w:rPr>
            </w:pPr>
            <w:r>
              <w:rPr>
                <w:lang w:val="en-US"/>
              </w:rPr>
              <w:t>(</w:t>
            </w:r>
            <w:r>
              <w:t>16</w:t>
            </w:r>
            <w:r>
              <w:rPr>
                <w:lang w:val="en-US"/>
              </w:rPr>
              <w:t>)</w:t>
            </w:r>
          </w:p>
        </w:tc>
      </w:tr>
    </w:tbl>
    <w:p w:rsidR="00245B4E" w:rsidRDefault="006A22A0">
      <w:pPr>
        <w:pStyle w:val="a3"/>
        <w:tabs>
          <w:tab w:val="clear" w:pos="4677"/>
          <w:tab w:val="clear" w:pos="9355"/>
        </w:tabs>
        <w:spacing w:line="360" w:lineRule="auto"/>
        <w:jc w:val="both"/>
      </w:pPr>
      <w:r>
        <w:tab/>
      </w:r>
      <w:r>
        <w:rPr>
          <w:lang w:val="uk-UA"/>
        </w:rPr>
        <w:t>Приведемо функцію (16) до лінійного вигляду логарифмуванням обох часток, беручи за основу</w:t>
      </w:r>
      <w:r>
        <w:t xml:space="preserve"> </w:t>
      </w:r>
      <w:r>
        <w:rPr>
          <w:bCs/>
          <w:i/>
          <w:iCs/>
        </w:rPr>
        <w:t>е</w:t>
      </w:r>
      <w:r>
        <w:t>:</w:t>
      </w:r>
    </w:p>
    <w:p w:rsidR="00245B4E" w:rsidRDefault="006A22A0">
      <w:pPr>
        <w:pStyle w:val="a3"/>
        <w:tabs>
          <w:tab w:val="clear" w:pos="4677"/>
          <w:tab w:val="clear" w:pos="9355"/>
        </w:tabs>
        <w:spacing w:line="360" w:lineRule="auto"/>
        <w:jc w:val="center"/>
        <w:rPr>
          <w:bCs/>
          <w:i/>
          <w:iCs/>
          <w:lang w:val="en-US"/>
        </w:rPr>
      </w:pPr>
      <w:r>
        <w:rPr>
          <w:bCs/>
          <w:i/>
          <w:iCs/>
          <w:lang w:val="en-US"/>
        </w:rPr>
        <w:t>ln C = ln R + S ln x +V ln y + (x + y) ln u</w:t>
      </w:r>
    </w:p>
    <w:p w:rsidR="00245B4E" w:rsidRDefault="006A22A0">
      <w:pPr>
        <w:pStyle w:val="a3"/>
        <w:tabs>
          <w:tab w:val="clear" w:pos="4677"/>
          <w:tab w:val="clear" w:pos="9355"/>
        </w:tabs>
        <w:spacing w:line="360" w:lineRule="auto"/>
        <w:rPr>
          <w:lang w:val="uk-UA"/>
        </w:rPr>
      </w:pPr>
      <w:r>
        <w:rPr>
          <w:lang w:val="en-US"/>
        </w:rPr>
        <w:tab/>
      </w:r>
      <w:r>
        <w:rPr>
          <w:lang w:val="uk-UA"/>
        </w:rPr>
        <w:t>Введемо позначення:</w:t>
      </w:r>
    </w:p>
    <w:p w:rsidR="00245B4E" w:rsidRDefault="006A22A0">
      <w:pPr>
        <w:pStyle w:val="a3"/>
        <w:tabs>
          <w:tab w:val="clear" w:pos="4677"/>
          <w:tab w:val="clear" w:pos="9355"/>
        </w:tabs>
        <w:spacing w:line="360" w:lineRule="auto"/>
        <w:rPr>
          <w:bCs/>
          <w:i/>
          <w:iCs/>
          <w:lang w:val="en-US"/>
        </w:rPr>
      </w:pPr>
      <w:r>
        <w:rPr>
          <w:bCs/>
          <w:i/>
          <w:iCs/>
          <w:lang w:val="en-US"/>
        </w:rPr>
        <w:t>ln</w:t>
      </w:r>
      <w:r>
        <w:rPr>
          <w:bCs/>
          <w:i/>
          <w:iCs/>
        </w:rPr>
        <w:t xml:space="preserve"> </w:t>
      </w:r>
      <w:r>
        <w:rPr>
          <w:bCs/>
          <w:i/>
          <w:iCs/>
          <w:lang w:val="en-US"/>
        </w:rPr>
        <w:t>R</w:t>
      </w:r>
      <w:r>
        <w:rPr>
          <w:bCs/>
          <w:i/>
          <w:iCs/>
        </w:rPr>
        <w:t xml:space="preserve"> = </w:t>
      </w:r>
      <w:r>
        <w:rPr>
          <w:bCs/>
          <w:i/>
          <w:iCs/>
          <w:lang w:val="en-US"/>
        </w:rPr>
        <w:t>r</w:t>
      </w:r>
      <w:r>
        <w:rPr>
          <w:bCs/>
          <w:i/>
          <w:iCs/>
        </w:rPr>
        <w:t xml:space="preserve">;  </w:t>
      </w:r>
      <w:r>
        <w:rPr>
          <w:bCs/>
          <w:i/>
          <w:iCs/>
          <w:lang w:val="en-US"/>
        </w:rPr>
        <w:t>ln</w:t>
      </w:r>
      <w:r>
        <w:rPr>
          <w:bCs/>
          <w:i/>
          <w:iCs/>
        </w:rPr>
        <w:t xml:space="preserve"> </w:t>
      </w:r>
      <w:r>
        <w:rPr>
          <w:bCs/>
          <w:i/>
          <w:iCs/>
          <w:lang w:val="en-US"/>
        </w:rPr>
        <w:t>u</w:t>
      </w:r>
      <w:r>
        <w:rPr>
          <w:bCs/>
          <w:i/>
          <w:iCs/>
        </w:rPr>
        <w:t xml:space="preserve"> = </w:t>
      </w:r>
      <w:r>
        <w:rPr>
          <w:bCs/>
          <w:i/>
          <w:iCs/>
          <w:lang w:val="en-US"/>
        </w:rPr>
        <w:t>l</w:t>
      </w:r>
    </w:p>
    <w:p w:rsidR="00245B4E" w:rsidRDefault="00245B4E">
      <w:pPr>
        <w:pStyle w:val="a3"/>
        <w:tabs>
          <w:tab w:val="clear" w:pos="4677"/>
          <w:tab w:val="clear" w:pos="9355"/>
        </w:tabs>
        <w:spacing w:line="360" w:lineRule="auto"/>
        <w:rPr>
          <w:bCs/>
          <w:i/>
          <w:iCs/>
        </w:rPr>
      </w:pPr>
    </w:p>
    <w:p w:rsidR="00245B4E" w:rsidRDefault="006A22A0">
      <w:pPr>
        <w:pStyle w:val="a3"/>
        <w:tabs>
          <w:tab w:val="clear" w:pos="4677"/>
          <w:tab w:val="clear" w:pos="9355"/>
        </w:tabs>
        <w:spacing w:line="360" w:lineRule="auto"/>
      </w:pPr>
      <w:r>
        <w:tab/>
      </w:r>
    </w:p>
    <w:p w:rsidR="00245B4E" w:rsidRDefault="00245B4E">
      <w:pPr>
        <w:pStyle w:val="a3"/>
        <w:tabs>
          <w:tab w:val="clear" w:pos="4677"/>
          <w:tab w:val="clear" w:pos="9355"/>
        </w:tabs>
        <w:spacing w:line="360" w:lineRule="auto"/>
        <w:rPr>
          <w:bCs/>
          <w:iCs/>
        </w:rPr>
      </w:pPr>
    </w:p>
    <w:p w:rsidR="00245B4E" w:rsidRDefault="007B7763">
      <w:pPr>
        <w:pStyle w:val="a3"/>
        <w:tabs>
          <w:tab w:val="clear" w:pos="4677"/>
          <w:tab w:val="clear" w:pos="9355"/>
        </w:tabs>
        <w:spacing w:line="360" w:lineRule="auto"/>
        <w:jc w:val="center"/>
      </w:pPr>
      <w:r>
        <w:pict>
          <v:shape id="_x0000_i1097" type="#_x0000_t75" alt="" style="width:426.75pt;height:321.75pt">
            <v:imagedata r:id="rId146" o:title=""/>
          </v:shape>
        </w:pict>
      </w:r>
    </w:p>
    <w:p w:rsidR="00245B4E" w:rsidRDefault="006A22A0">
      <w:pPr>
        <w:pStyle w:val="a3"/>
        <w:tabs>
          <w:tab w:val="clear" w:pos="4677"/>
          <w:tab w:val="clear" w:pos="9355"/>
        </w:tabs>
        <w:spacing w:after="120" w:line="360" w:lineRule="auto"/>
        <w:jc w:val="center"/>
        <w:rPr>
          <w:bCs/>
          <w:i/>
          <w:iCs/>
          <w:lang w:val="en-US"/>
        </w:rPr>
      </w:pPr>
      <w:r>
        <w:t xml:space="preserve">Рис.5. </w:t>
      </w:r>
      <w:r>
        <w:rPr>
          <w:lang w:val="uk-UA"/>
        </w:rPr>
        <w:t>Графік функції</w:t>
      </w:r>
      <w:r>
        <w:t xml:space="preserve"> </w:t>
      </w:r>
      <w:r>
        <w:rPr>
          <w:bCs/>
          <w:i/>
          <w:iCs/>
        </w:rPr>
        <w:t>С = 0,1244х</w:t>
      </w:r>
      <w:r>
        <w:rPr>
          <w:bCs/>
          <w:i/>
          <w:iCs/>
          <w:vertAlign w:val="superscript"/>
        </w:rPr>
        <w:t xml:space="preserve">2 </w:t>
      </w:r>
      <w:r>
        <w:rPr>
          <w:bCs/>
          <w:i/>
          <w:iCs/>
        </w:rPr>
        <w:t>+ 0,5778</w:t>
      </w:r>
      <w:r>
        <w:rPr>
          <w:bCs/>
          <w:i/>
          <w:iCs/>
          <w:lang w:val="en-US"/>
        </w:rPr>
        <w:t>y</w:t>
      </w:r>
      <w:r>
        <w:rPr>
          <w:bCs/>
          <w:i/>
          <w:iCs/>
          <w:vertAlign w:val="superscript"/>
        </w:rPr>
        <w:t>2</w:t>
      </w:r>
      <w:r>
        <w:rPr>
          <w:bCs/>
          <w:i/>
          <w:iCs/>
        </w:rPr>
        <w:t xml:space="preserve"> – 0,3644ху + 2,3822.</w:t>
      </w:r>
    </w:p>
    <w:p w:rsidR="00245B4E" w:rsidRDefault="00245B4E">
      <w:pPr>
        <w:pStyle w:val="a3"/>
        <w:tabs>
          <w:tab w:val="clear" w:pos="4677"/>
          <w:tab w:val="clear" w:pos="9355"/>
        </w:tabs>
        <w:spacing w:after="120" w:line="360" w:lineRule="auto"/>
        <w:jc w:val="center"/>
        <w:rPr>
          <w:lang w:val="en-US"/>
        </w:rPr>
      </w:pPr>
    </w:p>
    <w:p w:rsidR="00245B4E" w:rsidRDefault="006A22A0">
      <w:pPr>
        <w:pStyle w:val="a3"/>
        <w:tabs>
          <w:tab w:val="clear" w:pos="4677"/>
          <w:tab w:val="clear" w:pos="9355"/>
        </w:tabs>
        <w:spacing w:after="120" w:line="360" w:lineRule="auto"/>
        <w:ind w:firstLine="708"/>
        <w:jc w:val="both"/>
        <w:rPr>
          <w:lang w:val="en-US"/>
        </w:rPr>
      </w:pPr>
      <w:r>
        <w:rPr>
          <w:lang w:val="uk-UA"/>
        </w:rPr>
        <w:t>За аналогією з вчинками над рівнянням (7) складемо наступну систему рівнянь, що базується на 4-х купівлях зошитів і ручок:</w:t>
      </w:r>
    </w:p>
    <w:p w:rsidR="00245B4E" w:rsidRDefault="00245B4E">
      <w:pPr>
        <w:pStyle w:val="a3"/>
        <w:tabs>
          <w:tab w:val="clear" w:pos="4677"/>
          <w:tab w:val="clear" w:pos="9355"/>
        </w:tabs>
        <w:spacing w:after="120" w:line="360" w:lineRule="auto"/>
        <w:ind w:firstLine="708"/>
        <w:jc w:val="both"/>
        <w:rPr>
          <w:lang w:val="en-US"/>
        </w:rPr>
      </w:pPr>
    </w:p>
    <w:p w:rsidR="00245B4E" w:rsidRDefault="00245B4E">
      <w:pPr>
        <w:pStyle w:val="a3"/>
        <w:tabs>
          <w:tab w:val="clear" w:pos="4677"/>
          <w:tab w:val="clear" w:pos="9355"/>
        </w:tabs>
        <w:spacing w:after="120" w:line="360" w:lineRule="auto"/>
        <w:ind w:firstLine="708"/>
        <w:jc w:val="both"/>
        <w:rPr>
          <w:bCs/>
          <w:iCs/>
          <w:lang w:val="en-US"/>
        </w:rPr>
      </w:pPr>
    </w:p>
    <w:p w:rsidR="00245B4E" w:rsidRDefault="006A22A0">
      <w:pPr>
        <w:pStyle w:val="a3"/>
        <w:tabs>
          <w:tab w:val="clear" w:pos="4677"/>
          <w:tab w:val="clear" w:pos="9355"/>
        </w:tabs>
        <w:spacing w:line="360" w:lineRule="auto"/>
        <w:jc w:val="center"/>
      </w:pPr>
      <w:r>
        <w:rPr>
          <w:position w:val="-66"/>
        </w:rPr>
        <w:object w:dxaOrig="3540" w:dyaOrig="1440">
          <v:shape id="_x0000_i1098" type="#_x0000_t75" style="width:177pt;height:1in" o:ole="">
            <v:imagedata r:id="rId147" o:title=""/>
          </v:shape>
          <o:OLEObject Type="Embed" ProgID="Equation.3" ShapeID="_x0000_i1098" DrawAspect="Content" ObjectID="_1459864449" r:id="rId148"/>
        </w:object>
      </w:r>
    </w:p>
    <w:p w:rsidR="00245B4E" w:rsidRDefault="006A22A0">
      <w:pPr>
        <w:pStyle w:val="a3"/>
        <w:tabs>
          <w:tab w:val="clear" w:pos="4677"/>
          <w:tab w:val="clear" w:pos="9355"/>
        </w:tabs>
        <w:spacing w:before="120" w:after="120" w:line="360" w:lineRule="auto"/>
        <w:rPr>
          <w:lang w:val="uk-UA"/>
        </w:rPr>
      </w:pPr>
      <w:r>
        <w:rPr>
          <w:lang w:val="uk-UA"/>
        </w:rPr>
        <w:t>або</w:t>
      </w:r>
    </w:p>
    <w:p w:rsidR="00245B4E" w:rsidRDefault="006A22A0">
      <w:pPr>
        <w:pStyle w:val="a3"/>
        <w:tabs>
          <w:tab w:val="clear" w:pos="4677"/>
          <w:tab w:val="clear" w:pos="9355"/>
        </w:tabs>
        <w:spacing w:line="360" w:lineRule="auto"/>
        <w:jc w:val="center"/>
      </w:pPr>
      <w:r>
        <w:t xml:space="preserve">                                      </w:t>
      </w:r>
      <w:r>
        <w:rPr>
          <w:position w:val="-66"/>
        </w:rPr>
        <w:object w:dxaOrig="4239" w:dyaOrig="1440">
          <v:shape id="_x0000_i1099" type="#_x0000_t75" style="width:212.25pt;height:1in" o:ole="">
            <v:imagedata r:id="rId149" o:title=""/>
          </v:shape>
          <o:OLEObject Type="Embed" ProgID="Equation.3" ShapeID="_x0000_i1099" DrawAspect="Content" ObjectID="_1459864450" r:id="rId150"/>
        </w:object>
      </w:r>
      <w:r>
        <w:t xml:space="preserve">                     (17)</w:t>
      </w:r>
    </w:p>
    <w:p w:rsidR="00245B4E" w:rsidRDefault="006A22A0">
      <w:pPr>
        <w:pStyle w:val="a3"/>
        <w:tabs>
          <w:tab w:val="clear" w:pos="4677"/>
          <w:tab w:val="clear" w:pos="9355"/>
        </w:tabs>
        <w:spacing w:before="120" w:after="240" w:line="360" w:lineRule="auto"/>
      </w:pPr>
      <w:r>
        <w:tab/>
      </w:r>
      <w:r>
        <w:rPr>
          <w:lang w:val="uk-UA"/>
        </w:rPr>
        <w:t>В результаті рішення системи (17) рівняння (16) прийме вигляд:</w:t>
      </w:r>
    </w:p>
    <w:tbl>
      <w:tblPr>
        <w:tblW w:w="5000" w:type="pct"/>
        <w:tblLook w:val="0000" w:firstRow="0" w:lastRow="0" w:firstColumn="0" w:lastColumn="0" w:noHBand="0" w:noVBand="0"/>
      </w:tblPr>
      <w:tblGrid>
        <w:gridCol w:w="8928"/>
        <w:gridCol w:w="643"/>
      </w:tblGrid>
      <w:tr w:rsidR="00245B4E">
        <w:tc>
          <w:tcPr>
            <w:tcW w:w="4664" w:type="pct"/>
          </w:tcPr>
          <w:p w:rsidR="00245B4E" w:rsidRDefault="006A22A0">
            <w:pPr>
              <w:pStyle w:val="a3"/>
              <w:tabs>
                <w:tab w:val="clear" w:pos="4677"/>
                <w:tab w:val="clear" w:pos="9355"/>
              </w:tabs>
              <w:spacing w:after="120" w:line="360" w:lineRule="auto"/>
              <w:jc w:val="center"/>
            </w:pPr>
            <w:r>
              <w:rPr>
                <w:position w:val="-10"/>
              </w:rPr>
              <w:object w:dxaOrig="3400" w:dyaOrig="360">
                <v:shape id="_x0000_i1100" type="#_x0000_t75" style="width:170.25pt;height:18pt" o:ole="">
                  <v:imagedata r:id="rId151" o:title=""/>
                </v:shape>
                <o:OLEObject Type="Embed" ProgID="Equation.3" ShapeID="_x0000_i1100" DrawAspect="Content" ObjectID="_1459864451" r:id="rId152"/>
              </w:object>
            </w:r>
          </w:p>
        </w:tc>
        <w:tc>
          <w:tcPr>
            <w:tcW w:w="336" w:type="pct"/>
          </w:tcPr>
          <w:p w:rsidR="00245B4E" w:rsidRDefault="006A22A0">
            <w:pPr>
              <w:pStyle w:val="a3"/>
              <w:tabs>
                <w:tab w:val="clear" w:pos="4677"/>
                <w:tab w:val="clear" w:pos="9355"/>
              </w:tabs>
              <w:spacing w:after="120" w:line="360" w:lineRule="auto"/>
              <w:jc w:val="center"/>
            </w:pPr>
            <w:r>
              <w:t>(18)</w:t>
            </w:r>
          </w:p>
        </w:tc>
      </w:tr>
    </w:tbl>
    <w:p w:rsidR="00245B4E" w:rsidRDefault="006A22A0">
      <w:pPr>
        <w:pStyle w:val="a3"/>
        <w:tabs>
          <w:tab w:val="clear" w:pos="4677"/>
          <w:tab w:val="clear" w:pos="9355"/>
        </w:tabs>
        <w:spacing w:after="240" w:line="360" w:lineRule="auto"/>
      </w:pPr>
      <w:r>
        <w:tab/>
      </w:r>
      <w:r>
        <w:rPr>
          <w:lang w:val="uk-UA"/>
        </w:rPr>
        <w:t>Графік функції (18) наданий на рис.6.</w:t>
      </w:r>
    </w:p>
    <w:p w:rsidR="00245B4E" w:rsidRDefault="007B7763">
      <w:pPr>
        <w:pStyle w:val="a3"/>
        <w:tabs>
          <w:tab w:val="clear" w:pos="4677"/>
          <w:tab w:val="clear" w:pos="9355"/>
        </w:tabs>
        <w:spacing w:after="120" w:line="360" w:lineRule="auto"/>
        <w:jc w:val="center"/>
      </w:pPr>
      <w:r>
        <w:pict>
          <v:shape id="_x0000_i1101" type="#_x0000_t75" alt="" style="width:394.5pt;height:311.25pt">
            <v:imagedata r:id="rId153" o:title=""/>
          </v:shape>
        </w:pict>
      </w:r>
    </w:p>
    <w:p w:rsidR="00245B4E" w:rsidRDefault="006A22A0">
      <w:pPr>
        <w:pStyle w:val="a3"/>
        <w:tabs>
          <w:tab w:val="clear" w:pos="4677"/>
          <w:tab w:val="clear" w:pos="9355"/>
        </w:tabs>
        <w:spacing w:before="240" w:after="240" w:line="360" w:lineRule="auto"/>
        <w:jc w:val="center"/>
      </w:pPr>
      <w:r>
        <w:t xml:space="preserve">Рис.6. </w:t>
      </w:r>
      <w:r>
        <w:rPr>
          <w:lang w:val="uk-UA"/>
        </w:rPr>
        <w:t>Графік функції</w:t>
      </w:r>
      <w:r>
        <w:t xml:space="preserve">  </w:t>
      </w:r>
      <w:r>
        <w:rPr>
          <w:position w:val="-10"/>
        </w:rPr>
        <w:object w:dxaOrig="3400" w:dyaOrig="360">
          <v:shape id="_x0000_i1102" type="#_x0000_t75" style="width:170.25pt;height:18pt" o:ole="">
            <v:imagedata r:id="rId154" o:title=""/>
          </v:shape>
          <o:OLEObject Type="Embed" ProgID="Equation.3" ShapeID="_x0000_i1102" DrawAspect="Content" ObjectID="_1459864452" r:id="rId155"/>
        </w:object>
      </w:r>
      <w:r>
        <w:t>.</w:t>
      </w:r>
    </w:p>
    <w:p w:rsidR="00245B4E" w:rsidRDefault="00245B4E">
      <w:pPr>
        <w:pStyle w:val="a3"/>
        <w:tabs>
          <w:tab w:val="clear" w:pos="4677"/>
          <w:tab w:val="clear" w:pos="9355"/>
        </w:tabs>
        <w:spacing w:after="120" w:line="360" w:lineRule="auto"/>
        <w:ind w:firstLine="708"/>
        <w:jc w:val="both"/>
        <w:rPr>
          <w:lang w:val="en-US"/>
        </w:rPr>
      </w:pPr>
    </w:p>
    <w:p w:rsidR="00245B4E" w:rsidRDefault="00245B4E">
      <w:pPr>
        <w:pStyle w:val="a3"/>
        <w:tabs>
          <w:tab w:val="clear" w:pos="4677"/>
          <w:tab w:val="clear" w:pos="9355"/>
        </w:tabs>
        <w:spacing w:after="120" w:line="360" w:lineRule="auto"/>
        <w:ind w:firstLine="708"/>
        <w:jc w:val="both"/>
        <w:rPr>
          <w:lang w:val="en-US"/>
        </w:rPr>
      </w:pPr>
    </w:p>
    <w:p w:rsidR="00245B4E" w:rsidRDefault="006A22A0">
      <w:pPr>
        <w:pStyle w:val="a3"/>
        <w:tabs>
          <w:tab w:val="clear" w:pos="4677"/>
          <w:tab w:val="clear" w:pos="9355"/>
        </w:tabs>
        <w:spacing w:after="120" w:line="360" w:lineRule="auto"/>
        <w:ind w:firstLine="708"/>
        <w:jc w:val="both"/>
      </w:pPr>
      <w:r>
        <w:rPr>
          <w:lang w:val="uk-UA"/>
        </w:rPr>
        <w:t>Слід відмітити</w:t>
      </w:r>
      <w:r>
        <w:t>:</w:t>
      </w:r>
    </w:p>
    <w:p w:rsidR="00245B4E" w:rsidRDefault="006A22A0">
      <w:pPr>
        <w:pStyle w:val="a3"/>
        <w:tabs>
          <w:tab w:val="clear" w:pos="4677"/>
          <w:tab w:val="clear" w:pos="9355"/>
        </w:tabs>
        <w:spacing w:line="360" w:lineRule="auto"/>
        <w:jc w:val="both"/>
      </w:pPr>
      <w:r>
        <w:tab/>
        <w:t xml:space="preserve">- параметр </w:t>
      </w:r>
      <w:r>
        <w:rPr>
          <w:bCs/>
          <w:i/>
          <w:iCs/>
          <w:lang w:val="en-US"/>
        </w:rPr>
        <w:t>u</w:t>
      </w:r>
      <w:r>
        <w:t xml:space="preserve"> = 0,9877</w:t>
      </w:r>
      <w:r>
        <w:rPr>
          <w:rFonts w:ascii="Arial" w:hAnsi="Arial" w:cs="Arial"/>
        </w:rPr>
        <w:t>~</w:t>
      </w:r>
      <w:r>
        <w:t xml:space="preserve">1 </w:t>
      </w:r>
      <w:r>
        <w:rPr>
          <w:lang w:val="uk-UA"/>
        </w:rPr>
        <w:t>показує, що спільний вплив аргументів</w:t>
      </w:r>
      <w:r>
        <w:t xml:space="preserve"> </w:t>
      </w:r>
      <w:r>
        <w:rPr>
          <w:bCs/>
          <w:i/>
          <w:iCs/>
          <w:lang w:val="en-US"/>
        </w:rPr>
        <w:t>x</w:t>
      </w:r>
      <w:r>
        <w:t xml:space="preserve"> </w:t>
      </w:r>
      <w:r>
        <w:rPr>
          <w:lang w:val="uk-UA"/>
        </w:rPr>
        <w:t>і</w:t>
      </w:r>
      <w:r>
        <w:rPr>
          <w:b/>
          <w:bCs/>
          <w:i/>
          <w:iCs/>
        </w:rPr>
        <w:t xml:space="preserve"> </w:t>
      </w:r>
      <w:r>
        <w:rPr>
          <w:bCs/>
          <w:i/>
          <w:iCs/>
          <w:lang w:val="en-US"/>
        </w:rPr>
        <w:t>y</w:t>
      </w:r>
      <w:r>
        <w:t xml:space="preserve"> </w:t>
      </w:r>
      <w:r>
        <w:rPr>
          <w:lang w:val="uk-UA"/>
        </w:rPr>
        <w:t>практично відсутній;</w:t>
      </w:r>
    </w:p>
    <w:p w:rsidR="00245B4E" w:rsidRDefault="006A22A0">
      <w:pPr>
        <w:pStyle w:val="a3"/>
        <w:tabs>
          <w:tab w:val="clear" w:pos="4677"/>
          <w:tab w:val="clear" w:pos="9355"/>
        </w:tabs>
        <w:spacing w:line="360" w:lineRule="auto"/>
        <w:jc w:val="both"/>
      </w:pPr>
      <w:r>
        <w:tab/>
        <w:t xml:space="preserve">- </w:t>
      </w:r>
      <w:r>
        <w:rPr>
          <w:lang w:val="uk-UA"/>
        </w:rPr>
        <w:t>рівняння</w:t>
      </w:r>
      <w:r>
        <w:t xml:space="preserve"> (18) </w:t>
      </w:r>
      <w:r>
        <w:rPr>
          <w:lang w:val="uk-UA"/>
        </w:rPr>
        <w:t>непридатне для обчислювань</w:t>
      </w:r>
      <w:r>
        <w:t xml:space="preserve"> </w:t>
      </w:r>
      <w:r>
        <w:rPr>
          <w:lang w:val="uk-UA"/>
        </w:rPr>
        <w:t>вартості купівлі тільки одного з приладів для навчання в ліцеї (чи то ручок, чи то зошитів)</w:t>
      </w:r>
      <w:r>
        <w:t xml:space="preserve">, </w:t>
      </w:r>
      <w:r>
        <w:rPr>
          <w:lang w:val="uk-UA"/>
        </w:rPr>
        <w:t>тому що</w:t>
      </w:r>
      <w:r>
        <w:t xml:space="preserve"> при </w:t>
      </w:r>
      <w:r>
        <w:rPr>
          <w:bCs/>
          <w:i/>
          <w:iCs/>
          <w:lang w:val="en-US"/>
        </w:rPr>
        <w:t>x</w:t>
      </w:r>
      <w:r>
        <w:rPr>
          <w:bCs/>
          <w:i/>
          <w:iCs/>
        </w:rPr>
        <w:t xml:space="preserve"> = 0  </w:t>
      </w:r>
      <w:r>
        <w:rPr>
          <w:lang w:val="uk-UA"/>
        </w:rPr>
        <w:t>або</w:t>
      </w:r>
      <w:r>
        <w:t xml:space="preserve"> </w:t>
      </w:r>
      <w:r>
        <w:rPr>
          <w:bCs/>
          <w:i/>
          <w:iCs/>
          <w:lang w:val="en-US"/>
        </w:rPr>
        <w:t>y</w:t>
      </w:r>
      <w:r>
        <w:rPr>
          <w:bCs/>
          <w:i/>
          <w:iCs/>
        </w:rPr>
        <w:t xml:space="preserve"> = 0 С = 0</w:t>
      </w:r>
      <w:r>
        <w:rPr>
          <w:i/>
        </w:rPr>
        <w:t>;</w:t>
      </w:r>
    </w:p>
    <w:p w:rsidR="00245B4E" w:rsidRDefault="006A22A0">
      <w:pPr>
        <w:pStyle w:val="a3"/>
        <w:tabs>
          <w:tab w:val="clear" w:pos="4677"/>
          <w:tab w:val="clear" w:pos="9355"/>
        </w:tabs>
        <w:spacing w:line="360" w:lineRule="auto"/>
        <w:jc w:val="both"/>
      </w:pPr>
      <w:r>
        <w:tab/>
        <w:t xml:space="preserve">- </w:t>
      </w:r>
      <w:r>
        <w:rPr>
          <w:lang w:val="uk-UA"/>
        </w:rPr>
        <w:t>оскільки при купівлях, як правило,</w:t>
      </w:r>
      <w:r>
        <w:t xml:space="preserve"> </w:t>
      </w:r>
      <w:r>
        <w:rPr>
          <w:bCs/>
          <w:i/>
          <w:iCs/>
          <w:lang w:val="en-US"/>
        </w:rPr>
        <w:t>x</w:t>
      </w:r>
      <w:r>
        <w:rPr>
          <w:b/>
          <w:bCs/>
          <w:i/>
          <w:iCs/>
        </w:rPr>
        <w:t xml:space="preserve">  ≥</w:t>
      </w:r>
      <w:r>
        <w:t xml:space="preserve"> 1 </w:t>
      </w:r>
      <w:r>
        <w:rPr>
          <w:lang w:val="uk-UA"/>
        </w:rPr>
        <w:t>і</w:t>
      </w:r>
      <w:r>
        <w:t xml:space="preserve">  </w:t>
      </w:r>
      <w:r>
        <w:rPr>
          <w:i/>
          <w:lang w:val="en-US"/>
        </w:rPr>
        <w:t>y</w:t>
      </w:r>
      <w:r>
        <w:t xml:space="preserve"> </w:t>
      </w:r>
      <w:r>
        <w:rPr>
          <w:b/>
          <w:bCs/>
          <w:i/>
          <w:iCs/>
        </w:rPr>
        <w:t xml:space="preserve">≥ </w:t>
      </w:r>
      <w:r>
        <w:t xml:space="preserve">1, </w:t>
      </w:r>
      <w:r>
        <w:rPr>
          <w:lang w:val="uk-UA"/>
        </w:rPr>
        <w:t>крім того,</w:t>
      </w:r>
      <w:r>
        <w:t xml:space="preserve"> </w:t>
      </w:r>
      <w:r>
        <w:rPr>
          <w:bCs/>
          <w:i/>
          <w:iCs/>
          <w:lang w:val="en-US"/>
        </w:rPr>
        <w:t>S</w:t>
      </w:r>
      <w:r>
        <w:rPr>
          <w:b/>
          <w:bCs/>
          <w:i/>
          <w:iCs/>
        </w:rPr>
        <w:t xml:space="preserve"> </w:t>
      </w:r>
      <w:r>
        <w:rPr>
          <w:bCs/>
          <w:iCs/>
          <w:lang w:val="uk-UA"/>
        </w:rPr>
        <w:t>і</w:t>
      </w:r>
      <w:r>
        <w:rPr>
          <w:b/>
          <w:bCs/>
          <w:i/>
          <w:iCs/>
        </w:rPr>
        <w:t xml:space="preserve"> </w:t>
      </w:r>
      <w:r>
        <w:rPr>
          <w:bCs/>
          <w:i/>
          <w:iCs/>
          <w:lang w:val="en-US"/>
        </w:rPr>
        <w:t>V</w:t>
      </w:r>
      <w:r>
        <w:rPr>
          <w:b/>
          <w:bCs/>
          <w:i/>
          <w:iCs/>
        </w:rPr>
        <w:t xml:space="preserve"> </w:t>
      </w:r>
      <w:r>
        <w:rPr>
          <w:bCs/>
          <w:iCs/>
          <w:lang w:val="uk-UA"/>
        </w:rPr>
        <w:t>задовольняють нерівності</w:t>
      </w:r>
      <w:r>
        <w:t xml:space="preserve"> </w:t>
      </w:r>
      <w:r>
        <w:rPr>
          <w:bCs/>
          <w:i/>
          <w:iCs/>
          <w:lang w:val="en-US"/>
        </w:rPr>
        <w:t>V</w:t>
      </w:r>
      <w:r>
        <w:rPr>
          <w:bCs/>
          <w:i/>
          <w:iCs/>
        </w:rPr>
        <w:t xml:space="preserve"> &gt; </w:t>
      </w:r>
      <w:r>
        <w:rPr>
          <w:bCs/>
          <w:i/>
          <w:iCs/>
          <w:lang w:val="en-US"/>
        </w:rPr>
        <w:t>S</w:t>
      </w:r>
      <w:r>
        <w:rPr>
          <w:bCs/>
          <w:i/>
          <w:iCs/>
        </w:rPr>
        <w:t xml:space="preserve"> (</w:t>
      </w:r>
      <w:r>
        <w:rPr>
          <w:bCs/>
          <w:i/>
          <w:iCs/>
          <w:lang w:val="en-US"/>
        </w:rPr>
        <w:t>V</w:t>
      </w:r>
      <w:r>
        <w:rPr>
          <w:bCs/>
          <w:i/>
          <w:iCs/>
        </w:rPr>
        <w:t xml:space="preserve"> &gt; 0, </w:t>
      </w:r>
      <w:r>
        <w:rPr>
          <w:bCs/>
          <w:i/>
          <w:iCs/>
          <w:lang w:val="en-US"/>
        </w:rPr>
        <w:t>S</w:t>
      </w:r>
      <w:r>
        <w:rPr>
          <w:bCs/>
          <w:i/>
          <w:iCs/>
        </w:rPr>
        <w:t xml:space="preserve"> &gt; 0),</w:t>
      </w:r>
      <w:r>
        <w:t xml:space="preserve"> то </w:t>
      </w:r>
      <w:r>
        <w:rPr>
          <w:lang w:val="uk-UA"/>
        </w:rPr>
        <w:t xml:space="preserve">з наданого вище випливає, що </w:t>
      </w:r>
      <w:r>
        <w:t xml:space="preserve">аргумент </w:t>
      </w:r>
      <w:r>
        <w:rPr>
          <w:bCs/>
          <w:i/>
          <w:iCs/>
          <w:lang w:val="en-US"/>
        </w:rPr>
        <w:t>y</w:t>
      </w:r>
      <w:r>
        <w:t xml:space="preserve"> </w:t>
      </w:r>
      <w:r>
        <w:rPr>
          <w:lang w:val="uk-UA"/>
        </w:rPr>
        <w:t>більш суттєво впливає на зміну вартості</w:t>
      </w:r>
      <w:r>
        <w:rPr>
          <w:b/>
          <w:bCs/>
          <w:i/>
          <w:iCs/>
        </w:rPr>
        <w:t xml:space="preserve"> </w:t>
      </w:r>
      <w:r>
        <w:rPr>
          <w:bCs/>
          <w:i/>
          <w:iCs/>
          <w:lang w:val="en-US"/>
        </w:rPr>
        <w:t>C</w:t>
      </w:r>
      <w:r>
        <w:t xml:space="preserve">, </w:t>
      </w:r>
      <w:r>
        <w:rPr>
          <w:lang w:val="uk-UA"/>
        </w:rPr>
        <w:t>ніж</w:t>
      </w:r>
      <w:r>
        <w:t xml:space="preserve"> аргумент </w:t>
      </w:r>
      <w:r>
        <w:rPr>
          <w:bCs/>
          <w:i/>
          <w:iCs/>
          <w:lang w:val="en-US"/>
        </w:rPr>
        <w:t>x</w:t>
      </w:r>
      <w:r>
        <w:t>.</w:t>
      </w:r>
    </w:p>
    <w:p w:rsidR="00245B4E" w:rsidRDefault="006A22A0">
      <w:pPr>
        <w:pStyle w:val="a3"/>
        <w:tabs>
          <w:tab w:val="clear" w:pos="4677"/>
          <w:tab w:val="clear" w:pos="9355"/>
        </w:tabs>
        <w:spacing w:after="120" w:line="360" w:lineRule="auto"/>
        <w:ind w:firstLine="708"/>
        <w:jc w:val="both"/>
      </w:pPr>
      <w:r>
        <w:rPr>
          <w:lang w:val="uk-UA"/>
        </w:rPr>
        <w:t>Таким чином, тип рівняння (16, 18) виявився не зовсім придатним для нашої задачі, хоча дозволяв з більшою точністю прогнозувати вартість купівель всередині діапазону</w:t>
      </w:r>
      <w:r>
        <w:t xml:space="preserve"> [</w:t>
      </w:r>
      <w:r>
        <w:rPr>
          <w:bCs/>
          <w:i/>
          <w:iCs/>
          <w:lang w:val="en-US"/>
        </w:rPr>
        <w:t>x</w:t>
      </w:r>
      <w:r>
        <w:rPr>
          <w:bCs/>
          <w:i/>
          <w:iCs/>
          <w:vertAlign w:val="subscript"/>
          <w:lang w:val="en-US"/>
        </w:rPr>
        <w:t>min</w:t>
      </w:r>
      <w:r>
        <w:rPr>
          <w:bCs/>
          <w:i/>
          <w:iCs/>
        </w:rPr>
        <w:t xml:space="preserve"> , </w:t>
      </w:r>
      <w:r>
        <w:rPr>
          <w:bCs/>
          <w:i/>
          <w:iCs/>
          <w:lang w:val="en-US"/>
        </w:rPr>
        <w:t>x</w:t>
      </w:r>
      <w:r>
        <w:rPr>
          <w:bCs/>
          <w:i/>
          <w:iCs/>
          <w:vertAlign w:val="subscript"/>
          <w:lang w:val="en-US"/>
        </w:rPr>
        <w:t>max</w:t>
      </w:r>
      <w:r>
        <w:t xml:space="preserve">] </w:t>
      </w:r>
      <w:r>
        <w:rPr>
          <w:lang w:val="uk-UA"/>
        </w:rPr>
        <w:t xml:space="preserve">і </w:t>
      </w:r>
      <w:r>
        <w:t>[</w:t>
      </w:r>
      <w:r>
        <w:rPr>
          <w:bCs/>
          <w:i/>
          <w:iCs/>
          <w:lang w:val="en-US"/>
        </w:rPr>
        <w:t>y</w:t>
      </w:r>
      <w:r>
        <w:rPr>
          <w:bCs/>
          <w:i/>
          <w:iCs/>
          <w:vertAlign w:val="subscript"/>
          <w:lang w:val="en-US"/>
        </w:rPr>
        <w:t>min</w:t>
      </w:r>
      <w:r>
        <w:rPr>
          <w:bCs/>
          <w:i/>
          <w:iCs/>
          <w:vertAlign w:val="subscript"/>
        </w:rPr>
        <w:t xml:space="preserve"> </w:t>
      </w:r>
      <w:r>
        <w:rPr>
          <w:bCs/>
          <w:i/>
          <w:iCs/>
        </w:rPr>
        <w:t xml:space="preserve">, </w:t>
      </w:r>
      <w:r>
        <w:rPr>
          <w:bCs/>
          <w:i/>
          <w:iCs/>
          <w:lang w:val="en-US"/>
        </w:rPr>
        <w:t>y</w:t>
      </w:r>
      <w:r>
        <w:rPr>
          <w:bCs/>
          <w:i/>
          <w:iCs/>
          <w:vertAlign w:val="subscript"/>
          <w:lang w:val="en-US"/>
        </w:rPr>
        <w:t>max</w:t>
      </w:r>
      <w:r>
        <w:t xml:space="preserve">]. </w:t>
      </w:r>
    </w:p>
    <w:p w:rsidR="00245B4E" w:rsidRDefault="006A22A0">
      <w:pPr>
        <w:pStyle w:val="a3"/>
        <w:tabs>
          <w:tab w:val="clear" w:pos="4677"/>
          <w:tab w:val="clear" w:pos="9355"/>
        </w:tabs>
        <w:spacing w:after="120" w:line="360" w:lineRule="auto"/>
        <w:jc w:val="center"/>
        <w:rPr>
          <w:sz w:val="28"/>
          <w:lang w:val="uk-UA"/>
        </w:rPr>
      </w:pPr>
      <w:r>
        <w:rPr>
          <w:sz w:val="28"/>
        </w:rPr>
        <w:t xml:space="preserve">3. </w:t>
      </w:r>
      <w:r>
        <w:rPr>
          <w:sz w:val="28"/>
          <w:lang w:val="uk-UA"/>
        </w:rPr>
        <w:t>Вибір функцій для апроксимації</w:t>
      </w:r>
      <w:r>
        <w:rPr>
          <w:sz w:val="28"/>
        </w:rPr>
        <w:t xml:space="preserve"> </w:t>
      </w:r>
      <w:r>
        <w:rPr>
          <w:sz w:val="28"/>
          <w:lang w:val="uk-UA"/>
        </w:rPr>
        <w:t>експериментальних даних</w:t>
      </w:r>
    </w:p>
    <w:p w:rsidR="00245B4E" w:rsidRDefault="006A22A0">
      <w:pPr>
        <w:pStyle w:val="a3"/>
        <w:tabs>
          <w:tab w:val="clear" w:pos="4677"/>
          <w:tab w:val="clear" w:pos="9355"/>
        </w:tabs>
        <w:spacing w:line="360" w:lineRule="auto"/>
        <w:jc w:val="both"/>
        <w:rPr>
          <w:lang w:val="uk-UA"/>
        </w:rPr>
      </w:pPr>
      <w:r>
        <w:rPr>
          <w:sz w:val="28"/>
          <w:lang w:val="uk-UA"/>
        </w:rPr>
        <w:tab/>
      </w:r>
      <w:r>
        <w:rPr>
          <w:lang w:val="uk-UA"/>
        </w:rPr>
        <w:t>В загальному випадку вибір придатного вигляду функції, що найбільш точно описує результати експерименту, математично обґрунтовується і являється досить складною задачею, що виходить за межі наданої роботи.</w:t>
      </w:r>
    </w:p>
    <w:p w:rsidR="00245B4E" w:rsidRDefault="006A22A0">
      <w:pPr>
        <w:pStyle w:val="a3"/>
        <w:tabs>
          <w:tab w:val="clear" w:pos="4677"/>
          <w:tab w:val="clear" w:pos="9355"/>
        </w:tabs>
        <w:spacing w:line="360" w:lineRule="auto"/>
        <w:rPr>
          <w:lang w:val="uk-UA"/>
        </w:rPr>
      </w:pPr>
      <w:r>
        <w:rPr>
          <w:lang w:val="uk-UA"/>
        </w:rPr>
        <w:tab/>
        <w:t>Частіш за все дослідники використовують рівняння регресії типу:</w:t>
      </w:r>
    </w:p>
    <w:p w:rsidR="00245B4E" w:rsidRDefault="006A22A0">
      <w:pPr>
        <w:pStyle w:val="a3"/>
        <w:tabs>
          <w:tab w:val="clear" w:pos="4677"/>
          <w:tab w:val="clear" w:pos="9355"/>
        </w:tabs>
        <w:jc w:val="center"/>
      </w:pPr>
      <w:r>
        <w:rPr>
          <w:position w:val="-32"/>
        </w:rPr>
        <w:object w:dxaOrig="4420" w:dyaOrig="760">
          <v:shape id="_x0000_i1103" type="#_x0000_t75" style="width:221.25pt;height:38.25pt" o:ole="">
            <v:imagedata r:id="rId156" o:title=""/>
          </v:shape>
          <o:OLEObject Type="Embed" ProgID="Equation.3" ShapeID="_x0000_i1103" DrawAspect="Content" ObjectID="_1459864453" r:id="rId157"/>
        </w:object>
      </w:r>
      <w:r>
        <w:t xml:space="preserve">       (19)</w:t>
      </w:r>
    </w:p>
    <w:p w:rsidR="00245B4E" w:rsidRDefault="00245B4E">
      <w:pPr>
        <w:pStyle w:val="a3"/>
        <w:tabs>
          <w:tab w:val="clear" w:pos="4677"/>
          <w:tab w:val="clear" w:pos="9355"/>
        </w:tabs>
      </w:pPr>
    </w:p>
    <w:p w:rsidR="00245B4E" w:rsidRDefault="006A22A0">
      <w:pPr>
        <w:pStyle w:val="a3"/>
        <w:tabs>
          <w:tab w:val="clear" w:pos="4677"/>
          <w:tab w:val="clear" w:pos="9355"/>
        </w:tabs>
        <w:spacing w:line="360" w:lineRule="auto"/>
      </w:pPr>
      <w:r>
        <w:t xml:space="preserve">де   </w:t>
      </w:r>
      <w:r>
        <w:rPr>
          <w:i/>
          <w:lang w:val="en-US"/>
        </w:rPr>
        <w:t>n</w:t>
      </w:r>
      <w:r>
        <w:t xml:space="preserve"> – </w:t>
      </w:r>
      <w:r>
        <w:rPr>
          <w:lang w:val="uk-UA"/>
        </w:rPr>
        <w:t>натуральне</w:t>
      </w:r>
      <w:r>
        <w:t xml:space="preserve"> число, </w:t>
      </w:r>
      <w:r>
        <w:rPr>
          <w:i/>
          <w:lang w:val="en-US"/>
        </w:rPr>
        <w:t>n</w:t>
      </w:r>
      <w:r>
        <w:t>&gt;0.</w:t>
      </w:r>
    </w:p>
    <w:p w:rsidR="00245B4E" w:rsidRDefault="006A22A0">
      <w:pPr>
        <w:pStyle w:val="a3"/>
        <w:tabs>
          <w:tab w:val="clear" w:pos="4677"/>
          <w:tab w:val="clear" w:pos="9355"/>
        </w:tabs>
        <w:spacing w:line="360" w:lineRule="auto"/>
        <w:jc w:val="both"/>
        <w:rPr>
          <w:lang w:val="uk-UA"/>
        </w:rPr>
      </w:pPr>
      <w:r>
        <w:tab/>
      </w:r>
      <w:r>
        <w:rPr>
          <w:lang w:val="uk-UA"/>
        </w:rPr>
        <w:t>Вибір таких рівнянь (19), як правило, математично не обґрунтовується, а його вірність доказується невеликими розбіжностями даних, що обчислюються, з результатами експерименту.</w:t>
      </w:r>
    </w:p>
    <w:p w:rsidR="00245B4E" w:rsidRDefault="006A22A0">
      <w:pPr>
        <w:pStyle w:val="a3"/>
        <w:tabs>
          <w:tab w:val="clear" w:pos="4677"/>
          <w:tab w:val="clear" w:pos="9355"/>
        </w:tabs>
        <w:spacing w:line="360" w:lineRule="auto"/>
        <w:jc w:val="both"/>
        <w:rPr>
          <w:lang w:val="uk-UA"/>
        </w:rPr>
      </w:pPr>
      <w:r>
        <w:rPr>
          <w:lang w:val="uk-UA"/>
        </w:rPr>
        <w:tab/>
        <w:t>Для більшості випадків існують формули, що виведені теоретично, і задача зводиться до того, щоб на підставі результатів експерименту знайти коефіцієнти, що входять в формулу.</w:t>
      </w:r>
    </w:p>
    <w:p w:rsidR="00245B4E" w:rsidRDefault="006A22A0">
      <w:pPr>
        <w:pStyle w:val="a3"/>
        <w:tabs>
          <w:tab w:val="clear" w:pos="4677"/>
          <w:tab w:val="clear" w:pos="9355"/>
        </w:tabs>
        <w:spacing w:line="360" w:lineRule="auto"/>
        <w:jc w:val="both"/>
        <w:rPr>
          <w:lang w:val="uk-UA"/>
        </w:rPr>
      </w:pPr>
      <w:r>
        <w:rPr>
          <w:lang w:val="uk-UA"/>
        </w:rPr>
        <w:tab/>
        <w:t xml:space="preserve">Існує емпіричний спосіб підбора функцій. За експериментальними даними будують графік і за його виглядом вибирають функцію з кількох можливих </w:t>
      </w:r>
      <w:r>
        <w:t>[2, 3].</w:t>
      </w:r>
    </w:p>
    <w:p w:rsidR="00245B4E" w:rsidRDefault="006A22A0">
      <w:pPr>
        <w:pStyle w:val="a3"/>
        <w:tabs>
          <w:tab w:val="clear" w:pos="4677"/>
          <w:tab w:val="clear" w:pos="9355"/>
        </w:tabs>
        <w:spacing w:line="360" w:lineRule="auto"/>
        <w:ind w:firstLine="709"/>
        <w:jc w:val="both"/>
        <w:rPr>
          <w:lang w:val="en-US"/>
        </w:rPr>
      </w:pPr>
      <w:r>
        <w:rPr>
          <w:lang w:val="uk-UA"/>
        </w:rPr>
        <w:t xml:space="preserve">Для нашого випадку важливо, щоб вибрану функцію можна було б потім привести до лінійного вигляду (за допомогою зміни перемінних, логарифмування обох часток тощо). В табл..1 надані найбільш уживані емпіричні формули та заходи приведення їх до лінійного вигляду. </w:t>
      </w:r>
    </w:p>
    <w:p w:rsidR="00245B4E" w:rsidRDefault="006A22A0">
      <w:pPr>
        <w:pStyle w:val="a3"/>
        <w:tabs>
          <w:tab w:val="clear" w:pos="4677"/>
          <w:tab w:val="clear" w:pos="9355"/>
        </w:tabs>
        <w:spacing w:line="360" w:lineRule="auto"/>
        <w:ind w:firstLine="709"/>
        <w:jc w:val="both"/>
      </w:pPr>
      <w:r>
        <w:rPr>
          <w:lang w:val="uk-UA"/>
        </w:rPr>
        <w:t>Однак якщо точне перетворення функції неможливе, її можна з розумним наближенням привести до лінійного вигляду шляхом розкладання, наприклад, в ряд Тейлора або Фур'є (якщо функція періодична). Такі розкладення в ряд для багатьох функцій надані в довідниках</w:t>
      </w:r>
      <w:r>
        <w:t xml:space="preserve"> [4, 6]. </w:t>
      </w:r>
    </w:p>
    <w:p w:rsidR="00245B4E" w:rsidRDefault="00245B4E">
      <w:pPr>
        <w:pStyle w:val="a3"/>
        <w:tabs>
          <w:tab w:val="clear" w:pos="4677"/>
          <w:tab w:val="clear" w:pos="9355"/>
        </w:tabs>
        <w:spacing w:line="360" w:lineRule="auto"/>
        <w:jc w:val="both"/>
        <w:rPr>
          <w:lang w:val="uk-UA"/>
        </w:rPr>
      </w:pPr>
    </w:p>
    <w:p w:rsidR="00245B4E" w:rsidRDefault="006A22A0">
      <w:pPr>
        <w:pStyle w:val="a3"/>
        <w:tabs>
          <w:tab w:val="clear" w:pos="4677"/>
          <w:tab w:val="clear" w:pos="9355"/>
        </w:tabs>
        <w:spacing w:line="360" w:lineRule="auto"/>
        <w:jc w:val="center"/>
      </w:pPr>
      <w:r>
        <w:rPr>
          <w:lang w:val="uk-UA"/>
        </w:rPr>
        <w:t>Емпіричні формули для апроксимації експериментальних даних</w:t>
      </w:r>
    </w:p>
    <w:p w:rsidR="00245B4E" w:rsidRDefault="006A22A0">
      <w:pPr>
        <w:pStyle w:val="a3"/>
        <w:tabs>
          <w:tab w:val="clear" w:pos="4677"/>
          <w:tab w:val="clear" w:pos="9355"/>
        </w:tabs>
        <w:spacing w:line="360" w:lineRule="auto"/>
        <w:jc w:val="right"/>
      </w:pPr>
      <w:r>
        <w:t>Таблиц</w:t>
      </w:r>
      <w:r>
        <w:rPr>
          <w:lang w:val="uk-UA"/>
        </w:rPr>
        <w:t>я</w:t>
      </w:r>
      <w:r>
        <w:t xml:space="preserve"> 3.1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3061"/>
        <w:gridCol w:w="3291"/>
        <w:gridCol w:w="2391"/>
      </w:tblGrid>
      <w:tr w:rsidR="00245B4E">
        <w:trPr>
          <w:trHeight w:hRule="exact" w:val="680"/>
          <w:jc w:val="center"/>
        </w:trPr>
        <w:tc>
          <w:tcPr>
            <w:tcW w:w="433" w:type="pct"/>
            <w:tcBorders>
              <w:bottom w:val="double" w:sz="4" w:space="0" w:color="auto"/>
            </w:tcBorders>
            <w:vAlign w:val="center"/>
          </w:tcPr>
          <w:p w:rsidR="00245B4E" w:rsidRDefault="006A22A0">
            <w:pPr>
              <w:pStyle w:val="a3"/>
              <w:tabs>
                <w:tab w:val="clear" w:pos="4677"/>
                <w:tab w:val="clear" w:pos="9355"/>
              </w:tabs>
              <w:spacing w:line="360" w:lineRule="auto"/>
              <w:jc w:val="center"/>
              <w:rPr>
                <w:sz w:val="20"/>
              </w:rPr>
            </w:pPr>
            <w:r>
              <w:rPr>
                <w:sz w:val="20"/>
              </w:rPr>
              <w:t>№/п</w:t>
            </w:r>
          </w:p>
        </w:tc>
        <w:tc>
          <w:tcPr>
            <w:tcW w:w="1599" w:type="pct"/>
            <w:tcBorders>
              <w:bottom w:val="double" w:sz="4" w:space="0" w:color="auto"/>
            </w:tcBorders>
            <w:vAlign w:val="center"/>
          </w:tcPr>
          <w:p w:rsidR="00245B4E" w:rsidRDefault="006A22A0">
            <w:pPr>
              <w:pStyle w:val="a3"/>
              <w:tabs>
                <w:tab w:val="clear" w:pos="4677"/>
                <w:tab w:val="clear" w:pos="9355"/>
              </w:tabs>
              <w:spacing w:line="360" w:lineRule="auto"/>
              <w:jc w:val="center"/>
              <w:rPr>
                <w:sz w:val="20"/>
                <w:lang w:val="uk-UA"/>
              </w:rPr>
            </w:pPr>
            <w:r>
              <w:rPr>
                <w:sz w:val="20"/>
                <w:lang w:val="uk-UA"/>
              </w:rPr>
              <w:t>Емпірична формула</w:t>
            </w:r>
          </w:p>
        </w:tc>
        <w:tc>
          <w:tcPr>
            <w:tcW w:w="1719" w:type="pct"/>
            <w:tcBorders>
              <w:bottom w:val="double" w:sz="4" w:space="0" w:color="auto"/>
            </w:tcBorders>
            <w:vAlign w:val="center"/>
          </w:tcPr>
          <w:p w:rsidR="00245B4E" w:rsidRDefault="006A22A0">
            <w:pPr>
              <w:pStyle w:val="a3"/>
              <w:tabs>
                <w:tab w:val="clear" w:pos="4677"/>
                <w:tab w:val="clear" w:pos="9355"/>
              </w:tabs>
              <w:spacing w:line="360" w:lineRule="auto"/>
              <w:jc w:val="center"/>
              <w:rPr>
                <w:sz w:val="20"/>
                <w:lang w:val="uk-UA"/>
              </w:rPr>
            </w:pPr>
            <w:r>
              <w:rPr>
                <w:sz w:val="20"/>
                <w:lang w:val="uk-UA"/>
              </w:rPr>
              <w:t>Приведення до лінійного вигляду</w:t>
            </w:r>
          </w:p>
        </w:tc>
        <w:tc>
          <w:tcPr>
            <w:tcW w:w="1249" w:type="pct"/>
            <w:tcBorders>
              <w:bottom w:val="double" w:sz="4" w:space="0" w:color="auto"/>
            </w:tcBorders>
            <w:vAlign w:val="center"/>
          </w:tcPr>
          <w:p w:rsidR="00245B4E" w:rsidRDefault="006A22A0">
            <w:pPr>
              <w:pStyle w:val="a3"/>
              <w:tabs>
                <w:tab w:val="clear" w:pos="4677"/>
                <w:tab w:val="clear" w:pos="9355"/>
              </w:tabs>
              <w:spacing w:line="360" w:lineRule="auto"/>
              <w:jc w:val="center"/>
              <w:rPr>
                <w:sz w:val="20"/>
                <w:lang w:val="uk-UA"/>
              </w:rPr>
            </w:pPr>
            <w:r>
              <w:rPr>
                <w:sz w:val="20"/>
                <w:lang w:val="uk-UA"/>
              </w:rPr>
              <w:t>Лінійний вигляд емпіричної формули</w:t>
            </w:r>
          </w:p>
        </w:tc>
      </w:tr>
      <w:tr w:rsidR="00245B4E">
        <w:trPr>
          <w:trHeight w:hRule="exact" w:val="340"/>
          <w:jc w:val="center"/>
        </w:trPr>
        <w:tc>
          <w:tcPr>
            <w:tcW w:w="433" w:type="pct"/>
            <w:tcBorders>
              <w:top w:val="double" w:sz="4" w:space="0" w:color="auto"/>
            </w:tcBorders>
            <w:vAlign w:val="center"/>
          </w:tcPr>
          <w:p w:rsidR="00245B4E" w:rsidRDefault="006A22A0">
            <w:pPr>
              <w:pStyle w:val="a3"/>
              <w:tabs>
                <w:tab w:val="clear" w:pos="4677"/>
                <w:tab w:val="clear" w:pos="9355"/>
              </w:tabs>
              <w:spacing w:line="360" w:lineRule="auto"/>
              <w:jc w:val="center"/>
            </w:pPr>
            <w:r>
              <w:t>1.</w:t>
            </w:r>
          </w:p>
        </w:tc>
        <w:tc>
          <w:tcPr>
            <w:tcW w:w="1599" w:type="pct"/>
            <w:tcBorders>
              <w:top w:val="double" w:sz="4" w:space="0" w:color="auto"/>
            </w:tcBorders>
            <w:vAlign w:val="center"/>
          </w:tcPr>
          <w:p w:rsidR="00245B4E" w:rsidRDefault="006A22A0">
            <w:pPr>
              <w:pStyle w:val="a3"/>
              <w:tabs>
                <w:tab w:val="clear" w:pos="4677"/>
                <w:tab w:val="clear" w:pos="9355"/>
              </w:tabs>
              <w:spacing w:line="360" w:lineRule="auto"/>
              <w:jc w:val="center"/>
              <w:rPr>
                <w:sz w:val="20"/>
                <w:vertAlign w:val="superscript"/>
              </w:rPr>
            </w:pPr>
            <w:r>
              <w:rPr>
                <w:sz w:val="20"/>
                <w:lang w:val="en-US"/>
              </w:rPr>
              <w:t>y</w:t>
            </w:r>
            <w:r>
              <w:rPr>
                <w:sz w:val="20"/>
              </w:rPr>
              <w:t>=</w:t>
            </w:r>
            <w:r>
              <w:rPr>
                <w:sz w:val="20"/>
                <w:lang w:val="en-US"/>
              </w:rPr>
              <w:t>ax</w:t>
            </w:r>
            <w:r>
              <w:rPr>
                <w:sz w:val="20"/>
                <w:vertAlign w:val="superscript"/>
                <w:lang w:val="en-US"/>
              </w:rPr>
              <w:t>b</w:t>
            </w:r>
          </w:p>
        </w:tc>
        <w:tc>
          <w:tcPr>
            <w:tcW w:w="1719" w:type="pct"/>
            <w:tcBorders>
              <w:top w:val="double" w:sz="4" w:space="0" w:color="auto"/>
            </w:tcBorders>
            <w:vAlign w:val="center"/>
          </w:tcPr>
          <w:p w:rsidR="00245B4E" w:rsidRDefault="006A22A0">
            <w:pPr>
              <w:pStyle w:val="a3"/>
              <w:tabs>
                <w:tab w:val="clear" w:pos="4677"/>
                <w:tab w:val="clear" w:pos="9355"/>
              </w:tabs>
              <w:spacing w:line="360" w:lineRule="auto"/>
              <w:jc w:val="center"/>
              <w:rPr>
                <w:sz w:val="20"/>
              </w:rPr>
            </w:pPr>
            <w:r>
              <w:rPr>
                <w:sz w:val="20"/>
                <w:lang w:val="en-US"/>
              </w:rPr>
              <w:t>X</w:t>
            </w:r>
            <w:r>
              <w:rPr>
                <w:sz w:val="20"/>
              </w:rPr>
              <w:t>=</w:t>
            </w:r>
            <w:r>
              <w:rPr>
                <w:sz w:val="20"/>
                <w:lang w:val="en-US"/>
              </w:rPr>
              <w:t>lg</w:t>
            </w:r>
            <w:r>
              <w:rPr>
                <w:sz w:val="20"/>
              </w:rPr>
              <w:t xml:space="preserve"> </w:t>
            </w:r>
            <w:r>
              <w:rPr>
                <w:sz w:val="20"/>
                <w:lang w:val="en-US"/>
              </w:rPr>
              <w:t>x</w:t>
            </w:r>
            <w:r>
              <w:rPr>
                <w:sz w:val="20"/>
              </w:rPr>
              <w:t xml:space="preserve">, </w:t>
            </w:r>
            <w:r>
              <w:rPr>
                <w:sz w:val="20"/>
                <w:lang w:val="en-US"/>
              </w:rPr>
              <w:t>Y</w:t>
            </w:r>
            <w:r>
              <w:rPr>
                <w:sz w:val="20"/>
              </w:rPr>
              <w:t>=</w:t>
            </w:r>
            <w:r>
              <w:rPr>
                <w:sz w:val="20"/>
                <w:lang w:val="en-US"/>
              </w:rPr>
              <w:t>lg</w:t>
            </w:r>
            <w:r>
              <w:rPr>
                <w:sz w:val="20"/>
              </w:rPr>
              <w:t xml:space="preserve"> </w:t>
            </w:r>
            <w:r>
              <w:rPr>
                <w:sz w:val="20"/>
                <w:lang w:val="en-US"/>
              </w:rPr>
              <w:t>y</w:t>
            </w:r>
          </w:p>
        </w:tc>
        <w:tc>
          <w:tcPr>
            <w:tcW w:w="1249" w:type="pct"/>
            <w:tcBorders>
              <w:top w:val="double" w:sz="4" w:space="0" w:color="auto"/>
            </w:tcBorders>
            <w:vAlign w:val="center"/>
          </w:tcPr>
          <w:p w:rsidR="00245B4E" w:rsidRDefault="006A22A0">
            <w:pPr>
              <w:pStyle w:val="a3"/>
              <w:tabs>
                <w:tab w:val="clear" w:pos="4677"/>
                <w:tab w:val="clear" w:pos="9355"/>
              </w:tabs>
              <w:spacing w:line="360" w:lineRule="auto"/>
              <w:jc w:val="center"/>
              <w:rPr>
                <w:sz w:val="20"/>
              </w:rPr>
            </w:pPr>
            <w:r>
              <w:rPr>
                <w:sz w:val="20"/>
                <w:lang w:val="en-US"/>
              </w:rPr>
              <w:t>Y</w:t>
            </w:r>
            <w:r>
              <w:rPr>
                <w:sz w:val="20"/>
              </w:rPr>
              <w:t>=</w:t>
            </w:r>
            <w:r>
              <w:rPr>
                <w:sz w:val="20"/>
                <w:lang w:val="en-US"/>
              </w:rPr>
              <w:t>lg</w:t>
            </w:r>
            <w:r>
              <w:rPr>
                <w:sz w:val="20"/>
              </w:rPr>
              <w:t xml:space="preserve"> </w:t>
            </w:r>
            <w:r>
              <w:rPr>
                <w:sz w:val="20"/>
                <w:lang w:val="en-US"/>
              </w:rPr>
              <w:t>a</w:t>
            </w:r>
            <w:r>
              <w:rPr>
                <w:sz w:val="20"/>
              </w:rPr>
              <w:t xml:space="preserve"> + </w:t>
            </w:r>
            <w:r>
              <w:rPr>
                <w:sz w:val="20"/>
                <w:lang w:val="en-US"/>
              </w:rPr>
              <w:t>bX</w:t>
            </w:r>
          </w:p>
        </w:tc>
      </w:tr>
      <w:tr w:rsidR="00245B4E">
        <w:trPr>
          <w:trHeight w:hRule="exact" w:val="340"/>
          <w:jc w:val="center"/>
        </w:trPr>
        <w:tc>
          <w:tcPr>
            <w:tcW w:w="433" w:type="pct"/>
            <w:vAlign w:val="center"/>
          </w:tcPr>
          <w:p w:rsidR="00245B4E" w:rsidRDefault="006A22A0">
            <w:pPr>
              <w:pStyle w:val="a3"/>
              <w:tabs>
                <w:tab w:val="clear" w:pos="4677"/>
                <w:tab w:val="clear" w:pos="9355"/>
              </w:tabs>
              <w:spacing w:line="360" w:lineRule="auto"/>
              <w:jc w:val="center"/>
            </w:pPr>
            <w:r>
              <w:t>2.</w:t>
            </w:r>
          </w:p>
        </w:tc>
        <w:tc>
          <w:tcPr>
            <w:tcW w:w="1599" w:type="pct"/>
            <w:vAlign w:val="center"/>
          </w:tcPr>
          <w:p w:rsidR="00245B4E" w:rsidRDefault="006A22A0">
            <w:pPr>
              <w:pStyle w:val="a3"/>
              <w:tabs>
                <w:tab w:val="clear" w:pos="4677"/>
                <w:tab w:val="clear" w:pos="9355"/>
              </w:tabs>
              <w:spacing w:line="360" w:lineRule="auto"/>
              <w:jc w:val="center"/>
              <w:rPr>
                <w:sz w:val="20"/>
                <w:vertAlign w:val="superscript"/>
                <w:lang w:val="en-US"/>
              </w:rPr>
            </w:pPr>
            <w:r>
              <w:rPr>
                <w:sz w:val="20"/>
                <w:lang w:val="en-US"/>
              </w:rPr>
              <w:t>y=ae</w:t>
            </w:r>
            <w:r>
              <w:rPr>
                <w:sz w:val="20"/>
                <w:vertAlign w:val="superscript"/>
                <w:lang w:val="en-US"/>
              </w:rPr>
              <w:t>bx</w:t>
            </w:r>
          </w:p>
        </w:tc>
        <w:tc>
          <w:tcPr>
            <w:tcW w:w="171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Y=ln y</w:t>
            </w:r>
          </w:p>
        </w:tc>
        <w:tc>
          <w:tcPr>
            <w:tcW w:w="124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Y=ln a + bx</w:t>
            </w:r>
          </w:p>
        </w:tc>
      </w:tr>
      <w:tr w:rsidR="00245B4E">
        <w:trPr>
          <w:trHeight w:hRule="exact" w:val="340"/>
          <w:jc w:val="center"/>
        </w:trPr>
        <w:tc>
          <w:tcPr>
            <w:tcW w:w="433" w:type="pct"/>
            <w:vAlign w:val="center"/>
          </w:tcPr>
          <w:p w:rsidR="00245B4E" w:rsidRDefault="006A22A0">
            <w:pPr>
              <w:pStyle w:val="a3"/>
              <w:tabs>
                <w:tab w:val="clear" w:pos="4677"/>
                <w:tab w:val="clear" w:pos="9355"/>
              </w:tabs>
              <w:spacing w:line="360" w:lineRule="auto"/>
              <w:jc w:val="center"/>
            </w:pPr>
            <w:r>
              <w:t>3.</w:t>
            </w:r>
          </w:p>
        </w:tc>
        <w:tc>
          <w:tcPr>
            <w:tcW w:w="159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y=ax</w:t>
            </w:r>
            <w:r>
              <w:rPr>
                <w:sz w:val="20"/>
                <w:vertAlign w:val="superscript"/>
                <w:lang w:val="en-US"/>
              </w:rPr>
              <w:t>b</w:t>
            </w:r>
            <w:r>
              <w:rPr>
                <w:sz w:val="20"/>
                <w:lang w:val="en-US"/>
              </w:rPr>
              <w:t>+c</w:t>
            </w:r>
          </w:p>
        </w:tc>
        <w:tc>
          <w:tcPr>
            <w:tcW w:w="171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X=lg x, Y=lg(y-c)</w:t>
            </w:r>
          </w:p>
        </w:tc>
        <w:tc>
          <w:tcPr>
            <w:tcW w:w="124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Y=lg a + bX</w:t>
            </w:r>
          </w:p>
        </w:tc>
      </w:tr>
      <w:tr w:rsidR="00245B4E">
        <w:trPr>
          <w:trHeight w:hRule="exact" w:val="340"/>
          <w:jc w:val="center"/>
        </w:trPr>
        <w:tc>
          <w:tcPr>
            <w:tcW w:w="433" w:type="pct"/>
            <w:vAlign w:val="center"/>
          </w:tcPr>
          <w:p w:rsidR="00245B4E" w:rsidRDefault="006A22A0">
            <w:pPr>
              <w:pStyle w:val="a3"/>
              <w:tabs>
                <w:tab w:val="clear" w:pos="4677"/>
                <w:tab w:val="clear" w:pos="9355"/>
              </w:tabs>
              <w:spacing w:line="360" w:lineRule="auto"/>
              <w:jc w:val="center"/>
            </w:pPr>
            <w:r>
              <w:t>4.</w:t>
            </w:r>
          </w:p>
        </w:tc>
        <w:tc>
          <w:tcPr>
            <w:tcW w:w="159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y=ae</w:t>
            </w:r>
            <w:r>
              <w:rPr>
                <w:sz w:val="20"/>
                <w:vertAlign w:val="superscript"/>
                <w:lang w:val="en-US"/>
              </w:rPr>
              <w:t>bx</w:t>
            </w:r>
            <w:r>
              <w:rPr>
                <w:sz w:val="20"/>
                <w:lang w:val="en-US"/>
              </w:rPr>
              <w:t>+c</w:t>
            </w:r>
          </w:p>
        </w:tc>
        <w:tc>
          <w:tcPr>
            <w:tcW w:w="171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Y=ln(y-c)</w:t>
            </w:r>
          </w:p>
        </w:tc>
        <w:tc>
          <w:tcPr>
            <w:tcW w:w="124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Y=ln a + bx</w:t>
            </w:r>
          </w:p>
        </w:tc>
      </w:tr>
      <w:tr w:rsidR="00245B4E">
        <w:trPr>
          <w:trHeight w:hRule="exact" w:val="340"/>
          <w:jc w:val="center"/>
        </w:trPr>
        <w:tc>
          <w:tcPr>
            <w:tcW w:w="433" w:type="pct"/>
            <w:vAlign w:val="center"/>
          </w:tcPr>
          <w:p w:rsidR="00245B4E" w:rsidRDefault="006A22A0">
            <w:pPr>
              <w:pStyle w:val="a3"/>
              <w:tabs>
                <w:tab w:val="clear" w:pos="4677"/>
                <w:tab w:val="clear" w:pos="9355"/>
              </w:tabs>
              <w:spacing w:line="360" w:lineRule="auto"/>
              <w:jc w:val="center"/>
            </w:pPr>
            <w:r>
              <w:t>5.</w:t>
            </w:r>
          </w:p>
        </w:tc>
        <w:tc>
          <w:tcPr>
            <w:tcW w:w="159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y=ax</w:t>
            </w:r>
            <w:r>
              <w:rPr>
                <w:sz w:val="20"/>
                <w:vertAlign w:val="superscript"/>
                <w:lang w:val="en-US"/>
              </w:rPr>
              <w:t>2</w:t>
            </w:r>
            <w:r>
              <w:rPr>
                <w:sz w:val="20"/>
                <w:lang w:val="en-US"/>
              </w:rPr>
              <w:t>+bx+c</w:t>
            </w:r>
          </w:p>
        </w:tc>
        <w:tc>
          <w:tcPr>
            <w:tcW w:w="1719" w:type="pct"/>
            <w:vAlign w:val="center"/>
          </w:tcPr>
          <w:p w:rsidR="00245B4E" w:rsidRDefault="006A22A0">
            <w:pPr>
              <w:pStyle w:val="a3"/>
              <w:tabs>
                <w:tab w:val="clear" w:pos="4677"/>
                <w:tab w:val="clear" w:pos="9355"/>
              </w:tabs>
              <w:spacing w:line="360" w:lineRule="auto"/>
              <w:jc w:val="center"/>
              <w:rPr>
                <w:sz w:val="20"/>
                <w:vertAlign w:val="superscript"/>
                <w:lang w:val="en-US"/>
              </w:rPr>
            </w:pPr>
            <w:r>
              <w:rPr>
                <w:sz w:val="20"/>
                <w:lang w:val="en-US"/>
              </w:rPr>
              <w:t>X=x</w:t>
            </w:r>
            <w:r>
              <w:rPr>
                <w:sz w:val="20"/>
                <w:vertAlign w:val="superscript"/>
                <w:lang w:val="en-US"/>
              </w:rPr>
              <w:t>2</w:t>
            </w:r>
          </w:p>
        </w:tc>
        <w:tc>
          <w:tcPr>
            <w:tcW w:w="124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y=aX+bx+c</w:t>
            </w:r>
          </w:p>
        </w:tc>
      </w:tr>
      <w:tr w:rsidR="00245B4E">
        <w:trPr>
          <w:trHeight w:hRule="exact" w:val="340"/>
          <w:jc w:val="center"/>
        </w:trPr>
        <w:tc>
          <w:tcPr>
            <w:tcW w:w="433" w:type="pct"/>
            <w:vAlign w:val="center"/>
          </w:tcPr>
          <w:p w:rsidR="00245B4E" w:rsidRDefault="006A22A0">
            <w:pPr>
              <w:pStyle w:val="a3"/>
              <w:tabs>
                <w:tab w:val="clear" w:pos="4677"/>
                <w:tab w:val="clear" w:pos="9355"/>
              </w:tabs>
              <w:spacing w:line="360" w:lineRule="auto"/>
              <w:jc w:val="center"/>
            </w:pPr>
            <w:r>
              <w:t>6.</w:t>
            </w:r>
          </w:p>
        </w:tc>
        <w:tc>
          <w:tcPr>
            <w:tcW w:w="159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y=(ax+b)/(cx+d)</w:t>
            </w:r>
          </w:p>
        </w:tc>
        <w:tc>
          <w:tcPr>
            <w:tcW w:w="171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Y=(x-x</w:t>
            </w:r>
            <w:r>
              <w:rPr>
                <w:sz w:val="20"/>
                <w:vertAlign w:val="subscript"/>
                <w:lang w:val="en-US"/>
              </w:rPr>
              <w:t>1</w:t>
            </w:r>
            <w:r>
              <w:rPr>
                <w:sz w:val="20"/>
                <w:lang w:val="en-US"/>
              </w:rPr>
              <w:t>)/(y-y</w:t>
            </w:r>
            <w:r>
              <w:rPr>
                <w:sz w:val="20"/>
                <w:vertAlign w:val="subscript"/>
                <w:lang w:val="en-US"/>
              </w:rPr>
              <w:t>1</w:t>
            </w:r>
            <w:r>
              <w:rPr>
                <w:sz w:val="20"/>
                <w:lang w:val="en-US"/>
              </w:rPr>
              <w:t xml:space="preserve">), </w:t>
            </w:r>
            <w:r>
              <w:rPr>
                <w:sz w:val="20"/>
              </w:rPr>
              <w:t>тогда</w:t>
            </w:r>
            <w:r>
              <w:rPr>
                <w:sz w:val="20"/>
                <w:lang w:val="en-US"/>
              </w:rPr>
              <w:t xml:space="preserve"> Y=A+Bx</w:t>
            </w:r>
          </w:p>
        </w:tc>
        <w:tc>
          <w:tcPr>
            <w:tcW w:w="124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y=y</w:t>
            </w:r>
            <w:r>
              <w:rPr>
                <w:sz w:val="20"/>
                <w:vertAlign w:val="subscript"/>
                <w:lang w:val="en-US"/>
              </w:rPr>
              <w:t>1</w:t>
            </w:r>
            <w:r>
              <w:rPr>
                <w:sz w:val="20"/>
                <w:lang w:val="en-US"/>
              </w:rPr>
              <w:t>+(x-x</w:t>
            </w:r>
            <w:r>
              <w:rPr>
                <w:sz w:val="20"/>
                <w:vertAlign w:val="subscript"/>
                <w:lang w:val="en-US"/>
              </w:rPr>
              <w:t>1</w:t>
            </w:r>
            <w:r>
              <w:rPr>
                <w:sz w:val="20"/>
                <w:lang w:val="en-US"/>
              </w:rPr>
              <w:t>)/(A+Bx)</w:t>
            </w:r>
          </w:p>
        </w:tc>
      </w:tr>
      <w:tr w:rsidR="00245B4E">
        <w:trPr>
          <w:trHeight w:hRule="exact" w:val="340"/>
          <w:jc w:val="center"/>
        </w:trPr>
        <w:tc>
          <w:tcPr>
            <w:tcW w:w="433" w:type="pct"/>
            <w:vAlign w:val="center"/>
          </w:tcPr>
          <w:p w:rsidR="00245B4E" w:rsidRDefault="006A22A0">
            <w:pPr>
              <w:pStyle w:val="a3"/>
              <w:tabs>
                <w:tab w:val="clear" w:pos="4677"/>
                <w:tab w:val="clear" w:pos="9355"/>
              </w:tabs>
              <w:spacing w:line="360" w:lineRule="auto"/>
              <w:jc w:val="center"/>
            </w:pPr>
            <w:r>
              <w:t>7.</w:t>
            </w:r>
          </w:p>
        </w:tc>
        <w:tc>
          <w:tcPr>
            <w:tcW w:w="159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w:t>
            </w:r>
            <w:r>
              <w:rPr>
                <w:sz w:val="20"/>
                <w:vertAlign w:val="superscript"/>
                <w:lang w:val="en-US"/>
              </w:rPr>
              <w:t>2</w:t>
            </w:r>
            <w:r>
              <w:rPr>
                <w:sz w:val="20"/>
                <w:lang w:val="en-US"/>
              </w:rPr>
              <w:t>=ax</w:t>
            </w:r>
            <w:r>
              <w:rPr>
                <w:sz w:val="20"/>
                <w:vertAlign w:val="superscript"/>
                <w:lang w:val="en-US"/>
              </w:rPr>
              <w:t>2</w:t>
            </w:r>
            <w:r>
              <w:rPr>
                <w:sz w:val="20"/>
                <w:lang w:val="en-US"/>
              </w:rPr>
              <w:t>+bx+c</w:t>
            </w:r>
          </w:p>
        </w:tc>
        <w:tc>
          <w:tcPr>
            <w:tcW w:w="171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Y=y</w:t>
            </w:r>
            <w:r>
              <w:rPr>
                <w:sz w:val="20"/>
                <w:vertAlign w:val="superscript"/>
                <w:lang w:val="en-US"/>
              </w:rPr>
              <w:t>2</w:t>
            </w:r>
            <w:r>
              <w:rPr>
                <w:sz w:val="20"/>
                <w:lang w:val="en-US"/>
              </w:rPr>
              <w:t>, X=x</w:t>
            </w:r>
            <w:r>
              <w:rPr>
                <w:sz w:val="20"/>
                <w:vertAlign w:val="superscript"/>
                <w:lang w:val="en-US"/>
              </w:rPr>
              <w:t>2</w:t>
            </w:r>
          </w:p>
        </w:tc>
        <w:tc>
          <w:tcPr>
            <w:tcW w:w="124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 aX+bx+c</w:t>
            </w:r>
          </w:p>
        </w:tc>
      </w:tr>
      <w:tr w:rsidR="00245B4E">
        <w:trPr>
          <w:trHeight w:hRule="exact" w:val="340"/>
          <w:jc w:val="center"/>
        </w:trPr>
        <w:tc>
          <w:tcPr>
            <w:tcW w:w="433" w:type="pct"/>
            <w:vAlign w:val="center"/>
          </w:tcPr>
          <w:p w:rsidR="00245B4E" w:rsidRDefault="006A22A0">
            <w:pPr>
              <w:pStyle w:val="a3"/>
              <w:tabs>
                <w:tab w:val="clear" w:pos="4677"/>
                <w:tab w:val="clear" w:pos="9355"/>
              </w:tabs>
              <w:spacing w:line="360" w:lineRule="auto"/>
              <w:jc w:val="center"/>
            </w:pPr>
            <w:r>
              <w:t>8.</w:t>
            </w:r>
          </w:p>
        </w:tc>
        <w:tc>
          <w:tcPr>
            <w:tcW w:w="1599" w:type="pct"/>
            <w:vAlign w:val="center"/>
          </w:tcPr>
          <w:p w:rsidR="00245B4E" w:rsidRDefault="006A22A0">
            <w:pPr>
              <w:pStyle w:val="a3"/>
              <w:tabs>
                <w:tab w:val="clear" w:pos="4677"/>
                <w:tab w:val="clear" w:pos="9355"/>
              </w:tabs>
              <w:spacing w:line="360" w:lineRule="auto"/>
              <w:jc w:val="center"/>
              <w:rPr>
                <w:sz w:val="20"/>
                <w:vertAlign w:val="superscript"/>
                <w:lang w:val="en-US"/>
              </w:rPr>
            </w:pPr>
            <w:r>
              <w:rPr>
                <w:sz w:val="20"/>
                <w:lang w:val="en-US"/>
              </w:rPr>
              <w:t>y=ae</w:t>
            </w:r>
            <w:r>
              <w:rPr>
                <w:sz w:val="20"/>
                <w:vertAlign w:val="superscript"/>
                <w:lang w:val="en-US"/>
              </w:rPr>
              <w:t>bx+cxx</w:t>
            </w:r>
          </w:p>
        </w:tc>
        <w:tc>
          <w:tcPr>
            <w:tcW w:w="171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Y=ln y, X=x</w:t>
            </w:r>
            <w:r>
              <w:rPr>
                <w:sz w:val="20"/>
                <w:vertAlign w:val="superscript"/>
                <w:lang w:val="en-US"/>
              </w:rPr>
              <w:t>2</w:t>
            </w:r>
          </w:p>
        </w:tc>
        <w:tc>
          <w:tcPr>
            <w:tcW w:w="124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Y=cX+bx+(ln a)</w:t>
            </w:r>
          </w:p>
        </w:tc>
      </w:tr>
      <w:tr w:rsidR="00245B4E">
        <w:trPr>
          <w:trHeight w:hRule="exact" w:val="340"/>
          <w:jc w:val="center"/>
        </w:trPr>
        <w:tc>
          <w:tcPr>
            <w:tcW w:w="433" w:type="pct"/>
            <w:vAlign w:val="center"/>
          </w:tcPr>
          <w:p w:rsidR="00245B4E" w:rsidRDefault="006A22A0">
            <w:pPr>
              <w:pStyle w:val="a3"/>
              <w:tabs>
                <w:tab w:val="clear" w:pos="4677"/>
                <w:tab w:val="clear" w:pos="9355"/>
              </w:tabs>
              <w:spacing w:line="360" w:lineRule="auto"/>
              <w:jc w:val="center"/>
            </w:pPr>
            <w:r>
              <w:t>9.</w:t>
            </w:r>
          </w:p>
        </w:tc>
        <w:tc>
          <w:tcPr>
            <w:tcW w:w="159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y=1/(ax</w:t>
            </w:r>
            <w:r>
              <w:rPr>
                <w:sz w:val="20"/>
                <w:vertAlign w:val="superscript"/>
                <w:lang w:val="en-US"/>
              </w:rPr>
              <w:t>2</w:t>
            </w:r>
            <w:r>
              <w:rPr>
                <w:sz w:val="20"/>
                <w:lang w:val="en-US"/>
              </w:rPr>
              <w:t>+bx+c)</w:t>
            </w:r>
          </w:p>
        </w:tc>
        <w:tc>
          <w:tcPr>
            <w:tcW w:w="171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Y=1/y, X=x</w:t>
            </w:r>
            <w:r>
              <w:rPr>
                <w:sz w:val="20"/>
                <w:vertAlign w:val="superscript"/>
                <w:lang w:val="en-US"/>
              </w:rPr>
              <w:t>2</w:t>
            </w:r>
          </w:p>
        </w:tc>
        <w:tc>
          <w:tcPr>
            <w:tcW w:w="124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 aX+bx+c</w:t>
            </w:r>
          </w:p>
        </w:tc>
      </w:tr>
      <w:tr w:rsidR="00245B4E">
        <w:trPr>
          <w:trHeight w:hRule="exact" w:val="340"/>
          <w:jc w:val="center"/>
        </w:trPr>
        <w:tc>
          <w:tcPr>
            <w:tcW w:w="433" w:type="pct"/>
            <w:vAlign w:val="center"/>
          </w:tcPr>
          <w:p w:rsidR="00245B4E" w:rsidRDefault="006A22A0">
            <w:pPr>
              <w:pStyle w:val="a3"/>
              <w:tabs>
                <w:tab w:val="clear" w:pos="4677"/>
                <w:tab w:val="clear" w:pos="9355"/>
              </w:tabs>
              <w:spacing w:line="360" w:lineRule="auto"/>
              <w:jc w:val="center"/>
            </w:pPr>
            <w:r>
              <w:t>10.</w:t>
            </w:r>
          </w:p>
        </w:tc>
        <w:tc>
          <w:tcPr>
            <w:tcW w:w="159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y=x/(ax</w:t>
            </w:r>
            <w:r>
              <w:rPr>
                <w:sz w:val="20"/>
                <w:vertAlign w:val="superscript"/>
                <w:lang w:val="en-US"/>
              </w:rPr>
              <w:t>2</w:t>
            </w:r>
            <w:r>
              <w:rPr>
                <w:sz w:val="20"/>
                <w:lang w:val="en-US"/>
              </w:rPr>
              <w:t>+bx+c)</w:t>
            </w:r>
          </w:p>
        </w:tc>
        <w:tc>
          <w:tcPr>
            <w:tcW w:w="1719" w:type="pct"/>
            <w:vAlign w:val="center"/>
          </w:tcPr>
          <w:p w:rsidR="00245B4E" w:rsidRDefault="006A22A0">
            <w:pPr>
              <w:pStyle w:val="a3"/>
              <w:tabs>
                <w:tab w:val="clear" w:pos="4677"/>
                <w:tab w:val="clear" w:pos="9355"/>
              </w:tabs>
              <w:spacing w:line="360" w:lineRule="auto"/>
              <w:jc w:val="center"/>
              <w:rPr>
                <w:sz w:val="20"/>
                <w:vertAlign w:val="superscript"/>
                <w:lang w:val="en-US"/>
              </w:rPr>
            </w:pPr>
            <w:r>
              <w:rPr>
                <w:sz w:val="20"/>
                <w:lang w:val="en-US"/>
              </w:rPr>
              <w:t>Y=x/y, X=x</w:t>
            </w:r>
            <w:r>
              <w:rPr>
                <w:sz w:val="20"/>
                <w:vertAlign w:val="superscript"/>
                <w:lang w:val="en-US"/>
              </w:rPr>
              <w:t>2</w:t>
            </w:r>
          </w:p>
        </w:tc>
        <w:tc>
          <w:tcPr>
            <w:tcW w:w="124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 aX+bx+c</w:t>
            </w:r>
          </w:p>
        </w:tc>
      </w:tr>
      <w:tr w:rsidR="00245B4E">
        <w:trPr>
          <w:trHeight w:hRule="exact" w:val="340"/>
          <w:jc w:val="center"/>
        </w:trPr>
        <w:tc>
          <w:tcPr>
            <w:tcW w:w="433" w:type="pct"/>
            <w:vAlign w:val="center"/>
          </w:tcPr>
          <w:p w:rsidR="00245B4E" w:rsidRDefault="006A22A0">
            <w:pPr>
              <w:pStyle w:val="a3"/>
              <w:tabs>
                <w:tab w:val="clear" w:pos="4677"/>
                <w:tab w:val="clear" w:pos="9355"/>
              </w:tabs>
              <w:spacing w:line="360" w:lineRule="auto"/>
              <w:jc w:val="center"/>
            </w:pPr>
            <w:r>
              <w:t>11.</w:t>
            </w:r>
          </w:p>
        </w:tc>
        <w:tc>
          <w:tcPr>
            <w:tcW w:w="159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y=a+(b/x)+(c/x</w:t>
            </w:r>
            <w:r>
              <w:rPr>
                <w:sz w:val="20"/>
                <w:vertAlign w:val="superscript"/>
                <w:lang w:val="en-US"/>
              </w:rPr>
              <w:t>2</w:t>
            </w:r>
            <w:r>
              <w:rPr>
                <w:sz w:val="20"/>
                <w:lang w:val="en-US"/>
              </w:rPr>
              <w:t>)</w:t>
            </w:r>
          </w:p>
        </w:tc>
        <w:tc>
          <w:tcPr>
            <w:tcW w:w="171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Z=1/x, X=Z</w:t>
            </w:r>
            <w:r>
              <w:rPr>
                <w:sz w:val="20"/>
                <w:vertAlign w:val="superscript"/>
                <w:lang w:val="en-US"/>
              </w:rPr>
              <w:t>2</w:t>
            </w:r>
          </w:p>
        </w:tc>
        <w:tc>
          <w:tcPr>
            <w:tcW w:w="124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 a+bZ+cX</w:t>
            </w:r>
          </w:p>
        </w:tc>
      </w:tr>
      <w:tr w:rsidR="00245B4E">
        <w:trPr>
          <w:trHeight w:hRule="exact" w:val="340"/>
          <w:jc w:val="center"/>
        </w:trPr>
        <w:tc>
          <w:tcPr>
            <w:tcW w:w="433" w:type="pct"/>
            <w:vAlign w:val="center"/>
          </w:tcPr>
          <w:p w:rsidR="00245B4E" w:rsidRDefault="006A22A0">
            <w:pPr>
              <w:pStyle w:val="a3"/>
              <w:tabs>
                <w:tab w:val="clear" w:pos="4677"/>
                <w:tab w:val="clear" w:pos="9355"/>
              </w:tabs>
              <w:spacing w:line="360" w:lineRule="auto"/>
              <w:jc w:val="center"/>
            </w:pPr>
            <w:r>
              <w:t>12.</w:t>
            </w:r>
          </w:p>
        </w:tc>
        <w:tc>
          <w:tcPr>
            <w:tcW w:w="1599" w:type="pct"/>
            <w:vAlign w:val="center"/>
          </w:tcPr>
          <w:p w:rsidR="00245B4E" w:rsidRDefault="006A22A0">
            <w:pPr>
              <w:pStyle w:val="a3"/>
              <w:tabs>
                <w:tab w:val="clear" w:pos="4677"/>
                <w:tab w:val="clear" w:pos="9355"/>
              </w:tabs>
              <w:spacing w:line="360" w:lineRule="auto"/>
              <w:jc w:val="center"/>
              <w:rPr>
                <w:sz w:val="20"/>
                <w:vertAlign w:val="superscript"/>
                <w:lang w:val="en-US"/>
              </w:rPr>
            </w:pPr>
            <w:r>
              <w:rPr>
                <w:sz w:val="20"/>
                <w:lang w:val="en-US"/>
              </w:rPr>
              <w:t>y=ax</w:t>
            </w:r>
            <w:r>
              <w:rPr>
                <w:sz w:val="20"/>
                <w:vertAlign w:val="superscript"/>
                <w:lang w:val="en-US"/>
              </w:rPr>
              <w:t>b</w:t>
            </w:r>
            <w:r>
              <w:rPr>
                <w:sz w:val="20"/>
                <w:lang w:val="en-US"/>
              </w:rPr>
              <w:t>e</w:t>
            </w:r>
            <w:r>
              <w:rPr>
                <w:sz w:val="20"/>
                <w:vertAlign w:val="superscript"/>
                <w:lang w:val="en-US"/>
              </w:rPr>
              <w:t>cx</w:t>
            </w:r>
          </w:p>
        </w:tc>
        <w:tc>
          <w:tcPr>
            <w:tcW w:w="171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Y=ln y, X=ln x, A=ln a</w:t>
            </w:r>
          </w:p>
        </w:tc>
        <w:tc>
          <w:tcPr>
            <w:tcW w:w="1249" w:type="pct"/>
            <w:vAlign w:val="center"/>
          </w:tcPr>
          <w:p w:rsidR="00245B4E" w:rsidRDefault="006A22A0">
            <w:pPr>
              <w:pStyle w:val="a3"/>
              <w:tabs>
                <w:tab w:val="clear" w:pos="4677"/>
                <w:tab w:val="clear" w:pos="9355"/>
              </w:tabs>
              <w:spacing w:line="360" w:lineRule="auto"/>
              <w:jc w:val="center"/>
              <w:rPr>
                <w:sz w:val="20"/>
                <w:lang w:val="en-US"/>
              </w:rPr>
            </w:pPr>
            <w:r>
              <w:rPr>
                <w:sz w:val="20"/>
                <w:lang w:val="en-US"/>
              </w:rPr>
              <w:t>Y=A+bX+cx</w:t>
            </w:r>
          </w:p>
        </w:tc>
      </w:tr>
    </w:tbl>
    <w:p w:rsidR="00245B4E" w:rsidRDefault="006A22A0">
      <w:pPr>
        <w:pStyle w:val="a3"/>
        <w:tabs>
          <w:tab w:val="clear" w:pos="4677"/>
          <w:tab w:val="clear" w:pos="9355"/>
        </w:tabs>
        <w:spacing w:before="360" w:after="120" w:line="360" w:lineRule="auto"/>
        <w:jc w:val="center"/>
        <w:rPr>
          <w:sz w:val="28"/>
          <w:szCs w:val="28"/>
          <w:lang w:val="uk-UA"/>
        </w:rPr>
      </w:pPr>
      <w:r>
        <w:rPr>
          <w:sz w:val="28"/>
          <w:szCs w:val="28"/>
        </w:rPr>
        <w:t xml:space="preserve">4. </w:t>
      </w:r>
      <w:r>
        <w:rPr>
          <w:sz w:val="28"/>
          <w:szCs w:val="28"/>
          <w:lang w:val="uk-UA"/>
        </w:rPr>
        <w:t>Використання апроксимуючих функцій</w:t>
      </w:r>
      <w:r>
        <w:rPr>
          <w:sz w:val="28"/>
          <w:szCs w:val="28"/>
        </w:rPr>
        <w:t xml:space="preserve"> </w:t>
      </w:r>
      <w:r>
        <w:rPr>
          <w:sz w:val="28"/>
          <w:szCs w:val="28"/>
          <w:lang w:val="uk-UA"/>
        </w:rPr>
        <w:t>з практичною метою</w:t>
      </w:r>
    </w:p>
    <w:p w:rsidR="00245B4E" w:rsidRDefault="006A22A0">
      <w:pPr>
        <w:pStyle w:val="a3"/>
        <w:tabs>
          <w:tab w:val="clear" w:pos="4677"/>
          <w:tab w:val="clear" w:pos="9355"/>
        </w:tabs>
        <w:spacing w:line="360" w:lineRule="auto"/>
        <w:jc w:val="both"/>
        <w:rPr>
          <w:lang w:val="uk-UA"/>
        </w:rPr>
      </w:pPr>
      <w:r>
        <w:tab/>
      </w:r>
      <w:r>
        <w:rPr>
          <w:lang w:val="uk-UA"/>
        </w:rPr>
        <w:t xml:space="preserve">Практична необхідність в апроксимуючих функціях визначається тим, для чого призначені конкретні експериментальні дані, що описуються цими функціями. В загальному випадку одержані експериментальні дані призначені для наступного їх </w:t>
      </w:r>
      <w:r>
        <w:rPr>
          <w:i/>
          <w:lang w:val="uk-UA"/>
        </w:rPr>
        <w:t>використання</w:t>
      </w:r>
      <w:r>
        <w:rPr>
          <w:lang w:val="uk-UA"/>
        </w:rPr>
        <w:t xml:space="preserve"> в розробках наукових теорій, для практичних висновків про те чи інше явище тощо. Складаються ці дані в наступних формах:</w:t>
      </w:r>
    </w:p>
    <w:p w:rsidR="00245B4E" w:rsidRDefault="006A22A0">
      <w:pPr>
        <w:pStyle w:val="a3"/>
        <w:numPr>
          <w:ilvl w:val="0"/>
          <w:numId w:val="2"/>
        </w:numPr>
        <w:tabs>
          <w:tab w:val="clear" w:pos="4677"/>
          <w:tab w:val="clear" w:pos="9355"/>
        </w:tabs>
        <w:spacing w:line="360" w:lineRule="auto"/>
        <w:jc w:val="both"/>
      </w:pPr>
      <w:r>
        <w:t>таблиц</w:t>
      </w:r>
      <w:r>
        <w:rPr>
          <w:lang w:val="uk-UA"/>
        </w:rPr>
        <w:t>і</w:t>
      </w:r>
      <w:r>
        <w:t>;</w:t>
      </w:r>
    </w:p>
    <w:p w:rsidR="00245B4E" w:rsidRDefault="006A22A0">
      <w:pPr>
        <w:pStyle w:val="a3"/>
        <w:numPr>
          <w:ilvl w:val="0"/>
          <w:numId w:val="2"/>
        </w:numPr>
        <w:tabs>
          <w:tab w:val="clear" w:pos="4677"/>
          <w:tab w:val="clear" w:pos="9355"/>
        </w:tabs>
        <w:spacing w:line="360" w:lineRule="auto"/>
        <w:jc w:val="both"/>
      </w:pPr>
      <w:r>
        <w:rPr>
          <w:lang w:val="uk-UA"/>
        </w:rPr>
        <w:t>функціональні залежності</w:t>
      </w:r>
      <w:r>
        <w:t>;</w:t>
      </w:r>
    </w:p>
    <w:p w:rsidR="00245B4E" w:rsidRDefault="006A22A0">
      <w:pPr>
        <w:pStyle w:val="a3"/>
        <w:numPr>
          <w:ilvl w:val="0"/>
          <w:numId w:val="2"/>
        </w:numPr>
        <w:tabs>
          <w:tab w:val="clear" w:pos="4677"/>
          <w:tab w:val="clear" w:pos="9355"/>
        </w:tabs>
        <w:spacing w:line="360" w:lineRule="auto"/>
        <w:jc w:val="both"/>
      </w:pPr>
      <w:r>
        <w:t>граф</w:t>
      </w:r>
      <w:r>
        <w:rPr>
          <w:lang w:val="uk-UA"/>
        </w:rPr>
        <w:t>і</w:t>
      </w:r>
      <w:r>
        <w:t>ки;</w:t>
      </w:r>
    </w:p>
    <w:p w:rsidR="00245B4E" w:rsidRDefault="006A22A0">
      <w:pPr>
        <w:pStyle w:val="a3"/>
        <w:numPr>
          <w:ilvl w:val="0"/>
          <w:numId w:val="2"/>
        </w:numPr>
        <w:tabs>
          <w:tab w:val="clear" w:pos="4677"/>
          <w:tab w:val="clear" w:pos="9355"/>
        </w:tabs>
        <w:spacing w:line="360" w:lineRule="auto"/>
        <w:jc w:val="both"/>
      </w:pPr>
      <w:r>
        <w:rPr>
          <w:lang w:val="uk-UA"/>
        </w:rPr>
        <w:t>номограми</w:t>
      </w:r>
      <w:r>
        <w:t>.</w:t>
      </w:r>
    </w:p>
    <w:p w:rsidR="00245B4E" w:rsidRDefault="006A22A0">
      <w:pPr>
        <w:pStyle w:val="a3"/>
        <w:tabs>
          <w:tab w:val="clear" w:pos="4677"/>
          <w:tab w:val="clear" w:pos="9355"/>
        </w:tabs>
        <w:spacing w:line="360" w:lineRule="auto"/>
        <w:ind w:firstLine="708"/>
        <w:jc w:val="both"/>
        <w:rPr>
          <w:lang w:val="uk-UA"/>
        </w:rPr>
      </w:pPr>
      <w:r>
        <w:rPr>
          <w:lang w:val="uk-UA"/>
        </w:rPr>
        <w:t>Вибір форми визначається складністю її утворення і ефективністю використання. Найбільш просто утворювати таблиці, трохи складніше – графіки й номограми. За відсутністю комп'ютерів найбільш складно було створювати і користуватися апроксимуючими функціями. Ефективність використання розгляданих форм зберігання засновується на правилі: треба користуватися тими формами, які видають потрібні результати за найменший термін і з необхідною точністю.</w:t>
      </w:r>
    </w:p>
    <w:p w:rsidR="00245B4E" w:rsidRDefault="006A22A0">
      <w:pPr>
        <w:pStyle w:val="a3"/>
        <w:tabs>
          <w:tab w:val="clear" w:pos="4677"/>
          <w:tab w:val="clear" w:pos="9355"/>
        </w:tabs>
        <w:spacing w:line="360" w:lineRule="auto"/>
        <w:ind w:firstLine="708"/>
        <w:jc w:val="both"/>
        <w:rPr>
          <w:lang w:val="uk-UA"/>
        </w:rPr>
      </w:pPr>
      <w:r>
        <w:rPr>
          <w:lang w:val="uk-UA"/>
        </w:rPr>
        <w:t xml:space="preserve">В наш час найбільш швидко й просто створювати форми зберігання за допомогою комп'ютерів і стандартних програм типу </w:t>
      </w:r>
      <w:r>
        <w:rPr>
          <w:lang w:val="en-US"/>
        </w:rPr>
        <w:t>Matlab</w:t>
      </w:r>
      <w:r>
        <w:rPr>
          <w:lang w:val="uk-UA"/>
        </w:rPr>
        <w:t xml:space="preserve">, </w:t>
      </w:r>
      <w:r>
        <w:rPr>
          <w:lang w:val="en-US"/>
        </w:rPr>
        <w:t>Mathcad</w:t>
      </w:r>
      <w:r>
        <w:rPr>
          <w:lang w:val="uk-UA"/>
        </w:rPr>
        <w:t xml:space="preserve">, </w:t>
      </w:r>
      <w:r>
        <w:rPr>
          <w:lang w:val="en-US"/>
        </w:rPr>
        <w:t>Microsoft</w:t>
      </w:r>
      <w:r>
        <w:rPr>
          <w:lang w:val="uk-UA"/>
        </w:rPr>
        <w:t xml:space="preserve"> </w:t>
      </w:r>
      <w:r>
        <w:rPr>
          <w:lang w:val="en-US"/>
        </w:rPr>
        <w:t>Access</w:t>
      </w:r>
      <w:r>
        <w:rPr>
          <w:lang w:val="uk-UA"/>
        </w:rPr>
        <w:t xml:space="preserve"> (бази даних), </w:t>
      </w:r>
      <w:r>
        <w:rPr>
          <w:lang w:val="en-US"/>
        </w:rPr>
        <w:t>Microsoft</w:t>
      </w:r>
      <w:r>
        <w:rPr>
          <w:lang w:val="uk-UA"/>
        </w:rPr>
        <w:t xml:space="preserve"> </w:t>
      </w:r>
      <w:r>
        <w:rPr>
          <w:lang w:val="en-US"/>
        </w:rPr>
        <w:t>Excel</w:t>
      </w:r>
      <w:r>
        <w:rPr>
          <w:lang w:val="uk-UA"/>
        </w:rPr>
        <w:t xml:space="preserve"> (редактор електронних таблиць). При цьому табличні форми використовуються лише в тому випадку, коли принципово неможливо виявити функціональну залежність. Наприклад, перелік корисних сайтів Інтернету зберігається мною у вигляді таблиці, що виконана програмою</w:t>
      </w:r>
      <w:r>
        <w:t xml:space="preserve"> </w:t>
      </w:r>
      <w:r>
        <w:rPr>
          <w:lang w:val="en-US"/>
        </w:rPr>
        <w:t>Microsoft</w:t>
      </w:r>
      <w:r>
        <w:t xml:space="preserve"> </w:t>
      </w:r>
      <w:r>
        <w:rPr>
          <w:lang w:val="en-US"/>
        </w:rPr>
        <w:t>Access</w:t>
      </w:r>
      <w:r>
        <w:t>.</w:t>
      </w:r>
      <w:r>
        <w:rPr>
          <w:lang w:val="uk-UA"/>
        </w:rPr>
        <w:t xml:space="preserve"> В багатьох випадках доцільно зберігання даних виконувати  у формі функціональних залежностей. Наявність персональних комп'ютерів і навіть калькуляторів інженерного типу дозволяє користуватися цими формами з мінімальними витратами часу і максимальною точністю.</w:t>
      </w:r>
    </w:p>
    <w:p w:rsidR="00245B4E" w:rsidRDefault="006A22A0">
      <w:pPr>
        <w:pStyle w:val="a3"/>
        <w:tabs>
          <w:tab w:val="clear" w:pos="4677"/>
          <w:tab w:val="clear" w:pos="9355"/>
        </w:tabs>
        <w:spacing w:line="360" w:lineRule="auto"/>
        <w:ind w:firstLine="708"/>
        <w:jc w:val="both"/>
        <w:rPr>
          <w:lang w:val="uk-UA"/>
        </w:rPr>
      </w:pPr>
      <w:r>
        <w:rPr>
          <w:lang w:val="uk-UA"/>
        </w:rPr>
        <w:t>На мій погляд, увесь об'єм знань, що раніше зберігався у вигляді таблиць і номограм, буде апроксимований для зберігання та використання функціями вигляду, що підходить. Наприклад, у продажу є електронні довідники (компакт-диски) хімічного складу і механічних властивостей металів, в яких у вигляді функціональних залежностей зберігаються дані при кілька тисяч марок сталей і сплавів (</w:t>
      </w:r>
      <w:r>
        <w:rPr>
          <w:lang w:val="en-US"/>
        </w:rPr>
        <w:t>RusSteel</w:t>
      </w:r>
      <w:r>
        <w:rPr>
          <w:lang w:val="uk-UA"/>
        </w:rPr>
        <w:t xml:space="preserve">, </w:t>
      </w:r>
      <w:r>
        <w:rPr>
          <w:lang w:val="en-US"/>
        </w:rPr>
        <w:t>WinAlloys</w:t>
      </w:r>
      <w:r>
        <w:rPr>
          <w:lang w:val="uk-UA"/>
        </w:rPr>
        <w:t xml:space="preserve">, </w:t>
      </w:r>
      <w:r>
        <w:rPr>
          <w:lang w:val="en-US"/>
        </w:rPr>
        <w:t>WinSteel</w:t>
      </w:r>
      <w:r>
        <w:rPr>
          <w:lang w:val="uk-UA"/>
        </w:rPr>
        <w:t>).</w:t>
      </w:r>
    </w:p>
    <w:p w:rsidR="00245B4E" w:rsidRDefault="006A22A0">
      <w:pPr>
        <w:pStyle w:val="a3"/>
        <w:tabs>
          <w:tab w:val="clear" w:pos="4677"/>
          <w:tab w:val="clear" w:pos="9355"/>
        </w:tabs>
        <w:spacing w:line="360" w:lineRule="auto"/>
        <w:ind w:firstLine="708"/>
        <w:jc w:val="both"/>
        <w:rPr>
          <w:lang w:val="uk-UA"/>
        </w:rPr>
      </w:pPr>
      <w:r>
        <w:rPr>
          <w:lang w:val="uk-UA"/>
        </w:rPr>
        <w:t>Ще одне застосування апроксимуючих функцій – розширення знань про предмети, що вивчаються, і явища у тих діапазонах, де експеримент провести неможливо. Наприклад, по функціях, що екстраполюють температурні властивості матеріалів в областях, які близькі до абсолютного нуля градусів, розраховують життєздатність космічних кораблів у відкритому космосі.</w:t>
      </w:r>
    </w:p>
    <w:p w:rsidR="00245B4E" w:rsidRDefault="006A22A0">
      <w:pPr>
        <w:pStyle w:val="a3"/>
        <w:tabs>
          <w:tab w:val="clear" w:pos="4677"/>
          <w:tab w:val="clear" w:pos="9355"/>
        </w:tabs>
        <w:spacing w:line="360" w:lineRule="auto"/>
        <w:ind w:firstLine="708"/>
        <w:jc w:val="both"/>
        <w:rPr>
          <w:lang w:val="uk-UA"/>
        </w:rPr>
      </w:pPr>
      <w:r>
        <w:rPr>
          <w:lang w:val="uk-UA"/>
        </w:rPr>
        <w:t>Третій напрямок використання апроксимуючих функцій – рішення специфічних задач в різноманітних областях народного господарства. Зокрема, інтерполяція і екстраполяція використовуються в комп'ютерній графіці для масштабування та компресії зображення. Розглянемо це на наступному прикладі.</w:t>
      </w:r>
    </w:p>
    <w:p w:rsidR="00245B4E" w:rsidRDefault="006A22A0">
      <w:pPr>
        <w:pStyle w:val="a3"/>
        <w:tabs>
          <w:tab w:val="clear" w:pos="4677"/>
          <w:tab w:val="clear" w:pos="9355"/>
        </w:tabs>
        <w:spacing w:line="480" w:lineRule="auto"/>
        <w:ind w:firstLine="708"/>
        <w:jc w:val="both"/>
        <w:rPr>
          <w:lang w:val="uk-UA"/>
        </w:rPr>
      </w:pPr>
      <w:r>
        <w:rPr>
          <w:lang w:val="uk-UA"/>
        </w:rPr>
        <w:t xml:space="preserve">Хай є наступна таблиця довжиною в три символи: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
        <w:gridCol w:w="336"/>
        <w:gridCol w:w="336"/>
      </w:tblGrid>
      <w:tr w:rsidR="00245B4E">
        <w:trPr>
          <w:trHeight w:hRule="exact" w:val="340"/>
          <w:jc w:val="center"/>
        </w:trPr>
        <w:tc>
          <w:tcPr>
            <w:tcW w:w="0" w:type="auto"/>
          </w:tcPr>
          <w:p w:rsidR="00245B4E" w:rsidRDefault="006A22A0">
            <w:pPr>
              <w:pStyle w:val="a3"/>
              <w:tabs>
                <w:tab w:val="clear" w:pos="4677"/>
                <w:tab w:val="clear" w:pos="9355"/>
              </w:tabs>
              <w:jc w:val="center"/>
            </w:pPr>
            <w:r>
              <w:t>1</w:t>
            </w:r>
          </w:p>
        </w:tc>
        <w:tc>
          <w:tcPr>
            <w:tcW w:w="0" w:type="auto"/>
          </w:tcPr>
          <w:p w:rsidR="00245B4E" w:rsidRDefault="006A22A0">
            <w:pPr>
              <w:pStyle w:val="a3"/>
              <w:tabs>
                <w:tab w:val="clear" w:pos="4677"/>
                <w:tab w:val="clear" w:pos="9355"/>
              </w:tabs>
              <w:jc w:val="center"/>
            </w:pPr>
            <w:r>
              <w:t xml:space="preserve">7 </w:t>
            </w:r>
          </w:p>
        </w:tc>
        <w:tc>
          <w:tcPr>
            <w:tcW w:w="0" w:type="auto"/>
          </w:tcPr>
          <w:p w:rsidR="00245B4E" w:rsidRDefault="006A22A0">
            <w:pPr>
              <w:pStyle w:val="a3"/>
              <w:tabs>
                <w:tab w:val="clear" w:pos="4677"/>
                <w:tab w:val="clear" w:pos="9355"/>
              </w:tabs>
              <w:jc w:val="center"/>
            </w:pPr>
            <w:r>
              <w:t xml:space="preserve">5 </w:t>
            </w:r>
          </w:p>
        </w:tc>
      </w:tr>
    </w:tbl>
    <w:p w:rsidR="00245B4E" w:rsidRDefault="006A22A0">
      <w:pPr>
        <w:pStyle w:val="a3"/>
        <w:tabs>
          <w:tab w:val="clear" w:pos="4677"/>
          <w:tab w:val="clear" w:pos="9355"/>
        </w:tabs>
        <w:spacing w:before="240" w:line="480" w:lineRule="auto"/>
      </w:pPr>
      <w:r>
        <w:tab/>
      </w:r>
      <w:r>
        <w:rPr>
          <w:lang w:val="uk-UA"/>
        </w:rPr>
        <w:t xml:space="preserve">З неї треба одержати таблицю довжиною 5 символів, тобто збільшити: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284"/>
        <w:gridCol w:w="284"/>
        <w:gridCol w:w="284"/>
        <w:gridCol w:w="284"/>
      </w:tblGrid>
      <w:tr w:rsidR="00245B4E">
        <w:trPr>
          <w:jc w:val="center"/>
        </w:trPr>
        <w:tc>
          <w:tcPr>
            <w:tcW w:w="284" w:type="dxa"/>
          </w:tcPr>
          <w:p w:rsidR="00245B4E" w:rsidRDefault="006A22A0">
            <w:pPr>
              <w:pStyle w:val="a3"/>
              <w:tabs>
                <w:tab w:val="clear" w:pos="4677"/>
                <w:tab w:val="clear" w:pos="9355"/>
              </w:tabs>
              <w:jc w:val="center"/>
            </w:pPr>
            <w:r>
              <w:t xml:space="preserve">   </w:t>
            </w:r>
          </w:p>
        </w:tc>
        <w:tc>
          <w:tcPr>
            <w:tcW w:w="284" w:type="dxa"/>
          </w:tcPr>
          <w:p w:rsidR="00245B4E" w:rsidRDefault="00245B4E">
            <w:pPr>
              <w:pStyle w:val="a3"/>
              <w:tabs>
                <w:tab w:val="clear" w:pos="4677"/>
                <w:tab w:val="clear" w:pos="9355"/>
              </w:tabs>
              <w:jc w:val="center"/>
            </w:pPr>
          </w:p>
        </w:tc>
        <w:tc>
          <w:tcPr>
            <w:tcW w:w="284" w:type="dxa"/>
          </w:tcPr>
          <w:p w:rsidR="00245B4E" w:rsidRDefault="00245B4E">
            <w:pPr>
              <w:pStyle w:val="a3"/>
              <w:tabs>
                <w:tab w:val="clear" w:pos="4677"/>
                <w:tab w:val="clear" w:pos="9355"/>
              </w:tabs>
              <w:jc w:val="center"/>
            </w:pPr>
          </w:p>
        </w:tc>
        <w:tc>
          <w:tcPr>
            <w:tcW w:w="284" w:type="dxa"/>
          </w:tcPr>
          <w:p w:rsidR="00245B4E" w:rsidRDefault="00245B4E">
            <w:pPr>
              <w:pStyle w:val="a3"/>
              <w:tabs>
                <w:tab w:val="clear" w:pos="4677"/>
                <w:tab w:val="clear" w:pos="9355"/>
              </w:tabs>
              <w:jc w:val="center"/>
            </w:pPr>
          </w:p>
        </w:tc>
        <w:tc>
          <w:tcPr>
            <w:tcW w:w="284" w:type="dxa"/>
          </w:tcPr>
          <w:p w:rsidR="00245B4E" w:rsidRDefault="00245B4E">
            <w:pPr>
              <w:pStyle w:val="a3"/>
              <w:tabs>
                <w:tab w:val="clear" w:pos="4677"/>
                <w:tab w:val="clear" w:pos="9355"/>
              </w:tabs>
              <w:jc w:val="center"/>
            </w:pPr>
          </w:p>
        </w:tc>
      </w:tr>
    </w:tbl>
    <w:p w:rsidR="00245B4E" w:rsidRDefault="006A22A0">
      <w:pPr>
        <w:pStyle w:val="a3"/>
        <w:tabs>
          <w:tab w:val="clear" w:pos="4677"/>
          <w:tab w:val="clear" w:pos="9355"/>
        </w:tabs>
        <w:spacing w:before="240" w:line="360" w:lineRule="auto"/>
        <w:jc w:val="both"/>
        <w:rPr>
          <w:lang w:val="uk-UA"/>
        </w:rPr>
      </w:pPr>
      <w:r>
        <w:tab/>
      </w:r>
      <w:r>
        <w:rPr>
          <w:lang w:val="uk-UA"/>
        </w:rPr>
        <w:t xml:space="preserve">Нехай таблиця задає </w:t>
      </w:r>
      <w:r>
        <w:rPr>
          <w:b/>
          <w:i/>
          <w:lang w:val="en-US"/>
        </w:rPr>
        <w:t>n</w:t>
      </w:r>
      <w:r>
        <w:rPr>
          <w:b/>
          <w:i/>
          <w:lang w:val="uk-UA"/>
        </w:rPr>
        <w:t xml:space="preserve"> </w:t>
      </w:r>
      <w:r>
        <w:rPr>
          <w:lang w:val="uk-UA"/>
        </w:rPr>
        <w:t xml:space="preserve">значень деякої функції на інтервалі </w:t>
      </w:r>
      <w:r>
        <w:t xml:space="preserve">[1; </w:t>
      </w:r>
      <w:r>
        <w:rPr>
          <w:i/>
          <w:lang w:val="en-US"/>
        </w:rPr>
        <w:t>n</w:t>
      </w:r>
      <w:r>
        <w:t>] (</w:t>
      </w:r>
      <w:r>
        <w:rPr>
          <w:lang w:val="uk-UA"/>
        </w:rPr>
        <w:t>тут</w:t>
      </w:r>
      <w:r>
        <w:t xml:space="preserve"> </w:t>
      </w:r>
      <w:r>
        <w:rPr>
          <w:i/>
          <w:lang w:val="en-US"/>
        </w:rPr>
        <w:t>n</w:t>
      </w:r>
      <w:r>
        <w:rPr>
          <w:b/>
          <w:i/>
        </w:rPr>
        <w:t xml:space="preserve"> </w:t>
      </w:r>
      <w:r>
        <w:t xml:space="preserve">= 3) </w:t>
      </w:r>
      <w:r>
        <w:rPr>
          <w:lang w:val="uk-UA"/>
        </w:rPr>
        <w:t>з кроком</w:t>
      </w:r>
      <w:r>
        <w:t xml:space="preserve"> </w:t>
      </w:r>
      <w:r>
        <w:rPr>
          <w:rFonts w:ascii="Arial" w:hAnsi="Arial" w:cs="Arial"/>
        </w:rPr>
        <w:t>Δ</w:t>
      </w:r>
      <w:r>
        <w:t xml:space="preserve"> = 1 (</w:t>
      </w:r>
      <w:r>
        <w:rPr>
          <w:lang w:val="uk-UA"/>
        </w:rPr>
        <w:t>в вихідній таблиці крок завжди повинен бути цілим числом).</w:t>
      </w:r>
    </w:p>
    <w:p w:rsidR="00245B4E" w:rsidRDefault="006A22A0">
      <w:pPr>
        <w:pStyle w:val="a3"/>
        <w:tabs>
          <w:tab w:val="clear" w:pos="4677"/>
          <w:tab w:val="clear" w:pos="9355"/>
        </w:tabs>
        <w:spacing w:line="360" w:lineRule="auto"/>
        <w:jc w:val="both"/>
        <w:rPr>
          <w:lang w:val="en-US"/>
        </w:rPr>
      </w:pPr>
      <w:r>
        <w:rPr>
          <w:lang w:val="uk-UA"/>
        </w:rPr>
        <w:tab/>
        <w:t>Таблицю з 5 символів можна одержати двома способами. В першому випадку слід збільшити довжину інтервалу, наприклад,</w:t>
      </w:r>
      <w:r>
        <w:t xml:space="preserve"> [1; </w:t>
      </w:r>
      <w:r>
        <w:rPr>
          <w:i/>
          <w:lang w:val="en-US"/>
        </w:rPr>
        <w:t>n</w:t>
      </w:r>
      <w:r>
        <w:t xml:space="preserve">+2] или [0; </w:t>
      </w:r>
      <w:r>
        <w:rPr>
          <w:i/>
          <w:lang w:val="en-US"/>
        </w:rPr>
        <w:t>n</w:t>
      </w:r>
      <w:r>
        <w:t xml:space="preserve">+1], а </w:t>
      </w:r>
      <w:r>
        <w:rPr>
          <w:lang w:val="uk-UA"/>
        </w:rPr>
        <w:t>крок</w:t>
      </w:r>
      <w:r>
        <w:t xml:space="preserve"> </w:t>
      </w:r>
      <w:r>
        <w:rPr>
          <w:rFonts w:ascii="Arial" w:hAnsi="Arial" w:cs="Arial"/>
        </w:rPr>
        <w:t>Δ</w:t>
      </w:r>
      <w:r>
        <w:rPr>
          <w:rFonts w:ascii="Arial" w:hAnsi="Arial" w:cs="Arial"/>
          <w:b/>
          <w:lang w:val="uk-UA"/>
        </w:rPr>
        <w:t xml:space="preserve"> </w:t>
      </w:r>
      <w:r>
        <w:rPr>
          <w:lang w:val="uk-UA"/>
        </w:rPr>
        <w:t>при цьому залишити цілим числом. Тоді невідомі значення функції за межами вихідного інтервалу можна знайти методом екстраполяції:</w:t>
      </w:r>
    </w:p>
    <w:p w:rsidR="00245B4E" w:rsidRDefault="00245B4E">
      <w:pPr>
        <w:pStyle w:val="a3"/>
        <w:tabs>
          <w:tab w:val="clear" w:pos="4677"/>
          <w:tab w:val="clear" w:pos="9355"/>
        </w:tabs>
        <w:spacing w:line="360" w:lineRule="auto"/>
        <w:jc w:val="both"/>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6"/>
        <w:gridCol w:w="396"/>
        <w:gridCol w:w="396"/>
        <w:gridCol w:w="567"/>
        <w:gridCol w:w="383"/>
        <w:gridCol w:w="396"/>
        <w:gridCol w:w="396"/>
        <w:gridCol w:w="396"/>
        <w:gridCol w:w="383"/>
        <w:gridCol w:w="567"/>
        <w:gridCol w:w="454"/>
        <w:gridCol w:w="397"/>
        <w:gridCol w:w="396"/>
        <w:gridCol w:w="396"/>
        <w:gridCol w:w="336"/>
        <w:gridCol w:w="1134"/>
      </w:tblGrid>
      <w:tr w:rsidR="00245B4E">
        <w:trPr>
          <w:jc w:val="center"/>
        </w:trPr>
        <w:tc>
          <w:tcPr>
            <w:tcW w:w="1134" w:type="dxa"/>
            <w:tcBorders>
              <w:top w:val="nil"/>
              <w:left w:val="nil"/>
              <w:bottom w:val="nil"/>
            </w:tcBorders>
          </w:tcPr>
          <w:p w:rsidR="00245B4E" w:rsidRDefault="00245B4E">
            <w:pPr>
              <w:pStyle w:val="a3"/>
              <w:tabs>
                <w:tab w:val="clear" w:pos="4677"/>
                <w:tab w:val="clear" w:pos="9355"/>
              </w:tabs>
            </w:pPr>
          </w:p>
        </w:tc>
        <w:tc>
          <w:tcPr>
            <w:tcW w:w="0" w:type="auto"/>
          </w:tcPr>
          <w:p w:rsidR="00245B4E" w:rsidRDefault="006A22A0">
            <w:pPr>
              <w:pStyle w:val="a3"/>
              <w:tabs>
                <w:tab w:val="clear" w:pos="4677"/>
                <w:tab w:val="clear" w:pos="9355"/>
              </w:tabs>
            </w:pPr>
            <w:r>
              <w:t xml:space="preserve"> 1 </w:t>
            </w:r>
          </w:p>
        </w:tc>
        <w:tc>
          <w:tcPr>
            <w:tcW w:w="0" w:type="auto"/>
          </w:tcPr>
          <w:p w:rsidR="00245B4E" w:rsidRDefault="006A22A0">
            <w:pPr>
              <w:pStyle w:val="a3"/>
              <w:tabs>
                <w:tab w:val="clear" w:pos="4677"/>
                <w:tab w:val="clear" w:pos="9355"/>
              </w:tabs>
            </w:pPr>
            <w:r>
              <w:t xml:space="preserve"> 7 </w:t>
            </w:r>
          </w:p>
        </w:tc>
        <w:tc>
          <w:tcPr>
            <w:tcW w:w="0" w:type="auto"/>
          </w:tcPr>
          <w:p w:rsidR="00245B4E" w:rsidRDefault="006A22A0">
            <w:pPr>
              <w:pStyle w:val="a3"/>
              <w:tabs>
                <w:tab w:val="clear" w:pos="4677"/>
                <w:tab w:val="clear" w:pos="9355"/>
              </w:tabs>
            </w:pPr>
            <w:r>
              <w:t xml:space="preserve"> 5 </w:t>
            </w:r>
          </w:p>
        </w:tc>
        <w:tc>
          <w:tcPr>
            <w:tcW w:w="567" w:type="dxa"/>
            <w:tcBorders>
              <w:top w:val="nil"/>
              <w:bottom w:val="nil"/>
            </w:tcBorders>
          </w:tcPr>
          <w:p w:rsidR="00245B4E" w:rsidRDefault="006A22A0">
            <w:pPr>
              <w:pStyle w:val="a3"/>
              <w:tabs>
                <w:tab w:val="clear" w:pos="4677"/>
                <w:tab w:val="clear" w:pos="9355"/>
              </w:tabs>
            </w:pPr>
            <w:r>
              <w:t xml:space="preserve"> </w:t>
            </w:r>
            <w:r>
              <w:sym w:font="Wingdings 3" w:char="F022"/>
            </w:r>
          </w:p>
        </w:tc>
        <w:tc>
          <w:tcPr>
            <w:tcW w:w="0" w:type="auto"/>
          </w:tcPr>
          <w:p w:rsidR="00245B4E" w:rsidRDefault="006A22A0">
            <w:pPr>
              <w:pStyle w:val="a3"/>
              <w:tabs>
                <w:tab w:val="clear" w:pos="4677"/>
                <w:tab w:val="clear" w:pos="9355"/>
              </w:tabs>
            </w:pPr>
            <w:r>
              <w:t xml:space="preserve"> ? </w:t>
            </w:r>
          </w:p>
        </w:tc>
        <w:tc>
          <w:tcPr>
            <w:tcW w:w="0" w:type="auto"/>
          </w:tcPr>
          <w:p w:rsidR="00245B4E" w:rsidRDefault="006A22A0">
            <w:pPr>
              <w:pStyle w:val="a3"/>
              <w:tabs>
                <w:tab w:val="clear" w:pos="4677"/>
                <w:tab w:val="clear" w:pos="9355"/>
              </w:tabs>
            </w:pPr>
            <w:r>
              <w:t xml:space="preserve"> 1 </w:t>
            </w:r>
          </w:p>
        </w:tc>
        <w:tc>
          <w:tcPr>
            <w:tcW w:w="0" w:type="auto"/>
          </w:tcPr>
          <w:p w:rsidR="00245B4E" w:rsidRDefault="006A22A0">
            <w:pPr>
              <w:pStyle w:val="a3"/>
              <w:tabs>
                <w:tab w:val="clear" w:pos="4677"/>
                <w:tab w:val="clear" w:pos="9355"/>
              </w:tabs>
            </w:pPr>
            <w:r>
              <w:t xml:space="preserve"> 7 </w:t>
            </w:r>
          </w:p>
        </w:tc>
        <w:tc>
          <w:tcPr>
            <w:tcW w:w="0" w:type="auto"/>
          </w:tcPr>
          <w:p w:rsidR="00245B4E" w:rsidRDefault="006A22A0">
            <w:pPr>
              <w:pStyle w:val="a3"/>
              <w:tabs>
                <w:tab w:val="clear" w:pos="4677"/>
                <w:tab w:val="clear" w:pos="9355"/>
              </w:tabs>
            </w:pPr>
            <w:r>
              <w:t xml:space="preserve"> 5 </w:t>
            </w:r>
          </w:p>
        </w:tc>
        <w:tc>
          <w:tcPr>
            <w:tcW w:w="0" w:type="auto"/>
          </w:tcPr>
          <w:p w:rsidR="00245B4E" w:rsidRDefault="006A22A0">
            <w:pPr>
              <w:pStyle w:val="a3"/>
              <w:tabs>
                <w:tab w:val="clear" w:pos="4677"/>
                <w:tab w:val="clear" w:pos="9355"/>
              </w:tabs>
            </w:pPr>
            <w:r>
              <w:t xml:space="preserve"> ?</w:t>
            </w:r>
          </w:p>
        </w:tc>
        <w:tc>
          <w:tcPr>
            <w:tcW w:w="567" w:type="dxa"/>
            <w:tcBorders>
              <w:top w:val="nil"/>
              <w:bottom w:val="nil"/>
            </w:tcBorders>
          </w:tcPr>
          <w:p w:rsidR="00245B4E" w:rsidRDefault="006A22A0">
            <w:pPr>
              <w:pStyle w:val="a3"/>
              <w:tabs>
                <w:tab w:val="clear" w:pos="4677"/>
                <w:tab w:val="clear" w:pos="9355"/>
              </w:tabs>
            </w:pPr>
            <w:r>
              <w:sym w:font="Wingdings 3" w:char="F022"/>
            </w:r>
            <w:r>
              <w:t xml:space="preserve"> </w:t>
            </w:r>
          </w:p>
        </w:tc>
        <w:tc>
          <w:tcPr>
            <w:tcW w:w="454" w:type="dxa"/>
            <w:tcBorders>
              <w:top w:val="single" w:sz="4" w:space="0" w:color="auto"/>
              <w:bottom w:val="single" w:sz="4" w:space="0" w:color="auto"/>
            </w:tcBorders>
          </w:tcPr>
          <w:p w:rsidR="00245B4E" w:rsidRDefault="006A22A0">
            <w:pPr>
              <w:pStyle w:val="a3"/>
              <w:tabs>
                <w:tab w:val="clear" w:pos="4677"/>
                <w:tab w:val="clear" w:pos="9355"/>
              </w:tabs>
            </w:pPr>
            <w:r>
              <w:t xml:space="preserve">-6  </w:t>
            </w:r>
          </w:p>
        </w:tc>
        <w:tc>
          <w:tcPr>
            <w:tcW w:w="397" w:type="dxa"/>
          </w:tcPr>
          <w:p w:rsidR="00245B4E" w:rsidRDefault="006A22A0">
            <w:pPr>
              <w:pStyle w:val="a3"/>
              <w:tabs>
                <w:tab w:val="clear" w:pos="4677"/>
                <w:tab w:val="clear" w:pos="9355"/>
              </w:tabs>
            </w:pPr>
            <w:r>
              <w:t xml:space="preserve"> 1 </w:t>
            </w:r>
          </w:p>
        </w:tc>
        <w:tc>
          <w:tcPr>
            <w:tcW w:w="0" w:type="auto"/>
          </w:tcPr>
          <w:p w:rsidR="00245B4E" w:rsidRDefault="006A22A0">
            <w:pPr>
              <w:pStyle w:val="a3"/>
              <w:tabs>
                <w:tab w:val="clear" w:pos="4677"/>
                <w:tab w:val="clear" w:pos="9355"/>
              </w:tabs>
            </w:pPr>
            <w:r>
              <w:t xml:space="preserve"> 7 </w:t>
            </w:r>
          </w:p>
        </w:tc>
        <w:tc>
          <w:tcPr>
            <w:tcW w:w="0" w:type="auto"/>
          </w:tcPr>
          <w:p w:rsidR="00245B4E" w:rsidRDefault="006A22A0">
            <w:pPr>
              <w:pStyle w:val="a3"/>
              <w:tabs>
                <w:tab w:val="clear" w:pos="4677"/>
                <w:tab w:val="clear" w:pos="9355"/>
              </w:tabs>
            </w:pPr>
            <w:r>
              <w:t xml:space="preserve"> 5 </w:t>
            </w:r>
          </w:p>
        </w:tc>
        <w:tc>
          <w:tcPr>
            <w:tcW w:w="336" w:type="dxa"/>
          </w:tcPr>
          <w:p w:rsidR="00245B4E" w:rsidRDefault="006A22A0">
            <w:pPr>
              <w:pStyle w:val="a3"/>
              <w:tabs>
                <w:tab w:val="clear" w:pos="4677"/>
                <w:tab w:val="clear" w:pos="9355"/>
              </w:tabs>
            </w:pPr>
            <w:r>
              <w:t xml:space="preserve">3 </w:t>
            </w:r>
          </w:p>
        </w:tc>
        <w:tc>
          <w:tcPr>
            <w:tcW w:w="1134" w:type="dxa"/>
            <w:tcBorders>
              <w:top w:val="nil"/>
              <w:bottom w:val="nil"/>
              <w:right w:val="nil"/>
            </w:tcBorders>
            <w:vAlign w:val="center"/>
          </w:tcPr>
          <w:p w:rsidR="00245B4E" w:rsidRDefault="006A22A0">
            <w:pPr>
              <w:pStyle w:val="a3"/>
              <w:tabs>
                <w:tab w:val="clear" w:pos="4677"/>
                <w:tab w:val="clear" w:pos="9355"/>
              </w:tabs>
              <w:jc w:val="right"/>
            </w:pPr>
            <w:r>
              <w:t>(20)</w:t>
            </w:r>
          </w:p>
        </w:tc>
      </w:tr>
    </w:tbl>
    <w:p w:rsidR="00245B4E" w:rsidRDefault="006A22A0">
      <w:pPr>
        <w:pStyle w:val="a3"/>
        <w:tabs>
          <w:tab w:val="clear" w:pos="4677"/>
          <w:tab w:val="clear" w:pos="9355"/>
        </w:tabs>
        <w:spacing w:before="240" w:after="240" w:line="360" w:lineRule="auto"/>
        <w:jc w:val="both"/>
        <w:rPr>
          <w:lang w:val="uk-UA"/>
        </w:rPr>
      </w:pPr>
      <w:r>
        <w:t xml:space="preserve"> </w:t>
      </w:r>
      <w:r>
        <w:tab/>
      </w:r>
      <w:r>
        <w:rPr>
          <w:lang w:val="uk-UA"/>
        </w:rPr>
        <w:t>Але в комп'ютерній графіці колір не може задаватися від'ємним числом, тому всі від'ємні числа в одержаній таблиці (20) обнуляться. В такому випадку використовують інший спосіб. Довжина інтервалу не змінюється, а змінюється крок, котрий становиться таким, що дорівнює</w:t>
      </w:r>
      <w:r>
        <w:rPr>
          <w:rFonts w:ascii="Arial" w:hAnsi="Arial" w:cs="Arial"/>
          <w:b/>
          <w:lang w:val="uk-UA"/>
        </w:rPr>
        <w:t xml:space="preserve"> </w:t>
      </w:r>
      <w:r>
        <w:rPr>
          <w:rFonts w:ascii="Arial" w:hAnsi="Arial" w:cs="Arial"/>
        </w:rPr>
        <w:t>Δ</w:t>
      </w:r>
      <w:r>
        <w:rPr>
          <w:rFonts w:ascii="Arial" w:hAnsi="Arial" w:cs="Arial"/>
          <w:lang w:val="uk-UA"/>
        </w:rPr>
        <w:t xml:space="preserve"> =</w:t>
      </w:r>
      <w:r>
        <w:rPr>
          <w:i/>
          <w:lang w:val="uk-UA"/>
        </w:rPr>
        <w:t xml:space="preserve"> </w:t>
      </w:r>
      <w:r>
        <w:rPr>
          <w:i/>
          <w:lang w:val="en-US"/>
        </w:rPr>
        <w:t>n</w:t>
      </w:r>
      <w:r>
        <w:rPr>
          <w:b/>
          <w:i/>
          <w:lang w:val="uk-UA"/>
        </w:rPr>
        <w:t>/</w:t>
      </w:r>
      <w:r>
        <w:rPr>
          <w:b/>
          <w:i/>
          <w:lang w:val="en-US"/>
        </w:rPr>
        <w:t>N</w:t>
      </w:r>
      <w:r>
        <w:rPr>
          <w:b/>
          <w:i/>
          <w:lang w:val="uk-UA"/>
        </w:rPr>
        <w:t xml:space="preserve"> </w:t>
      </w:r>
      <w:r>
        <w:rPr>
          <w:lang w:val="uk-UA"/>
        </w:rPr>
        <w:t>(</w:t>
      </w:r>
      <w:r>
        <w:rPr>
          <w:i/>
          <w:lang w:val="en-US"/>
        </w:rPr>
        <w:t>n</w:t>
      </w:r>
      <w:r>
        <w:rPr>
          <w:b/>
          <w:i/>
          <w:lang w:val="uk-UA"/>
        </w:rPr>
        <w:t xml:space="preserve">, </w:t>
      </w:r>
      <w:r>
        <w:rPr>
          <w:b/>
          <w:i/>
          <w:lang w:val="en-US"/>
        </w:rPr>
        <w:t>N</w:t>
      </w:r>
      <w:r>
        <w:rPr>
          <w:b/>
          <w:i/>
          <w:lang w:val="uk-UA"/>
        </w:rPr>
        <w:t xml:space="preserve"> – </w:t>
      </w:r>
      <w:r>
        <w:rPr>
          <w:lang w:val="uk-UA"/>
        </w:rPr>
        <w:t xml:space="preserve">відповідно вихідний та потрібний розміри таблиці), тобто </w:t>
      </w:r>
      <w:r>
        <w:rPr>
          <w:rFonts w:ascii="Arial" w:hAnsi="Arial" w:cs="Arial"/>
        </w:rPr>
        <w:t>Δ</w:t>
      </w:r>
      <w:r>
        <w:rPr>
          <w:lang w:val="uk-UA"/>
        </w:rPr>
        <w:t xml:space="preserve"> = 3/5. Тоді кожний символ в збільшеній таблиці (21) буде представляти значення функції на інтервалі [1; 3] з кроком </w:t>
      </w:r>
      <w:r>
        <w:rPr>
          <w:rFonts w:ascii="Arial" w:hAnsi="Arial" w:cs="Arial"/>
        </w:rPr>
        <w:t>Δ</w:t>
      </w:r>
      <w:r>
        <w:rPr>
          <w:lang w:val="uk-UA"/>
        </w:rPr>
        <w:t xml:space="preserve"> = 3/5. Значення </w:t>
      </w:r>
      <w:r>
        <w:rPr>
          <w:lang w:val="en-US"/>
        </w:rPr>
        <w:t>f</w:t>
      </w:r>
      <w:r>
        <w:rPr>
          <w:lang w:val="uk-UA"/>
        </w:rPr>
        <w:t xml:space="preserve">(3) відомо, значення </w:t>
      </w:r>
      <w:r>
        <w:rPr>
          <w:lang w:val="en-US"/>
        </w:rPr>
        <w:t>f</w:t>
      </w:r>
      <w:r>
        <w:rPr>
          <w:lang w:val="uk-UA"/>
        </w:rPr>
        <w:t xml:space="preserve">(3/5) інколи беруть як </w:t>
      </w:r>
      <w:r>
        <w:rPr>
          <w:lang w:val="en-US"/>
        </w:rPr>
        <w:t>f</w:t>
      </w:r>
      <w:r>
        <w:rPr>
          <w:lang w:val="uk-UA"/>
        </w:rPr>
        <w:t xml:space="preserve">(1). інші значення </w:t>
      </w:r>
      <w:r>
        <w:rPr>
          <w:lang w:val="en-US"/>
        </w:rPr>
        <w:t>f</w:t>
      </w:r>
      <w:r>
        <w:rPr>
          <w:lang w:val="uk-UA"/>
        </w:rPr>
        <w:t xml:space="preserve">(1+1/5), </w:t>
      </w:r>
      <w:r>
        <w:rPr>
          <w:lang w:val="en-US"/>
        </w:rPr>
        <w:t>f</w:t>
      </w:r>
      <w:r>
        <w:rPr>
          <w:lang w:val="uk-UA"/>
        </w:rPr>
        <w:t xml:space="preserve">(1+4/5), </w:t>
      </w:r>
      <w:r>
        <w:rPr>
          <w:lang w:val="en-US"/>
        </w:rPr>
        <w:t>f</w:t>
      </w:r>
      <w:r>
        <w:rPr>
          <w:lang w:val="uk-UA"/>
        </w:rPr>
        <w:t>(2+2/5) одержують шляхом інтерполяції: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336"/>
        <w:gridCol w:w="336"/>
        <w:gridCol w:w="396"/>
        <w:gridCol w:w="567"/>
        <w:gridCol w:w="336"/>
        <w:gridCol w:w="383"/>
        <w:gridCol w:w="396"/>
        <w:gridCol w:w="323"/>
        <w:gridCol w:w="396"/>
        <w:gridCol w:w="567"/>
        <w:gridCol w:w="351"/>
        <w:gridCol w:w="393"/>
        <w:gridCol w:w="340"/>
        <w:gridCol w:w="336"/>
        <w:gridCol w:w="336"/>
        <w:gridCol w:w="1418"/>
      </w:tblGrid>
      <w:tr w:rsidR="00245B4E">
        <w:trPr>
          <w:jc w:val="center"/>
        </w:trPr>
        <w:tc>
          <w:tcPr>
            <w:tcW w:w="1418" w:type="dxa"/>
            <w:tcBorders>
              <w:top w:val="nil"/>
              <w:left w:val="nil"/>
              <w:bottom w:val="nil"/>
              <w:right w:val="single" w:sz="4" w:space="0" w:color="auto"/>
            </w:tcBorders>
          </w:tcPr>
          <w:p w:rsidR="00245B4E" w:rsidRDefault="00245B4E">
            <w:pPr>
              <w:pStyle w:val="a3"/>
              <w:tabs>
                <w:tab w:val="clear" w:pos="4677"/>
                <w:tab w:val="clear" w:pos="9355"/>
              </w:tabs>
            </w:pPr>
          </w:p>
        </w:tc>
        <w:tc>
          <w:tcPr>
            <w:tcW w:w="0" w:type="auto"/>
            <w:tcBorders>
              <w:left w:val="single" w:sz="4" w:space="0" w:color="auto"/>
            </w:tcBorders>
          </w:tcPr>
          <w:p w:rsidR="00245B4E" w:rsidRDefault="006A22A0">
            <w:pPr>
              <w:pStyle w:val="a3"/>
              <w:tabs>
                <w:tab w:val="clear" w:pos="4677"/>
                <w:tab w:val="clear" w:pos="9355"/>
              </w:tabs>
            </w:pPr>
            <w:r>
              <w:t xml:space="preserve">1 </w:t>
            </w:r>
          </w:p>
        </w:tc>
        <w:tc>
          <w:tcPr>
            <w:tcW w:w="0" w:type="auto"/>
          </w:tcPr>
          <w:p w:rsidR="00245B4E" w:rsidRDefault="006A22A0">
            <w:pPr>
              <w:pStyle w:val="a3"/>
              <w:tabs>
                <w:tab w:val="clear" w:pos="4677"/>
                <w:tab w:val="clear" w:pos="9355"/>
              </w:tabs>
            </w:pPr>
            <w:r>
              <w:t xml:space="preserve">7 </w:t>
            </w:r>
          </w:p>
        </w:tc>
        <w:tc>
          <w:tcPr>
            <w:tcW w:w="0" w:type="auto"/>
          </w:tcPr>
          <w:p w:rsidR="00245B4E" w:rsidRDefault="006A22A0">
            <w:pPr>
              <w:pStyle w:val="a3"/>
              <w:tabs>
                <w:tab w:val="clear" w:pos="4677"/>
                <w:tab w:val="clear" w:pos="9355"/>
              </w:tabs>
            </w:pPr>
            <w:r>
              <w:t xml:space="preserve"> 5 </w:t>
            </w:r>
          </w:p>
        </w:tc>
        <w:tc>
          <w:tcPr>
            <w:tcW w:w="567" w:type="dxa"/>
            <w:tcBorders>
              <w:top w:val="nil"/>
              <w:bottom w:val="nil"/>
            </w:tcBorders>
          </w:tcPr>
          <w:p w:rsidR="00245B4E" w:rsidRDefault="006A22A0">
            <w:pPr>
              <w:pStyle w:val="a3"/>
              <w:tabs>
                <w:tab w:val="clear" w:pos="4677"/>
                <w:tab w:val="clear" w:pos="9355"/>
              </w:tabs>
            </w:pPr>
            <w:r>
              <w:t xml:space="preserve"> </w:t>
            </w:r>
            <w:r>
              <w:sym w:font="Wingdings 3" w:char="F022"/>
            </w:r>
          </w:p>
        </w:tc>
        <w:tc>
          <w:tcPr>
            <w:tcW w:w="0" w:type="auto"/>
          </w:tcPr>
          <w:p w:rsidR="00245B4E" w:rsidRDefault="006A22A0">
            <w:pPr>
              <w:pStyle w:val="a3"/>
              <w:tabs>
                <w:tab w:val="clear" w:pos="4677"/>
                <w:tab w:val="clear" w:pos="9355"/>
              </w:tabs>
            </w:pPr>
            <w:r>
              <w:t xml:space="preserve">1 </w:t>
            </w:r>
          </w:p>
        </w:tc>
        <w:tc>
          <w:tcPr>
            <w:tcW w:w="0" w:type="auto"/>
          </w:tcPr>
          <w:p w:rsidR="00245B4E" w:rsidRDefault="006A22A0">
            <w:pPr>
              <w:pStyle w:val="a3"/>
              <w:tabs>
                <w:tab w:val="clear" w:pos="4677"/>
                <w:tab w:val="clear" w:pos="9355"/>
              </w:tabs>
            </w:pPr>
            <w:r>
              <w:t xml:space="preserve"> ?</w:t>
            </w:r>
          </w:p>
        </w:tc>
        <w:tc>
          <w:tcPr>
            <w:tcW w:w="0" w:type="auto"/>
          </w:tcPr>
          <w:p w:rsidR="00245B4E" w:rsidRDefault="006A22A0">
            <w:pPr>
              <w:pStyle w:val="a3"/>
              <w:tabs>
                <w:tab w:val="clear" w:pos="4677"/>
                <w:tab w:val="clear" w:pos="9355"/>
              </w:tabs>
            </w:pPr>
            <w:r>
              <w:t xml:space="preserve"> 7 </w:t>
            </w:r>
          </w:p>
        </w:tc>
        <w:tc>
          <w:tcPr>
            <w:tcW w:w="0" w:type="auto"/>
          </w:tcPr>
          <w:p w:rsidR="00245B4E" w:rsidRDefault="006A22A0">
            <w:pPr>
              <w:pStyle w:val="a3"/>
              <w:tabs>
                <w:tab w:val="clear" w:pos="4677"/>
                <w:tab w:val="clear" w:pos="9355"/>
              </w:tabs>
            </w:pPr>
            <w:r>
              <w:t>?</w:t>
            </w:r>
          </w:p>
        </w:tc>
        <w:tc>
          <w:tcPr>
            <w:tcW w:w="0" w:type="auto"/>
          </w:tcPr>
          <w:p w:rsidR="00245B4E" w:rsidRDefault="006A22A0">
            <w:pPr>
              <w:pStyle w:val="a3"/>
              <w:tabs>
                <w:tab w:val="clear" w:pos="4677"/>
                <w:tab w:val="clear" w:pos="9355"/>
              </w:tabs>
            </w:pPr>
            <w:r>
              <w:t xml:space="preserve"> 5</w:t>
            </w:r>
          </w:p>
        </w:tc>
        <w:tc>
          <w:tcPr>
            <w:tcW w:w="567" w:type="dxa"/>
            <w:tcBorders>
              <w:top w:val="nil"/>
              <w:bottom w:val="nil"/>
            </w:tcBorders>
          </w:tcPr>
          <w:p w:rsidR="00245B4E" w:rsidRDefault="006A22A0">
            <w:pPr>
              <w:pStyle w:val="a3"/>
              <w:tabs>
                <w:tab w:val="clear" w:pos="4677"/>
                <w:tab w:val="clear" w:pos="9355"/>
              </w:tabs>
            </w:pPr>
            <w:r>
              <w:sym w:font="Wingdings 3" w:char="F022"/>
            </w:r>
            <w:r>
              <w:t xml:space="preserve"> </w:t>
            </w:r>
          </w:p>
        </w:tc>
        <w:tc>
          <w:tcPr>
            <w:tcW w:w="351" w:type="dxa"/>
            <w:tcBorders>
              <w:top w:val="single" w:sz="4" w:space="0" w:color="auto"/>
              <w:bottom w:val="single" w:sz="4" w:space="0" w:color="auto"/>
            </w:tcBorders>
          </w:tcPr>
          <w:p w:rsidR="00245B4E" w:rsidRDefault="006A22A0">
            <w:pPr>
              <w:pStyle w:val="a3"/>
              <w:tabs>
                <w:tab w:val="clear" w:pos="4677"/>
                <w:tab w:val="clear" w:pos="9355"/>
              </w:tabs>
            </w:pPr>
            <w:r>
              <w:t>1</w:t>
            </w:r>
          </w:p>
        </w:tc>
        <w:tc>
          <w:tcPr>
            <w:tcW w:w="393" w:type="dxa"/>
          </w:tcPr>
          <w:p w:rsidR="00245B4E" w:rsidRDefault="006A22A0">
            <w:pPr>
              <w:pStyle w:val="a3"/>
              <w:tabs>
                <w:tab w:val="clear" w:pos="4677"/>
                <w:tab w:val="clear" w:pos="9355"/>
              </w:tabs>
            </w:pPr>
            <w:r>
              <w:t xml:space="preserve">4 </w:t>
            </w:r>
          </w:p>
        </w:tc>
        <w:tc>
          <w:tcPr>
            <w:tcW w:w="340" w:type="dxa"/>
          </w:tcPr>
          <w:p w:rsidR="00245B4E" w:rsidRDefault="006A22A0">
            <w:pPr>
              <w:pStyle w:val="a3"/>
              <w:tabs>
                <w:tab w:val="clear" w:pos="4677"/>
                <w:tab w:val="clear" w:pos="9355"/>
              </w:tabs>
            </w:pPr>
            <w:r>
              <w:t xml:space="preserve">7 </w:t>
            </w:r>
          </w:p>
        </w:tc>
        <w:tc>
          <w:tcPr>
            <w:tcW w:w="0" w:type="auto"/>
          </w:tcPr>
          <w:p w:rsidR="00245B4E" w:rsidRDefault="006A22A0">
            <w:pPr>
              <w:pStyle w:val="a3"/>
              <w:tabs>
                <w:tab w:val="clear" w:pos="4677"/>
                <w:tab w:val="clear" w:pos="9355"/>
              </w:tabs>
            </w:pPr>
            <w:r>
              <w:t xml:space="preserve">6 </w:t>
            </w:r>
          </w:p>
        </w:tc>
        <w:tc>
          <w:tcPr>
            <w:tcW w:w="0" w:type="auto"/>
          </w:tcPr>
          <w:p w:rsidR="00245B4E" w:rsidRDefault="006A22A0">
            <w:pPr>
              <w:pStyle w:val="a3"/>
              <w:tabs>
                <w:tab w:val="clear" w:pos="4677"/>
                <w:tab w:val="clear" w:pos="9355"/>
              </w:tabs>
            </w:pPr>
            <w:r>
              <w:t xml:space="preserve">5 </w:t>
            </w:r>
          </w:p>
        </w:tc>
        <w:tc>
          <w:tcPr>
            <w:tcW w:w="1418" w:type="dxa"/>
            <w:tcBorders>
              <w:top w:val="nil"/>
              <w:bottom w:val="nil"/>
              <w:right w:val="nil"/>
            </w:tcBorders>
            <w:vAlign w:val="center"/>
          </w:tcPr>
          <w:p w:rsidR="00245B4E" w:rsidRDefault="006A22A0">
            <w:pPr>
              <w:pStyle w:val="a3"/>
              <w:tabs>
                <w:tab w:val="clear" w:pos="4677"/>
                <w:tab w:val="clear" w:pos="9355"/>
              </w:tabs>
              <w:jc w:val="right"/>
            </w:pPr>
            <w:r>
              <w:t>(21)</w:t>
            </w:r>
          </w:p>
        </w:tc>
      </w:tr>
    </w:tbl>
    <w:p w:rsidR="00245B4E" w:rsidRDefault="006A22A0">
      <w:pPr>
        <w:pStyle w:val="a3"/>
        <w:tabs>
          <w:tab w:val="clear" w:pos="4677"/>
          <w:tab w:val="clear" w:pos="9355"/>
        </w:tabs>
        <w:spacing w:before="240" w:line="360" w:lineRule="auto"/>
        <w:jc w:val="both"/>
      </w:pPr>
      <w:r>
        <w:tab/>
      </w:r>
      <w:r>
        <w:rPr>
          <w:lang w:val="uk-UA"/>
        </w:rPr>
        <w:t>Цей метод більш точніший і тому частіше застосовується. Для масштабування двомірної таблиці масштабують методом, що описаний, спочатку по вертикалі, потім по горизонталі та навпаки.</w:t>
      </w:r>
    </w:p>
    <w:p w:rsidR="00245B4E" w:rsidRDefault="006A22A0">
      <w:pPr>
        <w:pStyle w:val="a3"/>
        <w:tabs>
          <w:tab w:val="clear" w:pos="4677"/>
          <w:tab w:val="clear" w:pos="9355"/>
        </w:tabs>
        <w:spacing w:line="360" w:lineRule="auto"/>
        <w:jc w:val="both"/>
        <w:rPr>
          <w:lang w:val="uk-UA"/>
        </w:rPr>
      </w:pPr>
      <w:r>
        <w:tab/>
      </w:r>
      <w:r>
        <w:rPr>
          <w:lang w:val="uk-UA"/>
        </w:rPr>
        <w:t>При стисненні зображення до визначених розмірів зменшують і зберігають зменшену матрицю, що займає менше місця в пам'яті. При виводі зображення ці зменшену матрицю збільшують, як було показано вище, до потрібних розмірів. Якщо добре підібрати розмір зменшеної матриці, то похибка зображення буде мала, а якість – більш високою.</w:t>
      </w:r>
    </w:p>
    <w:p w:rsidR="00245B4E" w:rsidRDefault="006A22A0">
      <w:pPr>
        <w:pStyle w:val="a3"/>
        <w:tabs>
          <w:tab w:val="clear" w:pos="4677"/>
          <w:tab w:val="clear" w:pos="9355"/>
        </w:tabs>
        <w:spacing w:before="120" w:after="120" w:line="360" w:lineRule="auto"/>
        <w:jc w:val="center"/>
        <w:rPr>
          <w:sz w:val="28"/>
          <w:szCs w:val="28"/>
          <w:lang w:val="uk-UA"/>
        </w:rPr>
      </w:pPr>
      <w:r>
        <w:rPr>
          <w:sz w:val="28"/>
          <w:szCs w:val="28"/>
          <w:lang w:val="uk-UA"/>
        </w:rPr>
        <w:t>4.1. Оптимізація технології штампування деталі „рило”</w:t>
      </w:r>
    </w:p>
    <w:p w:rsidR="00245B4E" w:rsidRDefault="006A22A0">
      <w:pPr>
        <w:pStyle w:val="a3"/>
        <w:tabs>
          <w:tab w:val="clear" w:pos="4677"/>
          <w:tab w:val="clear" w:pos="9355"/>
        </w:tabs>
        <w:spacing w:line="360" w:lineRule="auto"/>
        <w:jc w:val="both"/>
        <w:rPr>
          <w:lang w:val="uk-UA"/>
        </w:rPr>
      </w:pPr>
      <w:r>
        <w:rPr>
          <w:lang w:val="uk-UA"/>
        </w:rPr>
        <w:tab/>
        <w:t>На підприємстві, де я працював влітку, у різний час з різних листів міді виготовили 4 штамповані деталі (далі – рила), з яких подальшою мехобробкою одержали кінцеву деталь „рыльце” за кресленням А-1551.005 (див. додаток 1). Для цього використовували гідропрес, який мав недостатнє зусилля для якісного штампування, не міг прижимати фланець заготівки, що обумовлювало появу гофрів на рилі і зменшення її висоти, а також був обладнаний експериментальним штампом, який не дозволяв точне центрування пуансона, матриці і заготовки (див. додаток 2).</w:t>
      </w:r>
    </w:p>
    <w:p w:rsidR="00245B4E" w:rsidRDefault="006A22A0">
      <w:pPr>
        <w:pStyle w:val="a3"/>
        <w:tabs>
          <w:tab w:val="clear" w:pos="4677"/>
          <w:tab w:val="clear" w:pos="9355"/>
        </w:tabs>
        <w:spacing w:line="360" w:lineRule="auto"/>
        <w:jc w:val="both"/>
        <w:rPr>
          <w:lang w:val="uk-UA"/>
        </w:rPr>
      </w:pPr>
      <w:r>
        <w:rPr>
          <w:lang w:val="uk-UA"/>
        </w:rPr>
        <w:tab/>
        <w:t xml:space="preserve">Як виявилося пізніше, для кожного штампування використовували мідь з різними значеннями тимчасового опору </w:t>
      </w:r>
      <w:r>
        <w:rPr>
          <w:position w:val="-12"/>
        </w:rPr>
        <w:object w:dxaOrig="300" w:dyaOrig="360">
          <v:shape id="_x0000_i1104" type="#_x0000_t75" style="width:15pt;height:18pt" o:ole="">
            <v:imagedata r:id="rId158" o:title=""/>
          </v:shape>
          <o:OLEObject Type="Embed" ProgID="Equation.3" ShapeID="_x0000_i1104" DrawAspect="Content" ObjectID="_1459864454" r:id="rId159"/>
        </w:object>
      </w:r>
      <w:r>
        <w:rPr>
          <w:lang w:val="uk-UA"/>
        </w:rPr>
        <w:t xml:space="preserve"> діаметрами заготовок </w:t>
      </w:r>
      <w:r>
        <w:rPr>
          <w:i/>
          <w:lang w:val="en-US"/>
        </w:rPr>
        <w:t>D</w:t>
      </w:r>
      <w:r>
        <w:rPr>
          <w:lang w:val="uk-UA"/>
        </w:rPr>
        <w:t xml:space="preserve">. Рила штампували на матрицях з різними радіусами </w:t>
      </w:r>
      <w:r>
        <w:rPr>
          <w:i/>
          <w:lang w:val="en-US"/>
        </w:rPr>
        <w:t>R</w:t>
      </w:r>
      <w:r>
        <w:rPr>
          <w:b/>
        </w:rPr>
        <w:t xml:space="preserve"> </w:t>
      </w:r>
      <w:r>
        <w:rPr>
          <w:lang w:val="uk-UA"/>
        </w:rPr>
        <w:t xml:space="preserve">переходу площини заготовки в циліндричну поверхню рила. До того ж, центр заготовки відстояв від центральної осі матриці на різну відстань </w:t>
      </w:r>
      <w:r>
        <w:rPr>
          <w:i/>
          <w:lang w:val="en-US"/>
        </w:rPr>
        <w:t>l</w:t>
      </w:r>
      <w:r>
        <w:rPr>
          <w:b/>
          <w:i/>
          <w:lang w:val="uk-UA"/>
        </w:rPr>
        <w:t xml:space="preserve"> </w:t>
      </w:r>
      <w:r>
        <w:rPr>
          <w:lang w:val="uk-UA"/>
        </w:rPr>
        <w:t>(це було потрібно зробити, тому що дно рила було розташовано під кутом до горизонталі).</w:t>
      </w:r>
    </w:p>
    <w:p w:rsidR="00245B4E" w:rsidRDefault="006A22A0">
      <w:pPr>
        <w:pStyle w:val="a3"/>
        <w:tabs>
          <w:tab w:val="clear" w:pos="4677"/>
          <w:tab w:val="clear" w:pos="9355"/>
        </w:tabs>
        <w:spacing w:line="360" w:lineRule="auto"/>
        <w:jc w:val="both"/>
        <w:rPr>
          <w:lang w:val="en-US"/>
        </w:rPr>
      </w:pPr>
      <w:r>
        <w:rPr>
          <w:lang w:val="uk-UA"/>
        </w:rPr>
        <w:tab/>
        <w:t xml:space="preserve">Відштамповані в таких умовах рила мали різну висоту, тоді як для фурми потрібно було рило з висотою </w:t>
      </w:r>
      <w:r>
        <w:rPr>
          <w:i/>
          <w:lang w:val="en-US"/>
        </w:rPr>
        <w:t>h</w:t>
      </w:r>
      <w:r>
        <w:rPr>
          <w:b/>
        </w:rPr>
        <w:t xml:space="preserve"> </w:t>
      </w:r>
      <w:r>
        <w:t>= 145 мм.</w:t>
      </w:r>
    </w:p>
    <w:p w:rsidR="00245B4E" w:rsidRDefault="00245B4E">
      <w:pPr>
        <w:pStyle w:val="a3"/>
        <w:tabs>
          <w:tab w:val="clear" w:pos="4677"/>
          <w:tab w:val="clear" w:pos="9355"/>
        </w:tabs>
        <w:spacing w:line="360" w:lineRule="auto"/>
        <w:jc w:val="both"/>
        <w:rPr>
          <w:lang w:val="en-US"/>
        </w:rPr>
      </w:pPr>
    </w:p>
    <w:p w:rsidR="00245B4E" w:rsidRDefault="00245B4E">
      <w:pPr>
        <w:pStyle w:val="a3"/>
        <w:tabs>
          <w:tab w:val="clear" w:pos="4677"/>
          <w:tab w:val="clear" w:pos="9355"/>
        </w:tabs>
        <w:spacing w:line="360" w:lineRule="auto"/>
        <w:jc w:val="both"/>
        <w:rPr>
          <w:lang w:val="en-US"/>
        </w:rPr>
      </w:pPr>
    </w:p>
    <w:p w:rsidR="00245B4E" w:rsidRDefault="006A22A0">
      <w:pPr>
        <w:pStyle w:val="a3"/>
        <w:tabs>
          <w:tab w:val="clear" w:pos="4677"/>
          <w:tab w:val="clear" w:pos="9355"/>
        </w:tabs>
        <w:spacing w:line="360" w:lineRule="auto"/>
      </w:pPr>
      <w:r>
        <w:tab/>
      </w:r>
      <w:r>
        <w:rPr>
          <w:lang w:val="uk-UA"/>
        </w:rPr>
        <w:t>Технологічні</w:t>
      </w:r>
      <w:r>
        <w:t xml:space="preserve"> </w:t>
      </w:r>
      <w:r>
        <w:rPr>
          <w:lang w:val="uk-UA"/>
        </w:rPr>
        <w:t>параметри</w:t>
      </w:r>
      <w:r>
        <w:t xml:space="preserve"> </w:t>
      </w:r>
      <w:r>
        <w:rPr>
          <w:lang w:val="uk-UA"/>
        </w:rPr>
        <w:t>штампування</w:t>
      </w:r>
      <w:r>
        <w:t xml:space="preserve"> рил наведены в табл. 4.1.</w:t>
      </w:r>
    </w:p>
    <w:p w:rsidR="00245B4E" w:rsidRDefault="006A22A0">
      <w:pPr>
        <w:pStyle w:val="a3"/>
        <w:tabs>
          <w:tab w:val="clear" w:pos="4677"/>
          <w:tab w:val="clear" w:pos="9355"/>
        </w:tabs>
        <w:spacing w:line="360" w:lineRule="auto"/>
        <w:jc w:val="center"/>
        <w:rPr>
          <w:lang w:val="uk-UA"/>
        </w:rPr>
      </w:pPr>
      <w:r>
        <w:rPr>
          <w:lang w:val="uk-UA"/>
        </w:rPr>
        <w:t>Технологічні параметри штампування рил</w:t>
      </w:r>
    </w:p>
    <w:p w:rsidR="00245B4E" w:rsidRDefault="006A22A0">
      <w:pPr>
        <w:pStyle w:val="a3"/>
        <w:tabs>
          <w:tab w:val="clear" w:pos="4677"/>
          <w:tab w:val="clear" w:pos="9355"/>
        </w:tabs>
        <w:spacing w:line="360" w:lineRule="auto"/>
        <w:jc w:val="right"/>
        <w:rPr>
          <w:lang w:val="uk-UA"/>
        </w:rPr>
      </w:pPr>
      <w:r>
        <w:rPr>
          <w:lang w:val="uk-UA"/>
        </w:rPr>
        <w:t>Таблиця 4.1.</w:t>
      </w: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1759"/>
        <w:gridCol w:w="1738"/>
        <w:gridCol w:w="1490"/>
        <w:gridCol w:w="1897"/>
        <w:gridCol w:w="1979"/>
      </w:tblGrid>
      <w:tr w:rsidR="00245B4E">
        <w:trPr>
          <w:jc w:val="center"/>
        </w:trPr>
        <w:tc>
          <w:tcPr>
            <w:tcW w:w="319" w:type="pct"/>
            <w:tcBorders>
              <w:bottom w:val="double" w:sz="4" w:space="0" w:color="auto"/>
            </w:tcBorders>
            <w:vAlign w:val="center"/>
          </w:tcPr>
          <w:p w:rsidR="00245B4E" w:rsidRDefault="006A22A0">
            <w:pPr>
              <w:pStyle w:val="a3"/>
              <w:tabs>
                <w:tab w:val="clear" w:pos="4677"/>
                <w:tab w:val="clear" w:pos="9355"/>
              </w:tabs>
              <w:jc w:val="center"/>
              <w:rPr>
                <w:sz w:val="20"/>
                <w:szCs w:val="20"/>
                <w:lang w:val="uk-UA"/>
              </w:rPr>
            </w:pPr>
            <w:r>
              <w:rPr>
                <w:sz w:val="20"/>
                <w:szCs w:val="20"/>
                <w:lang w:val="uk-UA"/>
              </w:rPr>
              <w:t>№/л</w:t>
            </w:r>
          </w:p>
        </w:tc>
        <w:tc>
          <w:tcPr>
            <w:tcW w:w="929" w:type="pct"/>
            <w:tcBorders>
              <w:bottom w:val="double" w:sz="4" w:space="0" w:color="auto"/>
            </w:tcBorders>
            <w:vAlign w:val="center"/>
          </w:tcPr>
          <w:p w:rsidR="00245B4E" w:rsidRDefault="006A22A0">
            <w:pPr>
              <w:pStyle w:val="a3"/>
              <w:tabs>
                <w:tab w:val="clear" w:pos="4677"/>
                <w:tab w:val="clear" w:pos="9355"/>
              </w:tabs>
              <w:jc w:val="center"/>
              <w:rPr>
                <w:sz w:val="20"/>
                <w:szCs w:val="20"/>
                <w:lang w:val="uk-UA"/>
              </w:rPr>
            </w:pPr>
            <w:r>
              <w:rPr>
                <w:sz w:val="20"/>
                <w:szCs w:val="20"/>
                <w:lang w:val="uk-UA"/>
              </w:rPr>
              <w:t xml:space="preserve">Діаметр заготовки </w:t>
            </w:r>
            <w:r>
              <w:rPr>
                <w:i/>
                <w:lang w:val="en-US"/>
              </w:rPr>
              <w:t>D</w:t>
            </w:r>
            <w:r>
              <w:rPr>
                <w:sz w:val="20"/>
                <w:szCs w:val="20"/>
                <w:lang w:val="uk-UA"/>
              </w:rPr>
              <w:t>, мм</w:t>
            </w:r>
          </w:p>
        </w:tc>
        <w:tc>
          <w:tcPr>
            <w:tcW w:w="918" w:type="pct"/>
            <w:tcBorders>
              <w:bottom w:val="double" w:sz="4" w:space="0" w:color="auto"/>
            </w:tcBorders>
            <w:vAlign w:val="center"/>
          </w:tcPr>
          <w:p w:rsidR="00245B4E" w:rsidRDefault="006A22A0">
            <w:pPr>
              <w:pStyle w:val="a3"/>
              <w:tabs>
                <w:tab w:val="clear" w:pos="4677"/>
                <w:tab w:val="clear" w:pos="9355"/>
              </w:tabs>
              <w:jc w:val="center"/>
              <w:rPr>
                <w:sz w:val="20"/>
                <w:szCs w:val="20"/>
                <w:vertAlign w:val="superscript"/>
                <w:lang w:val="uk-UA"/>
              </w:rPr>
            </w:pPr>
            <w:r>
              <w:rPr>
                <w:sz w:val="20"/>
                <w:szCs w:val="20"/>
                <w:lang w:val="uk-UA"/>
              </w:rPr>
              <w:t xml:space="preserve">Тимчасовий опір листової міді </w:t>
            </w:r>
            <w:r>
              <w:rPr>
                <w:position w:val="-12"/>
                <w:sz w:val="20"/>
                <w:szCs w:val="20"/>
              </w:rPr>
              <w:object w:dxaOrig="300" w:dyaOrig="360">
                <v:shape id="_x0000_i1105" type="#_x0000_t75" style="width:15pt;height:18pt" o:ole="">
                  <v:imagedata r:id="rId160" o:title=""/>
                </v:shape>
                <o:OLEObject Type="Embed" ProgID="Equation.3" ShapeID="_x0000_i1105" DrawAspect="Content" ObjectID="_1459864455" r:id="rId161"/>
              </w:object>
            </w:r>
            <w:r>
              <w:rPr>
                <w:lang w:val="uk-UA"/>
              </w:rPr>
              <w:t xml:space="preserve">, </w:t>
            </w:r>
            <w:r>
              <w:rPr>
                <w:sz w:val="20"/>
                <w:szCs w:val="20"/>
                <w:lang w:val="uk-UA"/>
              </w:rPr>
              <w:t>Н/мм</w:t>
            </w:r>
            <w:r>
              <w:rPr>
                <w:sz w:val="20"/>
                <w:szCs w:val="20"/>
                <w:vertAlign w:val="superscript"/>
                <w:lang w:val="uk-UA"/>
              </w:rPr>
              <w:t>2</w:t>
            </w:r>
          </w:p>
        </w:tc>
        <w:tc>
          <w:tcPr>
            <w:tcW w:w="787" w:type="pct"/>
            <w:tcBorders>
              <w:bottom w:val="double" w:sz="4" w:space="0" w:color="auto"/>
            </w:tcBorders>
            <w:vAlign w:val="center"/>
          </w:tcPr>
          <w:p w:rsidR="00245B4E" w:rsidRDefault="006A22A0">
            <w:pPr>
              <w:pStyle w:val="a3"/>
              <w:tabs>
                <w:tab w:val="clear" w:pos="4677"/>
                <w:tab w:val="clear" w:pos="9355"/>
              </w:tabs>
              <w:jc w:val="center"/>
              <w:rPr>
                <w:sz w:val="20"/>
                <w:szCs w:val="20"/>
                <w:lang w:val="uk-UA"/>
              </w:rPr>
            </w:pPr>
            <w:r>
              <w:rPr>
                <w:sz w:val="20"/>
                <w:szCs w:val="20"/>
                <w:lang w:val="uk-UA"/>
              </w:rPr>
              <w:t xml:space="preserve">Коаксіальність заготовки і матриці </w:t>
            </w:r>
            <w:r>
              <w:rPr>
                <w:i/>
                <w:lang w:val="en-US"/>
              </w:rPr>
              <w:t>l</w:t>
            </w:r>
            <w:r>
              <w:rPr>
                <w:sz w:val="20"/>
                <w:szCs w:val="20"/>
                <w:lang w:val="uk-UA"/>
              </w:rPr>
              <w:t>, мм</w:t>
            </w:r>
          </w:p>
        </w:tc>
        <w:tc>
          <w:tcPr>
            <w:tcW w:w="1002" w:type="pct"/>
            <w:tcBorders>
              <w:bottom w:val="double" w:sz="4" w:space="0" w:color="auto"/>
            </w:tcBorders>
            <w:vAlign w:val="center"/>
          </w:tcPr>
          <w:p w:rsidR="00245B4E" w:rsidRDefault="006A22A0">
            <w:pPr>
              <w:pStyle w:val="a3"/>
              <w:tabs>
                <w:tab w:val="clear" w:pos="4677"/>
                <w:tab w:val="clear" w:pos="9355"/>
              </w:tabs>
              <w:jc w:val="center"/>
              <w:rPr>
                <w:sz w:val="20"/>
                <w:szCs w:val="20"/>
                <w:lang w:val="uk-UA"/>
              </w:rPr>
            </w:pPr>
            <w:r>
              <w:rPr>
                <w:sz w:val="20"/>
                <w:szCs w:val="20"/>
                <w:lang w:val="uk-UA"/>
              </w:rPr>
              <w:t xml:space="preserve">Радіус робочої кромки матриці </w:t>
            </w:r>
            <w:r>
              <w:rPr>
                <w:i/>
                <w:lang w:val="en-US"/>
              </w:rPr>
              <w:t>R</w:t>
            </w:r>
            <w:r>
              <w:rPr>
                <w:sz w:val="20"/>
                <w:szCs w:val="20"/>
                <w:lang w:val="uk-UA"/>
              </w:rPr>
              <w:t>, мм</w:t>
            </w:r>
          </w:p>
        </w:tc>
        <w:tc>
          <w:tcPr>
            <w:tcW w:w="1045" w:type="pct"/>
            <w:tcBorders>
              <w:bottom w:val="double" w:sz="4" w:space="0" w:color="auto"/>
            </w:tcBorders>
            <w:vAlign w:val="center"/>
          </w:tcPr>
          <w:p w:rsidR="00245B4E" w:rsidRDefault="006A22A0">
            <w:pPr>
              <w:pStyle w:val="a3"/>
              <w:tabs>
                <w:tab w:val="clear" w:pos="4677"/>
                <w:tab w:val="clear" w:pos="9355"/>
              </w:tabs>
              <w:jc w:val="center"/>
              <w:rPr>
                <w:sz w:val="20"/>
                <w:szCs w:val="20"/>
                <w:lang w:val="uk-UA"/>
              </w:rPr>
            </w:pPr>
            <w:r>
              <w:rPr>
                <w:sz w:val="20"/>
                <w:szCs w:val="20"/>
                <w:lang w:val="uk-UA"/>
              </w:rPr>
              <w:t xml:space="preserve">Висота рила, що штампується, </w:t>
            </w:r>
            <w:r>
              <w:rPr>
                <w:i/>
                <w:lang w:val="en-US"/>
              </w:rPr>
              <w:t>h</w:t>
            </w:r>
            <w:r>
              <w:rPr>
                <w:sz w:val="20"/>
                <w:szCs w:val="20"/>
                <w:lang w:val="uk-UA"/>
              </w:rPr>
              <w:t>, мм</w:t>
            </w:r>
          </w:p>
        </w:tc>
      </w:tr>
      <w:tr w:rsidR="00245B4E">
        <w:trPr>
          <w:jc w:val="center"/>
        </w:trPr>
        <w:tc>
          <w:tcPr>
            <w:tcW w:w="319" w:type="pct"/>
            <w:tcBorders>
              <w:top w:val="double" w:sz="4" w:space="0" w:color="auto"/>
            </w:tcBorders>
            <w:vAlign w:val="center"/>
          </w:tcPr>
          <w:p w:rsidR="00245B4E" w:rsidRDefault="006A22A0">
            <w:pPr>
              <w:pStyle w:val="a3"/>
              <w:tabs>
                <w:tab w:val="clear" w:pos="4677"/>
                <w:tab w:val="clear" w:pos="9355"/>
              </w:tabs>
              <w:jc w:val="center"/>
              <w:rPr>
                <w:lang w:val="uk-UA"/>
              </w:rPr>
            </w:pPr>
            <w:r>
              <w:rPr>
                <w:lang w:val="uk-UA"/>
              </w:rPr>
              <w:t>1.</w:t>
            </w:r>
          </w:p>
        </w:tc>
        <w:tc>
          <w:tcPr>
            <w:tcW w:w="929" w:type="pct"/>
            <w:tcBorders>
              <w:top w:val="double" w:sz="4" w:space="0" w:color="auto"/>
            </w:tcBorders>
            <w:vAlign w:val="center"/>
          </w:tcPr>
          <w:p w:rsidR="00245B4E" w:rsidRDefault="006A22A0">
            <w:pPr>
              <w:pStyle w:val="a3"/>
              <w:tabs>
                <w:tab w:val="clear" w:pos="4677"/>
                <w:tab w:val="clear" w:pos="9355"/>
              </w:tabs>
              <w:jc w:val="center"/>
              <w:rPr>
                <w:lang w:val="uk-UA"/>
              </w:rPr>
            </w:pPr>
            <w:r>
              <w:rPr>
                <w:lang w:val="uk-UA"/>
              </w:rPr>
              <w:t>440</w:t>
            </w:r>
          </w:p>
        </w:tc>
        <w:tc>
          <w:tcPr>
            <w:tcW w:w="918" w:type="pct"/>
            <w:tcBorders>
              <w:top w:val="double" w:sz="4" w:space="0" w:color="auto"/>
            </w:tcBorders>
            <w:vAlign w:val="center"/>
          </w:tcPr>
          <w:p w:rsidR="00245B4E" w:rsidRDefault="006A22A0">
            <w:pPr>
              <w:pStyle w:val="a3"/>
              <w:tabs>
                <w:tab w:val="clear" w:pos="4677"/>
                <w:tab w:val="clear" w:pos="9355"/>
              </w:tabs>
              <w:jc w:val="center"/>
              <w:rPr>
                <w:lang w:val="uk-UA"/>
              </w:rPr>
            </w:pPr>
            <w:r>
              <w:rPr>
                <w:lang w:val="uk-UA"/>
              </w:rPr>
              <w:t>17,3</w:t>
            </w:r>
          </w:p>
        </w:tc>
        <w:tc>
          <w:tcPr>
            <w:tcW w:w="787" w:type="pct"/>
            <w:tcBorders>
              <w:top w:val="double" w:sz="4" w:space="0" w:color="auto"/>
            </w:tcBorders>
            <w:vAlign w:val="center"/>
          </w:tcPr>
          <w:p w:rsidR="00245B4E" w:rsidRDefault="006A22A0">
            <w:pPr>
              <w:pStyle w:val="a3"/>
              <w:tabs>
                <w:tab w:val="clear" w:pos="4677"/>
                <w:tab w:val="clear" w:pos="9355"/>
              </w:tabs>
              <w:jc w:val="center"/>
              <w:rPr>
                <w:lang w:val="uk-UA"/>
              </w:rPr>
            </w:pPr>
            <w:r>
              <w:rPr>
                <w:lang w:val="uk-UA"/>
              </w:rPr>
              <w:t>10</w:t>
            </w:r>
          </w:p>
        </w:tc>
        <w:tc>
          <w:tcPr>
            <w:tcW w:w="1002" w:type="pct"/>
            <w:tcBorders>
              <w:top w:val="double" w:sz="4" w:space="0" w:color="auto"/>
            </w:tcBorders>
            <w:vAlign w:val="center"/>
          </w:tcPr>
          <w:p w:rsidR="00245B4E" w:rsidRDefault="006A22A0">
            <w:pPr>
              <w:pStyle w:val="a3"/>
              <w:tabs>
                <w:tab w:val="clear" w:pos="4677"/>
                <w:tab w:val="clear" w:pos="9355"/>
              </w:tabs>
              <w:jc w:val="center"/>
              <w:rPr>
                <w:lang w:val="uk-UA"/>
              </w:rPr>
            </w:pPr>
            <w:r>
              <w:rPr>
                <w:lang w:val="uk-UA"/>
              </w:rPr>
              <w:t>50</w:t>
            </w:r>
          </w:p>
        </w:tc>
        <w:tc>
          <w:tcPr>
            <w:tcW w:w="1045" w:type="pct"/>
            <w:tcBorders>
              <w:top w:val="double" w:sz="4" w:space="0" w:color="auto"/>
            </w:tcBorders>
            <w:vAlign w:val="center"/>
          </w:tcPr>
          <w:p w:rsidR="00245B4E" w:rsidRDefault="006A22A0">
            <w:pPr>
              <w:pStyle w:val="a3"/>
              <w:tabs>
                <w:tab w:val="clear" w:pos="4677"/>
                <w:tab w:val="clear" w:pos="9355"/>
              </w:tabs>
              <w:jc w:val="center"/>
              <w:rPr>
                <w:lang w:val="uk-UA"/>
              </w:rPr>
            </w:pPr>
            <w:r>
              <w:rPr>
                <w:lang w:val="uk-UA"/>
              </w:rPr>
              <w:t>145</w:t>
            </w:r>
          </w:p>
        </w:tc>
      </w:tr>
      <w:tr w:rsidR="00245B4E">
        <w:trPr>
          <w:jc w:val="center"/>
        </w:trPr>
        <w:tc>
          <w:tcPr>
            <w:tcW w:w="319" w:type="pct"/>
            <w:vAlign w:val="center"/>
          </w:tcPr>
          <w:p w:rsidR="00245B4E" w:rsidRDefault="006A22A0">
            <w:pPr>
              <w:pStyle w:val="a3"/>
              <w:tabs>
                <w:tab w:val="clear" w:pos="4677"/>
                <w:tab w:val="clear" w:pos="9355"/>
              </w:tabs>
              <w:jc w:val="center"/>
              <w:rPr>
                <w:lang w:val="uk-UA"/>
              </w:rPr>
            </w:pPr>
            <w:r>
              <w:rPr>
                <w:lang w:val="uk-UA"/>
              </w:rPr>
              <w:t>2.</w:t>
            </w:r>
          </w:p>
        </w:tc>
        <w:tc>
          <w:tcPr>
            <w:tcW w:w="929" w:type="pct"/>
            <w:vAlign w:val="center"/>
          </w:tcPr>
          <w:p w:rsidR="00245B4E" w:rsidRDefault="006A22A0">
            <w:pPr>
              <w:pStyle w:val="a3"/>
              <w:tabs>
                <w:tab w:val="clear" w:pos="4677"/>
                <w:tab w:val="clear" w:pos="9355"/>
              </w:tabs>
              <w:jc w:val="center"/>
              <w:rPr>
                <w:lang w:val="uk-UA"/>
              </w:rPr>
            </w:pPr>
            <w:r>
              <w:rPr>
                <w:lang w:val="uk-UA"/>
              </w:rPr>
              <w:t>460</w:t>
            </w:r>
          </w:p>
        </w:tc>
        <w:tc>
          <w:tcPr>
            <w:tcW w:w="918" w:type="pct"/>
            <w:vAlign w:val="center"/>
          </w:tcPr>
          <w:p w:rsidR="00245B4E" w:rsidRDefault="006A22A0">
            <w:pPr>
              <w:pStyle w:val="a3"/>
              <w:tabs>
                <w:tab w:val="clear" w:pos="4677"/>
                <w:tab w:val="clear" w:pos="9355"/>
              </w:tabs>
              <w:jc w:val="center"/>
              <w:rPr>
                <w:lang w:val="uk-UA"/>
              </w:rPr>
            </w:pPr>
            <w:r>
              <w:rPr>
                <w:lang w:val="uk-UA"/>
              </w:rPr>
              <w:t>23,6</w:t>
            </w:r>
          </w:p>
        </w:tc>
        <w:tc>
          <w:tcPr>
            <w:tcW w:w="787" w:type="pct"/>
            <w:vAlign w:val="center"/>
          </w:tcPr>
          <w:p w:rsidR="00245B4E" w:rsidRDefault="006A22A0">
            <w:pPr>
              <w:pStyle w:val="a3"/>
              <w:tabs>
                <w:tab w:val="clear" w:pos="4677"/>
                <w:tab w:val="clear" w:pos="9355"/>
              </w:tabs>
              <w:jc w:val="center"/>
              <w:rPr>
                <w:lang w:val="uk-UA"/>
              </w:rPr>
            </w:pPr>
            <w:r>
              <w:rPr>
                <w:lang w:val="uk-UA"/>
              </w:rPr>
              <w:t>0</w:t>
            </w:r>
          </w:p>
        </w:tc>
        <w:tc>
          <w:tcPr>
            <w:tcW w:w="1002" w:type="pct"/>
            <w:vAlign w:val="center"/>
          </w:tcPr>
          <w:p w:rsidR="00245B4E" w:rsidRDefault="006A22A0">
            <w:pPr>
              <w:pStyle w:val="a3"/>
              <w:tabs>
                <w:tab w:val="clear" w:pos="4677"/>
                <w:tab w:val="clear" w:pos="9355"/>
              </w:tabs>
              <w:jc w:val="center"/>
              <w:rPr>
                <w:lang w:val="uk-UA"/>
              </w:rPr>
            </w:pPr>
            <w:r>
              <w:rPr>
                <w:lang w:val="uk-UA"/>
              </w:rPr>
              <w:t>60</w:t>
            </w:r>
          </w:p>
        </w:tc>
        <w:tc>
          <w:tcPr>
            <w:tcW w:w="1045" w:type="pct"/>
            <w:vAlign w:val="center"/>
          </w:tcPr>
          <w:p w:rsidR="00245B4E" w:rsidRDefault="006A22A0">
            <w:pPr>
              <w:pStyle w:val="a3"/>
              <w:tabs>
                <w:tab w:val="clear" w:pos="4677"/>
                <w:tab w:val="clear" w:pos="9355"/>
              </w:tabs>
              <w:jc w:val="center"/>
              <w:rPr>
                <w:lang w:val="uk-UA"/>
              </w:rPr>
            </w:pPr>
            <w:r>
              <w:rPr>
                <w:lang w:val="uk-UA"/>
              </w:rPr>
              <w:t>104</w:t>
            </w:r>
          </w:p>
        </w:tc>
      </w:tr>
      <w:tr w:rsidR="00245B4E">
        <w:trPr>
          <w:jc w:val="center"/>
        </w:trPr>
        <w:tc>
          <w:tcPr>
            <w:tcW w:w="319" w:type="pct"/>
            <w:vAlign w:val="center"/>
          </w:tcPr>
          <w:p w:rsidR="00245B4E" w:rsidRDefault="006A22A0">
            <w:pPr>
              <w:pStyle w:val="a3"/>
              <w:tabs>
                <w:tab w:val="clear" w:pos="4677"/>
                <w:tab w:val="clear" w:pos="9355"/>
              </w:tabs>
              <w:jc w:val="center"/>
              <w:rPr>
                <w:lang w:val="uk-UA"/>
              </w:rPr>
            </w:pPr>
            <w:r>
              <w:rPr>
                <w:lang w:val="uk-UA"/>
              </w:rPr>
              <w:t>3.</w:t>
            </w:r>
          </w:p>
        </w:tc>
        <w:tc>
          <w:tcPr>
            <w:tcW w:w="929" w:type="pct"/>
            <w:vAlign w:val="center"/>
          </w:tcPr>
          <w:p w:rsidR="00245B4E" w:rsidRDefault="006A22A0">
            <w:pPr>
              <w:pStyle w:val="a3"/>
              <w:tabs>
                <w:tab w:val="clear" w:pos="4677"/>
                <w:tab w:val="clear" w:pos="9355"/>
              </w:tabs>
              <w:jc w:val="center"/>
              <w:rPr>
                <w:lang w:val="uk-UA"/>
              </w:rPr>
            </w:pPr>
            <w:r>
              <w:rPr>
                <w:lang w:val="uk-UA"/>
              </w:rPr>
              <w:t>440</w:t>
            </w:r>
          </w:p>
        </w:tc>
        <w:tc>
          <w:tcPr>
            <w:tcW w:w="918" w:type="pct"/>
            <w:vAlign w:val="center"/>
          </w:tcPr>
          <w:p w:rsidR="00245B4E" w:rsidRDefault="006A22A0">
            <w:pPr>
              <w:pStyle w:val="a3"/>
              <w:tabs>
                <w:tab w:val="clear" w:pos="4677"/>
                <w:tab w:val="clear" w:pos="9355"/>
              </w:tabs>
              <w:jc w:val="center"/>
              <w:rPr>
                <w:lang w:val="uk-UA"/>
              </w:rPr>
            </w:pPr>
            <w:r>
              <w:rPr>
                <w:lang w:val="uk-UA"/>
              </w:rPr>
              <w:t>26,6</w:t>
            </w:r>
          </w:p>
        </w:tc>
        <w:tc>
          <w:tcPr>
            <w:tcW w:w="787" w:type="pct"/>
            <w:vAlign w:val="center"/>
          </w:tcPr>
          <w:p w:rsidR="00245B4E" w:rsidRDefault="006A22A0">
            <w:pPr>
              <w:pStyle w:val="a3"/>
              <w:tabs>
                <w:tab w:val="clear" w:pos="4677"/>
                <w:tab w:val="clear" w:pos="9355"/>
              </w:tabs>
              <w:jc w:val="center"/>
              <w:rPr>
                <w:lang w:val="uk-UA"/>
              </w:rPr>
            </w:pPr>
            <w:r>
              <w:rPr>
                <w:lang w:val="uk-UA"/>
              </w:rPr>
              <w:t>20</w:t>
            </w:r>
          </w:p>
        </w:tc>
        <w:tc>
          <w:tcPr>
            <w:tcW w:w="1002" w:type="pct"/>
            <w:vAlign w:val="center"/>
          </w:tcPr>
          <w:p w:rsidR="00245B4E" w:rsidRDefault="006A22A0">
            <w:pPr>
              <w:pStyle w:val="a3"/>
              <w:tabs>
                <w:tab w:val="clear" w:pos="4677"/>
                <w:tab w:val="clear" w:pos="9355"/>
              </w:tabs>
              <w:jc w:val="center"/>
              <w:rPr>
                <w:lang w:val="uk-UA"/>
              </w:rPr>
            </w:pPr>
            <w:r>
              <w:rPr>
                <w:lang w:val="uk-UA"/>
              </w:rPr>
              <w:t>50</w:t>
            </w:r>
          </w:p>
        </w:tc>
        <w:tc>
          <w:tcPr>
            <w:tcW w:w="1045" w:type="pct"/>
            <w:vAlign w:val="center"/>
          </w:tcPr>
          <w:p w:rsidR="00245B4E" w:rsidRDefault="006A22A0">
            <w:pPr>
              <w:pStyle w:val="a3"/>
              <w:tabs>
                <w:tab w:val="clear" w:pos="4677"/>
                <w:tab w:val="clear" w:pos="9355"/>
              </w:tabs>
              <w:jc w:val="center"/>
              <w:rPr>
                <w:lang w:val="uk-UA"/>
              </w:rPr>
            </w:pPr>
            <w:r>
              <w:rPr>
                <w:lang w:val="uk-UA"/>
              </w:rPr>
              <w:t>93</w:t>
            </w:r>
          </w:p>
        </w:tc>
      </w:tr>
      <w:tr w:rsidR="00245B4E">
        <w:trPr>
          <w:jc w:val="center"/>
        </w:trPr>
        <w:tc>
          <w:tcPr>
            <w:tcW w:w="319" w:type="pct"/>
            <w:vAlign w:val="center"/>
          </w:tcPr>
          <w:p w:rsidR="00245B4E" w:rsidRDefault="006A22A0">
            <w:pPr>
              <w:pStyle w:val="a3"/>
              <w:tabs>
                <w:tab w:val="clear" w:pos="4677"/>
                <w:tab w:val="clear" w:pos="9355"/>
              </w:tabs>
              <w:jc w:val="center"/>
              <w:rPr>
                <w:lang w:val="uk-UA"/>
              </w:rPr>
            </w:pPr>
            <w:r>
              <w:rPr>
                <w:lang w:val="uk-UA"/>
              </w:rPr>
              <w:t>4.</w:t>
            </w:r>
          </w:p>
        </w:tc>
        <w:tc>
          <w:tcPr>
            <w:tcW w:w="929" w:type="pct"/>
            <w:vAlign w:val="center"/>
          </w:tcPr>
          <w:p w:rsidR="00245B4E" w:rsidRDefault="006A22A0">
            <w:pPr>
              <w:pStyle w:val="a3"/>
              <w:tabs>
                <w:tab w:val="clear" w:pos="4677"/>
                <w:tab w:val="clear" w:pos="9355"/>
              </w:tabs>
              <w:jc w:val="center"/>
              <w:rPr>
                <w:lang w:val="uk-UA"/>
              </w:rPr>
            </w:pPr>
            <w:r>
              <w:rPr>
                <w:lang w:val="uk-UA"/>
              </w:rPr>
              <w:t>450</w:t>
            </w:r>
          </w:p>
        </w:tc>
        <w:tc>
          <w:tcPr>
            <w:tcW w:w="918" w:type="pct"/>
            <w:vAlign w:val="center"/>
          </w:tcPr>
          <w:p w:rsidR="00245B4E" w:rsidRDefault="006A22A0">
            <w:pPr>
              <w:pStyle w:val="a3"/>
              <w:tabs>
                <w:tab w:val="clear" w:pos="4677"/>
                <w:tab w:val="clear" w:pos="9355"/>
              </w:tabs>
              <w:jc w:val="center"/>
              <w:rPr>
                <w:lang w:val="uk-UA"/>
              </w:rPr>
            </w:pPr>
            <w:r>
              <w:rPr>
                <w:lang w:val="uk-UA"/>
              </w:rPr>
              <w:t>23,6</w:t>
            </w:r>
          </w:p>
        </w:tc>
        <w:tc>
          <w:tcPr>
            <w:tcW w:w="787" w:type="pct"/>
            <w:vAlign w:val="center"/>
          </w:tcPr>
          <w:p w:rsidR="00245B4E" w:rsidRDefault="006A22A0">
            <w:pPr>
              <w:pStyle w:val="a3"/>
              <w:tabs>
                <w:tab w:val="clear" w:pos="4677"/>
                <w:tab w:val="clear" w:pos="9355"/>
              </w:tabs>
              <w:jc w:val="center"/>
              <w:rPr>
                <w:lang w:val="uk-UA"/>
              </w:rPr>
            </w:pPr>
            <w:r>
              <w:rPr>
                <w:lang w:val="uk-UA"/>
              </w:rPr>
              <w:t>5</w:t>
            </w:r>
          </w:p>
        </w:tc>
        <w:tc>
          <w:tcPr>
            <w:tcW w:w="1002" w:type="pct"/>
            <w:vAlign w:val="center"/>
          </w:tcPr>
          <w:p w:rsidR="00245B4E" w:rsidRDefault="006A22A0">
            <w:pPr>
              <w:pStyle w:val="a3"/>
              <w:tabs>
                <w:tab w:val="clear" w:pos="4677"/>
                <w:tab w:val="clear" w:pos="9355"/>
              </w:tabs>
              <w:jc w:val="center"/>
              <w:rPr>
                <w:lang w:val="uk-UA"/>
              </w:rPr>
            </w:pPr>
            <w:r>
              <w:rPr>
                <w:lang w:val="uk-UA"/>
              </w:rPr>
              <w:t>60</w:t>
            </w:r>
          </w:p>
        </w:tc>
        <w:tc>
          <w:tcPr>
            <w:tcW w:w="1045" w:type="pct"/>
            <w:vAlign w:val="center"/>
          </w:tcPr>
          <w:p w:rsidR="00245B4E" w:rsidRDefault="006A22A0">
            <w:pPr>
              <w:pStyle w:val="a3"/>
              <w:tabs>
                <w:tab w:val="clear" w:pos="4677"/>
                <w:tab w:val="clear" w:pos="9355"/>
              </w:tabs>
              <w:jc w:val="center"/>
              <w:rPr>
                <w:lang w:val="uk-UA"/>
              </w:rPr>
            </w:pPr>
            <w:r>
              <w:rPr>
                <w:lang w:val="uk-UA"/>
              </w:rPr>
              <w:t>143</w:t>
            </w:r>
          </w:p>
        </w:tc>
      </w:tr>
    </w:tbl>
    <w:p w:rsidR="00245B4E" w:rsidRDefault="00245B4E">
      <w:pPr>
        <w:pStyle w:val="a3"/>
        <w:tabs>
          <w:tab w:val="clear" w:pos="4677"/>
          <w:tab w:val="clear" w:pos="9355"/>
        </w:tabs>
        <w:jc w:val="center"/>
        <w:rPr>
          <w:lang w:val="uk-UA"/>
        </w:rPr>
      </w:pPr>
    </w:p>
    <w:p w:rsidR="00245B4E" w:rsidRDefault="006A22A0">
      <w:pPr>
        <w:pStyle w:val="a3"/>
        <w:tabs>
          <w:tab w:val="clear" w:pos="4677"/>
          <w:tab w:val="clear" w:pos="9355"/>
        </w:tabs>
        <w:spacing w:line="360" w:lineRule="auto"/>
        <w:jc w:val="both"/>
        <w:rPr>
          <w:lang w:val="uk-UA"/>
        </w:rPr>
      </w:pPr>
      <w:r>
        <w:rPr>
          <w:lang w:val="uk-UA"/>
        </w:rPr>
        <w:tab/>
        <w:t xml:space="preserve">Таблиця 4.1. не дає можливості прогнозувати висоту рила, тому що кожний раз мідь закуповують у вигляді листів різної ширини і з різним значенням </w:t>
      </w:r>
      <w:r>
        <w:rPr>
          <w:position w:val="-12"/>
        </w:rPr>
        <w:object w:dxaOrig="300" w:dyaOrig="360">
          <v:shape id="_x0000_i1106" type="#_x0000_t75" style="width:15pt;height:18pt" o:ole="">
            <v:imagedata r:id="rId162" o:title=""/>
          </v:shape>
          <o:OLEObject Type="Embed" ProgID="Equation.3" ShapeID="_x0000_i1106" DrawAspect="Content" ObjectID="_1459864456" r:id="rId163"/>
        </w:object>
      </w:r>
      <w:r>
        <w:rPr>
          <w:lang w:val="uk-UA"/>
        </w:rPr>
        <w:t>.</w:t>
      </w:r>
    </w:p>
    <w:p w:rsidR="00245B4E" w:rsidRDefault="006A22A0">
      <w:pPr>
        <w:pStyle w:val="a3"/>
        <w:tabs>
          <w:tab w:val="clear" w:pos="4677"/>
          <w:tab w:val="clear" w:pos="9355"/>
        </w:tabs>
        <w:spacing w:line="360" w:lineRule="auto"/>
        <w:jc w:val="both"/>
        <w:rPr>
          <w:lang w:val="uk-UA"/>
        </w:rPr>
      </w:pPr>
      <w:r>
        <w:rPr>
          <w:lang w:val="uk-UA"/>
        </w:rPr>
        <w:tab/>
        <w:t>Батько поставив мені задачу: не використовуючи додаткових експериментів (мідь має дуже велику ціну), знайти формулу, за якою можна обчислювати заздалегідь висоту штампованого рила, щоб кожний раз не переробляти креслення (пристосовувати їх до одержаної висоти рила). При цьому формула повинна бути простою, тому що на виробничій ділянці є калькулятори, які виконують тільки арифметичні дії та обчислюють квадрати чисел.</w:t>
      </w:r>
    </w:p>
    <w:p w:rsidR="00245B4E" w:rsidRDefault="006A22A0">
      <w:pPr>
        <w:pStyle w:val="a3"/>
        <w:tabs>
          <w:tab w:val="clear" w:pos="4677"/>
          <w:tab w:val="clear" w:pos="9355"/>
        </w:tabs>
        <w:spacing w:line="360" w:lineRule="auto"/>
        <w:jc w:val="both"/>
        <w:rPr>
          <w:lang w:val="uk-UA"/>
        </w:rPr>
      </w:pPr>
      <w:r>
        <w:rPr>
          <w:lang w:val="uk-UA"/>
        </w:rPr>
        <w:tab/>
        <w:t xml:space="preserve">Отже треба вдосконалити технологічний процес таким чином. Купується лист з міді товщиною 15 мм. В залежності від термообробки лист має якесь значення </w:t>
      </w:r>
      <w:r>
        <w:rPr>
          <w:position w:val="-12"/>
        </w:rPr>
        <w:object w:dxaOrig="300" w:dyaOrig="360">
          <v:shape id="_x0000_i1107" type="#_x0000_t75" style="width:15pt;height:18pt" o:ole="">
            <v:imagedata r:id="rId164" o:title=""/>
          </v:shape>
          <o:OLEObject Type="Embed" ProgID="Equation.3" ShapeID="_x0000_i1107" DrawAspect="Content" ObjectID="_1459864457" r:id="rId165"/>
        </w:object>
      </w:r>
      <w:r>
        <w:rPr>
          <w:b/>
          <w:vertAlign w:val="subscript"/>
          <w:lang w:val="uk-UA"/>
        </w:rPr>
        <w:t xml:space="preserve"> </w:t>
      </w:r>
      <w:r>
        <w:rPr>
          <w:lang w:val="uk-UA"/>
        </w:rPr>
        <w:t xml:space="preserve">. В залежності від ширини листа з нього можна вирізати заготовку з якимось діаметром </w:t>
      </w:r>
      <w:r>
        <w:rPr>
          <w:i/>
          <w:lang w:val="en-US"/>
        </w:rPr>
        <w:t>D</w:t>
      </w:r>
      <w:r>
        <w:rPr>
          <w:lang w:val="uk-UA"/>
        </w:rPr>
        <w:t xml:space="preserve">. Матриця для штампування зосталася єдина, для якої </w:t>
      </w:r>
      <w:r>
        <w:rPr>
          <w:i/>
          <w:lang w:val="en-US"/>
        </w:rPr>
        <w:t>R</w:t>
      </w:r>
      <w:r>
        <w:rPr>
          <w:b/>
          <w:lang w:val="uk-UA"/>
        </w:rPr>
        <w:t xml:space="preserve"> </w:t>
      </w:r>
      <w:r>
        <w:rPr>
          <w:lang w:val="uk-UA"/>
        </w:rPr>
        <w:t xml:space="preserve">= 50 мм, </w:t>
      </w:r>
      <w:r>
        <w:rPr>
          <w:i/>
          <w:lang w:val="en-US"/>
        </w:rPr>
        <w:t>d</w:t>
      </w:r>
      <w:r>
        <w:rPr>
          <w:lang w:val="uk-UA"/>
        </w:rPr>
        <w:t xml:space="preserve"> = 290 мм (</w:t>
      </w:r>
      <w:r>
        <w:rPr>
          <w:i/>
          <w:lang w:val="en-US"/>
        </w:rPr>
        <w:t>d</w:t>
      </w:r>
      <w:r>
        <w:rPr>
          <w:b/>
          <w:lang w:val="uk-UA"/>
        </w:rPr>
        <w:t xml:space="preserve"> </w:t>
      </w:r>
      <w:r>
        <w:rPr>
          <w:lang w:val="uk-UA"/>
        </w:rPr>
        <w:t xml:space="preserve">– діаметр матриці, тобто й рила теж). Зостанеться задати якусь коаксіальність </w:t>
      </w:r>
      <w:r>
        <w:rPr>
          <w:i/>
          <w:lang w:val="en-US"/>
        </w:rPr>
        <w:t>l</w:t>
      </w:r>
      <w:r>
        <w:rPr>
          <w:b/>
          <w:i/>
        </w:rPr>
        <w:t xml:space="preserve"> </w:t>
      </w:r>
      <w:r>
        <w:rPr>
          <w:b/>
          <w:i/>
          <w:lang w:val="uk-UA"/>
        </w:rPr>
        <w:t xml:space="preserve"> </w:t>
      </w:r>
      <w:r>
        <w:rPr>
          <w:lang w:val="uk-UA"/>
        </w:rPr>
        <w:t>і обчислити за формулою висоту</w:t>
      </w:r>
      <w:r>
        <w:rPr>
          <w:b/>
          <w:i/>
        </w:rPr>
        <w:t xml:space="preserve"> </w:t>
      </w:r>
      <w:r>
        <w:rPr>
          <w:i/>
          <w:lang w:val="en-US"/>
        </w:rPr>
        <w:t>h</w:t>
      </w:r>
      <w:r>
        <w:rPr>
          <w:b/>
          <w:lang w:val="uk-UA"/>
        </w:rPr>
        <w:t xml:space="preserve"> </w:t>
      </w:r>
      <w:r>
        <w:rPr>
          <w:lang w:val="uk-UA"/>
        </w:rPr>
        <w:t>рила. Від цієї базової висоти спроектувати інші деталі фурми, що з'єднані з рилом.</w:t>
      </w:r>
    </w:p>
    <w:p w:rsidR="00245B4E" w:rsidRDefault="006A22A0">
      <w:pPr>
        <w:pStyle w:val="a3"/>
        <w:tabs>
          <w:tab w:val="clear" w:pos="4677"/>
          <w:tab w:val="clear" w:pos="9355"/>
        </w:tabs>
        <w:spacing w:line="360" w:lineRule="auto"/>
        <w:jc w:val="both"/>
        <w:rPr>
          <w:lang w:val="uk-UA"/>
        </w:rPr>
      </w:pPr>
      <w:r>
        <w:rPr>
          <w:lang w:val="uk-UA"/>
        </w:rPr>
        <w:tab/>
        <w:t xml:space="preserve">Виконаємо поставлену задачу за допомогою математичних методів даної роботи, а саме: визначимо висоту </w:t>
      </w:r>
      <w:r>
        <w:rPr>
          <w:i/>
          <w:lang w:val="en-US"/>
        </w:rPr>
        <w:t>h</w:t>
      </w:r>
      <w:r>
        <w:rPr>
          <w:lang w:val="uk-UA"/>
        </w:rPr>
        <w:t xml:space="preserve"> як функцію </w:t>
      </w:r>
      <w:r>
        <w:rPr>
          <w:i/>
          <w:lang w:val="en-US"/>
        </w:rPr>
        <w:t>h</w:t>
      </w:r>
      <w:r>
        <w:rPr>
          <w:lang w:val="uk-UA"/>
        </w:rPr>
        <w:t xml:space="preserve"> = </w:t>
      </w:r>
      <w:r>
        <w:rPr>
          <w:i/>
          <w:lang w:val="en-US"/>
        </w:rPr>
        <w:t>f</w:t>
      </w:r>
      <w:r>
        <w:rPr>
          <w:i/>
        </w:rPr>
        <w:t>(</w:t>
      </w:r>
      <w:r>
        <w:rPr>
          <w:i/>
          <w:lang w:val="en-US"/>
        </w:rPr>
        <w:t>D</w:t>
      </w:r>
      <w:r>
        <w:rPr>
          <w:i/>
        </w:rPr>
        <w:t xml:space="preserve">, </w:t>
      </w:r>
      <w:r>
        <w:rPr>
          <w:i/>
          <w:position w:val="-12"/>
        </w:rPr>
        <w:object w:dxaOrig="300" w:dyaOrig="360">
          <v:shape id="_x0000_i1108" type="#_x0000_t75" style="width:15pt;height:18pt" o:ole="">
            <v:imagedata r:id="rId166" o:title=""/>
          </v:shape>
          <o:OLEObject Type="Embed" ProgID="Equation.3" ShapeID="_x0000_i1108" DrawAspect="Content" ObjectID="_1459864458" r:id="rId167"/>
        </w:object>
      </w:r>
      <w:r>
        <w:rPr>
          <w:i/>
        </w:rPr>
        <w:t xml:space="preserve">, </w:t>
      </w:r>
      <w:r>
        <w:rPr>
          <w:i/>
          <w:lang w:val="en-US"/>
        </w:rPr>
        <w:t>l</w:t>
      </w:r>
      <w:r>
        <w:rPr>
          <w:i/>
        </w:rPr>
        <w:t xml:space="preserve">, </w:t>
      </w:r>
      <w:r>
        <w:rPr>
          <w:i/>
          <w:lang w:val="en-US"/>
        </w:rPr>
        <w:t>R</w:t>
      </w:r>
      <w:r>
        <w:rPr>
          <w:i/>
        </w:rPr>
        <w:t>)</w:t>
      </w:r>
      <w:r>
        <w:rPr>
          <w:lang w:val="uk-UA"/>
        </w:rPr>
        <w:t>.</w:t>
      </w:r>
    </w:p>
    <w:p w:rsidR="00245B4E" w:rsidRDefault="006A22A0">
      <w:pPr>
        <w:pStyle w:val="a3"/>
        <w:tabs>
          <w:tab w:val="clear" w:pos="4677"/>
          <w:tab w:val="clear" w:pos="9355"/>
        </w:tabs>
        <w:spacing w:line="360" w:lineRule="auto"/>
        <w:jc w:val="both"/>
        <w:rPr>
          <w:lang w:val="uk-UA"/>
        </w:rPr>
      </w:pPr>
      <w:r>
        <w:tab/>
      </w:r>
      <w:r>
        <w:rPr>
          <w:lang w:val="uk-UA"/>
        </w:rPr>
        <w:t xml:space="preserve">Вибираємо формулу з безрозмірними параметрами, які не дуже відрізняються за величиною між собою і близькі до одиниці (буде простіше й точніше обчислювати за такою формулою). Перетворимо параметри </w:t>
      </w:r>
      <w:r>
        <w:rPr>
          <w:i/>
          <w:lang w:val="en-US"/>
        </w:rPr>
        <w:t>D</w:t>
      </w:r>
      <w:r>
        <w:t xml:space="preserve">, </w:t>
      </w:r>
      <w:r>
        <w:rPr>
          <w:i/>
          <w:lang w:val="en-US"/>
        </w:rPr>
        <w:t>l</w:t>
      </w:r>
      <w:r>
        <w:t xml:space="preserve">, </w:t>
      </w:r>
      <w:r>
        <w:rPr>
          <w:i/>
          <w:lang w:val="en-US"/>
        </w:rPr>
        <w:t>R</w:t>
      </w:r>
      <w:r>
        <w:rPr>
          <w:b/>
          <w:lang w:val="uk-UA"/>
        </w:rPr>
        <w:t xml:space="preserve"> </w:t>
      </w:r>
      <w:r>
        <w:rPr>
          <w:lang w:val="uk-UA"/>
        </w:rPr>
        <w:t>в безрозмірні таким чином:</w:t>
      </w:r>
    </w:p>
    <w:p w:rsidR="00245B4E" w:rsidRDefault="006A22A0">
      <w:pPr>
        <w:pStyle w:val="a3"/>
        <w:tabs>
          <w:tab w:val="clear" w:pos="4677"/>
          <w:tab w:val="clear" w:pos="9355"/>
        </w:tabs>
        <w:spacing w:line="360" w:lineRule="auto"/>
        <w:jc w:val="center"/>
        <w:rPr>
          <w:lang w:val="uk-UA"/>
        </w:rPr>
      </w:pPr>
      <w:r>
        <w:rPr>
          <w:position w:val="-24"/>
          <w:lang w:val="uk-UA"/>
        </w:rPr>
        <w:object w:dxaOrig="3060" w:dyaOrig="620">
          <v:shape id="_x0000_i1109" type="#_x0000_t75" style="width:153pt;height:30.75pt" o:ole="">
            <v:imagedata r:id="rId168" o:title=""/>
          </v:shape>
          <o:OLEObject Type="Embed" ProgID="Equation.3" ShapeID="_x0000_i1109" DrawAspect="Content" ObjectID="_1459864459" r:id="rId169"/>
        </w:object>
      </w:r>
      <w:r>
        <w:rPr>
          <w:lang w:val="uk-UA"/>
        </w:rPr>
        <w:t>.</w:t>
      </w:r>
    </w:p>
    <w:p w:rsidR="00245B4E" w:rsidRDefault="006A22A0">
      <w:pPr>
        <w:pStyle w:val="a3"/>
        <w:tabs>
          <w:tab w:val="clear" w:pos="4677"/>
          <w:tab w:val="clear" w:pos="9355"/>
        </w:tabs>
        <w:spacing w:line="360" w:lineRule="auto"/>
        <w:jc w:val="both"/>
        <w:rPr>
          <w:b/>
          <w:lang w:val="uk-UA"/>
        </w:rPr>
      </w:pPr>
      <w:r>
        <w:rPr>
          <w:lang w:val="uk-UA"/>
        </w:rPr>
        <w:tab/>
        <w:t xml:space="preserve">Тоді наступну формулу можна також використовувати для обчислювання висоти рила іншого діаметру </w:t>
      </w:r>
      <w:r>
        <w:rPr>
          <w:i/>
          <w:lang w:val="en-US"/>
        </w:rPr>
        <w:t>d</w:t>
      </w:r>
      <w:r>
        <w:rPr>
          <w:b/>
          <w:lang w:val="uk-UA"/>
        </w:rPr>
        <w:t>.</w:t>
      </w:r>
    </w:p>
    <w:p w:rsidR="00245B4E" w:rsidRDefault="006A22A0">
      <w:pPr>
        <w:pStyle w:val="a3"/>
        <w:tabs>
          <w:tab w:val="clear" w:pos="4677"/>
          <w:tab w:val="clear" w:pos="9355"/>
        </w:tabs>
        <w:spacing w:line="360" w:lineRule="auto"/>
        <w:jc w:val="both"/>
        <w:rPr>
          <w:lang w:val="uk-UA"/>
        </w:rPr>
      </w:pPr>
      <w:r>
        <w:rPr>
          <w:lang w:val="uk-UA"/>
        </w:rPr>
        <w:tab/>
        <w:t xml:space="preserve">Тимчасовий опір міді </w:t>
      </w:r>
      <w:r>
        <w:rPr>
          <w:position w:val="-12"/>
        </w:rPr>
        <w:object w:dxaOrig="300" w:dyaOrig="360">
          <v:shape id="_x0000_i1110" type="#_x0000_t75" style="width:15pt;height:18pt" o:ole="">
            <v:imagedata r:id="rId170" o:title=""/>
          </v:shape>
          <o:OLEObject Type="Embed" ProgID="Equation.3" ShapeID="_x0000_i1110" DrawAspect="Content" ObjectID="_1459864460" r:id="rId171"/>
        </w:object>
      </w:r>
      <w:r>
        <w:rPr>
          <w:b/>
          <w:vertAlign w:val="subscript"/>
          <w:lang w:val="uk-UA"/>
        </w:rPr>
        <w:t xml:space="preserve"> </w:t>
      </w:r>
      <w:r>
        <w:rPr>
          <w:lang w:val="uk-UA"/>
        </w:rPr>
        <w:t>перетворимо на безрозмірну величину шляхом ділення</w:t>
      </w:r>
    </w:p>
    <w:p w:rsidR="00245B4E" w:rsidRDefault="006A22A0">
      <w:pPr>
        <w:pStyle w:val="a3"/>
        <w:tabs>
          <w:tab w:val="clear" w:pos="4677"/>
          <w:tab w:val="clear" w:pos="9355"/>
        </w:tabs>
        <w:spacing w:line="360" w:lineRule="auto"/>
        <w:jc w:val="both"/>
        <w:rPr>
          <w:lang w:val="uk-UA"/>
        </w:rPr>
      </w:pPr>
      <w:r>
        <w:rPr>
          <w:lang w:val="uk-UA"/>
        </w:rPr>
        <w:t xml:space="preserve">на середнє серед трьох (табл..4.1) значення </w:t>
      </w:r>
      <w:r>
        <w:rPr>
          <w:position w:val="-12"/>
        </w:rPr>
        <w:object w:dxaOrig="400" w:dyaOrig="380">
          <v:shape id="_x0000_i1111" type="#_x0000_t75" style="width:20.25pt;height:18.75pt" o:ole="">
            <v:imagedata r:id="rId172" o:title=""/>
          </v:shape>
          <o:OLEObject Type="Embed" ProgID="Equation.3" ShapeID="_x0000_i1111" DrawAspect="Content" ObjectID="_1459864461" r:id="rId173"/>
        </w:object>
      </w:r>
      <w:r>
        <w:rPr>
          <w:b/>
          <w:vertAlign w:val="superscript"/>
          <w:lang w:val="uk-UA"/>
        </w:rPr>
        <w:t xml:space="preserve"> </w:t>
      </w:r>
      <w:r>
        <w:rPr>
          <w:lang w:val="uk-UA"/>
        </w:rPr>
        <w:t>= 23,6 Н/мм</w:t>
      </w:r>
      <w:r>
        <w:rPr>
          <w:vertAlign w:val="superscript"/>
          <w:lang w:val="uk-UA"/>
        </w:rPr>
        <w:t>2</w:t>
      </w:r>
      <w:r>
        <w:rPr>
          <w:lang w:val="uk-UA"/>
        </w:rPr>
        <w:t xml:space="preserve">:  </w:t>
      </w:r>
      <w:r>
        <w:rPr>
          <w:position w:val="-30"/>
          <w:lang w:val="uk-UA"/>
        </w:rPr>
        <w:object w:dxaOrig="460" w:dyaOrig="680">
          <v:shape id="_x0000_i1112" type="#_x0000_t75" style="width:23.25pt;height:33.75pt" o:ole="">
            <v:imagedata r:id="rId174" o:title=""/>
          </v:shape>
          <o:OLEObject Type="Embed" ProgID="Equation.3" ShapeID="_x0000_i1112" DrawAspect="Content" ObjectID="_1459864462" r:id="rId175"/>
        </w:object>
      </w:r>
    </w:p>
    <w:p w:rsidR="00245B4E" w:rsidRDefault="006A22A0">
      <w:pPr>
        <w:pStyle w:val="a3"/>
        <w:tabs>
          <w:tab w:val="clear" w:pos="4677"/>
          <w:tab w:val="clear" w:pos="9355"/>
        </w:tabs>
        <w:spacing w:line="360" w:lineRule="auto"/>
        <w:jc w:val="both"/>
        <w:rPr>
          <w:lang w:val="uk-UA"/>
        </w:rPr>
      </w:pPr>
      <w:r>
        <w:rPr>
          <w:lang w:val="uk-UA"/>
        </w:rPr>
        <w:tab/>
        <w:t xml:space="preserve">Для більш чуттєвого впливу на функцію </w:t>
      </w:r>
      <w:r>
        <w:rPr>
          <w:position w:val="-24"/>
        </w:rPr>
        <w:object w:dxaOrig="600" w:dyaOrig="620">
          <v:shape id="_x0000_i1113" type="#_x0000_t75" style="width:30pt;height:30.75pt" o:ole="">
            <v:imagedata r:id="rId176" o:title=""/>
          </v:shape>
          <o:OLEObject Type="Embed" ProgID="Equation.3" ShapeID="_x0000_i1113" DrawAspect="Content" ObjectID="_1459864463" r:id="rId177"/>
        </w:object>
      </w:r>
      <w:r>
        <w:rPr>
          <w:lang w:val="uk-UA"/>
        </w:rPr>
        <w:t xml:space="preserve"> її аргументів вибираємо квадратичний вигляд формули:</w:t>
      </w:r>
    </w:p>
    <w:tbl>
      <w:tblPr>
        <w:tblW w:w="5000" w:type="pct"/>
        <w:tblLook w:val="01E0" w:firstRow="1" w:lastRow="1" w:firstColumn="1" w:lastColumn="1" w:noHBand="0" w:noVBand="0"/>
      </w:tblPr>
      <w:tblGrid>
        <w:gridCol w:w="8568"/>
        <w:gridCol w:w="1003"/>
      </w:tblGrid>
      <w:tr w:rsidR="00245B4E">
        <w:tc>
          <w:tcPr>
            <w:tcW w:w="4476" w:type="pct"/>
            <w:vAlign w:val="center"/>
          </w:tcPr>
          <w:p w:rsidR="00245B4E" w:rsidRDefault="006A22A0">
            <w:pPr>
              <w:pStyle w:val="a3"/>
              <w:tabs>
                <w:tab w:val="clear" w:pos="4677"/>
                <w:tab w:val="clear" w:pos="9355"/>
              </w:tabs>
              <w:spacing w:line="360" w:lineRule="auto"/>
              <w:jc w:val="center"/>
              <w:rPr>
                <w:lang w:val="uk-UA"/>
              </w:rPr>
            </w:pPr>
            <w:r>
              <w:rPr>
                <w:position w:val="-30"/>
                <w:lang w:val="uk-UA"/>
              </w:rPr>
              <w:object w:dxaOrig="5400" w:dyaOrig="680">
                <v:shape id="_x0000_i1114" type="#_x0000_t75" style="width:270pt;height:33.75pt" o:ole="">
                  <v:imagedata r:id="rId178" o:title=""/>
                </v:shape>
                <o:OLEObject Type="Embed" ProgID="Equation.3" ShapeID="_x0000_i1114" DrawAspect="Content" ObjectID="_1459864464" r:id="rId179"/>
              </w:object>
            </w:r>
            <w:r>
              <w:rPr>
                <w:lang w:val="uk-UA"/>
              </w:rPr>
              <w:t>,</w:t>
            </w:r>
          </w:p>
        </w:tc>
        <w:tc>
          <w:tcPr>
            <w:tcW w:w="524" w:type="pct"/>
            <w:vAlign w:val="center"/>
          </w:tcPr>
          <w:p w:rsidR="00245B4E" w:rsidRDefault="006A22A0">
            <w:pPr>
              <w:pStyle w:val="a3"/>
              <w:tabs>
                <w:tab w:val="clear" w:pos="4677"/>
                <w:tab w:val="clear" w:pos="9355"/>
              </w:tabs>
              <w:spacing w:line="360" w:lineRule="auto"/>
              <w:jc w:val="center"/>
              <w:rPr>
                <w:lang w:val="uk-UA"/>
              </w:rPr>
            </w:pPr>
            <w:r>
              <w:rPr>
                <w:lang w:val="uk-UA"/>
              </w:rPr>
              <w:t>(4.1)</w:t>
            </w:r>
          </w:p>
        </w:tc>
      </w:tr>
    </w:tbl>
    <w:p w:rsidR="00245B4E" w:rsidRDefault="006A22A0">
      <w:pPr>
        <w:pStyle w:val="a3"/>
        <w:tabs>
          <w:tab w:val="clear" w:pos="4677"/>
          <w:tab w:val="clear" w:pos="9355"/>
        </w:tabs>
        <w:spacing w:line="360" w:lineRule="auto"/>
        <w:jc w:val="both"/>
        <w:rPr>
          <w:lang w:val="uk-UA"/>
        </w:rPr>
      </w:pPr>
      <w:r>
        <w:rPr>
          <w:lang w:val="uk-UA"/>
        </w:rPr>
        <w:t xml:space="preserve">в якій маємо 4 параметри </w:t>
      </w:r>
      <w:r>
        <w:rPr>
          <w:position w:val="-10"/>
          <w:lang w:val="uk-UA"/>
        </w:rPr>
        <w:object w:dxaOrig="1040" w:dyaOrig="320">
          <v:shape id="_x0000_i1115" type="#_x0000_t75" style="width:51.75pt;height:15.75pt" o:ole="">
            <v:imagedata r:id="rId180" o:title=""/>
          </v:shape>
          <o:OLEObject Type="Embed" ProgID="Equation.3" ShapeID="_x0000_i1115" DrawAspect="Content" ObjectID="_1459864465" r:id="rId181"/>
        </w:object>
      </w:r>
      <w:r>
        <w:rPr>
          <w:lang w:val="uk-UA"/>
        </w:rPr>
        <w:t>. Треба знайти числові значення цих параметрів.</w:t>
      </w:r>
    </w:p>
    <w:p w:rsidR="00245B4E" w:rsidRDefault="006A22A0">
      <w:pPr>
        <w:pStyle w:val="a3"/>
        <w:tabs>
          <w:tab w:val="clear" w:pos="4677"/>
          <w:tab w:val="clear" w:pos="9355"/>
        </w:tabs>
        <w:spacing w:line="360" w:lineRule="auto"/>
        <w:jc w:val="both"/>
        <w:rPr>
          <w:lang w:val="uk-UA"/>
        </w:rPr>
      </w:pPr>
      <w:r>
        <w:rPr>
          <w:lang w:val="uk-UA"/>
        </w:rPr>
        <w:tab/>
        <w:t>Використовуючи параметри таблиці 4.1, складемо систему рівнянь:</w:t>
      </w:r>
    </w:p>
    <w:tbl>
      <w:tblPr>
        <w:tblW w:w="5000" w:type="pct"/>
        <w:tblLook w:val="01E0" w:firstRow="1" w:lastRow="1" w:firstColumn="1" w:lastColumn="1" w:noHBand="0" w:noVBand="0"/>
      </w:tblPr>
      <w:tblGrid>
        <w:gridCol w:w="8489"/>
        <w:gridCol w:w="1082"/>
      </w:tblGrid>
      <w:tr w:rsidR="00245B4E">
        <w:tc>
          <w:tcPr>
            <w:tcW w:w="4435" w:type="pct"/>
            <w:vAlign w:val="center"/>
          </w:tcPr>
          <w:p w:rsidR="00245B4E" w:rsidRDefault="006A22A0">
            <w:pPr>
              <w:pStyle w:val="a3"/>
              <w:tabs>
                <w:tab w:val="clear" w:pos="4677"/>
                <w:tab w:val="clear" w:pos="9355"/>
              </w:tabs>
              <w:spacing w:line="360" w:lineRule="auto"/>
              <w:jc w:val="center"/>
              <w:rPr>
                <w:lang w:val="uk-UA"/>
              </w:rPr>
            </w:pPr>
            <w:r>
              <w:rPr>
                <w:position w:val="-118"/>
                <w:lang w:val="uk-UA"/>
              </w:rPr>
              <w:object w:dxaOrig="7200" w:dyaOrig="2480">
                <v:shape id="_x0000_i1116" type="#_x0000_t75" style="width:5in;height:123.75pt" o:ole="">
                  <v:imagedata r:id="rId182" o:title=""/>
                </v:shape>
                <o:OLEObject Type="Embed" ProgID="Equation.3" ShapeID="_x0000_i1116" DrawAspect="Content" ObjectID="_1459864466" r:id="rId183"/>
              </w:object>
            </w:r>
          </w:p>
        </w:tc>
        <w:tc>
          <w:tcPr>
            <w:tcW w:w="565" w:type="pct"/>
            <w:vAlign w:val="center"/>
          </w:tcPr>
          <w:p w:rsidR="00245B4E" w:rsidRDefault="006A22A0">
            <w:pPr>
              <w:pStyle w:val="a3"/>
              <w:tabs>
                <w:tab w:val="clear" w:pos="4677"/>
                <w:tab w:val="clear" w:pos="9355"/>
              </w:tabs>
              <w:spacing w:line="360" w:lineRule="auto"/>
              <w:jc w:val="center"/>
              <w:rPr>
                <w:lang w:val="uk-UA"/>
              </w:rPr>
            </w:pPr>
            <w:r>
              <w:rPr>
                <w:lang w:val="uk-UA"/>
              </w:rPr>
              <w:t>(4.2)</w:t>
            </w:r>
          </w:p>
        </w:tc>
      </w:tr>
    </w:tbl>
    <w:p w:rsidR="00245B4E" w:rsidRDefault="006A22A0">
      <w:pPr>
        <w:pStyle w:val="a3"/>
        <w:tabs>
          <w:tab w:val="clear" w:pos="4677"/>
          <w:tab w:val="clear" w:pos="9355"/>
        </w:tabs>
        <w:spacing w:line="360" w:lineRule="auto"/>
        <w:rPr>
          <w:lang w:val="uk-UA"/>
        </w:rPr>
      </w:pPr>
      <w:r>
        <w:rPr>
          <w:lang w:val="uk-UA"/>
        </w:rPr>
        <w:tab/>
        <w:t>Рішеннями цієї системи (4.2) з точністю до двох знаків після коми є:</w:t>
      </w:r>
    </w:p>
    <w:p w:rsidR="00245B4E" w:rsidRDefault="006A22A0">
      <w:pPr>
        <w:pStyle w:val="a3"/>
        <w:tabs>
          <w:tab w:val="clear" w:pos="4677"/>
          <w:tab w:val="clear" w:pos="9355"/>
        </w:tabs>
        <w:spacing w:line="360" w:lineRule="auto"/>
        <w:jc w:val="center"/>
        <w:rPr>
          <w:lang w:val="uk-UA"/>
        </w:rPr>
      </w:pPr>
      <w:r>
        <w:rPr>
          <w:position w:val="-8"/>
        </w:rPr>
        <w:object w:dxaOrig="4300" w:dyaOrig="300">
          <v:shape id="_x0000_i1117" type="#_x0000_t75" style="width:215.25pt;height:15pt" o:ole="">
            <v:imagedata r:id="rId184" o:title=""/>
          </v:shape>
          <o:OLEObject Type="Embed" ProgID="Equation.3" ShapeID="_x0000_i1117" DrawAspect="Content" ObjectID="_1459864467" r:id="rId185"/>
        </w:object>
      </w:r>
    </w:p>
    <w:p w:rsidR="00245B4E" w:rsidRDefault="006A22A0">
      <w:pPr>
        <w:pStyle w:val="a3"/>
        <w:tabs>
          <w:tab w:val="clear" w:pos="4677"/>
          <w:tab w:val="clear" w:pos="9355"/>
        </w:tabs>
        <w:spacing w:line="360" w:lineRule="auto"/>
        <w:rPr>
          <w:lang w:val="uk-UA"/>
        </w:rPr>
      </w:pPr>
      <w:r>
        <w:rPr>
          <w:lang w:val="uk-UA"/>
        </w:rPr>
        <w:tab/>
        <w:t>Таким чином, формула (4.1) приймає такий вигляд:</w:t>
      </w:r>
    </w:p>
    <w:tbl>
      <w:tblPr>
        <w:tblW w:w="4946" w:type="pct"/>
        <w:tblLook w:val="01E0" w:firstRow="1" w:lastRow="1" w:firstColumn="1" w:lastColumn="1" w:noHBand="0" w:noVBand="0"/>
      </w:tblPr>
      <w:tblGrid>
        <w:gridCol w:w="8569"/>
        <w:gridCol w:w="899"/>
      </w:tblGrid>
      <w:tr w:rsidR="00245B4E">
        <w:tc>
          <w:tcPr>
            <w:tcW w:w="4525" w:type="pct"/>
            <w:vAlign w:val="center"/>
          </w:tcPr>
          <w:p w:rsidR="00245B4E" w:rsidRDefault="006A22A0">
            <w:pPr>
              <w:pStyle w:val="a3"/>
              <w:tabs>
                <w:tab w:val="clear" w:pos="4677"/>
                <w:tab w:val="clear" w:pos="9355"/>
              </w:tabs>
              <w:spacing w:line="360" w:lineRule="auto"/>
              <w:jc w:val="center"/>
              <w:rPr>
                <w:lang w:val="uk-UA"/>
              </w:rPr>
            </w:pPr>
            <w:r>
              <w:rPr>
                <w:position w:val="-30"/>
              </w:rPr>
              <w:object w:dxaOrig="6560" w:dyaOrig="700">
                <v:shape id="_x0000_i1118" type="#_x0000_t75" style="width:327.75pt;height:35.25pt" o:ole="">
                  <v:imagedata r:id="rId186" o:title=""/>
                </v:shape>
                <o:OLEObject Type="Embed" ProgID="Equation.3" ShapeID="_x0000_i1118" DrawAspect="Content" ObjectID="_1459864468" r:id="rId187"/>
              </w:object>
            </w:r>
          </w:p>
        </w:tc>
        <w:tc>
          <w:tcPr>
            <w:tcW w:w="475" w:type="pct"/>
            <w:vAlign w:val="center"/>
          </w:tcPr>
          <w:p w:rsidR="00245B4E" w:rsidRDefault="006A22A0">
            <w:pPr>
              <w:pStyle w:val="a3"/>
              <w:tabs>
                <w:tab w:val="clear" w:pos="4677"/>
                <w:tab w:val="clear" w:pos="9355"/>
              </w:tabs>
              <w:spacing w:line="360" w:lineRule="auto"/>
              <w:jc w:val="center"/>
              <w:rPr>
                <w:lang w:val="uk-UA"/>
              </w:rPr>
            </w:pPr>
            <w:r>
              <w:rPr>
                <w:lang w:val="uk-UA"/>
              </w:rPr>
              <w:t>(4.3)</w:t>
            </w:r>
          </w:p>
        </w:tc>
      </w:tr>
    </w:tbl>
    <w:p w:rsidR="00245B4E" w:rsidRDefault="006A22A0">
      <w:pPr>
        <w:pStyle w:val="a3"/>
        <w:tabs>
          <w:tab w:val="clear" w:pos="4677"/>
          <w:tab w:val="clear" w:pos="9355"/>
        </w:tabs>
        <w:spacing w:line="360" w:lineRule="auto"/>
        <w:jc w:val="both"/>
        <w:rPr>
          <w:lang w:val="uk-UA"/>
        </w:rPr>
      </w:pPr>
      <w:r>
        <w:rPr>
          <w:lang w:val="uk-UA"/>
        </w:rPr>
        <w:tab/>
        <w:t>Обчислювання за формулою (4.3) у діапазоні параметрів таблиці 4.1 показує, що функція та її аргументи змінюються у межах:</w:t>
      </w:r>
    </w:p>
    <w:p w:rsidR="00245B4E" w:rsidRDefault="006A22A0">
      <w:pPr>
        <w:pStyle w:val="a3"/>
        <w:tabs>
          <w:tab w:val="clear" w:pos="4677"/>
          <w:tab w:val="clear" w:pos="9355"/>
        </w:tabs>
        <w:spacing w:line="360" w:lineRule="auto"/>
        <w:jc w:val="center"/>
        <w:rPr>
          <w:lang w:val="uk-UA"/>
        </w:rPr>
      </w:pPr>
      <w:r>
        <w:rPr>
          <w:position w:val="-60"/>
        </w:rPr>
        <w:object w:dxaOrig="6360" w:dyaOrig="1320">
          <v:shape id="_x0000_i1119" type="#_x0000_t75" style="width:318pt;height:66pt" o:ole="">
            <v:imagedata r:id="rId188" o:title=""/>
          </v:shape>
          <o:OLEObject Type="Embed" ProgID="Equation.3" ShapeID="_x0000_i1119" DrawAspect="Content" ObjectID="_1459864469" r:id="rId189"/>
        </w:object>
      </w:r>
    </w:p>
    <w:p w:rsidR="00245B4E" w:rsidRDefault="006A22A0">
      <w:pPr>
        <w:pStyle w:val="a3"/>
        <w:tabs>
          <w:tab w:val="clear" w:pos="4677"/>
          <w:tab w:val="clear" w:pos="9355"/>
        </w:tabs>
        <w:spacing w:line="360" w:lineRule="auto"/>
        <w:jc w:val="both"/>
        <w:rPr>
          <w:lang w:val="uk-UA"/>
        </w:rPr>
      </w:pPr>
      <w:r>
        <w:rPr>
          <w:lang w:val="uk-UA"/>
        </w:rPr>
        <w:t xml:space="preserve">А це означає, що зміни </w:t>
      </w:r>
      <w:r>
        <w:rPr>
          <w:i/>
          <w:lang w:val="en-US"/>
        </w:rPr>
        <w:t>l</w:t>
      </w:r>
      <w:r>
        <w:rPr>
          <w:lang w:val="uk-UA"/>
        </w:rPr>
        <w:t xml:space="preserve"> і </w:t>
      </w:r>
      <w:r>
        <w:rPr>
          <w:i/>
          <w:lang w:val="en-US"/>
        </w:rPr>
        <w:t>R</w:t>
      </w:r>
      <w:r>
        <w:rPr>
          <w:b/>
          <w:i/>
          <w:lang w:val="uk-UA"/>
        </w:rPr>
        <w:t xml:space="preserve"> </w:t>
      </w:r>
      <w:r>
        <w:rPr>
          <w:lang w:val="uk-UA"/>
        </w:rPr>
        <w:t>майже не впливають на висоту</w:t>
      </w:r>
      <w:r>
        <w:rPr>
          <w:b/>
          <w:i/>
        </w:rPr>
        <w:t xml:space="preserve"> </w:t>
      </w:r>
      <w:r>
        <w:rPr>
          <w:i/>
          <w:lang w:val="en-US"/>
        </w:rPr>
        <w:t>h</w:t>
      </w:r>
      <w:r>
        <w:rPr>
          <w:b/>
          <w:i/>
          <w:lang w:val="uk-UA"/>
        </w:rPr>
        <w:t xml:space="preserve"> </w:t>
      </w:r>
      <w:r>
        <w:rPr>
          <w:lang w:val="uk-UA"/>
        </w:rPr>
        <w:t xml:space="preserve">рила.  </w:t>
      </w:r>
    </w:p>
    <w:p w:rsidR="00245B4E" w:rsidRDefault="006A22A0">
      <w:pPr>
        <w:pStyle w:val="a3"/>
        <w:tabs>
          <w:tab w:val="clear" w:pos="4677"/>
          <w:tab w:val="clear" w:pos="9355"/>
        </w:tabs>
        <w:spacing w:line="360" w:lineRule="auto"/>
        <w:ind w:firstLine="708"/>
        <w:jc w:val="both"/>
        <w:rPr>
          <w:lang w:val="uk-UA"/>
        </w:rPr>
      </w:pPr>
      <w:r>
        <w:rPr>
          <w:lang w:val="uk-UA"/>
        </w:rPr>
        <w:t>Якщо задати сталі значення</w:t>
      </w:r>
      <w:r>
        <w:t xml:space="preserve"> </w:t>
      </w:r>
      <w:r>
        <w:rPr>
          <w:i/>
          <w:lang w:val="en-US"/>
        </w:rPr>
        <w:t>l</w:t>
      </w:r>
      <w:r>
        <w:rPr>
          <w:lang w:val="uk-UA"/>
        </w:rPr>
        <w:t xml:space="preserve">, </w:t>
      </w:r>
      <w:r>
        <w:rPr>
          <w:i/>
          <w:lang w:val="en-US"/>
        </w:rPr>
        <w:t>d</w:t>
      </w:r>
      <w:r>
        <w:rPr>
          <w:i/>
        </w:rPr>
        <w:t xml:space="preserve"> </w:t>
      </w:r>
      <w:r>
        <w:rPr>
          <w:lang w:val="uk-UA"/>
        </w:rPr>
        <w:t xml:space="preserve">і </w:t>
      </w:r>
      <w:r>
        <w:rPr>
          <w:i/>
          <w:lang w:val="en-US"/>
        </w:rPr>
        <w:t>R</w:t>
      </w:r>
      <w:r>
        <w:rPr>
          <w:i/>
        </w:rPr>
        <w:t xml:space="preserve"> </w:t>
      </w:r>
      <w:r>
        <w:t>(</w:t>
      </w:r>
      <w:r>
        <w:rPr>
          <w:lang w:val="uk-UA"/>
        </w:rPr>
        <w:t xml:space="preserve">наприклад, </w:t>
      </w:r>
      <w:r>
        <w:rPr>
          <w:i/>
          <w:lang w:val="en-US"/>
        </w:rPr>
        <w:t>l</w:t>
      </w:r>
      <w:r>
        <w:rPr>
          <w:i/>
          <w:lang w:val="uk-UA"/>
        </w:rPr>
        <w:t xml:space="preserve"> </w:t>
      </w:r>
      <w:r>
        <w:rPr>
          <w:lang w:val="uk-UA"/>
        </w:rPr>
        <w:t>= 10 мм,</w:t>
      </w:r>
      <w:r>
        <w:t xml:space="preserve"> </w:t>
      </w:r>
      <w:r>
        <w:rPr>
          <w:i/>
          <w:lang w:val="en-US"/>
        </w:rPr>
        <w:t>d</w:t>
      </w:r>
      <w:r>
        <w:rPr>
          <w:i/>
        </w:rPr>
        <w:t xml:space="preserve"> </w:t>
      </w:r>
      <w:r>
        <w:t xml:space="preserve">= 290 </w:t>
      </w:r>
      <w:r>
        <w:rPr>
          <w:lang w:val="uk-UA"/>
        </w:rPr>
        <w:t xml:space="preserve">мм і </w:t>
      </w:r>
      <w:r>
        <w:rPr>
          <w:i/>
          <w:lang w:val="en-US"/>
        </w:rPr>
        <w:t>R</w:t>
      </w:r>
      <w:r>
        <w:rPr>
          <w:lang w:val="uk-UA"/>
        </w:rPr>
        <w:t xml:space="preserve"> = 50 мм</w:t>
      </w:r>
      <w:r>
        <w:t>)</w:t>
      </w:r>
      <w:r>
        <w:rPr>
          <w:lang w:val="uk-UA"/>
        </w:rPr>
        <w:t xml:space="preserve"> та перетворити формулу (4.3) до наступного вигляду:</w:t>
      </w:r>
    </w:p>
    <w:tbl>
      <w:tblPr>
        <w:tblW w:w="4946" w:type="pct"/>
        <w:tblLook w:val="01E0" w:firstRow="1" w:lastRow="1" w:firstColumn="1" w:lastColumn="1" w:noHBand="0" w:noVBand="0"/>
      </w:tblPr>
      <w:tblGrid>
        <w:gridCol w:w="8569"/>
        <w:gridCol w:w="899"/>
      </w:tblGrid>
      <w:tr w:rsidR="00245B4E">
        <w:tc>
          <w:tcPr>
            <w:tcW w:w="4525" w:type="pct"/>
          </w:tcPr>
          <w:p w:rsidR="00245B4E" w:rsidRDefault="006A22A0">
            <w:pPr>
              <w:pStyle w:val="a3"/>
              <w:tabs>
                <w:tab w:val="clear" w:pos="4677"/>
                <w:tab w:val="clear" w:pos="9355"/>
              </w:tabs>
              <w:jc w:val="center"/>
              <w:rPr>
                <w:lang w:val="uk-UA"/>
              </w:rPr>
            </w:pPr>
            <w:r>
              <w:rPr>
                <w:position w:val="-12"/>
                <w:lang w:val="uk-UA"/>
              </w:rPr>
              <w:object w:dxaOrig="3960" w:dyaOrig="380">
                <v:shape id="_x0000_i1120" type="#_x0000_t75" style="width:198pt;height:18.75pt" o:ole="">
                  <v:imagedata r:id="rId190" o:title=""/>
                </v:shape>
                <o:OLEObject Type="Embed" ProgID="Equation.3" ShapeID="_x0000_i1120" DrawAspect="Content" ObjectID="_1459864470" r:id="rId191"/>
              </w:object>
            </w:r>
          </w:p>
        </w:tc>
        <w:tc>
          <w:tcPr>
            <w:tcW w:w="475" w:type="pct"/>
            <w:vAlign w:val="center"/>
          </w:tcPr>
          <w:p w:rsidR="00245B4E" w:rsidRDefault="006A22A0">
            <w:pPr>
              <w:pStyle w:val="a3"/>
              <w:tabs>
                <w:tab w:val="clear" w:pos="4677"/>
                <w:tab w:val="clear" w:pos="9355"/>
              </w:tabs>
              <w:jc w:val="center"/>
              <w:rPr>
                <w:lang w:val="uk-UA"/>
              </w:rPr>
            </w:pPr>
            <w:r>
              <w:rPr>
                <w:lang w:val="uk-UA"/>
              </w:rPr>
              <w:t>(4.4)</w:t>
            </w:r>
          </w:p>
        </w:tc>
      </w:tr>
    </w:tbl>
    <w:p w:rsidR="00245B4E" w:rsidRDefault="006A22A0">
      <w:pPr>
        <w:pStyle w:val="a3"/>
        <w:tabs>
          <w:tab w:val="clear" w:pos="4677"/>
          <w:tab w:val="clear" w:pos="9355"/>
        </w:tabs>
        <w:spacing w:line="360" w:lineRule="auto"/>
        <w:jc w:val="both"/>
        <w:rPr>
          <w:lang w:val="uk-UA"/>
        </w:rPr>
      </w:pPr>
      <w:r>
        <w:rPr>
          <w:lang w:val="uk-UA"/>
        </w:rPr>
        <w:t>то можна побачити (рис.7):</w:t>
      </w:r>
    </w:p>
    <w:p w:rsidR="00245B4E" w:rsidRDefault="006A22A0">
      <w:pPr>
        <w:pStyle w:val="a3"/>
        <w:numPr>
          <w:ilvl w:val="0"/>
          <w:numId w:val="4"/>
        </w:numPr>
        <w:tabs>
          <w:tab w:val="clear" w:pos="4677"/>
          <w:tab w:val="clear" w:pos="9355"/>
        </w:tabs>
        <w:spacing w:line="360" w:lineRule="auto"/>
        <w:jc w:val="both"/>
        <w:rPr>
          <w:lang w:val="uk-UA"/>
        </w:rPr>
      </w:pPr>
      <w:r>
        <w:rPr>
          <w:lang w:val="uk-UA"/>
        </w:rPr>
        <w:t>більш міцна мідь сприяє росту висоти рила при штампуванні; фахівці пояснюють це тим, що у більш міцної міді менше висота „хвиль” на гофрах, отже ці гофри частково також можна деформувати скрізь матрицю;</w:t>
      </w:r>
    </w:p>
    <w:p w:rsidR="00245B4E" w:rsidRDefault="006A22A0">
      <w:pPr>
        <w:pStyle w:val="a3"/>
        <w:numPr>
          <w:ilvl w:val="0"/>
          <w:numId w:val="4"/>
        </w:numPr>
        <w:tabs>
          <w:tab w:val="clear" w:pos="4677"/>
          <w:tab w:val="clear" w:pos="9355"/>
        </w:tabs>
        <w:spacing w:line="360" w:lineRule="auto"/>
        <w:jc w:val="both"/>
        <w:rPr>
          <w:lang w:val="uk-UA"/>
        </w:rPr>
      </w:pPr>
      <w:r>
        <w:rPr>
          <w:lang w:val="uk-UA"/>
        </w:rPr>
        <w:t xml:space="preserve">при </w:t>
      </w:r>
      <w:r>
        <w:rPr>
          <w:i/>
          <w:lang w:val="en-US"/>
        </w:rPr>
        <w:t>D</w:t>
      </w:r>
      <w:r>
        <w:rPr>
          <w:i/>
        </w:rPr>
        <w:t xml:space="preserve"> </w:t>
      </w:r>
      <w:r>
        <w:rPr>
          <w:lang w:val="uk-UA"/>
        </w:rPr>
        <w:t xml:space="preserve">= 290 мм висота рила буде найбільша; це означає, що при </w:t>
      </w:r>
      <w:r>
        <w:rPr>
          <w:i/>
          <w:lang w:val="en-US"/>
        </w:rPr>
        <w:t>D</w:t>
      </w:r>
      <w:r>
        <w:rPr>
          <w:i/>
        </w:rPr>
        <w:t xml:space="preserve"> = </w:t>
      </w:r>
      <w:r>
        <w:rPr>
          <w:i/>
          <w:lang w:val="en-US"/>
        </w:rPr>
        <w:t>d</w:t>
      </w:r>
      <w:r>
        <w:t xml:space="preserve"> </w:t>
      </w:r>
      <w:r>
        <w:rPr>
          <w:lang w:val="uk-UA"/>
        </w:rPr>
        <w:t>заготовка без всіляких зусиль переміститься в порожнину матриці на будь-яку висоту (глибину матриці), але такий варіант абсолютно не придатний, тому що ніякого штампування рила не відбудеться;</w:t>
      </w:r>
    </w:p>
    <w:p w:rsidR="00245B4E" w:rsidRDefault="006A22A0">
      <w:pPr>
        <w:pStyle w:val="a3"/>
        <w:numPr>
          <w:ilvl w:val="0"/>
          <w:numId w:val="4"/>
        </w:numPr>
        <w:tabs>
          <w:tab w:val="clear" w:pos="4677"/>
          <w:tab w:val="clear" w:pos="9355"/>
        </w:tabs>
        <w:spacing w:line="360" w:lineRule="auto"/>
        <w:jc w:val="both"/>
        <w:rPr>
          <w:lang w:val="uk-UA"/>
        </w:rPr>
      </w:pPr>
      <w:r>
        <w:rPr>
          <w:lang w:val="uk-UA"/>
        </w:rPr>
        <w:t xml:space="preserve">наявність удаваного максимуму </w:t>
      </w:r>
      <w:r>
        <w:rPr>
          <w:i/>
          <w:lang w:val="en-US"/>
        </w:rPr>
        <w:t>h</w:t>
      </w:r>
      <w:r>
        <w:rPr>
          <w:i/>
        </w:rPr>
        <w:t xml:space="preserve"> </w:t>
      </w:r>
      <w:r>
        <w:rPr>
          <w:lang w:val="uk-UA"/>
        </w:rPr>
        <w:t xml:space="preserve">при </w:t>
      </w:r>
      <w:r>
        <w:rPr>
          <w:i/>
          <w:lang w:val="en-US"/>
        </w:rPr>
        <w:t>D</w:t>
      </w:r>
      <w:r>
        <w:rPr>
          <w:i/>
        </w:rPr>
        <w:t xml:space="preserve"> = </w:t>
      </w:r>
      <w:r>
        <w:rPr>
          <w:i/>
          <w:lang w:val="en-US"/>
        </w:rPr>
        <w:t>d</w:t>
      </w:r>
      <w:r>
        <w:rPr>
          <w:lang w:val="uk-UA"/>
        </w:rPr>
        <w:t xml:space="preserve"> показує, що формулою (4.3) можна користуватися у межах параметрів, що надані в таблиці 4.1.</w:t>
      </w:r>
    </w:p>
    <w:p w:rsidR="00245B4E" w:rsidRDefault="00245B4E">
      <w:pPr>
        <w:pStyle w:val="a3"/>
        <w:tabs>
          <w:tab w:val="clear" w:pos="4677"/>
          <w:tab w:val="clear" w:pos="9355"/>
        </w:tabs>
        <w:spacing w:line="360" w:lineRule="auto"/>
        <w:ind w:left="360"/>
        <w:jc w:val="both"/>
        <w:rPr>
          <w:lang w:val="uk-UA"/>
        </w:rPr>
      </w:pPr>
    </w:p>
    <w:p w:rsidR="00245B4E" w:rsidRDefault="007B7763">
      <w:pPr>
        <w:pStyle w:val="a3"/>
        <w:tabs>
          <w:tab w:val="clear" w:pos="4677"/>
          <w:tab w:val="clear" w:pos="9355"/>
        </w:tabs>
        <w:spacing w:line="360" w:lineRule="auto"/>
        <w:jc w:val="center"/>
        <w:rPr>
          <w:lang w:val="en-US"/>
        </w:rPr>
      </w:pPr>
      <w:r>
        <w:rPr>
          <w:lang w:val="en-US"/>
        </w:rPr>
        <w:pict>
          <v:shape id="_x0000_i1121" type="#_x0000_t75" style="width:369pt;height:311.25pt">
            <v:imagedata r:id="rId192" o:title=""/>
          </v:shape>
        </w:pict>
      </w:r>
    </w:p>
    <w:p w:rsidR="00245B4E" w:rsidRDefault="00245B4E">
      <w:pPr>
        <w:pStyle w:val="a3"/>
        <w:tabs>
          <w:tab w:val="clear" w:pos="4677"/>
          <w:tab w:val="clear" w:pos="9355"/>
        </w:tabs>
        <w:spacing w:line="360" w:lineRule="auto"/>
        <w:jc w:val="center"/>
        <w:rPr>
          <w:lang w:val="uk-UA"/>
        </w:rPr>
      </w:pPr>
    </w:p>
    <w:p w:rsidR="00245B4E" w:rsidRDefault="006A22A0">
      <w:pPr>
        <w:pStyle w:val="a3"/>
        <w:tabs>
          <w:tab w:val="clear" w:pos="4677"/>
          <w:tab w:val="clear" w:pos="9355"/>
        </w:tabs>
        <w:spacing w:line="360" w:lineRule="auto"/>
        <w:jc w:val="center"/>
        <w:rPr>
          <w:lang w:val="uk-UA"/>
        </w:rPr>
      </w:pPr>
      <w:r>
        <w:rPr>
          <w:lang w:val="uk-UA"/>
        </w:rPr>
        <w:t xml:space="preserve">Рис.7. Графік функції </w:t>
      </w:r>
      <w:r>
        <w:rPr>
          <w:position w:val="-12"/>
          <w:lang w:val="uk-UA"/>
        </w:rPr>
        <w:object w:dxaOrig="3960" w:dyaOrig="380">
          <v:shape id="_x0000_i1122" type="#_x0000_t75" style="width:198pt;height:18.75pt" o:ole="">
            <v:imagedata r:id="rId190" o:title=""/>
          </v:shape>
          <o:OLEObject Type="Embed" ProgID="Equation.3" ShapeID="_x0000_i1122" DrawAspect="Content" ObjectID="_1459864471" r:id="rId193"/>
        </w:object>
      </w:r>
      <w:r>
        <w:rPr>
          <w:lang w:val="uk-UA"/>
        </w:rPr>
        <w:t>.</w:t>
      </w:r>
    </w:p>
    <w:p w:rsidR="00245B4E" w:rsidRDefault="00245B4E">
      <w:pPr>
        <w:pStyle w:val="a3"/>
        <w:tabs>
          <w:tab w:val="clear" w:pos="4677"/>
          <w:tab w:val="clear" w:pos="9355"/>
        </w:tabs>
        <w:spacing w:line="360" w:lineRule="auto"/>
        <w:jc w:val="both"/>
        <w:rPr>
          <w:lang w:val="uk-UA"/>
        </w:rPr>
      </w:pPr>
    </w:p>
    <w:p w:rsidR="00245B4E" w:rsidRDefault="006A22A0">
      <w:pPr>
        <w:pStyle w:val="a3"/>
        <w:tabs>
          <w:tab w:val="clear" w:pos="4677"/>
          <w:tab w:val="clear" w:pos="9355"/>
        </w:tabs>
        <w:spacing w:line="360" w:lineRule="auto"/>
        <w:jc w:val="both"/>
        <w:rPr>
          <w:lang w:val="uk-UA"/>
        </w:rPr>
      </w:pPr>
      <w:r>
        <w:rPr>
          <w:lang w:val="uk-UA"/>
        </w:rPr>
        <w:tab/>
        <w:t>Надана вище оптимізація технології оформлена мною у вигляді раціоналізаторської пропозиції №0403 (див. додаток 3) для підприємства „Азовмашпром”. Рішенням директора підприємства рацпропозиція №0403 буде використана при подальшому виготовленні рил з мідного листа для конструкцій повітряних доменних фурм</w:t>
      </w:r>
      <w:r>
        <w:t>.</w:t>
      </w:r>
    </w:p>
    <w:p w:rsidR="00245B4E" w:rsidRDefault="00245B4E">
      <w:pPr>
        <w:pStyle w:val="a3"/>
        <w:tabs>
          <w:tab w:val="clear" w:pos="4677"/>
          <w:tab w:val="clear" w:pos="9355"/>
        </w:tabs>
        <w:spacing w:line="360" w:lineRule="auto"/>
        <w:jc w:val="both"/>
        <w:rPr>
          <w:lang w:val="uk-UA"/>
        </w:rPr>
      </w:pPr>
    </w:p>
    <w:p w:rsidR="00245B4E" w:rsidRDefault="00245B4E">
      <w:pPr>
        <w:pStyle w:val="a3"/>
        <w:tabs>
          <w:tab w:val="clear" w:pos="4677"/>
          <w:tab w:val="clear" w:pos="9355"/>
        </w:tabs>
        <w:spacing w:line="360" w:lineRule="auto"/>
        <w:jc w:val="both"/>
        <w:rPr>
          <w:lang w:val="uk-UA"/>
        </w:rPr>
      </w:pPr>
    </w:p>
    <w:p w:rsidR="00245B4E" w:rsidRDefault="00245B4E">
      <w:pPr>
        <w:pStyle w:val="a3"/>
        <w:tabs>
          <w:tab w:val="clear" w:pos="4677"/>
          <w:tab w:val="clear" w:pos="9355"/>
        </w:tabs>
        <w:spacing w:line="360" w:lineRule="auto"/>
        <w:jc w:val="both"/>
        <w:rPr>
          <w:lang w:val="uk-UA"/>
        </w:rPr>
      </w:pPr>
    </w:p>
    <w:p w:rsidR="00245B4E" w:rsidRDefault="00245B4E">
      <w:pPr>
        <w:pStyle w:val="a3"/>
        <w:tabs>
          <w:tab w:val="clear" w:pos="4677"/>
          <w:tab w:val="clear" w:pos="9355"/>
        </w:tabs>
        <w:spacing w:line="360" w:lineRule="auto"/>
        <w:jc w:val="both"/>
        <w:rPr>
          <w:lang w:val="uk-UA"/>
        </w:rPr>
      </w:pPr>
    </w:p>
    <w:p w:rsidR="00245B4E" w:rsidRDefault="00245B4E">
      <w:pPr>
        <w:pStyle w:val="a3"/>
        <w:tabs>
          <w:tab w:val="clear" w:pos="4677"/>
          <w:tab w:val="clear" w:pos="9355"/>
        </w:tabs>
        <w:spacing w:line="360" w:lineRule="auto"/>
        <w:jc w:val="both"/>
        <w:rPr>
          <w:lang w:val="uk-UA"/>
        </w:rPr>
      </w:pPr>
    </w:p>
    <w:p w:rsidR="00245B4E" w:rsidRDefault="00245B4E">
      <w:pPr>
        <w:pStyle w:val="a3"/>
        <w:tabs>
          <w:tab w:val="clear" w:pos="4677"/>
          <w:tab w:val="clear" w:pos="9355"/>
        </w:tabs>
        <w:spacing w:line="360" w:lineRule="auto"/>
        <w:jc w:val="both"/>
        <w:rPr>
          <w:lang w:val="uk-UA"/>
        </w:rPr>
      </w:pPr>
    </w:p>
    <w:p w:rsidR="00245B4E" w:rsidRDefault="00245B4E">
      <w:pPr>
        <w:pStyle w:val="a3"/>
        <w:tabs>
          <w:tab w:val="clear" w:pos="4677"/>
          <w:tab w:val="clear" w:pos="9355"/>
        </w:tabs>
        <w:spacing w:line="360" w:lineRule="auto"/>
        <w:jc w:val="both"/>
        <w:rPr>
          <w:lang w:val="uk-UA"/>
        </w:rPr>
      </w:pPr>
    </w:p>
    <w:p w:rsidR="00245B4E" w:rsidRDefault="006A22A0">
      <w:pPr>
        <w:pStyle w:val="a3"/>
        <w:tabs>
          <w:tab w:val="clear" w:pos="4677"/>
          <w:tab w:val="clear" w:pos="9355"/>
        </w:tabs>
        <w:spacing w:line="360" w:lineRule="auto"/>
        <w:jc w:val="center"/>
        <w:rPr>
          <w:sz w:val="28"/>
          <w:szCs w:val="28"/>
          <w:lang w:val="uk-UA"/>
        </w:rPr>
      </w:pPr>
      <w:r>
        <w:rPr>
          <w:sz w:val="28"/>
          <w:szCs w:val="28"/>
          <w:lang w:val="uk-UA"/>
        </w:rPr>
        <w:t>Висновки</w:t>
      </w:r>
    </w:p>
    <w:p w:rsidR="00245B4E" w:rsidRDefault="006A22A0">
      <w:pPr>
        <w:pStyle w:val="a3"/>
        <w:tabs>
          <w:tab w:val="clear" w:pos="4677"/>
          <w:tab w:val="clear" w:pos="9355"/>
        </w:tabs>
        <w:spacing w:line="360" w:lineRule="auto"/>
        <w:jc w:val="both"/>
        <w:rPr>
          <w:lang w:val="uk-UA"/>
        </w:rPr>
      </w:pPr>
      <w:r>
        <w:rPr>
          <w:sz w:val="28"/>
          <w:szCs w:val="28"/>
          <w:lang w:val="uk-UA"/>
        </w:rPr>
        <w:tab/>
      </w:r>
      <w:r>
        <w:rPr>
          <w:lang w:val="uk-UA"/>
        </w:rPr>
        <w:t>1. Вивчені методи рішення систем лінійних рівнянь. В роботі був використаний метод рішення за допомогою теорії визначників (метод Крамера).</w:t>
      </w:r>
    </w:p>
    <w:p w:rsidR="00245B4E" w:rsidRDefault="006A22A0">
      <w:pPr>
        <w:pStyle w:val="a3"/>
        <w:tabs>
          <w:tab w:val="clear" w:pos="4677"/>
          <w:tab w:val="clear" w:pos="9355"/>
        </w:tabs>
        <w:spacing w:line="360" w:lineRule="auto"/>
        <w:jc w:val="both"/>
        <w:rPr>
          <w:lang w:val="uk-UA"/>
        </w:rPr>
      </w:pPr>
      <w:r>
        <w:rPr>
          <w:lang w:val="uk-UA"/>
        </w:rPr>
        <w:tab/>
        <w:t>2. На конкретних прикладах вивчена апроксимація результатів експерименту функціями лінійного, степінного, поліноміального і показниково-степінного типів з двома змінними. Показана ефективність використання для цієї мети систем рівнянь, що вирішуються за методом Крамера.</w:t>
      </w:r>
    </w:p>
    <w:p w:rsidR="00245B4E" w:rsidRDefault="006A22A0">
      <w:pPr>
        <w:pStyle w:val="a3"/>
        <w:tabs>
          <w:tab w:val="clear" w:pos="4677"/>
          <w:tab w:val="clear" w:pos="9355"/>
        </w:tabs>
        <w:spacing w:line="360" w:lineRule="auto"/>
        <w:jc w:val="both"/>
        <w:rPr>
          <w:lang w:val="uk-UA"/>
        </w:rPr>
      </w:pPr>
      <w:r>
        <w:tab/>
      </w:r>
      <w:r>
        <w:rPr>
          <w:lang w:val="uk-UA"/>
        </w:rPr>
        <w:t>3. Вказані області практичного застосування функціональних залежностей, що апроксимують експериментальні дані. Наведений приклад масштабування комп'ютерної графіки за допомогою функцій, які екстраполюють або інтерполюють відомі символи графіки.</w:t>
      </w:r>
    </w:p>
    <w:p w:rsidR="00245B4E" w:rsidRDefault="006A22A0">
      <w:pPr>
        <w:pStyle w:val="a3"/>
        <w:tabs>
          <w:tab w:val="clear" w:pos="4677"/>
          <w:tab w:val="clear" w:pos="9355"/>
        </w:tabs>
        <w:spacing w:line="360" w:lineRule="auto"/>
        <w:rPr>
          <w:lang w:val="uk-UA"/>
        </w:rPr>
      </w:pPr>
      <w:r>
        <w:tab/>
      </w:r>
      <w:r>
        <w:rPr>
          <w:lang w:val="uk-UA"/>
        </w:rPr>
        <w:t>4. Для підприємства „Азовмашпром” складена раціоналізаторська пропозиція №0403 щодо оптимізації технології штампування мідної деталі для повітряної доменної фурми. Запропонована апроксимуюча функція чотирьох аргументів, знайдена рішенням системи рівнянь, які були складені на основі чотирьох експериментів. Розрахунки за цією функцію дозволять зменшити витрати на мідні заготовки і скоротити термін виготовлення фурми. Пропозиція №0403 прийнята до використання керівництвом „Азовмашпрому”.</w:t>
      </w:r>
    </w:p>
    <w:p w:rsidR="00245B4E" w:rsidRDefault="006A22A0">
      <w:pPr>
        <w:pStyle w:val="a3"/>
        <w:tabs>
          <w:tab w:val="clear" w:pos="4677"/>
          <w:tab w:val="clear" w:pos="9355"/>
        </w:tabs>
        <w:spacing w:line="360" w:lineRule="auto"/>
        <w:rPr>
          <w:sz w:val="28"/>
          <w:szCs w:val="28"/>
          <w:lang w:val="uk-UA"/>
        </w:rPr>
      </w:pPr>
      <w:r>
        <w:rPr>
          <w:lang w:val="uk-UA"/>
        </w:rPr>
        <w:tab/>
        <w:t>5. На основі отриманих із даної роботи знань та навиків сформульована логічно зв'язана з даною роботою тема наступної науково-практичної роботи („Метод найменших квадратів”), в якій будуть розглядані математична і статистична обробки експериментальних результатів за даним методом.</w:t>
      </w:r>
    </w:p>
    <w:p w:rsidR="00245B4E" w:rsidRDefault="00245B4E">
      <w:pPr>
        <w:pStyle w:val="a3"/>
        <w:tabs>
          <w:tab w:val="clear" w:pos="4677"/>
          <w:tab w:val="clear" w:pos="9355"/>
        </w:tabs>
        <w:spacing w:before="120" w:after="120" w:line="360" w:lineRule="auto"/>
        <w:jc w:val="center"/>
        <w:rPr>
          <w:sz w:val="28"/>
          <w:szCs w:val="28"/>
          <w:lang w:val="uk-UA"/>
        </w:rPr>
      </w:pPr>
    </w:p>
    <w:p w:rsidR="00245B4E" w:rsidRDefault="00245B4E">
      <w:pPr>
        <w:pStyle w:val="a3"/>
        <w:tabs>
          <w:tab w:val="clear" w:pos="4677"/>
          <w:tab w:val="clear" w:pos="9355"/>
        </w:tabs>
        <w:spacing w:before="120" w:after="120" w:line="360" w:lineRule="auto"/>
        <w:jc w:val="center"/>
        <w:rPr>
          <w:sz w:val="28"/>
          <w:szCs w:val="28"/>
          <w:lang w:val="uk-UA"/>
        </w:rPr>
      </w:pPr>
    </w:p>
    <w:p w:rsidR="00245B4E" w:rsidRDefault="00245B4E">
      <w:pPr>
        <w:pStyle w:val="a3"/>
        <w:tabs>
          <w:tab w:val="clear" w:pos="4677"/>
          <w:tab w:val="clear" w:pos="9355"/>
        </w:tabs>
        <w:spacing w:before="120" w:after="120" w:line="360" w:lineRule="auto"/>
        <w:jc w:val="center"/>
        <w:rPr>
          <w:sz w:val="28"/>
          <w:szCs w:val="28"/>
          <w:lang w:val="uk-UA"/>
        </w:rPr>
      </w:pPr>
    </w:p>
    <w:p w:rsidR="00245B4E" w:rsidRDefault="00245B4E">
      <w:pPr>
        <w:pStyle w:val="a3"/>
        <w:tabs>
          <w:tab w:val="clear" w:pos="4677"/>
          <w:tab w:val="clear" w:pos="9355"/>
        </w:tabs>
        <w:spacing w:before="120" w:after="120" w:line="360" w:lineRule="auto"/>
        <w:jc w:val="center"/>
        <w:rPr>
          <w:sz w:val="28"/>
          <w:szCs w:val="28"/>
          <w:lang w:val="uk-UA"/>
        </w:rPr>
      </w:pPr>
    </w:p>
    <w:p w:rsidR="00245B4E" w:rsidRDefault="00245B4E">
      <w:pPr>
        <w:pStyle w:val="a3"/>
        <w:tabs>
          <w:tab w:val="clear" w:pos="4677"/>
          <w:tab w:val="clear" w:pos="9355"/>
        </w:tabs>
        <w:spacing w:before="120" w:after="120" w:line="360" w:lineRule="auto"/>
        <w:jc w:val="center"/>
        <w:rPr>
          <w:sz w:val="28"/>
          <w:szCs w:val="28"/>
          <w:lang w:val="uk-UA"/>
        </w:rPr>
      </w:pPr>
    </w:p>
    <w:p w:rsidR="00245B4E" w:rsidRDefault="00245B4E">
      <w:pPr>
        <w:pStyle w:val="a3"/>
        <w:tabs>
          <w:tab w:val="clear" w:pos="4677"/>
          <w:tab w:val="clear" w:pos="9355"/>
        </w:tabs>
        <w:spacing w:before="120" w:after="120" w:line="360" w:lineRule="auto"/>
        <w:jc w:val="center"/>
        <w:rPr>
          <w:sz w:val="28"/>
          <w:szCs w:val="28"/>
          <w:lang w:val="uk-UA"/>
        </w:rPr>
      </w:pPr>
    </w:p>
    <w:p w:rsidR="00245B4E" w:rsidRDefault="00245B4E">
      <w:pPr>
        <w:pStyle w:val="a3"/>
        <w:tabs>
          <w:tab w:val="clear" w:pos="4677"/>
          <w:tab w:val="clear" w:pos="9355"/>
        </w:tabs>
        <w:spacing w:before="120" w:after="120" w:line="360" w:lineRule="auto"/>
        <w:jc w:val="center"/>
        <w:rPr>
          <w:sz w:val="28"/>
          <w:szCs w:val="28"/>
          <w:lang w:val="uk-UA"/>
        </w:rPr>
      </w:pPr>
    </w:p>
    <w:p w:rsidR="00245B4E" w:rsidRDefault="00245B4E">
      <w:pPr>
        <w:pStyle w:val="a3"/>
        <w:tabs>
          <w:tab w:val="clear" w:pos="4677"/>
          <w:tab w:val="clear" w:pos="9355"/>
        </w:tabs>
        <w:spacing w:before="120" w:after="120" w:line="360" w:lineRule="auto"/>
        <w:jc w:val="center"/>
        <w:rPr>
          <w:sz w:val="28"/>
          <w:szCs w:val="28"/>
          <w:lang w:val="uk-UA"/>
        </w:rPr>
      </w:pPr>
    </w:p>
    <w:p w:rsidR="00245B4E" w:rsidRDefault="00245B4E">
      <w:pPr>
        <w:pStyle w:val="a3"/>
        <w:tabs>
          <w:tab w:val="clear" w:pos="4677"/>
          <w:tab w:val="clear" w:pos="9355"/>
        </w:tabs>
        <w:spacing w:before="120" w:after="120" w:line="360" w:lineRule="auto"/>
        <w:jc w:val="center"/>
        <w:rPr>
          <w:sz w:val="28"/>
          <w:szCs w:val="28"/>
          <w:lang w:val="uk-UA"/>
        </w:rPr>
      </w:pPr>
    </w:p>
    <w:p w:rsidR="00245B4E" w:rsidRDefault="006A22A0">
      <w:pPr>
        <w:pStyle w:val="a3"/>
        <w:tabs>
          <w:tab w:val="clear" w:pos="4677"/>
          <w:tab w:val="clear" w:pos="9355"/>
        </w:tabs>
        <w:spacing w:before="120" w:after="120" w:line="360" w:lineRule="auto"/>
        <w:jc w:val="center"/>
        <w:rPr>
          <w:sz w:val="28"/>
          <w:szCs w:val="28"/>
          <w:lang w:val="uk-UA"/>
        </w:rPr>
      </w:pPr>
      <w:r>
        <w:rPr>
          <w:sz w:val="28"/>
          <w:szCs w:val="28"/>
          <w:lang w:val="uk-UA"/>
        </w:rPr>
        <w:t>Література</w:t>
      </w:r>
    </w:p>
    <w:p w:rsidR="00245B4E" w:rsidRDefault="006A22A0">
      <w:pPr>
        <w:pStyle w:val="a3"/>
        <w:tabs>
          <w:tab w:val="clear" w:pos="4677"/>
          <w:tab w:val="clear" w:pos="9355"/>
        </w:tabs>
        <w:spacing w:line="360" w:lineRule="auto"/>
        <w:rPr>
          <w:lang w:val="uk-UA"/>
        </w:rPr>
      </w:pPr>
      <w:r>
        <w:tab/>
      </w:r>
      <w:r>
        <w:rPr>
          <w:lang w:val="uk-UA"/>
        </w:rPr>
        <w:t>1. Аніщенко Є.О.</w:t>
      </w:r>
      <w:r>
        <w:t xml:space="preserve"> </w:t>
      </w:r>
      <w:r>
        <w:rPr>
          <w:lang w:val="uk-UA"/>
        </w:rPr>
        <w:t>Число як основне поняття математики. Науково-практична робота, ММТЛ, 2002 р., 27с.</w:t>
      </w:r>
    </w:p>
    <w:p w:rsidR="00245B4E" w:rsidRDefault="006A22A0">
      <w:pPr>
        <w:pStyle w:val="a3"/>
        <w:tabs>
          <w:tab w:val="clear" w:pos="4677"/>
          <w:tab w:val="clear" w:pos="9355"/>
        </w:tabs>
        <w:spacing w:line="360" w:lineRule="auto"/>
      </w:pPr>
      <w:r>
        <w:tab/>
        <w:t xml:space="preserve">2. Бронштейн И.Н., </w:t>
      </w:r>
      <w:r>
        <w:rPr>
          <w:lang w:val="uk-UA"/>
        </w:rPr>
        <w:t>Семендяев</w:t>
      </w:r>
      <w:r>
        <w:t xml:space="preserve"> К.Л.. Справочник по математике. Для инженеров и учащихся втузов. Изд. 7-ое.- М., Госиздательство технико-теоретической литературы, 1957, 608с.</w:t>
      </w:r>
    </w:p>
    <w:p w:rsidR="00245B4E" w:rsidRDefault="006A22A0">
      <w:pPr>
        <w:pStyle w:val="a3"/>
        <w:tabs>
          <w:tab w:val="clear" w:pos="4677"/>
          <w:tab w:val="clear" w:pos="9355"/>
        </w:tabs>
        <w:spacing w:line="360" w:lineRule="auto"/>
      </w:pPr>
      <w:r>
        <w:tab/>
        <w:t xml:space="preserve">3. </w:t>
      </w:r>
      <w:r>
        <w:rPr>
          <w:lang w:val="uk-UA"/>
        </w:rPr>
        <w:t>В</w:t>
      </w:r>
      <w:r>
        <w:rPr>
          <w:lang w:val="en-US"/>
        </w:rPr>
        <w:t>i</w:t>
      </w:r>
      <w:r>
        <w:rPr>
          <w:lang w:val="uk-UA"/>
        </w:rPr>
        <w:t>рченко</w:t>
      </w:r>
      <w:r>
        <w:t xml:space="preserve"> Н.О., </w:t>
      </w:r>
      <w:r>
        <w:rPr>
          <w:lang w:val="uk-UA"/>
        </w:rPr>
        <w:t>Ляшко</w:t>
      </w:r>
      <w:r>
        <w:t xml:space="preserve"> </w:t>
      </w:r>
      <w:r>
        <w:rPr>
          <w:lang w:val="en-US"/>
        </w:rPr>
        <w:t>I</w:t>
      </w:r>
      <w:r>
        <w:t>.</w:t>
      </w:r>
      <w:r>
        <w:rPr>
          <w:lang w:val="en-US"/>
        </w:rPr>
        <w:t>I</w:t>
      </w:r>
      <w:r>
        <w:t>. Граф</w:t>
      </w:r>
      <w:r>
        <w:rPr>
          <w:lang w:val="en-US"/>
        </w:rPr>
        <w:t>i</w:t>
      </w:r>
      <w:r>
        <w:rPr>
          <w:lang w:val="uk-UA"/>
        </w:rPr>
        <w:t>ки</w:t>
      </w:r>
      <w:r>
        <w:t xml:space="preserve"> </w:t>
      </w:r>
      <w:r>
        <w:rPr>
          <w:lang w:val="uk-UA"/>
        </w:rPr>
        <w:t>елементарних</w:t>
      </w:r>
      <w:r>
        <w:t xml:space="preserve"> та спец</w:t>
      </w:r>
      <w:r>
        <w:rPr>
          <w:lang w:val="en-US"/>
        </w:rPr>
        <w:t>i</w:t>
      </w:r>
      <w:r>
        <w:rPr>
          <w:lang w:val="uk-UA"/>
        </w:rPr>
        <w:t>альних</w:t>
      </w:r>
      <w:r>
        <w:t xml:space="preserve"> </w:t>
      </w:r>
      <w:r>
        <w:rPr>
          <w:lang w:val="uk-UA"/>
        </w:rPr>
        <w:t>функц</w:t>
      </w:r>
      <w:r>
        <w:rPr>
          <w:lang w:val="en-US"/>
        </w:rPr>
        <w:t>i</w:t>
      </w:r>
      <w:r>
        <w:t>й. Дов</w:t>
      </w:r>
      <w:r>
        <w:rPr>
          <w:lang w:val="en-US"/>
        </w:rPr>
        <w:t>i</w:t>
      </w:r>
      <w:r>
        <w:t>дник.- Ки</w:t>
      </w:r>
      <w:r>
        <w:rPr>
          <w:lang w:val="uk-UA"/>
        </w:rPr>
        <w:t>ї</w:t>
      </w:r>
      <w:r>
        <w:t xml:space="preserve">в, </w:t>
      </w:r>
      <w:r>
        <w:rPr>
          <w:lang w:val="uk-UA"/>
        </w:rPr>
        <w:t>Наукова</w:t>
      </w:r>
      <w:r>
        <w:t xml:space="preserve"> думка, 1996, 583с.</w:t>
      </w:r>
    </w:p>
    <w:p w:rsidR="00245B4E" w:rsidRDefault="006A22A0">
      <w:pPr>
        <w:pStyle w:val="a3"/>
        <w:tabs>
          <w:tab w:val="clear" w:pos="4677"/>
          <w:tab w:val="clear" w:pos="9355"/>
        </w:tabs>
        <w:spacing w:line="360" w:lineRule="auto"/>
      </w:pPr>
      <w:r>
        <w:tab/>
        <w:t xml:space="preserve">4. Дьяконов В.В. </w:t>
      </w:r>
      <w:r>
        <w:rPr>
          <w:lang w:val="en-US"/>
        </w:rPr>
        <w:t>Mathcad</w:t>
      </w:r>
      <w:r>
        <w:t xml:space="preserve"> 8/2000. Специальный справочник. – Спб, Питер, 2000, 592с.</w:t>
      </w:r>
    </w:p>
    <w:p w:rsidR="00245B4E" w:rsidRDefault="006A22A0">
      <w:pPr>
        <w:pStyle w:val="a3"/>
        <w:tabs>
          <w:tab w:val="clear" w:pos="4677"/>
          <w:tab w:val="clear" w:pos="9355"/>
        </w:tabs>
        <w:spacing w:line="360" w:lineRule="auto"/>
      </w:pPr>
      <w:r>
        <w:tab/>
        <w:t>5. Корн Г., Корн Е. Справочник по математике для научных работников и инженеров М., Наука, 1984, 831</w:t>
      </w:r>
      <w:r>
        <w:rPr>
          <w:lang w:val="en-US"/>
        </w:rPr>
        <w:t>c</w:t>
      </w:r>
      <w:r>
        <w:t>.</w:t>
      </w:r>
    </w:p>
    <w:p w:rsidR="00245B4E" w:rsidRDefault="006A22A0">
      <w:pPr>
        <w:pStyle w:val="a3"/>
        <w:tabs>
          <w:tab w:val="clear" w:pos="4677"/>
          <w:tab w:val="clear" w:pos="9355"/>
        </w:tabs>
        <w:spacing w:line="360" w:lineRule="auto"/>
      </w:pPr>
      <w:r>
        <w:tab/>
      </w:r>
      <w:r>
        <w:tab/>
      </w:r>
      <w:bookmarkStart w:id="0" w:name="_GoBack"/>
      <w:bookmarkEnd w:id="0"/>
    </w:p>
    <w:sectPr w:rsidR="00245B4E">
      <w:headerReference w:type="even" r:id="rId194"/>
      <w:headerReference w:type="default" r:id="rId195"/>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B4E" w:rsidRDefault="006A22A0">
      <w:r>
        <w:separator/>
      </w:r>
    </w:p>
  </w:endnote>
  <w:endnote w:type="continuationSeparator" w:id="0">
    <w:p w:rsidR="00245B4E" w:rsidRDefault="006A2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TTimes">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B4E" w:rsidRDefault="006A22A0">
      <w:r>
        <w:separator/>
      </w:r>
    </w:p>
  </w:footnote>
  <w:footnote w:type="continuationSeparator" w:id="0">
    <w:p w:rsidR="00245B4E" w:rsidRDefault="006A22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B4E" w:rsidRDefault="006A22A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45B4E" w:rsidRDefault="00245B4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B4E" w:rsidRDefault="006A22A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26</w:t>
    </w:r>
    <w:r>
      <w:rPr>
        <w:rStyle w:val="a4"/>
      </w:rPr>
      <w:fldChar w:fldCharType="end"/>
    </w:r>
  </w:p>
  <w:p w:rsidR="00245B4E" w:rsidRDefault="00245B4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347B4"/>
    <w:multiLevelType w:val="hybridMultilevel"/>
    <w:tmpl w:val="11A8B0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8B2CF0"/>
    <w:multiLevelType w:val="hybridMultilevel"/>
    <w:tmpl w:val="2FE26D6C"/>
    <w:lvl w:ilvl="0" w:tplc="10B404EE">
      <w:start w:val="4"/>
      <w:numFmt w:val="decimal"/>
      <w:lvlText w:val="%1."/>
      <w:lvlJc w:val="left"/>
      <w:pPr>
        <w:tabs>
          <w:tab w:val="num" w:pos="900"/>
        </w:tabs>
        <w:ind w:left="900" w:hanging="360"/>
      </w:pPr>
      <w:rPr>
        <w:rFonts w:hint="default"/>
      </w:rPr>
    </w:lvl>
    <w:lvl w:ilvl="1" w:tplc="6B0C2532">
      <w:start w:val="1"/>
      <w:numFmt w:val="bullet"/>
      <w:lvlText w:val="o"/>
      <w:lvlJc w:val="left"/>
      <w:pPr>
        <w:tabs>
          <w:tab w:val="num" w:pos="1620"/>
        </w:tabs>
        <w:ind w:left="1620" w:hanging="360"/>
      </w:pPr>
      <w:rPr>
        <w:rFonts w:ascii="Times New Roman" w:hAnsi="Times New Roman" w:cs="Times New Roman" w:hint="default"/>
      </w:r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2">
    <w:nsid w:val="4FB16FD7"/>
    <w:multiLevelType w:val="hybridMultilevel"/>
    <w:tmpl w:val="C832D8B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5A355B1F"/>
    <w:multiLevelType w:val="hybridMultilevel"/>
    <w:tmpl w:val="02A4B90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2A0"/>
    <w:rsid w:val="00245B4E"/>
    <w:rsid w:val="006A22A0"/>
    <w:rsid w:val="007B7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4"/>
    <o:shapelayout v:ext="edit">
      <o:idmap v:ext="edit" data="1"/>
    </o:shapelayout>
  </w:shapeDefaults>
  <w:decimalSymbol w:val=","/>
  <w:listSeparator w:val=";"/>
  <w15:chartTrackingRefBased/>
  <w15:docId w15:val="{3D6AC017-86C7-49A9-B842-39FC1AC0B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32"/>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a5">
    <w:name w:val="footer"/>
    <w:basedOn w:val="a"/>
    <w:semiHidden/>
    <w:pPr>
      <w:tabs>
        <w:tab w:val="center" w:pos="4677"/>
        <w:tab w:val="right" w:pos="9355"/>
      </w:tabs>
    </w:pPr>
  </w:style>
  <w:style w:type="paragraph" w:customStyle="1" w:styleId="BodyIndent">
    <w:name w:val="BodyIndent"/>
    <w:basedOn w:val="a"/>
    <w:pPr>
      <w:spacing w:line="360" w:lineRule="auto"/>
      <w:ind w:firstLine="720"/>
      <w:jc w:val="both"/>
    </w:pPr>
    <w:rPr>
      <w:rFonts w:ascii="NTTimes" w:hAnsi="NTTimes"/>
      <w:sz w:val="28"/>
      <w:szCs w:val="20"/>
      <w:lang w:val="en-GB"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oleObject" Target="embeddings/oleObject7.bin"/><Relationship Id="rId42" Type="http://schemas.openxmlformats.org/officeDocument/2006/relationships/image" Target="media/image19.wmf"/><Relationship Id="rId47" Type="http://schemas.openxmlformats.org/officeDocument/2006/relationships/oleObject" Target="embeddings/oleObject20.bin"/><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image" Target="media/image40.wmf"/><Relationship Id="rId89" Type="http://schemas.openxmlformats.org/officeDocument/2006/relationships/oleObject" Target="embeddings/oleObject41.bin"/><Relationship Id="rId112" Type="http://schemas.openxmlformats.org/officeDocument/2006/relationships/oleObject" Target="embeddings/oleObject52.bin"/><Relationship Id="rId133" Type="http://schemas.openxmlformats.org/officeDocument/2006/relationships/oleObject" Target="embeddings/oleObject62.bin"/><Relationship Id="rId138" Type="http://schemas.openxmlformats.org/officeDocument/2006/relationships/image" Target="media/image68.wmf"/><Relationship Id="rId154" Type="http://schemas.openxmlformats.org/officeDocument/2006/relationships/image" Target="media/image77.wmf"/><Relationship Id="rId159" Type="http://schemas.openxmlformats.org/officeDocument/2006/relationships/oleObject" Target="embeddings/oleObject74.bin"/><Relationship Id="rId175" Type="http://schemas.openxmlformats.org/officeDocument/2006/relationships/oleObject" Target="embeddings/oleObject82.bin"/><Relationship Id="rId170" Type="http://schemas.openxmlformats.org/officeDocument/2006/relationships/image" Target="media/image85.wmf"/><Relationship Id="rId191" Type="http://schemas.openxmlformats.org/officeDocument/2006/relationships/oleObject" Target="embeddings/oleObject90.bin"/><Relationship Id="rId196" Type="http://schemas.openxmlformats.org/officeDocument/2006/relationships/fontTable" Target="fontTable.xml"/><Relationship Id="rId16" Type="http://schemas.openxmlformats.org/officeDocument/2006/relationships/image" Target="media/image6.wmf"/><Relationship Id="rId107" Type="http://schemas.openxmlformats.org/officeDocument/2006/relationships/image" Target="media/image52.wmf"/><Relationship Id="rId11" Type="http://schemas.openxmlformats.org/officeDocument/2006/relationships/image" Target="media/image3.png"/><Relationship Id="rId32" Type="http://schemas.openxmlformats.org/officeDocument/2006/relationships/image" Target="media/image14.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oleObject" Target="embeddings/oleObject36.bin"/><Relationship Id="rId102" Type="http://schemas.openxmlformats.org/officeDocument/2006/relationships/oleObject" Target="embeddings/oleObject47.bin"/><Relationship Id="rId123" Type="http://schemas.openxmlformats.org/officeDocument/2006/relationships/oleObject" Target="embeddings/oleObject57.bin"/><Relationship Id="rId128" Type="http://schemas.openxmlformats.org/officeDocument/2006/relationships/image" Target="media/image63.wmf"/><Relationship Id="rId144" Type="http://schemas.openxmlformats.org/officeDocument/2006/relationships/image" Target="media/image71.wmf"/><Relationship Id="rId149" Type="http://schemas.openxmlformats.org/officeDocument/2006/relationships/image" Target="media/image74.wmf"/><Relationship Id="rId5" Type="http://schemas.openxmlformats.org/officeDocument/2006/relationships/footnotes" Target="footnotes.xml"/><Relationship Id="rId90" Type="http://schemas.openxmlformats.org/officeDocument/2006/relationships/image" Target="media/image43.wmf"/><Relationship Id="rId95" Type="http://schemas.openxmlformats.org/officeDocument/2006/relationships/oleObject" Target="embeddings/oleObject44.bin"/><Relationship Id="rId160" Type="http://schemas.openxmlformats.org/officeDocument/2006/relationships/image" Target="media/image80.wmf"/><Relationship Id="rId165" Type="http://schemas.openxmlformats.org/officeDocument/2006/relationships/oleObject" Target="embeddings/oleObject77.bin"/><Relationship Id="rId181" Type="http://schemas.openxmlformats.org/officeDocument/2006/relationships/oleObject" Target="embeddings/oleObject85.bin"/><Relationship Id="rId186" Type="http://schemas.openxmlformats.org/officeDocument/2006/relationships/image" Target="media/image93.wmf"/><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2.wmf"/><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5.wmf"/><Relationship Id="rId118" Type="http://schemas.openxmlformats.org/officeDocument/2006/relationships/oleObject" Target="embeddings/oleObject55.bin"/><Relationship Id="rId134" Type="http://schemas.openxmlformats.org/officeDocument/2006/relationships/image" Target="media/image66.wmf"/><Relationship Id="rId139" Type="http://schemas.openxmlformats.org/officeDocument/2006/relationships/oleObject" Target="embeddings/oleObject65.bin"/><Relationship Id="rId80" Type="http://schemas.openxmlformats.org/officeDocument/2006/relationships/image" Target="media/image38.wmf"/><Relationship Id="rId85" Type="http://schemas.openxmlformats.org/officeDocument/2006/relationships/oleObject" Target="embeddings/oleObject39.bin"/><Relationship Id="rId150" Type="http://schemas.openxmlformats.org/officeDocument/2006/relationships/oleObject" Target="embeddings/oleObject70.bin"/><Relationship Id="rId155" Type="http://schemas.openxmlformats.org/officeDocument/2006/relationships/oleObject" Target="embeddings/oleObject72.bin"/><Relationship Id="rId171" Type="http://schemas.openxmlformats.org/officeDocument/2006/relationships/oleObject" Target="embeddings/oleObject80.bin"/><Relationship Id="rId176" Type="http://schemas.openxmlformats.org/officeDocument/2006/relationships/image" Target="media/image88.wmf"/><Relationship Id="rId192" Type="http://schemas.openxmlformats.org/officeDocument/2006/relationships/image" Target="media/image96.png"/><Relationship Id="rId197" Type="http://schemas.openxmlformats.org/officeDocument/2006/relationships/theme" Target="theme/theme1.xml"/><Relationship Id="rId12" Type="http://schemas.openxmlformats.org/officeDocument/2006/relationships/image" Target="media/image4.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7.wmf"/><Relationship Id="rId59" Type="http://schemas.openxmlformats.org/officeDocument/2006/relationships/image" Target="media/image27.wmf"/><Relationship Id="rId103" Type="http://schemas.openxmlformats.org/officeDocument/2006/relationships/image" Target="media/image50.wmf"/><Relationship Id="rId108" Type="http://schemas.openxmlformats.org/officeDocument/2006/relationships/oleObject" Target="embeddings/oleObject50.bin"/><Relationship Id="rId124" Type="http://schemas.openxmlformats.org/officeDocument/2006/relationships/image" Target="media/image61.wmf"/><Relationship Id="rId129" Type="http://schemas.openxmlformats.org/officeDocument/2006/relationships/oleObject" Target="embeddings/oleObject60.bin"/><Relationship Id="rId54" Type="http://schemas.openxmlformats.org/officeDocument/2006/relationships/image" Target="media/image25.wmf"/><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oleObject" Target="embeddings/oleObject42.bin"/><Relationship Id="rId96" Type="http://schemas.openxmlformats.org/officeDocument/2006/relationships/image" Target="media/image46.wmf"/><Relationship Id="rId140" Type="http://schemas.openxmlformats.org/officeDocument/2006/relationships/image" Target="media/image69.wmf"/><Relationship Id="rId145" Type="http://schemas.openxmlformats.org/officeDocument/2006/relationships/oleObject" Target="embeddings/oleObject68.bin"/><Relationship Id="rId161" Type="http://schemas.openxmlformats.org/officeDocument/2006/relationships/oleObject" Target="embeddings/oleObject75.bin"/><Relationship Id="rId166" Type="http://schemas.openxmlformats.org/officeDocument/2006/relationships/image" Target="media/image83.wmf"/><Relationship Id="rId182" Type="http://schemas.openxmlformats.org/officeDocument/2006/relationships/image" Target="media/image91.wmf"/><Relationship Id="rId187" Type="http://schemas.openxmlformats.org/officeDocument/2006/relationships/oleObject" Target="embeddings/oleObject88.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8.bin"/><Relationship Id="rId28" Type="http://schemas.openxmlformats.org/officeDocument/2006/relationships/image" Target="media/image12.wmf"/><Relationship Id="rId49" Type="http://schemas.openxmlformats.org/officeDocument/2006/relationships/oleObject" Target="embeddings/oleObject21.bin"/><Relationship Id="rId114" Type="http://schemas.openxmlformats.org/officeDocument/2006/relationships/oleObject" Target="embeddings/oleObject53.bin"/><Relationship Id="rId119" Type="http://schemas.openxmlformats.org/officeDocument/2006/relationships/image" Target="media/image58.wmf"/><Relationship Id="rId44" Type="http://schemas.openxmlformats.org/officeDocument/2006/relationships/image" Target="media/image20.wmf"/><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oleObject" Target="embeddings/oleObject37.bin"/><Relationship Id="rId86" Type="http://schemas.openxmlformats.org/officeDocument/2006/relationships/image" Target="media/image41.wmf"/><Relationship Id="rId130" Type="http://schemas.openxmlformats.org/officeDocument/2006/relationships/image" Target="media/image64.wmf"/><Relationship Id="rId135" Type="http://schemas.openxmlformats.org/officeDocument/2006/relationships/oleObject" Target="embeddings/oleObject63.bin"/><Relationship Id="rId151" Type="http://schemas.openxmlformats.org/officeDocument/2006/relationships/image" Target="media/image75.wmf"/><Relationship Id="rId156" Type="http://schemas.openxmlformats.org/officeDocument/2006/relationships/image" Target="media/image78.wmf"/><Relationship Id="rId177" Type="http://schemas.openxmlformats.org/officeDocument/2006/relationships/oleObject" Target="embeddings/oleObject83.bin"/><Relationship Id="rId172" Type="http://schemas.openxmlformats.org/officeDocument/2006/relationships/image" Target="media/image86.wmf"/><Relationship Id="rId193" Type="http://schemas.openxmlformats.org/officeDocument/2006/relationships/oleObject" Target="embeddings/oleObject91.bin"/><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6.bin"/><Relationship Id="rId109" Type="http://schemas.openxmlformats.org/officeDocument/2006/relationships/image" Target="media/image53.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oleObject" Target="embeddings/oleObject35.bin"/><Relationship Id="rId97" Type="http://schemas.openxmlformats.org/officeDocument/2006/relationships/oleObject" Target="embeddings/oleObject45.bin"/><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image" Target="media/image72.png"/><Relationship Id="rId167" Type="http://schemas.openxmlformats.org/officeDocument/2006/relationships/oleObject" Target="embeddings/oleObject78.bin"/><Relationship Id="rId188" Type="http://schemas.openxmlformats.org/officeDocument/2006/relationships/image" Target="media/image94.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image" Target="media/image44.wmf"/><Relationship Id="rId162" Type="http://schemas.openxmlformats.org/officeDocument/2006/relationships/image" Target="media/image81.wmf"/><Relationship Id="rId183" Type="http://schemas.openxmlformats.org/officeDocument/2006/relationships/oleObject" Target="embeddings/oleObject86.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oleObject" Target="embeddings/oleObject30.bin"/><Relationship Id="rId87" Type="http://schemas.openxmlformats.org/officeDocument/2006/relationships/oleObject" Target="embeddings/oleObject40.bin"/><Relationship Id="rId110" Type="http://schemas.openxmlformats.org/officeDocument/2006/relationships/oleObject" Target="embeddings/oleObject51.bin"/><Relationship Id="rId115" Type="http://schemas.openxmlformats.org/officeDocument/2006/relationships/image" Target="media/image56.wmf"/><Relationship Id="rId131" Type="http://schemas.openxmlformats.org/officeDocument/2006/relationships/oleObject" Target="embeddings/oleObject61.bin"/><Relationship Id="rId136" Type="http://schemas.openxmlformats.org/officeDocument/2006/relationships/image" Target="media/image67.wmf"/><Relationship Id="rId157" Type="http://schemas.openxmlformats.org/officeDocument/2006/relationships/oleObject" Target="embeddings/oleObject73.bin"/><Relationship Id="rId178" Type="http://schemas.openxmlformats.org/officeDocument/2006/relationships/image" Target="media/image89.wmf"/><Relationship Id="rId61" Type="http://schemas.openxmlformats.org/officeDocument/2006/relationships/image" Target="media/image28.wmf"/><Relationship Id="rId82" Type="http://schemas.openxmlformats.org/officeDocument/2006/relationships/image" Target="media/image39.wmf"/><Relationship Id="rId152" Type="http://schemas.openxmlformats.org/officeDocument/2006/relationships/oleObject" Target="embeddings/oleObject71.bin"/><Relationship Id="rId173" Type="http://schemas.openxmlformats.org/officeDocument/2006/relationships/oleObject" Target="embeddings/oleObject81.bin"/><Relationship Id="rId194" Type="http://schemas.openxmlformats.org/officeDocument/2006/relationships/header" Target="header1.xml"/><Relationship Id="rId19" Type="http://schemas.openxmlformats.org/officeDocument/2006/relationships/oleObject" Target="embeddings/oleObject6.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image" Target="media/image26.wmf"/><Relationship Id="rId77" Type="http://schemas.openxmlformats.org/officeDocument/2006/relationships/image" Target="media/image36.png"/><Relationship Id="rId100" Type="http://schemas.openxmlformats.org/officeDocument/2006/relationships/oleObject" Target="embeddings/oleObject46.bin"/><Relationship Id="rId105" Type="http://schemas.openxmlformats.org/officeDocument/2006/relationships/image" Target="media/image51.wmf"/><Relationship Id="rId126" Type="http://schemas.openxmlformats.org/officeDocument/2006/relationships/image" Target="media/image62.wmf"/><Relationship Id="rId147" Type="http://schemas.openxmlformats.org/officeDocument/2006/relationships/image" Target="media/image73.wmf"/><Relationship Id="rId168" Type="http://schemas.openxmlformats.org/officeDocument/2006/relationships/image" Target="media/image84.wmf"/><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oleObject" Target="embeddings/oleObject33.bin"/><Relationship Id="rId93" Type="http://schemas.openxmlformats.org/officeDocument/2006/relationships/oleObject" Target="embeddings/oleObject43.bin"/><Relationship Id="rId98" Type="http://schemas.openxmlformats.org/officeDocument/2006/relationships/image" Target="media/image47.png"/><Relationship Id="rId121" Type="http://schemas.openxmlformats.org/officeDocument/2006/relationships/image" Target="media/image59.png"/><Relationship Id="rId142" Type="http://schemas.openxmlformats.org/officeDocument/2006/relationships/image" Target="media/image70.wmf"/><Relationship Id="rId163" Type="http://schemas.openxmlformats.org/officeDocument/2006/relationships/oleObject" Target="embeddings/oleObject76.bin"/><Relationship Id="rId184" Type="http://schemas.openxmlformats.org/officeDocument/2006/relationships/image" Target="media/image92.wmf"/><Relationship Id="rId189" Type="http://schemas.openxmlformats.org/officeDocument/2006/relationships/oleObject" Target="embeddings/oleObject89.bin"/><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21.wmf"/><Relationship Id="rId67" Type="http://schemas.openxmlformats.org/officeDocument/2006/relationships/image" Target="media/image31.wmf"/><Relationship Id="rId116" Type="http://schemas.openxmlformats.org/officeDocument/2006/relationships/oleObject" Target="embeddings/oleObject54.bin"/><Relationship Id="rId137" Type="http://schemas.openxmlformats.org/officeDocument/2006/relationships/oleObject" Target="embeddings/oleObject64.bin"/><Relationship Id="rId158" Type="http://schemas.openxmlformats.org/officeDocument/2006/relationships/image" Target="media/image79.wmf"/><Relationship Id="rId20" Type="http://schemas.openxmlformats.org/officeDocument/2006/relationships/image" Target="media/image8.wmf"/><Relationship Id="rId41" Type="http://schemas.openxmlformats.org/officeDocument/2006/relationships/oleObject" Target="embeddings/oleObject17.bin"/><Relationship Id="rId62" Type="http://schemas.openxmlformats.org/officeDocument/2006/relationships/oleObject" Target="embeddings/oleObject28.bin"/><Relationship Id="rId83" Type="http://schemas.openxmlformats.org/officeDocument/2006/relationships/oleObject" Target="embeddings/oleObject38.bin"/><Relationship Id="rId88" Type="http://schemas.openxmlformats.org/officeDocument/2006/relationships/image" Target="media/image42.wmf"/><Relationship Id="rId111" Type="http://schemas.openxmlformats.org/officeDocument/2006/relationships/image" Target="media/image54.wmf"/><Relationship Id="rId132" Type="http://schemas.openxmlformats.org/officeDocument/2006/relationships/image" Target="media/image65.wmf"/><Relationship Id="rId153" Type="http://schemas.openxmlformats.org/officeDocument/2006/relationships/image" Target="media/image76.png"/><Relationship Id="rId174" Type="http://schemas.openxmlformats.org/officeDocument/2006/relationships/image" Target="media/image87.wmf"/><Relationship Id="rId179" Type="http://schemas.openxmlformats.org/officeDocument/2006/relationships/oleObject" Target="embeddings/oleObject84.bin"/><Relationship Id="rId195" Type="http://schemas.openxmlformats.org/officeDocument/2006/relationships/header" Target="header2.xml"/><Relationship Id="rId190" Type="http://schemas.openxmlformats.org/officeDocument/2006/relationships/image" Target="media/image95.wmf"/><Relationship Id="rId15" Type="http://schemas.openxmlformats.org/officeDocument/2006/relationships/oleObject" Target="embeddings/oleObject4.bin"/><Relationship Id="rId36" Type="http://schemas.openxmlformats.org/officeDocument/2006/relationships/image" Target="media/image16.wmf"/><Relationship Id="rId57" Type="http://schemas.openxmlformats.org/officeDocument/2006/relationships/oleObject" Target="embeddings/oleObject25.bin"/><Relationship Id="rId106" Type="http://schemas.openxmlformats.org/officeDocument/2006/relationships/oleObject" Target="embeddings/oleObject49.bin"/><Relationship Id="rId127" Type="http://schemas.openxmlformats.org/officeDocument/2006/relationships/oleObject" Target="embeddings/oleObject59.bin"/><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image" Target="media/image24.wmf"/><Relationship Id="rId73" Type="http://schemas.openxmlformats.org/officeDocument/2006/relationships/image" Target="media/image34.wmf"/><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60.wmf"/><Relationship Id="rId143" Type="http://schemas.openxmlformats.org/officeDocument/2006/relationships/oleObject" Target="embeddings/oleObject67.bin"/><Relationship Id="rId148" Type="http://schemas.openxmlformats.org/officeDocument/2006/relationships/oleObject" Target="embeddings/oleObject69.bin"/><Relationship Id="rId164" Type="http://schemas.openxmlformats.org/officeDocument/2006/relationships/image" Target="media/image82.wmf"/><Relationship Id="rId169" Type="http://schemas.openxmlformats.org/officeDocument/2006/relationships/oleObject" Target="embeddings/oleObject79.bin"/><Relationship Id="rId185" Type="http://schemas.openxmlformats.org/officeDocument/2006/relationships/oleObject" Target="embeddings/oleObject87.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90.wmf"/><Relationship Id="rId26" Type="http://schemas.openxmlformats.org/officeDocument/2006/relationships/image" Target="media/image1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5255</Words>
  <Characters>29957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МАРИУПОЛЬСКИЙ ГОРОДСКОЙ ТЕХНИЧЕСКИЙ ЛИЦЕЙ</vt:lpstr>
    </vt:vector>
  </TitlesOfParts>
  <Manager>Точні науки</Manager>
  <Company>Точні науки</Company>
  <LinksUpToDate>false</LinksUpToDate>
  <CharactersWithSpaces>35142</CharactersWithSpaces>
  <SharedDoc>false</SharedDoc>
  <HyperlinkBase>Точні науки</HyperlinkBase>
  <HLinks>
    <vt:vector size="36" baseType="variant">
      <vt:variant>
        <vt:i4>98</vt:i4>
      </vt:variant>
      <vt:variant>
        <vt:i4>15548</vt:i4>
      </vt:variant>
      <vt:variant>
        <vt:i4>1025</vt:i4>
      </vt:variant>
      <vt:variant>
        <vt:i4>1</vt:i4>
      </vt:variant>
      <vt:variant>
        <vt:lpwstr>b</vt:lpwstr>
      </vt:variant>
      <vt:variant>
        <vt:lpwstr/>
      </vt:variant>
      <vt:variant>
        <vt:i4>20250722</vt:i4>
      </vt:variant>
      <vt:variant>
        <vt:i4>31720</vt:i4>
      </vt:variant>
      <vt:variant>
        <vt:i4>1026</vt:i4>
      </vt:variant>
      <vt:variant>
        <vt:i4>1</vt:i4>
      </vt:variant>
      <vt:variant>
        <vt:lpwstr>bĴ</vt:lpwstr>
      </vt:variant>
      <vt:variant>
        <vt:lpwstr/>
      </vt:variant>
      <vt:variant>
        <vt:i4>3407920</vt:i4>
      </vt:variant>
      <vt:variant>
        <vt:i4>35078</vt:i4>
      </vt:variant>
      <vt:variant>
        <vt:i4>1027</vt:i4>
      </vt:variant>
      <vt:variant>
        <vt:i4>1</vt:i4>
      </vt:variant>
      <vt:variant>
        <vt:lpwstr>04</vt:lpwstr>
      </vt:variant>
      <vt:variant>
        <vt:lpwstr/>
      </vt:variant>
      <vt:variant>
        <vt:i4>327680</vt:i4>
      </vt:variant>
      <vt:variant>
        <vt:i4>38774</vt:i4>
      </vt:variant>
      <vt:variant>
        <vt:i4>1028</vt:i4>
      </vt:variant>
      <vt:variant>
        <vt:i4>1</vt:i4>
      </vt:variant>
      <vt:variant>
        <vt:lpwstr>14117</vt:lpwstr>
      </vt:variant>
      <vt:variant>
        <vt:lpwstr/>
      </vt:variant>
      <vt:variant>
        <vt:i4>327682</vt:i4>
      </vt:variant>
      <vt:variant>
        <vt:i4>42088</vt:i4>
      </vt:variant>
      <vt:variant>
        <vt:i4>1029</vt:i4>
      </vt:variant>
      <vt:variant>
        <vt:i4>1</vt:i4>
      </vt:variant>
      <vt:variant>
        <vt:lpwstr>01244</vt:lpwstr>
      </vt:variant>
      <vt:variant>
        <vt:lpwstr/>
      </vt:variant>
      <vt:variant>
        <vt:i4>786433</vt:i4>
      </vt:variant>
      <vt:variant>
        <vt:i4>43198</vt:i4>
      </vt:variant>
      <vt:variant>
        <vt:i4>1030</vt:i4>
      </vt:variant>
      <vt:variant>
        <vt:i4>1</vt:i4>
      </vt:variant>
      <vt:variant>
        <vt:lpwstr>1509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МАРИУПОЛЬСКИЙ ГОРОДСКОЙ ТЕХНИЧЕСКИЙ ЛИЦЕЙ</dc:title>
  <dc:subject>Точні науки</dc:subject>
  <dc:creator>Точні науки</dc:creator>
  <cp:keywords>Точні науки</cp:keywords>
  <dc:description>Точні науки</dc:description>
  <cp:lastModifiedBy>admin</cp:lastModifiedBy>
  <cp:revision>2</cp:revision>
  <cp:lastPrinted>2002-12-28T06:19:00Z</cp:lastPrinted>
  <dcterms:created xsi:type="dcterms:W3CDTF">2014-04-24T14:04:00Z</dcterms:created>
  <dcterms:modified xsi:type="dcterms:W3CDTF">2014-04-24T14:04:00Z</dcterms:modified>
  <cp:category>Точні науки</cp:category>
</cp:coreProperties>
</file>