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jc w:val="center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Львівський державний університет ім. І.Франка</w:t>
      </w: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ru-RU"/>
        </w:rPr>
      </w:pP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ru-RU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ru-RU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B60C4B">
      <w:pPr>
        <w:pStyle w:val="2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Реферат </w:t>
      </w: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center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МІФИ СТАРОДАВНОСТІ ПРО ПОХОДЖЕННЯ СВІТУ І ЛЮДЕЙ. ОСОБЛИВОСТІ МІФОЛОГІЧНИХИХ УЯВЛЕННЬ ПРО СУСПІЛЬСТВО І ЛЮДИНУ.</w:t>
      </w: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jc w:val="right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 xml:space="preserve">Виконав: студент </w:t>
      </w: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rPr>
          <w:rFonts w:ascii="Arial" w:hAnsi="Arial"/>
          <w:sz w:val="26"/>
          <w:lang w:val="uk-UA"/>
        </w:rPr>
      </w:pPr>
    </w:p>
    <w:p w:rsidR="0018661B" w:rsidRDefault="00B60C4B">
      <w:pPr>
        <w:pStyle w:val="4"/>
        <w:spacing w:line="360" w:lineRule="auto"/>
        <w:rPr>
          <w:rFonts w:ascii="Arial" w:hAnsi="Arial"/>
        </w:rPr>
      </w:pPr>
      <w:r>
        <w:rPr>
          <w:rFonts w:ascii="Arial" w:hAnsi="Arial"/>
        </w:rPr>
        <w:t>Львів – 1998</w:t>
      </w: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center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center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center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Зміст: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 xml:space="preserve">1) Що таке міф? Походження міфу. </w:t>
      </w: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 xml:space="preserve">2) Основні тематичні цикли міфів і їхній зміст. </w:t>
      </w: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3) Особливості міфологічного уявлення.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pStyle w:val="a3"/>
        <w:numPr>
          <w:ilvl w:val="0"/>
          <w:numId w:val="1"/>
        </w:num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Що таке міф? Походження міфу.</w:t>
      </w:r>
    </w:p>
    <w:p w:rsidR="0018661B" w:rsidRDefault="0018661B">
      <w:pPr>
        <w:pStyle w:val="a3"/>
        <w:spacing w:line="360" w:lineRule="auto"/>
        <w:ind w:left="720"/>
        <w:rPr>
          <w:rFonts w:ascii="Arial" w:hAnsi="Arial"/>
          <w:sz w:val="26"/>
        </w:rPr>
      </w:pPr>
    </w:p>
    <w:p w:rsidR="0018661B" w:rsidRDefault="00B60C4B">
      <w:pPr>
        <w:pStyle w:val="a3"/>
        <w:spacing w:line="360" w:lineRule="auto"/>
        <w:ind w:firstLine="720"/>
        <w:rPr>
          <w:rFonts w:ascii="Arial" w:hAnsi="Arial"/>
          <w:sz w:val="26"/>
        </w:rPr>
      </w:pPr>
      <w:r>
        <w:rPr>
          <w:rFonts w:ascii="Arial" w:hAnsi="Arial"/>
          <w:sz w:val="26"/>
        </w:rPr>
        <w:t>Що таке міфи? В повсякденному розумінні- це передусім античні, біблійні і інші старовинні 'казки' про створення світу і людини, оповідання про вчинки давніх богов і героїв Зевса, Апполона, Діоніса, Геракла, аргонавтах, що викрали 'золоте руно', Троянську війну і пригоди Одіссея.</w:t>
      </w: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Саме слово 'міф' має давньогрецьке походження і означає саме 'віддання', 'сказання'. Європейським народам аж до XVI-XVII ст. були відомі лише знамениті і досі грецькі і римські міфи, пізніше їм стало відомо про арабські, індіанські, германські, слов'янські, індійські сказання і їхні герої. З часом спочатку ученим, а потім і більш широкій публіці виявилися доступні міфи народів Австралії, Океанії, Африки. З'ясувалося, що в основі священних книг християн, мусульман, буддистів також лежать різноманітні, перероблені міфологічні виддання.</w:t>
      </w: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Що цікаво: виявилося, що на певній стадії історичного розвитку більш-менш розвинена міфологія існувала практично у всіх відомих науці народів, що деякі сюжети і оповідання в тій або іншій мірі повторюються в міфологічних циклах різних народів. Так постало питання про походження міфа. Сьогодні більшість учених схиляються до тієї думки, що секрет походження міфа слід шукати в тому, що міфологічне уявлення є найдавнішою формою розуміння і осмислення світу, розуміння природи, суспільства і людини.</w:t>
      </w: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Міф виник з потреби давніх людей в усвідомленні оточуючої його природної і соціальної стихії, суттєвості людини.</w:t>
      </w: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Про особливості цього засобу осмислення світу буде сказано нижче, після того, як ми розглянемо питання про зміст міфів</w:t>
      </w:r>
      <w:r>
        <w:rPr>
          <w:rFonts w:ascii="Arial" w:hAnsi="Arial"/>
          <w:sz w:val="26"/>
          <w:lang w:val="ru-RU"/>
        </w:rPr>
        <w:t>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center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2)Основні тематичні цикли міфів і їхній зміст.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Серед всієї безлічі міфичних оповідань прийнято виділяти декілька найважливіших циклів. Назвемо їх: космогонічні міфи - міфи про походження світу і всесвіту, антропогонічні міфи - міфи про походження людини і людського суспільства, міфи про культурні героїв - міфи про походження і вступ тих або інших культурних благ, есхатологічні міфи - міфи про 'кінець світу', кінець часів. Космогонічні міфи, як правило діляться на дві групи: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 xml:space="preserve">                       Міфи розвитку|міфи творіння|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В міфах розвитку походження міфів.В міфах творіння акцент робиться на  Всесвіті пояснюється эволюційні твердження про те, що світ створенний перетворенням деякого безформеного первинногостану(вогню, води, повітря, землі) що передує світу і Всесвіту.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Дуже часто ці мотиви співіснують в одному міфі: докладний опис первинного стану завершується докладним оповіданням про обставини творіння Всесвіту.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Антропогонічні міфи є складником міфів космогонічних. Згідно багатьом міфам, людина створюєтся з самих різноманітних матеріалів: горіхів, дерева, пороху, глини. Найчастіше, творець створює спочатку чоловіка, потім жінку. Перша людина звичайно наділена даром безсмерття, але він втрачає його і стає у витоків смертного людства (такий біблійний Адам, вкусивший плодів з древа пізнання добра і зла). У деяких народів існувало твердження про походження людини від предка - тварини (мавпи, медведя, ворони, лебедя).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Міфи про культурних героїв розповідають про те, як людство оволодівало секретами ремесла, хліборобства, осілого життя, користування вогнем - інакше кажучи, як в його життя впроваджувалися ті або інші культурні блага. Самий знаменитий міф подібного роду - давньогрецьке сказання про Прометея, двоюрідного брата Зевса. Прометей (в дослівному перекладі - думаючий раніше', 'що передбачає') наділив разумом жалюгідних людей, навчив їх будувати будинки, кораблі, займатися ремеслами, носити одяг, писати і читати, розрізняти часи року, приносити жертви богам, гадати, впровадив державні начала і правила спільного життя. Прометей дав людині вогонь, за що і був покараний Зевсом: прикутий до гір Кавказу, він терпить страшні муки - орел виїдає йому печінкущодня що</w:t>
      </w:r>
      <w:r>
        <w:rPr>
          <w:rFonts w:ascii="Arial" w:hAnsi="Arial"/>
          <w:sz w:val="26"/>
          <w:lang w:val="ru-RU"/>
        </w:rPr>
        <w:t>,</w:t>
      </w:r>
      <w:r>
        <w:rPr>
          <w:rFonts w:ascii="Arial" w:hAnsi="Arial"/>
          <w:sz w:val="26"/>
          <w:lang w:val="uk-UA"/>
        </w:rPr>
        <w:t xml:space="preserve"> зростає знов.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Есхатологічні міфи розповідають про долю людства, про пришесття 'кінця світу' і настання 'кінця часів'. Найбільше значення в культурно-історичному процесі зіграли есхатологічні подання, що сформулювалися в знаменитому біблійному 'Апокаліпсисі': гряде друге пришесття Христа - Він прийде не як жертва, а як Страшний Суддя, що виводить на Суд живих і мертвих. Настане 'кінець часів', і праведники будуть жити вічно, грішники ж вічно мучатись.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center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3) Особливості міфологічної свідомості.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Сказаного достатньо, щоб підтвердити що сформулювана вище думка: міфи виникли з настійної потреби людей пояснити походження, природу людей, влаштування світу, завбачити долю людства. Сам засіб пояснення має специфічний характер і докорінно відрізняється від наукової форми роз'яснення і аналізу світу. Які ж особливості відрізняють міфологічне уявлення? В міфі людина і суспільство не виділяють себе з навколишньої природної стихії: природа, суспільство і людина слиты в єдине ціле, нерозривне, єдине</w:t>
      </w:r>
      <w:r>
        <w:rPr>
          <w:rFonts w:ascii="Arial" w:hAnsi="Arial"/>
          <w:sz w:val="26"/>
          <w:lang w:val="de-DE"/>
        </w:rPr>
        <w:t>.</w:t>
      </w: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В міфі немає абстрактних понять, в ньому все - дуже конкретно, персоні фіковано,міфологічна свідомість мислить символами</w:t>
      </w:r>
      <w:r>
        <w:rPr>
          <w:rFonts w:ascii="Arial" w:hAnsi="Arial"/>
          <w:sz w:val="26"/>
          <w:lang w:val="ru-RU"/>
        </w:rPr>
        <w:t>.</w:t>
      </w:r>
      <w:r>
        <w:rPr>
          <w:rFonts w:ascii="Arial" w:hAnsi="Arial"/>
          <w:sz w:val="26"/>
          <w:lang w:val="uk-UA"/>
        </w:rPr>
        <w:t xml:space="preserve"> Міф живе в своєму, особливому часі - часі 'першопочатку','першотворення', до якого неприкладні людські виміри течії часу,міф мислить образами, живе емоціями, йому незрозумілі докази розуму, він пояснює світ, виходячи не з знання, а з віри.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r>
        <w:rPr>
          <w:rFonts w:ascii="Arial" w:hAnsi="Arial"/>
          <w:sz w:val="26"/>
          <w:lang w:val="uk-UA"/>
        </w:rPr>
        <w:t>Яку же роль грали міфи і міфотворення в історії людського суспільства і людської культури? Вони по своєму пояснювали світ, природу, суспільство, людину. Вони в своєрідній, дуже конкретній формі встановлювали зв'язок між минулим,теперішнім і майбутнім людства, вони є каналом, по яким одна ґенерація передавала іншій накопичений досвід, знання, цінності, культурні блага.</w:t>
      </w: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B60C4B">
      <w:pPr>
        <w:spacing w:line="360" w:lineRule="auto"/>
        <w:jc w:val="center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Список використаної літератури:</w:t>
      </w: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ru-RU"/>
        </w:rPr>
      </w:pPr>
    </w:p>
    <w:p w:rsidR="0018661B" w:rsidRDefault="0018661B">
      <w:pPr>
        <w:spacing w:line="360" w:lineRule="auto"/>
        <w:jc w:val="center"/>
        <w:rPr>
          <w:rFonts w:ascii="Arial" w:hAnsi="Arial"/>
          <w:sz w:val="26"/>
          <w:lang w:val="ru-RU"/>
        </w:rPr>
      </w:pPr>
    </w:p>
    <w:p w:rsidR="0018661B" w:rsidRDefault="00B60C4B">
      <w:pPr>
        <w:spacing w:line="360" w:lineRule="auto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1.Беленький М.С. О мифологии и философии Библии. – М.:Наука,1977</w:t>
      </w:r>
    </w:p>
    <w:p w:rsidR="0018661B" w:rsidRDefault="00B60C4B">
      <w:pPr>
        <w:spacing w:line="360" w:lineRule="auto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2. Введение в философию.-М.Политиздат,1990.-306 с.</w:t>
      </w:r>
    </w:p>
    <w:p w:rsidR="0018661B" w:rsidRDefault="00B60C4B">
      <w:pPr>
        <w:spacing w:line="360" w:lineRule="auto"/>
        <w:jc w:val="both"/>
        <w:rPr>
          <w:rFonts w:ascii="Arial" w:hAnsi="Arial"/>
          <w:sz w:val="26"/>
          <w:lang w:val="ru-RU"/>
        </w:rPr>
      </w:pPr>
      <w:r>
        <w:rPr>
          <w:rFonts w:ascii="Arial" w:hAnsi="Arial"/>
          <w:sz w:val="26"/>
          <w:lang w:val="ru-RU"/>
        </w:rPr>
        <w:t>3. Философский словарь. – М.:Политиздат,1987.-590с.</w:t>
      </w:r>
    </w:p>
    <w:p w:rsidR="0018661B" w:rsidRDefault="0018661B">
      <w:pPr>
        <w:spacing w:line="360" w:lineRule="auto"/>
        <w:jc w:val="both"/>
        <w:rPr>
          <w:rFonts w:ascii="Arial" w:hAnsi="Arial"/>
          <w:sz w:val="26"/>
          <w:lang w:val="ru-RU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</w:p>
    <w:p w:rsidR="0018661B" w:rsidRDefault="0018661B">
      <w:pPr>
        <w:spacing w:line="360" w:lineRule="auto"/>
        <w:ind w:firstLine="720"/>
        <w:jc w:val="both"/>
        <w:rPr>
          <w:rFonts w:ascii="Arial" w:hAnsi="Arial"/>
          <w:sz w:val="26"/>
          <w:lang w:val="uk-UA"/>
        </w:rPr>
      </w:pPr>
      <w:bookmarkStart w:id="0" w:name="_GoBack"/>
      <w:bookmarkEnd w:id="0"/>
    </w:p>
    <w:sectPr w:rsidR="0018661B">
      <w:headerReference w:type="even" r:id="rId7"/>
      <w:headerReference w:type="default" r:id="rId8"/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61B" w:rsidRDefault="00B60C4B">
      <w:r>
        <w:separator/>
      </w:r>
    </w:p>
  </w:endnote>
  <w:endnote w:type="continuationSeparator" w:id="0">
    <w:p w:rsidR="0018661B" w:rsidRDefault="00B6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61B" w:rsidRDefault="00B60C4B">
      <w:r>
        <w:separator/>
      </w:r>
    </w:p>
  </w:footnote>
  <w:footnote w:type="continuationSeparator" w:id="0">
    <w:p w:rsidR="0018661B" w:rsidRDefault="00B6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61B" w:rsidRDefault="00B60C4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8661B" w:rsidRDefault="0018661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61B" w:rsidRDefault="00B60C4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8661B" w:rsidRDefault="0018661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506D10"/>
    <w:multiLevelType w:val="singleLevel"/>
    <w:tmpl w:val="A59E40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C4B"/>
    <w:rsid w:val="0018661B"/>
    <w:rsid w:val="00310653"/>
    <w:rsid w:val="00B6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5BBF-09FB-49A7-B9F7-19368267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uk-UA"/>
    </w:rPr>
  </w:style>
  <w:style w:type="paragraph" w:styleId="1">
    <w:name w:val="heading 1"/>
    <w:basedOn w:val="a"/>
    <w:next w:val="a"/>
    <w:qFormat/>
    <w:pPr>
      <w:keepNext/>
      <w:spacing w:line="360" w:lineRule="auto"/>
      <w:jc w:val="right"/>
      <w:outlineLvl w:val="0"/>
    </w:pPr>
    <w:rPr>
      <w:rFonts w:ascii="Times New Roman" w:hAnsi="Times New Roman"/>
      <w:i/>
      <w:sz w:val="26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Courier New" w:hAnsi="Courier New"/>
      <w:sz w:val="28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rFonts w:ascii="Times New Roman" w:hAnsi="Times New Roman"/>
      <w:sz w:val="32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imes New Roman" w:hAnsi="Times New Roman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rFonts w:ascii="Courier New" w:hAnsi="Courier New"/>
      <w:lang w:val="uk-UA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МІФИ СТАРОДАВНОСТІ ПРО ПОХОДЖЕННЯ СВІТУ І ЛЮДЕЙ</vt:lpstr>
    </vt:vector>
  </TitlesOfParts>
  <Manager>Гуманітарні науки</Manager>
  <Company>Гуманітарні науки</Company>
  <LinksUpToDate>false</LinksUpToDate>
  <CharactersWithSpaces>6103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МІФИ СТАРОДАВНОСТІ ПРО ПОХОДЖЕННЯ СВІТУ І ЛЮДЕЙ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1998-05-19T21:20:00Z</cp:lastPrinted>
  <dcterms:created xsi:type="dcterms:W3CDTF">2014-04-23T21:39:00Z</dcterms:created>
  <dcterms:modified xsi:type="dcterms:W3CDTF">2014-04-23T21:39:00Z</dcterms:modified>
  <cp:category>Гуманітарні науки</cp:category>
</cp:coreProperties>
</file>