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91" w:rsidRDefault="00D32991">
      <w:pPr>
        <w:spacing w:line="360" w:lineRule="auto"/>
        <w:jc w:val="center"/>
        <w:rPr>
          <w:b/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</w:rPr>
      </w:pPr>
    </w:p>
    <w:p w:rsidR="00D32991" w:rsidRDefault="0082288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Відкритий урок з економічної географії</w:t>
      </w:r>
    </w:p>
    <w:p w:rsidR="00D32991" w:rsidRDefault="0082288D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Тема: </w:t>
      </w:r>
    </w:p>
    <w:p w:rsidR="00D32991" w:rsidRDefault="0082288D">
      <w:pPr>
        <w:spacing w:line="360" w:lineRule="auto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„Металургійна промисловість. Чорна</w:t>
      </w:r>
      <w:r>
        <w:rPr>
          <w:b/>
          <w:i/>
          <w:sz w:val="40"/>
          <w:szCs w:val="40"/>
          <w:lang w:val="en-US"/>
        </w:rPr>
        <w:t xml:space="preserve"> </w:t>
      </w:r>
      <w:r>
        <w:rPr>
          <w:b/>
          <w:i/>
          <w:sz w:val="40"/>
          <w:szCs w:val="40"/>
        </w:rPr>
        <w:t>металургія”</w:t>
      </w:r>
    </w:p>
    <w:p w:rsidR="00D32991" w:rsidRDefault="00D32991">
      <w:pPr>
        <w:spacing w:line="360" w:lineRule="auto"/>
        <w:jc w:val="center"/>
        <w:rPr>
          <w:b/>
          <w:i/>
          <w:sz w:val="40"/>
          <w:szCs w:val="40"/>
        </w:rPr>
      </w:pPr>
    </w:p>
    <w:p w:rsidR="00D32991" w:rsidRDefault="00D32991">
      <w:pPr>
        <w:spacing w:line="360" w:lineRule="auto"/>
        <w:jc w:val="center"/>
        <w:rPr>
          <w:b/>
          <w:i/>
          <w:sz w:val="40"/>
          <w:szCs w:val="40"/>
        </w:rPr>
      </w:pPr>
    </w:p>
    <w:p w:rsidR="00D32991" w:rsidRDefault="00D32991">
      <w:pPr>
        <w:spacing w:line="360" w:lineRule="auto"/>
        <w:jc w:val="center"/>
        <w:rPr>
          <w:b/>
          <w:i/>
          <w:sz w:val="40"/>
          <w:szCs w:val="40"/>
        </w:rPr>
      </w:pPr>
    </w:p>
    <w:p w:rsidR="00D32991" w:rsidRDefault="00D32991">
      <w:pPr>
        <w:spacing w:line="360" w:lineRule="auto"/>
        <w:jc w:val="center"/>
        <w:rPr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sz w:val="28"/>
          <w:szCs w:val="28"/>
        </w:rPr>
      </w:pPr>
    </w:p>
    <w:p w:rsidR="00D32991" w:rsidRDefault="00D32991">
      <w:pPr>
        <w:spacing w:line="360" w:lineRule="auto"/>
        <w:ind w:left="5580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sz w:val="28"/>
          <w:szCs w:val="28"/>
        </w:rPr>
      </w:pPr>
    </w:p>
    <w:p w:rsidR="00D32991" w:rsidRDefault="00D32991">
      <w:pPr>
        <w:spacing w:line="360" w:lineRule="auto"/>
        <w:ind w:left="1800" w:hanging="1260"/>
        <w:rPr>
          <w:b/>
          <w:sz w:val="28"/>
          <w:szCs w:val="28"/>
        </w:rPr>
      </w:pPr>
    </w:p>
    <w:p w:rsidR="00D32991" w:rsidRDefault="0082288D">
      <w:pPr>
        <w:spacing w:line="360" w:lineRule="auto"/>
        <w:ind w:left="1800" w:hanging="1260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Мета</w:t>
      </w:r>
      <w:r>
        <w:rPr>
          <w:sz w:val="28"/>
          <w:szCs w:val="28"/>
        </w:rPr>
        <w:t>:     - сформувати уявлення учнів про металургійну промисловість      України як галузь спеціалізації в господарстві країни; показати особливості способів виробництва в чорній металургії, форму       організації підприємств – комбінування;</w:t>
      </w:r>
    </w:p>
    <w:p w:rsidR="00D32991" w:rsidRDefault="0082288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розвивати вміння і навички роботи з картою і статистичною інформацією, вміння працювати в групах та самостійно, здобувати знання за допомогою підручника і тематичних карт атласу;</w:t>
      </w:r>
    </w:p>
    <w:p w:rsidR="00D32991" w:rsidRDefault="0082288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виховувати в учнів позитивне ставлення до вітчизняного виробництва.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Тип уроку</w:t>
      </w:r>
      <w:r>
        <w:rPr>
          <w:sz w:val="28"/>
          <w:szCs w:val="28"/>
        </w:rPr>
        <w:t>: урок засвоєння нових знань.</w:t>
      </w:r>
    </w:p>
    <w:p w:rsidR="00D32991" w:rsidRDefault="0082288D">
      <w:pPr>
        <w:spacing w:line="360" w:lineRule="auto"/>
        <w:ind w:left="1800" w:hanging="180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32991" w:rsidRDefault="0082288D">
      <w:pPr>
        <w:spacing w:line="360" w:lineRule="auto"/>
        <w:ind w:left="1800" w:hanging="1800"/>
        <w:rPr>
          <w:sz w:val="28"/>
          <w:szCs w:val="28"/>
        </w:rPr>
      </w:pPr>
      <w:r>
        <w:rPr>
          <w:b/>
          <w:sz w:val="28"/>
          <w:szCs w:val="28"/>
        </w:rPr>
        <w:t>Обладнання</w:t>
      </w:r>
      <w:r>
        <w:rPr>
          <w:sz w:val="28"/>
          <w:szCs w:val="28"/>
        </w:rPr>
        <w:t>: карта металургійної промисловості України, плакати „Виробництво чорних металів”, „Виробництво електросталей”, атласи, контурні карти.</w:t>
      </w:r>
    </w:p>
    <w:p w:rsidR="00D32991" w:rsidRDefault="0082288D">
      <w:pPr>
        <w:spacing w:line="360" w:lineRule="auto"/>
        <w:ind w:left="1800" w:hanging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32991" w:rsidRDefault="0082288D">
      <w:pPr>
        <w:spacing w:line="360" w:lineRule="auto"/>
        <w:ind w:left="1800" w:hanging="1800"/>
        <w:rPr>
          <w:sz w:val="28"/>
          <w:szCs w:val="28"/>
        </w:rPr>
      </w:pPr>
      <w:r>
        <w:rPr>
          <w:b/>
          <w:sz w:val="28"/>
          <w:szCs w:val="28"/>
        </w:rPr>
        <w:t xml:space="preserve">     Структура уроку</w:t>
      </w:r>
      <w:r>
        <w:rPr>
          <w:sz w:val="28"/>
          <w:szCs w:val="28"/>
        </w:rPr>
        <w:t>:</w:t>
      </w:r>
    </w:p>
    <w:p w:rsidR="00D32991" w:rsidRDefault="00D32991">
      <w:pPr>
        <w:spacing w:line="360" w:lineRule="auto"/>
        <w:ind w:left="1800" w:hanging="1800"/>
        <w:rPr>
          <w:sz w:val="28"/>
          <w:szCs w:val="28"/>
        </w:rPr>
      </w:pP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Організаційний момент                                        – 1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Мотивація навчальної діяльності                         - 2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Актуалізація опорних знань і вмінь учнів           - 5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Сприйняття і осмислення нового матеріалу       -26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Закріплення і узагальнення знань і вмінь учнів  - 8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Підсумок уроку                                                       - 3 хв.</w:t>
      </w:r>
    </w:p>
    <w:p w:rsidR="00D32991" w:rsidRDefault="0082288D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Домашнє завдання                                                 – 2 хв.</w:t>
      </w:r>
    </w:p>
    <w:p w:rsidR="00D32991" w:rsidRDefault="00D32991">
      <w:pPr>
        <w:spacing w:line="360" w:lineRule="auto"/>
        <w:ind w:left="645"/>
        <w:rPr>
          <w:sz w:val="28"/>
          <w:szCs w:val="28"/>
        </w:rPr>
      </w:pPr>
    </w:p>
    <w:p w:rsidR="00D32991" w:rsidRDefault="00D32991">
      <w:pPr>
        <w:spacing w:line="360" w:lineRule="auto"/>
        <w:jc w:val="center"/>
        <w:rPr>
          <w:b/>
          <w:sz w:val="28"/>
          <w:szCs w:val="28"/>
        </w:rPr>
      </w:pPr>
    </w:p>
    <w:p w:rsidR="00D32991" w:rsidRDefault="008228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ХІД  УРОКУ</w:t>
      </w: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І. Організаційний момент.</w:t>
      </w: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ІІ. Мотивація і актуалізація знань учнів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Бесіда (уявний мікрофон)</w:t>
      </w:r>
    </w:p>
    <w:p w:rsidR="00D32991" w:rsidRDefault="008228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Пригадайте і назвіть основні, найважливіші галузі промисловості України.</w:t>
      </w:r>
    </w:p>
    <w:p w:rsidR="00D32991" w:rsidRDefault="008228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Як ви думаєте, чому металургійна промисловість належить до галузі важкої промисловості?</w:t>
      </w:r>
    </w:p>
    <w:p w:rsidR="00D32991" w:rsidRDefault="008228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Де, в яких галузях господарства використовують метал?</w:t>
      </w:r>
    </w:p>
    <w:p w:rsidR="00D32991" w:rsidRDefault="008228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Чому в метало будуванні використовують алюміній?</w:t>
      </w:r>
    </w:p>
    <w:p w:rsidR="00D32991" w:rsidRDefault="0082288D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Чому в ювелірній промисловості використовують золото, срібло, платину?</w:t>
      </w: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ІІІ. Сприйняття і осмислення нових знань.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Як ви зрозуміли з нашої бесіди, сьогодні на уроці мова піде про </w:t>
      </w:r>
      <w:r>
        <w:rPr>
          <w:sz w:val="28"/>
          <w:szCs w:val="28"/>
          <w:u w:val="single"/>
        </w:rPr>
        <w:t>металургійну промисловість</w:t>
      </w:r>
      <w:r>
        <w:rPr>
          <w:sz w:val="28"/>
          <w:szCs w:val="28"/>
        </w:rPr>
        <w:t>.</w:t>
      </w:r>
    </w:p>
    <w:p w:rsidR="00D32991" w:rsidRDefault="0082288D">
      <w:pPr>
        <w:spacing w:line="360" w:lineRule="auto"/>
        <w:ind w:firstLine="720"/>
        <w:rPr>
          <w:i/>
          <w:sz w:val="28"/>
          <w:szCs w:val="28"/>
        </w:rPr>
      </w:pPr>
      <w:r>
        <w:rPr>
          <w:sz w:val="28"/>
          <w:szCs w:val="28"/>
        </w:rPr>
        <w:t xml:space="preserve">Тема нашого уроку: </w:t>
      </w:r>
      <w:r>
        <w:rPr>
          <w:i/>
          <w:sz w:val="28"/>
          <w:szCs w:val="28"/>
        </w:rPr>
        <w:t>Металургійна промисловість. Чорна металургія.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(записують тему в зошити).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Що ви знаєте про металургійну промисловість і про що ви сподіваєтесь дізнатися сьогодні на уроці?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(Діти передають один одному „мікрофон” і висловлюють свої сподівання).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Металургійна промисловість України є однією з галузей промислової спеціалізації країни, яка найбільш орієнтована на експорт. Так, у 2000 році в Україні вироблено 32 млн.т сталі, з них спожито в країні 5 млн.тон, а інші 80 % - експортовані (статистичні дані на дошці). Є підстави вважати, що в результаті зростання інвестицій співвідношення внутрішнього і зовнішнього попиту на метал надалі буде змінюватися на користь внутрішнього ринку.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( В 1990 році в Україні виробили 50% загальносоюзної продукції чавуну і 40% - сталі і прокату). Це  говорить про високий рівень розвитку чорної металургії в Україні.</w:t>
      </w:r>
    </w:p>
    <w:p w:rsidR="00D32991" w:rsidRDefault="00D32991">
      <w:pPr>
        <w:spacing w:line="360" w:lineRule="auto"/>
        <w:ind w:firstLine="720"/>
        <w:rPr>
          <w:sz w:val="28"/>
          <w:szCs w:val="28"/>
        </w:rPr>
      </w:pP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Розглянемо структуру металургійної промисловості.</w:t>
      </w:r>
    </w:p>
    <w:p w:rsidR="00D32991" w:rsidRDefault="00207280">
      <w:pPr>
        <w:spacing w:line="360" w:lineRule="auto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w:pict>
          <v:line id="_x0000_s1036" style="position:absolute;z-index:251643904" from="270pt,11.85pt" to="378pt,56.85pt">
            <v:stroke endarrow="block"/>
          </v:line>
        </w:pict>
      </w:r>
      <w:r>
        <w:rPr>
          <w:noProof/>
          <w:sz w:val="28"/>
          <w:szCs w:val="28"/>
        </w:rPr>
        <w:pict>
          <v:line id="_x0000_s1033" style="position:absolute;flip:x;z-index:251642880" from="144.5pt,15.15pt" to="216.5pt,51.15pt">
            <v:stroke endarrow="block"/>
          </v:line>
        </w:pict>
      </w:r>
      <w:r w:rsidR="0082288D">
        <w:rPr>
          <w:sz w:val="28"/>
          <w:szCs w:val="28"/>
        </w:rPr>
        <w:t xml:space="preserve">                                                </w:t>
      </w:r>
      <w:r w:rsidR="0082288D">
        <w:rPr>
          <w:sz w:val="28"/>
          <w:szCs w:val="28"/>
          <w:u w:val="single"/>
        </w:rPr>
        <w:t xml:space="preserve">Металургійна промисловість </w:t>
      </w:r>
    </w:p>
    <w:p w:rsidR="00D32991" w:rsidRDefault="00D32991">
      <w:pPr>
        <w:spacing w:line="360" w:lineRule="auto"/>
        <w:ind w:firstLine="720"/>
        <w:rPr>
          <w:sz w:val="28"/>
          <w:szCs w:val="28"/>
        </w:rPr>
      </w:pPr>
    </w:p>
    <w:p w:rsidR="00D32991" w:rsidRDefault="00207280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1" style="position:absolute;z-index:251652096" from="378pt,17.55pt" to="378pt,116.55pt">
            <v:stroke endarrow="block"/>
          </v:line>
        </w:pict>
      </w:r>
      <w:r>
        <w:rPr>
          <w:noProof/>
          <w:sz w:val="28"/>
          <w:szCs w:val="28"/>
        </w:rPr>
        <w:pict>
          <v:line id="_x0000_s1058" style="position:absolute;z-index:251651072" from="387pt,17.55pt" to="441pt,53.55pt">
            <v:stroke endarrow="block"/>
          </v:line>
        </w:pict>
      </w:r>
      <w:r>
        <w:rPr>
          <w:noProof/>
          <w:sz w:val="28"/>
          <w:szCs w:val="28"/>
        </w:rPr>
        <w:pict>
          <v:line id="_x0000_s1055" style="position:absolute;flip:x;z-index:251650048" from="315pt,17.55pt" to="351pt,53pt">
            <v:stroke endarrow="block"/>
          </v:line>
        </w:pict>
      </w:r>
      <w:r>
        <w:rPr>
          <w:noProof/>
          <w:sz w:val="28"/>
          <w:szCs w:val="28"/>
        </w:rPr>
        <w:pict>
          <v:line id="_x0000_s1049" style="position:absolute;z-index:251648000" from="135pt,17.55pt" to="135pt,116.55pt">
            <v:stroke endarrow="block"/>
          </v:line>
        </w:pict>
      </w:r>
      <w:r>
        <w:rPr>
          <w:noProof/>
          <w:sz w:val="28"/>
          <w:szCs w:val="28"/>
        </w:rPr>
        <w:pict>
          <v:line id="_x0000_s1040" style="position:absolute;z-index:251645952" from="2in,17.55pt" to="207pt,53.55pt">
            <v:stroke endarrow="block"/>
          </v:line>
        </w:pict>
      </w:r>
      <w:r w:rsidR="0082288D">
        <w:rPr>
          <w:sz w:val="28"/>
          <w:szCs w:val="28"/>
        </w:rPr>
        <w:t xml:space="preserve">                        </w:t>
      </w:r>
      <w:r w:rsidR="0082288D">
        <w:rPr>
          <w:sz w:val="28"/>
          <w:szCs w:val="28"/>
          <w:u w:val="single"/>
        </w:rPr>
        <w:t>Чорна металургія</w:t>
      </w:r>
      <w:r w:rsidR="0082288D">
        <w:rPr>
          <w:sz w:val="28"/>
          <w:szCs w:val="28"/>
        </w:rPr>
        <w:t xml:space="preserve">                              </w:t>
      </w:r>
      <w:r w:rsidR="0082288D">
        <w:rPr>
          <w:sz w:val="28"/>
          <w:szCs w:val="28"/>
          <w:u w:val="single"/>
        </w:rPr>
        <w:t>Кольорова металургія</w:t>
      </w:r>
    </w:p>
    <w:p w:rsidR="00D32991" w:rsidRDefault="0082288D">
      <w:pPr>
        <w:spacing w:line="360" w:lineRule="auto"/>
        <w:ind w:left="1800" w:hanging="18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Добування                        Виробництво     Добування                      Виплавка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залізних і                           прокату і            руд кольо-                       кольорових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марганцевих                      феросплавів       рових металів                 металів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руд</w:t>
      </w:r>
    </w:p>
    <w:p w:rsidR="00D32991" w:rsidRDefault="002072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2" style="position:absolute;z-index:251649024" from="153pt,12.85pt" to="198pt,39.85pt">
            <v:stroke endarrow="block"/>
          </v:line>
        </w:pict>
      </w:r>
      <w:r>
        <w:rPr>
          <w:noProof/>
          <w:sz w:val="28"/>
          <w:szCs w:val="28"/>
        </w:rPr>
        <w:pict>
          <v:line id="_x0000_s1046" style="position:absolute;flip:x;z-index:251646976" from="99pt,12.85pt" to="135pt,39.85pt">
            <v:stroke endarrow="block"/>
          </v:line>
        </w:pict>
      </w:r>
      <w:r w:rsidR="0082288D">
        <w:rPr>
          <w:sz w:val="28"/>
          <w:szCs w:val="28"/>
        </w:rPr>
        <w:t xml:space="preserve">                              Виплавляння                                                  Збагачення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кольор.метал.</w:t>
      </w:r>
    </w:p>
    <w:p w:rsidR="00D32991" w:rsidRDefault="002072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39" style="position:absolute;flip:x;z-index:251644928" from="63pt,-127.9pt" to="117pt,-91.9pt">
            <v:stroke endarrow="block"/>
          </v:line>
        </w:pict>
      </w:r>
      <w:r w:rsidR="0082288D">
        <w:rPr>
          <w:sz w:val="28"/>
          <w:szCs w:val="28"/>
        </w:rPr>
        <w:t xml:space="preserve">                       Сталі         і        чавуну</w:t>
      </w:r>
    </w:p>
    <w:p w:rsidR="00D32991" w:rsidRDefault="00D32991">
      <w:pPr>
        <w:rPr>
          <w:sz w:val="28"/>
          <w:szCs w:val="28"/>
        </w:rPr>
      </w:pPr>
    </w:p>
    <w:p w:rsidR="00D32991" w:rsidRDefault="0082288D">
      <w:pPr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 xml:space="preserve">Сьогодні на уроці ми з вами розглянемо своєрідність металургійної промисловості України і головної її галузі  </w:t>
      </w:r>
      <w:r>
        <w:rPr>
          <w:b/>
          <w:sz w:val="28"/>
          <w:szCs w:val="28"/>
        </w:rPr>
        <w:t>чорної металургії.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Металургійна промисловість </w:t>
      </w:r>
      <w:r>
        <w:rPr>
          <w:sz w:val="28"/>
          <w:szCs w:val="28"/>
        </w:rPr>
        <w:t xml:space="preserve"> - це сукупність підприємств, що спеціалізуються на видобутку, збагачені й металургійній переробці руд чорних і кольорових металів, а також нерудної сировини для металургії, виробництві чавуну, кольорових  і дорогоцінних металів, сплавів, прокату, переробці вторинної сировини.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Знайдіть і прочитайте, що таке металургійна промисловість у підручнику. Запис поняття в зошит. Повторюємо.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Як ви вважаєте, чи е в Україні умови для розвитку </w:t>
      </w:r>
      <w:r>
        <w:rPr>
          <w:sz w:val="28"/>
          <w:szCs w:val="28"/>
          <w:u w:val="single"/>
        </w:rPr>
        <w:t>чорної металургії</w:t>
      </w:r>
      <w:r>
        <w:rPr>
          <w:sz w:val="28"/>
          <w:szCs w:val="28"/>
        </w:rPr>
        <w:t>? Які?</w:t>
      </w:r>
    </w:p>
    <w:p w:rsidR="00D32991" w:rsidRDefault="00207280">
      <w:pPr>
        <w:spacing w:line="360" w:lineRule="auto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315pt;margin-top:22pt;width:153pt;height:81pt;z-index:251653120">
            <v:textbox>
              <w:txbxContent>
                <w:p w:rsidR="00D32991" w:rsidRDefault="0082288D">
                  <w:pPr>
                    <w:jc w:val="center"/>
                  </w:pPr>
                  <w:r>
                    <w:t>Фактори розвитку чорної металургії</w:t>
                  </w:r>
                </w:p>
                <w:p w:rsidR="00D32991" w:rsidRDefault="0082288D">
                  <w:r>
                    <w:t>1.</w:t>
                  </w:r>
                </w:p>
                <w:p w:rsidR="00D32991" w:rsidRDefault="0082288D">
                  <w:r>
                    <w:t>2.</w:t>
                  </w:r>
                </w:p>
                <w:p w:rsidR="00D32991" w:rsidRDefault="0082288D">
                  <w:r>
                    <w:t>3.</w:t>
                  </w:r>
                </w:p>
                <w:p w:rsidR="00D32991" w:rsidRDefault="00D32991"/>
                <w:p w:rsidR="00D32991" w:rsidRDefault="0082288D">
                  <w:r>
                    <w:t>.</w:t>
                  </w:r>
                </w:p>
                <w:p w:rsidR="00D32991" w:rsidRDefault="0082288D">
                  <w:r>
                    <w:t>6.</w:t>
                  </w:r>
                </w:p>
              </w:txbxContent>
            </v:textbox>
          </v:rect>
        </w:pict>
      </w:r>
      <w:r w:rsidR="0082288D">
        <w:rPr>
          <w:sz w:val="28"/>
          <w:szCs w:val="28"/>
        </w:rPr>
        <w:t>Отже, в Україні склалися всі необхідні умови для розвитку чорної металургії. У нас є для цього: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потужна сировинна база;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транспортна мережа: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електроенергія: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висококваліфіковані кадри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Ще з початку уроку клас поділений на групи. Кожна група має завдання на картках ( 4 групи).</w:t>
      </w: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Розглянемо географію чорної металургії.</w:t>
      </w:r>
    </w:p>
    <w:p w:rsidR="00D32991" w:rsidRDefault="00D32991">
      <w:pPr>
        <w:spacing w:line="360" w:lineRule="auto"/>
        <w:rPr>
          <w:b/>
          <w:sz w:val="28"/>
          <w:szCs w:val="28"/>
        </w:rPr>
      </w:pPr>
    </w:p>
    <w:p w:rsidR="00D32991" w:rsidRDefault="00D32991">
      <w:pPr>
        <w:spacing w:line="360" w:lineRule="auto"/>
        <w:rPr>
          <w:b/>
          <w:sz w:val="28"/>
          <w:szCs w:val="28"/>
        </w:rPr>
      </w:pPr>
    </w:p>
    <w:p w:rsidR="00D32991" w:rsidRDefault="0082288D">
      <w:pPr>
        <w:rPr>
          <w:b/>
          <w:sz w:val="28"/>
          <w:szCs w:val="28"/>
        </w:rPr>
      </w:pPr>
      <w:r>
        <w:rPr>
          <w:b/>
          <w:sz w:val="28"/>
          <w:szCs w:val="28"/>
        </w:rPr>
        <w:t>І група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Для виплавки 1т чавуну необхідно: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 3т залізної руди, до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1,1т коксу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0,5т вапняку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10-20т води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марганцева руда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флюси</w:t>
      </w:r>
    </w:p>
    <w:p w:rsidR="00D32991" w:rsidRDefault="0082288D">
      <w:pPr>
        <w:jc w:val="center"/>
        <w:rPr>
          <w:sz w:val="28"/>
          <w:szCs w:val="28"/>
        </w:rPr>
      </w:pPr>
      <w:r>
        <w:rPr>
          <w:sz w:val="28"/>
          <w:szCs w:val="28"/>
        </w:rPr>
        <w:t>Чорна металургія</w:t>
      </w:r>
    </w:p>
    <w:p w:rsidR="00D32991" w:rsidRDefault="0020728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left:0;text-align:left;z-index:251658240" from="279pt,10.9pt" to="396pt,35.5pt">
            <v:stroke endarrow="block"/>
          </v:line>
        </w:pict>
      </w:r>
      <w:r>
        <w:rPr>
          <w:noProof/>
          <w:sz w:val="28"/>
          <w:szCs w:val="28"/>
        </w:rPr>
        <w:pict>
          <v:line id="_x0000_s1072" style="position:absolute;left:0;text-align:left;z-index:251657216" from="279pt,10.9pt" to="324pt,37.9pt">
            <v:stroke endarrow="block"/>
          </v:line>
        </w:pict>
      </w:r>
      <w:r>
        <w:rPr>
          <w:noProof/>
          <w:sz w:val="28"/>
          <w:szCs w:val="28"/>
        </w:rPr>
        <w:pict>
          <v:line id="_x0000_s1071" style="position:absolute;left:0;text-align:left;flip:x;z-index:251656192" from="189pt,10.9pt" to="3in,37.9pt">
            <v:stroke endarrow="block"/>
          </v:line>
        </w:pict>
      </w:r>
      <w:r>
        <w:rPr>
          <w:noProof/>
          <w:sz w:val="28"/>
          <w:szCs w:val="28"/>
        </w:rPr>
        <w:pict>
          <v:line id="_x0000_s1067" style="position:absolute;left:0;text-align:left;flip:x;z-index:251654144" from="252pt,10.9pt" to="252pt,73.9pt">
            <v:stroke endarrow="block"/>
          </v:line>
        </w:pict>
      </w:r>
      <w:r w:rsidR="0082288D">
        <w:rPr>
          <w:sz w:val="28"/>
          <w:szCs w:val="28"/>
        </w:rPr>
        <w:t>сировинна база</w:t>
      </w:r>
    </w:p>
    <w:p w:rsidR="00D32991" w:rsidRDefault="00D32991">
      <w:pPr>
        <w:rPr>
          <w:sz w:val="28"/>
          <w:szCs w:val="28"/>
        </w:rPr>
      </w:pPr>
    </w:p>
    <w:p w:rsidR="00D32991" w:rsidRDefault="002072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0" style="position:absolute;flip:x;z-index:251655168" from="99pt,-19.9pt" to="3in,7.1pt">
            <v:stroke endarrow="block"/>
          </v:line>
        </w:pict>
      </w:r>
      <w:r w:rsidR="0082288D">
        <w:rPr>
          <w:sz w:val="28"/>
          <w:szCs w:val="28"/>
        </w:rPr>
        <w:t xml:space="preserve">                     залізна           марганцеві                    флюсові               коксівне 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руда                  руди                           вапняки              вугілля</w:t>
      </w:r>
    </w:p>
    <w:p w:rsidR="00D32991" w:rsidRDefault="0082288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вогнетривкі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глини</w:t>
      </w:r>
    </w:p>
    <w:p w:rsidR="00D32991" w:rsidRDefault="0082288D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Визначає, яка необхідна сировина для розвитку чорної металургії: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знайдіть у підручнику, яка необхідна сировина для розвитку чорної металургії</w:t>
      </w:r>
    </w:p>
    <w:p w:rsidR="00D32991" w:rsidRDefault="0082288D">
      <w:pPr>
        <w:rPr>
          <w:sz w:val="28"/>
          <w:szCs w:val="28"/>
        </w:rPr>
      </w:pPr>
      <w:r>
        <w:rPr>
          <w:b/>
          <w:sz w:val="28"/>
          <w:szCs w:val="28"/>
        </w:rPr>
        <w:t>ІІ група.</w:t>
      </w:r>
    </w:p>
    <w:p w:rsidR="00D32991" w:rsidRDefault="0082288D">
      <w:pPr>
        <w:ind w:firstLine="720"/>
        <w:rPr>
          <w:sz w:val="28"/>
          <w:szCs w:val="28"/>
        </w:rPr>
      </w:pPr>
      <w:r>
        <w:rPr>
          <w:sz w:val="28"/>
          <w:szCs w:val="28"/>
        </w:rPr>
        <w:t>Учні знаходять на карті і за допомогою підручника, де в Україні знаходяться родовища: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залізної руди;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марганцеві руди;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коксівне вугілля;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вогнетривкі глини;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флюси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Заповнюють таблиці. На листках, а потім на дошці (1 учень заповнює таблиці, 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2-й  показує на карті).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4024"/>
        <w:gridCol w:w="4025"/>
      </w:tblGrid>
      <w:tr w:rsidR="00D32991">
        <w:tc>
          <w:tcPr>
            <w:tcW w:w="2088" w:type="dxa"/>
            <w:vAlign w:val="center"/>
          </w:tcPr>
          <w:p w:rsidR="00D32991" w:rsidRDefault="008228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сировини</w:t>
            </w:r>
          </w:p>
        </w:tc>
        <w:tc>
          <w:tcPr>
            <w:tcW w:w="4024" w:type="dxa"/>
          </w:tcPr>
          <w:p w:rsidR="00D32991" w:rsidRDefault="008228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видобутку</w:t>
            </w:r>
          </w:p>
        </w:tc>
        <w:tc>
          <w:tcPr>
            <w:tcW w:w="4025" w:type="dxa"/>
            <w:vAlign w:val="center"/>
          </w:tcPr>
          <w:p w:rsidR="00D32991" w:rsidRDefault="008228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 знаходиться</w:t>
            </w:r>
          </w:p>
        </w:tc>
      </w:tr>
      <w:tr w:rsidR="00D32991">
        <w:tc>
          <w:tcPr>
            <w:tcW w:w="2088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1.Залізні руди</w:t>
            </w:r>
          </w:p>
        </w:tc>
        <w:tc>
          <w:tcPr>
            <w:tcW w:w="4024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Криворізький залізнорудний басейн (90% руди в Україні)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Кременчуцький басейн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Керченський басейн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Бєлозерський басейн</w:t>
            </w:r>
          </w:p>
        </w:tc>
        <w:tc>
          <w:tcPr>
            <w:tcW w:w="4025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Дніпропетровська область</w:t>
            </w:r>
          </w:p>
          <w:p w:rsidR="00D32991" w:rsidRDefault="00D32991">
            <w:pPr>
              <w:rPr>
                <w:sz w:val="28"/>
                <w:szCs w:val="28"/>
              </w:rPr>
            </w:pP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Полтавська область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 Крим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Запорізька область</w:t>
            </w:r>
          </w:p>
        </w:tc>
      </w:tr>
      <w:tr w:rsidR="00D32991">
        <w:tc>
          <w:tcPr>
            <w:tcW w:w="2088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2.Марганцеві руди</w:t>
            </w:r>
          </w:p>
        </w:tc>
        <w:tc>
          <w:tcPr>
            <w:tcW w:w="4024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Нікопольський басейн (Нікополь, Марганець)</w:t>
            </w:r>
          </w:p>
        </w:tc>
        <w:tc>
          <w:tcPr>
            <w:tcW w:w="4025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Дніпропетровська і Запорізька область</w:t>
            </w:r>
          </w:p>
        </w:tc>
      </w:tr>
      <w:tr w:rsidR="00D32991">
        <w:trPr>
          <w:trHeight w:val="1670"/>
        </w:trPr>
        <w:tc>
          <w:tcPr>
            <w:tcW w:w="2088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3.Вогнетривкі глини</w:t>
            </w:r>
          </w:p>
        </w:tc>
        <w:tc>
          <w:tcPr>
            <w:tcW w:w="4024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Новорайське родовище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Часов Яр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Кіровоградське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П”ятихатське</w:t>
            </w:r>
          </w:p>
        </w:tc>
        <w:tc>
          <w:tcPr>
            <w:tcW w:w="4025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Донбас (Донбас, Луганськ, Харків)</w:t>
            </w:r>
          </w:p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Наддніпрянщина</w:t>
            </w:r>
          </w:p>
        </w:tc>
      </w:tr>
      <w:tr w:rsidR="00D32991">
        <w:tc>
          <w:tcPr>
            <w:tcW w:w="2088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4.Флюси</w:t>
            </w:r>
          </w:p>
        </w:tc>
        <w:tc>
          <w:tcPr>
            <w:tcW w:w="4024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Донецька область, Наддніпрянщина, АР Крим</w:t>
            </w:r>
          </w:p>
        </w:tc>
        <w:tc>
          <w:tcPr>
            <w:tcW w:w="4025" w:type="dxa"/>
          </w:tcPr>
          <w:p w:rsidR="00D32991" w:rsidRDefault="00D32991">
            <w:pPr>
              <w:rPr>
                <w:sz w:val="28"/>
                <w:szCs w:val="28"/>
              </w:rPr>
            </w:pPr>
          </w:p>
        </w:tc>
      </w:tr>
      <w:tr w:rsidR="00D32991">
        <w:tc>
          <w:tcPr>
            <w:tcW w:w="2088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5.Коксівне     вугілля</w:t>
            </w:r>
          </w:p>
        </w:tc>
        <w:tc>
          <w:tcPr>
            <w:tcW w:w="4024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Донбас</w:t>
            </w:r>
          </w:p>
        </w:tc>
        <w:tc>
          <w:tcPr>
            <w:tcW w:w="4025" w:type="dxa"/>
          </w:tcPr>
          <w:p w:rsidR="00D32991" w:rsidRDefault="00822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Донецька, Луганська область</w:t>
            </w:r>
          </w:p>
        </w:tc>
      </w:tr>
    </w:tbl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Вияснимо, де в Україні заводи чорної металургії.</w:t>
      </w:r>
    </w:p>
    <w:p w:rsidR="00D32991" w:rsidRDefault="0082288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ІІІ група 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 допомогою карти „Металургійна промисловість” знаходять і називають міста, де розташовані підприємства Чорної металургії.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Географія підприємств чорної металургії.</w:t>
      </w:r>
      <w:r>
        <w:rPr>
          <w:sz w:val="28"/>
          <w:szCs w:val="28"/>
        </w:rPr>
        <w:t>(Помічають на карті)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Кривий Ріг, Запоріжжя, Алчевськ, Дніпродзержинськ, Краматорськ, Стаханов, Єнакіево, Макіївка, Горлівка, Донецьк, і т.ін.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Дивлячись на ці таблиці ми робимо висновок, що підприємства чорної металургії розташовуються поблизу сировинних баз. Це важка промисловість.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ІУ група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Робить висновок. Аналізує таблицю „Способи виробництва сталі”</w:t>
      </w:r>
    </w:p>
    <w:p w:rsidR="00D32991" w:rsidRDefault="0082288D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якому регіоні України розташовані підприємства чорної металургії? (Донбас, Придніпров’я, Призов” я, Крим)</w:t>
      </w:r>
    </w:p>
    <w:p w:rsidR="00D32991" w:rsidRDefault="00207280">
      <w:pPr>
        <w:spacing w:line="360" w:lineRule="auto"/>
        <w:ind w:left="1290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1" style="position:absolute;left:0;text-align:left;margin-left:297pt;margin-top:34.2pt;width:189pt;height:90pt;z-index:251659264">
            <v:textbox>
              <w:txbxContent>
                <w:p w:rsidR="00D32991" w:rsidRDefault="0082288D">
                  <w:pPr>
                    <w:jc w:val="center"/>
                  </w:pPr>
                  <w:r>
                    <w:t>Фактори розміщення підприємств  чорної металургії</w:t>
                  </w:r>
                </w:p>
                <w:p w:rsidR="00D32991" w:rsidRDefault="0082288D">
                  <w:r>
                    <w:t>1.Сировинний</w:t>
                  </w:r>
                </w:p>
                <w:p w:rsidR="00D32991" w:rsidRDefault="0082288D">
                  <w:r>
                    <w:t>2.Н.Т.П.</w:t>
                  </w:r>
                </w:p>
                <w:p w:rsidR="00D32991" w:rsidRDefault="0082288D">
                  <w:r>
                    <w:t>3.Енергетичний</w:t>
                  </w:r>
                </w:p>
                <w:p w:rsidR="00D32991" w:rsidRDefault="0082288D">
                  <w:r>
                    <w:t>4.Людський</w:t>
                  </w:r>
                </w:p>
                <w:p w:rsidR="00D32991" w:rsidRDefault="00D32991"/>
              </w:txbxContent>
            </v:textbox>
          </v:rect>
        </w:pict>
      </w:r>
      <w:r w:rsidR="0082288D">
        <w:rPr>
          <w:sz w:val="28"/>
          <w:szCs w:val="28"/>
        </w:rPr>
        <w:t>Цим регіонам належить провідне місце по виробництву  чорної металургії в світі.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Чому?   (Сировина, дороги, люди)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 наш час розміщені підприємства чорної 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металургії необхідно зважати на такі фактори:</w:t>
      </w:r>
    </w:p>
    <w:p w:rsidR="00D32991" w:rsidRDefault="0082288D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>1.Сировинний</w:t>
      </w:r>
      <w:r>
        <w:rPr>
          <w:sz w:val="28"/>
          <w:szCs w:val="28"/>
        </w:rPr>
        <w:t xml:space="preserve"> . На нього припадає 85-90% 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усіх  виробничих витрат.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Із середини ХУІІ ст.. і до початку ХІХ ст.. чорна металургія орієнтується  на територіальне об’єднання кам’яного вугілля  і залізної руди.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2. Під впливом НТП змінилася технологія виробництва сталі. Найбільш передовими способами виробництва сталі: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- киснево-конверторний;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- електроплавильний;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- прямого відновлення заліза;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- порошкова металургія;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- безкоксове (бездоменне) виробництво – є енергоємними.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Тому важливим чинником розміщення стає близькість джерела дешевої електроенергії.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Давайте розглянемо, які є в Україні способи виробництва чорних металів. (таблиця на дошці)</w:t>
      </w: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207280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6" style="position:absolute;left:0;text-align:left;margin-left:180pt;margin-top:54pt;width:117pt;height:45pt;z-index:251662336">
            <v:textbox style="mso-next-textbox:#_x0000_s1086">
              <w:txbxContent>
                <w:p w:rsidR="00D32991" w:rsidRDefault="0082288D">
                  <w:pPr>
                    <w:jc w:val="center"/>
                  </w:pPr>
                  <w:r>
                    <w:t>Переробна металургія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84" style="position:absolute;left:0;text-align:left;margin-left:99.5pt;margin-top:-9pt;width:242.5pt;height:36pt;z-index:251660288">
            <v:textbox style="mso-next-textbox:#_x0000_s1084">
              <w:txbxContent>
                <w:p w:rsidR="00D32991" w:rsidRDefault="0082288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Способи виробництва чорних металів</w:t>
                  </w:r>
                </w:p>
              </w:txbxContent>
            </v:textbox>
          </v:rect>
        </w:pict>
      </w:r>
    </w:p>
    <w:p w:rsidR="00D32991" w:rsidRDefault="0020728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93" style="position:absolute;z-index:251667456" from="234pt,2.85pt" to="234pt,29.85pt">
            <v:stroke endarrow="block"/>
          </v:line>
        </w:pict>
      </w:r>
      <w:r>
        <w:rPr>
          <w:noProof/>
          <w:sz w:val="28"/>
          <w:szCs w:val="28"/>
        </w:rPr>
        <w:pict>
          <v:line id="_x0000_s1098" style="position:absolute;z-index:251671552" from="234pt,74.85pt" to="234pt,101.85pt">
            <v:stroke endarrow="block"/>
          </v:line>
        </w:pict>
      </w:r>
      <w:r>
        <w:rPr>
          <w:noProof/>
          <w:sz w:val="28"/>
          <w:szCs w:val="28"/>
        </w:rPr>
        <w:pict>
          <v:line id="_x0000_s1099" style="position:absolute;z-index:251672576" from="414pt,74.85pt" to="414pt,101.85pt">
            <v:stroke endarrow="block"/>
          </v:line>
        </w:pict>
      </w:r>
      <w:r>
        <w:rPr>
          <w:noProof/>
          <w:sz w:val="28"/>
          <w:szCs w:val="28"/>
        </w:rPr>
        <w:pict>
          <v:line id="_x0000_s1097" style="position:absolute;z-index:251670528" from="45pt,83.85pt" to="45pt,101.85pt">
            <v:stroke endarrow="block"/>
          </v:line>
        </w:pict>
      </w:r>
      <w:r>
        <w:rPr>
          <w:noProof/>
          <w:sz w:val="28"/>
          <w:szCs w:val="28"/>
        </w:rPr>
        <w:pict>
          <v:line id="_x0000_s1096" style="position:absolute;flip:x;z-index:251669504" from="63pt,2.85pt" to="135pt,29.85pt">
            <v:stroke endarrow="block"/>
          </v:line>
        </w:pict>
      </w:r>
      <w:r>
        <w:rPr>
          <w:noProof/>
          <w:sz w:val="28"/>
          <w:szCs w:val="28"/>
        </w:rPr>
        <w:pict>
          <v:line id="_x0000_s1095" style="position:absolute;z-index:251668480" from="315pt,2.85pt" to="387pt,29.85pt">
            <v:stroke endarrow="block"/>
          </v:line>
        </w:pict>
      </w:r>
      <w:r>
        <w:rPr>
          <w:noProof/>
          <w:sz w:val="28"/>
          <w:szCs w:val="28"/>
        </w:rPr>
        <w:pict>
          <v:rect id="_x0000_s1091" style="position:absolute;margin-left:180pt;margin-top:101.85pt;width:126pt;height:45pt;z-index:251665408">
            <v:textbox>
              <w:txbxContent>
                <w:p w:rsidR="00D32991" w:rsidRDefault="0082288D">
                  <w:pPr>
                    <w:jc w:val="center"/>
                  </w:pPr>
                  <w:r>
                    <w:t>Виробництво сталі, прокату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0" style="position:absolute;margin-left:0;margin-top:101.85pt;width:108pt;height:54pt;z-index:251664384">
            <v:textbox>
              <w:txbxContent>
                <w:p w:rsidR="00D32991" w:rsidRDefault="0082288D">
                  <w:pPr>
                    <w:jc w:val="center"/>
                  </w:pPr>
                  <w:r>
                    <w:t>Виробництво чавуну, сталі, прокату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92" style="position:absolute;margin-left:5in;margin-top:101.85pt;width:117pt;height:54pt;z-index:251666432">
            <v:textbox>
              <w:txbxContent>
                <w:p w:rsidR="00D32991" w:rsidRDefault="0082288D">
                  <w:pPr>
                    <w:jc w:val="center"/>
                  </w:pPr>
                  <w:r>
                    <w:t>Виробництво феросплавів електросталей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87" style="position:absolute;margin-left:351pt;margin-top:29.85pt;width:117pt;height:45pt;z-index:251663360">
            <v:textbox style="mso-next-textbox:#_x0000_s1087">
              <w:txbxContent>
                <w:p w:rsidR="00D32991" w:rsidRDefault="0082288D">
                  <w:pPr>
                    <w:jc w:val="center"/>
                  </w:pPr>
                  <w:r>
                    <w:t>Електрометалургія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85" style="position:absolute;margin-left:-9pt;margin-top:29.85pt;width:126pt;height:54pt;z-index:251661312">
            <v:textbox style="mso-next-textbox:#_x0000_s1085">
              <w:txbxContent>
                <w:p w:rsidR="00D32991" w:rsidRDefault="0082288D">
                  <w:pPr>
                    <w:jc w:val="center"/>
                  </w:pPr>
                  <w:r>
                    <w:t>Металургія</w:t>
                  </w:r>
                </w:p>
                <w:p w:rsidR="00D32991" w:rsidRDefault="0082288D">
                  <w:pPr>
                    <w:jc w:val="center"/>
                  </w:pPr>
                  <w:r>
                    <w:t>повного циклу</w:t>
                  </w:r>
                </w:p>
                <w:p w:rsidR="00D32991" w:rsidRDefault="0082288D">
                  <w:pPr>
                    <w:jc w:val="center"/>
                  </w:pPr>
                  <w:r>
                    <w:t>(доменного процесу)</w:t>
                  </w:r>
                </w:p>
              </w:txbxContent>
            </v:textbox>
          </v:rect>
        </w:pict>
      </w: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D32991">
      <w:pPr>
        <w:rPr>
          <w:sz w:val="28"/>
          <w:szCs w:val="28"/>
        </w:rPr>
      </w:pP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Бесіда:  1. Які є принципи розміщення названих виробництв?</w:t>
      </w:r>
    </w:p>
    <w:p w:rsidR="00D32991" w:rsidRDefault="0082288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Де в основному розміщені центри:</w:t>
      </w:r>
    </w:p>
    <w:p w:rsidR="00D32991" w:rsidRDefault="0082288D">
      <w:pPr>
        <w:ind w:left="1290"/>
        <w:rPr>
          <w:sz w:val="28"/>
          <w:szCs w:val="28"/>
        </w:rPr>
      </w:pPr>
      <w:r>
        <w:rPr>
          <w:sz w:val="28"/>
          <w:szCs w:val="28"/>
        </w:rPr>
        <w:t>- металургії повного циклу?               І група</w:t>
      </w:r>
    </w:p>
    <w:p w:rsidR="00D32991" w:rsidRDefault="0082288D">
      <w:pPr>
        <w:ind w:left="1290"/>
        <w:rPr>
          <w:sz w:val="28"/>
          <w:szCs w:val="28"/>
        </w:rPr>
      </w:pPr>
      <w:r>
        <w:rPr>
          <w:sz w:val="28"/>
          <w:szCs w:val="28"/>
        </w:rPr>
        <w:t>- переробної металургії?                     ІІ група</w:t>
      </w:r>
    </w:p>
    <w:p w:rsidR="00D32991" w:rsidRDefault="0082288D">
      <w:pPr>
        <w:ind w:left="1290"/>
        <w:rPr>
          <w:sz w:val="28"/>
          <w:szCs w:val="28"/>
        </w:rPr>
      </w:pPr>
      <w:r>
        <w:rPr>
          <w:sz w:val="28"/>
          <w:szCs w:val="28"/>
        </w:rPr>
        <w:t>- електрометалургії?                            ІІІ група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3. Чому в Україні переважають центри металургії повного циклу?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4. Як змінилося виробництво продукції чорної металургії в період з 1990 по 2004 рр.?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Розглянемо, що являють собою процеси виробництва чорної металургії (схема на дошці). На дошці у нас плакат виробничі процеси чорної металургії.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Аналіз схеми доменний і бездоменний процес.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За допомогою атласу ми вияснили, що в Україні переважають заводи (металургійні комбінати) повного циклу.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Чорна металургія – одна з найстаріших галузей господарства. З часом удосконалюються технологія виробництва сталі і сплавів; для різних галузей і насамперед, для машинобудування, потрібні все складніші феросплави, а потреба в чавуні зменшується. Тому все більше виробляється сталі в електропечах. Даний спосіб заснований на збагаченні залізної руди й одержанні  металізованих  котунів, а потім в електропечах відбувається виплавка високоякісної сталі.</w:t>
      </w:r>
    </w:p>
    <w:p w:rsidR="00D32991" w:rsidRDefault="0082288D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Ми бачимо, що на кожній основній стадії циклу утворюється певна кількість побічних матеріалів, що можуть слугувати сировиною для виробництва різної продукції. Наприклад, при коксуванні вугілля виділяється азот(1) і його сполуки, з яких, зокрема одержують азотні добрива;</w:t>
      </w:r>
    </w:p>
    <w:p w:rsidR="00D32991" w:rsidRDefault="0082288D">
      <w:pPr>
        <w:ind w:firstLine="1080"/>
        <w:rPr>
          <w:i/>
          <w:sz w:val="28"/>
          <w:szCs w:val="28"/>
        </w:rPr>
      </w:pPr>
      <w:r>
        <w:rPr>
          <w:sz w:val="28"/>
          <w:szCs w:val="28"/>
        </w:rPr>
        <w:t xml:space="preserve">Шлак з доменної печі (2) використовують у будівельних галузях для виробництва шлакобетону, тощо. Таким чином, металургії притаманне </w:t>
      </w:r>
      <w:r>
        <w:rPr>
          <w:i/>
          <w:sz w:val="28"/>
          <w:szCs w:val="28"/>
        </w:rPr>
        <w:t xml:space="preserve"> комбінування.</w:t>
      </w:r>
    </w:p>
    <w:p w:rsidR="00D32991" w:rsidRDefault="0082288D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Що це таке? Як ви вважаєте?</w:t>
      </w:r>
    </w:p>
    <w:p w:rsidR="00D32991" w:rsidRDefault="0082288D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Комбінування – це поєднання на одному підприємстві - комбінаті  кількох взаємозв’язаних за технологічним процесом виробництв, які іноді належать до різних галузей промисловості. Комбінування  створює сприятливі умови для найповнішого використання сировини, відходів виробництва і зменшення забруднення навколишнього середовища.</w:t>
      </w:r>
    </w:p>
    <w:p w:rsidR="00D32991" w:rsidRDefault="0082288D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Знаходимо поняття в підручнику. Закріплюємо.</w:t>
      </w:r>
    </w:p>
    <w:p w:rsidR="00D32991" w:rsidRDefault="0082288D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Чорна металургія формує навколо себе потужні і різнобічно розвинуті промислові комплекси. Найтиповішою формою підприємства металургії е комбінат – об’єднання промислових підприємств різних галузей, в якому продукція одного слугує сировиною, або напівфабрикатом для іншого, або кілька спеціалізованих підприємств, що послідовно обробляють сировину, пов’язані технологічним ланцюжком. З розвитком НТП  в металургії впроваджуються безвідходні технології, нових продуктивних способів виплавки металу, які забезпечують його високу якість і різноманітні види кінцевої продукції прокату. Найповніший спосіб одержання металу – бездоменний, електролітичний. Він більш екологічно  чистий і дешевий.</w:t>
      </w:r>
    </w:p>
    <w:p w:rsidR="00D32991" w:rsidRDefault="00D32991">
      <w:pPr>
        <w:spacing w:line="360" w:lineRule="auto"/>
        <w:ind w:firstLine="1080"/>
        <w:rPr>
          <w:sz w:val="28"/>
          <w:szCs w:val="28"/>
        </w:rPr>
      </w:pPr>
    </w:p>
    <w:p w:rsidR="00D32991" w:rsidRDefault="0082288D">
      <w:pPr>
        <w:spacing w:line="360" w:lineRule="auto"/>
        <w:ind w:firstLine="1080"/>
        <w:rPr>
          <w:sz w:val="28"/>
          <w:szCs w:val="28"/>
        </w:rPr>
      </w:pPr>
      <w:r>
        <w:rPr>
          <w:sz w:val="28"/>
          <w:szCs w:val="28"/>
        </w:rPr>
        <w:t>ІУ. Закріплення нових знань („мікрофон”)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 яких галузей складається Металургійна промисловість?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Що необхідно для розвитку чорної металургії?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Назвіть принципи розміщення підприємств чорної металургії?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Які є способи виробництва чорної металургії?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Чим відрізняється доменний процес виробництва від електроплавильного? 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Що таке комбінування?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Чим ви можете пояснити велику кількість металургійних центрів в Україні?</w:t>
      </w:r>
    </w:p>
    <w:p w:rsidR="00D32991" w:rsidRDefault="0082288D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Чому металургія є галуззю спеціалізації?</w:t>
      </w:r>
    </w:p>
    <w:p w:rsidR="00D32991" w:rsidRDefault="0082288D">
      <w:pPr>
        <w:ind w:left="1290"/>
        <w:rPr>
          <w:sz w:val="28"/>
          <w:szCs w:val="28"/>
        </w:rPr>
      </w:pPr>
      <w:r>
        <w:rPr>
          <w:sz w:val="28"/>
          <w:szCs w:val="28"/>
        </w:rPr>
        <w:t>У. Підсумок уроку.</w:t>
      </w:r>
    </w:p>
    <w:p w:rsidR="00D32991" w:rsidRDefault="0082288D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Сьогодні на уроці ми познайомилися з однією з провідних галузей 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>промисловості України – з металургійним комплексом.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Чи збулися ваші сподівання?  („мікрофон”)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Так. Я дізнався…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 дізнався…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Оцінки. (Учениця протягом уроку ставить за кожний виступ +)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УІ. Домашнє  завдання :</w:t>
      </w:r>
    </w:p>
    <w:p w:rsidR="00D32991" w:rsidRDefault="0082288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Опрацювати § 15 стор.57-72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Переглянути конспект уроку.</w:t>
      </w:r>
    </w:p>
    <w:p w:rsidR="00D32991" w:rsidRDefault="0082288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 контурній карті нанести сировинні бази центри чорної металургії.</w:t>
      </w:r>
    </w:p>
    <w:p w:rsidR="00D32991" w:rsidRDefault="0082288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D32991" w:rsidRDefault="00D32991">
      <w:pPr>
        <w:spacing w:line="360" w:lineRule="auto"/>
        <w:ind w:left="1290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</w:p>
    <w:p w:rsidR="00D32991" w:rsidRDefault="00D32991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D32991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602F2"/>
    <w:multiLevelType w:val="hybridMultilevel"/>
    <w:tmpl w:val="4394FE32"/>
    <w:lvl w:ilvl="0" w:tplc="D4486F6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52391F5F"/>
    <w:multiLevelType w:val="hybridMultilevel"/>
    <w:tmpl w:val="039A90F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7264BA"/>
    <w:multiLevelType w:val="hybridMultilevel"/>
    <w:tmpl w:val="9EA011B6"/>
    <w:lvl w:ilvl="0" w:tplc="209E94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80718ED"/>
    <w:multiLevelType w:val="hybridMultilevel"/>
    <w:tmpl w:val="828466C0"/>
    <w:lvl w:ilvl="0" w:tplc="D2F8141A">
      <w:start w:val="2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7E3761A0"/>
    <w:multiLevelType w:val="hybridMultilevel"/>
    <w:tmpl w:val="CC72CA1E"/>
    <w:lvl w:ilvl="0" w:tplc="2FCC2132">
      <w:start w:val="2004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88D"/>
    <w:rsid w:val="00207280"/>
    <w:rsid w:val="0082288D"/>
    <w:rsid w:val="00D3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1"/>
    <o:shapelayout v:ext="edit">
      <o:idmap v:ext="edit" data="1"/>
    </o:shapelayout>
  </w:shapeDefaults>
  <w:decimalSymbol w:val=","/>
  <w:listSeparator w:val=";"/>
  <w15:chartTrackingRefBased/>
  <w15:docId w15:val="{07B37151-4DED-426B-9BE8-CE5BE045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Ліснослобідська ЗОШ І-ІІІ ступенів</vt:lpstr>
    </vt:vector>
  </TitlesOfParts>
  <Manager>Природничі науки</Manager>
  <Company>Природничі науки</Company>
  <LinksUpToDate>false</LinksUpToDate>
  <CharactersWithSpaces>11256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Ліснослобідська ЗОШ І-ІІІ ступенів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2005-08-16T10:24:00Z</cp:lastPrinted>
  <dcterms:created xsi:type="dcterms:W3CDTF">2014-08-18T11:55:00Z</dcterms:created>
  <dcterms:modified xsi:type="dcterms:W3CDTF">2014-08-18T11:55:00Z</dcterms:modified>
  <cp:category>Природничі науки</cp:category>
</cp:coreProperties>
</file>