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6B1" w:rsidRDefault="00125312">
      <w:pPr>
        <w:pStyle w:val="1"/>
        <w:rPr>
          <w:szCs w:val="24"/>
        </w:rPr>
      </w:pPr>
      <w:r>
        <w:t>З історії розвитку мікробіології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 xml:space="preserve">Мікробіологія порівняно молода наука. Вона зародилася наприкінці </w:t>
      </w:r>
      <w:r>
        <w:rPr>
          <w:sz w:val="28"/>
          <w:szCs w:val="23"/>
          <w:lang w:val="en-US"/>
        </w:rPr>
        <w:t>XVII</w:t>
      </w:r>
      <w:r>
        <w:rPr>
          <w:sz w:val="28"/>
          <w:szCs w:val="23"/>
        </w:rPr>
        <w:t xml:space="preserve"> </w:t>
      </w:r>
      <w:r>
        <w:rPr>
          <w:sz w:val="28"/>
          <w:szCs w:val="23"/>
          <w:lang w:val="uk-UA"/>
        </w:rPr>
        <w:t>ст. Тоді вже було зроблено великі географічні відкриття, розви</w:t>
      </w:r>
      <w:r>
        <w:rPr>
          <w:sz w:val="28"/>
          <w:szCs w:val="23"/>
          <w:lang w:val="uk-UA"/>
        </w:rPr>
        <w:softHyphen/>
        <w:t>нулось мореплавство, торгівля, почалось інтенсивне вивчення рос</w:t>
      </w:r>
      <w:r>
        <w:rPr>
          <w:sz w:val="28"/>
          <w:szCs w:val="23"/>
          <w:lang w:val="uk-UA"/>
        </w:rPr>
        <w:softHyphen/>
        <w:t>линного і тваринного світу Америки, Австралії, Центральної Афри</w:t>
      </w:r>
      <w:r>
        <w:rPr>
          <w:sz w:val="28"/>
          <w:szCs w:val="23"/>
          <w:lang w:val="uk-UA"/>
        </w:rPr>
        <w:softHyphen/>
        <w:t>ки, Індії та інших маловідомих на той час країн. Все це сприяло роз</w:t>
      </w:r>
      <w:r>
        <w:rPr>
          <w:sz w:val="28"/>
          <w:szCs w:val="23"/>
          <w:lang w:val="uk-UA"/>
        </w:rPr>
        <w:softHyphen/>
        <w:t>виткові природничих наук. Великих успіхів досягай і такі галузі знань, як механіка, оптика.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Практична потреба в знаряддях та інструментах (зокрема оптич</w:t>
      </w:r>
      <w:r>
        <w:rPr>
          <w:sz w:val="28"/>
          <w:szCs w:val="23"/>
          <w:lang w:val="uk-UA"/>
        </w:rPr>
        <w:softHyphen/>
        <w:t>них) для мореплавства, астрономічних спостережень тощо дала по</w:t>
      </w:r>
      <w:r>
        <w:rPr>
          <w:sz w:val="28"/>
          <w:szCs w:val="23"/>
          <w:lang w:val="uk-UA"/>
        </w:rPr>
        <w:softHyphen/>
        <w:t>штовх до розробки і удосконалення конструкцій різних оптичних приладів. У 1590 р. в Голландії в м. Міддельбурзі шліфувальники скла брати Ганс і Захарій Янсени сконструювали прилад зі збільшу</w:t>
      </w:r>
      <w:r>
        <w:rPr>
          <w:sz w:val="28"/>
          <w:szCs w:val="23"/>
          <w:lang w:val="uk-UA"/>
        </w:rPr>
        <w:softHyphen/>
        <w:t>вальних скелець, а в 1610р. Г. Галілей виготовив перший мікроскоп. У 1619 р. з'явився дволінзовий мікроскоп голландського фізика Кор-нелія Дреббеля. Так було винайдено прототип сучасного світлового мікроскопа.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Якщо вважати, що мікробіологія виникла тоді, коли людина вперше побачила і описала мікробів, то можна точно встановити «день народження» науки та ім'я її засновника. Цією людиною є гол</w:t>
      </w:r>
      <w:r>
        <w:rPr>
          <w:sz w:val="28"/>
          <w:szCs w:val="23"/>
          <w:lang w:val="uk-UA"/>
        </w:rPr>
        <w:softHyphen/>
        <w:t>ландський натураліст Антоні ван Левенгук (1632—1723), Виготовлені Левенгуком мікроскопи були найдосконалішими на той час (рис. 1). Вони збільшували досліджуваний об'єкт у 160—300 разів. Вивчаючи за допомогою таких мікроскопів зубний наліт, дощову і колодязну воду, а також різні настої, він виявив у них безліч дрібних, різних за формою «живих звіряток» (рис. 2).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Свої спостереження А. Левенгук старанно описував, замальову</w:t>
      </w:r>
      <w:r>
        <w:rPr>
          <w:sz w:val="28"/>
          <w:szCs w:val="23"/>
          <w:lang w:val="uk-UA"/>
        </w:rPr>
        <w:softHyphen/>
        <w:t>вав і надсилав до Лондонського королівського товариства, членом якого його згодом було обрано. 17 вересня 1683 р. він, здивований побаченим, писав: «Я дослідив слиз, що залягає між зубами, і поба</w:t>
      </w:r>
      <w:r>
        <w:rPr>
          <w:sz w:val="28"/>
          <w:szCs w:val="23"/>
          <w:lang w:val="uk-UA"/>
        </w:rPr>
        <w:softHyphen/>
        <w:t>чив безліч дуже маленьких звіряток, які жваво рухались... У моєму роті їх більше, ніж людей в Об'єднаному королівстві». Більшу части</w:t>
      </w:r>
      <w:r>
        <w:rPr>
          <w:sz w:val="28"/>
          <w:szCs w:val="23"/>
          <w:lang w:val="uk-UA"/>
        </w:rPr>
        <w:softHyphen/>
        <w:t>ну своїх спостережень він опублікував у 1695 р. у книжці «Таємниці природи, відкриті А. Левенгуком» («Агеапа паШге сіеїесїе аЬ Апіопіо уап Ьеешуаппоск»).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Відкриття А. Левенгука були настільки несподіваними і навіть фантастичними, що протягом майже 50 наступних років викликали загальний подив. Перебуваючи в Голландії в 1698 р., Петро І відвідав А. Левенгука і ознайомився з його дослідами. З цієї поїздки цар при-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16"/>
          <w:lang w:val="uk-UA"/>
        </w:rPr>
        <w:t xml:space="preserve">З </w:t>
      </w:r>
      <w:r>
        <w:rPr>
          <w:rFonts w:ascii="Arial" w:hAnsi="Arial"/>
          <w:i/>
          <w:iCs/>
          <w:sz w:val="28"/>
          <w:szCs w:val="16"/>
          <w:lang w:val="uk-UA"/>
        </w:rPr>
        <w:t>Історії розвитку мікробіології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віз у Росію подарований А. Левенгуком мікроскоп. У 1716 р. у май</w:t>
      </w:r>
      <w:r>
        <w:rPr>
          <w:sz w:val="28"/>
          <w:szCs w:val="23"/>
          <w:lang w:val="uk-UA"/>
        </w:rPr>
        <w:softHyphen/>
        <w:t>стернях при дворі Петра І виготовлено перші в Росії мікроскопи.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Отже, відкриття А. Левенгука поклали початок розвитку мікро</w:t>
      </w:r>
      <w:r>
        <w:rPr>
          <w:sz w:val="28"/>
          <w:szCs w:val="23"/>
          <w:lang w:val="uk-UA"/>
        </w:rPr>
        <w:softHyphen/>
        <w:t xml:space="preserve">біології, викликали зацікавлення до вивчення її таємничих об'єктів. Однак тривалий час (майже до середини </w:t>
      </w:r>
      <w:r>
        <w:rPr>
          <w:sz w:val="28"/>
          <w:szCs w:val="23"/>
          <w:lang w:val="en-US"/>
        </w:rPr>
        <w:t>XIX</w:t>
      </w:r>
      <w:r>
        <w:rPr>
          <w:sz w:val="28"/>
          <w:szCs w:val="23"/>
        </w:rPr>
        <w:t xml:space="preserve"> </w:t>
      </w:r>
      <w:r>
        <w:rPr>
          <w:sz w:val="28"/>
          <w:szCs w:val="23"/>
          <w:lang w:val="uk-UA"/>
        </w:rPr>
        <w:t>ст.) мікробіологія мала в основному описовий характер. Перший період розвитку цієї науки,</w:t>
      </w:r>
    </w:p>
    <w:p w:rsidR="00B346B1" w:rsidRDefault="00FE61D6">
      <w:pPr>
        <w:spacing w:line="360" w:lineRule="auto"/>
        <w:ind w:firstLine="720"/>
        <w:jc w:val="center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200.25pt">
            <v:imagedata r:id="rId4" o:title=""/>
          </v:shape>
        </w:pict>
      </w:r>
    </w:p>
    <w:p w:rsidR="00B346B1" w:rsidRDefault="00125312">
      <w:pPr>
        <w:pStyle w:val="a3"/>
        <w:rPr>
          <w:rFonts w:ascii="Arial" w:hAnsi="Arial"/>
          <w:szCs w:val="24"/>
        </w:rPr>
      </w:pPr>
      <w:r>
        <w:t>Рис. 1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b/>
          <w:bCs/>
          <w:sz w:val="28"/>
          <w:szCs w:val="18"/>
          <w:lang w:val="uk-UA"/>
        </w:rPr>
        <w:t>Мікроскоп А. Левенгука: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i/>
          <w:iCs/>
          <w:sz w:val="28"/>
          <w:szCs w:val="16"/>
          <w:lang w:val="uk-UA"/>
        </w:rPr>
        <w:t xml:space="preserve">А, В </w:t>
      </w:r>
      <w:r>
        <w:rPr>
          <w:sz w:val="28"/>
          <w:szCs w:val="16"/>
          <w:lang w:val="uk-UA"/>
        </w:rPr>
        <w:t xml:space="preserve">— вигляд ззовні; </w:t>
      </w:r>
      <w:r>
        <w:rPr>
          <w:i/>
          <w:iCs/>
          <w:sz w:val="28"/>
          <w:szCs w:val="16"/>
          <w:lang w:val="uk-UA"/>
        </w:rPr>
        <w:t xml:space="preserve">Б - </w:t>
      </w:r>
      <w:r>
        <w:rPr>
          <w:sz w:val="28"/>
          <w:szCs w:val="16"/>
          <w:lang w:val="uk-UA"/>
        </w:rPr>
        <w:t>схема будови.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i/>
          <w:iCs/>
          <w:sz w:val="28"/>
          <w:szCs w:val="16"/>
          <w:lang w:val="uk-UA"/>
        </w:rPr>
        <w:t xml:space="preserve">1 — </w:t>
      </w:r>
      <w:r>
        <w:rPr>
          <w:sz w:val="28"/>
          <w:szCs w:val="16"/>
          <w:lang w:val="uk-UA"/>
        </w:rPr>
        <w:t xml:space="preserve">щілина; </w:t>
      </w:r>
      <w:r>
        <w:rPr>
          <w:i/>
          <w:iCs/>
          <w:sz w:val="28"/>
          <w:szCs w:val="16"/>
          <w:lang w:val="uk-UA"/>
        </w:rPr>
        <w:t xml:space="preserve">2 — </w:t>
      </w:r>
      <w:r>
        <w:rPr>
          <w:sz w:val="28"/>
          <w:szCs w:val="16"/>
          <w:lang w:val="uk-UA"/>
        </w:rPr>
        <w:t xml:space="preserve">рухома голка, на якій вміщують досліджуваний об'єкт, </w:t>
      </w:r>
      <w:r>
        <w:rPr>
          <w:i/>
          <w:iCs/>
          <w:sz w:val="28"/>
          <w:szCs w:val="16"/>
          <w:lang w:val="uk-UA"/>
        </w:rPr>
        <w:t xml:space="preserve">3 </w:t>
      </w:r>
      <w:r>
        <w:rPr>
          <w:sz w:val="28"/>
          <w:szCs w:val="16"/>
          <w:lang w:val="uk-UA"/>
        </w:rPr>
        <w:t>— гвинт для наведення різкості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який увійшов в історію під назвою морфологічного пе</w:t>
      </w:r>
      <w:r>
        <w:rPr>
          <w:sz w:val="28"/>
          <w:szCs w:val="23"/>
          <w:lang w:val="uk-UA"/>
        </w:rPr>
        <w:softHyphen/>
        <w:t>ріоду, був початком нагромадження фактичного матеріалу. Ви</w:t>
      </w:r>
      <w:r>
        <w:rPr>
          <w:sz w:val="28"/>
          <w:szCs w:val="23"/>
          <w:lang w:val="uk-UA"/>
        </w:rPr>
        <w:softHyphen/>
        <w:t>вчення морфології мікробів було доступніше, ніж дослідження їхньої функціональної діяльності, і тому саме на визначенні форми й зосе</w:t>
      </w:r>
      <w:r>
        <w:rPr>
          <w:sz w:val="28"/>
          <w:szCs w:val="23"/>
          <w:lang w:val="uk-UA"/>
        </w:rPr>
        <w:softHyphen/>
        <w:t>реджено увагу в перших мікробіологічних працях. Але й під час вивчення морфології мікроорганізмів доводилось обмежуватися зде</w:t>
      </w:r>
      <w:r>
        <w:rPr>
          <w:sz w:val="28"/>
          <w:szCs w:val="23"/>
          <w:lang w:val="uk-UA"/>
        </w:rPr>
        <w:softHyphen/>
        <w:t>більшого констатацією фактів, бо інструменти, якими користувались тоді, були дуже примітивними. Мабуть, цим і пояснюється те, що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14"/>
          <w:lang w:val="uk-UA"/>
        </w:rPr>
        <w:t>ВСТУП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видатний природознавець К. Лінней (1707—1778), який створив шту</w:t>
      </w:r>
      <w:r>
        <w:rPr>
          <w:sz w:val="28"/>
          <w:szCs w:val="23"/>
          <w:lang w:val="uk-UA"/>
        </w:rPr>
        <w:softHyphen/>
        <w:t>чну систему живої природи, стверджував, що мікроорганізми нале</w:t>
      </w:r>
      <w:r>
        <w:rPr>
          <w:sz w:val="28"/>
          <w:szCs w:val="23"/>
          <w:lang w:val="uk-UA"/>
        </w:rPr>
        <w:softHyphen/>
        <w:t xml:space="preserve">жать до одного загального роду, назвавши його «хаос». «Вони надто маленькі, надто туманні й ніхто ніколи про них нічого певного не взнає...», писав він наприкінці </w:t>
      </w:r>
      <w:r>
        <w:rPr>
          <w:sz w:val="28"/>
          <w:szCs w:val="23"/>
          <w:lang w:val="en-US"/>
        </w:rPr>
        <w:t>XVIII</w:t>
      </w:r>
      <w:r>
        <w:rPr>
          <w:sz w:val="28"/>
          <w:szCs w:val="23"/>
        </w:rPr>
        <w:t xml:space="preserve"> </w:t>
      </w:r>
      <w:r>
        <w:rPr>
          <w:sz w:val="28"/>
          <w:szCs w:val="23"/>
          <w:lang w:val="uk-UA"/>
        </w:rPr>
        <w:t>ст.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Проте зазначимо, що не всі вчені того часу поділяли думку Карла Ліннея. Вагомий внесок у розвиток молодої науки зробили відомі</w:t>
      </w:r>
    </w:p>
    <w:p w:rsidR="00B346B1" w:rsidRDefault="00B346B1">
      <w:pPr>
        <w:spacing w:line="360" w:lineRule="auto"/>
        <w:ind w:firstLine="720"/>
        <w:jc w:val="center"/>
        <w:rPr>
          <w:rFonts w:ascii="Arial" w:hAnsi="Arial"/>
          <w:sz w:val="28"/>
          <w:szCs w:val="24"/>
        </w:rPr>
      </w:pPr>
    </w:p>
    <w:p w:rsidR="00B346B1" w:rsidRDefault="00FE61D6">
      <w:pPr>
        <w:spacing w:line="360" w:lineRule="auto"/>
        <w:ind w:firstLine="720"/>
        <w:jc w:val="center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24"/>
        </w:rPr>
        <w:pict>
          <v:shape id="_x0000_i1026" type="#_x0000_t75" style="width:68.25pt;height:42pt">
            <v:imagedata r:id="rId5" o:title=""/>
          </v:shape>
        </w:pict>
      </w:r>
    </w:p>
    <w:p w:rsidR="00B346B1" w:rsidRDefault="00FE61D6">
      <w:pPr>
        <w:spacing w:line="360" w:lineRule="auto"/>
        <w:ind w:firstLine="720"/>
        <w:jc w:val="center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24"/>
        </w:rPr>
        <w:pict>
          <v:shape id="_x0000_i1027" type="#_x0000_t75" style="width:37.5pt;height:35.25pt">
            <v:imagedata r:id="rId6" o:title=""/>
          </v:shape>
        </w:pict>
      </w:r>
    </w:p>
    <w:p w:rsidR="00B346B1" w:rsidRDefault="00125312">
      <w:pPr>
        <w:spacing w:line="360" w:lineRule="auto"/>
        <w:ind w:firstLine="720"/>
        <w:jc w:val="center"/>
        <w:rPr>
          <w:rFonts w:ascii="Arial" w:hAnsi="Arial"/>
          <w:sz w:val="28"/>
          <w:szCs w:val="24"/>
        </w:rPr>
      </w:pPr>
      <w:r>
        <w:rPr>
          <w:b/>
          <w:bCs/>
          <w:sz w:val="28"/>
          <w:szCs w:val="23"/>
          <w:lang w:val="uk-UA"/>
        </w:rPr>
        <w:t>Рис. 2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b/>
          <w:bCs/>
          <w:sz w:val="28"/>
          <w:szCs w:val="18"/>
          <w:lang w:val="uk-UA"/>
        </w:rPr>
        <w:t>Різні форми бактерій (малюнок А. Левенгука, 1683)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вчені-природознавці Л. Спалланцані (1729-1799), М. М. Терехов-ський (1740-1796), Д. С. Самойлович (1744-1805) та інші.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Вихованець Києво-Могилянської академії і Страсбурзького уні</w:t>
      </w:r>
      <w:r>
        <w:rPr>
          <w:sz w:val="28"/>
          <w:szCs w:val="23"/>
          <w:lang w:val="uk-UA"/>
        </w:rPr>
        <w:softHyphen/>
        <w:t>верситету М. М. Тереховський у своїй праці «Про наливочний хаос Ліннея» розглядає природу виникнення мікробів. Він уперше роз</w:t>
      </w:r>
      <w:r>
        <w:rPr>
          <w:sz w:val="28"/>
          <w:szCs w:val="23"/>
          <w:lang w:val="uk-UA"/>
        </w:rPr>
        <w:softHyphen/>
        <w:t>робляє експериментальний метод дослідження бакте</w:t>
      </w:r>
      <w:r>
        <w:rPr>
          <w:sz w:val="28"/>
          <w:szCs w:val="23"/>
          <w:lang w:val="uk-UA"/>
        </w:rPr>
        <w:softHyphen/>
        <w:t>рій, встановлює, що для розвитку мікроорганізмів потрібен кисень, що мікроби перед поділом ростуть. Він робить висновок, що мікроби є справжніми живими істотами, і першим доводить неспроможність теорії про довільне зародження життя (що пізніше блискучими експериментами підтвердив Л. Пастер).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Результати досліджень М. М. Тереховського залишались трива</w:t>
      </w:r>
      <w:r>
        <w:rPr>
          <w:sz w:val="28"/>
          <w:szCs w:val="23"/>
          <w:lang w:val="uk-UA"/>
        </w:rPr>
        <w:softHyphen/>
        <w:t>лий час маловідомими через поширену думку про неможливість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10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16"/>
          <w:lang w:val="uk-UA"/>
        </w:rPr>
        <w:t xml:space="preserve">З </w:t>
      </w:r>
      <w:r>
        <w:rPr>
          <w:rFonts w:ascii="Arial" w:hAnsi="Arial"/>
          <w:i/>
          <w:iCs/>
          <w:sz w:val="28"/>
          <w:szCs w:val="16"/>
          <w:lang w:val="uk-UA"/>
        </w:rPr>
        <w:t>історії розвитку мікробіологи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вивчення мікроорганізмів. Тому досить довго не було встановлено ні місце мікробів серед інших живих істот, ні роль і значення їх у при</w:t>
      </w:r>
      <w:r>
        <w:rPr>
          <w:sz w:val="28"/>
          <w:szCs w:val="23"/>
          <w:lang w:val="uk-UA"/>
        </w:rPr>
        <w:softHyphen/>
        <w:t>роді, незважаючи на те, що таку спробу було зроблено в 1773 р. дат</w:t>
      </w:r>
      <w:r>
        <w:rPr>
          <w:sz w:val="28"/>
          <w:szCs w:val="23"/>
          <w:lang w:val="uk-UA"/>
        </w:rPr>
        <w:softHyphen/>
        <w:t>ським природознавцем О. Ф. Мюлером, який усі відомі тоді бактерії розподілив на два роди. Тільки через 63 роки після цього (1838) вий</w:t>
      </w:r>
      <w:r>
        <w:rPr>
          <w:sz w:val="28"/>
          <w:szCs w:val="23"/>
          <w:lang w:val="uk-UA"/>
        </w:rPr>
        <w:softHyphen/>
        <w:t>шла в світ праця К. Еренберга «Інфузорії як досконалі організми», в якій автор, користуючись порівняльним методом, поділив клас інфу</w:t>
      </w:r>
      <w:r>
        <w:rPr>
          <w:sz w:val="28"/>
          <w:szCs w:val="23"/>
          <w:lang w:val="uk-UA"/>
        </w:rPr>
        <w:softHyphen/>
        <w:t>зорій на 22 родини. Три родини цього класу — Васіегішп, ЗрігіПит, Зрігоспаеїа — К. Еренберг відніс до групи мікроорганізмів. Система</w:t>
      </w:r>
      <w:r>
        <w:rPr>
          <w:sz w:val="28"/>
          <w:szCs w:val="23"/>
          <w:lang w:val="uk-UA"/>
        </w:rPr>
        <w:softHyphen/>
        <w:t>тика мікробів К. Еренберга була значним кроком уперед, і з'явилася вона як результат застосування порівняльного методу, який посів па</w:t>
      </w:r>
      <w:r>
        <w:rPr>
          <w:sz w:val="28"/>
          <w:szCs w:val="23"/>
          <w:lang w:val="uk-UA"/>
        </w:rPr>
        <w:softHyphen/>
        <w:t>нівне місце в природознавстві, особливо після виходу в світ геніаль</w:t>
      </w:r>
      <w:r>
        <w:rPr>
          <w:sz w:val="28"/>
          <w:szCs w:val="23"/>
          <w:lang w:val="uk-UA"/>
        </w:rPr>
        <w:softHyphen/>
        <w:t>ної праці Ч. Дарвіна «Походження видів шляхом природного до</w:t>
      </w:r>
      <w:r>
        <w:rPr>
          <w:sz w:val="28"/>
          <w:szCs w:val="23"/>
          <w:lang w:val="uk-UA"/>
        </w:rPr>
        <w:softHyphen/>
        <w:t>бору» (1859). Отже, експериментальні дослідження мікробів, за</w:t>
      </w:r>
      <w:r>
        <w:rPr>
          <w:sz w:val="28"/>
          <w:szCs w:val="23"/>
          <w:lang w:val="uk-UA"/>
        </w:rPr>
        <w:softHyphen/>
        <w:t>початковані М. М. Тереховським, застосовувались дедалі ширше.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Справжній переворот у мікробіології пов'язаний з ім'ям видатно</w:t>
      </w:r>
      <w:r>
        <w:rPr>
          <w:sz w:val="28"/>
          <w:szCs w:val="23"/>
          <w:lang w:val="uk-UA"/>
        </w:rPr>
        <w:softHyphen/>
        <w:t>го французького природознавця, засновника сучасної мікробіології Луї Пастера (1822-1895). Про велике значення його праць, характер і обсяг його наукової діяльності може свідчити вже сам перелік проб</w:t>
      </w:r>
      <w:r>
        <w:rPr>
          <w:sz w:val="28"/>
          <w:szCs w:val="23"/>
          <w:lang w:val="uk-UA"/>
        </w:rPr>
        <w:softHyphen/>
        <w:t>лем, які вивчав і успішно розв'язав цей геніальний вчений протягом свого життя. У 1857 р. він довів, що спиртова ферментація є резуль</w:t>
      </w:r>
      <w:r>
        <w:rPr>
          <w:sz w:val="28"/>
          <w:szCs w:val="23"/>
          <w:lang w:val="uk-UA"/>
        </w:rPr>
        <w:softHyphen/>
        <w:t>татом життєдіяльності дріжджів. У 1860 р. встановив, що мікроби по</w:t>
      </w:r>
      <w:r>
        <w:rPr>
          <w:sz w:val="28"/>
          <w:szCs w:val="23"/>
          <w:lang w:val="uk-UA"/>
        </w:rPr>
        <w:softHyphen/>
        <w:t>ширені всюди, що з повітря вони можуть потрапляти до різних на</w:t>
      </w:r>
      <w:r>
        <w:rPr>
          <w:sz w:val="28"/>
          <w:szCs w:val="23"/>
          <w:lang w:val="uk-UA"/>
        </w:rPr>
        <w:softHyphen/>
        <w:t>стоїв, на різні продукти і спричинювати їхнє гниття. Це спостере</w:t>
      </w:r>
      <w:r>
        <w:rPr>
          <w:sz w:val="28"/>
          <w:szCs w:val="23"/>
          <w:lang w:val="uk-UA"/>
        </w:rPr>
        <w:softHyphen/>
        <w:t>ження наштовхнуло його на думку, що мікроби не зароджуються під час розкладу решток тваринних і рослинних організмів, а за відпо</w:t>
      </w:r>
      <w:r>
        <w:rPr>
          <w:sz w:val="28"/>
          <w:szCs w:val="23"/>
          <w:lang w:val="uk-UA"/>
        </w:rPr>
        <w:softHyphen/>
        <w:t>відних сприятливих умов довкілля розмножуються на цих субстра</w:t>
      </w:r>
      <w:r>
        <w:rPr>
          <w:sz w:val="28"/>
          <w:szCs w:val="23"/>
          <w:lang w:val="uk-UA"/>
        </w:rPr>
        <w:softHyphen/>
        <w:t>тах.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Луї Пастер виступив із незаперечними доказами проти панівної тоді думки про самозародження мікробів. Експериментальне під</w:t>
      </w:r>
      <w:r>
        <w:rPr>
          <w:sz w:val="28"/>
          <w:szCs w:val="23"/>
          <w:lang w:val="uk-UA"/>
        </w:rPr>
        <w:softHyphen/>
        <w:t>твердження (рис. 3) неможливості самозародження мікроорганізмів стало значним досягненням у науці саме тому, що з ним пов'язува</w:t>
      </w:r>
      <w:r>
        <w:rPr>
          <w:sz w:val="28"/>
          <w:szCs w:val="23"/>
          <w:lang w:val="uk-UA"/>
        </w:rPr>
        <w:softHyphen/>
        <w:t>лась доктрина «абіогенезу» — вчення про спонтанне виникнення живих істот із неживої матерії. У 1865 р. Л. Пастер вивчив причини «хвороб» вина й пива. Завдяки його дослідженням стало відомо, що ці «хвороби» спричинюють особливі мікроби, які розвиваються ра</w:t>
      </w:r>
      <w:r>
        <w:rPr>
          <w:sz w:val="28"/>
          <w:szCs w:val="23"/>
          <w:lang w:val="uk-UA"/>
        </w:rPr>
        <w:softHyphen/>
        <w:t>зом із дріжджовими грибами. Л. Пастер розробив і запропонував за</w:t>
      </w:r>
      <w:r>
        <w:rPr>
          <w:sz w:val="28"/>
          <w:szCs w:val="23"/>
          <w:lang w:val="uk-UA"/>
        </w:rPr>
        <w:softHyphen/>
        <w:t>сіб боротьби з цими «хворобами» — термічну обробку рідин, у ре</w:t>
      </w:r>
      <w:r>
        <w:rPr>
          <w:sz w:val="28"/>
          <w:szCs w:val="23"/>
          <w:lang w:val="uk-UA"/>
        </w:rPr>
        <w:softHyphen/>
        <w:t>зультаті якої гинуть всі безспорові мікроби. Цей метод названо на честь автора пастеризацією.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b/>
          <w:bCs/>
          <w:sz w:val="28"/>
          <w:szCs w:val="14"/>
          <w:lang w:val="uk-UA"/>
        </w:rPr>
        <w:t>ВСТУП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У 1865 р. французький уряд звернувся до Л. Пастера з проханням допомогти шовківникам, які зазнали великих збитків від захворю</w:t>
      </w:r>
      <w:r>
        <w:rPr>
          <w:sz w:val="28"/>
          <w:szCs w:val="23"/>
          <w:lang w:val="uk-UA"/>
        </w:rPr>
        <w:softHyphen/>
        <w:t>вань гусені шовкопряда. Завдяки інтенсивним дослідженням Л. Пас-теру вдалося встановити, що ці хвороби також спричинюються мік</w:t>
      </w:r>
      <w:r>
        <w:rPr>
          <w:sz w:val="28"/>
          <w:szCs w:val="23"/>
          <w:lang w:val="uk-UA"/>
        </w:rPr>
        <w:softHyphen/>
        <w:t>робами. Запропонований ним простий спосіб відбору здорової грени дав змогу ліквідувати епізоотію, яка загрожувала шовківництву не тільки у Франції, айв інших країнах. Л. Пастер також дійшов ви</w:t>
      </w:r>
      <w:r>
        <w:rPr>
          <w:sz w:val="28"/>
          <w:szCs w:val="23"/>
          <w:lang w:val="uk-UA"/>
        </w:rPr>
        <w:softHyphen/>
        <w:t>сновку, що чимало хвороб тварин і людини спричинюються мікро</w:t>
      </w:r>
      <w:r>
        <w:rPr>
          <w:sz w:val="28"/>
          <w:szCs w:val="23"/>
          <w:lang w:val="uk-UA"/>
        </w:rPr>
        <w:softHyphen/>
        <w:t>організмами.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Свої досліди в цьому напрямі він почав із вивчення сибірки, яка завдавала великої шкоди тваринництву Франції. Про результати сво</w:t>
      </w:r>
      <w:r>
        <w:rPr>
          <w:sz w:val="28"/>
          <w:szCs w:val="23"/>
          <w:lang w:val="uk-UA"/>
        </w:rPr>
        <w:softHyphen/>
        <w:t>їх досліджень Л. Пастер доповів на засіданні Французької академії ЗО квітня 1878 р. Цей день став днем народження науково обгрунтова</w:t>
      </w:r>
      <w:r>
        <w:rPr>
          <w:sz w:val="28"/>
          <w:szCs w:val="23"/>
          <w:lang w:val="uk-UA"/>
        </w:rPr>
        <w:softHyphen/>
        <w:t>ної медичної мікробіології.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21"/>
          <w:lang w:val="uk-UA"/>
        </w:rPr>
        <w:t>о.</w:t>
      </w:r>
    </w:p>
    <w:p w:rsidR="00B346B1" w:rsidRDefault="00FE61D6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24"/>
        </w:rPr>
        <w:pict>
          <v:shape id="_x0000_i1028" type="#_x0000_t75" style="width:153pt;height:111pt">
            <v:imagedata r:id="rId7" o:title=""/>
          </v:shape>
        </w:pic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Рис. З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b/>
          <w:bCs/>
          <w:sz w:val="28"/>
          <w:szCs w:val="18"/>
          <w:lang w:val="uk-UA"/>
        </w:rPr>
        <w:t>Колба Пастера, за допомогою якої було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b/>
          <w:bCs/>
          <w:sz w:val="28"/>
          <w:szCs w:val="18"/>
          <w:lang w:val="uk-UA"/>
        </w:rPr>
        <w:t>доведено неможливість спонтанного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b/>
          <w:bCs/>
          <w:sz w:val="28"/>
          <w:szCs w:val="18"/>
          <w:lang w:val="uk-UA"/>
        </w:rPr>
        <w:t>самозародження мікроорганізмів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Пряме відношення до медицини мають два цикли праць Л. Пас</w:t>
      </w:r>
      <w:r>
        <w:rPr>
          <w:sz w:val="28"/>
          <w:szCs w:val="23"/>
          <w:lang w:val="uk-UA"/>
        </w:rPr>
        <w:softHyphen/>
        <w:t>тера: дослідження, які з'ясовують роль мікроорганізмів в етіології ін</w:t>
      </w:r>
      <w:r>
        <w:rPr>
          <w:sz w:val="28"/>
          <w:szCs w:val="23"/>
          <w:lang w:val="uk-UA"/>
        </w:rPr>
        <w:softHyphen/>
        <w:t>фекційних захворювань, і дослідження, пов'язані зі встановленням принципів застосування профілактичних щеплень. Розроблений ним метод профілактики людини і тварин є основним засобом бо</w:t>
      </w:r>
      <w:r>
        <w:rPr>
          <w:sz w:val="28"/>
          <w:szCs w:val="23"/>
          <w:lang w:val="uk-UA"/>
        </w:rPr>
        <w:softHyphen/>
        <w:t>ротьби проти інфекційних хвороб. В основу методу покладено його спостереження над дією ослаблених культур курячої холери, введе</w:t>
      </w:r>
      <w:r>
        <w:rPr>
          <w:sz w:val="28"/>
          <w:szCs w:val="23"/>
          <w:lang w:val="uk-UA"/>
        </w:rPr>
        <w:softHyphen/>
        <w:t>них в організм тварин. У 1881-1885 рр. Л. Пастер розробив методи виготовлення живих вакцин проти сибірки і сказу, що відіграло ве</w:t>
      </w:r>
      <w:r>
        <w:rPr>
          <w:sz w:val="28"/>
          <w:szCs w:val="23"/>
          <w:lang w:val="uk-UA"/>
        </w:rPr>
        <w:softHyphen/>
        <w:t>личезну роль у боротьбі з цими тяжкими хворобами.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Таким чином, працями Л. Пастера було закладено підвалини другого періоду розвитку мікробіології, який дістав назву ф і з і о -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12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b/>
          <w:bCs/>
          <w:i/>
          <w:iCs/>
          <w:sz w:val="28"/>
          <w:szCs w:val="16"/>
          <w:lang w:val="uk-UA"/>
        </w:rPr>
        <w:t>З історії розвитку мікробіологи'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логічного. Центр уваги у вивченні мікробів перенесено на до</w:t>
      </w:r>
      <w:r>
        <w:rPr>
          <w:sz w:val="28"/>
          <w:szCs w:val="23"/>
          <w:lang w:val="uk-UA"/>
        </w:rPr>
        <w:softHyphen/>
        <w:t>слідження їхніх фізіологічних функцій. Такий підхід до вивчення світу мікроорганізмів мав вирішальне значення для подальшого роз</w:t>
      </w:r>
      <w:r>
        <w:rPr>
          <w:sz w:val="28"/>
          <w:szCs w:val="23"/>
          <w:lang w:val="uk-UA"/>
        </w:rPr>
        <w:softHyphen/>
        <w:t>витку цієї науки і вивів її на широкий шлях практичних застосувань. Праці Л. Пастера із з'ясування природи процесів бродіння заклали основи промислової мікробіології, а вивчення ролі мікробів в інфек</w:t>
      </w:r>
      <w:r>
        <w:rPr>
          <w:sz w:val="28"/>
          <w:szCs w:val="23"/>
          <w:lang w:val="uk-UA"/>
        </w:rPr>
        <w:softHyphen/>
        <w:t>ційному процесі й розробка принципів боротьби із заразними хворо</w:t>
      </w:r>
      <w:r>
        <w:rPr>
          <w:sz w:val="28"/>
          <w:szCs w:val="23"/>
          <w:lang w:val="uk-UA"/>
        </w:rPr>
        <w:softHyphen/>
        <w:t>бами поклали початок медичній мікробіології.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Майже водночас з відкриттям Л. Пастера з'явилися відомі пра</w:t>
      </w:r>
      <w:r>
        <w:rPr>
          <w:sz w:val="28"/>
          <w:szCs w:val="23"/>
          <w:lang w:val="uk-UA"/>
        </w:rPr>
        <w:softHyphen/>
        <w:t>ці видатного німецького мікробіолога Роберта Коха (1843—1910). Відкриття збудників сибірки, туберкульозу, холери належать саме йому. Р. Кох розробив низку спеціальних методів досліджень, які й тепер використовують мікробіологи (виділення чистої культури бактерій на твердому поживному середовищі, забарвлення мікробів аніліновими барвниками, використання імерсійної системи і кон</w:t>
      </w:r>
      <w:r>
        <w:rPr>
          <w:sz w:val="28"/>
          <w:szCs w:val="23"/>
          <w:lang w:val="uk-UA"/>
        </w:rPr>
        <w:softHyphen/>
        <w:t>денсора Аббе у мікроскопуванні, мікрофотографуванні тощо). Спо</w:t>
      </w:r>
      <w:r>
        <w:rPr>
          <w:sz w:val="28"/>
          <w:szCs w:val="23"/>
          <w:lang w:val="uk-UA"/>
        </w:rPr>
        <w:softHyphen/>
        <w:t>соби дезінфекції, запропоновані Р. Кохом, і тепер успішно викори</w:t>
      </w:r>
      <w:r>
        <w:rPr>
          <w:sz w:val="28"/>
          <w:szCs w:val="23"/>
          <w:lang w:val="uk-UA"/>
        </w:rPr>
        <w:softHyphen/>
        <w:t>стовуються в медичній практиці. Докази про патогенність того чи ін</w:t>
      </w:r>
      <w:r>
        <w:rPr>
          <w:sz w:val="28"/>
          <w:szCs w:val="23"/>
          <w:lang w:val="uk-UA"/>
        </w:rPr>
        <w:softHyphen/>
        <w:t>шого мікроба дістали назву тріади Генле—Коха, а відкритий у 1882 р. збудник туберкульозу названо паличкою Коха. В 1905 р. Р. Коху при</w:t>
      </w:r>
      <w:r>
        <w:rPr>
          <w:sz w:val="28"/>
          <w:szCs w:val="23"/>
          <w:lang w:val="uk-UA"/>
        </w:rPr>
        <w:softHyphen/>
        <w:t>суджено Нобелівську премію за досягнення в розвитку медицини.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Важливим є вклад у мікробіологію і наших вітчизняних вчених: Л. С. Ценковського, 1.1. Мечникова, С. М. Виноградського, Д. Й. Іва-новського, М. Ф. Гамалії, Д. К. Заболотного, М. С. Вороніна, В. Л. Оме-лянського, Б. Л. Ісаченка, Г. А. Надсона та багатьох інших.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Одним із засновників вітчизняної школи мікробіологів є Л. С. Цен</w:t>
      </w:r>
      <w:r>
        <w:rPr>
          <w:sz w:val="28"/>
          <w:szCs w:val="23"/>
          <w:lang w:val="uk-UA"/>
        </w:rPr>
        <w:softHyphen/>
        <w:t>ковський (1822—1887). У праці з систематики мікроорганізмів «Про нижчі водорості та інфузорії» він визначив місце бактерій у системі живих організмів, зазначив близькість їх до синьозелених водорос</w:t>
      </w:r>
      <w:r>
        <w:rPr>
          <w:sz w:val="28"/>
          <w:szCs w:val="23"/>
          <w:lang w:val="uk-UA"/>
        </w:rPr>
        <w:softHyphen/>
        <w:t>тей. Л. С. Ценковський описав низку мікроскопічних грибів, водо</w:t>
      </w:r>
      <w:r>
        <w:rPr>
          <w:sz w:val="28"/>
          <w:szCs w:val="23"/>
          <w:lang w:val="uk-UA"/>
        </w:rPr>
        <w:softHyphen/>
        <w:t>ростей і найпростіших, а також виготовив вакцину проти сибірки.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Поряд з іменами Л. Пастера та Р. Коха стоїть ім'я видатного вче-ного-природознавця І. І. Мечникова (1845-1916). З його ім'ям по</w:t>
      </w:r>
      <w:r>
        <w:rPr>
          <w:sz w:val="28"/>
          <w:szCs w:val="23"/>
          <w:lang w:val="uk-UA"/>
        </w:rPr>
        <w:softHyphen/>
        <w:t>в'язана розробка теорії боротьби організму людини і тварини з хво</w:t>
      </w:r>
      <w:r>
        <w:rPr>
          <w:sz w:val="28"/>
          <w:szCs w:val="23"/>
          <w:lang w:val="uk-UA"/>
        </w:rPr>
        <w:softHyphen/>
        <w:t>роботворними мікробами, які потрапили до нього — теорія фа</w:t>
      </w:r>
      <w:r>
        <w:rPr>
          <w:sz w:val="28"/>
          <w:szCs w:val="23"/>
          <w:lang w:val="uk-UA"/>
        </w:rPr>
        <w:softHyphen/>
        <w:t>гоцитарного імунітету. «Хвороба — битва в людському організмі між двома великими юрмами, — писав І. І. Мечников, — незліченною юрмою мікробів — збудників хвороби і такою ж юрмою рухливих клітин крові — лейкоцитів, що здатні захоплювати мікробів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 w:cs="Arial"/>
          <w:sz w:val="28"/>
          <w:szCs w:val="21"/>
          <w:lang w:val="uk-UA"/>
        </w:rPr>
        <w:t>13,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14"/>
          <w:lang w:val="uk-UA"/>
        </w:rPr>
        <w:t>ВСТУП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і перетравлювати їх. Від результатів цієї битви залежить перебіг хво</w:t>
      </w:r>
      <w:r>
        <w:rPr>
          <w:sz w:val="28"/>
          <w:szCs w:val="23"/>
          <w:lang w:val="uk-UA"/>
        </w:rPr>
        <w:softHyphen/>
        <w:t>роби, лікування й одужання організму». Своїми класичними праця</w:t>
      </w:r>
      <w:r>
        <w:rPr>
          <w:sz w:val="28"/>
          <w:szCs w:val="23"/>
          <w:lang w:val="uk-UA"/>
        </w:rPr>
        <w:softHyphen/>
        <w:t>ми І. І. Мечников зробив великий внесок у розробку вчення про ан</w:t>
      </w:r>
      <w:r>
        <w:rPr>
          <w:sz w:val="28"/>
          <w:szCs w:val="23"/>
          <w:lang w:val="uk-UA"/>
        </w:rPr>
        <w:softHyphen/>
        <w:t>тагонізм мікробів. Відкриття і теоретичне обґрунтування цього яви</w:t>
      </w:r>
      <w:r>
        <w:rPr>
          <w:sz w:val="28"/>
          <w:szCs w:val="23"/>
          <w:lang w:val="uk-UA"/>
        </w:rPr>
        <w:softHyphen/>
        <w:t>ща стало основою для промислового виробництва антибіотиків. І. І. Мечников є також автором відомої теорії боротьби з передчас</w:t>
      </w:r>
      <w:r>
        <w:rPr>
          <w:sz w:val="28"/>
          <w:szCs w:val="23"/>
          <w:lang w:val="uk-UA"/>
        </w:rPr>
        <w:softHyphen/>
        <w:t>ним старінням людського організму. «Автоінтоксикація (самоотру</w:t>
      </w:r>
      <w:r>
        <w:rPr>
          <w:sz w:val="28"/>
          <w:szCs w:val="23"/>
          <w:lang w:val="uk-UA"/>
        </w:rPr>
        <w:softHyphen/>
        <w:t>єння) гнильними бактеріями, які паразитують у товстих кишках, безперечно, є однією з найважливіших причин затвердіння артерій і ранньої старості», — писав І. І. Мечников. Для боротьби з передчас</w:t>
      </w:r>
      <w:r>
        <w:rPr>
          <w:sz w:val="28"/>
          <w:szCs w:val="23"/>
          <w:lang w:val="uk-UA"/>
        </w:rPr>
        <w:softHyphen/>
        <w:t>ним старінням він рекомендував вживати молочнокислі бактерії як антагоністи гнильних мікробів.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Водночас із І. І. Мечниковим проблемою несприйнятливості ор</w:t>
      </w:r>
      <w:r>
        <w:rPr>
          <w:sz w:val="28"/>
          <w:szCs w:val="23"/>
          <w:lang w:val="uk-UA"/>
        </w:rPr>
        <w:softHyphen/>
        <w:t>ганізму до інфекційних захворювань займався відомий німецький лікар, мікробіолог П. Ерліх. Він створив теорію гуморально</w:t>
      </w:r>
      <w:r>
        <w:rPr>
          <w:sz w:val="28"/>
          <w:szCs w:val="23"/>
          <w:lang w:val="uk-UA"/>
        </w:rPr>
        <w:softHyphen/>
        <w:t>го імунітету, довкола якої точилася вперта і тривала боротьба думок, що поділила вчених на два табори — прихильників П. Ерліха та прихильників І. І. Мечникова. Завдяки широкій дискусії та чис</w:t>
      </w:r>
      <w:r>
        <w:rPr>
          <w:sz w:val="28"/>
          <w:szCs w:val="23"/>
          <w:lang w:val="uk-UA"/>
        </w:rPr>
        <w:softHyphen/>
        <w:t>ленним дослідженням було встановлено, що несприйнятливість до інфекційних хвороб залежить як від клітинних, так і від гуморальних факторів. Обидві теорії виявились правильними. 1908 р. за розробку вчення про імунітет 1.1. Мечникову і П. Ерліху було присуджено Но</w:t>
      </w:r>
      <w:r>
        <w:rPr>
          <w:sz w:val="28"/>
          <w:szCs w:val="23"/>
          <w:lang w:val="uk-UA"/>
        </w:rPr>
        <w:softHyphen/>
        <w:t>белівську премію. Все це дає підстави вважати 1.1. Мечникова, поряд з Л. Пастером і Р. Кохом, одним із засновників медичної мікробіоло</w:t>
      </w:r>
      <w:r>
        <w:rPr>
          <w:sz w:val="28"/>
          <w:szCs w:val="23"/>
          <w:lang w:val="uk-UA"/>
        </w:rPr>
        <w:softHyphen/>
        <w:t>гії. З ім'ям І. І. Мечникова тісно пов'язаний розвиток мікробіології в Україні. Навколо вченого гуртувалися найкращі діячі вітчизняної мікробіологічної науки: Г. Н. Габричевський, О. М. Безредка, М. Ф. Га-малія, І. Г. Савченко, Л. О. Тарасевич, Д. К. Заболотний, В. Л. Оме-лянський, М. Я. і Ф. Я. Чистовичі та багато інших. 1.1. Мечников був організатором першої бактеріологічної станції в Одесі.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Учень Л. Пастера, найближчий співробітник і друг 1.1. Мечнико</w:t>
      </w:r>
      <w:r>
        <w:rPr>
          <w:sz w:val="28"/>
          <w:szCs w:val="23"/>
          <w:lang w:val="uk-UA"/>
        </w:rPr>
        <w:softHyphen/>
        <w:t>ва, М. Ф. Гамалія (1859-1949) заснував у 1886 р. другу в світі пасте</w:t>
      </w:r>
      <w:r>
        <w:rPr>
          <w:sz w:val="28"/>
          <w:szCs w:val="23"/>
          <w:lang w:val="uk-UA"/>
        </w:rPr>
        <w:softHyphen/>
        <w:t>рівську станцію в Одесі і першим на практиці почав застосовувати щеплення проти сказу. Він провів низку цінних досліджень з епіде</w:t>
      </w:r>
      <w:r>
        <w:rPr>
          <w:sz w:val="28"/>
          <w:szCs w:val="23"/>
          <w:lang w:val="uk-UA"/>
        </w:rPr>
        <w:softHyphen/>
        <w:t>міології чуми, бактеріології туберкульозу, розробив заходи щодо лік</w:t>
      </w:r>
      <w:r>
        <w:rPr>
          <w:sz w:val="28"/>
          <w:szCs w:val="23"/>
          <w:lang w:val="uk-UA"/>
        </w:rPr>
        <w:softHyphen/>
        <w:t>відації віспи. В 1898 р. М. Ф. Гамалія вперше описав явище бактеріо</w:t>
      </w:r>
      <w:r>
        <w:rPr>
          <w:sz w:val="28"/>
          <w:szCs w:val="23"/>
          <w:lang w:val="uk-UA"/>
        </w:rPr>
        <w:softHyphen/>
        <w:t>фагії у паличок сибірки.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Загальну пошану здобув своїми працями видатний український мікробіолог, президент АН УРСР Д. К. Заболотний (1866-1929). Він організував першу в світі кафедру епідеміології при Одеському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i/>
          <w:iCs/>
          <w:sz w:val="28"/>
          <w:szCs w:val="18"/>
          <w:lang w:val="uk-UA"/>
        </w:rPr>
        <w:t>З історії розвитку мікробіології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медичному інституті. Багато зусиль і праці віддав Д.К. Заболотний вивченню чуми, холери, сифілісу, дифтерії, черевного й висипного тифів тощо. Він обгрунтував епідеміологічну роль бабаків в утворен</w:t>
      </w:r>
      <w:r>
        <w:rPr>
          <w:sz w:val="28"/>
          <w:szCs w:val="23"/>
          <w:lang w:val="uk-UA"/>
        </w:rPr>
        <w:softHyphen/>
        <w:t>ні природних вогнищ чуми. Д. К. Заболотний — засновник Інституту мікробіології і епідеміології, нині Інститут мікробіології і вірусології НАН України, що носить його ім'я.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Всьому світові відоме ім'я Д.Й. Івановського (1864—1920), видат</w:t>
      </w:r>
      <w:r>
        <w:rPr>
          <w:sz w:val="28"/>
          <w:szCs w:val="23"/>
          <w:lang w:val="uk-UA"/>
        </w:rPr>
        <w:softHyphen/>
        <w:t>ного природознавця, засновника сучасної вірусології. В 1892 р., вивчаючи мозаїчну хворобу тютюну, Д. Й. Івановський відкрив ра</w:t>
      </w:r>
      <w:r>
        <w:rPr>
          <w:sz w:val="28"/>
          <w:szCs w:val="23"/>
          <w:lang w:val="uk-UA"/>
        </w:rPr>
        <w:softHyphen/>
        <w:t>ніше не відомі субмікроскопічні істоти, які одержали назву віру</w:t>
      </w:r>
      <w:r>
        <w:rPr>
          <w:sz w:val="28"/>
          <w:szCs w:val="23"/>
          <w:lang w:val="uk-UA"/>
        </w:rPr>
        <w:softHyphen/>
        <w:t>сів. Це відкриття засвідчило, що поряд з клітинними формами існують живі системи, позбавлені клітинної структури. Цим було за</w:t>
      </w:r>
      <w:r>
        <w:rPr>
          <w:sz w:val="28"/>
          <w:szCs w:val="23"/>
          <w:lang w:val="uk-UA"/>
        </w:rPr>
        <w:softHyphen/>
        <w:t>кладено фундамент нової науки — вірусології.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Ще в дореволюційний період простежується помітний розвиток мікробіологічної науки. Засади класифікаційно-систе</w:t>
      </w:r>
      <w:r>
        <w:rPr>
          <w:sz w:val="28"/>
          <w:szCs w:val="23"/>
          <w:lang w:val="uk-UA"/>
        </w:rPr>
        <w:softHyphen/>
        <w:t>матичного її напряму було розроблено у працях видатних вітчизняних учених-мікробіологів Л. С. Ценковського, А. І. Артарі, Г. А. Надсона та інших. Еколого-фізіологічний напрям плідно розвивав у своїх працях один із засновників ґрунтової мікро</w:t>
      </w:r>
      <w:r>
        <w:rPr>
          <w:sz w:val="28"/>
          <w:szCs w:val="23"/>
          <w:lang w:val="uk-UA"/>
        </w:rPr>
        <w:softHyphen/>
        <w:t>біології, видатний російський учений С.М. Виноградський (1856-1953). Він увів мікроекологічний принцип у дослідження мікро</w:t>
      </w:r>
      <w:r>
        <w:rPr>
          <w:sz w:val="28"/>
          <w:szCs w:val="23"/>
          <w:lang w:val="uk-UA"/>
        </w:rPr>
        <w:softHyphen/>
        <w:t>організмів. Докладне вивчення С. М. Виноградським морфології і живлення сіркобактерій, нітрифікуючих і залізобактерій сприяло відкриттю важливого біологічного процесу — хемосинтезу. Дослідження С. М. Виноградського показали, що мікроорганізми здійснюють велику геохімічну роботу, беручи участь у кругообігу ре</w:t>
      </w:r>
      <w:r>
        <w:rPr>
          <w:sz w:val="28"/>
          <w:szCs w:val="23"/>
          <w:lang w:val="uk-UA"/>
        </w:rPr>
        <w:softHyphen/>
        <w:t>човин у природі.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Відкриття в 1880 р. Ф. М. Каменським явища співжиття рослин із грибами (мікориза), а в 1886 р. М.С. Вороніним — явища співжиття рослин із бульбочковими бактеріями певною мірою підготували ґрунт для подальших досліджень С. М. Виноградського. У 1893 р. він відкрив фіксацію атмосферного азоту в ґрунті вільноживучими бактеріями. Виділений ним новий вид вільноживучих азотфіксую</w:t>
      </w:r>
      <w:r>
        <w:rPr>
          <w:sz w:val="28"/>
          <w:szCs w:val="23"/>
          <w:lang w:val="uk-UA"/>
        </w:rPr>
        <w:softHyphen/>
        <w:t>чих бактерій було названо на честь Л. Пастера (Сіовігісііит разїеигіа-пит).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Для розвитку загальної і особливо ґрунтової мікробіології вели</w:t>
      </w:r>
      <w:r>
        <w:rPr>
          <w:sz w:val="28"/>
          <w:szCs w:val="23"/>
          <w:lang w:val="uk-UA"/>
        </w:rPr>
        <w:softHyphen/>
        <w:t>ке значення мають праці видатного голландського мікробіолога М. Бейерінка (1851—1931). Використовуючи мікроекологічний прин</w:t>
      </w:r>
      <w:r>
        <w:rPr>
          <w:sz w:val="28"/>
          <w:szCs w:val="23"/>
          <w:lang w:val="uk-UA"/>
        </w:rPr>
        <w:softHyphen/>
        <w:t>цип, він вперше виділив із грунту у чисту культуру аеробних вільно-живучих і симбіотичних азотфіксаторів — азотобактера і бульбочко-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14"/>
          <w:lang w:val="uk-UA"/>
        </w:rPr>
        <w:t>ВСТУП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i/>
          <w:iCs/>
          <w:sz w:val="28"/>
          <w:szCs w:val="8"/>
          <w:lang w:val="uk-UA"/>
        </w:rPr>
        <w:t>1&amp;&gt;¥*'лч*'&gt;/</w:t>
      </w:r>
      <w:r>
        <w:rPr>
          <w:i/>
          <w:iCs/>
          <w:sz w:val="28"/>
          <w:szCs w:val="8"/>
          <w:vertAlign w:val="superscript"/>
          <w:lang w:val="uk-UA"/>
        </w:rPr>
        <w:t>г</w:t>
      </w:r>
      <w:r>
        <w:rPr>
          <w:i/>
          <w:iCs/>
          <w:sz w:val="28"/>
          <w:szCs w:val="8"/>
          <w:lang w:val="uk-UA"/>
        </w:rPr>
        <w:t>Чп&amp;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вих бактерій. М. Бейерінк поряд із С.М. Виноградським є засновни</w:t>
      </w:r>
      <w:r>
        <w:rPr>
          <w:sz w:val="28"/>
          <w:szCs w:val="23"/>
          <w:lang w:val="uk-UA"/>
        </w:rPr>
        <w:softHyphen/>
        <w:t>ком екологічного напряму розвитку мікробіології.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Разом з С.М. Виноградським успішно вивчав процеси нітрифіка</w:t>
      </w:r>
      <w:r>
        <w:rPr>
          <w:sz w:val="28"/>
          <w:szCs w:val="23"/>
          <w:lang w:val="uk-UA"/>
        </w:rPr>
        <w:softHyphen/>
        <w:t>ції, азотфіксації та екологію мікроорганізмів ґрунту його таланови</w:t>
      </w:r>
      <w:r>
        <w:rPr>
          <w:sz w:val="28"/>
          <w:szCs w:val="23"/>
          <w:lang w:val="uk-UA"/>
        </w:rPr>
        <w:softHyphen/>
        <w:t>тий учень В.Л. Омелянський (1867-1928). Він уперше виділив у чис</w:t>
      </w:r>
      <w:r>
        <w:rPr>
          <w:sz w:val="28"/>
          <w:szCs w:val="23"/>
          <w:lang w:val="uk-UA"/>
        </w:rPr>
        <w:softHyphen/>
        <w:t>ту культуру і вивчив фізіологію бактерій, які розкладають клітковину і пектинові речовини, а також бактерії, що світяться та утворюють ароматичні речовини. Написаний ним у 1909 р. підручник «ОсновьІ микробиологии» витримав десять видань, не втративши цінності й у наші дні.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Значним внеском у розвиток загальної і ґрунтової мікробіології стали праці відомих німецьких мікробіологів — Г. Мюллера, Г. Шле-геля та інших, а дослідження біохімії процесу азотфіксації фінського вченого А. Віртанена були удостоєні Нобелівської премії. Необхідно також відзначити фундаментальні праці з сільськогосподарської мік</w:t>
      </w:r>
      <w:r>
        <w:rPr>
          <w:sz w:val="28"/>
          <w:szCs w:val="23"/>
          <w:lang w:val="uk-UA"/>
        </w:rPr>
        <w:softHyphen/>
        <w:t>робіології відомого американського вченого 3. Ваксмана «Принципи ґрунтової мікробіології», угорського мікробіолога Д. Фехерата інших дослідників.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 xml:space="preserve">Досягнення мікробіології у </w:t>
      </w:r>
      <w:r>
        <w:rPr>
          <w:sz w:val="28"/>
          <w:szCs w:val="23"/>
          <w:lang w:val="en-US"/>
        </w:rPr>
        <w:t>XX</w:t>
      </w:r>
      <w:r>
        <w:rPr>
          <w:sz w:val="28"/>
          <w:szCs w:val="23"/>
          <w:lang w:val="uk-UA"/>
        </w:rPr>
        <w:t xml:space="preserve"> ст. значною мірою зумовлені з розвитком третього напряму, який дістав назву біохімічного. Саме вивчення біохімічної діяльності мікроорганізмів привело до виникнення біохімії і генетики мікробів. Першочергове значення для розвитку цього напряму мали класичні дослідження В. І. Палла-діна (1859-1922), С. П. Костичева (1877-1931), В. С. Буткевича (1872-1942), пов'язані з дослідженням процесів дихання та бродіння мікроорганізмів. Глибоке вивчення фізіології і біохімії мікроорганіз</w:t>
      </w:r>
      <w:r>
        <w:rPr>
          <w:sz w:val="28"/>
          <w:szCs w:val="23"/>
          <w:lang w:val="uk-UA"/>
        </w:rPr>
        <w:softHyphen/>
        <w:t>мів стало підґрунтям для виникнення мікробіологічної промислово</w:t>
      </w:r>
      <w:r>
        <w:rPr>
          <w:sz w:val="28"/>
          <w:szCs w:val="23"/>
          <w:lang w:val="uk-UA"/>
        </w:rPr>
        <w:softHyphen/>
        <w:t>сті. Вагомий внесок у розвиток цього сучасного напряму мікробіоло</w:t>
      </w:r>
      <w:r>
        <w:rPr>
          <w:sz w:val="28"/>
          <w:szCs w:val="23"/>
          <w:lang w:val="uk-UA"/>
        </w:rPr>
        <w:softHyphen/>
        <w:t>гічної науки зробили російські й українські мікробіологи В. М. Ша-пошников, М. Д. Ієрусалимський, Г. К. Скрябін, Є. І. Квасников, С. І. Кузнецов, Г. І. Каравайко та інші.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Велике значення для розвитку мікробіології мали праці Г.А. Над-сона, який вивчав роль мікроорганізмів у кругообігу речовин у при</w:t>
      </w:r>
      <w:r>
        <w:rPr>
          <w:sz w:val="28"/>
          <w:szCs w:val="23"/>
          <w:lang w:val="uk-UA"/>
        </w:rPr>
        <w:softHyphen/>
        <w:t>роді. В 1925 р. він разом з Г. С. Філіпповим під дією рентгенівських променів вперше одержав стійкі мутанти дріжджів і цвільових грибів. Дослідження Г. А. Надсона започаткували нову галузь природничої науки — радіаційну біологію.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Фундаментальні дослідження з морської, геологічної і сільсько</w:t>
      </w:r>
      <w:r>
        <w:rPr>
          <w:sz w:val="28"/>
          <w:szCs w:val="23"/>
          <w:lang w:val="uk-UA"/>
        </w:rPr>
        <w:softHyphen/>
        <w:t>господарської мікробіології було проведено відомими вченими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b/>
          <w:bCs/>
          <w:sz w:val="28"/>
          <w:szCs w:val="10"/>
          <w:lang w:val="uk-UA"/>
        </w:rPr>
        <w:t xml:space="preserve">а«&gt;у&amp; *.   * </w:t>
      </w:r>
      <w:r>
        <w:rPr>
          <w:b/>
          <w:bCs/>
          <w:i/>
          <w:iCs/>
          <w:sz w:val="28"/>
          <w:szCs w:val="10"/>
          <w:lang w:val="uk-UA"/>
        </w:rPr>
        <w:t xml:space="preserve">«е*--'\--4  *.'-^*'*''    ,'Л*.Л,{'*&lt;&gt;''&lt;   </w:t>
      </w:r>
      <w:r>
        <w:rPr>
          <w:b/>
          <w:bCs/>
          <w:sz w:val="28"/>
          <w:szCs w:val="10"/>
          <w:lang w:val="uk-UA"/>
        </w:rPr>
        <w:t>10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i/>
          <w:iCs/>
          <w:sz w:val="28"/>
          <w:szCs w:val="16"/>
          <w:lang w:val="uk-UA"/>
        </w:rPr>
        <w:t>З історії розвитку мікробіології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9"/>
          <w:lang w:val="uk-UA"/>
        </w:rPr>
        <w:t>*Ш«ЯШдаШШШШШШШШ«ВВйаШЙ8ШШ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Б. Л. Ісаченком, А. О. Криссом, В. О. Таусоном, С. І. Кузнецовим, Є. М. Мішустіним та іншими. Б. Л. Ісаченко заклав підвалини вчен</w:t>
      </w:r>
      <w:r>
        <w:rPr>
          <w:sz w:val="28"/>
          <w:szCs w:val="23"/>
          <w:lang w:val="uk-UA"/>
        </w:rPr>
        <w:softHyphen/>
        <w:t>ня про роль мікроорганізмів у кругообігу речовин у водоймах, яке успішно розвинув А. О. Крисс, а В. О. Таусон, С. І. Кузнецов та інші вчені одержали важливі результати, досліджуючи геологічну діяль</w:t>
      </w:r>
      <w:r>
        <w:rPr>
          <w:sz w:val="28"/>
          <w:szCs w:val="23"/>
          <w:lang w:val="uk-UA"/>
        </w:rPr>
        <w:softHyphen/>
        <w:t>ність мікроорганізмів. Велика заслуга у вивченні процесів перетво</w:t>
      </w:r>
      <w:r>
        <w:rPr>
          <w:sz w:val="28"/>
          <w:szCs w:val="23"/>
          <w:lang w:val="uk-UA"/>
        </w:rPr>
        <w:softHyphen/>
        <w:t>рення азоту в природі, зокрема біологічної фіксації атмосферного азоту, належить академіку Є. М. Мішустіну та його колегам.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 xml:space="preserve">У першій половині </w:t>
      </w:r>
      <w:r>
        <w:rPr>
          <w:sz w:val="28"/>
          <w:szCs w:val="23"/>
          <w:lang w:val="en-US"/>
        </w:rPr>
        <w:t>XX</w:t>
      </w:r>
      <w:r>
        <w:rPr>
          <w:sz w:val="28"/>
          <w:szCs w:val="23"/>
        </w:rPr>
        <w:t xml:space="preserve"> </w:t>
      </w:r>
      <w:r>
        <w:rPr>
          <w:sz w:val="28"/>
          <w:szCs w:val="23"/>
          <w:lang w:val="uk-UA"/>
        </w:rPr>
        <w:t>ст. у дослідах О. Ейвері, К. Мак-Леода, М. Мак-Карті, Дж. Ледерберга, Е. Татума, Н. Ціндера. Ф. Жакоба та інших науковців започатковано новий напрям мікробіології — гене</w:t>
      </w:r>
      <w:r>
        <w:rPr>
          <w:sz w:val="28"/>
          <w:szCs w:val="23"/>
          <w:lang w:val="uk-UA"/>
        </w:rPr>
        <w:softHyphen/>
        <w:t>тику мікроорганізмів, успіхи якого зумовили виникнення нового розділу біології — молекулярної генетики. Вона є основою сучасної генної інженерії, що має завданням конструювання нових організмів із заданими властивостями.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 xml:space="preserve">Досягнення медичної мікробіології, вірусології та імунології у другій половині </w:t>
      </w:r>
      <w:r>
        <w:rPr>
          <w:sz w:val="28"/>
          <w:szCs w:val="23"/>
          <w:lang w:val="en-US"/>
        </w:rPr>
        <w:t>XX</w:t>
      </w:r>
      <w:r>
        <w:rPr>
          <w:sz w:val="28"/>
          <w:szCs w:val="23"/>
        </w:rPr>
        <w:t xml:space="preserve"> </w:t>
      </w:r>
      <w:r>
        <w:rPr>
          <w:sz w:val="28"/>
          <w:szCs w:val="23"/>
          <w:lang w:val="uk-UA"/>
        </w:rPr>
        <w:t>ст. нерозривно пов'язані з іменами Л.О. Зільбе-ра, З.В. Єрмольєвої, О.О. Смородинцева, М.П. Чумакова, П.Ф. Здо-ровського, В.Д. Тімакова, В.М. Жданова та інших вчених.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 xml:space="preserve">У </w:t>
      </w:r>
      <w:r>
        <w:rPr>
          <w:sz w:val="28"/>
          <w:szCs w:val="23"/>
          <w:lang w:val="en-US"/>
        </w:rPr>
        <w:t>XX</w:t>
      </w:r>
      <w:r>
        <w:rPr>
          <w:sz w:val="28"/>
          <w:szCs w:val="23"/>
        </w:rPr>
        <w:t xml:space="preserve"> </w:t>
      </w:r>
      <w:r>
        <w:rPr>
          <w:sz w:val="28"/>
          <w:szCs w:val="23"/>
          <w:lang w:val="uk-UA"/>
        </w:rPr>
        <w:t>ст. перед мікробіологічною наукою постали такі питання: як пояснити різноманітність типів життя в мікросвіті, визначити її межі, виявити, на чому вона ґрунтується. Розв'язували цю загально-біологічну проблему видатні голландські мікробіологи А. Клюйвер і К. ван Ніль. Вони провели порівняльні біохімічні дослідження сис</w:t>
      </w:r>
      <w:r>
        <w:rPr>
          <w:sz w:val="28"/>
          <w:szCs w:val="23"/>
          <w:lang w:val="uk-UA"/>
        </w:rPr>
        <w:softHyphen/>
        <w:t>тематично віддалених фізіологічних груп мікроорганізмів і сформу</w:t>
      </w:r>
      <w:r>
        <w:rPr>
          <w:sz w:val="28"/>
          <w:szCs w:val="23"/>
          <w:lang w:val="uk-UA"/>
        </w:rPr>
        <w:softHyphen/>
        <w:t>лювали теорію біохімічної єдності життя, яка ба</w:t>
      </w:r>
      <w:r>
        <w:rPr>
          <w:sz w:val="28"/>
          <w:szCs w:val="23"/>
          <w:lang w:val="uk-UA"/>
        </w:rPr>
        <w:softHyphen/>
        <w:t>зується на спільних закономірностях конструктивного і енергетич</w:t>
      </w:r>
      <w:r>
        <w:rPr>
          <w:sz w:val="28"/>
          <w:szCs w:val="23"/>
          <w:lang w:val="uk-UA"/>
        </w:rPr>
        <w:softHyphen/>
        <w:t>ного обміну всіх живих організмів. У чому ж конкретно виявляється біохімічна єдність життя, поряд з великою фізіологічною різноманіт</w:t>
      </w:r>
      <w:r>
        <w:rPr>
          <w:sz w:val="28"/>
          <w:szCs w:val="23"/>
          <w:lang w:val="uk-UA"/>
        </w:rPr>
        <w:softHyphen/>
        <w:t>ністю і різними типами життя в світі мікроорганізмів? Спільне вияв</w:t>
      </w:r>
      <w:r>
        <w:rPr>
          <w:sz w:val="28"/>
          <w:szCs w:val="23"/>
          <w:lang w:val="uk-UA"/>
        </w:rPr>
        <w:softHyphen/>
        <w:t>ляється в єдності трьох груп процесів: передачі генетичної інформа</w:t>
      </w:r>
      <w:r>
        <w:rPr>
          <w:sz w:val="28"/>
          <w:szCs w:val="23"/>
          <w:lang w:val="uk-UA"/>
        </w:rPr>
        <w:softHyphen/>
        <w:t>ції, енергетичних і конструктивних процесів. Два останні положення сформулював А. Клюйвер, а єдність системи передачі генетичної ін</w:t>
      </w:r>
      <w:r>
        <w:rPr>
          <w:sz w:val="28"/>
          <w:szCs w:val="23"/>
          <w:lang w:val="uk-UA"/>
        </w:rPr>
        <w:softHyphen/>
        <w:t>формації у всіх типів життя було встановлено пізніше.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b/>
          <w:bCs/>
          <w:i/>
          <w:iCs/>
          <w:sz w:val="28"/>
          <w:szCs w:val="15"/>
          <w:lang w:val="uk-UA"/>
        </w:rPr>
        <w:t>РОЗВИТОК МІКРОБІОЛОГІЇ В УКРАЇНІ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Започаткування інтенсивного розвитку мікробіологічних до</w:t>
      </w:r>
      <w:r>
        <w:rPr>
          <w:sz w:val="28"/>
          <w:szCs w:val="23"/>
          <w:lang w:val="uk-UA"/>
        </w:rPr>
        <w:softHyphen/>
        <w:t>сліджень в Україні належить всесвітньо відомому вченому-мікробіо-логу Д.К.Заболотному, який в 1928 р. у складі ВУАН заснував Інсти-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18"/>
          <w:lang w:val="uk-UA"/>
        </w:rPr>
        <w:t>2 — 2-581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18"/>
          <w:lang w:val="uk-UA"/>
        </w:rPr>
        <w:t>17»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b/>
          <w:bCs/>
          <w:sz w:val="28"/>
          <w:szCs w:val="14"/>
          <w:lang w:val="uk-UA"/>
        </w:rPr>
        <w:t>ВСТУП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тут мікробіології і епідеміології. В Інституті тоді об'єдналися три різ</w:t>
      </w:r>
      <w:r>
        <w:rPr>
          <w:sz w:val="28"/>
          <w:szCs w:val="23"/>
          <w:lang w:val="uk-UA"/>
        </w:rPr>
        <w:softHyphen/>
        <w:t>ні школи мікробіологів України: київська (засновник В.К. Висо-кович), одеська (засновник В.В. Підвисоцький) і харківська (заснов</w:t>
      </w:r>
      <w:r>
        <w:rPr>
          <w:sz w:val="28"/>
          <w:szCs w:val="23"/>
          <w:lang w:val="uk-UA"/>
        </w:rPr>
        <w:softHyphen/>
        <w:t>ник Л.С. Ценковський).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У 1930 р. в Інституті було тільки два відділи: медичної мікробіо</w:t>
      </w:r>
      <w:r>
        <w:rPr>
          <w:sz w:val="28"/>
          <w:szCs w:val="23"/>
          <w:lang w:val="uk-UA"/>
        </w:rPr>
        <w:softHyphen/>
        <w:t>логії та епідеміології, загальної і ґрунтової мікробіології. Через 36 років, незважаючи на важкі воєнні і повоєнні труднощі, Інститут розвивався і в 1966 р. у ньому вже функціонувало 16 відділів, організаторами і керівниками яких були відомі вчені Г. О. Ручко, В. Г. Дроботько, М. М. Підоплічко, Л. Й. Рубенчик, М. М. Сироти-нін, Є. І. Квасников, В. Й. Білай, К. Г. Бельтюкова, Б. Ю. Айзенман, О. Я. Рашба, С. М. Московець та інші.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Тепер Інститут мікробіології і вірусології ім. Д. К. Заболотного ПАН України є провідним науковим і координаційним центром мік</w:t>
      </w:r>
      <w:r>
        <w:rPr>
          <w:sz w:val="28"/>
          <w:szCs w:val="23"/>
          <w:lang w:val="uk-UA"/>
        </w:rPr>
        <w:softHyphen/>
        <w:t>робіологічної науки в Україні. В ньому, а також у НДІ епідеміології та інфекційних хвороб (Київ), НДІ мікробіології, вакцин і сироваток ім. 1.1. Мечникова (Харків), Інституті молекулярної біології і генети</w:t>
      </w:r>
      <w:r>
        <w:rPr>
          <w:sz w:val="28"/>
          <w:szCs w:val="23"/>
          <w:lang w:val="uk-UA"/>
        </w:rPr>
        <w:softHyphen/>
        <w:t>ки НАН України (Київ), Інституті сільськогосподарської мікробіо</w:t>
      </w:r>
      <w:r>
        <w:rPr>
          <w:sz w:val="28"/>
          <w:szCs w:val="23"/>
          <w:lang w:val="uk-UA"/>
        </w:rPr>
        <w:softHyphen/>
        <w:t>логії (Чернігів) та інших науково-дослідних установах, а також на ка</w:t>
      </w:r>
      <w:r>
        <w:rPr>
          <w:sz w:val="28"/>
          <w:szCs w:val="23"/>
          <w:lang w:val="uk-UA"/>
        </w:rPr>
        <w:softHyphen/>
        <w:t>федрах мікробіології університетів і медичних інститутів плідно пра</w:t>
      </w:r>
      <w:r>
        <w:rPr>
          <w:sz w:val="28"/>
          <w:szCs w:val="23"/>
          <w:lang w:val="uk-UA"/>
        </w:rPr>
        <w:softHyphen/>
        <w:t>цюють учні та послідовники Д. К. Заболотного.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Українські мікробіологи продовжують успішно вивчати біологію, біохімію, фізіологію й генетику мікроорганізмів і вірусів, закономір</w:t>
      </w:r>
      <w:r>
        <w:rPr>
          <w:sz w:val="28"/>
          <w:szCs w:val="23"/>
          <w:lang w:val="uk-UA"/>
        </w:rPr>
        <w:softHyphen/>
        <w:t>ності їх мінливості та спадковості з метою одержання високопродук</w:t>
      </w:r>
      <w:r>
        <w:rPr>
          <w:sz w:val="28"/>
          <w:szCs w:val="23"/>
          <w:lang w:val="uk-UA"/>
        </w:rPr>
        <w:softHyphen/>
        <w:t>тивних мікробів-продуцентів біологічно активних речовин (антибіо</w:t>
      </w:r>
      <w:r>
        <w:rPr>
          <w:sz w:val="28"/>
          <w:szCs w:val="23"/>
          <w:lang w:val="uk-UA"/>
        </w:rPr>
        <w:softHyphen/>
        <w:t>тиків, білків, ферментів, вітамінів, гормонів, стимуляторів, інгібіто</w:t>
      </w:r>
      <w:r>
        <w:rPr>
          <w:sz w:val="28"/>
          <w:szCs w:val="23"/>
          <w:lang w:val="uk-UA"/>
        </w:rPr>
        <w:softHyphen/>
        <w:t>рів, токсинів тощо) та розробки теоретичних основ боротьби з бактеріальними, грибковими і вірусними інфекціями. Свої здобутки вони завжди намагалися впроваджувати в різні галузі народного гос</w:t>
      </w:r>
      <w:r>
        <w:rPr>
          <w:sz w:val="28"/>
          <w:szCs w:val="23"/>
          <w:lang w:val="uk-UA"/>
        </w:rPr>
        <w:softHyphen/>
        <w:t>подарства і охорону здоров'я.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Теоретичні дослідження мінливості мікроорганізмів і бактеріо</w:t>
      </w:r>
      <w:r>
        <w:rPr>
          <w:sz w:val="28"/>
          <w:szCs w:val="23"/>
          <w:lang w:val="uk-UA"/>
        </w:rPr>
        <w:softHyphen/>
        <w:t>фагів (В. Г. Дроботько, Г. О. Ручко, К. Г. Бельтюкова, Г. М. Френ-кель та ін.) знайшли практичне застосування в профілактиці ліку</w:t>
      </w:r>
      <w:r>
        <w:rPr>
          <w:sz w:val="28"/>
          <w:szCs w:val="23"/>
          <w:lang w:val="uk-UA"/>
        </w:rPr>
        <w:softHyphen/>
        <w:t>вання дизентерії, стафілококових хвороб, в боротьбі з бактеріальною рябухою махорки, а також у селекції високопродуктивних культур оцтовокислих бактерій, необхідних для промислового виробництва оцту.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За відкриття збудника дуже небезпечного захворювання коней — стахіботріотоксикозу і розробку заходів ефективної боротьби з цією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18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i/>
          <w:iCs/>
          <w:sz w:val="28"/>
          <w:szCs w:val="16"/>
          <w:lang w:val="uk-UA"/>
        </w:rPr>
        <w:t>З Історії розвиті^ мікробіології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9"/>
          <w:lang w:val="uk-UA"/>
        </w:rPr>
        <w:t>ШШШїдаШ^^ї^Я-ШШШЙІШЧШШШШЯйїШї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3"/>
          <w:lang w:val="uk-UA"/>
        </w:rPr>
        <w:t>хворобою В.Г. Дроботька, П.Є. Марусенка, Б.Ю. Айзенман, Д.Г. Куд</w:t>
      </w:r>
      <w:r>
        <w:rPr>
          <w:sz w:val="28"/>
          <w:szCs w:val="23"/>
          <w:lang w:val="uk-UA"/>
        </w:rPr>
        <w:softHyphen/>
        <w:t>лай, П. Д. Ятеля та інших дослідників було нагороджено високими урядовими нагородами.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Особливо інтенсивного розвитку набули мікробіологічні до</w:t>
      </w:r>
      <w:r>
        <w:rPr>
          <w:sz w:val="28"/>
          <w:szCs w:val="23"/>
          <w:lang w:val="uk-UA"/>
        </w:rPr>
        <w:softHyphen/>
        <w:t>слідження в Україні у повоєнний період. Ґрунтовне вивчення мікро-бів-продуцентів біологічно активних речовин дозволило одержати глюкозооксидазу та інші важливі ферменти. З мікроорганізмів і ви</w:t>
      </w:r>
      <w:r>
        <w:rPr>
          <w:sz w:val="28"/>
          <w:szCs w:val="23"/>
          <w:lang w:val="uk-UA"/>
        </w:rPr>
        <w:softHyphen/>
        <w:t>щих рослин було виділено мікроцид, аренарин, новоіманін, сальвій, фенілгептатрин, Ал-87, біоспорин та інші антибіотики, і рекомендо</w:t>
      </w:r>
      <w:r>
        <w:rPr>
          <w:sz w:val="28"/>
          <w:szCs w:val="23"/>
          <w:lang w:val="uk-UA"/>
        </w:rPr>
        <w:softHyphen/>
        <w:t>вано для використання у медицині та народному господарстві (праці В.Г. Дроботька, В.Й. Білай, М.М. Підоплічка, Б.Ю. Айзенман, С.І. За-леггухи, Д. Г. Затули, С. С. Смірнова та ін.).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Дослідження О. І. Бершової, Л. Й. Рубенчика, К. І. Андріюк із загальної і ґрунтової мікробіології, зокрема вільноживучих і симбіо</w:t>
      </w:r>
      <w:r>
        <w:rPr>
          <w:sz w:val="28"/>
          <w:szCs w:val="23"/>
          <w:lang w:val="uk-UA"/>
        </w:rPr>
        <w:softHyphen/>
        <w:t>тичних азотфіксаторів, взаємовідносин між мікроорганізмами ризо</w:t>
      </w:r>
      <w:r>
        <w:rPr>
          <w:sz w:val="28"/>
          <w:szCs w:val="23"/>
          <w:lang w:val="uk-UA"/>
        </w:rPr>
        <w:softHyphen/>
        <w:t>сфери і вищими рослинами та рекомендації щодо впровадження здо</w:t>
      </w:r>
      <w:r>
        <w:rPr>
          <w:sz w:val="28"/>
          <w:szCs w:val="23"/>
          <w:lang w:val="uk-UA"/>
        </w:rPr>
        <w:softHyphen/>
        <w:t>бутих результатів у практику були відзначені премією імені Д. К. За</w:t>
      </w:r>
      <w:r>
        <w:rPr>
          <w:sz w:val="28"/>
          <w:szCs w:val="23"/>
          <w:lang w:val="uk-UA"/>
        </w:rPr>
        <w:softHyphen/>
        <w:t>болотного.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Встановлення біогенної природи корозії підземних металічних і бетонних споруд та розробка методів її запобігання, створення ліку</w:t>
      </w:r>
      <w:r>
        <w:rPr>
          <w:sz w:val="28"/>
          <w:szCs w:val="23"/>
          <w:lang w:val="uk-UA"/>
        </w:rPr>
        <w:softHyphen/>
        <w:t>вально-профілактичних препаратів на основі живих культур і орга</w:t>
      </w:r>
      <w:r>
        <w:rPr>
          <w:sz w:val="28"/>
          <w:szCs w:val="23"/>
          <w:lang w:val="uk-UA"/>
        </w:rPr>
        <w:softHyphen/>
        <w:t>нізація промислового виробництва їх дістали високу оцінку, а їхні автори — К. І. Андріюк, В. Й. Білай, Л. Й. Рубенчик, С. Р. Резнік, В. В. Смірнов та інші — нагороджені Державною премією. За роз</w:t>
      </w:r>
      <w:r>
        <w:rPr>
          <w:sz w:val="28"/>
          <w:szCs w:val="23"/>
          <w:lang w:val="uk-UA"/>
        </w:rPr>
        <w:softHyphen/>
        <w:t>робку наукових основ біосинтезу білка і дослідження біології та сис</w:t>
      </w:r>
      <w:r>
        <w:rPr>
          <w:sz w:val="28"/>
          <w:szCs w:val="23"/>
          <w:lang w:val="uk-UA"/>
        </w:rPr>
        <w:softHyphen/>
        <w:t>тематики промислове важливих груп мікроорганізмів Державну пре</w:t>
      </w:r>
      <w:r>
        <w:rPr>
          <w:sz w:val="28"/>
          <w:szCs w:val="23"/>
          <w:lang w:val="uk-UA"/>
        </w:rPr>
        <w:softHyphen/>
        <w:t>мію одержали також Є. І. Квасников, Ю. Р. Малашенко, О. А. Несте</w:t>
      </w:r>
      <w:r>
        <w:rPr>
          <w:sz w:val="28"/>
          <w:szCs w:val="23"/>
          <w:lang w:val="uk-UA"/>
        </w:rPr>
        <w:softHyphen/>
        <w:t>ренко та інші.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У галузі медичної мікробіології тривають інтенсивні дослідження з фундаментальних питань онкології й ведуться пошуки речовин природного походження, що були б ефективними для лікування зло</w:t>
      </w:r>
      <w:r>
        <w:rPr>
          <w:sz w:val="28"/>
          <w:szCs w:val="23"/>
          <w:lang w:val="uk-UA"/>
        </w:rPr>
        <w:softHyphen/>
        <w:t>якісних пухлин (Д. Г. Затула, С. Р. Резнік та ін.), розробляються проб</w:t>
      </w:r>
      <w:r>
        <w:rPr>
          <w:sz w:val="28"/>
          <w:szCs w:val="23"/>
          <w:lang w:val="uk-UA"/>
        </w:rPr>
        <w:softHyphen/>
        <w:t>леми ешерихіозів (А. М. Касьяненко, Л. В. Григор'єва, А. Ю. Верши-гора та ін.), вивчаються питання складу популяцій холерних вібріо</w:t>
      </w:r>
      <w:r>
        <w:rPr>
          <w:sz w:val="28"/>
          <w:szCs w:val="23"/>
          <w:lang w:val="uk-UA"/>
        </w:rPr>
        <w:softHyphen/>
        <w:t>нів (А. Г. Сомова), систематики та ідентифікації бактерій роду Рзеи-сіотопаз (О. А. Кіпріанова та ін.) тощо.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3"/>
          <w:lang w:val="uk-UA"/>
        </w:rPr>
        <w:t>Слід відзначити також довготривалу і плідну роботу з вивчення вірусів рослин, тварин та мікроорганізмів. Вперше в Україні вивчено морфологічні та фізіологічні властивості низки вірусів, проведено їх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rFonts w:ascii="Arial" w:hAnsi="Arial"/>
          <w:sz w:val="28"/>
          <w:szCs w:val="14"/>
          <w:lang w:val="uk-UA"/>
        </w:rPr>
        <w:t>ВСТУП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ідентифікацію; з'ясовано антигенні властивості вірусів жовтухи цук</w:t>
      </w:r>
      <w:r>
        <w:rPr>
          <w:sz w:val="28"/>
          <w:szCs w:val="24"/>
          <w:lang w:val="uk-UA"/>
        </w:rPr>
        <w:softHyphen/>
        <w:t>рових буряків, зморшкуватої мозаїки і готики картоплі, мозаїки квасолі, кормових бобів, сої та інших культур; розроблено і рекомендовано для впровадження у виробництво заходи боротьби з ними (А. Д. Бобир, С. М. Московець, В. Г. Краєв та ін.). Успіш</w:t>
      </w:r>
      <w:r>
        <w:rPr>
          <w:sz w:val="28"/>
          <w:szCs w:val="24"/>
          <w:lang w:val="uk-UA"/>
        </w:rPr>
        <w:softHyphen/>
        <w:t>но досліджуються також патогенні віруси людини (С. С. Дяченко, К. М. Синяк, Н. С. Дяченко та ін.). Ґрунтовні дослідження ві</w:t>
      </w:r>
      <w:r>
        <w:rPr>
          <w:sz w:val="28"/>
          <w:szCs w:val="24"/>
          <w:lang w:val="uk-UA"/>
        </w:rPr>
        <w:softHyphen/>
        <w:t>русів мікроорганізмів в Україні проводилися під керівництвом Я. Г. Кішка. Успішні дослідження стійкості рослин до бактеріальної інфекції проводяться під керівництвом І. Р. Гвоздяка.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4"/>
          <w:lang w:val="uk-UA"/>
        </w:rPr>
        <w:t>На завершення короткого огляду розвитку мікробіології в Украї</w:t>
      </w:r>
      <w:r>
        <w:rPr>
          <w:sz w:val="28"/>
          <w:szCs w:val="24"/>
          <w:lang w:val="uk-UA"/>
        </w:rPr>
        <w:softHyphen/>
        <w:t>ні необхідно зазначити, що сучасний період, незважаючи на кризову ситуацію в економіці, характеризується помітним розширенням до</w:t>
      </w:r>
      <w:r>
        <w:rPr>
          <w:sz w:val="28"/>
          <w:szCs w:val="24"/>
          <w:lang w:val="uk-UA"/>
        </w:rPr>
        <w:softHyphen/>
        <w:t>сліджень у царині технічної мікробіології, вірусології, генетики і ген</w:t>
      </w:r>
      <w:r>
        <w:rPr>
          <w:sz w:val="28"/>
          <w:szCs w:val="24"/>
          <w:lang w:val="uk-UA"/>
        </w:rPr>
        <w:softHyphen/>
        <w:t>ної інженерії, біотехнології та намаганням широко впроваджувати досягнення мікробіологічної науки в практику. Прикладом цього може бути виготовлення таких цінних харчових продуктів, як геро</w:t>
      </w:r>
      <w:r>
        <w:rPr>
          <w:sz w:val="28"/>
          <w:szCs w:val="24"/>
          <w:lang w:val="uk-UA"/>
        </w:rPr>
        <w:softHyphen/>
        <w:t>лакт та нові антибіотики (В. В. Смірнов та співавтори, 2000 р.).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5"/>
          <w:lang w:val="uk-UA"/>
        </w:rPr>
        <w:t>кь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b/>
          <w:bCs/>
          <w:sz w:val="28"/>
          <w:szCs w:val="24"/>
          <w:lang w:val="uk-UA"/>
        </w:rPr>
        <w:t>МОРФОЛОГІЯ І УЛЬТРАСТРУКТУРА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b/>
          <w:bCs/>
          <w:sz w:val="28"/>
          <w:szCs w:val="24"/>
          <w:lang w:val="uk-UA"/>
        </w:rPr>
        <w:t>ПРОКАРІОТІВ</w:t>
      </w:r>
    </w:p>
    <w:p w:rsidR="00B346B1" w:rsidRDefault="00FE61D6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24"/>
        </w:rPr>
        <w:pict>
          <v:shape id="_x0000_i1029" type="#_x0000_t75" style="width:40.5pt;height:144.75pt">
            <v:imagedata r:id="rId8" o:title=""/>
          </v:shape>
        </w:pic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rFonts w:ascii="Arial" w:hAnsi="Arial"/>
          <w:sz w:val="28"/>
          <w:szCs w:val="10"/>
          <w:lang w:val="uk-UA"/>
        </w:rPr>
        <w:t>ї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18"/>
          <w:lang w:val="uk-UA"/>
        </w:rPr>
        <w:t>НІ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4"/>
          <w:lang w:val="uk-UA"/>
        </w:rPr>
        <w:t>,а ,а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4"/>
          <w:lang w:val="uk-UA"/>
        </w:rPr>
        <w:t>Для більшості представників мікросвіту ха- Прокаріоти       [</w:t>
      </w:r>
      <w:r>
        <w:rPr>
          <w:sz w:val="28"/>
          <w:szCs w:val="24"/>
          <w:vertAlign w:val="subscript"/>
          <w:lang w:val="uk-UA"/>
        </w:rPr>
        <w:t xml:space="preserve">; </w:t>
      </w:r>
      <w:r>
        <w:rPr>
          <w:sz w:val="28"/>
          <w:szCs w:val="24"/>
          <w:lang w:val="uk-UA"/>
        </w:rPr>
        <w:t>рактерною є одноклітинна будова. Бактеріаль-           " еукаріоти       :" на клітина оточена оболонкою (а в окремих               7Л&gt;ЙК</w:t>
      </w:r>
      <w:r>
        <w:rPr>
          <w:sz w:val="28"/>
          <w:szCs w:val="24"/>
          <w:vertAlign w:val="subscript"/>
          <w:lang w:val="uk-UA"/>
        </w:rPr>
        <w:t>:</w:t>
      </w:r>
      <w:r>
        <w:rPr>
          <w:sz w:val="28"/>
          <w:szCs w:val="24"/>
          <w:lang w:val="uk-UA"/>
        </w:rPr>
        <w:t>УЛ&lt;.,-,/ випадках — цитоплазматичною мембраною) і містить цитоплазму та різні органели. За основними типами клітин</w:t>
      </w:r>
      <w:r>
        <w:rPr>
          <w:sz w:val="28"/>
          <w:szCs w:val="24"/>
          <w:lang w:val="uk-UA"/>
        </w:rPr>
        <w:softHyphen/>
        <w:t>ної будови всі живі організми поділяються на дві великі групи: про</w:t>
      </w:r>
      <w:r>
        <w:rPr>
          <w:sz w:val="28"/>
          <w:szCs w:val="24"/>
          <w:lang w:val="uk-UA"/>
        </w:rPr>
        <w:softHyphen/>
        <w:t>каріоти і еукаріоти.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4"/>
          <w:lang w:val="uk-UA"/>
        </w:rPr>
        <w:t>Прокаріотами (Ргосаїуоіае — доядерні) називають мікроорганіз</w:t>
      </w:r>
      <w:r>
        <w:rPr>
          <w:sz w:val="28"/>
          <w:szCs w:val="24"/>
          <w:lang w:val="uk-UA"/>
        </w:rPr>
        <w:softHyphen/>
        <w:t>ми, які не мають чітко диференційованого ядра, а містять його ана</w:t>
      </w:r>
      <w:r>
        <w:rPr>
          <w:sz w:val="28"/>
          <w:szCs w:val="24"/>
          <w:lang w:val="uk-UA"/>
        </w:rPr>
        <w:softHyphen/>
        <w:t>лог — нуклеоїд. До них належать бактерії і синьозелені водорості, які ще називають ціанобактеріями. Вважають, що прокаріоти — похідні первісних організмів, які існували понад три мільярди років тому. До прокаріотів відносять і недавно відкриті архебактерії.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</w:rPr>
      </w:pPr>
      <w:r>
        <w:rPr>
          <w:sz w:val="28"/>
          <w:szCs w:val="24"/>
          <w:lang w:val="uk-UA"/>
        </w:rPr>
        <w:t>Еукаріотами (Еисагуоїае — ядерні) називають всі одноклітинні і багатоклітинні організми, які мають сформоване ядро, відмежоване від цитоплазми ядерною мембраною. До еукаріотів, що їх вивчають у мікробіології, належать представники грибів, водоростей і найпрос</w:t>
      </w:r>
      <w:r>
        <w:rPr>
          <w:sz w:val="28"/>
          <w:szCs w:val="24"/>
          <w:lang w:val="uk-UA"/>
        </w:rPr>
        <w:softHyphen/>
        <w:t>тіших. За будовою вони подібні до рослинних і тваринних клітин.</w:t>
      </w:r>
    </w:p>
    <w:p w:rsidR="00B346B1" w:rsidRDefault="00125312">
      <w:pPr>
        <w:spacing w:line="360" w:lineRule="auto"/>
        <w:ind w:firstLine="720"/>
        <w:jc w:val="both"/>
        <w:rPr>
          <w:rFonts w:ascii="Arial" w:hAnsi="Arial"/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Дослідниками ультраструктури клітин з'ясовано глибокі фунда</w:t>
      </w:r>
      <w:r>
        <w:rPr>
          <w:sz w:val="28"/>
          <w:szCs w:val="24"/>
          <w:lang w:val="uk-UA"/>
        </w:rPr>
        <w:softHyphen/>
        <w:t>ментальні відмінності у будові прокаріотних і еукаріотних клітин. Прокаріотна клітина має тільки одну внутрішню порожнину, яка утворена клітинною мембраною. У прокаріотній клітині відсутні оточені ліпопротеїдними мембранами компартменти або органели, тобто вона не має замкнутих вторинних порожнин. У клітинах про</w:t>
      </w:r>
      <w:r>
        <w:rPr>
          <w:sz w:val="28"/>
          <w:szCs w:val="24"/>
          <w:lang w:val="uk-UA"/>
        </w:rPr>
        <w:softHyphen/>
        <w:t>каріотів ядерний апарат не відмежований ядерною оболонкою з по-ровим комплексом від цитоплазми. У них відсутні мітохондрії і хло</w:t>
      </w:r>
      <w:r>
        <w:rPr>
          <w:sz w:val="28"/>
          <w:szCs w:val="24"/>
          <w:lang w:val="uk-UA"/>
        </w:rPr>
        <w:softHyphen/>
        <w:t>ропласти, ендоплазматична сітка, диктіосоми, лізосоми і мікротіль-</w:t>
      </w:r>
      <w:bookmarkStart w:id="0" w:name="_GoBack"/>
      <w:bookmarkEnd w:id="0"/>
    </w:p>
    <w:sectPr w:rsidR="00B346B1">
      <w:type w:val="continuous"/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312"/>
    <w:rsid w:val="00125312"/>
    <w:rsid w:val="00B346B1"/>
    <w:rsid w:val="00FE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52DA8158-CAB1-4D4E-8576-023644BA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both"/>
      <w:outlineLvl w:val="0"/>
    </w:pPr>
    <w:rPr>
      <w:rFonts w:ascii="Arial" w:hAnsi="Arial"/>
      <w:b/>
      <w:bCs/>
      <w:sz w:val="28"/>
      <w:szCs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360" w:lineRule="auto"/>
      <w:ind w:firstLine="720"/>
      <w:jc w:val="both"/>
    </w:pPr>
    <w:rPr>
      <w:sz w:val="28"/>
      <w:szCs w:val="23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4312</Words>
  <Characters>24581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28836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1899-12-31T21:00:00Z</cp:lastPrinted>
  <dcterms:created xsi:type="dcterms:W3CDTF">2014-04-14T16:56:00Z</dcterms:created>
  <dcterms:modified xsi:type="dcterms:W3CDTF">2014-04-14T16:56:00Z</dcterms:modified>
  <cp:category>Природничі науки</cp:category>
</cp:coreProperties>
</file>