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6DF" w:rsidRDefault="001C4402">
      <w:pPr>
        <w:pStyle w:val="a3"/>
        <w:spacing w:line="360" w:lineRule="auto"/>
        <w:rPr>
          <w:szCs w:val="24"/>
        </w:rPr>
      </w:pPr>
      <w:r>
        <w:t>ПОЛІТИКА І ЗАСОБИ МАСОВОЇ ІНФОРМАЦІЇ</w:t>
      </w:r>
    </w:p>
    <w:p w:rsidR="00CD76DF" w:rsidRDefault="00CD76DF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2"/>
          <w:lang w:val="en-US"/>
        </w:rPr>
      </w:pPr>
    </w:p>
    <w:p w:rsidR="00CD76DF" w:rsidRDefault="001C4402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color w:val="000000"/>
          <w:sz w:val="28"/>
          <w:szCs w:val="22"/>
          <w:lang w:val="uk-UA"/>
        </w:rPr>
        <w:t>Засоби масової інформації: поняття, риси. У полі</w:t>
      </w:r>
      <w:r>
        <w:rPr>
          <w:color w:val="000000"/>
          <w:sz w:val="28"/>
          <w:szCs w:val="22"/>
          <w:lang w:val="uk-UA"/>
        </w:rPr>
        <w:softHyphen/>
        <w:t>тичній системі демократичного суспільства засоби масової інфор</w:t>
      </w:r>
      <w:r>
        <w:rPr>
          <w:color w:val="000000"/>
          <w:sz w:val="28"/>
          <w:szCs w:val="22"/>
          <w:lang w:val="uk-UA"/>
        </w:rPr>
        <w:softHyphen/>
        <w:t xml:space="preserve">мації (ЗМІ) відіграють важливу роль. </w:t>
      </w:r>
      <w:r>
        <w:rPr>
          <w:i/>
          <w:iCs/>
          <w:color w:val="000000"/>
          <w:sz w:val="28"/>
          <w:szCs w:val="22"/>
          <w:lang w:val="uk-UA"/>
        </w:rPr>
        <w:t xml:space="preserve">Засоби масової інформації - </w:t>
      </w:r>
      <w:r>
        <w:rPr>
          <w:color w:val="000000"/>
          <w:sz w:val="28"/>
          <w:szCs w:val="22"/>
          <w:lang w:val="uk-UA"/>
        </w:rPr>
        <w:t>це розгалужена мережа установ, що займаються збором, обробкою, поширенням інформації. У цю мережу входять теле-, радіопрограми, газети, журнали, інформаційні агентства, кінодокументалістика. Сьогодні в українському політичному процесі активно починає ви</w:t>
      </w:r>
      <w:r>
        <w:rPr>
          <w:color w:val="000000"/>
          <w:sz w:val="28"/>
          <w:szCs w:val="22"/>
          <w:lang w:val="uk-UA"/>
        </w:rPr>
        <w:softHyphen/>
        <w:t>користовуватися Інтернет, який дозволяє політикам встановити зво</w:t>
      </w:r>
      <w:r>
        <w:rPr>
          <w:color w:val="000000"/>
          <w:sz w:val="28"/>
          <w:szCs w:val="22"/>
          <w:lang w:val="uk-UA"/>
        </w:rPr>
        <w:softHyphen/>
        <w:t>ротний зв'язок зі своїми виборцями. Сучасні ЗМІ є установами, створеними для відкритої публічної передачі за допомогою спе</w:t>
      </w:r>
      <w:r>
        <w:rPr>
          <w:color w:val="000000"/>
          <w:sz w:val="28"/>
          <w:szCs w:val="22"/>
          <w:lang w:val="uk-UA"/>
        </w:rPr>
        <w:softHyphen/>
        <w:t>ціального технічного інструментарію різноманітних відомостей будь-яким особам.</w:t>
      </w:r>
    </w:p>
    <w:p w:rsidR="00CD76DF" w:rsidRDefault="001C4402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color w:val="000000"/>
          <w:sz w:val="28"/>
          <w:szCs w:val="22"/>
          <w:lang w:val="uk-UA"/>
        </w:rPr>
        <w:t>Політика як сфера суспільної діяльності найбільше потребує засобів масової інформації для встановлення і підтримки постійних зв'язків між її суб'єктами. Політика є неможлива без опосередкованих форм спілкуван</w:t>
      </w:r>
      <w:r>
        <w:rPr>
          <w:color w:val="000000"/>
          <w:sz w:val="28"/>
          <w:szCs w:val="22"/>
          <w:lang w:val="uk-UA"/>
        </w:rPr>
        <w:softHyphen/>
        <w:t>ня і спеціальних засобів зв'язку між різними носіями влади, а також між державою та громадянами. У сучасному суспільстві ЗМІ все більше вис</w:t>
      </w:r>
      <w:r>
        <w:rPr>
          <w:color w:val="000000"/>
          <w:sz w:val="28"/>
          <w:szCs w:val="22"/>
          <w:lang w:val="uk-UA"/>
        </w:rPr>
        <w:softHyphen/>
        <w:t>тупають не лише необхідною передавальною ланкою у складі механізмів політики, але й її творцем.</w:t>
      </w:r>
    </w:p>
    <w:p w:rsidR="00CD76DF" w:rsidRDefault="001C4402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i/>
          <w:iCs/>
          <w:color w:val="000000"/>
          <w:sz w:val="28"/>
          <w:szCs w:val="22"/>
          <w:lang w:val="uk-UA"/>
        </w:rPr>
        <w:t>Характерні риси засобів масової інформації:</w:t>
      </w:r>
    </w:p>
    <w:p w:rsidR="00CD76DF" w:rsidRDefault="001C4402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color w:val="000000"/>
          <w:sz w:val="28"/>
          <w:szCs w:val="22"/>
          <w:lang w:val="uk-UA"/>
        </w:rPr>
        <w:t>• публічність (необмежене, неперсоніфіковане коло споживачів);</w:t>
      </w:r>
    </w:p>
    <w:p w:rsidR="00CD76DF" w:rsidRDefault="001C4402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color w:val="000000"/>
          <w:sz w:val="28"/>
          <w:szCs w:val="22"/>
          <w:lang w:val="uk-UA"/>
        </w:rPr>
        <w:t>• наявність спеціальних технічних засобів;</w:t>
      </w:r>
    </w:p>
    <w:p w:rsidR="00CD76DF" w:rsidRDefault="001C4402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color w:val="000000"/>
          <w:sz w:val="28"/>
          <w:szCs w:val="22"/>
          <w:lang w:val="uk-UA"/>
        </w:rPr>
        <w:t>• непряма, розділена в просторі та часі взаємодія комунікаційних парт</w:t>
      </w:r>
      <w:r>
        <w:rPr>
          <w:color w:val="000000"/>
          <w:sz w:val="28"/>
          <w:szCs w:val="22"/>
          <w:lang w:val="uk-UA"/>
        </w:rPr>
        <w:softHyphen/>
        <w:t>нерів;</w:t>
      </w:r>
    </w:p>
    <w:p w:rsidR="00CD76DF" w:rsidRDefault="001C4402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color w:val="000000"/>
          <w:sz w:val="28"/>
          <w:szCs w:val="22"/>
          <w:lang w:val="uk-UA"/>
        </w:rPr>
        <w:t>• непостійний характер аудиторії;</w:t>
      </w:r>
    </w:p>
    <w:p w:rsidR="00CD76DF" w:rsidRDefault="001C4402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color w:val="000000"/>
          <w:sz w:val="28"/>
          <w:szCs w:val="22"/>
          <w:lang w:val="uk-UA"/>
        </w:rPr>
        <w:t>• переважна односпрямованість впливу від комунікатора до реципі</w:t>
      </w:r>
      <w:r>
        <w:rPr>
          <w:color w:val="000000"/>
          <w:sz w:val="28"/>
          <w:szCs w:val="22"/>
          <w:lang w:val="uk-UA"/>
        </w:rPr>
        <w:softHyphen/>
        <w:t>єнта.</w:t>
      </w:r>
    </w:p>
    <w:p w:rsidR="00CD76DF" w:rsidRDefault="001C4402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color w:val="000000"/>
          <w:sz w:val="28"/>
          <w:szCs w:val="22"/>
          <w:lang w:val="uk-UA"/>
        </w:rPr>
        <w:t>Найбільш масовий і сильний політичний вплив на суспільство мають аудіовізуальні засоби масової інформації, насамперед телебачення.</w:t>
      </w:r>
    </w:p>
    <w:p w:rsidR="00CD76DF" w:rsidRDefault="00CD76DF">
      <w:pPr>
        <w:shd w:val="clear" w:color="auto" w:fill="FFFFFF"/>
        <w:spacing w:line="360" w:lineRule="auto"/>
        <w:ind w:firstLine="720"/>
        <w:jc w:val="both"/>
        <w:rPr>
          <w:b/>
          <w:bCs/>
          <w:color w:val="000000"/>
          <w:sz w:val="28"/>
          <w:szCs w:val="22"/>
          <w:lang w:val="uk-UA"/>
        </w:rPr>
      </w:pPr>
    </w:p>
    <w:p w:rsidR="00CD76DF" w:rsidRDefault="00CD76DF">
      <w:pPr>
        <w:shd w:val="clear" w:color="auto" w:fill="FFFFFF"/>
        <w:spacing w:line="360" w:lineRule="auto"/>
        <w:ind w:firstLine="720"/>
        <w:jc w:val="both"/>
        <w:rPr>
          <w:b/>
          <w:bCs/>
          <w:color w:val="000000"/>
          <w:sz w:val="28"/>
          <w:szCs w:val="22"/>
          <w:lang w:val="en-US"/>
        </w:rPr>
      </w:pPr>
    </w:p>
    <w:p w:rsidR="00CD76DF" w:rsidRDefault="001C4402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b/>
          <w:bCs/>
          <w:color w:val="000000"/>
          <w:sz w:val="28"/>
          <w:szCs w:val="22"/>
          <w:lang w:val="uk-UA"/>
        </w:rPr>
        <w:t xml:space="preserve">Функції засобів масової інформації. </w:t>
      </w:r>
      <w:r>
        <w:rPr>
          <w:i/>
          <w:iCs/>
          <w:color w:val="000000"/>
          <w:sz w:val="28"/>
          <w:szCs w:val="22"/>
          <w:lang w:val="uk-UA"/>
        </w:rPr>
        <w:t>Серед найважливіших функцій виділимо такі:</w:t>
      </w:r>
    </w:p>
    <w:p w:rsidR="00CD76DF" w:rsidRDefault="001C4402">
      <w:pPr>
        <w:shd w:val="clear" w:color="auto" w:fill="FFFFFF"/>
        <w:spacing w:line="360" w:lineRule="auto"/>
        <w:ind w:firstLine="720"/>
        <w:jc w:val="both"/>
        <w:rPr>
          <w:sz w:val="28"/>
          <w:szCs w:val="24"/>
          <w:lang w:val="uk-UA"/>
        </w:rPr>
      </w:pPr>
      <w:r>
        <w:rPr>
          <w:color w:val="000000"/>
          <w:sz w:val="28"/>
          <w:szCs w:val="22"/>
          <w:lang w:val="uk-UA"/>
        </w:rPr>
        <w:t xml:space="preserve">1) </w:t>
      </w:r>
      <w:r>
        <w:rPr>
          <w:i/>
          <w:iCs/>
          <w:color w:val="000000"/>
          <w:sz w:val="28"/>
          <w:szCs w:val="22"/>
          <w:lang w:val="uk-UA"/>
        </w:rPr>
        <w:t xml:space="preserve">інформаційна </w:t>
      </w:r>
      <w:r>
        <w:rPr>
          <w:color w:val="000000"/>
          <w:sz w:val="28"/>
          <w:szCs w:val="22"/>
          <w:lang w:val="uk-UA"/>
        </w:rPr>
        <w:t>функція - отримання і розповсюдження відомостей про найбільш важливі для громадян і органів влади події. На основі отрима</w:t>
      </w:r>
      <w:r>
        <w:rPr>
          <w:color w:val="000000"/>
          <w:sz w:val="28"/>
          <w:szCs w:val="22"/>
          <w:lang w:val="uk-UA"/>
        </w:rPr>
        <w:softHyphen/>
        <w:t>ної інформації формується громадська думка про діяльність органів вла</w:t>
      </w:r>
      <w:r>
        <w:rPr>
          <w:color w:val="000000"/>
          <w:sz w:val="28"/>
          <w:szCs w:val="22"/>
          <w:lang w:val="uk-UA"/>
        </w:rPr>
        <w:softHyphen/>
        <w:t>ди, об'єднань громадян, політичних лідерів тощо;</w:t>
      </w:r>
    </w:p>
    <w:p w:rsidR="00CD76DF" w:rsidRDefault="001C4402">
      <w:pPr>
        <w:shd w:val="clear" w:color="auto" w:fill="FFFFFF"/>
        <w:spacing w:line="360" w:lineRule="auto"/>
        <w:ind w:firstLine="720"/>
        <w:jc w:val="both"/>
        <w:rPr>
          <w:sz w:val="28"/>
          <w:szCs w:val="24"/>
          <w:lang w:val="uk-UA"/>
        </w:rPr>
      </w:pPr>
      <w:r>
        <w:rPr>
          <w:color w:val="000000"/>
          <w:sz w:val="28"/>
          <w:szCs w:val="22"/>
          <w:lang w:val="uk-UA"/>
        </w:rPr>
        <w:t xml:space="preserve">2) </w:t>
      </w:r>
      <w:r>
        <w:rPr>
          <w:i/>
          <w:iCs/>
          <w:color w:val="000000"/>
          <w:sz w:val="28"/>
          <w:szCs w:val="22"/>
          <w:lang w:val="uk-UA"/>
        </w:rPr>
        <w:t xml:space="preserve">освітня </w:t>
      </w:r>
      <w:r>
        <w:rPr>
          <w:color w:val="000000"/>
          <w:sz w:val="28"/>
          <w:szCs w:val="22"/>
          <w:lang w:val="uk-UA"/>
        </w:rPr>
        <w:t>функція - донесення до громадян певних знань дозволяє адекватно оцінювати, упорядковувати відомості, отримані з різних дже</w:t>
      </w:r>
      <w:r>
        <w:rPr>
          <w:color w:val="000000"/>
          <w:sz w:val="28"/>
          <w:szCs w:val="22"/>
          <w:lang w:val="uk-UA"/>
        </w:rPr>
        <w:softHyphen/>
        <w:t>рел, правильно орієнтуватися у суперечливому потоці інформації;</w:t>
      </w:r>
    </w:p>
    <w:p w:rsidR="00CD76DF" w:rsidRDefault="001C4402">
      <w:pPr>
        <w:shd w:val="clear" w:color="auto" w:fill="FFFFFF"/>
        <w:spacing w:line="360" w:lineRule="auto"/>
        <w:ind w:firstLine="720"/>
        <w:jc w:val="both"/>
        <w:rPr>
          <w:sz w:val="28"/>
          <w:szCs w:val="24"/>
          <w:lang w:val="uk-UA"/>
        </w:rPr>
      </w:pPr>
      <w:r>
        <w:rPr>
          <w:color w:val="000000"/>
          <w:sz w:val="28"/>
          <w:szCs w:val="22"/>
          <w:lang w:val="uk-UA"/>
        </w:rPr>
        <w:t xml:space="preserve">3) функція </w:t>
      </w:r>
      <w:r>
        <w:rPr>
          <w:i/>
          <w:iCs/>
          <w:color w:val="000000"/>
          <w:sz w:val="28"/>
          <w:szCs w:val="22"/>
          <w:lang w:val="uk-UA"/>
        </w:rPr>
        <w:t xml:space="preserve">соціалізації - </w:t>
      </w:r>
      <w:r>
        <w:rPr>
          <w:color w:val="000000"/>
          <w:sz w:val="28"/>
          <w:szCs w:val="22"/>
          <w:lang w:val="uk-UA"/>
        </w:rPr>
        <w:t>засвоєння людиною політичних норм, ціннос</w:t>
      </w:r>
      <w:r>
        <w:rPr>
          <w:color w:val="000000"/>
          <w:sz w:val="28"/>
          <w:szCs w:val="22"/>
          <w:lang w:val="uk-UA"/>
        </w:rPr>
        <w:softHyphen/>
        <w:t>тей, зразків поведінки дозволяє їй адаптуватися до соціальної дійсності;</w:t>
      </w:r>
    </w:p>
    <w:p w:rsidR="00CD76DF" w:rsidRDefault="001C4402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color w:val="000000"/>
          <w:sz w:val="28"/>
          <w:szCs w:val="22"/>
          <w:lang w:val="uk-UA"/>
        </w:rPr>
        <w:t xml:space="preserve">4) функція </w:t>
      </w:r>
      <w:r>
        <w:rPr>
          <w:i/>
          <w:iCs/>
          <w:color w:val="000000"/>
          <w:sz w:val="28"/>
          <w:szCs w:val="22"/>
          <w:lang w:val="uk-UA"/>
        </w:rPr>
        <w:t xml:space="preserve">критики і контролю. Критика </w:t>
      </w:r>
      <w:r>
        <w:rPr>
          <w:color w:val="000000"/>
          <w:sz w:val="28"/>
          <w:szCs w:val="22"/>
          <w:lang w:val="uk-UA"/>
        </w:rPr>
        <w:t>ЗМІ характеризується необмеженістю свого об'єкта, їх контрольна функція засновується на ав</w:t>
      </w:r>
      <w:r>
        <w:rPr>
          <w:color w:val="000000"/>
          <w:sz w:val="28"/>
          <w:szCs w:val="22"/>
          <w:lang w:val="uk-UA"/>
        </w:rPr>
        <w:softHyphen/>
        <w:t>торитеті громадської думки. ЗМІ не можуть застосовувати санкцій до пра</w:t>
      </w:r>
      <w:r>
        <w:rPr>
          <w:color w:val="000000"/>
          <w:sz w:val="28"/>
          <w:szCs w:val="22"/>
          <w:lang w:val="uk-UA"/>
        </w:rPr>
        <w:softHyphen/>
        <w:t>вопорушників, але вони дають юридичну та моральну оцінку подій і осіб. У демократичному суспільстві у здійсненні контрольних функцій ЗМІ опи</w:t>
      </w:r>
      <w:r>
        <w:rPr>
          <w:color w:val="000000"/>
          <w:sz w:val="28"/>
          <w:szCs w:val="22"/>
          <w:lang w:val="uk-UA"/>
        </w:rPr>
        <w:softHyphen/>
        <w:t>раються як на громадську думку, так і на закон;</w:t>
      </w:r>
    </w:p>
    <w:p w:rsidR="00CD76DF" w:rsidRDefault="001C4402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color w:val="000000"/>
          <w:sz w:val="28"/>
          <w:szCs w:val="22"/>
          <w:lang w:val="uk-UA"/>
        </w:rPr>
        <w:t xml:space="preserve">5) </w:t>
      </w:r>
      <w:r>
        <w:rPr>
          <w:i/>
          <w:iCs/>
          <w:color w:val="000000"/>
          <w:sz w:val="28"/>
          <w:szCs w:val="22"/>
          <w:lang w:val="uk-UA"/>
        </w:rPr>
        <w:t xml:space="preserve">мобілізаційна </w:t>
      </w:r>
      <w:r>
        <w:rPr>
          <w:color w:val="000000"/>
          <w:sz w:val="28"/>
          <w:szCs w:val="22"/>
          <w:lang w:val="uk-UA"/>
        </w:rPr>
        <w:t>функція проявляється у спонуканні людей до певних політичних дій чи до соціальної бездіяльності;</w:t>
      </w:r>
    </w:p>
    <w:p w:rsidR="00CD76DF" w:rsidRDefault="001C4402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color w:val="000000"/>
          <w:sz w:val="28"/>
          <w:szCs w:val="22"/>
          <w:lang w:val="uk-UA"/>
        </w:rPr>
        <w:t xml:space="preserve">6) </w:t>
      </w:r>
      <w:r>
        <w:rPr>
          <w:i/>
          <w:iCs/>
          <w:color w:val="000000"/>
          <w:sz w:val="28"/>
          <w:szCs w:val="22"/>
          <w:lang w:val="uk-UA"/>
        </w:rPr>
        <w:t xml:space="preserve">оперативна </w:t>
      </w:r>
      <w:r>
        <w:rPr>
          <w:color w:val="000000"/>
          <w:sz w:val="28"/>
          <w:szCs w:val="22"/>
          <w:lang w:val="uk-UA"/>
        </w:rPr>
        <w:t>функція - обслуговування ЗМІ політики певних об'єднань громадян.</w:t>
      </w:r>
    </w:p>
    <w:p w:rsidR="00CD76DF" w:rsidRDefault="001C4402">
      <w:pPr>
        <w:shd w:val="clear" w:color="auto" w:fill="FFFFFF"/>
        <w:spacing w:line="360" w:lineRule="auto"/>
        <w:ind w:firstLine="720"/>
        <w:jc w:val="both"/>
        <w:rPr>
          <w:sz w:val="28"/>
          <w:szCs w:val="24"/>
          <w:lang w:val="uk-UA"/>
        </w:rPr>
      </w:pPr>
      <w:r>
        <w:rPr>
          <w:color w:val="000000"/>
          <w:sz w:val="28"/>
          <w:szCs w:val="22"/>
          <w:lang w:val="uk-UA"/>
        </w:rPr>
        <w:t>ЗМІ забезпечують представникам різних суспільних груп можливість публічно виражати свої думки, знаходити та об'єднувати однодумців, чітко формулювати та представляти в громадській думці свої інтереси. Без преси, телебачення, радіомовлення жоден громадянин не може пра</w:t>
      </w:r>
      <w:r>
        <w:rPr>
          <w:color w:val="000000"/>
          <w:sz w:val="28"/>
          <w:szCs w:val="22"/>
          <w:lang w:val="uk-UA"/>
        </w:rPr>
        <w:softHyphen/>
        <w:t>вильно зорієнтуватися у політичних процесах, визначити свою політичну орієнтацію, приймати відповідальні рішення. Наявність демократично організованих ЗМІ, здатних об'єктивно висвітлювати політичні події, - одна із найважливіших гарантій стабільності демократичної держави. Поте історичний досвід свідчить, що ЗМІ можуть служити різним, не тільки демократичним, політичним цілям: як розвивати у людей прагнення І свободи, соціальної справедливості, допомагати їм у компетентній участі в політиці, так і духовно закріпачувати, дезінформувати, залякування населення, сіяти недовіру і страх.</w:t>
      </w:r>
    </w:p>
    <w:p w:rsidR="00CD76DF" w:rsidRDefault="00CD76DF">
      <w:pPr>
        <w:shd w:val="clear" w:color="auto" w:fill="FFFFFF"/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CD76DF" w:rsidRDefault="001C4402">
      <w:pPr>
        <w:shd w:val="clear" w:color="auto" w:fill="FFFFFF"/>
        <w:spacing w:line="360" w:lineRule="auto"/>
        <w:ind w:firstLine="720"/>
        <w:jc w:val="both"/>
        <w:rPr>
          <w:sz w:val="28"/>
          <w:szCs w:val="24"/>
          <w:lang w:val="uk-UA"/>
        </w:rPr>
      </w:pPr>
      <w:r>
        <w:rPr>
          <w:b/>
          <w:bCs/>
          <w:color w:val="000000"/>
          <w:sz w:val="28"/>
          <w:szCs w:val="21"/>
          <w:lang w:val="uk-UA"/>
        </w:rPr>
        <w:t xml:space="preserve">Сутність політичного конфлікту. </w:t>
      </w:r>
      <w:r>
        <w:rPr>
          <w:color w:val="000000"/>
          <w:sz w:val="28"/>
          <w:szCs w:val="21"/>
          <w:lang w:val="uk-UA"/>
        </w:rPr>
        <w:t xml:space="preserve">Політичний конфлікт є одним із різновидів соціального конфлікту, специфіка якого зумовлюється особливостями розвитку політичної дійсності. В основі політичного конфлікту </w:t>
      </w:r>
      <w:r>
        <w:rPr>
          <w:i/>
          <w:iCs/>
          <w:color w:val="000000"/>
          <w:sz w:val="28"/>
          <w:szCs w:val="21"/>
          <w:lang w:val="uk-UA"/>
        </w:rPr>
        <w:t xml:space="preserve">е </w:t>
      </w:r>
      <w:r>
        <w:rPr>
          <w:color w:val="000000"/>
          <w:sz w:val="28"/>
          <w:szCs w:val="21"/>
          <w:lang w:val="uk-UA"/>
        </w:rPr>
        <w:t>змагання учасників політичного процесу за вплив у системі політичних відносин, за доступ до прийняття політичних рішень, розпорядження ресурсами. Для виникнення політичного конфлікту необхідно, щ</w:t>
      </w:r>
      <w:r>
        <w:rPr>
          <w:color w:val="000000"/>
          <w:sz w:val="28"/>
          <w:szCs w:val="21"/>
          <w:vertAlign w:val="subscript"/>
          <w:lang w:val="uk-UA"/>
        </w:rPr>
        <w:t>0</w:t>
      </w:r>
      <w:r>
        <w:rPr>
          <w:color w:val="000000"/>
          <w:sz w:val="28"/>
          <w:szCs w:val="21"/>
          <w:lang w:val="uk-UA"/>
        </w:rPr>
        <w:t>к дія конфліктуючих сторін була спрямована на досягнення несумісних чи взаємовиключних цілей. Причини виникнення політич</w:t>
      </w:r>
      <w:r>
        <w:rPr>
          <w:color w:val="000000"/>
          <w:sz w:val="28"/>
          <w:szCs w:val="21"/>
          <w:lang w:val="uk-UA"/>
        </w:rPr>
        <w:softHyphen/>
        <w:t>них конфліктів можуть бути найрізноманітнішими - економічні, політичні, ідеологічні, соціально-політичні, релігійні, етнічні та ін.</w:t>
      </w:r>
    </w:p>
    <w:p w:rsidR="00CD76DF" w:rsidRDefault="001C4402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color w:val="000000"/>
          <w:sz w:val="28"/>
          <w:szCs w:val="21"/>
          <w:lang w:val="uk-UA"/>
        </w:rPr>
        <w:t xml:space="preserve">У </w:t>
      </w:r>
      <w:r>
        <w:rPr>
          <w:i/>
          <w:iCs/>
          <w:color w:val="000000"/>
          <w:sz w:val="28"/>
          <w:szCs w:val="21"/>
          <w:lang w:val="uk-UA"/>
        </w:rPr>
        <w:t>своєму розвитку політичні конфлікти проходять три основні стадії:</w:t>
      </w:r>
    </w:p>
    <w:p w:rsidR="00CD76DF" w:rsidRDefault="001C4402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color w:val="000000"/>
          <w:sz w:val="28"/>
          <w:szCs w:val="21"/>
          <w:lang w:val="uk-UA"/>
        </w:rPr>
        <w:t xml:space="preserve">1) </w:t>
      </w:r>
      <w:r>
        <w:rPr>
          <w:i/>
          <w:iCs/>
          <w:color w:val="000000"/>
          <w:sz w:val="28"/>
          <w:szCs w:val="21"/>
          <w:lang w:val="uk-UA"/>
        </w:rPr>
        <w:t xml:space="preserve">передконфліктна </w:t>
      </w:r>
      <w:r>
        <w:rPr>
          <w:color w:val="000000"/>
          <w:sz w:val="28"/>
          <w:szCs w:val="21"/>
          <w:lang w:val="uk-UA"/>
        </w:rPr>
        <w:t>ситуація; характеризується загостренням протиріч, виникненням у суспільстві політичної напруги;</w:t>
      </w:r>
    </w:p>
    <w:p w:rsidR="00CD76DF" w:rsidRDefault="001C4402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color w:val="000000"/>
          <w:sz w:val="28"/>
          <w:szCs w:val="21"/>
          <w:lang w:val="uk-UA"/>
        </w:rPr>
        <w:t xml:space="preserve">2) </w:t>
      </w:r>
      <w:r>
        <w:rPr>
          <w:i/>
          <w:iCs/>
          <w:color w:val="000000"/>
          <w:sz w:val="28"/>
          <w:szCs w:val="21"/>
          <w:lang w:val="uk-UA"/>
        </w:rPr>
        <w:t xml:space="preserve">конфлікт у неприхованому вигляді; </w:t>
      </w:r>
      <w:r>
        <w:rPr>
          <w:color w:val="000000"/>
          <w:sz w:val="28"/>
          <w:szCs w:val="21"/>
          <w:lang w:val="uk-UA"/>
        </w:rPr>
        <w:t>через появу нових чинників або дій передконфліктна ситуація трансформується у конфлікт, політична на</w:t>
      </w:r>
      <w:r>
        <w:rPr>
          <w:color w:val="000000"/>
          <w:sz w:val="28"/>
          <w:szCs w:val="21"/>
          <w:lang w:val="uk-UA"/>
        </w:rPr>
        <w:softHyphen/>
        <w:t>пруга вкрай загострюється;</w:t>
      </w:r>
    </w:p>
    <w:p w:rsidR="00CD76DF" w:rsidRDefault="001C4402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1"/>
          <w:lang w:val="uk-UA"/>
        </w:rPr>
      </w:pPr>
      <w:r>
        <w:rPr>
          <w:color w:val="000000"/>
          <w:sz w:val="28"/>
          <w:szCs w:val="21"/>
          <w:lang w:val="uk-UA"/>
        </w:rPr>
        <w:t xml:space="preserve">3) </w:t>
      </w:r>
      <w:r>
        <w:rPr>
          <w:i/>
          <w:iCs/>
          <w:color w:val="000000"/>
          <w:sz w:val="28"/>
          <w:szCs w:val="21"/>
          <w:lang w:val="uk-UA"/>
        </w:rPr>
        <w:t xml:space="preserve">послаблення й подальше подолання конфлікту; </w:t>
      </w:r>
      <w:r>
        <w:rPr>
          <w:color w:val="000000"/>
          <w:sz w:val="28"/>
          <w:szCs w:val="21"/>
          <w:lang w:val="uk-UA"/>
        </w:rPr>
        <w:t>конфлікт усувається свідомою діяльністю однієї або усіх конфліктуючих сторін шляхом взаєм</w:t>
      </w:r>
      <w:r>
        <w:rPr>
          <w:color w:val="000000"/>
          <w:sz w:val="28"/>
          <w:szCs w:val="21"/>
          <w:lang w:val="uk-UA"/>
        </w:rPr>
        <w:softHyphen/>
        <w:t>них поступок.</w:t>
      </w:r>
    </w:p>
    <w:p w:rsidR="00CD76DF" w:rsidRDefault="00CD76DF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</w:p>
    <w:p w:rsidR="00CD76DF" w:rsidRDefault="001C4402">
      <w:pPr>
        <w:shd w:val="clear" w:color="auto" w:fill="FFFFFF"/>
        <w:spacing w:line="360" w:lineRule="auto"/>
        <w:ind w:firstLine="720"/>
        <w:jc w:val="both"/>
        <w:rPr>
          <w:i/>
          <w:iCs/>
          <w:color w:val="000000"/>
          <w:sz w:val="28"/>
          <w:szCs w:val="21"/>
          <w:lang w:val="uk-UA"/>
        </w:rPr>
      </w:pPr>
      <w:r>
        <w:rPr>
          <w:b/>
          <w:bCs/>
          <w:color w:val="000000"/>
          <w:sz w:val="28"/>
          <w:szCs w:val="21"/>
          <w:lang w:val="uk-UA"/>
        </w:rPr>
        <w:t xml:space="preserve">Типологія політичних конфліктів. </w:t>
      </w:r>
      <w:r>
        <w:rPr>
          <w:color w:val="000000"/>
          <w:sz w:val="28"/>
          <w:szCs w:val="21"/>
          <w:lang w:val="uk-UA"/>
        </w:rPr>
        <w:t xml:space="preserve">У сучасній політичній літературі є кілька типологій політичних конфліктів. З точки зору масштабів і рівнів прояву політичних конфліктів розрізняють </w:t>
      </w:r>
      <w:r>
        <w:rPr>
          <w:i/>
          <w:iCs/>
          <w:color w:val="000000"/>
          <w:sz w:val="28"/>
          <w:szCs w:val="21"/>
          <w:lang w:val="uk-UA"/>
        </w:rPr>
        <w:t xml:space="preserve">зовнішньополітичні і (міждержавні) </w:t>
      </w:r>
      <w:r>
        <w:rPr>
          <w:color w:val="000000"/>
          <w:sz w:val="28"/>
          <w:szCs w:val="21"/>
          <w:lang w:val="uk-UA"/>
        </w:rPr>
        <w:t xml:space="preserve">та </w:t>
      </w:r>
      <w:r>
        <w:rPr>
          <w:i/>
          <w:iCs/>
          <w:color w:val="000000"/>
          <w:sz w:val="28"/>
          <w:szCs w:val="21"/>
          <w:lang w:val="uk-UA"/>
        </w:rPr>
        <w:t xml:space="preserve">внутрішньодержавні конфлікти. </w:t>
      </w:r>
    </w:p>
    <w:p w:rsidR="00CD76DF" w:rsidRDefault="001C4402">
      <w:pPr>
        <w:shd w:val="clear" w:color="auto" w:fill="FFFFFF"/>
        <w:spacing w:line="360" w:lineRule="auto"/>
        <w:ind w:firstLine="720"/>
        <w:jc w:val="both"/>
        <w:rPr>
          <w:sz w:val="28"/>
          <w:szCs w:val="24"/>
          <w:lang w:val="uk-UA"/>
        </w:rPr>
      </w:pPr>
      <w:r>
        <w:rPr>
          <w:b/>
          <w:bCs/>
          <w:color w:val="000000"/>
          <w:sz w:val="28"/>
          <w:szCs w:val="21"/>
          <w:lang w:val="uk-UA"/>
        </w:rPr>
        <w:t xml:space="preserve">Зовнішньополітичні конфлікти </w:t>
      </w:r>
      <w:r>
        <w:rPr>
          <w:color w:val="000000"/>
          <w:sz w:val="28"/>
          <w:szCs w:val="21"/>
          <w:lang w:val="uk-UA"/>
        </w:rPr>
        <w:t xml:space="preserve">- це конфлікти між двома чи кількома суверенними державами за сфери впливу та панування на міжнародній гні. </w:t>
      </w:r>
      <w:r>
        <w:rPr>
          <w:b/>
          <w:bCs/>
          <w:color w:val="000000"/>
          <w:sz w:val="28"/>
          <w:szCs w:val="21"/>
          <w:lang w:val="uk-UA"/>
        </w:rPr>
        <w:t xml:space="preserve">Внутрішньополітичні конфлікти </w:t>
      </w:r>
      <w:r>
        <w:rPr>
          <w:color w:val="000000"/>
          <w:sz w:val="28"/>
          <w:szCs w:val="21"/>
          <w:lang w:val="uk-UA"/>
        </w:rPr>
        <w:t>можуть виникати між елітою та |масами, якщо правляча верхівка не виражає інтересів більшості. Також внутрішньополітичних відносяться конфлікти між різноманітними об'єднаннями політичних еліт, які змагаються між собою з приводу певних конкретних питань, але мають шерег спільних інтересів.</w:t>
      </w:r>
    </w:p>
    <w:p w:rsidR="00CD76DF" w:rsidRDefault="001C4402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color w:val="000000"/>
          <w:sz w:val="28"/>
          <w:szCs w:val="21"/>
          <w:lang w:val="uk-UA"/>
        </w:rPr>
        <w:t xml:space="preserve">Крайньою формою прояву конфлікту є </w:t>
      </w:r>
      <w:r>
        <w:rPr>
          <w:b/>
          <w:bCs/>
          <w:color w:val="000000"/>
          <w:sz w:val="28"/>
          <w:szCs w:val="21"/>
          <w:lang w:val="uk-UA"/>
        </w:rPr>
        <w:t xml:space="preserve">кризи. </w:t>
      </w:r>
      <w:r>
        <w:rPr>
          <w:color w:val="000000"/>
          <w:sz w:val="28"/>
          <w:szCs w:val="21"/>
          <w:lang w:val="uk-UA"/>
        </w:rPr>
        <w:t xml:space="preserve">До внутрішньополітичних криз відносяться </w:t>
      </w:r>
      <w:r>
        <w:rPr>
          <w:i/>
          <w:iCs/>
          <w:color w:val="000000"/>
          <w:sz w:val="28"/>
          <w:szCs w:val="21"/>
          <w:lang w:val="uk-UA"/>
        </w:rPr>
        <w:t xml:space="preserve">урядова, парламентська, конституційна, загально-національна </w:t>
      </w:r>
      <w:r>
        <w:rPr>
          <w:color w:val="000000"/>
          <w:sz w:val="28"/>
          <w:szCs w:val="21"/>
          <w:lang w:val="uk-UA"/>
        </w:rPr>
        <w:t xml:space="preserve">кризи. </w:t>
      </w:r>
      <w:r>
        <w:rPr>
          <w:i/>
          <w:iCs/>
          <w:color w:val="000000"/>
          <w:sz w:val="28"/>
          <w:szCs w:val="21"/>
          <w:lang w:val="uk-UA"/>
        </w:rPr>
        <w:t xml:space="preserve">Урядова </w:t>
      </w:r>
      <w:r>
        <w:rPr>
          <w:color w:val="000000"/>
          <w:sz w:val="28"/>
          <w:szCs w:val="21"/>
          <w:lang w:val="uk-UA"/>
        </w:rPr>
        <w:t>криза виражається у втраті урядом авторитет</w:t>
      </w:r>
      <w:r>
        <w:rPr>
          <w:color w:val="000000"/>
          <w:sz w:val="28"/>
          <w:szCs w:val="21"/>
        </w:rPr>
        <w:t xml:space="preserve">. </w:t>
      </w:r>
      <w:r>
        <w:rPr>
          <w:color w:val="000000"/>
          <w:sz w:val="28"/>
          <w:szCs w:val="21"/>
          <w:lang w:val="uk-UA"/>
        </w:rPr>
        <w:t xml:space="preserve">Коли рішення парламенту не співпадають з волею більшості громадян каїни, наступає </w:t>
      </w:r>
      <w:r>
        <w:rPr>
          <w:i/>
          <w:iCs/>
          <w:color w:val="000000"/>
          <w:sz w:val="28"/>
          <w:szCs w:val="21"/>
          <w:lang w:val="uk-UA"/>
        </w:rPr>
        <w:t xml:space="preserve">парламентська </w:t>
      </w:r>
      <w:r>
        <w:rPr>
          <w:color w:val="000000"/>
          <w:sz w:val="28"/>
          <w:szCs w:val="21"/>
          <w:lang w:val="uk-UA"/>
        </w:rPr>
        <w:t xml:space="preserve">криза, котра призводить до розпуску парламенту й призначення виборів. </w:t>
      </w:r>
      <w:r>
        <w:rPr>
          <w:i/>
          <w:iCs/>
          <w:color w:val="000000"/>
          <w:sz w:val="28"/>
          <w:szCs w:val="21"/>
          <w:lang w:val="uk-UA"/>
        </w:rPr>
        <w:t xml:space="preserve">Конституційна </w:t>
      </w:r>
      <w:r>
        <w:rPr>
          <w:color w:val="000000"/>
          <w:sz w:val="28"/>
          <w:szCs w:val="21"/>
          <w:lang w:val="uk-UA"/>
        </w:rPr>
        <w:t xml:space="preserve">криза пов'язана із фактичним припиненням дії Основного закону держави, що викликає потребу перегляду і якісної зміни попередньої конституції; зволікання з вирішенням цієї проблеми може спричинити ріст негативних соціальних тенденцій. </w:t>
      </w:r>
      <w:r>
        <w:rPr>
          <w:i/>
          <w:iCs/>
          <w:color w:val="000000"/>
          <w:sz w:val="28"/>
          <w:szCs w:val="21"/>
          <w:lang w:val="uk-UA"/>
        </w:rPr>
        <w:t xml:space="preserve">Загальнонаціональна </w:t>
      </w:r>
      <w:r>
        <w:rPr>
          <w:color w:val="000000"/>
          <w:sz w:val="28"/>
          <w:szCs w:val="21"/>
          <w:lang w:val="uk-UA"/>
        </w:rPr>
        <w:t>криза є найнебезпечнішою і може включати себе усі три попередні. Ця криза зачіпає основи суспільного устрою і призводить до зміни політичної влади, революцій, радикальних реформ.</w:t>
      </w:r>
    </w:p>
    <w:p w:rsidR="00CD76DF" w:rsidRDefault="001C4402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i/>
          <w:iCs/>
          <w:color w:val="000000"/>
          <w:sz w:val="28"/>
          <w:szCs w:val="21"/>
          <w:lang w:val="uk-UA"/>
        </w:rPr>
        <w:t xml:space="preserve">М. Дюверже </w:t>
      </w:r>
      <w:r>
        <w:rPr>
          <w:color w:val="000000"/>
          <w:sz w:val="28"/>
          <w:szCs w:val="21"/>
          <w:lang w:val="uk-UA"/>
        </w:rPr>
        <w:t xml:space="preserve">у відповідності з побудовою та організацією політичного режиму виділяє </w:t>
      </w:r>
      <w:r>
        <w:rPr>
          <w:i/>
          <w:iCs/>
          <w:color w:val="000000"/>
          <w:sz w:val="28"/>
          <w:szCs w:val="21"/>
          <w:lang w:val="uk-UA"/>
        </w:rPr>
        <w:t xml:space="preserve">горизонтальні </w:t>
      </w:r>
      <w:r>
        <w:rPr>
          <w:color w:val="000000"/>
          <w:sz w:val="28"/>
          <w:szCs w:val="21"/>
          <w:lang w:val="uk-UA"/>
        </w:rPr>
        <w:t xml:space="preserve">та </w:t>
      </w:r>
      <w:r>
        <w:rPr>
          <w:i/>
          <w:iCs/>
          <w:color w:val="000000"/>
          <w:sz w:val="28"/>
          <w:szCs w:val="21"/>
          <w:lang w:val="uk-UA"/>
        </w:rPr>
        <w:t xml:space="preserve">вертикальні </w:t>
      </w:r>
      <w:r>
        <w:rPr>
          <w:color w:val="000000"/>
          <w:sz w:val="28"/>
          <w:szCs w:val="21"/>
          <w:lang w:val="uk-UA"/>
        </w:rPr>
        <w:t>конфлікти. Горизонтальні розкривають зв'язки однопорядкових суб'єктів, наприклад, всередині правлячої еліти. Вертикальні - характеризують взаємини суб'єктів, що належать до різних рівнів влади.</w:t>
      </w:r>
    </w:p>
    <w:p w:rsidR="00CD76DF" w:rsidRDefault="001C4402">
      <w:pPr>
        <w:shd w:val="clear" w:color="auto" w:fill="FFFFFF"/>
        <w:spacing w:line="360" w:lineRule="auto"/>
        <w:ind w:firstLine="720"/>
        <w:jc w:val="both"/>
        <w:rPr>
          <w:sz w:val="28"/>
          <w:szCs w:val="24"/>
          <w:lang w:val="uk-UA"/>
        </w:rPr>
      </w:pPr>
      <w:r>
        <w:rPr>
          <w:color w:val="000000"/>
          <w:sz w:val="28"/>
          <w:szCs w:val="21"/>
          <w:lang w:val="uk-UA"/>
        </w:rPr>
        <w:t>За рівнем публічності розвитку політичних конфліктів розрізняють в</w:t>
      </w:r>
      <w:r>
        <w:rPr>
          <w:i/>
          <w:iCs/>
          <w:color w:val="000000"/>
          <w:sz w:val="28"/>
          <w:szCs w:val="21"/>
          <w:lang w:val="uk-UA"/>
        </w:rPr>
        <w:t xml:space="preserve">ідкриті </w:t>
      </w:r>
      <w:r>
        <w:rPr>
          <w:color w:val="000000"/>
          <w:sz w:val="28"/>
          <w:szCs w:val="21"/>
          <w:lang w:val="uk-UA"/>
        </w:rPr>
        <w:t xml:space="preserve">та </w:t>
      </w:r>
      <w:r>
        <w:rPr>
          <w:i/>
          <w:iCs/>
          <w:color w:val="000000"/>
          <w:sz w:val="28"/>
          <w:szCs w:val="21"/>
          <w:lang w:val="uk-UA"/>
        </w:rPr>
        <w:t xml:space="preserve">закриті. </w:t>
      </w:r>
      <w:r>
        <w:rPr>
          <w:color w:val="000000"/>
          <w:sz w:val="28"/>
          <w:szCs w:val="21"/>
          <w:lang w:val="uk-UA"/>
        </w:rPr>
        <w:t>Відкриті виражені у зовнішньо фіксованих взаємодіях конфліктуючих сторін, наприклад, маніфестації, страйки, пікети тощо. Закриті політичні конфлікти проходять у прихованих формах прийняття Політичних рішень, способах і методах політичної боротьби; це проявляється всередині правлячої еліти, у відносинах між різними гілками державної влади.</w:t>
      </w:r>
    </w:p>
    <w:p w:rsidR="00CD76DF" w:rsidRDefault="001C4402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1"/>
          <w:lang w:val="uk-UA"/>
        </w:rPr>
      </w:pPr>
      <w:r>
        <w:rPr>
          <w:color w:val="000000"/>
          <w:sz w:val="28"/>
          <w:szCs w:val="21"/>
          <w:lang w:val="uk-UA"/>
        </w:rPr>
        <w:t xml:space="preserve">За тривалістю політичні конфлікти поділяються на </w:t>
      </w:r>
      <w:r>
        <w:rPr>
          <w:i/>
          <w:iCs/>
          <w:color w:val="000000"/>
          <w:sz w:val="28"/>
          <w:szCs w:val="21"/>
          <w:lang w:val="uk-UA"/>
        </w:rPr>
        <w:t xml:space="preserve">короткотривалі </w:t>
      </w:r>
      <w:r>
        <w:rPr>
          <w:color w:val="000000"/>
          <w:sz w:val="28"/>
          <w:szCs w:val="21"/>
          <w:lang w:val="uk-UA"/>
        </w:rPr>
        <w:t xml:space="preserve">та </w:t>
      </w:r>
      <w:r>
        <w:rPr>
          <w:i/>
          <w:iCs/>
          <w:color w:val="000000"/>
          <w:sz w:val="28"/>
          <w:szCs w:val="21"/>
          <w:lang w:val="uk-UA"/>
        </w:rPr>
        <w:t xml:space="preserve">довготривалі. </w:t>
      </w:r>
      <w:r>
        <w:rPr>
          <w:color w:val="000000"/>
          <w:sz w:val="28"/>
          <w:szCs w:val="21"/>
          <w:lang w:val="uk-UA"/>
        </w:rPr>
        <w:t>Розв'язання короткотривалого конфлікту відбувається відносно швидко, наприклад, шляхом відставки певної посадової особи. Довготривалі політичні конфлікти мають затяжний характер (як-от, конфлікт на Балканах).</w:t>
      </w:r>
    </w:p>
    <w:p w:rsidR="00CD76DF" w:rsidRDefault="00CD76DF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</w:p>
    <w:p w:rsidR="00CD76DF" w:rsidRDefault="001C4402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b/>
          <w:bCs/>
          <w:color w:val="000000"/>
          <w:sz w:val="28"/>
          <w:szCs w:val="22"/>
          <w:lang w:val="uk-UA"/>
        </w:rPr>
        <w:t xml:space="preserve">Стилі поведінки у конфліктній ситуації. Шляхи і способи розв'язання політичних конфліктів. </w:t>
      </w:r>
      <w:r>
        <w:rPr>
          <w:color w:val="000000"/>
          <w:sz w:val="28"/>
          <w:szCs w:val="22"/>
          <w:lang w:val="uk-UA"/>
        </w:rPr>
        <w:t xml:space="preserve">У світовій політичній практиці є дна основні шляхи розв'язання політичних конфліктів - </w:t>
      </w:r>
      <w:r>
        <w:rPr>
          <w:i/>
          <w:iCs/>
          <w:color w:val="000000"/>
          <w:sz w:val="28"/>
          <w:szCs w:val="22"/>
          <w:lang w:val="uk-UA"/>
        </w:rPr>
        <w:t xml:space="preserve">мирний </w:t>
      </w:r>
      <w:r>
        <w:rPr>
          <w:color w:val="000000"/>
          <w:sz w:val="28"/>
          <w:szCs w:val="22"/>
          <w:lang w:val="uk-UA"/>
        </w:rPr>
        <w:t xml:space="preserve">і </w:t>
      </w:r>
      <w:r>
        <w:rPr>
          <w:i/>
          <w:iCs/>
          <w:color w:val="000000"/>
          <w:sz w:val="28"/>
          <w:szCs w:val="22"/>
          <w:lang w:val="uk-UA"/>
        </w:rPr>
        <w:t xml:space="preserve">воєнний. </w:t>
      </w:r>
      <w:r>
        <w:rPr>
          <w:color w:val="000000"/>
          <w:sz w:val="28"/>
          <w:szCs w:val="22"/>
          <w:lang w:val="uk-UA"/>
        </w:rPr>
        <w:t>Під час мирного врегулювання конфліктів використовуються переговори, суд та інші беззбройні способи. Діалог конфліктуючих сторін є найцивілізованішим способом, але переговори можуть бути як способом врегулювання, так і способом загострення політичного конфлікту. Важливою умовою результативності переговорів є готовність усіх суб'єктів конфлікту зрозуміти один одного й досягти компромісу. Якщо вони не мають намірів йти на поступки, то проведення переговорів безрезультатне, може призвести до ескалації (поглиблення) конфлікту.</w:t>
      </w:r>
    </w:p>
    <w:p w:rsidR="00CD76DF" w:rsidRDefault="001C4402">
      <w:pPr>
        <w:shd w:val="clear" w:color="auto" w:fill="FFFFFF"/>
        <w:spacing w:line="360" w:lineRule="auto"/>
        <w:ind w:firstLine="720"/>
        <w:jc w:val="both"/>
        <w:rPr>
          <w:sz w:val="28"/>
          <w:szCs w:val="24"/>
          <w:lang w:val="uk-UA"/>
        </w:rPr>
      </w:pPr>
      <w:r>
        <w:rPr>
          <w:color w:val="000000"/>
          <w:sz w:val="28"/>
          <w:szCs w:val="22"/>
          <w:lang w:val="uk-UA"/>
        </w:rPr>
        <w:t xml:space="preserve">Воєнний спосіб розв'язання конфлікту полягає у збройному зіткненні конфронтуючих учасників політичного процесу. Війна </w:t>
      </w:r>
      <w:r>
        <w:rPr>
          <w:i/>
          <w:iCs/>
          <w:color w:val="000000"/>
          <w:sz w:val="28"/>
          <w:szCs w:val="22"/>
          <w:lang w:val="uk-UA"/>
        </w:rPr>
        <w:t xml:space="preserve">є </w:t>
      </w:r>
      <w:r>
        <w:rPr>
          <w:color w:val="000000"/>
          <w:sz w:val="28"/>
          <w:szCs w:val="22"/>
          <w:lang w:val="uk-UA"/>
        </w:rPr>
        <w:t>крайньою фор</w:t>
      </w:r>
      <w:r>
        <w:rPr>
          <w:color w:val="000000"/>
          <w:sz w:val="28"/>
          <w:szCs w:val="22"/>
          <w:lang w:val="uk-UA"/>
        </w:rPr>
        <w:softHyphen/>
        <w:t>мою прояву політичного конфлікту, її початок свідчить, що конфліктуючі групи не бачать іншого способу усунення своїх непорозумінь, крім зброй</w:t>
      </w:r>
      <w:r>
        <w:rPr>
          <w:color w:val="000000"/>
          <w:sz w:val="28"/>
          <w:szCs w:val="22"/>
          <w:lang w:val="uk-UA"/>
        </w:rPr>
        <w:softHyphen/>
        <w:t>ного насильства.</w:t>
      </w:r>
    </w:p>
    <w:p w:rsidR="00CD76DF" w:rsidRDefault="001C4402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color w:val="000000"/>
          <w:sz w:val="28"/>
          <w:szCs w:val="22"/>
          <w:lang w:val="uk-UA"/>
        </w:rPr>
        <w:t>У авторитарних та демократичних суспільствах проблема розв'язання конфліктів вирішується по-різному. У суспільствах авторитарного типу владні структури намагаються придушити конфлікт у зародку</w:t>
      </w:r>
    </w:p>
    <w:p w:rsidR="00CD76DF" w:rsidRDefault="001C4402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color w:val="000000"/>
          <w:sz w:val="28"/>
          <w:szCs w:val="22"/>
          <w:lang w:val="uk-UA"/>
        </w:rPr>
        <w:t>У демократичних суспільствах інтереси різних соціальних груп пред</w:t>
      </w:r>
      <w:r>
        <w:rPr>
          <w:color w:val="000000"/>
          <w:sz w:val="28"/>
          <w:szCs w:val="22"/>
          <w:lang w:val="uk-UA"/>
        </w:rPr>
        <w:softHyphen/>
        <w:t>ставляють політичні партії і конфлікт розв'язується шляхом переговорно</w:t>
      </w:r>
      <w:r>
        <w:rPr>
          <w:color w:val="000000"/>
          <w:sz w:val="28"/>
          <w:szCs w:val="22"/>
          <w:lang w:val="uk-UA"/>
        </w:rPr>
        <w:softHyphen/>
        <w:t>го процесу, реформування суспільства, зміни пануючої еліти на виборах, під час парламентської боротьби та іншими цивілізованими методами.</w:t>
      </w:r>
      <w:bookmarkStart w:id="0" w:name="_GoBack"/>
      <w:bookmarkEnd w:id="0"/>
    </w:p>
    <w:sectPr w:rsidR="00CD76DF">
      <w:type w:val="continuous"/>
      <w:pgSz w:w="11909" w:h="16834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4402"/>
    <w:rsid w:val="001C4402"/>
    <w:rsid w:val="0064786B"/>
    <w:rsid w:val="00CD7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210100-5B2A-4403-9842-FD3A7F823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shd w:val="clear" w:color="auto" w:fill="FFFFFF"/>
      <w:ind w:firstLine="720"/>
      <w:jc w:val="center"/>
    </w:pPr>
    <w:rPr>
      <w:b/>
      <w:bCs/>
      <w:color w:val="000000"/>
      <w:sz w:val="28"/>
      <w:szCs w:val="29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</Words>
  <Characters>7610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Право. Міжнародні відносини</Manager>
  <Company>Право. Міжнародні відносини</Company>
  <LinksUpToDate>false</LinksUpToDate>
  <CharactersWithSpaces>8927</CharactersWithSpaces>
  <SharedDoc>false</SharedDoc>
  <HyperlinkBase>Право. Міжнародні відносини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Право. Міжнародні відносини</dc:subject>
  <dc:creator>Право. Міжнародні відносини</dc:creator>
  <cp:keywords>Право. Міжнародні відносини</cp:keywords>
  <dc:description>Право. Міжнародні відносини</dc:description>
  <cp:lastModifiedBy>admin</cp:lastModifiedBy>
  <cp:revision>2</cp:revision>
  <cp:lastPrinted>1899-12-31T21:00:00Z</cp:lastPrinted>
  <dcterms:created xsi:type="dcterms:W3CDTF">2014-03-30T21:38:00Z</dcterms:created>
  <dcterms:modified xsi:type="dcterms:W3CDTF">2014-03-30T21:38:00Z</dcterms:modified>
  <cp:category>Право. Міжнародні відносини</cp:category>
</cp:coreProperties>
</file>