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67A" w:rsidRDefault="0029167A">
      <w:pPr>
        <w:shd w:val="clear" w:color="auto" w:fill="FFFFFF"/>
        <w:spacing w:line="360" w:lineRule="auto"/>
        <w:jc w:val="center"/>
        <w:rPr>
          <w:rFonts w:ascii="Arial" w:hAnsi="Arial"/>
          <w:b/>
          <w:bCs/>
          <w:color w:val="000000"/>
          <w:sz w:val="48"/>
          <w:szCs w:val="28"/>
        </w:rPr>
      </w:pPr>
    </w:p>
    <w:p w:rsidR="0029167A" w:rsidRDefault="0029167A">
      <w:pPr>
        <w:shd w:val="clear" w:color="auto" w:fill="FFFFFF"/>
        <w:spacing w:line="360" w:lineRule="auto"/>
        <w:jc w:val="center"/>
        <w:rPr>
          <w:rFonts w:ascii="Arial" w:hAnsi="Arial"/>
          <w:b/>
          <w:bCs/>
          <w:color w:val="000000"/>
          <w:sz w:val="48"/>
          <w:szCs w:val="28"/>
        </w:rPr>
      </w:pPr>
    </w:p>
    <w:p w:rsidR="0029167A" w:rsidRDefault="0029167A">
      <w:pPr>
        <w:shd w:val="clear" w:color="auto" w:fill="FFFFFF"/>
        <w:spacing w:line="360" w:lineRule="auto"/>
        <w:jc w:val="center"/>
        <w:rPr>
          <w:rFonts w:ascii="Arial" w:hAnsi="Arial"/>
          <w:b/>
          <w:bCs/>
          <w:color w:val="000000"/>
          <w:sz w:val="48"/>
          <w:szCs w:val="28"/>
        </w:rPr>
      </w:pPr>
    </w:p>
    <w:p w:rsidR="0029167A" w:rsidRDefault="008E30AF">
      <w:pPr>
        <w:shd w:val="clear" w:color="auto" w:fill="FFFFFF"/>
        <w:spacing w:line="360" w:lineRule="auto"/>
        <w:jc w:val="center"/>
        <w:rPr>
          <w:rFonts w:ascii="Arial" w:hAnsi="Arial"/>
          <w:b/>
          <w:bCs/>
          <w:color w:val="000000"/>
          <w:sz w:val="48"/>
          <w:szCs w:val="28"/>
        </w:rPr>
      </w:pPr>
      <w:r>
        <w:rPr>
          <w:rFonts w:ascii="Arial" w:hAnsi="Arial"/>
          <w:b/>
          <w:bCs/>
          <w:color w:val="000000"/>
          <w:sz w:val="48"/>
          <w:szCs w:val="28"/>
        </w:rPr>
        <w:t>Реферат на тему:</w:t>
      </w:r>
    </w:p>
    <w:p w:rsidR="0029167A" w:rsidRDefault="008E30AF">
      <w:pPr>
        <w:shd w:val="clear" w:color="auto" w:fill="FFFFFF"/>
        <w:spacing w:line="360" w:lineRule="auto"/>
        <w:jc w:val="center"/>
        <w:rPr>
          <w:rFonts w:ascii="Arial" w:hAnsi="Arial"/>
          <w:b/>
          <w:bCs/>
          <w:i/>
          <w:iCs/>
          <w:color w:val="000000"/>
          <w:sz w:val="66"/>
          <w:szCs w:val="28"/>
        </w:rPr>
      </w:pPr>
      <w:r>
        <w:rPr>
          <w:rFonts w:ascii="Arial" w:hAnsi="Arial"/>
          <w:b/>
          <w:bCs/>
          <w:i/>
          <w:iCs/>
          <w:color w:val="000000"/>
          <w:sz w:val="66"/>
          <w:szCs w:val="28"/>
        </w:rPr>
        <w:t xml:space="preserve">Водні ресурси світу. </w:t>
      </w:r>
    </w:p>
    <w:p w:rsidR="0029167A" w:rsidRDefault="008E30AF">
      <w:pPr>
        <w:pStyle w:val="1"/>
        <w:rPr>
          <w:sz w:val="66"/>
        </w:rPr>
      </w:pPr>
      <w:r>
        <w:rPr>
          <w:sz w:val="66"/>
        </w:rPr>
        <w:t xml:space="preserve">Світовий океан, поверхневі </w:t>
      </w:r>
    </w:p>
    <w:p w:rsidR="0029167A" w:rsidRDefault="008E30AF">
      <w:pPr>
        <w:shd w:val="clear" w:color="auto" w:fill="FFFFFF"/>
        <w:spacing w:line="360" w:lineRule="auto"/>
        <w:jc w:val="center"/>
        <w:rPr>
          <w:rFonts w:ascii="Arial" w:hAnsi="Arial"/>
          <w:b/>
          <w:bCs/>
          <w:color w:val="000000"/>
          <w:sz w:val="28"/>
          <w:szCs w:val="28"/>
        </w:rPr>
        <w:sectPr w:rsidR="0029167A">
          <w:pgSz w:w="11906" w:h="16838"/>
          <w:pgMar w:top="1134" w:right="850" w:bottom="1134" w:left="1260" w:header="708" w:footer="708" w:gutter="0"/>
          <w:cols w:space="708"/>
          <w:docGrid w:linePitch="360"/>
        </w:sectPr>
      </w:pPr>
      <w:r>
        <w:rPr>
          <w:rFonts w:ascii="Arial" w:hAnsi="Arial"/>
          <w:b/>
          <w:bCs/>
          <w:i/>
          <w:iCs/>
          <w:color w:val="000000"/>
          <w:sz w:val="66"/>
          <w:szCs w:val="28"/>
        </w:rPr>
        <w:t>та підземні води.</w:t>
      </w:r>
    </w:p>
    <w:p w:rsidR="0029167A" w:rsidRDefault="008E30AF">
      <w:pPr>
        <w:shd w:val="clear" w:color="auto" w:fill="FFFFFF"/>
        <w:spacing w:line="360" w:lineRule="auto"/>
        <w:ind w:firstLine="539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  <w:lang w:val="ru-RU"/>
        </w:rPr>
        <w:t>1</w:t>
      </w:r>
      <w:r>
        <w:rPr>
          <w:rFonts w:ascii="Arial" w:hAnsi="Arial" w:cs="Arial"/>
          <w:b/>
          <w:bCs/>
          <w:color w:val="000000"/>
          <w:sz w:val="28"/>
          <w:szCs w:val="28"/>
        </w:rPr>
        <w:t>. Світовий океан. Його будова. Рух води в Світовому океані</w:t>
      </w:r>
    </w:p>
    <w:p w:rsidR="0029167A" w:rsidRDefault="008E30AF">
      <w:pPr>
        <w:shd w:val="clear" w:color="auto" w:fill="FFFFFF"/>
        <w:spacing w:line="360" w:lineRule="auto"/>
        <w:ind w:firstLine="53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Світовий океан — неперервна водна оболонка Землі, що оточує мате</w:t>
      </w:r>
      <w:r>
        <w:rPr>
          <w:rFonts w:ascii="Arial" w:hAnsi="Arial" w:cs="Arial"/>
          <w:color w:val="000000"/>
          <w:sz w:val="28"/>
          <w:szCs w:val="28"/>
        </w:rPr>
        <w:softHyphen/>
        <w:t>рики й острови. Площа Світового океану становить 361 млн км</w:t>
      </w:r>
      <w:r>
        <w:rPr>
          <w:rFonts w:ascii="Arial" w:hAnsi="Arial" w:cs="Arial"/>
          <w:color w:val="000000"/>
          <w:sz w:val="28"/>
          <w:szCs w:val="28"/>
          <w:vertAlign w:val="superscript"/>
        </w:rPr>
        <w:t>3</w:t>
      </w:r>
      <w:r>
        <w:rPr>
          <w:rFonts w:ascii="Arial" w:hAnsi="Arial" w:cs="Arial"/>
          <w:color w:val="000000"/>
          <w:sz w:val="28"/>
          <w:szCs w:val="28"/>
        </w:rPr>
        <w:t>, або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>71 % земної поверхні. В ньому зосереджено понад 1370 млн км</w:t>
      </w:r>
      <w:r>
        <w:rPr>
          <w:rFonts w:ascii="Arial" w:hAnsi="Arial" w:cs="Arial"/>
          <w:color w:val="000000"/>
          <w:sz w:val="28"/>
          <w:szCs w:val="28"/>
          <w:vertAlign w:val="superscript"/>
        </w:rPr>
        <w:t>3</w:t>
      </w:r>
      <w:r>
        <w:rPr>
          <w:rFonts w:ascii="Arial" w:hAnsi="Arial" w:cs="Arial"/>
          <w:color w:val="000000"/>
          <w:sz w:val="28"/>
          <w:szCs w:val="28"/>
        </w:rPr>
        <w:t xml:space="preserve"> води, тобто 96,5% об'єму гідросфери. У Світовому океані виділяють його скла</w:t>
      </w:r>
      <w:r>
        <w:rPr>
          <w:rFonts w:ascii="Arial" w:hAnsi="Arial" w:cs="Arial"/>
          <w:color w:val="000000"/>
          <w:sz w:val="28"/>
          <w:szCs w:val="28"/>
        </w:rPr>
        <w:softHyphen/>
        <w:t>дові частини — океани, моря, затоки, протоки, На Землі умовно виділяють 4 океани:</w:t>
      </w:r>
    </w:p>
    <w:p w:rsidR="0029167A" w:rsidRDefault="008E30AF">
      <w:pPr>
        <w:shd w:val="clear" w:color="auto" w:fill="FFFFFF"/>
        <w:spacing w:line="360" w:lineRule="auto"/>
        <w:ind w:firstLine="53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— Тихий  —  складає майже половину площі Світового океану (178,7 млн км</w:t>
      </w:r>
      <w:r>
        <w:rPr>
          <w:rFonts w:ascii="Arial" w:hAnsi="Arial" w:cs="Arial"/>
          <w:color w:val="000000"/>
          <w:sz w:val="28"/>
          <w:szCs w:val="28"/>
          <w:vertAlign w:val="superscript"/>
        </w:rPr>
        <w:t>2</w:t>
      </w:r>
      <w:r>
        <w:rPr>
          <w:rFonts w:ascii="Arial" w:hAnsi="Arial" w:cs="Arial"/>
          <w:color w:val="000000"/>
          <w:sz w:val="28"/>
          <w:szCs w:val="28"/>
        </w:rPr>
        <w:t>) і понад половини його об'єму (740 млн км</w:t>
      </w:r>
      <w:r>
        <w:rPr>
          <w:rFonts w:ascii="Arial" w:hAnsi="Arial" w:cs="Arial"/>
          <w:color w:val="000000"/>
          <w:sz w:val="28"/>
          <w:szCs w:val="28"/>
          <w:vertAlign w:val="superscript"/>
        </w:rPr>
        <w:t>3</w:t>
      </w:r>
      <w:r>
        <w:rPr>
          <w:rFonts w:ascii="Arial" w:hAnsi="Arial" w:cs="Arial"/>
          <w:color w:val="000000"/>
          <w:sz w:val="28"/>
          <w:szCs w:val="28"/>
        </w:rPr>
        <w:t>);</w:t>
      </w:r>
    </w:p>
    <w:p w:rsidR="0029167A" w:rsidRDefault="008E30AF">
      <w:pPr>
        <w:shd w:val="clear" w:color="auto" w:fill="FFFFFF"/>
        <w:spacing w:line="360" w:lineRule="auto"/>
        <w:ind w:firstLine="53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— Атлантичний — складає приблизно 1/4 частину Світового океану за площею (91,6 млн км</w:t>
      </w:r>
      <w:r>
        <w:rPr>
          <w:rFonts w:ascii="Arial" w:hAnsi="Arial" w:cs="Arial"/>
          <w:color w:val="000000"/>
          <w:sz w:val="28"/>
          <w:szCs w:val="28"/>
          <w:vertAlign w:val="superscript"/>
        </w:rPr>
        <w:t>2</w:t>
      </w:r>
      <w:r>
        <w:rPr>
          <w:rFonts w:ascii="Arial" w:hAnsi="Arial" w:cs="Arial"/>
          <w:color w:val="000000"/>
          <w:sz w:val="28"/>
          <w:szCs w:val="28"/>
        </w:rPr>
        <w:t>) і об'ємом (330 млн км</w:t>
      </w:r>
      <w:r>
        <w:rPr>
          <w:rFonts w:ascii="Arial" w:hAnsi="Arial" w:cs="Arial"/>
          <w:color w:val="000000"/>
          <w:sz w:val="28"/>
          <w:szCs w:val="28"/>
          <w:vertAlign w:val="superscript"/>
        </w:rPr>
        <w:t>3</w:t>
      </w:r>
      <w:r>
        <w:rPr>
          <w:rFonts w:ascii="Arial" w:hAnsi="Arial" w:cs="Arial"/>
          <w:color w:val="000000"/>
          <w:sz w:val="28"/>
          <w:szCs w:val="28"/>
        </w:rPr>
        <w:t>);</w:t>
      </w:r>
    </w:p>
    <w:p w:rsidR="0029167A" w:rsidRDefault="008E30AF">
      <w:pPr>
        <w:shd w:val="clear" w:color="auto" w:fill="FFFFFF"/>
        <w:spacing w:line="360" w:lineRule="auto"/>
        <w:ind w:firstLine="53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— Індійським — складає дещо більше 1/5 частини Світового океану за площею (76,2 млн км</w:t>
      </w:r>
      <w:r>
        <w:rPr>
          <w:rFonts w:ascii="Arial" w:hAnsi="Arial" w:cs="Arial"/>
          <w:color w:val="000000"/>
          <w:sz w:val="28"/>
          <w:szCs w:val="28"/>
          <w:vertAlign w:val="superscript"/>
        </w:rPr>
        <w:t>2</w:t>
      </w:r>
      <w:r>
        <w:rPr>
          <w:rFonts w:ascii="Arial" w:hAnsi="Arial" w:cs="Arial"/>
          <w:color w:val="000000"/>
          <w:sz w:val="28"/>
          <w:szCs w:val="28"/>
        </w:rPr>
        <w:t>) і об'ємом (283 млн км</w:t>
      </w:r>
      <w:r>
        <w:rPr>
          <w:rFonts w:ascii="Arial" w:hAnsi="Arial" w:cs="Arial"/>
          <w:color w:val="000000"/>
          <w:sz w:val="28"/>
          <w:szCs w:val="28"/>
          <w:vertAlign w:val="superscript"/>
        </w:rPr>
        <w:t>3</w:t>
      </w:r>
      <w:r>
        <w:rPr>
          <w:rFonts w:ascii="Arial" w:hAnsi="Arial" w:cs="Arial"/>
          <w:color w:val="000000"/>
          <w:sz w:val="28"/>
          <w:szCs w:val="28"/>
        </w:rPr>
        <w:t>);</w:t>
      </w:r>
    </w:p>
    <w:p w:rsidR="0029167A" w:rsidRDefault="008E30AF">
      <w:pPr>
        <w:shd w:val="clear" w:color="auto" w:fill="FFFFFF"/>
        <w:spacing w:line="360" w:lineRule="auto"/>
        <w:ind w:firstLine="53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— Північний Льодовитий — складає лише 1/25 частину Світового океану за площею (14,7 млн км</w:t>
      </w:r>
      <w:r>
        <w:rPr>
          <w:rFonts w:ascii="Arial" w:hAnsi="Arial" w:cs="Arial"/>
          <w:color w:val="000000"/>
          <w:sz w:val="28"/>
          <w:szCs w:val="28"/>
          <w:vertAlign w:val="superscript"/>
        </w:rPr>
        <w:t>2</w:t>
      </w:r>
      <w:r>
        <w:rPr>
          <w:rFonts w:ascii="Arial" w:hAnsi="Arial" w:cs="Arial"/>
          <w:color w:val="000000"/>
          <w:sz w:val="28"/>
          <w:szCs w:val="28"/>
        </w:rPr>
        <w:t>) і 1/75 його частину за об'ємом (18 млн км</w:t>
      </w:r>
      <w:r>
        <w:rPr>
          <w:rFonts w:ascii="Arial" w:hAnsi="Arial" w:cs="Arial"/>
          <w:color w:val="000000"/>
          <w:sz w:val="28"/>
          <w:szCs w:val="28"/>
          <w:vertAlign w:val="superscript"/>
        </w:rPr>
        <w:t>3</w:t>
      </w:r>
      <w:r>
        <w:rPr>
          <w:rFonts w:ascii="Arial" w:hAnsi="Arial" w:cs="Arial"/>
          <w:color w:val="000000"/>
          <w:sz w:val="28"/>
          <w:szCs w:val="28"/>
        </w:rPr>
        <w:t>).</w:t>
      </w:r>
    </w:p>
    <w:p w:rsidR="0029167A" w:rsidRDefault="008E30AF">
      <w:pPr>
        <w:shd w:val="clear" w:color="auto" w:fill="FFFFFF"/>
        <w:spacing w:line="360" w:lineRule="auto"/>
        <w:ind w:firstLine="53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Деякі дослідники виділяють п'ятий — </w:t>
      </w: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Південний океан, </w:t>
      </w:r>
      <w:r>
        <w:rPr>
          <w:rFonts w:ascii="Arial" w:hAnsi="Arial" w:cs="Arial"/>
          <w:color w:val="000000"/>
          <w:sz w:val="28"/>
          <w:szCs w:val="28"/>
        </w:rPr>
        <w:t>що омиває береги Антарктиди.</w:t>
      </w:r>
    </w:p>
    <w:p w:rsidR="0029167A" w:rsidRDefault="008E30AF">
      <w:pPr>
        <w:shd w:val="clear" w:color="auto" w:fill="FFFFFF"/>
        <w:spacing w:line="360" w:lineRule="auto"/>
        <w:ind w:firstLine="53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Море — частина океану, відділена від нього суходолом, підводними узвишшями або островами. Розрізняють </w:t>
      </w: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внутрішні, окраїнні, міжостровні </w:t>
      </w:r>
      <w:r>
        <w:rPr>
          <w:rFonts w:ascii="Arial" w:hAnsi="Arial" w:cs="Arial"/>
          <w:color w:val="000000"/>
          <w:sz w:val="28"/>
          <w:szCs w:val="28"/>
        </w:rPr>
        <w:t xml:space="preserve">моря. В Атлантиці є </w:t>
      </w: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море без берегів — </w:t>
      </w:r>
      <w:r>
        <w:rPr>
          <w:rFonts w:ascii="Arial" w:hAnsi="Arial" w:cs="Arial"/>
          <w:color w:val="000000"/>
          <w:sz w:val="28"/>
          <w:szCs w:val="28"/>
        </w:rPr>
        <w:t>Саргасове (його межами є течії).</w:t>
      </w:r>
    </w:p>
    <w:p w:rsidR="0029167A" w:rsidRDefault="008E30AF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>Затока — частина океану або моря, що далеко заходить в сушу. В деяких випадках назва «затока» історично закріпилося за водоймами, які за їх гідрологічним режимом вірніше було б називати морями (Мек</w:t>
      </w:r>
      <w:r>
        <w:rPr>
          <w:rFonts w:ascii="Arial" w:hAnsi="Arial" w:cs="Arial"/>
        </w:rPr>
        <w:softHyphen/>
        <w:t>сиканська, Гудзонова, Перська затоки).</w:t>
      </w:r>
    </w:p>
    <w:p w:rsidR="0029167A" w:rsidRDefault="008E30AF">
      <w:pPr>
        <w:shd w:val="clear" w:color="auto" w:fill="FFFFFF"/>
        <w:spacing w:line="360" w:lineRule="auto"/>
        <w:ind w:firstLine="53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Протока — відносно вузький водний простір, що розділяє ділянки суші І з'єднує водні басейни абб їх частини.</w:t>
      </w:r>
    </w:p>
    <w:p w:rsidR="0029167A" w:rsidRDefault="008E30AF">
      <w:pPr>
        <w:shd w:val="clear" w:color="auto" w:fill="FFFFFF"/>
        <w:spacing w:line="360" w:lineRule="auto"/>
        <w:ind w:firstLine="53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Води Світового океану перебувають в постійному русі. Види руху: вітрові хвилі, течії, припливи і відпливи, цунамі.</w:t>
      </w:r>
    </w:p>
    <w:p w:rsidR="0029167A" w:rsidRDefault="008E30AF">
      <w:pPr>
        <w:shd w:val="clear" w:color="auto" w:fill="FFFFFF"/>
        <w:spacing w:line="360" w:lineRule="auto"/>
        <w:ind w:firstLine="53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Вітрові хвилі — коливальні рухи водної поверхні. Звичайна висота вітрових хвиль — до 4 м, рідше — до 6-7 м. Відзначено випадки, коли штормові вітри піднімали у відкритому океані хвилі висотою 20-30 м і більше.</w:t>
      </w:r>
    </w:p>
    <w:p w:rsidR="0029167A" w:rsidRDefault="008E30AF">
      <w:pPr>
        <w:shd w:val="clear" w:color="auto" w:fill="FFFFFF"/>
        <w:spacing w:line="360" w:lineRule="auto"/>
        <w:ind w:firstLine="53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Океанічні течії — горизонтальні переміщення величезних мас води у певному напрямку і на великі відстані. Причиною течій здебільшого бувають постійні вітри. Розрізняють </w:t>
      </w: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теплі </w:t>
      </w:r>
      <w:r>
        <w:rPr>
          <w:rFonts w:ascii="Arial" w:hAnsi="Arial" w:cs="Arial"/>
          <w:color w:val="000000"/>
          <w:sz w:val="28"/>
          <w:szCs w:val="28"/>
        </w:rPr>
        <w:t xml:space="preserve">течії, температура води яких вища від температури оточуючих океанічних вод (Гольфстрім, Куросіо та ін.), і </w:t>
      </w: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холодні </w:t>
      </w:r>
      <w:r>
        <w:rPr>
          <w:rFonts w:ascii="Arial" w:hAnsi="Arial" w:cs="Arial"/>
          <w:color w:val="000000"/>
          <w:sz w:val="28"/>
          <w:szCs w:val="28"/>
        </w:rPr>
        <w:t>течії — із температурою води, нижчою ніж у океаніч</w:t>
      </w:r>
      <w:r>
        <w:rPr>
          <w:rFonts w:ascii="Arial" w:hAnsi="Arial" w:cs="Arial"/>
          <w:color w:val="000000"/>
          <w:sz w:val="28"/>
          <w:szCs w:val="28"/>
        </w:rPr>
        <w:softHyphen/>
        <w:t>них водах (Лабрадорська, Бенгельська та ін.).</w:t>
      </w:r>
    </w:p>
    <w:p w:rsidR="0029167A" w:rsidRDefault="008E30AF">
      <w:pPr>
        <w:shd w:val="clear" w:color="auto" w:fill="FFFFFF"/>
        <w:spacing w:line="360" w:lineRule="auto"/>
        <w:ind w:firstLine="53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Припливи і відпливи — періодичні коливання рівня води в океанах і морях, що спричиняються силами притяжіння Місяця і Сонця. Макси</w:t>
      </w:r>
      <w:r>
        <w:rPr>
          <w:rFonts w:ascii="Arial" w:hAnsi="Arial" w:cs="Arial"/>
          <w:color w:val="000000"/>
          <w:sz w:val="28"/>
          <w:szCs w:val="28"/>
        </w:rPr>
        <w:softHyphen/>
        <w:t>мальний приплив — 18 м (у затоці Фанді, біля берегів Північної Аме</w:t>
      </w:r>
      <w:r>
        <w:rPr>
          <w:rFonts w:ascii="Arial" w:hAnsi="Arial" w:cs="Arial"/>
          <w:color w:val="000000"/>
          <w:sz w:val="28"/>
          <w:szCs w:val="28"/>
        </w:rPr>
        <w:softHyphen/>
        <w:t>рики).</w:t>
      </w:r>
    </w:p>
    <w:p w:rsidR="0029167A" w:rsidRDefault="008E30AF">
      <w:pPr>
        <w:shd w:val="clear" w:color="auto" w:fill="FFFFFF"/>
        <w:spacing w:line="360" w:lineRule="auto"/>
        <w:ind w:firstLine="53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Цунамі — хвилі, утворювані в океані внаслідок сильних підводних землетрусів! Швидкість цунамі — до 800 км/год, висота хвиль біля бе</w:t>
      </w:r>
      <w:r>
        <w:rPr>
          <w:rFonts w:ascii="Arial" w:hAnsi="Arial" w:cs="Arial"/>
          <w:color w:val="000000"/>
          <w:sz w:val="28"/>
          <w:szCs w:val="28"/>
        </w:rPr>
        <w:softHyphen/>
        <w:t>регів може сягати 15-30 м.</w:t>
      </w:r>
    </w:p>
    <w:p w:rsidR="0029167A" w:rsidRDefault="0029167A">
      <w:pPr>
        <w:spacing w:line="360" w:lineRule="auto"/>
        <w:ind w:firstLine="539"/>
        <w:rPr>
          <w:rFonts w:ascii="Arial" w:hAnsi="Arial" w:cs="Arial"/>
        </w:rPr>
      </w:pPr>
    </w:p>
    <w:p w:rsidR="0029167A" w:rsidRDefault="008E30AF">
      <w:pPr>
        <w:shd w:val="clear" w:color="auto" w:fill="FFFFFF"/>
        <w:spacing w:line="360" w:lineRule="auto"/>
        <w:ind w:firstLine="539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2. Поверхневі та підземні води, їх роль у господарстві</w:t>
      </w:r>
    </w:p>
    <w:p w:rsidR="0029167A" w:rsidRDefault="008E30AF">
      <w:pPr>
        <w:shd w:val="clear" w:color="auto" w:fill="FFFFFF"/>
        <w:spacing w:line="360" w:lineRule="auto"/>
        <w:ind w:firstLine="53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Складовою частиною гідросфери є води суходолу, які поділяються на </w:t>
      </w:r>
      <w:r>
        <w:rPr>
          <w:rFonts w:ascii="Arial" w:hAnsi="Arial" w:cs="Arial"/>
          <w:i/>
          <w:iCs/>
          <w:color w:val="000000"/>
          <w:sz w:val="28"/>
          <w:szCs w:val="28"/>
        </w:rPr>
        <w:t>поверхневі і підземні.</w:t>
      </w:r>
    </w:p>
    <w:p w:rsidR="0029167A" w:rsidRDefault="008E30AF">
      <w:pPr>
        <w:shd w:val="clear" w:color="auto" w:fill="FFFFFF"/>
        <w:spacing w:line="360" w:lineRule="auto"/>
        <w:ind w:firstLine="53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Поверхневі води — води суходолу, що постійно або тимчасово знахо</w:t>
      </w:r>
      <w:r>
        <w:rPr>
          <w:rFonts w:ascii="Arial" w:hAnsi="Arial" w:cs="Arial"/>
          <w:color w:val="000000"/>
          <w:sz w:val="28"/>
          <w:szCs w:val="28"/>
        </w:rPr>
        <w:softHyphen/>
        <w:t>дяться на земній поверхні в рідкому або твердому стані у формі водних об'єктів (водних потоків, водойм), а також скупчень льоду і снігу (льодо</w:t>
      </w:r>
      <w:r>
        <w:rPr>
          <w:rFonts w:ascii="Arial" w:hAnsi="Arial" w:cs="Arial"/>
          <w:color w:val="000000"/>
          <w:sz w:val="28"/>
          <w:szCs w:val="28"/>
        </w:rPr>
        <w:softHyphen/>
        <w:t>виків, снігового покриву).</w:t>
      </w:r>
    </w:p>
    <w:p w:rsidR="0029167A" w:rsidRDefault="008E30AF">
      <w:pPr>
        <w:shd w:val="clear" w:color="auto" w:fill="FFFFFF"/>
        <w:spacing w:line="360" w:lineRule="auto"/>
        <w:ind w:firstLine="53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Ріка —природний водний потік, що тече у розробленому ним заг</w:t>
      </w:r>
      <w:r>
        <w:rPr>
          <w:rFonts w:ascii="Arial" w:hAnsi="Arial" w:cs="Arial"/>
          <w:color w:val="000000"/>
          <w:sz w:val="28"/>
          <w:szCs w:val="28"/>
        </w:rPr>
        <w:softHyphen/>
        <w:t>либленні — річищі. Річище ріки, що постійно заповнене водою, е час</w:t>
      </w:r>
      <w:r>
        <w:rPr>
          <w:rFonts w:ascii="Arial" w:hAnsi="Arial" w:cs="Arial"/>
          <w:color w:val="000000"/>
          <w:sz w:val="28"/>
          <w:szCs w:val="28"/>
        </w:rPr>
        <w:softHyphen/>
        <w:t>тиною річкової долини — заглиблення, яке потік води створював ти</w:t>
      </w:r>
      <w:r>
        <w:rPr>
          <w:rFonts w:ascii="Arial" w:hAnsi="Arial" w:cs="Arial"/>
          <w:color w:val="000000"/>
          <w:sz w:val="28"/>
          <w:szCs w:val="28"/>
        </w:rPr>
        <w:softHyphen/>
        <w:t xml:space="preserve">сячі, мільйони років, розмиваючи гірські породи. Головна ріка з усіма притоками утворює </w:t>
      </w: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річкову системі/. </w:t>
      </w:r>
      <w:r>
        <w:rPr>
          <w:rFonts w:ascii="Arial" w:hAnsi="Arial" w:cs="Arial"/>
          <w:color w:val="000000"/>
          <w:sz w:val="28"/>
          <w:szCs w:val="28"/>
        </w:rPr>
        <w:t>Територія, з якої ріка та її прито</w:t>
      </w:r>
      <w:r>
        <w:rPr>
          <w:rFonts w:ascii="Arial" w:hAnsi="Arial" w:cs="Arial"/>
          <w:color w:val="000000"/>
          <w:sz w:val="28"/>
          <w:szCs w:val="28"/>
        </w:rPr>
        <w:softHyphen/>
        <w:t xml:space="preserve">ки збирають воду, називається </w:t>
      </w: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басейном ріки, </w:t>
      </w:r>
      <w:r>
        <w:rPr>
          <w:rFonts w:ascii="Arial" w:hAnsi="Arial" w:cs="Arial"/>
          <w:color w:val="000000"/>
          <w:sz w:val="28"/>
          <w:szCs w:val="28"/>
        </w:rPr>
        <w:t xml:space="preserve">межа між басейнами сусідніх рік — </w:t>
      </w: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вододілом. </w:t>
      </w:r>
      <w:r>
        <w:rPr>
          <w:rFonts w:ascii="Arial" w:hAnsi="Arial" w:cs="Arial"/>
          <w:color w:val="000000"/>
          <w:sz w:val="28"/>
          <w:szCs w:val="28"/>
        </w:rPr>
        <w:t>Виділяють такі види живлення рік: дощове, снігове, підземне, льодовикове. Зміни рівня води в річці визначають її режим. Режим, ріки насамперед залежить від клімату.</w:t>
      </w:r>
    </w:p>
    <w:p w:rsidR="0029167A" w:rsidRDefault="008E30AF">
      <w:pPr>
        <w:shd w:val="clear" w:color="auto" w:fill="FFFFFF"/>
        <w:spacing w:line="360" w:lineRule="auto"/>
        <w:ind w:firstLine="53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Найдовша ріка в світі — Ніл (6671 км), найповноводніша — Амазонка (се</w:t>
      </w:r>
      <w:r>
        <w:rPr>
          <w:rFonts w:ascii="Arial" w:hAnsi="Arial" w:cs="Arial"/>
          <w:color w:val="000000"/>
          <w:sz w:val="28"/>
          <w:szCs w:val="28"/>
        </w:rPr>
        <w:softHyphen/>
        <w:t>редня витрата води в гирлі становить 200 тис. м</w:t>
      </w:r>
      <w:r>
        <w:rPr>
          <w:rFonts w:ascii="Arial" w:hAnsi="Arial" w:cs="Arial"/>
          <w:color w:val="000000"/>
          <w:sz w:val="28"/>
          <w:szCs w:val="28"/>
          <w:vertAlign w:val="superscript"/>
        </w:rPr>
        <w:t>3</w:t>
      </w:r>
      <w:r>
        <w:rPr>
          <w:rFonts w:ascii="Arial" w:hAnsi="Arial" w:cs="Arial"/>
          <w:color w:val="000000"/>
          <w:sz w:val="28"/>
          <w:szCs w:val="28"/>
        </w:rPr>
        <w:t>/с). Головна ріка України — Дніпро — має довжину 2201 км і витрату води в гирлі близько 2 тис. м</w:t>
      </w:r>
      <w:r>
        <w:rPr>
          <w:rFonts w:ascii="Arial" w:hAnsi="Arial" w:cs="Arial"/>
          <w:color w:val="000000"/>
          <w:sz w:val="28"/>
          <w:szCs w:val="28"/>
          <w:vertAlign w:val="superscript"/>
        </w:rPr>
        <w:t>3</w:t>
      </w:r>
      <w:r>
        <w:rPr>
          <w:rFonts w:ascii="Arial" w:hAnsi="Arial" w:cs="Arial"/>
          <w:color w:val="000000"/>
          <w:sz w:val="28"/>
          <w:szCs w:val="28"/>
        </w:rPr>
        <w:t>/с.</w:t>
      </w:r>
    </w:p>
    <w:p w:rsidR="0029167A" w:rsidRDefault="008E30AF">
      <w:pPr>
        <w:shd w:val="clear" w:color="auto" w:fill="FFFFFF"/>
        <w:spacing w:line="360" w:lineRule="auto"/>
        <w:ind w:firstLine="53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Ріки є джерелом прісної води для промисловості, сільського господар</w:t>
      </w:r>
      <w:r>
        <w:rPr>
          <w:rFonts w:ascii="Arial" w:hAnsi="Arial" w:cs="Arial"/>
          <w:color w:val="000000"/>
          <w:sz w:val="28"/>
          <w:szCs w:val="28"/>
        </w:rPr>
        <w:softHyphen/>
        <w:t>ства, водопостачання населених пунктів, використовуються також для одержання електроенергії (на них працюють тисячі ГЕС), як транспортні шляхи, місця рибальства, відпочинку, туризму, спортивних змагань.</w:t>
      </w:r>
    </w:p>
    <w:p w:rsidR="0029167A" w:rsidRDefault="008E30AF">
      <w:pPr>
        <w:shd w:val="clear" w:color="auto" w:fill="FFFFFF"/>
        <w:spacing w:line="360" w:lineRule="auto"/>
        <w:ind w:firstLine="53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Озеро — водойма, що утворилася в замкненому природному заглиб</w:t>
      </w:r>
      <w:r>
        <w:rPr>
          <w:rFonts w:ascii="Arial" w:hAnsi="Arial" w:cs="Arial"/>
          <w:color w:val="000000"/>
          <w:sz w:val="28"/>
          <w:szCs w:val="28"/>
        </w:rPr>
        <w:softHyphen/>
        <w:t>ленні на поверхні суходолу. Озерні улоговини можуть мати різне поход</w:t>
      </w:r>
      <w:r>
        <w:rPr>
          <w:rFonts w:ascii="Arial" w:hAnsi="Arial" w:cs="Arial"/>
          <w:color w:val="000000"/>
          <w:sz w:val="28"/>
          <w:szCs w:val="28"/>
        </w:rPr>
        <w:softHyphen/>
        <w:t xml:space="preserve">ження. Виділяють </w:t>
      </w: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тектонічні озера </w:t>
      </w:r>
      <w:r>
        <w:rPr>
          <w:rFonts w:ascii="Arial" w:hAnsi="Arial" w:cs="Arial"/>
          <w:color w:val="000000"/>
          <w:sz w:val="28"/>
          <w:szCs w:val="28"/>
        </w:rPr>
        <w:t xml:space="preserve">(Каспійське море, Байкал та ін.), </w:t>
      </w: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льодовикові </w:t>
      </w:r>
      <w:r>
        <w:rPr>
          <w:rFonts w:ascii="Arial" w:hAnsi="Arial" w:cs="Arial"/>
          <w:color w:val="000000"/>
          <w:sz w:val="28"/>
          <w:szCs w:val="28"/>
        </w:rPr>
        <w:t xml:space="preserve">(озера Фінляндії, Канади), </w:t>
      </w: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загатні </w:t>
      </w:r>
      <w:r>
        <w:rPr>
          <w:rFonts w:ascii="Arial" w:hAnsi="Arial" w:cs="Arial"/>
          <w:color w:val="000000"/>
          <w:sz w:val="28"/>
          <w:szCs w:val="28"/>
        </w:rPr>
        <w:t xml:space="preserve">(Синевир у Карпатах), </w:t>
      </w: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кратерні </w:t>
      </w:r>
      <w:r>
        <w:rPr>
          <w:rFonts w:ascii="Arial" w:hAnsi="Arial" w:cs="Arial"/>
          <w:color w:val="000000"/>
          <w:sz w:val="28"/>
          <w:szCs w:val="28"/>
        </w:rPr>
        <w:t xml:space="preserve">(Кроноцьке на Камчатці), </w:t>
      </w: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карстові </w:t>
      </w:r>
      <w:r>
        <w:rPr>
          <w:rFonts w:ascii="Arial" w:hAnsi="Arial" w:cs="Arial"/>
          <w:color w:val="000000"/>
          <w:sz w:val="28"/>
          <w:szCs w:val="28"/>
        </w:rPr>
        <w:t xml:space="preserve">(Світязь), </w:t>
      </w: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лиманні </w:t>
      </w:r>
      <w:r>
        <w:rPr>
          <w:rFonts w:ascii="Arial" w:hAnsi="Arial" w:cs="Arial"/>
          <w:color w:val="000000"/>
          <w:sz w:val="28"/>
          <w:szCs w:val="28"/>
        </w:rPr>
        <w:t xml:space="preserve">(Ялпуг) та ін. Озера поділяються за водним режимом на </w:t>
      </w: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стічні </w:t>
      </w:r>
      <w:r>
        <w:rPr>
          <w:rFonts w:ascii="Arial" w:hAnsi="Arial" w:cs="Arial"/>
          <w:color w:val="000000"/>
          <w:sz w:val="28"/>
          <w:szCs w:val="28"/>
        </w:rPr>
        <w:t xml:space="preserve">— з прісною водою та </w:t>
      </w: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безстічні </w:t>
      </w:r>
      <w:r>
        <w:rPr>
          <w:rFonts w:ascii="Arial" w:hAnsi="Arial" w:cs="Arial"/>
          <w:color w:val="000000"/>
          <w:sz w:val="28"/>
          <w:szCs w:val="28"/>
        </w:rPr>
        <w:t>— з солоною.</w:t>
      </w:r>
    </w:p>
    <w:p w:rsidR="0029167A" w:rsidRDefault="008E30AF">
      <w:pPr>
        <w:shd w:val="clear" w:color="auto" w:fill="FFFFFF"/>
        <w:spacing w:line="360" w:lineRule="auto"/>
        <w:ind w:firstLine="53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Озера використовуються як шляхи сполучення, джерела водопоста</w:t>
      </w:r>
      <w:r>
        <w:rPr>
          <w:rFonts w:ascii="Arial" w:hAnsi="Arial" w:cs="Arial"/>
          <w:color w:val="000000"/>
          <w:sz w:val="28"/>
          <w:szCs w:val="28"/>
        </w:rPr>
        <w:softHyphen/>
        <w:t>чання, місця відпочинку та рибальства. З солоних озер добувають сіль (кухонну, глауберову), магній та іншу мінеральну сировину. Видобува</w:t>
      </w:r>
      <w:r>
        <w:rPr>
          <w:rFonts w:ascii="Arial" w:hAnsi="Arial" w:cs="Arial"/>
          <w:color w:val="000000"/>
          <w:sz w:val="28"/>
          <w:szCs w:val="28"/>
        </w:rPr>
        <w:softHyphen/>
        <w:t>ють також лікувальну грязь.</w:t>
      </w:r>
    </w:p>
    <w:p w:rsidR="0029167A" w:rsidRDefault="008E30AF">
      <w:pPr>
        <w:shd w:val="clear" w:color="auto" w:fill="FFFFFF"/>
        <w:spacing w:line="360" w:lineRule="auto"/>
        <w:ind w:firstLine="53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Болота — надмірно зволожені ділянки суходолу Із шаром торфу не менше 0,3 м. </w:t>
      </w: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Низинні болота </w:t>
      </w:r>
      <w:r>
        <w:rPr>
          <w:rFonts w:ascii="Arial" w:hAnsi="Arial" w:cs="Arial"/>
          <w:color w:val="000000"/>
          <w:sz w:val="28"/>
          <w:szCs w:val="28"/>
        </w:rPr>
        <w:t>виникають у місцях близького залягання 14</w:t>
      </w:r>
    </w:p>
    <w:p w:rsidR="0029167A" w:rsidRDefault="008E30AF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>або виходу на поверхню підземних вод. Таких боліт багато в Поліссі, на заплавах рік, по берегах озер. Верхові болота характерні для тайги, тун</w:t>
      </w:r>
      <w:r>
        <w:rPr>
          <w:rFonts w:ascii="Arial" w:hAnsi="Arial" w:cs="Arial"/>
        </w:rPr>
        <w:softHyphen/>
        <w:t>дри,— вони лежать на вододілах, не пов'язані з підземними водами і живляться тільки атмосферними опадами.</w:t>
      </w:r>
    </w:p>
    <w:p w:rsidR="0029167A" w:rsidRDefault="008E30AF">
      <w:pPr>
        <w:shd w:val="clear" w:color="auto" w:fill="FFFFFF"/>
        <w:spacing w:line="360" w:lineRule="auto"/>
        <w:ind w:firstLine="53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Болота регулюють стік рік, зволожують атмосферне повітря, є місця</w:t>
      </w:r>
      <w:r>
        <w:rPr>
          <w:rFonts w:ascii="Arial" w:hAnsi="Arial" w:cs="Arial"/>
          <w:color w:val="000000"/>
          <w:sz w:val="28"/>
          <w:szCs w:val="28"/>
        </w:rPr>
        <w:softHyphen/>
        <w:t>ми мешкання багатьох видів тварин і рослин. На болотах розробляють торф, що використовується як добриво, паливо і хімічна сировина.</w:t>
      </w:r>
    </w:p>
    <w:p w:rsidR="0029167A" w:rsidRDefault="008E30AF">
      <w:pPr>
        <w:shd w:val="clear" w:color="auto" w:fill="FFFFFF"/>
        <w:spacing w:line="360" w:lineRule="auto"/>
        <w:ind w:firstLine="53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Льодовики —природні скупчення льоду на земній поверхні. Займають площу 16,2 млн. км</w:t>
      </w:r>
      <w:r>
        <w:rPr>
          <w:rFonts w:ascii="Arial" w:hAnsi="Arial" w:cs="Arial"/>
          <w:color w:val="000000"/>
          <w:sz w:val="28"/>
          <w:szCs w:val="28"/>
          <w:vertAlign w:val="superscript"/>
        </w:rPr>
        <w:t>2</w:t>
      </w:r>
      <w:r>
        <w:rPr>
          <w:rFonts w:ascii="Arial" w:hAnsi="Arial" w:cs="Arial"/>
          <w:color w:val="000000"/>
          <w:sz w:val="28"/>
          <w:szCs w:val="28"/>
        </w:rPr>
        <w:t xml:space="preserve"> — територію Антарктиди, Гренландії, багатьох арк</w:t>
      </w:r>
      <w:r>
        <w:rPr>
          <w:rFonts w:ascii="Arial" w:hAnsi="Arial" w:cs="Arial"/>
          <w:color w:val="000000"/>
          <w:sz w:val="28"/>
          <w:szCs w:val="28"/>
        </w:rPr>
        <w:softHyphen/>
        <w:t>тичних островів, а також високогірних районів, що лежать вище снігової лінії. Гірським льодовикам належить важлива роль у живленні рік посуш</w:t>
      </w:r>
      <w:r>
        <w:rPr>
          <w:rFonts w:ascii="Arial" w:hAnsi="Arial" w:cs="Arial"/>
          <w:color w:val="000000"/>
          <w:sz w:val="28"/>
          <w:szCs w:val="28"/>
        </w:rPr>
        <w:softHyphen/>
        <w:t>ливих районів світу. Льодовики — один із головних ресурсів прісної води.</w:t>
      </w:r>
    </w:p>
    <w:p w:rsidR="0029167A" w:rsidRDefault="008E30AF">
      <w:pPr>
        <w:shd w:val="clear" w:color="auto" w:fill="FFFFFF"/>
        <w:spacing w:line="360" w:lineRule="auto"/>
        <w:ind w:firstLine="53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Підземні води — води, що знаходяться в порах і пустотах гірських порід верхньої частини земної кори. Під землею вода може знаходитися у всіх агрегатних станах. Підземні води утворюються в основному за рахунок про</w:t>
      </w:r>
      <w:r>
        <w:rPr>
          <w:rFonts w:ascii="Arial" w:hAnsi="Arial" w:cs="Arial"/>
          <w:color w:val="000000"/>
          <w:sz w:val="28"/>
          <w:szCs w:val="28"/>
        </w:rPr>
        <w:softHyphen/>
        <w:t>сочування вглиб атмосферних опадів під час дощів або танення снігу і льоду.</w:t>
      </w:r>
    </w:p>
    <w:p w:rsidR="0029167A" w:rsidRDefault="008E30AF">
      <w:pPr>
        <w:shd w:val="clear" w:color="auto" w:fill="FFFFFF"/>
        <w:spacing w:line="360" w:lineRule="auto"/>
        <w:ind w:firstLine="53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Підземні води за умовами залягання можуть бути </w:t>
      </w:r>
      <w:r>
        <w:rPr>
          <w:rFonts w:ascii="Arial" w:hAnsi="Arial" w:cs="Arial"/>
          <w:i/>
          <w:iCs/>
          <w:color w:val="000000"/>
          <w:sz w:val="28"/>
          <w:szCs w:val="28"/>
        </w:rPr>
        <w:t>поверхнево-ґрун</w:t>
      </w:r>
      <w:r>
        <w:rPr>
          <w:rFonts w:ascii="Arial" w:hAnsi="Arial" w:cs="Arial"/>
          <w:i/>
          <w:iCs/>
          <w:color w:val="000000"/>
          <w:sz w:val="28"/>
          <w:szCs w:val="28"/>
        </w:rPr>
        <w:softHyphen/>
        <w:t xml:space="preserve">товими </w:t>
      </w:r>
      <w:r>
        <w:rPr>
          <w:rFonts w:ascii="Arial" w:hAnsi="Arial" w:cs="Arial"/>
          <w:color w:val="000000"/>
          <w:sz w:val="28"/>
          <w:szCs w:val="28"/>
        </w:rPr>
        <w:t xml:space="preserve">(містяться в проміжках між часточок ґрунту), </w:t>
      </w: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ґрунтовими </w:t>
      </w:r>
      <w:r>
        <w:rPr>
          <w:rFonts w:ascii="Arial" w:hAnsi="Arial" w:cs="Arial"/>
          <w:color w:val="000000"/>
          <w:sz w:val="28"/>
          <w:szCs w:val="28"/>
        </w:rPr>
        <w:t>(за</w:t>
      </w:r>
      <w:r>
        <w:rPr>
          <w:rFonts w:ascii="Arial" w:hAnsi="Arial" w:cs="Arial"/>
          <w:color w:val="000000"/>
          <w:sz w:val="28"/>
          <w:szCs w:val="28"/>
        </w:rPr>
        <w:softHyphen/>
        <w:t xml:space="preserve">лягають у першому від поверхні землі водотривкому шарі) і </w:t>
      </w: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міжпластовими </w:t>
      </w:r>
      <w:r>
        <w:rPr>
          <w:rFonts w:ascii="Arial" w:hAnsi="Arial" w:cs="Arial"/>
          <w:color w:val="000000"/>
          <w:sz w:val="28"/>
          <w:szCs w:val="28"/>
        </w:rPr>
        <w:t>(залягають між двома водотривкими шарами і досить часто бува</w:t>
      </w:r>
      <w:r>
        <w:rPr>
          <w:rFonts w:ascii="Arial" w:hAnsi="Arial" w:cs="Arial"/>
          <w:color w:val="000000"/>
          <w:sz w:val="28"/>
          <w:szCs w:val="28"/>
        </w:rPr>
        <w:softHyphen/>
        <w:t>ють напірними, або артезіанськими). Особливий вид джерел, що фонта</w:t>
      </w:r>
      <w:r>
        <w:rPr>
          <w:rFonts w:ascii="Arial" w:hAnsi="Arial" w:cs="Arial"/>
          <w:color w:val="000000"/>
          <w:sz w:val="28"/>
          <w:szCs w:val="28"/>
        </w:rPr>
        <w:softHyphen/>
        <w:t xml:space="preserve">нують, — </w:t>
      </w:r>
      <w:r>
        <w:rPr>
          <w:rFonts w:ascii="Arial" w:hAnsi="Arial" w:cs="Arial"/>
          <w:i/>
          <w:iCs/>
          <w:color w:val="000000"/>
          <w:sz w:val="28"/>
          <w:szCs w:val="28"/>
        </w:rPr>
        <w:t>гейзери.</w:t>
      </w:r>
    </w:p>
    <w:p w:rsidR="0029167A" w:rsidRDefault="008E30AF">
      <w:pPr>
        <w:shd w:val="clear" w:color="auto" w:fill="FFFFFF"/>
        <w:spacing w:line="360" w:lineRule="auto"/>
        <w:ind w:firstLine="53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Підземні води різноманітні за хімічним складом (прісні, слабо- або сильномінералізовані) та температурою (холодні або термальні).</w:t>
      </w:r>
    </w:p>
    <w:p w:rsidR="0029167A" w:rsidRDefault="008E30AF">
      <w:pPr>
        <w:shd w:val="clear" w:color="auto" w:fill="FFFFFF"/>
        <w:spacing w:line="360" w:lineRule="auto"/>
        <w:ind w:firstLine="53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Підземні води регулюють стік рік, є рельєфоутворюючим чинником, забезпечують рослини вологою і розчиненими мінеральними речовинами: Людина використовує підземні води як джерело водопостачання. Термальні води дають теплову енергію, мінеральні і радіоактивні води використову</w:t>
      </w:r>
      <w:r>
        <w:rPr>
          <w:rFonts w:ascii="Arial" w:hAnsi="Arial" w:cs="Arial"/>
          <w:color w:val="000000"/>
          <w:sz w:val="28"/>
          <w:szCs w:val="28"/>
        </w:rPr>
        <w:softHyphen/>
        <w:t>ються в медицині. З підземної ропи одержують йод, солі, різні метали.</w:t>
      </w:r>
    </w:p>
    <w:p w:rsidR="0029167A" w:rsidRDefault="0029167A">
      <w:pPr>
        <w:spacing w:line="360" w:lineRule="auto"/>
        <w:ind w:firstLine="539"/>
        <w:rPr>
          <w:rFonts w:ascii="Arial" w:hAnsi="Arial" w:cs="Arial"/>
        </w:rPr>
      </w:pPr>
    </w:p>
    <w:p w:rsidR="0029167A" w:rsidRDefault="0029167A">
      <w:bookmarkStart w:id="0" w:name="_GoBack"/>
      <w:bookmarkEnd w:id="0"/>
    </w:p>
    <w:sectPr w:rsidR="0029167A">
      <w:pgSz w:w="11906" w:h="16838"/>
      <w:pgMar w:top="1134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71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30AF"/>
    <w:rsid w:val="0029167A"/>
    <w:rsid w:val="00406A89"/>
    <w:rsid w:val="008E3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874BD3-6A15-452D-B1C4-B37DE57FA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shd w:val="clear" w:color="auto" w:fill="FFFFFF"/>
      <w:spacing w:line="360" w:lineRule="auto"/>
      <w:jc w:val="center"/>
      <w:outlineLvl w:val="0"/>
    </w:pPr>
    <w:rPr>
      <w:rFonts w:ascii="Arial" w:hAnsi="Arial"/>
      <w:b/>
      <w:bCs/>
      <w:i/>
      <w:iCs/>
      <w:color w:val="000000"/>
      <w:sz w:val="4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hd w:val="clear" w:color="auto" w:fill="FFFFFF"/>
      <w:spacing w:line="360" w:lineRule="auto"/>
      <w:ind w:firstLine="539"/>
      <w:jc w:val="both"/>
    </w:pPr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1022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тему:</vt:lpstr>
    </vt:vector>
  </TitlesOfParts>
  <Manager>Природничі науки</Manager>
  <Company>Природничі науки</Company>
  <LinksUpToDate>false</LinksUpToDate>
  <CharactersWithSpaces>6838</CharactersWithSpaces>
  <SharedDoc>false</SharedDoc>
  <HyperlinkBase>Природничі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тему:</dc:title>
  <dc:subject>Природничі науки</dc:subject>
  <dc:creator>Природничі науки</dc:creator>
  <cp:keywords>Природничі науки</cp:keywords>
  <dc:description>Природничі науки</dc:description>
  <cp:lastModifiedBy>admin</cp:lastModifiedBy>
  <cp:revision>2</cp:revision>
  <dcterms:created xsi:type="dcterms:W3CDTF">2014-03-30T20:39:00Z</dcterms:created>
  <dcterms:modified xsi:type="dcterms:W3CDTF">2014-03-30T20:39:00Z</dcterms:modified>
  <cp:category>Природничі науки</cp:category>
</cp:coreProperties>
</file>