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0AA" w:rsidRDefault="008A3FF0">
      <w:pPr>
        <w:pStyle w:val="a3"/>
        <w:ind w:right="1132" w:firstLine="284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План</w:t>
      </w:r>
    </w:p>
    <w:p w:rsidR="005A40AA" w:rsidRDefault="008A3FF0">
      <w:pPr>
        <w:pStyle w:val="a3"/>
        <w:numPr>
          <w:ilvl w:val="0"/>
          <w:numId w:val="3"/>
        </w:numPr>
        <w:ind w:right="1132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Раціоналізація суспільства , як необхідна умова його розвитку</w:t>
      </w:r>
      <w:r>
        <w:rPr>
          <w:rFonts w:ascii="Times New Roman" w:hAnsi="Times New Roman"/>
          <w:sz w:val="28"/>
          <w:lang w:val="en-US"/>
        </w:rPr>
        <w:t>.</w:t>
      </w:r>
    </w:p>
    <w:p w:rsidR="005A40AA" w:rsidRDefault="008A3FF0">
      <w:pPr>
        <w:pStyle w:val="a3"/>
        <w:numPr>
          <w:ilvl w:val="0"/>
          <w:numId w:val="1"/>
        </w:numPr>
        <w:ind w:right="1132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Етапи розвитку теорії модернізації</w:t>
      </w:r>
      <w:r>
        <w:rPr>
          <w:rFonts w:ascii="Times New Roman" w:hAnsi="Times New Roman"/>
          <w:sz w:val="28"/>
          <w:lang w:val="en-US"/>
        </w:rPr>
        <w:t xml:space="preserve"> :</w:t>
      </w:r>
    </w:p>
    <w:p w:rsidR="005A40AA" w:rsidRDefault="008A3FF0">
      <w:pPr>
        <w:pStyle w:val="a3"/>
        <w:ind w:left="567" w:right="1132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- розробки теоретичної основи теорії політичної модернізації;</w:t>
      </w:r>
    </w:p>
    <w:p w:rsidR="005A40AA" w:rsidRDefault="008A3FF0">
      <w:pPr>
        <w:pStyle w:val="a3"/>
        <w:ind w:left="709" w:right="1132" w:hanging="142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-</w:t>
      </w:r>
      <w:r>
        <w:rPr>
          <w:rFonts w:ascii="Times New Roman" w:hAnsi="Times New Roman"/>
          <w:sz w:val="28"/>
          <w:lang w:val="ru-RU"/>
        </w:rPr>
        <w:t xml:space="preserve">необхідність систематизації знань про модернізацію на    початку другої </w:t>
      </w:r>
      <w:r>
        <w:rPr>
          <w:rFonts w:ascii="Times New Roman" w:hAnsi="Times New Roman"/>
          <w:sz w:val="28"/>
          <w:lang w:val="en-US"/>
        </w:rPr>
        <w:t xml:space="preserve">  половини ХХ століття ( 50-60 </w:t>
      </w:r>
      <w:r>
        <w:rPr>
          <w:rFonts w:ascii="Times New Roman" w:hAnsi="Times New Roman"/>
          <w:sz w:val="28"/>
        </w:rPr>
        <w:t>рр</w:t>
      </w:r>
      <w:r>
        <w:rPr>
          <w:rFonts w:ascii="Times New Roman" w:hAnsi="Times New Roman"/>
          <w:sz w:val="28"/>
          <w:lang w:val="en-US"/>
        </w:rPr>
        <w:t>.) ;</w:t>
      </w:r>
    </w:p>
    <w:p w:rsidR="005A40AA" w:rsidRDefault="008A3FF0">
      <w:pPr>
        <w:pStyle w:val="a3"/>
        <w:numPr>
          <w:ilvl w:val="0"/>
          <w:numId w:val="2"/>
        </w:numPr>
        <w:tabs>
          <w:tab w:val="clear" w:pos="930"/>
          <w:tab w:val="num" w:pos="709"/>
        </w:tabs>
        <w:ind w:left="709" w:right="1132" w:hanging="13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переосмислення теоретичних прорахунків першого етапу розвитку теорії модернізації ( 70-80 рр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  <w:lang w:val="en-US"/>
        </w:rPr>
        <w:t xml:space="preserve"> ;</w:t>
      </w:r>
    </w:p>
    <w:p w:rsidR="005A40AA" w:rsidRDefault="008A3FF0">
      <w:pPr>
        <w:pStyle w:val="a3"/>
        <w:numPr>
          <w:ilvl w:val="0"/>
          <w:numId w:val="2"/>
        </w:numPr>
        <w:tabs>
          <w:tab w:val="clear" w:pos="930"/>
          <w:tab w:val="num" w:pos="567"/>
        </w:tabs>
        <w:ind w:right="113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розвиток теор</w:t>
      </w:r>
      <w:r>
        <w:rPr>
          <w:rFonts w:ascii="Times New Roman" w:hAnsi="Times New Roman"/>
          <w:sz w:val="28"/>
        </w:rPr>
        <w:t>ій модернізації на третьому етапі ( 80-90 рр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)</w:t>
      </w:r>
      <w:r>
        <w:rPr>
          <w:rFonts w:ascii="Times New Roman" w:hAnsi="Times New Roman"/>
          <w:sz w:val="28"/>
          <w:lang w:val="en-US"/>
        </w:rPr>
        <w:t>;</w:t>
      </w:r>
    </w:p>
    <w:p w:rsidR="005A40AA" w:rsidRDefault="008A3FF0">
      <w:pPr>
        <w:pStyle w:val="a3"/>
        <w:numPr>
          <w:ilvl w:val="0"/>
          <w:numId w:val="2"/>
        </w:numPr>
        <w:tabs>
          <w:tab w:val="clear" w:pos="930"/>
          <w:tab w:val="num" w:pos="567"/>
        </w:tabs>
        <w:ind w:left="709" w:right="1132" w:hanging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альтернативна періодизація (модернізація - постмодернізація)</w:t>
      </w:r>
      <w:r>
        <w:rPr>
          <w:rFonts w:ascii="Times New Roman" w:hAnsi="Times New Roman"/>
          <w:sz w:val="28"/>
          <w:lang w:val="en-US"/>
        </w:rPr>
        <w:t>.</w:t>
      </w:r>
    </w:p>
    <w:p w:rsidR="005A40AA" w:rsidRDefault="008A3FF0">
      <w:pPr>
        <w:pStyle w:val="a3"/>
        <w:numPr>
          <w:ilvl w:val="0"/>
          <w:numId w:val="1"/>
        </w:numPr>
        <w:ind w:right="1132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Характеристика теорії політичної модернізації   </w:t>
      </w:r>
      <w:r>
        <w:rPr>
          <w:rFonts w:ascii="Times New Roman" w:hAnsi="Times New Roman"/>
          <w:sz w:val="28"/>
          <w:lang w:val="en-US"/>
        </w:rPr>
        <w:t xml:space="preserve">. </w:t>
      </w:r>
    </w:p>
    <w:p w:rsidR="005A40AA" w:rsidRDefault="008A3FF0">
      <w:pPr>
        <w:pStyle w:val="a3"/>
        <w:numPr>
          <w:ilvl w:val="0"/>
          <w:numId w:val="1"/>
        </w:numPr>
        <w:ind w:right="1132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ru-RU"/>
        </w:rPr>
        <w:t>Н</w:t>
      </w:r>
      <w:r>
        <w:rPr>
          <w:rFonts w:ascii="Times New Roman" w:hAnsi="Times New Roman"/>
          <w:sz w:val="28"/>
        </w:rPr>
        <w:t xml:space="preserve">ебезпека  форсування процесу модернізації на зламі епох , можливість існування в одній суспільный системі оновлених і старих елементів </w:t>
      </w:r>
      <w:r>
        <w:rPr>
          <w:rFonts w:ascii="Times New Roman" w:hAnsi="Times New Roman"/>
          <w:sz w:val="28"/>
          <w:lang w:val="en-US"/>
        </w:rPr>
        <w:t>.</w:t>
      </w:r>
    </w:p>
    <w:p w:rsidR="005A40AA" w:rsidRDefault="008A3FF0">
      <w:pPr>
        <w:pStyle w:val="a3"/>
        <w:numPr>
          <w:ilvl w:val="0"/>
          <w:numId w:val="1"/>
        </w:numPr>
        <w:ind w:right="1132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Стан модернізаційних процесів в сучасній Україні</w:t>
      </w:r>
      <w:r>
        <w:rPr>
          <w:rFonts w:ascii="Times New Roman" w:hAnsi="Times New Roman"/>
          <w:sz w:val="28"/>
          <w:lang w:val="en-US"/>
        </w:rPr>
        <w:t xml:space="preserve"> .</w:t>
      </w:r>
    </w:p>
    <w:p w:rsidR="005A40AA" w:rsidRDefault="008A3FF0">
      <w:pPr>
        <w:pStyle w:val="a3"/>
        <w:ind w:right="-285"/>
        <w:rPr>
          <w:rFonts w:ascii="Times New Roman" w:hAnsi="Times New Roman"/>
          <w:b/>
          <w:sz w:val="36"/>
          <w:lang w:val="en-US"/>
        </w:rPr>
      </w:pPr>
      <w:r>
        <w:rPr>
          <w:rFonts w:ascii="Times New Roman" w:hAnsi="Times New Roman"/>
          <w:b/>
          <w:sz w:val="36"/>
          <w:lang w:val="en-US"/>
        </w:rPr>
        <w:t xml:space="preserve">     Л</w:t>
      </w:r>
      <w:r>
        <w:rPr>
          <w:rFonts w:ascii="Times New Roman" w:hAnsi="Times New Roman"/>
          <w:b/>
          <w:sz w:val="36"/>
        </w:rPr>
        <w:t>ітература</w:t>
      </w:r>
      <w:r>
        <w:rPr>
          <w:rFonts w:ascii="Times New Roman" w:hAnsi="Times New Roman"/>
          <w:b/>
          <w:sz w:val="36"/>
          <w:lang w:val="en-US"/>
        </w:rPr>
        <w:t xml:space="preserve">  </w:t>
      </w:r>
    </w:p>
    <w:p w:rsidR="005A40AA" w:rsidRDefault="005A40AA">
      <w:pPr>
        <w:pStyle w:val="a3"/>
        <w:ind w:right="-2"/>
        <w:rPr>
          <w:rFonts w:ascii="Times New Roman" w:hAnsi="Times New Roman"/>
          <w:b/>
          <w:sz w:val="32"/>
        </w:rPr>
      </w:pPr>
    </w:p>
    <w:p w:rsidR="005A40AA" w:rsidRDefault="005A40AA">
      <w:pPr>
        <w:pStyle w:val="a3"/>
        <w:ind w:right="-2"/>
        <w:rPr>
          <w:rFonts w:ascii="Times New Roman" w:hAnsi="Times New Roman"/>
          <w:b/>
          <w:sz w:val="32"/>
        </w:rPr>
      </w:pPr>
    </w:p>
    <w:p w:rsidR="005A40AA" w:rsidRDefault="005A40AA">
      <w:pPr>
        <w:pStyle w:val="a3"/>
        <w:ind w:right="-2"/>
        <w:rPr>
          <w:rFonts w:ascii="Times New Roman" w:hAnsi="Times New Roman"/>
          <w:b/>
          <w:sz w:val="32"/>
        </w:rPr>
      </w:pPr>
    </w:p>
    <w:p w:rsidR="005A40AA" w:rsidRDefault="005A40AA">
      <w:pPr>
        <w:pStyle w:val="a3"/>
        <w:ind w:right="-2"/>
        <w:rPr>
          <w:rFonts w:ascii="Times New Roman" w:hAnsi="Times New Roman"/>
          <w:b/>
          <w:sz w:val="32"/>
        </w:rPr>
      </w:pPr>
    </w:p>
    <w:p w:rsidR="005A40AA" w:rsidRDefault="005A40AA">
      <w:pPr>
        <w:pStyle w:val="a3"/>
        <w:ind w:right="-2"/>
        <w:rPr>
          <w:rFonts w:ascii="Times New Roman" w:hAnsi="Times New Roman"/>
          <w:b/>
          <w:sz w:val="32"/>
        </w:rPr>
      </w:pPr>
    </w:p>
    <w:p w:rsidR="005A40AA" w:rsidRDefault="005A40AA">
      <w:pPr>
        <w:pStyle w:val="a3"/>
        <w:ind w:right="-2"/>
        <w:rPr>
          <w:rFonts w:ascii="Times New Roman" w:hAnsi="Times New Roman"/>
          <w:b/>
          <w:sz w:val="32"/>
        </w:rPr>
      </w:pPr>
    </w:p>
    <w:p w:rsidR="005A40AA" w:rsidRDefault="005A40AA">
      <w:pPr>
        <w:pStyle w:val="a3"/>
        <w:ind w:right="-2"/>
        <w:rPr>
          <w:rFonts w:ascii="Times New Roman" w:hAnsi="Times New Roman"/>
          <w:b/>
          <w:sz w:val="32"/>
        </w:rPr>
      </w:pPr>
    </w:p>
    <w:p w:rsidR="005A40AA" w:rsidRDefault="005A40AA">
      <w:pPr>
        <w:pStyle w:val="a3"/>
        <w:ind w:right="-2"/>
        <w:rPr>
          <w:rFonts w:ascii="Times New Roman" w:hAnsi="Times New Roman"/>
          <w:b/>
          <w:sz w:val="32"/>
        </w:rPr>
      </w:pPr>
    </w:p>
    <w:p w:rsidR="005A40AA" w:rsidRDefault="005A40AA">
      <w:pPr>
        <w:pStyle w:val="a3"/>
        <w:ind w:right="-2"/>
        <w:rPr>
          <w:rFonts w:ascii="Times New Roman" w:hAnsi="Times New Roman"/>
          <w:b/>
          <w:sz w:val="32"/>
        </w:rPr>
      </w:pPr>
    </w:p>
    <w:p w:rsidR="005A40AA" w:rsidRDefault="005A40AA">
      <w:pPr>
        <w:pStyle w:val="a3"/>
        <w:ind w:right="-2"/>
        <w:rPr>
          <w:rFonts w:ascii="Times New Roman" w:hAnsi="Times New Roman"/>
          <w:b/>
          <w:sz w:val="32"/>
        </w:rPr>
      </w:pPr>
    </w:p>
    <w:p w:rsidR="005A40AA" w:rsidRDefault="005A40AA">
      <w:pPr>
        <w:pStyle w:val="a3"/>
        <w:ind w:right="-2"/>
        <w:rPr>
          <w:rFonts w:ascii="Times New Roman" w:hAnsi="Times New Roman"/>
          <w:b/>
          <w:sz w:val="32"/>
        </w:rPr>
      </w:pPr>
    </w:p>
    <w:p w:rsidR="005A40AA" w:rsidRDefault="005A40AA">
      <w:pPr>
        <w:pStyle w:val="a3"/>
        <w:ind w:right="-2"/>
        <w:rPr>
          <w:rFonts w:ascii="Times New Roman" w:hAnsi="Times New Roman"/>
          <w:b/>
          <w:sz w:val="32"/>
        </w:rPr>
      </w:pPr>
    </w:p>
    <w:p w:rsidR="005A40AA" w:rsidRDefault="008A3FF0">
      <w:pPr>
        <w:pStyle w:val="a3"/>
        <w:numPr>
          <w:ilvl w:val="0"/>
          <w:numId w:val="6"/>
        </w:numPr>
        <w:ind w:right="-2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6"/>
        </w:rPr>
        <w:t>Раціоналізація суспільства як необхідна умова його розвитку</w:t>
      </w:r>
      <w:r>
        <w:rPr>
          <w:rFonts w:ascii="Times New Roman" w:hAnsi="Times New Roman"/>
          <w:b/>
          <w:sz w:val="36"/>
          <w:lang w:val="en-US"/>
        </w:rPr>
        <w:t>.</w:t>
      </w:r>
    </w:p>
    <w:p w:rsidR="005A40AA" w:rsidRDefault="005A40AA">
      <w:pPr>
        <w:pStyle w:val="a3"/>
        <w:ind w:right="-2" w:firstLine="284"/>
        <w:rPr>
          <w:rFonts w:ascii="Times New Roman" w:hAnsi="Times New Roman"/>
          <w:b/>
          <w:sz w:val="28"/>
        </w:rPr>
      </w:pP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Усяка спільнота людей , будь-який соціум ставлячи собі за мету досягнення "загального блага" , завжди намагається якомога найбільш повною мірою раціоналізувати  шляхи та методи здійснення цієї мети </w:t>
      </w:r>
      <w:r>
        <w:rPr>
          <w:rFonts w:ascii="Times New Roman" w:hAnsi="Times New Roman"/>
          <w:sz w:val="28"/>
          <w:lang w:val="en-US"/>
        </w:rPr>
        <w:t>.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 Процес раціоналізації тоталітарного суспільства полягає в одержавленні усіх сфер соціального буття індивіда , підкорення його власної волі - волі держави , наявності безальтернативної офіційної ідеології , що виключає любе відхилення від всановлених соціальних норм</w:t>
      </w:r>
      <w:r>
        <w:rPr>
          <w:rFonts w:ascii="Times New Roman" w:hAnsi="Times New Roman"/>
          <w:sz w:val="28"/>
          <w:lang w:val="en-US"/>
        </w:rPr>
        <w:t xml:space="preserve"> .</w:t>
      </w:r>
      <w:r>
        <w:rPr>
          <w:rFonts w:ascii="Times New Roman" w:hAnsi="Times New Roman"/>
          <w:sz w:val="28"/>
        </w:rPr>
        <w:t xml:space="preserve"> Концепції , що регламентують існування таких типів суспільств , одним з найшкідливіших чинників суспільного розвитку вважають наявність плюралізму  думок та прагнень до досягнення суспільного консенсусу</w:t>
      </w:r>
      <w:r>
        <w:rPr>
          <w:rFonts w:ascii="Times New Roman" w:hAnsi="Times New Roman"/>
          <w:sz w:val="28"/>
          <w:lang w:val="en-US"/>
        </w:rPr>
        <w:t xml:space="preserve"> . </w:t>
      </w:r>
      <w:r>
        <w:rPr>
          <w:rFonts w:ascii="Times New Roman" w:hAnsi="Times New Roman"/>
          <w:sz w:val="28"/>
        </w:rPr>
        <w:t xml:space="preserve">Але постає логічне запитання </w:t>
      </w:r>
      <w:r>
        <w:rPr>
          <w:rFonts w:ascii="Times New Roman" w:hAnsi="Times New Roman"/>
          <w:sz w:val="28"/>
          <w:lang w:val="en-US"/>
        </w:rPr>
        <w:t>:</w:t>
      </w:r>
      <w:r>
        <w:rPr>
          <w:rFonts w:ascii="Times New Roman" w:hAnsi="Times New Roman"/>
          <w:sz w:val="28"/>
        </w:rPr>
        <w:t xml:space="preserve"> за яким критерієм можливо встановити істиність пануючої ідеології ? Чи можливо , взагалі , якось уніфіувати масову свідомість , зробити суспільство слухняним певній групі або взагалі одній особі ? Суспільно-історичний процес довів хибність та безперспективність цих прагнень , нетривалість таких суспільств</w:t>
      </w:r>
      <w:r>
        <w:rPr>
          <w:rFonts w:ascii="Times New Roman" w:hAnsi="Times New Roman"/>
          <w:sz w:val="28"/>
          <w:lang w:val="en-US"/>
        </w:rPr>
        <w:t xml:space="preserve">.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Але чому вони не тривкі ? Варіантів відповідей на це питання існує досить багато , сучасні вчені суспільствознавці шукають їх у різних площинах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Виходячи з контексту даної роботи зазначимо, що на нашу думку  ,стаючи на початку свого правління фактором , який консолідує творчий владно-державницький  потенціал , дуже скоро тоталітарна держава стає тягарем суспільства , стримує його розвиток , оскільки ідеї подальшого розвитку консервуються на рівні владного </w:t>
      </w:r>
      <w:r>
        <w:rPr>
          <w:rFonts w:ascii="Times New Roman" w:hAnsi="Times New Roman"/>
          <w:sz w:val="28"/>
          <w:lang w:val="en-US"/>
        </w:rPr>
        <w:t>"</w:t>
      </w:r>
      <w:r>
        <w:rPr>
          <w:rFonts w:ascii="Times New Roman" w:hAnsi="Times New Roman"/>
          <w:sz w:val="28"/>
        </w:rPr>
        <w:t>верху</w:t>
      </w:r>
      <w:r>
        <w:rPr>
          <w:rFonts w:ascii="Times New Roman" w:hAnsi="Times New Roman"/>
          <w:sz w:val="28"/>
          <w:lang w:val="en-US"/>
        </w:rPr>
        <w:t>"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і не оновлюються за рахунок існуючих у суспільстві альтернативних ідей , тобто не трансформуються у нові</w:t>
      </w:r>
      <w:r>
        <w:rPr>
          <w:rFonts w:ascii="Times New Roman" w:hAnsi="Times New Roman"/>
          <w:sz w:val="28"/>
          <w:lang w:val="en-US"/>
        </w:rPr>
        <w:t>. Іншими словами не оновлюються, а тому починають гальмувати суспільно-політичні процеси.</w:t>
      </w:r>
      <w:r>
        <w:rPr>
          <w:rFonts w:ascii="Times New Roman" w:hAnsi="Times New Roman"/>
          <w:sz w:val="28"/>
        </w:rPr>
        <w:t xml:space="preserve">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Наша сучасність яскраво доводить нам наскільки важливим є аспект раціоналізації суспільства у процесі його політико-соціального та історичного розвитку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Усяке суспільство , що прагне стати громадянським , збудувати правову державу повинне постійно замислюватись над найбільш раціональним шляхом їх досягнення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Цей раціональний шлях полягає саме в його постійній </w:t>
      </w:r>
      <w:r>
        <w:rPr>
          <w:rFonts w:ascii="Times New Roman" w:hAnsi="Times New Roman"/>
          <w:i/>
          <w:sz w:val="28"/>
        </w:rPr>
        <w:t>модернізації</w:t>
      </w:r>
      <w:r>
        <w:rPr>
          <w:rFonts w:ascii="Times New Roman" w:hAnsi="Times New Roman"/>
          <w:sz w:val="28"/>
        </w:rPr>
        <w:t xml:space="preserve"> , тобто , </w:t>
      </w:r>
      <w:r>
        <w:rPr>
          <w:rFonts w:ascii="Times New Roman" w:hAnsi="Times New Roman"/>
          <w:i/>
          <w:sz w:val="28"/>
        </w:rPr>
        <w:t>постійній зміні , ускладненні політичних , економічних і культурних структур  та їхніх функцій відповідно до потреб раціонального та ефективного існування суспільства</w:t>
      </w:r>
      <w:r>
        <w:rPr>
          <w:rFonts w:ascii="Times New Roman" w:hAnsi="Times New Roman"/>
          <w:sz w:val="28"/>
          <w:lang w:val="en-US"/>
        </w:rPr>
        <w:t xml:space="preserve">. </w:t>
      </w:r>
    </w:p>
    <w:p w:rsidR="005A40AA" w:rsidRDefault="005A40AA">
      <w:pPr>
        <w:pStyle w:val="a3"/>
        <w:ind w:right="-2" w:firstLine="284"/>
        <w:rPr>
          <w:rFonts w:ascii="Times New Roman" w:hAnsi="Times New Roman"/>
          <w:sz w:val="28"/>
          <w:lang w:val="en-US"/>
        </w:rPr>
      </w:pPr>
    </w:p>
    <w:p w:rsidR="005A40AA" w:rsidRDefault="005A40AA">
      <w:pPr>
        <w:pStyle w:val="a3"/>
        <w:ind w:right="-2" w:firstLine="284"/>
        <w:rPr>
          <w:rFonts w:ascii="Times New Roman" w:hAnsi="Times New Roman"/>
          <w:sz w:val="28"/>
          <w:lang w:val="en-US"/>
        </w:rPr>
      </w:pPr>
    </w:p>
    <w:p w:rsidR="005A40AA" w:rsidRDefault="008A3FF0">
      <w:pPr>
        <w:pStyle w:val="a3"/>
        <w:ind w:right="-2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  <w:lang w:val="en-US"/>
        </w:rPr>
        <w:t xml:space="preserve">2. </w:t>
      </w:r>
      <w:r>
        <w:rPr>
          <w:rFonts w:ascii="Times New Roman" w:hAnsi="Times New Roman"/>
          <w:b/>
          <w:sz w:val="36"/>
        </w:rPr>
        <w:t>Етапи розвитку теорії модернізації</w:t>
      </w:r>
      <w:r>
        <w:rPr>
          <w:rFonts w:ascii="Times New Roman" w:hAnsi="Times New Roman"/>
          <w:b/>
          <w:sz w:val="36"/>
          <w:lang w:val="en-US"/>
        </w:rPr>
        <w:t>.</w:t>
      </w:r>
    </w:p>
    <w:p w:rsidR="005A40AA" w:rsidRDefault="005A40AA">
      <w:pPr>
        <w:pStyle w:val="a3"/>
        <w:ind w:right="-2"/>
        <w:rPr>
          <w:rFonts w:ascii="Times New Roman" w:hAnsi="Times New Roman"/>
          <w:b/>
          <w:sz w:val="36"/>
          <w:lang w:val="en-US"/>
        </w:rPr>
      </w:pP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Теорія модернізації , що повинна висвітлювати трансформації традиційних цінностей , структур в модернізовані , "сучасні", за минулий і теперішній віки склалася у розвинутий напрямок у суспільних науках , що містить в собі такі аспекти , які мають методологічне , теоретичне  та практичне значення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Теоретична основа її концепцій містиься в роботах Дж</w:t>
      </w:r>
      <w:r>
        <w:rPr>
          <w:rFonts w:ascii="Times New Roman" w:hAnsi="Times New Roman"/>
          <w:sz w:val="28"/>
          <w:lang w:val="en-US"/>
        </w:rPr>
        <w:t xml:space="preserve">. </w:t>
      </w:r>
      <w:r>
        <w:rPr>
          <w:rFonts w:ascii="Times New Roman" w:hAnsi="Times New Roman"/>
          <w:sz w:val="28"/>
        </w:rPr>
        <w:t>Локка , А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Сміта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Її розробляли такі вчені як М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Вебер , Е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Дюркгейм , К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Маркс , Р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Парк , Ф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Тьонніс , Г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Беккер , М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Леві , Т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Парсонс , Б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Мур , Г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Алмонд та ін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У цих концепціях накопичено багатий досвід аналізу процесів переходу  від традиційного до індустріального суспільства , різні можливості , що виникають на цьому шляху , загальні закономірності і особливості , пов</w:t>
      </w:r>
      <w:r>
        <w:rPr>
          <w:rFonts w:ascii="Times New Roman" w:hAnsi="Times New Roman"/>
          <w:sz w:val="28"/>
          <w:lang w:val="en-US"/>
        </w:rPr>
        <w:t>'</w:t>
      </w:r>
      <w:r>
        <w:rPr>
          <w:rFonts w:ascii="Times New Roman" w:hAnsi="Times New Roman"/>
          <w:sz w:val="28"/>
          <w:lang w:val="ru-RU"/>
        </w:rPr>
        <w:t xml:space="preserve">язані із специфікою суспільств і країн , які переживають модернізацію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Але систематизація знань у розвинуту теорію відбулася дещо пізніше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Постання політичної модернізації як розвинутої теорії було певною відповіддю на виникнення концепцій , які розкривали різні аспекти кризи  західного світу , що їх репрезентували такі вчені як О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Шпенглер , А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Тойнбі , П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Сорокін , К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Ясперс та ін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    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 другій половині ХХ століття , по закінченні Другої світової війни , коли домінування західних країн , перед усім США , у сфері управління , стандартів споживання та багатьох інших аспектів було беззаперечним , то в якості </w:t>
      </w:r>
      <w:r>
        <w:rPr>
          <w:rFonts w:ascii="Times New Roman" w:hAnsi="Times New Roman"/>
          <w:sz w:val="28"/>
          <w:lang w:val="ru-RU"/>
        </w:rPr>
        <w:t>прооб</w:t>
      </w:r>
      <w:r>
        <w:rPr>
          <w:rFonts w:ascii="Times New Roman" w:hAnsi="Times New Roman"/>
          <w:sz w:val="28"/>
        </w:rPr>
        <w:t xml:space="preserve">разу </w:t>
      </w:r>
      <w:r>
        <w:rPr>
          <w:rFonts w:ascii="Times New Roman" w:hAnsi="Times New Roman"/>
          <w:sz w:val="28"/>
          <w:lang w:val="en-US"/>
        </w:rPr>
        <w:t>"сучасної" держави спочатку визнавалось "вільне" американське суспільство.</w:t>
      </w:r>
      <w:r>
        <w:rPr>
          <w:rFonts w:ascii="Times New Roman" w:hAnsi="Times New Roman"/>
          <w:sz w:val="28"/>
        </w:rPr>
        <w:t xml:space="preserve"> Інакше кажучи , модернізація розумілась , як  "вестернізація" , тобто копіювання західних постулатів у всіх сферах життя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Це відбувалося у </w:t>
      </w:r>
      <w:r>
        <w:rPr>
          <w:rFonts w:ascii="Times New Roman" w:hAnsi="Times New Roman"/>
          <w:i/>
          <w:sz w:val="28"/>
        </w:rPr>
        <w:t>50-60 роках</w:t>
      </w:r>
      <w:r>
        <w:rPr>
          <w:rFonts w:ascii="Times New Roman" w:hAnsi="Times New Roman"/>
          <w:sz w:val="28"/>
        </w:rPr>
        <w:t xml:space="preserve"> , коли існувало чітке протистояння двох суспільно-політичних систем , поряд з цим починав спостерігатися процес виникнення так званого третього світу ( колишні колонії та напівколонії ) , тому потрібно було виробити нову парадигму соціально-історичного розвитку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Потрібно зазначити , що у своїх витоках модернізаційні теорії спиралися на універсалістські традиції західного лібералізму , що репрезентував думку , що нібито етапи розвитку всіх країн і народів однакові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Також необхідно сказати , що на початку теорія модернізації розроблялася науковцями , лише пізніше починає відбуватися процес політизації цієї теорії , виходячи із зацікавленості владних кіл у її розробці і впровадженні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цьому етапі у модернізаційній теорії домінує думка , що механізми економічного зросту є детермінантою впровадження політичних інститутів західного зразка , що ж до культури , то вважалося , що її прозахідні цінності будуть сприйняті автоматично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Практична реалізація положень такої стратегії модернізації полягала у вирівнюванні країн Азії , Африки й Латинської Америки , які вважалися тоді економічно відсталими , із розвиненими країнами</w:t>
      </w:r>
      <w:r>
        <w:rPr>
          <w:rFonts w:ascii="Times New Roman" w:hAnsi="Times New Roman"/>
          <w:sz w:val="28"/>
          <w:lang w:val="en-US"/>
        </w:rPr>
        <w:t xml:space="preserve"> . </w:t>
      </w:r>
      <w:r>
        <w:rPr>
          <w:rFonts w:ascii="Times New Roman" w:hAnsi="Times New Roman"/>
          <w:sz w:val="28"/>
        </w:rPr>
        <w:t>Але на практиці демократизація , інституціоналізація ліберальних цінностей , встановлення парламентарної системи та інших стандартів західної організації влади стали не  підвищенням ефективності державного управління  , а корупцією чиновництва , свавіллям бюрократії , що займалася лише самозбагаченням , катастрофічним розшаруванням суспільства  та його політичною аморфністю , зростанням у ньому конфліктності та напруження</w:t>
      </w:r>
      <w:r>
        <w:rPr>
          <w:rFonts w:ascii="Times New Roman" w:hAnsi="Times New Roman"/>
          <w:sz w:val="28"/>
          <w:lang w:val="en-US"/>
        </w:rPr>
        <w:t xml:space="preserve"> .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Вже тоді провідні вчені політологи і соціологи поставили під сумнів тезу про те , що здатність економічного зросту  є єдиним критерієм модернізаційного процесу?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Ця теза вимагала переосмислення , і це ще тому , що , фактично , вона ніде не спрацювала в такому вигляді , як задумувалося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Період переоцінки теоретично-методологічної бази теорії політичної модернізації припадає на </w:t>
      </w:r>
      <w:r>
        <w:rPr>
          <w:rFonts w:ascii="Times New Roman" w:hAnsi="Times New Roman"/>
          <w:i/>
          <w:sz w:val="28"/>
        </w:rPr>
        <w:t>70-80 рр</w:t>
      </w:r>
      <w:r>
        <w:rPr>
          <w:rFonts w:ascii="Times New Roman" w:hAnsi="Times New Roman"/>
          <w:i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Було визнано недостатню ефективність структурно - функціонального аналізу, незбалансованість економічних , соціально - політичних і культурних наслідків модернізації , неадекватність євроцентричного характеру модернізаційних теорій цінностям азійської , африканської та латиноамериканської культур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Пріорітетом було визначено зміну соціальних , економічних , політичних структур , яка могла б бути проведена поза межами західної демократії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Існування традиційних інститутів та цінностей політологи вже не розглядали як перешкоду до "модерну"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При збереженні приорітетності універсальних критеріїв і цілей майбутнього розвитку , їх реалізація вбачалася вченим саме у національній формі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Цю реалізацію розглядали як відносно довгий етап , на якому можливий не тільки розвиток , але й звичайне відродження раніше існуючих елементів , і , також , цілком можливим може бути занепад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цей період відбувається перегляд ролі соціокультурного фактору у модернізаційних процесах та перетвореннях , він визнається чи не самим головним фактором у їх перебігу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Більше того ,   найбільше значення починають надавати особистості , її національному характеру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Було загальновизнано , що модернізація можлива лише за умови зміни ціннісних орієнтацій широких верств суспільства , подоланні криз політичної культури суспільства</w:t>
      </w:r>
      <w:r>
        <w:rPr>
          <w:rFonts w:ascii="Times New Roman" w:hAnsi="Times New Roman"/>
          <w:sz w:val="28"/>
          <w:lang w:val="en-US"/>
        </w:rPr>
        <w:t xml:space="preserve"> .  </w:t>
      </w:r>
      <w:r>
        <w:rPr>
          <w:rFonts w:ascii="Times New Roman" w:hAnsi="Times New Roman"/>
          <w:sz w:val="28"/>
        </w:rPr>
        <w:t>Цікаво , що деякі вчені , наприклад  М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Леві або Д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Рюшемейєр, намагалися взагалі вивести закон глобальної дисгармонії , котрий би довів невідповідність соціокультурного характеру суспільства та потреб його модернізації  , заснованої на універсальних цілях</w:t>
      </w:r>
      <w:r>
        <w:rPr>
          <w:rFonts w:ascii="Times New Roman" w:hAnsi="Times New Roman"/>
          <w:sz w:val="28"/>
          <w:lang w:val="en-US"/>
        </w:rPr>
        <w:t xml:space="preserve"> .</w:t>
      </w:r>
      <w:r>
        <w:rPr>
          <w:rFonts w:ascii="Times New Roman" w:hAnsi="Times New Roman"/>
          <w:sz w:val="28"/>
        </w:rPr>
        <w:t xml:space="preserve">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третьому етапі  розвитку теорій модернізації </w:t>
      </w:r>
      <w:r>
        <w:rPr>
          <w:rFonts w:ascii="Times New Roman" w:hAnsi="Times New Roman"/>
          <w:i/>
          <w:sz w:val="28"/>
        </w:rPr>
        <w:t>(80-90 рр</w:t>
      </w:r>
      <w:r>
        <w:rPr>
          <w:rFonts w:ascii="Times New Roman" w:hAnsi="Times New Roman"/>
          <w:i/>
          <w:sz w:val="28"/>
          <w:lang w:val="en-US"/>
        </w:rPr>
        <w:t>.</w:t>
      </w:r>
      <w:r>
        <w:rPr>
          <w:rFonts w:ascii="Times New Roman" w:hAnsi="Times New Roman"/>
          <w:i/>
          <w:sz w:val="28"/>
        </w:rPr>
        <w:t xml:space="preserve">) </w:t>
      </w:r>
      <w:r>
        <w:rPr>
          <w:rFonts w:ascii="Times New Roman" w:hAnsi="Times New Roman"/>
          <w:sz w:val="28"/>
        </w:rPr>
        <w:t xml:space="preserve">відбулась трансформація їх із засобу теоретичного забезпечення політики Заходу в інструмент комплексного пояснення , продукування і прогнозування соціально-політичного розвитку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Осучаснена теорія розглядає модернізаційний процес у рамках того чи іншого суспільства як свідому настанову держави на здійснення якісних перетворень не засобом калькування досвіду передових країн , а завдяки поєднанню найбільш поширених політичних структур , інститутів , цінностей , які мають універсальний , загальний характер із  традиційною специфікою певних суспільств</w:t>
      </w:r>
      <w:r>
        <w:rPr>
          <w:rFonts w:ascii="Times New Roman" w:hAnsi="Times New Roman"/>
          <w:sz w:val="28"/>
          <w:lang w:val="en-US"/>
        </w:rPr>
        <w:t xml:space="preserve"> .</w:t>
      </w:r>
      <w:r>
        <w:rPr>
          <w:rFonts w:ascii="Times New Roman" w:hAnsi="Times New Roman"/>
          <w:sz w:val="28"/>
        </w:rPr>
        <w:t xml:space="preserve">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Наслідуючи М</w:t>
      </w:r>
      <w:r>
        <w:rPr>
          <w:rFonts w:ascii="Times New Roman" w:hAnsi="Times New Roman"/>
          <w:sz w:val="28"/>
          <w:lang w:val="en-US"/>
        </w:rPr>
        <w:t>.Вебера сучасна наука ставить у безпосередню залежність процесу демократичних перетворень від розвитку тієї чи іншої нації з поступовим творенням демократичного ладу окремо взятої країни , за якого її громадяни відчували б себе суб'</w:t>
      </w:r>
      <w:r>
        <w:rPr>
          <w:rFonts w:ascii="Times New Roman" w:hAnsi="Times New Roman"/>
          <w:sz w:val="28"/>
        </w:rPr>
        <w:t>єктами , а не об</w:t>
      </w:r>
      <w:r>
        <w:rPr>
          <w:rFonts w:ascii="Times New Roman" w:hAnsi="Times New Roman"/>
          <w:sz w:val="28"/>
          <w:lang w:val="en-US"/>
        </w:rPr>
        <w:t>'</w:t>
      </w:r>
      <w:r>
        <w:rPr>
          <w:rFonts w:ascii="Times New Roman" w:hAnsi="Times New Roman"/>
          <w:sz w:val="28"/>
        </w:rPr>
        <w:t xml:space="preserve">єктами політики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Теорія політичної модернізації містить у собі велику кількість різноманітних концепцій , що мають різну соціальну спрямованість , а звідси неоднакові висновки й рекомендації , є нерівнозначними за науковою значущістю , але таке розмаїття підходів дає змогу подолати стереотипні уявлення про політичну модернізацію як сукупність процесів , що супроводжують  індустріалізацію у країнах розвиненого капіталізму</w:t>
      </w:r>
      <w:r>
        <w:rPr>
          <w:rFonts w:ascii="Times New Roman" w:hAnsi="Times New Roman"/>
          <w:sz w:val="28"/>
          <w:lang w:val="en-US"/>
        </w:rPr>
        <w:t xml:space="preserve"> .</w:t>
      </w:r>
      <w:r>
        <w:rPr>
          <w:rFonts w:ascii="Times New Roman" w:hAnsi="Times New Roman"/>
          <w:sz w:val="28"/>
        </w:rPr>
        <w:t xml:space="preserve">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Але існують і інші погляди на розвиток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Скажімо за В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  <w:lang w:val="ru-RU"/>
        </w:rPr>
        <w:t xml:space="preserve"> Горбатенком , можливо скласти дещо іншу періодизацію , її сутність полягатиме у тому , що на першому етапі свого проходження </w:t>
      </w:r>
      <w:r>
        <w:rPr>
          <w:rFonts w:ascii="Times New Roman" w:hAnsi="Times New Roman"/>
          <w:i/>
          <w:sz w:val="28"/>
          <w:lang w:val="ru-RU"/>
        </w:rPr>
        <w:t>(50-70 рр</w:t>
      </w:r>
      <w:r>
        <w:rPr>
          <w:rFonts w:ascii="Times New Roman" w:hAnsi="Times New Roman"/>
          <w:i/>
          <w:sz w:val="28"/>
          <w:lang w:val="en-US"/>
        </w:rPr>
        <w:t>.</w:t>
      </w:r>
      <w:r>
        <w:rPr>
          <w:rFonts w:ascii="Times New Roman" w:hAnsi="Times New Roman"/>
          <w:i/>
          <w:sz w:val="28"/>
          <w:lang w:val="ru-RU"/>
        </w:rPr>
        <w:t xml:space="preserve">) </w:t>
      </w:r>
      <w:r>
        <w:rPr>
          <w:rFonts w:ascii="Times New Roman" w:hAnsi="Times New Roman"/>
          <w:sz w:val="28"/>
          <w:lang w:val="ru-RU"/>
        </w:rPr>
        <w:t>теорії модернізації</w:t>
      </w:r>
      <w:r>
        <w:rPr>
          <w:rFonts w:ascii="Times New Roman" w:hAnsi="Times New Roman"/>
          <w:i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 зазнали краху і на деякий час вивели термін "модернізація" з наукового обігу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Натомість активніше стали вживати поняття "розвиток" </w:t>
      </w:r>
      <w:r>
        <w:rPr>
          <w:rFonts w:ascii="Times New Roman" w:hAnsi="Times New Roman"/>
          <w:sz w:val="28"/>
          <w:lang w:val="en-US"/>
        </w:rPr>
        <w:t xml:space="preserve">. </w:t>
      </w:r>
      <w:r>
        <w:rPr>
          <w:rFonts w:ascii="Times New Roman" w:hAnsi="Times New Roman"/>
          <w:sz w:val="28"/>
        </w:rPr>
        <w:t>Цей синдром , завдяки певним успіхам модернізаційних процесів у Туреччині , Індії , останнім   часом у Східній Європі , створенню анклавів сучасного життя в деяких відсталих країнах , а також внаслідок мобільності західних модернізаційних методик , в основному вдалося подолати на Заході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У значної ж частини вітчизняних суспільствознавців насторожене ставлення до модернізації залишається досить стійким , що пов</w:t>
      </w:r>
      <w:r>
        <w:rPr>
          <w:rFonts w:ascii="Times New Roman" w:hAnsi="Times New Roman"/>
          <w:sz w:val="28"/>
          <w:lang w:val="en-US"/>
        </w:rPr>
        <w:t>'</w:t>
      </w:r>
      <w:r>
        <w:rPr>
          <w:rFonts w:ascii="Times New Roman" w:hAnsi="Times New Roman"/>
          <w:sz w:val="28"/>
        </w:rPr>
        <w:t xml:space="preserve">язано насамперед з недостатнім розумінням альтернатив навздогінній моделі , котра загрожує втратою традиційної культури , національної ідентичності й  безперспективністю утвердження нової , сучасної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Подолання цієї кризи і друге народження ідеї модернізації пов</w:t>
      </w:r>
      <w:r>
        <w:rPr>
          <w:rFonts w:ascii="Times New Roman" w:hAnsi="Times New Roman"/>
          <w:sz w:val="28"/>
          <w:lang w:val="en-US"/>
        </w:rPr>
        <w:t>'</w:t>
      </w:r>
      <w:r>
        <w:rPr>
          <w:rFonts w:ascii="Times New Roman" w:hAnsi="Times New Roman"/>
          <w:sz w:val="28"/>
        </w:rPr>
        <w:t xml:space="preserve">язане з концепцією постмодернізації , котра є не лише альтернативною старій теорії , а й своєрідним наслідком її іноваційної орієнтації , а також її продовженням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Саме поняття "постмодернізація" похідне від більш широкого філософського поняття "постмодерн" , стосовно якого упродовж кількох останніх десятиліть у світі ведуться постійні дискусії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Вперше поняття було вжито 1917 року в книзі Рудольфа Панвіца "Криза європейської культури", у якій мова йшла про нову людину , покликану подолати занепад</w:t>
      </w:r>
      <w:r>
        <w:rPr>
          <w:rFonts w:ascii="Times New Roman" w:hAnsi="Times New Roman"/>
          <w:sz w:val="28"/>
          <w:lang w:val="en-US"/>
        </w:rPr>
        <w:t xml:space="preserve"> . </w:t>
      </w:r>
      <w:r>
        <w:rPr>
          <w:rFonts w:ascii="Times New Roman" w:hAnsi="Times New Roman"/>
          <w:sz w:val="28"/>
        </w:rPr>
        <w:t xml:space="preserve">Німецький дослідник  постмодернізму Вольфганг Вельш вважає його тогочасне вживання "передчасним" з оглялу на відсутність адекватного даному феномену соціального вияву </w:t>
      </w:r>
      <w:r>
        <w:rPr>
          <w:rFonts w:ascii="Times New Roman" w:hAnsi="Times New Roman"/>
          <w:sz w:val="28"/>
          <w:lang w:val="en-US"/>
        </w:rPr>
        <w:t xml:space="preserve">. Наближеного до сучасного розуміння значення поняття </w:t>
      </w:r>
      <w:r>
        <w:rPr>
          <w:rFonts w:ascii="Times New Roman" w:hAnsi="Times New Roman"/>
          <w:sz w:val="28"/>
        </w:rPr>
        <w:t>набуло у дослідженнях А</w:t>
      </w:r>
      <w:r>
        <w:rPr>
          <w:rFonts w:ascii="Times New Roman" w:hAnsi="Times New Roman"/>
          <w:sz w:val="28"/>
          <w:lang w:val="en-US"/>
        </w:rPr>
        <w:t>.Тойнбі , який 1946 року визначає  постмодернізм як якісно новий етап у розвитку західно-європейської культури .</w:t>
      </w:r>
      <w:r>
        <w:rPr>
          <w:rFonts w:ascii="Times New Roman" w:hAnsi="Times New Roman"/>
          <w:sz w:val="28"/>
        </w:rPr>
        <w:t xml:space="preserve"> Матеріалізація висловлених вченим ідей , почавшись приблизно у 60-ті рр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, найбільш повною мірою саме останнім часом </w:t>
      </w:r>
      <w:r>
        <w:rPr>
          <w:rFonts w:ascii="Times New Roman" w:hAnsi="Times New Roman"/>
          <w:sz w:val="28"/>
          <w:lang w:val="en-US"/>
        </w:rPr>
        <w:t>.</w:t>
      </w:r>
    </w:p>
    <w:p w:rsidR="005A40AA" w:rsidRDefault="005A40AA">
      <w:pPr>
        <w:pStyle w:val="a3"/>
        <w:ind w:right="-2" w:firstLine="284"/>
        <w:rPr>
          <w:rFonts w:ascii="Times New Roman" w:hAnsi="Times New Roman"/>
          <w:sz w:val="28"/>
        </w:rPr>
      </w:pPr>
    </w:p>
    <w:p w:rsidR="005A40AA" w:rsidRDefault="008A3FF0">
      <w:pPr>
        <w:pStyle w:val="a3"/>
        <w:ind w:right="-2" w:firstLine="284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  <w:lang w:val="en-US"/>
        </w:rPr>
        <w:t>3.</w:t>
      </w:r>
      <w:r>
        <w:rPr>
          <w:rFonts w:ascii="Times New Roman" w:hAnsi="Times New Roman"/>
          <w:b/>
          <w:sz w:val="36"/>
        </w:rPr>
        <w:t xml:space="preserve"> Характеристика теорії політичної  модернізації </w:t>
      </w:r>
      <w:r>
        <w:rPr>
          <w:rFonts w:ascii="Times New Roman" w:hAnsi="Times New Roman"/>
          <w:b/>
          <w:sz w:val="36"/>
          <w:lang w:val="en-US"/>
        </w:rPr>
        <w:t>.</w:t>
      </w:r>
    </w:p>
    <w:p w:rsidR="005A40AA" w:rsidRDefault="005A40AA">
      <w:pPr>
        <w:pStyle w:val="a3"/>
        <w:ind w:right="-2" w:firstLine="284"/>
        <w:rPr>
          <w:rFonts w:ascii="Times New Roman" w:hAnsi="Times New Roman"/>
          <w:sz w:val="28"/>
        </w:rPr>
      </w:pP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думку В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Горбатенка політична модернізація як процес суспільної трансформації розвивається у двох основних вимірах : </w:t>
      </w:r>
    </w:p>
    <w:p w:rsidR="005A40AA" w:rsidRDefault="008A3FF0">
      <w:pPr>
        <w:pStyle w:val="a3"/>
        <w:numPr>
          <w:ilvl w:val="0"/>
          <w:numId w:val="7"/>
        </w:numPr>
        <w:tabs>
          <w:tab w:val="clear" w:pos="360"/>
          <w:tab w:val="num" w:pos="644"/>
        </w:tabs>
        <w:ind w:left="644" w:right="-2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спонтанно</w:t>
      </w:r>
      <w:r>
        <w:rPr>
          <w:rFonts w:ascii="Times New Roman" w:hAnsi="Times New Roman"/>
          <w:sz w:val="28"/>
        </w:rPr>
        <w:t xml:space="preserve"> (стихійно) через поступове нагромадження передумов у певних царинах суспільного життя , вдале поєднання яких  у певний історичний час , у межах  того чи іншого суспільно-політичного простору , дає якісно новий поштовх ;</w:t>
      </w:r>
    </w:p>
    <w:p w:rsidR="005A40AA" w:rsidRDefault="008A3FF0">
      <w:pPr>
        <w:pStyle w:val="a3"/>
        <w:numPr>
          <w:ilvl w:val="0"/>
          <w:numId w:val="7"/>
        </w:numPr>
        <w:tabs>
          <w:tab w:val="clear" w:pos="360"/>
          <w:tab w:val="num" w:pos="644"/>
        </w:tabs>
        <w:ind w:left="644" w:right="-2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свідомо </w:t>
      </w:r>
      <w:r>
        <w:rPr>
          <w:rFonts w:ascii="Times New Roman" w:hAnsi="Times New Roman"/>
          <w:sz w:val="28"/>
        </w:rPr>
        <w:t xml:space="preserve">(цілеспрямовано) завдяки вольовим зусиллям впливових соціальних груп або правлячих еліт </w:t>
      </w:r>
      <w:r>
        <w:rPr>
          <w:rFonts w:ascii="Times New Roman" w:hAnsi="Times New Roman"/>
          <w:sz w:val="28"/>
          <w:lang w:val="en-US"/>
        </w:rPr>
        <w:t>.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Успіх модернізації , зазначає вчений , в обох випадках залежить від ступеня органічності її перебігу співвідносно з реально існуючими національними інститутами та ментально-психологічними орієнтаціями населення </w:t>
      </w:r>
      <w:r>
        <w:rPr>
          <w:rFonts w:ascii="Times New Roman" w:hAnsi="Times New Roman"/>
          <w:sz w:val="28"/>
          <w:lang w:val="en-US"/>
        </w:rPr>
        <w:t>.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C.</w:t>
      </w:r>
      <w:r>
        <w:rPr>
          <w:rFonts w:ascii="Times New Roman" w:hAnsi="Times New Roman"/>
          <w:sz w:val="28"/>
        </w:rPr>
        <w:t xml:space="preserve"> Блек поділяє процес модернізації на декілька стадій :</w:t>
      </w:r>
    </w:p>
    <w:p w:rsidR="005A40AA" w:rsidRDefault="008A3FF0">
      <w:pPr>
        <w:pStyle w:val="a3"/>
        <w:numPr>
          <w:ilvl w:val="0"/>
          <w:numId w:val="8"/>
        </w:numPr>
        <w:tabs>
          <w:tab w:val="clear" w:pos="360"/>
          <w:tab w:val="num" w:pos="644"/>
        </w:tabs>
        <w:ind w:left="6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усвідомлення мети ;</w:t>
      </w:r>
    </w:p>
    <w:p w:rsidR="005A40AA" w:rsidRDefault="008A3FF0">
      <w:pPr>
        <w:pStyle w:val="a3"/>
        <w:numPr>
          <w:ilvl w:val="0"/>
          <w:numId w:val="8"/>
        </w:numPr>
        <w:tabs>
          <w:tab w:val="clear" w:pos="360"/>
          <w:tab w:val="num" w:pos="644"/>
        </w:tabs>
        <w:ind w:left="6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консолідація зорієнтованої на мету еліти ;</w:t>
      </w:r>
    </w:p>
    <w:p w:rsidR="005A40AA" w:rsidRDefault="008A3FF0">
      <w:pPr>
        <w:pStyle w:val="a3"/>
        <w:numPr>
          <w:ilvl w:val="0"/>
          <w:numId w:val="8"/>
        </w:numPr>
        <w:tabs>
          <w:tab w:val="clear" w:pos="360"/>
          <w:tab w:val="num" w:pos="644"/>
        </w:tabs>
        <w:ind w:left="6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період трансформації ;</w:t>
      </w:r>
    </w:p>
    <w:p w:rsidR="005A40AA" w:rsidRDefault="008A3FF0">
      <w:pPr>
        <w:pStyle w:val="a3"/>
        <w:numPr>
          <w:ilvl w:val="0"/>
          <w:numId w:val="8"/>
        </w:numPr>
        <w:tabs>
          <w:tab w:val="clear" w:pos="360"/>
          <w:tab w:val="num" w:pos="644"/>
        </w:tabs>
        <w:ind w:left="64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інтеграція суспільства на новій основі </w:t>
      </w:r>
      <w:r>
        <w:rPr>
          <w:rFonts w:ascii="Times New Roman" w:hAnsi="Times New Roman"/>
          <w:sz w:val="28"/>
          <w:lang w:val="en-US"/>
        </w:rPr>
        <w:t>.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 xml:space="preserve">Виникає питання </w:t>
      </w:r>
      <w:r>
        <w:rPr>
          <w:rFonts w:ascii="Times New Roman" w:hAnsi="Times New Roman"/>
          <w:sz w:val="28"/>
        </w:rPr>
        <w:t xml:space="preserve">: наскільки можливим є осягнення процесу модернізації на всіх вищевказаних етапах ? Навряд чи це можливо при використанні абстрактно-універсальної схематизації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Однак деякі узагальнені характеристики , залежні від певних історичних умов і рівнів соціальної організації цілком можливо дослідити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Отже спираючись на історичні здобутки цивілізації визначимо коло завдань , вирішення яких є метою модернізаційних процесів</w:t>
      </w:r>
      <w:r>
        <w:rPr>
          <w:rFonts w:ascii="Times New Roman" w:hAnsi="Times New Roman"/>
          <w:sz w:val="28"/>
          <w:lang w:val="en-US"/>
        </w:rPr>
        <w:t>.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Одним з найголовніших завдань модернізації є </w:t>
      </w:r>
      <w:r>
        <w:rPr>
          <w:rFonts w:ascii="Times New Roman" w:hAnsi="Times New Roman"/>
          <w:i/>
          <w:sz w:val="28"/>
        </w:rPr>
        <w:t>структурне оновлення політичної системи</w:t>
      </w:r>
      <w:r>
        <w:rPr>
          <w:rFonts w:ascii="Times New Roman" w:hAnsi="Times New Roman"/>
          <w:sz w:val="28"/>
        </w:rPr>
        <w:t xml:space="preserve"> , формування політичної структури соціальної дії , оскільки політична система повинна бути якомога більш адаптованою до нових проблем ,породжених сучасним суспільством , здібною діяти за конкретних історичних умов суспільно-політичних ситуацій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Представники ліберального напрямку західної політології , зокрема Р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Даль , висунули так звану теорію поліархії , як забезпечення відкритого політичного суперництва лідерів та еліт та високої політичної активності населення</w:t>
      </w:r>
      <w:r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 xml:space="preserve">, що можливі лише за умов  структурного перетворення політичної системи </w:t>
      </w:r>
      <w:r>
        <w:rPr>
          <w:rFonts w:ascii="Times New Roman" w:hAnsi="Times New Roman"/>
          <w:sz w:val="28"/>
          <w:lang w:val="en-US"/>
        </w:rPr>
        <w:t xml:space="preserve">. 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Також важливим елементов , про нього вже йшлося , є забезпечення </w:t>
      </w:r>
      <w:r>
        <w:rPr>
          <w:rFonts w:ascii="Times New Roman" w:hAnsi="Times New Roman"/>
          <w:i/>
          <w:sz w:val="28"/>
        </w:rPr>
        <w:t xml:space="preserve">високої політичної активності населення </w:t>
      </w:r>
      <w:r>
        <w:rPr>
          <w:rFonts w:ascii="Times New Roman" w:hAnsi="Times New Roman"/>
          <w:sz w:val="28"/>
        </w:rPr>
        <w:t>, як здатність влади до мобілізації людських і матеріальних ресурсів задля вирішення суспільно значущих завдань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i/>
          <w:sz w:val="28"/>
        </w:rPr>
        <w:t xml:space="preserve">Інституціоналізація політичної структури </w:t>
      </w:r>
      <w:r>
        <w:rPr>
          <w:rFonts w:ascii="Times New Roman" w:hAnsi="Times New Roman"/>
          <w:sz w:val="28"/>
        </w:rPr>
        <w:t xml:space="preserve">також є вельми важливою , оскільки  є удосконаленням традиційних інститутів , які в процесі модернізації суттєво змінюють свої функції та характер діяльності або взагалі реформуються у нові , сучасні соціально-економічні інститути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Це має велике значення , оскільки саме таким чином відбувається процес їх адаптації та усвідомлення ними суспільно-політичних проблем , які перебувають у постійній зміні , а отже реагування їх на ці проблеми повинне бути адекватним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Рівень інституціоналізації визначається якісними показниками : здатністю вдосконалених чи нововдосконалених структур до адаптації за нових умов , ступнем їхньої складності , рівнем автономності щодо соціальних груп або інших інститутів взаємною узгодженістю суспільно-політичної діяльності</w:t>
      </w:r>
      <w:r>
        <w:rPr>
          <w:rFonts w:ascii="Times New Roman" w:hAnsi="Times New Roman"/>
          <w:sz w:val="28"/>
          <w:lang w:val="en-US"/>
        </w:rPr>
        <w:t>.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 xml:space="preserve">Процес модернізації має альтернативний характер , тобто припускає  певні варіанти перебігу оновлювальних заходів , в залежності від умов їх протікання , традицій та національних цінностей , але існуючий світовий досвід дозволяє все ж таки вести мову про певні стандарти в організації економіки , політики , соціальних відносин 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 xml:space="preserve"> Це насамперед товарно - грошовий регулятор виробництва , збільшення затрат на освіту , зростання ролі науки в раціоналізації економічних відносин , сприяння якомога більшій соціальній мобільності населення , плюралістична організація влади , зростання політичних комунікацій та багато інших тенденцій</w:t>
      </w:r>
      <w:r>
        <w:rPr>
          <w:rFonts w:ascii="Times New Roman" w:hAnsi="Times New Roman"/>
          <w:sz w:val="28"/>
          <w:lang w:val="en-US"/>
        </w:rPr>
        <w:t>.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Тут хотіося б звернуи увагу на те , що наявність універсальних норм не означає наявності якоїсь однієї обов</w:t>
      </w:r>
      <w:r>
        <w:rPr>
          <w:rFonts w:ascii="Times New Roman" w:hAnsi="Times New Roman"/>
          <w:sz w:val="28"/>
          <w:lang w:val="en-US"/>
        </w:rPr>
        <w:t>'</w:t>
      </w:r>
      <w:r>
        <w:rPr>
          <w:rFonts w:ascii="Times New Roman" w:hAnsi="Times New Roman"/>
          <w:sz w:val="28"/>
        </w:rPr>
        <w:t xml:space="preserve">язкової програми розвитку для усіх країн, що перебувають у стадії розвитку . Мова йде про те , що ці універсальні норми - це комплекс цілей , спираючись на які , країни , в яких відбуваються процеси модернізації будуть спроможні проводити інституціоналізацію відповідну потребам часу </w:t>
      </w:r>
      <w:r>
        <w:rPr>
          <w:rFonts w:ascii="Times New Roman" w:hAnsi="Times New Roman"/>
          <w:sz w:val="28"/>
          <w:lang w:val="en-US"/>
        </w:rPr>
        <w:t xml:space="preserve">. </w:t>
      </w:r>
      <w:r>
        <w:rPr>
          <w:rFonts w:ascii="Times New Roman" w:hAnsi="Times New Roman"/>
          <w:sz w:val="28"/>
        </w:rPr>
        <w:t xml:space="preserve">Але все ж , на нашу думку, всі модернізаційні перетворення повністю залежні від історичних особливостей розвитку того чи іншого суспільства , його націо-ментальних характеристик .      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Сучасні вчені суспільствознаці вирізняють два досить різних між собою типи модернізвції , а саме : </w:t>
      </w:r>
      <w:r>
        <w:rPr>
          <w:rFonts w:ascii="Times New Roman" w:hAnsi="Times New Roman"/>
          <w:i/>
          <w:sz w:val="28"/>
          <w:lang w:val="ru-RU"/>
        </w:rPr>
        <w:t>органічна</w:t>
      </w:r>
      <w:r>
        <w:rPr>
          <w:rFonts w:ascii="Times New Roman" w:hAnsi="Times New Roman"/>
          <w:sz w:val="28"/>
          <w:lang w:val="ru-RU"/>
        </w:rPr>
        <w:t xml:space="preserve"> модернізація та </w:t>
      </w:r>
      <w:r>
        <w:rPr>
          <w:rFonts w:ascii="Times New Roman" w:hAnsi="Times New Roman"/>
          <w:i/>
          <w:sz w:val="28"/>
          <w:lang w:val="ru-RU"/>
        </w:rPr>
        <w:t>неорганічна ( або відображена )</w:t>
      </w:r>
      <w:r>
        <w:rPr>
          <w:rFonts w:ascii="Times New Roman" w:hAnsi="Times New Roman"/>
          <w:sz w:val="28"/>
          <w:lang w:val="ru-RU"/>
        </w:rPr>
        <w:t xml:space="preserve"> модернізація . 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Перший тип , притаманний розвиненим країнам Західної Європи та Північної Америки , розпочавшись в епоху відродження , йдучи нерівнозачно у різні часи , іноді гальмований наявністю тоталітарних режимів в тій чи іншій країні , відбувається в цих країнах ще й досі . Сутністю цього типу модернізації є те , що соціально-політичний розвиток відбувається у формі неперервного еволюційного та революційно-реформаторського процесу . Для цих типів суспільств характерне те , що загальномодернізаційні цінності не потребують в них утвердження й доведення , подолавши шлях від  від , у свій час , теоретизації до конкретного усвідомлення їх суспільством теперішнім . 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ru-RU"/>
        </w:rPr>
        <w:t>Другий тип ( відображена модернізація ) характерний для країн , які знаходяться на порівняно низькому рівні розвитку з країнами , яким притаманна органічна модернізація . Іноді наукова література наводить термін "відстали" від загальноцивілізаційного розвитку , але на нашу думку теза про загальноцивілізаційний розвиток не є поки що достатньо обгрунтованою . Хоча незаперечуваним є те , що прагнення до модернізаціних процесів у державах з притаманною їм неорганічною модернізацією зумовлене більше зовнішніми чинниками , аніж внутрішніми. І як логічний наслідок - нерівномірність змін у економіці , культурі , соціальних відносинах , політичній сфері . Існує ряд країн , які будучи країнами другого ешелону капіталістичного розвитку , спромоглися  досягти успіхів перебігу процесів модернізації , це скажімо: Японія , Гонконг ,, Південна Корея , Індія , Пакистан , деякі країни Південної Америки. Дещо цікавим прикладом у цьому є Німеччина , яка після Другої Світової війни , маючи потужну фінансово - політичну підтримку ззовні , змогла стати одною з найрозвиненіших країн Світу , тут здавалося б недоцільним вважати Німеччину країною з відображеною модернізацією , так як , ніби то , можна вважати її післявоєнний кризовий стан , як пригальмування модернізаційного процесу , який відбувався в ній до війни , але завжаючи на те , що за влади нацистів , сталися зміни і викривлення в економічній , політико-соціальній сфері , можна сказати , процес модернізації в ній був припинений ; крім того факт воз</w:t>
      </w:r>
      <w:r>
        <w:rPr>
          <w:rFonts w:ascii="Times New Roman" w:hAnsi="Times New Roman"/>
          <w:sz w:val="28"/>
          <w:lang w:val="en-US"/>
        </w:rPr>
        <w:t>'єднання  Німеччини у 1991 році спричинив до нових проблем у суспільно-політичних процесах , тому , нам здається за доцільне наводити Німеччину саме як приклад країни з відображеною модернізацією.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Але все ж хотілося б зазначити умови за яких відбувається неорганічна модернізація :</w:t>
      </w:r>
    </w:p>
    <w:p w:rsidR="005A40AA" w:rsidRDefault="008A3FF0">
      <w:pPr>
        <w:pStyle w:val="a3"/>
        <w:numPr>
          <w:ilvl w:val="0"/>
          <w:numId w:val="7"/>
        </w:num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відносини особистої залежності у виробництві ;</w:t>
      </w:r>
    </w:p>
    <w:p w:rsidR="005A40AA" w:rsidRDefault="008A3FF0">
      <w:pPr>
        <w:pStyle w:val="a3"/>
        <w:numPr>
          <w:ilvl w:val="0"/>
          <w:numId w:val="7"/>
        </w:num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en-US"/>
        </w:rPr>
        <w:t>неконкурентноздатність на світовому ринку ;</w:t>
      </w:r>
    </w:p>
    <w:p w:rsidR="005A40AA" w:rsidRDefault="008A3FF0">
      <w:pPr>
        <w:pStyle w:val="a3"/>
        <w:numPr>
          <w:ilvl w:val="0"/>
          <w:numId w:val="7"/>
        </w:num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en-US"/>
        </w:rPr>
        <w:t>велика диференціація суспільства ;</w:t>
      </w:r>
    </w:p>
    <w:p w:rsidR="005A40AA" w:rsidRDefault="008A3FF0">
      <w:pPr>
        <w:pStyle w:val="a3"/>
        <w:numPr>
          <w:ilvl w:val="0"/>
          <w:numId w:val="7"/>
        </w:num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en-US"/>
        </w:rPr>
        <w:t>залучення національного потенціалу переважно на військові потреби ;</w:t>
      </w:r>
    </w:p>
    <w:p w:rsidR="005A40AA" w:rsidRDefault="008A3FF0">
      <w:pPr>
        <w:pStyle w:val="a3"/>
        <w:numPr>
          <w:ilvl w:val="0"/>
          <w:numId w:val="7"/>
        </w:num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en-US"/>
        </w:rPr>
        <w:t xml:space="preserve"> прагнення до ігнорування загальномодрнізаційних цінностей .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Тому , коли країна ( якщо бути точнішими , то її еліта ) намагається здійснювати процес модернізації то неодмінно зіштовхується  з низкою складних ситуацій , наприклад : складність сприйняття модернізаційних цінностей на тлі місцевих норм та звичаїв ; несприйняття  "вестернізації" частиною населення , оскільки вона має у собі невідповідність її (цієї частини) потребам ; домінування центру та котроль ним модернізаційної ініціативи регіонів .</w:t>
      </w:r>
    </w:p>
    <w:p w:rsidR="005A40AA" w:rsidRDefault="005A40AA">
      <w:pPr>
        <w:pStyle w:val="a3"/>
        <w:ind w:firstLine="284"/>
        <w:rPr>
          <w:rFonts w:ascii="Times New Roman" w:hAnsi="Times New Roman"/>
          <w:sz w:val="28"/>
          <w:lang w:val="en-US"/>
        </w:rPr>
      </w:pPr>
    </w:p>
    <w:p w:rsidR="005A40AA" w:rsidRDefault="008A3FF0">
      <w:pPr>
        <w:pStyle w:val="a3"/>
        <w:ind w:firstLine="284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i/>
          <w:sz w:val="28"/>
          <w:lang w:val="en-US"/>
        </w:rPr>
        <w:t xml:space="preserve">То ж , як бачимо , моденізаційні процеси , маючи на меті раціоналізацію суспільно-політичної , культурної , економічної  сфер несуть окрім позитивних, досить велику кількість  негативних моментів , з якими так або інакше суспільство рано чи пізно зіштовхується , знаходячись на шляху перетворень . Тому нагальною є потреба дослідження саме процесів проходження модернізації  у всіх стадіях , з метою збереження поступального розвитку суспільства та його рівноваги . </w:t>
      </w:r>
      <w:r>
        <w:rPr>
          <w:rFonts w:ascii="Times New Roman" w:hAnsi="Times New Roman"/>
          <w:sz w:val="28"/>
          <w:lang w:val="en-US"/>
        </w:rPr>
        <w:t xml:space="preserve">  </w:t>
      </w:r>
    </w:p>
    <w:p w:rsidR="005A40AA" w:rsidRDefault="005A40AA">
      <w:pPr>
        <w:pStyle w:val="a3"/>
        <w:ind w:firstLine="284"/>
        <w:rPr>
          <w:rFonts w:ascii="Times New Roman" w:hAnsi="Times New Roman"/>
          <w:sz w:val="28"/>
          <w:lang w:val="en-US"/>
        </w:rPr>
      </w:pPr>
    </w:p>
    <w:p w:rsidR="005A40AA" w:rsidRDefault="005A40AA">
      <w:pPr>
        <w:pStyle w:val="a3"/>
        <w:ind w:firstLine="284"/>
        <w:rPr>
          <w:rFonts w:ascii="Times New Roman" w:hAnsi="Times New Roman"/>
          <w:sz w:val="28"/>
          <w:lang w:val="en-US"/>
        </w:rPr>
      </w:pPr>
    </w:p>
    <w:p w:rsidR="005A40AA" w:rsidRDefault="008A3FF0">
      <w:pPr>
        <w:pStyle w:val="a3"/>
        <w:ind w:left="284" w:right="-2"/>
        <w:rPr>
          <w:rFonts w:ascii="Times New Roman" w:hAnsi="Times New Roman"/>
          <w:b/>
          <w:sz w:val="36"/>
          <w:lang w:val="en-US"/>
        </w:rPr>
      </w:pPr>
      <w:r>
        <w:rPr>
          <w:rFonts w:ascii="Times New Roman" w:hAnsi="Times New Roman"/>
          <w:b/>
          <w:sz w:val="36"/>
          <w:lang w:val="ru-RU"/>
        </w:rPr>
        <w:t>4. Н</w:t>
      </w:r>
      <w:r>
        <w:rPr>
          <w:rFonts w:ascii="Times New Roman" w:hAnsi="Times New Roman"/>
          <w:b/>
          <w:sz w:val="36"/>
        </w:rPr>
        <w:t xml:space="preserve">ебезпека  форсування процесу модернізації на зламі епох , можливість існування в одній суспільный системі оновлених і старих елементів </w:t>
      </w:r>
      <w:r>
        <w:rPr>
          <w:rFonts w:ascii="Times New Roman" w:hAnsi="Times New Roman"/>
          <w:b/>
          <w:sz w:val="36"/>
          <w:lang w:val="en-US"/>
        </w:rPr>
        <w:t>.</w:t>
      </w:r>
    </w:p>
    <w:p w:rsidR="005A40AA" w:rsidRDefault="005A40AA">
      <w:pPr>
        <w:pStyle w:val="a3"/>
        <w:ind w:left="284" w:right="1132"/>
        <w:rPr>
          <w:rFonts w:ascii="Times New Roman" w:hAnsi="Times New Roman"/>
          <w:sz w:val="28"/>
          <w:lang w:val="en-US"/>
        </w:rPr>
      </w:pP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 xml:space="preserve">Отже , як зазначалося вище , перебіг процесів модернізації має складний та суперечливий характер , протікає неоднаково у різних країнах , має свої особливості притаманні кожній країні , що перебуває у процесі трансформації </w:t>
      </w:r>
      <w:r>
        <w:rPr>
          <w:rFonts w:ascii="Times New Roman" w:hAnsi="Times New Roman"/>
          <w:sz w:val="28"/>
        </w:rPr>
        <w:t>. Поряд з загальномодернізаційними цінностями  існують і загальномодернізаційні  чинники дестабілізації , що супроводжують процес політичної і соціальної модернізації , з якими неодмінно зіштовхуються  суспільства , які оновлюються .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Які ж це саме чинники?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нашу думку головних чиннків декілька , а саме :</w:t>
      </w:r>
    </w:p>
    <w:p w:rsidR="005A40AA" w:rsidRDefault="008A3FF0">
      <w:pPr>
        <w:pStyle w:val="a3"/>
        <w:numPr>
          <w:ilvl w:val="0"/>
          <w:numId w:val="7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зміни стандартів споживання , а у зв</w:t>
      </w:r>
      <w:r>
        <w:rPr>
          <w:rFonts w:ascii="Times New Roman" w:hAnsi="Times New Roman"/>
          <w:sz w:val="28"/>
          <w:lang w:val="en-US"/>
        </w:rPr>
        <w:t>'</w:t>
      </w:r>
      <w:r>
        <w:rPr>
          <w:rFonts w:ascii="Times New Roman" w:hAnsi="Times New Roman"/>
          <w:sz w:val="28"/>
        </w:rPr>
        <w:t>язку із цим зростання соціальних    очікувань ;</w:t>
      </w:r>
    </w:p>
    <w:p w:rsidR="005A40AA" w:rsidRDefault="008A3FF0">
      <w:pPr>
        <w:pStyle w:val="a3"/>
        <w:numPr>
          <w:ilvl w:val="0"/>
          <w:numId w:val="7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відхід від старих схем суспільного будівництва при відсутності нових ;</w:t>
      </w:r>
    </w:p>
    <w:p w:rsidR="005A40AA" w:rsidRDefault="008A3FF0">
      <w:pPr>
        <w:pStyle w:val="a3"/>
        <w:numPr>
          <w:ilvl w:val="0"/>
          <w:numId w:val="7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інертність національної самоідентифікації соціуму ;</w:t>
      </w:r>
    </w:p>
    <w:p w:rsidR="005A40AA" w:rsidRDefault="008A3FF0">
      <w:pPr>
        <w:pStyle w:val="a3"/>
        <w:numPr>
          <w:ilvl w:val="0"/>
          <w:numId w:val="7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зростання коефіцієнту протестності суспільної думки .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тій або іншій мірі усі ці чинники присутні в тих країнах , які йдуть шляхом модернізації , оскільки модернізація за своєю суттю є порушенням існуючого в інертних суспільствах спокою , тому як цілісний дестабілізуючий процес вона має складниками дестабілізуючі чинники . Кожна країна , що модернізується  намагається знайти свої рішення цих проблемних ситуацій , максимально оптимізуючи дані рішення до умов певного соціуму . Але існують і певні напрацьовання з приводу подолання таких чинників і у загальній практиці .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Скажімо , навряд чи буденна свідомість індивіда , здатна  адекватно сприйняти зміни у стандартах споживання , тому перш за все зміна цих стандартів повинна відбуватись на рівні свідомості . По-друге потрібно постійно ( при проходженні процесу реформування ) знаходитись у стані діалогу : </w:t>
      </w:r>
      <w:r>
        <w:rPr>
          <w:rFonts w:ascii="Times New Roman" w:hAnsi="Times New Roman"/>
          <w:i/>
          <w:sz w:val="28"/>
        </w:rPr>
        <w:t xml:space="preserve">ДЕРЖАВА-СОЦІУМ </w:t>
      </w:r>
      <w:r>
        <w:rPr>
          <w:rFonts w:ascii="Times New Roman" w:hAnsi="Times New Roman"/>
          <w:sz w:val="28"/>
        </w:rPr>
        <w:t xml:space="preserve">, що дасть змогу  мотивувати індивідові  певну суспільну  нестабільність об'єктивною необхідністю суспільно-політичних змін , у разі ж коли  існує певна відірваність держави від суспільства виникає непорозуміння між ними , що призводить до напруги .Це ж повною мірою є справедливим щодо створення нових схем суспільного будівництва . Це досить цікавий момент , оскільки залучення соціуму до свідомого вибору найбільш ефективним уявляється нам через референдум ( скажімо коли , наприклад , у грудні 1991 року народ України обирав подальший шлях свого розвитку) , і це дійсно так , але при наявності певних "але" , а саме при наявності чіткої диференціації питаннь , які розв'язуються референдумом , а які ні ( знову ж таки вдалим прикладом може слугувати  прийняття "всенародно" лукашенківської Конституції у Білорусі , або ж  намагання винести питання прийняття Конституції  "всенародно"  на нещодавньому референдумі в Україні , але остання , спираючись на набутки світового досвіду модернізації , власний здоровий глузд та Конституцію відмовилася від такого формулювання питання ) .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Ще одним з досить впливових чинників дестабілізації  , як вже зазначалося вище є , усвідомлення соціумом своєї національної приналежності . Це дуже складний та суперечливий процес , який доволі часто супроводжується дуже високим ступенем конфліктності у суспільстві , внаслідок невиправданого форсування  національної ідентифікації , що іноді  призводить до викривлення суспільної думки у бік виділення однієї нації за рахунок інших. Зазвичай , для подолання подібних проблем користуються доволі типовим комплексом заходів , що на нашу думку  можливо вважати загальноцивілізаційним набутком , а саме :</w:t>
      </w:r>
    </w:p>
    <w:p w:rsidR="005A40AA" w:rsidRDefault="008A3FF0">
      <w:pPr>
        <w:pStyle w:val="a3"/>
        <w:numPr>
          <w:ilvl w:val="0"/>
          <w:numId w:val="7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створення сприятливих умов для розвитку соціокультурних факторів усіх без виключення представників різних національностей , що мешкають у одній державі ;</w:t>
      </w:r>
    </w:p>
    <w:p w:rsidR="005A40AA" w:rsidRDefault="008A3FF0">
      <w:pPr>
        <w:pStyle w:val="a3"/>
        <w:numPr>
          <w:ilvl w:val="0"/>
          <w:numId w:val="7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широке проведення процесу політичної соціалізації ;</w:t>
      </w:r>
    </w:p>
    <w:p w:rsidR="005A40AA" w:rsidRDefault="008A3FF0">
      <w:pPr>
        <w:pStyle w:val="a3"/>
        <w:numPr>
          <w:ilvl w:val="0"/>
          <w:numId w:val="7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пошук харизматичного лідера певної нації , що дасть змогу , на думку російського вченого В. Пугачова , зняти з людей індивідуальну відповідальність за їх вибір певної політичної позиції ;</w:t>
      </w:r>
    </w:p>
    <w:p w:rsidR="005A40AA" w:rsidRDefault="008A3FF0">
      <w:pPr>
        <w:pStyle w:val="a3"/>
        <w:numPr>
          <w:ilvl w:val="0"/>
          <w:numId w:val="7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вдосконалення ціннісної системи суспільства з метою формування принципово нового поля політичної культури   активістського типу .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Отже , необхідність проведення усіх вищезазначених заходів зумовлює певні дії з боку держави , напрямлені на прискорення процесу модернізації , але з метою недопущення небезпечних суспільних тенденцій потрібно постійно стримувати форсування модернізаційного процесу . Тому виникає поняття так званої </w:t>
      </w:r>
      <w:r>
        <w:rPr>
          <w:rFonts w:ascii="Times New Roman" w:hAnsi="Times New Roman"/>
          <w:i/>
          <w:sz w:val="28"/>
        </w:rPr>
        <w:t xml:space="preserve">часткової модернізації </w:t>
      </w:r>
      <w:r>
        <w:rPr>
          <w:rFonts w:ascii="Times New Roman" w:hAnsi="Times New Roman"/>
          <w:sz w:val="28"/>
        </w:rPr>
        <w:t xml:space="preserve"> , тобто існування такого проміжку у часі коли в межах системи співіснують нові елементи ( як результат наявності модернізаційного процесу ) та старі ( різке скасування яких спроможне викликати соціальну напругу ) . " У багатьох суспільствах ,- висловлювався  Д. Рюшемейєр ,- модернізовані і традиційні елементи переплітаються у досить цікаві структури . Частіше такі соціальні невідповідності являють собою тимчасові явища , які супроводжують прискорення , соціальні зміни . Але доволі часто вони закріплюються і зберігаються на протязі поколінь … Якщо давати формальне визначення  , то часткова модернізація являє собою такий поцес соціальних змін , котрий призводить до інституціоналізації у одному й тому ж суспільстві відносно модернізованих соціальних форм та менш модернізованих структур ".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Можлива дуже велика кількість комбінацій  , що впливають на дисгармонійність співвідношень традиційного і модернізованого елементів у суспільстві . Заглиблення у цю різноманітність і являє собою сенс і одночасно складність вивчення специфіки модернізації в тій чи іншій країні . Чільне місце посідає тут вивчення ціннісного складу людського життя , того , що самі люди  , соціальні , фахові і демографічні групи  , субкультури уявляють найважливішим для себе , як вони бачать суспільні ідеали , які навадяться в культурі зразки правильної поведінки . Можливо стверджувати , що на основі таких культурних програм , що складаються у суспільному житті , народжуються і норми , і соціальні інститути , що їх охороняють .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Саме по собі переплетіння традиційних і модернізованих елементів та структур у одному й тому ж суспільстві не обов'язково набуває негативних сенсів . Досить можливе у певній мірі співіснування старого з новим . Нажаль , все ж таки , часткова модернізація відкриває шлях  патологічного протікання суспільних процесів . Небезпека можливих неприродніх "сполучень"  ще й у тому , що розвиток модернізації , народження нових модернізованих  структур може послугувати  традиційним модернізованим структурам  , підтримувати і навіть активізувати традиційні цінності , доходячи навіть до руйнування , придушення перспективних нововведень .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Суспільство , що відійшло від єдиноміркування , характерного для традиційності ; суспільство , що втратило історично посталі перетини - мембрани , що амортизують зустріч різних цінностей  , переводять їх у взаємоможливу площину ; та ще й при цьому заблукало на шляху у сьогодення , середовище - перманентно народжуюче конфлікт цінностей . Чи не таке наше суспільство , яке відійшло від традиційного життєвого ладу , але яке не змогло знайти у собі сили для відмови  від традиційних цінностей на користь нових  , здатних забезпечити життєвість соціальних та культурних процесів у сучасному світі ? Конфлікт цінностей , як дуже важлива складова соціокультурної ситуації - результат довгого панування традиційних цінностей , спроб їх адаптації у тепер не прийнятному для них середовищі .</w:t>
      </w:r>
    </w:p>
    <w:p w:rsidR="005A40AA" w:rsidRDefault="005A40AA">
      <w:pPr>
        <w:pStyle w:val="a3"/>
        <w:ind w:right="-2" w:firstLine="284"/>
        <w:rPr>
          <w:rFonts w:ascii="Times New Roman" w:hAnsi="Times New Roman"/>
          <w:sz w:val="28"/>
        </w:rPr>
      </w:pP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36"/>
        </w:rPr>
        <w:t>5. Стан модернізаційних процесів у сучасній Україні .</w:t>
      </w:r>
    </w:p>
    <w:p w:rsidR="005A40AA" w:rsidRDefault="005A40AA">
      <w:pPr>
        <w:pStyle w:val="a3"/>
        <w:ind w:right="-2" w:firstLine="284"/>
        <w:rPr>
          <w:rFonts w:ascii="Times New Roman" w:hAnsi="Times New Roman"/>
          <w:sz w:val="28"/>
        </w:rPr>
      </w:pP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Отже , що являє собою сучасна Україна в модернізаційному відношенні ? Нині Україна , як і низка інших  держав пострадянського простору є країною, так би мовити "перехідної цивілізації" . Специфіка історичного досвіду лібералізації Росії , а відтак і України , протягом останніх трьох столітть , зумовила надзвичайне внутрішнє напруження , а далі як логічний наслідок - розкол . Насильницьке оновлення суспільства було пов'язане з "прорубуванням" вікна у Європу . Ця політика , що проводилася правлячою елітою Росії не без активної допомоги української інтелектуальної еліти , призвела до відторгнення від лібералізації селянських низів . Негативне ставлення селянської громади до панування торгівлі і товарно-грошових відносин спричинило розкол : "верхи" намагалися модернізувати суспільство, а "низи" тим часом активізували традиційні засади російської общини та української селянської громади .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 плином часу ситуація дещо змінилася . У 1991 році остаточний крах утопічної ідеї "держави загального благоденства" призвів до отримання Україною незалежності , а значить і можливості розпочати процес оновлення суспільства і держави . Як не дивно , але вцілому продекларовані наміри нової влади були авансовані народною підтримкою , чому підтвердженням був референдум 1991 року . Такий стан речей на нашу думку доволі легко пояснити , оскільки агонізуюча стара система ще задовго до 1991 року почала народжувати протестні тенеденції , що рік від року зростали . При цьому система розподілу ресурсів попри все залишалася діяльною . Тому , маючи основу , суспільство сподівалось не на її відміну , а вдосконалення її , якого за старої політичної системи відбутись не могло  , але як зазначалося вже вище  , для процесу модернізації характерна повна зміна стандарту споживання , яка й почала відбуватися .  Результатами цього були  ріка диференціація суспільства , зубожіння населення , піднесення протестних настроїв вже до нової влади , непевність у майбутньому при відсутності будь-яких новодержавницьких концепцій  .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Лише останнім часом ми починаєм спостерігати певні зрушення , на доказ того , що все ж таки оновлення суспільно-політичної системи  , продеклароване  у перші роки незалежності , хоча повільно , але все ж таки зрушило з місця .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Якщо , скажімо взяти піпдприємницький клас , то на початку першого етапу складали підприємці з неконтрольованого сектора економіки , які займалися торгово -посередницькою та фінансовою діяльністю , то зараз його основу складає  керівництво заснованих на державній власності  та приватизованих підприємств і банківських структур . Це вже краще ніж у першому випадку , але чи добре це ? Нові підприємницькі групи створюють в органах влади політичне і господарське лобі , формують замість господарського політичний ринок , в якому вбачають найбільш ефективні можливості захисту своїх інтересів . Такі приклади не поодинокі . Але попри все зміни у суспільстві відбуваються .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даному етапі , на нашу думку, модернізацію в Україні можна характеризувати як </w:t>
      </w:r>
      <w:r>
        <w:rPr>
          <w:rFonts w:ascii="Times New Roman" w:hAnsi="Times New Roman"/>
          <w:i/>
          <w:sz w:val="28"/>
        </w:rPr>
        <w:t>відображену</w:t>
      </w:r>
      <w:r>
        <w:rPr>
          <w:rFonts w:ascii="Times New Roman" w:hAnsi="Times New Roman"/>
          <w:sz w:val="28"/>
        </w:rPr>
        <w:t xml:space="preserve"> й </w:t>
      </w:r>
      <w:r>
        <w:rPr>
          <w:rFonts w:ascii="Times New Roman" w:hAnsi="Times New Roman"/>
          <w:i/>
          <w:sz w:val="28"/>
        </w:rPr>
        <w:t>часткову</w:t>
      </w:r>
      <w:r>
        <w:rPr>
          <w:rFonts w:ascii="Times New Roman" w:hAnsi="Times New Roman"/>
          <w:sz w:val="28"/>
        </w:rPr>
        <w:t xml:space="preserve"> . Відображену , тому , що наша країна лише нещодавно стала на шлях самостійної державності , тому їй доводться долучатися до досвіду тих , хто проходив цим шляхом . Часткову тому , що на даний момент у суспільно-політичній системі переплетено доволі супуречливі елементи , та й нажаль деякі кроки уряду залишаються не зовсім , м'яко кажучи , зрозумілі . Наприклад нещодавнє розформування однієї з силових структур - Національної Гвардії залишає питання : оскільки вивільнено з її лав було лише аппарат керівництва , а інші частини було переведено до МО та МВС , то чи багато від цього виграв бюджет ? А от престиж країни відчутним чином постраждав , оскільки для розбудови демократичної держави потрібно децентралізовувати силові структури , що зумовить прозорість правоохоронної системи та посилить контроль одне за одним з боку її суб'єктів .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Отже , спираючись на вищезазначене , наголосимо що осмислення проблем проходження процесів політичної модернізації на теоретичному рівні , дозволить запобігти багатьом можливим помилкам у державному будівництві . Трансформація в Україні сьогодні не має певної спрямованості. Трансформація - це процес зміни форми , виду , характеру суспільно - політичних відносин . Залишається відкритим питання про мету та ідеальний образ цих змін .</w:t>
      </w:r>
    </w:p>
    <w:p w:rsidR="005A40AA" w:rsidRDefault="005A40AA">
      <w:pPr>
        <w:pStyle w:val="a3"/>
        <w:ind w:right="-2" w:firstLine="284"/>
        <w:rPr>
          <w:rFonts w:ascii="Times New Roman" w:hAnsi="Times New Roman"/>
          <w:i/>
          <w:sz w:val="28"/>
        </w:rPr>
      </w:pPr>
    </w:p>
    <w:p w:rsidR="005A40AA" w:rsidRDefault="008A3FF0">
      <w:pPr>
        <w:pStyle w:val="a3"/>
        <w:ind w:right="-2" w:firstLine="284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Література</w:t>
      </w:r>
    </w:p>
    <w:p w:rsidR="005A40AA" w:rsidRDefault="008A3FF0">
      <w:pPr>
        <w:pStyle w:val="a3"/>
        <w:numPr>
          <w:ilvl w:val="0"/>
          <w:numId w:val="9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Політологія .</w:t>
      </w:r>
      <w:r>
        <w:rPr>
          <w:rFonts w:ascii="Times New Roman" w:hAnsi="Times New Roman"/>
          <w:i/>
          <w:sz w:val="28"/>
        </w:rPr>
        <w:t>Посібник для студентів ВУЗів</w:t>
      </w:r>
      <w:r>
        <w:rPr>
          <w:rFonts w:ascii="Times New Roman" w:hAnsi="Times New Roman"/>
          <w:sz w:val="28"/>
        </w:rPr>
        <w:t xml:space="preserve">./ За ред. </w:t>
      </w:r>
      <w:r>
        <w:rPr>
          <w:rFonts w:ascii="Times New Roman" w:hAnsi="Times New Roman"/>
          <w:b/>
          <w:sz w:val="28"/>
        </w:rPr>
        <w:t>О.В.Бабкіної</w:t>
      </w:r>
      <w:r>
        <w:rPr>
          <w:rFonts w:ascii="Times New Roman" w:hAnsi="Times New Roman"/>
          <w:sz w:val="28"/>
        </w:rPr>
        <w:t xml:space="preserve"> ,        </w:t>
      </w:r>
      <w:r>
        <w:rPr>
          <w:rFonts w:ascii="Times New Roman" w:hAnsi="Times New Roman"/>
          <w:b/>
          <w:sz w:val="28"/>
        </w:rPr>
        <w:t>В.П.Горбатенка</w:t>
      </w:r>
      <w:r>
        <w:rPr>
          <w:rFonts w:ascii="Times New Roman" w:hAnsi="Times New Roman"/>
          <w:sz w:val="28"/>
        </w:rPr>
        <w:t xml:space="preserve"> .- К. , Академія , 1997.</w:t>
      </w:r>
    </w:p>
    <w:p w:rsidR="005A40AA" w:rsidRDefault="008A3FF0">
      <w:pPr>
        <w:pStyle w:val="a3"/>
        <w:numPr>
          <w:ilvl w:val="0"/>
          <w:numId w:val="9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В.П.Пуга</w:t>
      </w:r>
      <w:r>
        <w:rPr>
          <w:rFonts w:ascii="Times New Roman" w:hAnsi="Times New Roman"/>
          <w:b/>
          <w:sz w:val="28"/>
          <w:lang w:val="ru-RU"/>
        </w:rPr>
        <w:t>чёв , А.И.Соловьёв</w:t>
      </w:r>
      <w:r>
        <w:rPr>
          <w:rFonts w:ascii="Times New Roman" w:hAnsi="Times New Roman"/>
          <w:sz w:val="28"/>
        </w:rPr>
        <w:t xml:space="preserve"> . Введение в политологию .-М . 1999.</w:t>
      </w:r>
    </w:p>
    <w:p w:rsidR="005A40AA" w:rsidRDefault="008A3FF0">
      <w:pPr>
        <w:pStyle w:val="a3"/>
        <w:numPr>
          <w:ilvl w:val="0"/>
          <w:numId w:val="9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Ю.І.Павленко</w:t>
      </w:r>
      <w:r>
        <w:rPr>
          <w:rFonts w:ascii="Times New Roman" w:hAnsi="Times New Roman"/>
          <w:sz w:val="28"/>
        </w:rPr>
        <w:t xml:space="preserve"> .Трансформація суспільства та проблеми соціальної політики.- К. НІСД . 1997.</w:t>
      </w:r>
    </w:p>
    <w:p w:rsidR="005A40AA" w:rsidRDefault="008A3FF0">
      <w:pPr>
        <w:pStyle w:val="a3"/>
        <w:numPr>
          <w:ilvl w:val="0"/>
          <w:numId w:val="9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В.Кремінь , В.Ткаченко</w:t>
      </w:r>
      <w:r>
        <w:rPr>
          <w:rFonts w:ascii="Times New Roman" w:hAnsi="Times New Roman"/>
          <w:sz w:val="28"/>
        </w:rPr>
        <w:t xml:space="preserve"> . Україна : шлях до себе . Проблеми суспільної трансформації .-К.1998 .</w:t>
      </w:r>
    </w:p>
    <w:p w:rsidR="005A40AA" w:rsidRDefault="008A3FF0">
      <w:pPr>
        <w:pStyle w:val="a3"/>
        <w:numPr>
          <w:ilvl w:val="0"/>
          <w:numId w:val="9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АСАхиезер , Н.И.Козлова , С.Я.Матвеева</w:t>
      </w:r>
      <w:r>
        <w:rPr>
          <w:rFonts w:ascii="Times New Roman" w:hAnsi="Times New Roman"/>
          <w:sz w:val="28"/>
        </w:rPr>
        <w:t xml:space="preserve"> . Модернизация в Росии и конфликт ценностей.- М .1991.</w:t>
      </w:r>
    </w:p>
    <w:p w:rsidR="005A40AA" w:rsidRDefault="008A3FF0">
      <w:pPr>
        <w:pStyle w:val="a3"/>
        <w:numPr>
          <w:ilvl w:val="0"/>
          <w:numId w:val="9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Б.Гаврилишин</w:t>
      </w:r>
      <w:r>
        <w:rPr>
          <w:rFonts w:ascii="Times New Roman" w:hAnsi="Times New Roman"/>
          <w:sz w:val="28"/>
        </w:rPr>
        <w:t xml:space="preserve"> . Дороговкази в майбутнє .</w:t>
      </w:r>
      <w:r>
        <w:rPr>
          <w:rFonts w:ascii="Times New Roman" w:hAnsi="Times New Roman"/>
          <w:i/>
          <w:sz w:val="28"/>
        </w:rPr>
        <w:t>Доповідь римському клубові</w:t>
      </w:r>
      <w:r>
        <w:rPr>
          <w:rFonts w:ascii="Times New Roman" w:hAnsi="Times New Roman"/>
          <w:sz w:val="28"/>
        </w:rPr>
        <w:t>.- К. Основи .1993 .</w:t>
      </w:r>
    </w:p>
    <w:p w:rsidR="005A40AA" w:rsidRDefault="008A3FF0">
      <w:pPr>
        <w:pStyle w:val="a3"/>
        <w:numPr>
          <w:ilvl w:val="0"/>
          <w:numId w:val="9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В.Горбатенко </w:t>
      </w:r>
      <w:r>
        <w:rPr>
          <w:rFonts w:ascii="Times New Roman" w:hAnsi="Times New Roman"/>
          <w:sz w:val="28"/>
        </w:rPr>
        <w:t>. АВ О</w:t>
      </w:r>
      <w:r>
        <w:rPr>
          <w:rFonts w:ascii="Times New Roman" w:hAnsi="Times New Roman"/>
          <w:sz w:val="28"/>
          <w:lang w:val="en-US"/>
        </w:rPr>
        <w:t>V</w:t>
      </w:r>
      <w:r>
        <w:rPr>
          <w:rFonts w:ascii="Times New Roman" w:hAnsi="Times New Roman"/>
          <w:sz w:val="28"/>
        </w:rPr>
        <w:t xml:space="preserve">О: друге народження ідеї модернізації або синтагма постмодернізації . // </w:t>
      </w:r>
      <w:r>
        <w:rPr>
          <w:rFonts w:ascii="Times New Roman" w:hAnsi="Times New Roman"/>
          <w:i/>
          <w:sz w:val="28"/>
        </w:rPr>
        <w:t>Людина і політика № 1 ,</w:t>
      </w:r>
      <w:r>
        <w:rPr>
          <w:rFonts w:ascii="Times New Roman" w:hAnsi="Times New Roman"/>
          <w:sz w:val="28"/>
        </w:rPr>
        <w:t xml:space="preserve"> 1999.</w:t>
      </w:r>
    </w:p>
    <w:p w:rsidR="005A40AA" w:rsidRDefault="008A3FF0">
      <w:pPr>
        <w:pStyle w:val="a3"/>
        <w:numPr>
          <w:ilvl w:val="0"/>
          <w:numId w:val="9"/>
        </w:numPr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С.Катаєв</w:t>
      </w:r>
      <w:r>
        <w:rPr>
          <w:rFonts w:ascii="Times New Roman" w:hAnsi="Times New Roman"/>
          <w:sz w:val="28"/>
        </w:rPr>
        <w:t xml:space="preserve"> . Трансформація сучасного українського суспільства : постмодерністьський контекст .// </w:t>
      </w:r>
      <w:r>
        <w:rPr>
          <w:rFonts w:ascii="Times New Roman" w:hAnsi="Times New Roman"/>
          <w:i/>
          <w:sz w:val="28"/>
        </w:rPr>
        <w:t xml:space="preserve">Людина і політика № 3 </w:t>
      </w:r>
      <w:r>
        <w:rPr>
          <w:rFonts w:ascii="Times New Roman" w:hAnsi="Times New Roman"/>
          <w:sz w:val="28"/>
        </w:rPr>
        <w:t xml:space="preserve">, 1999 .  </w:t>
      </w:r>
    </w:p>
    <w:p w:rsidR="005A40AA" w:rsidRDefault="008A3FF0">
      <w:pPr>
        <w:pStyle w:val="a3"/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</w:p>
    <w:p w:rsidR="005A40AA" w:rsidRDefault="005A40AA">
      <w:pPr>
        <w:pStyle w:val="a3"/>
        <w:ind w:right="-2"/>
        <w:rPr>
          <w:rFonts w:ascii="Times New Roman" w:hAnsi="Times New Roman"/>
          <w:sz w:val="28"/>
        </w:rPr>
      </w:pPr>
    </w:p>
    <w:p w:rsidR="005A40AA" w:rsidRDefault="005A40AA">
      <w:pPr>
        <w:pStyle w:val="a3"/>
        <w:ind w:right="-2" w:firstLine="284"/>
        <w:rPr>
          <w:rFonts w:ascii="Times New Roman" w:hAnsi="Times New Roman"/>
          <w:b/>
          <w:sz w:val="36"/>
        </w:rPr>
      </w:pPr>
    </w:p>
    <w:p w:rsidR="005A40AA" w:rsidRDefault="008A3FF0">
      <w:pPr>
        <w:pStyle w:val="a3"/>
        <w:ind w:right="-2" w:firstLine="284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         </w:t>
      </w:r>
    </w:p>
    <w:p w:rsidR="005A40AA" w:rsidRDefault="005A40AA">
      <w:pPr>
        <w:pStyle w:val="a3"/>
        <w:ind w:right="-2" w:firstLine="284"/>
        <w:rPr>
          <w:rFonts w:ascii="Times New Roman" w:hAnsi="Times New Roman"/>
          <w:sz w:val="28"/>
        </w:rPr>
      </w:pP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</w:p>
    <w:p w:rsidR="005A40AA" w:rsidRDefault="008A3FF0">
      <w:pPr>
        <w:pStyle w:val="a3"/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 xml:space="preserve"> </w:t>
      </w:r>
    </w:p>
    <w:p w:rsidR="005A40AA" w:rsidRDefault="005A40AA">
      <w:pPr>
        <w:pStyle w:val="a3"/>
        <w:ind w:left="284" w:right="1132"/>
        <w:rPr>
          <w:rFonts w:ascii="Times New Roman" w:hAnsi="Times New Roman"/>
          <w:b/>
          <w:sz w:val="36"/>
          <w:lang w:val="en-US"/>
        </w:rPr>
      </w:pPr>
    </w:p>
    <w:p w:rsidR="005A40AA" w:rsidRDefault="005A40AA">
      <w:pPr>
        <w:pStyle w:val="a3"/>
        <w:ind w:left="284" w:right="1132"/>
        <w:rPr>
          <w:rFonts w:ascii="Times New Roman" w:hAnsi="Times New Roman"/>
          <w:b/>
          <w:sz w:val="36"/>
          <w:lang w:val="en-US"/>
        </w:rPr>
      </w:pPr>
    </w:p>
    <w:p w:rsidR="005A40AA" w:rsidRDefault="005A40AA">
      <w:pPr>
        <w:pStyle w:val="a3"/>
        <w:ind w:firstLine="284"/>
        <w:rPr>
          <w:rFonts w:ascii="Times New Roman" w:hAnsi="Times New Roman"/>
          <w:sz w:val="28"/>
          <w:lang w:val="ru-RU"/>
        </w:rPr>
      </w:pPr>
    </w:p>
    <w:p w:rsidR="005A40AA" w:rsidRDefault="008A3FF0">
      <w:pPr>
        <w:pStyle w:val="a3"/>
        <w:ind w:firstLine="284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en-US"/>
        </w:rPr>
        <w:t xml:space="preserve">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     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 xml:space="preserve"> </w:t>
      </w:r>
    </w:p>
    <w:p w:rsidR="005A40AA" w:rsidRDefault="008A3FF0">
      <w:pPr>
        <w:pStyle w:val="a3"/>
        <w:ind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5A40AA" w:rsidRDefault="005A40AA">
      <w:pPr>
        <w:pStyle w:val="a3"/>
        <w:rPr>
          <w:rFonts w:ascii="Times New Roman" w:hAnsi="Times New Roman"/>
          <w:sz w:val="28"/>
        </w:rPr>
      </w:pPr>
    </w:p>
    <w:p w:rsidR="005A40AA" w:rsidRDefault="008A3FF0">
      <w:pPr>
        <w:pStyle w:val="a3"/>
        <w:ind w:right="-2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:rsidR="005A40AA" w:rsidRDefault="008A3FF0">
      <w:pPr>
        <w:pStyle w:val="a3"/>
        <w:ind w:right="-2" w:firstLine="284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             </w:t>
      </w:r>
    </w:p>
    <w:p w:rsidR="005A40AA" w:rsidRDefault="008A3FF0">
      <w:pPr>
        <w:pStyle w:val="a3"/>
        <w:ind w:right="-285" w:firstLine="284"/>
        <w:rPr>
          <w:rFonts w:ascii="Times New Roman" w:hAnsi="Times New Roman"/>
          <w:b/>
          <w:sz w:val="36"/>
          <w:lang w:val="en-US"/>
        </w:rPr>
      </w:pPr>
      <w:r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</w:p>
    <w:sectPr w:rsidR="005A40AA">
      <w:footerReference w:type="even" r:id="rId7"/>
      <w:footerReference w:type="default" r:id="rId8"/>
      <w:pgSz w:w="11906" w:h="16838"/>
      <w:pgMar w:top="1134" w:right="1134" w:bottom="1134" w:left="1418" w:header="708" w:footer="708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0AA" w:rsidRDefault="008A3FF0">
      <w:r>
        <w:separator/>
      </w:r>
    </w:p>
  </w:endnote>
  <w:endnote w:type="continuationSeparator" w:id="0">
    <w:p w:rsidR="005A40AA" w:rsidRDefault="008A3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0AA" w:rsidRDefault="008A3F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A40AA" w:rsidRDefault="005A40A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0AA" w:rsidRDefault="008A3F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5A40AA" w:rsidRDefault="005A40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0AA" w:rsidRDefault="008A3FF0">
      <w:r>
        <w:separator/>
      </w:r>
    </w:p>
  </w:footnote>
  <w:footnote w:type="continuationSeparator" w:id="0">
    <w:p w:rsidR="005A40AA" w:rsidRDefault="008A3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45BD1"/>
    <w:multiLevelType w:val="singleLevel"/>
    <w:tmpl w:val="30DA8686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>
    <w:nsid w:val="03C9660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F7013C"/>
    <w:multiLevelType w:val="singleLevel"/>
    <w:tmpl w:val="18FA9DD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15DC44A2"/>
    <w:multiLevelType w:val="singleLevel"/>
    <w:tmpl w:val="8EEC9DE8"/>
    <w:lvl w:ilvl="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</w:abstractNum>
  <w:abstractNum w:abstractNumId="4">
    <w:nsid w:val="1C66348C"/>
    <w:multiLevelType w:val="singleLevel"/>
    <w:tmpl w:val="1B5C1E2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sz w:val="36"/>
      </w:rPr>
    </w:lvl>
  </w:abstractNum>
  <w:abstractNum w:abstractNumId="5">
    <w:nsid w:val="2C5A3AEB"/>
    <w:multiLevelType w:val="singleLevel"/>
    <w:tmpl w:val="E926ED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>
    <w:nsid w:val="3C9D08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9CD701D"/>
    <w:multiLevelType w:val="singleLevel"/>
    <w:tmpl w:val="A634B3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>
    <w:nsid w:val="60847743"/>
    <w:multiLevelType w:val="singleLevel"/>
    <w:tmpl w:val="481CA972"/>
    <w:lvl w:ilvl="0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</w:abstractNum>
  <w:abstractNum w:abstractNumId="9">
    <w:nsid w:val="61442F12"/>
    <w:multiLevelType w:val="singleLevel"/>
    <w:tmpl w:val="212C1AE6"/>
    <w:lvl w:ilvl="0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FF0"/>
    <w:rsid w:val="004465B0"/>
    <w:rsid w:val="005A40AA"/>
    <w:rsid w:val="008A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37FEC-C093-40B2-8634-E7BD94A3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spacing w:line="360" w:lineRule="auto"/>
      <w:jc w:val="both"/>
    </w:pPr>
    <w:rPr>
      <w:rFonts w:ascii="Arial" w:hAnsi="Arial"/>
      <w:sz w:val="24"/>
      <w:lang w:val="uk-UA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4807</Words>
  <Characters>27400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Manager>Право. Міжнародні відносини</Manager>
  <Company>Право. Міжнародні відносини</Company>
  <LinksUpToDate>false</LinksUpToDate>
  <CharactersWithSpaces>32143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cp:lastPrinted>2000-05-14T18:35:00Z</cp:lastPrinted>
  <dcterms:created xsi:type="dcterms:W3CDTF">2014-03-30T09:43:00Z</dcterms:created>
  <dcterms:modified xsi:type="dcterms:W3CDTF">2014-03-30T09:43:00Z</dcterms:modified>
  <cp:category>Право. Міжнародні відносини</cp:category>
</cp:coreProperties>
</file>