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3E9" w:rsidRDefault="00CB13E9">
      <w:pPr>
        <w:jc w:val="center"/>
        <w:rPr>
          <w:rFonts w:ascii="Times New Roman" w:eastAsia="Times New Roman" w:hAnsi="Times New Roman" w:cs="Times New Roman"/>
          <w:sz w:val="24"/>
          <w:szCs w:val="24"/>
        </w:rPr>
      </w:pPr>
    </w:p>
    <w:p w:rsidR="00CB13E9" w:rsidRDefault="00CB13E9">
      <w:pPr>
        <w:rPr>
          <w:rFonts w:ascii="Times New Roman" w:eastAsia="Times New Roman" w:hAnsi="Times New Roman" w:cs="Times New Roman"/>
          <w:sz w:val="24"/>
          <w:szCs w:val="24"/>
        </w:rPr>
      </w:pPr>
    </w:p>
    <w:p w:rsidR="00CB13E9" w:rsidRDefault="00CB13E9">
      <w:pPr>
        <w:rPr>
          <w:rFonts w:ascii="Times New Roman" w:eastAsia="Times New Roman" w:hAnsi="Times New Roman" w:cs="Times New Roman"/>
          <w:sz w:val="24"/>
          <w:szCs w:val="24"/>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Кодекс України про адміністративні правопорушення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(статті 213 - 330)</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ст.1 - ст.212-20 ( 80731-10 )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Про порядок застосування заходів адміністративного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стягнення у вигляді штрафу додатково див. Закон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2467-12 від 17.06.92 </w:t>
      </w:r>
    </w:p>
    <w:p w:rsidR="00CB13E9" w:rsidRDefault="00CB13E9">
      <w:pPr>
        <w:ind w:firstLine="567"/>
        <w:rPr>
          <w:rFonts w:ascii="Times New Roman" w:eastAsia="Times New Roman" w:hAnsi="Times New Roman" w:cs="Times New Roman"/>
          <w:sz w:val="22"/>
          <w:szCs w:val="22"/>
        </w:rPr>
      </w:pP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Розділ III. ОРГАНИ, УПОВНОВАЖЕНІ РОЗГЛЯДАТИ СПРАВИ ПРО</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АДМІНІСТРАТИВНІ ПРАВОПОРУШЕННЯ</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16</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ОСНОВНІ ПОЛОЖЕННЯ</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213. </w:t>
      </w:r>
      <w:r>
        <w:rPr>
          <w:rFonts w:ascii="Times New Roman" w:eastAsia="Times New Roman" w:hAnsi="Times New Roman" w:cs="Times New Roman"/>
          <w:sz w:val="22"/>
          <w:szCs w:val="22"/>
        </w:rPr>
        <w:t>Органи (посадові особи), уповноважені розглядати справи про адміністративні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Справи про адміністративні правопорушення розглядаються: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адміністративними комісіями при виконавчих комітетах сільських, селищних, міських рад;</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виконавчими комітетами сільських, селищних, міських рад;</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Пункт третій статті 213 виключений на підставі Закону № 244/94-ВР від 15.11.94 ) 3) районними, районними у місті, міськими чи міськрайонними, районними в містах комісіями в справах неповнолітніх;</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районними, районними у місті, міськими чи міськрайонними судами (суддями);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5) органами внутрішніх справ, органами державних інспекцій та іншими органами (посадовими особами), уповноваженими на те цим Кодексом. ( Стаття 213 із змінами, внесеними згідно із Законами № 244/94-ВР від 15.11.94,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214. </w:t>
      </w:r>
      <w:r>
        <w:rPr>
          <w:rFonts w:ascii="Times New Roman" w:eastAsia="Times New Roman" w:hAnsi="Times New Roman" w:cs="Times New Roman"/>
          <w:sz w:val="22"/>
          <w:szCs w:val="22"/>
        </w:rPr>
        <w:t>Розмежування компетенції органів, уповноважених розглядати справи про адміністративні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Адміністративні комісії при виконавчих органах сільських, селищних, міських рад вирішують усі справи про адміністративні правопорушення, за винятком віднесених цим Кодексом до відання інших органів (посадових осіб).</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Виконавчі комітети сільських, селищних, міських рад, судді районних, районних у місті, міських чи міськрайонних судів, органи внутрішніх справ, органи державних інспекцій та інші уповноважені органи (пункт 5 статті 213) розглядають справи про адміністративні правопорушення, віднесені цим Кодексом до їх відання. ( Стаття 214 із змінами, внесеними згідно із Законами № 244/94-ВР від 15.11.94;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215. </w:t>
      </w:r>
      <w:r>
        <w:rPr>
          <w:rFonts w:ascii="Times New Roman" w:eastAsia="Times New Roman" w:hAnsi="Times New Roman" w:cs="Times New Roman"/>
          <w:sz w:val="22"/>
          <w:szCs w:val="22"/>
        </w:rPr>
        <w:t>Порядок утворення колегіальних органів, уповноважених розглядати справи про адміністративні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Адміністративні комісії утворюються відповідними органами місцевого самоврядування у складі голови, заступника голови, відповідального секретаря, а також членів комісії. В адміністративних комісіях при виконавчих органах міських рад є посада звільненого відповідального секретаря комісії. Порядок діяльності адміністративних комісій встановлюється цим Кодексом та іншими законодавчими актами України.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Адміністративні комісії при виконавчих комітетах районних у містах рад утворюються у разі надання районній у місті раді та її виконавчому комітету відповідних повноважень міською радою.</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Порядок утворення інших колегіальних органів, уповноважених розглядати справи про адміністративні правопорушення, а також порядок розгляду справ у цих органах визначаються законами України. ( Стаття 215 із змінами, внесеними згідно із Законом № 244/94-ВР від 15.11.94, в редакції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216. </w:t>
      </w:r>
      <w:r>
        <w:rPr>
          <w:rFonts w:ascii="Times New Roman" w:eastAsia="Times New Roman" w:hAnsi="Times New Roman" w:cs="Times New Roman"/>
          <w:sz w:val="22"/>
          <w:szCs w:val="22"/>
        </w:rPr>
        <w:t>Правомочність засідань колегіальних органів</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Адміністративні комісії мають право розглядати справи про адміністративні правопорушення при наявності не менш як половини членів їх складу, а виконавчі комітети сільських, селищних, міських рад - при наявності не менш як двох третин від загального складу виконавчого комітету.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Правомочність засідань інших колегіальних органів, уповноважених розглядати справи про адміністративні правопорушення, встановлюється законодавством України. ( Стаття 216 із змінами, внесеними згідно із Законами № 244/94-ВР від 15.11.94,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217. </w:t>
      </w:r>
      <w:r>
        <w:rPr>
          <w:rFonts w:ascii="Times New Roman" w:eastAsia="Times New Roman" w:hAnsi="Times New Roman" w:cs="Times New Roman"/>
          <w:sz w:val="22"/>
          <w:szCs w:val="22"/>
        </w:rPr>
        <w:t>Повноваження посадових осіб, які розглядають справи про адміністративні правопорушення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посадові особи, уповноважені розглядати справи про адміністративні правопорушення, можуть накладати адміністративні стягнення, передбачені цим Кодексом, у межах наданих їм повноважень і лише під час виконання службових обов'язків.</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Перелік посадових осіб, які від імені органів, згаданих у пункті 5 статті 213 цього Кодексу, розглядають справи про адміністративні правопорушення, встановлюється законами України. ( Стаття 217 із змінами, внесеними згідно із Законами № 244/94-ВР від 15.11.94,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17</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ПІДВІДОМЧІСТЬ СПРАВ ПРО АДМІНІСТРАТИВНІ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218. </w:t>
      </w:r>
      <w:r>
        <w:rPr>
          <w:rFonts w:ascii="Times New Roman" w:eastAsia="Times New Roman" w:hAnsi="Times New Roman" w:cs="Times New Roman"/>
          <w:sz w:val="22"/>
          <w:szCs w:val="22"/>
        </w:rPr>
        <w:t>Адміністративні комісії</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Адміністративні комісії при виконавчих органах міських рад розглядають справи про адміністративні правопорушення, передбачені статтями 45, 46, 92, 92-1, 99, 103-1 - 105, частинами першою, третьою, четвертою і п'ятою статті 111 (за порушення, вчинені на аеродромах, не внесених до державного реєстру аеродромів України, поза територією аеродромів та на посадкових майданчиках), статтею 136 (за вчинення порушень на автомобільному транспорті), статтями 138, 141, 142, 149-152, частиною першою статті 154, статтею 159, статтею 175-1 (за порушення, вчинені у місцях, заборонених рішенням відповідної сільської, селищної, міської ради), статтею 179, статтею 180 (крім справ щодо батьків неповнолітніх або осіб, які їх замінюють), частиною четвертою статті 181, статтею 181-1, частиною першою статті 182, статтями 183, 185-12, 186, 186-1, 189, 189-1, 196, 212-1 цього Кодексу.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Адміністративні комісії при виконавчих органах сільських, селищних рад розглядають справи про адміністративні правопорушення, передбачені статтями 92, 92-1, статтею 99 (коли правопорушення вчинено громадянином), статтями 103-1, 103-2, 104, статтею 136 (за вчинення порушень на автомобільному транспорті), статтями 141, 142, 150-152, 155, 156, 159, статтею 175-1 (за порушення, вчинені у місцях, заборонених рішенням відповідної сільської, селищної, міської ради), статтею 179, статтею 180 (крім справ щодо батьків неповнолітніх або осіб, які їх замінюють), частиною четвертою статті 181, частиною першою статті 182, статтями 183, 186, 186-1, 196, 212-1 цього Кодексу.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Частину третю статті 218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 Стаття 218 із змінами, внесеними згідно з Указами ПВР № 316-11 від 29.05.85, № 1117-11 від 16.10.85, № 2010-11 від 03.04.86, № 2444-11 від 27.06.86, № 3282-11 від 19.12.86, № 3690-11 від 12.03.87, № 4134-11 від 12.06.87, № 4135-11 від 12.06.87, № 4452-11 від 21.08.87, № 6976-11 від 14.12.88, № 7542-11 від 19.05.89, № 8711-11 від 19.01.90, № 8918-11 від 07.07.92, № 1369-12 від 29.07.91; Законами № 2354-12 від 15.05.92, № 2547-12 від 07.07.92, № 2977-12 від 03.02.93, № 3785-12 від 23.12.93, № 3888-12 від 23.12.94, № 3890-12 від 28.01.94, № 4044-12 від 25.02.94, № 84/94-ВР від 05.07.94, № 209/94-ВР від 14.10.94, № 64/95-ВР від 15.02.95, № 79/95-ВР від 01.03.95, № 296/95-ВР від 11.07.95, № 81/96-ВР від 06.03.96, № 148/96-ВР від 25.04.96, № 386/96-ВР від 01.10.96, 497/96-ВР від 14.11.96, № 308/97-ВР від 04.06.97;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 998-XIV ( 998-14 ) від 16.07.99, № 1969-III ( </w:t>
      </w:r>
      <w:r>
        <w:rPr>
          <w:rFonts w:ascii="Times New Roman" w:eastAsia="Times New Roman" w:hAnsi="Times New Roman" w:cs="Times New Roman"/>
          <w:i/>
          <w:iCs/>
          <w:sz w:val="22"/>
          <w:szCs w:val="22"/>
          <w:u w:val="single"/>
        </w:rPr>
        <w:t>1969-14</w:t>
      </w:r>
      <w:r>
        <w:rPr>
          <w:rFonts w:ascii="Times New Roman" w:eastAsia="Times New Roman" w:hAnsi="Times New Roman" w:cs="Times New Roman"/>
          <w:sz w:val="22"/>
          <w:szCs w:val="22"/>
        </w:rPr>
        <w:t xml:space="preserve"> ) від 21.09.2000,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2360-III ( 2360-14 ) від 05.04.2001, № 2550-III ( </w:t>
      </w:r>
      <w:r>
        <w:rPr>
          <w:rFonts w:ascii="Times New Roman" w:eastAsia="Times New Roman" w:hAnsi="Times New Roman" w:cs="Times New Roman"/>
          <w:i/>
          <w:iCs/>
          <w:sz w:val="22"/>
          <w:szCs w:val="22"/>
          <w:u w:val="single"/>
        </w:rPr>
        <w:t>2550-14</w:t>
      </w:r>
      <w:r>
        <w:rPr>
          <w:rFonts w:ascii="Times New Roman" w:eastAsia="Times New Roman" w:hAnsi="Times New Roman" w:cs="Times New Roman"/>
          <w:sz w:val="22"/>
          <w:szCs w:val="22"/>
        </w:rPr>
        <w:t xml:space="preserve"> ) від 21.06.2001, № 2888-III ( </w:t>
      </w:r>
      <w:r>
        <w:rPr>
          <w:rFonts w:ascii="Times New Roman" w:eastAsia="Times New Roman" w:hAnsi="Times New Roman" w:cs="Times New Roman"/>
          <w:i/>
          <w:iCs/>
          <w:sz w:val="22"/>
          <w:szCs w:val="22"/>
          <w:u w:val="single"/>
        </w:rPr>
        <w:t>2888-14</w:t>
      </w:r>
      <w:r>
        <w:rPr>
          <w:rFonts w:ascii="Times New Roman" w:eastAsia="Times New Roman" w:hAnsi="Times New Roman" w:cs="Times New Roman"/>
          <w:sz w:val="22"/>
          <w:szCs w:val="22"/>
        </w:rPr>
        <w:t xml:space="preserve"> ) від 13.12.2001, № 548-IV ( 548-15 ) від 20.02.2003, № 1745-IV ( </w:t>
      </w:r>
      <w:r>
        <w:rPr>
          <w:rFonts w:ascii="Times New Roman" w:eastAsia="Times New Roman" w:hAnsi="Times New Roman" w:cs="Times New Roman"/>
          <w:i/>
          <w:iCs/>
          <w:sz w:val="22"/>
          <w:szCs w:val="22"/>
          <w:u w:val="single"/>
        </w:rPr>
        <w:t>1745-15</w:t>
      </w:r>
      <w:r>
        <w:rPr>
          <w:rFonts w:ascii="Times New Roman" w:eastAsia="Times New Roman" w:hAnsi="Times New Roman" w:cs="Times New Roman"/>
          <w:sz w:val="22"/>
          <w:szCs w:val="22"/>
        </w:rPr>
        <w:t xml:space="preserve"> ) від 03.06.2004, № 2598-IV ( 2598-15 ) від 31.05.2005, № 2899-IV ( </w:t>
      </w:r>
      <w:r>
        <w:rPr>
          <w:rFonts w:ascii="Times New Roman" w:eastAsia="Times New Roman" w:hAnsi="Times New Roman" w:cs="Times New Roman"/>
          <w:i/>
          <w:iCs/>
          <w:sz w:val="22"/>
          <w:szCs w:val="22"/>
          <w:u w:val="single"/>
        </w:rPr>
        <w:t>2899-15</w:t>
      </w:r>
      <w:r>
        <w:rPr>
          <w:rFonts w:ascii="Times New Roman" w:eastAsia="Times New Roman" w:hAnsi="Times New Roman" w:cs="Times New Roman"/>
          <w:sz w:val="22"/>
          <w:szCs w:val="22"/>
        </w:rPr>
        <w:t xml:space="preserve"> ) від 22.09.2005 )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219. </w:t>
      </w:r>
      <w:r>
        <w:rPr>
          <w:rFonts w:ascii="Times New Roman" w:eastAsia="Times New Roman" w:hAnsi="Times New Roman" w:cs="Times New Roman"/>
          <w:sz w:val="22"/>
          <w:szCs w:val="22"/>
        </w:rPr>
        <w:t>Виконавчі комітети сільських, селищних, міських рад</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Виконавчі комітети сільських, селищних, міських рад розглядають справи про адміністративні правопорушення, передбачені статтями 92, 99 (коли правопорушення вчинено громадянином), статтями 104, 141, 142, 152, 159, статтею 175-1 (за порушення, вчинені у місцях, заборонених рішенням відповідної сільської, селищної, міської ради), статтею 179, статтею 180 (крім справ щодо батьків неповнолітніх або осіб, які їх замінюють), частиною четвертою статті 181, частиною першою статті 182, статтями 183, 186-1. ( Стаття 219 із змінами, внесеними згідно з Указами ПВР № 316-11 від 29.05.85, № 1117-11 від 16.10.85, № 2010-11 від 03.04.86, № 2444-11 від 27.06.86, № 3282-11 від 19.12.86, № 4135-11 від 12.06.87, № 6976-11 від 14.12.88; Законами № 2547-12 від 07.07.92, № 3785-12 від 23.12.93, № 209/94-ВР від 14.10.94, № 81/96-ВР від 06.03.96, № 148/96-ВР від 25.04.96; в редакції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із змінами, внесеними згідно із Законами № 1745-IV ( </w:t>
      </w:r>
      <w:r>
        <w:rPr>
          <w:rFonts w:ascii="Times New Roman" w:eastAsia="Times New Roman" w:hAnsi="Times New Roman" w:cs="Times New Roman"/>
          <w:i/>
          <w:iCs/>
          <w:sz w:val="22"/>
          <w:szCs w:val="22"/>
          <w:u w:val="single"/>
        </w:rPr>
        <w:t>1745-15</w:t>
      </w:r>
      <w:r>
        <w:rPr>
          <w:rFonts w:ascii="Times New Roman" w:eastAsia="Times New Roman" w:hAnsi="Times New Roman" w:cs="Times New Roman"/>
          <w:sz w:val="22"/>
          <w:szCs w:val="22"/>
        </w:rPr>
        <w:t xml:space="preserve"> ) від 03.06.2004, № 2899-IV ( </w:t>
      </w:r>
      <w:r>
        <w:rPr>
          <w:rFonts w:ascii="Times New Roman" w:eastAsia="Times New Roman" w:hAnsi="Times New Roman" w:cs="Times New Roman"/>
          <w:i/>
          <w:iCs/>
          <w:sz w:val="22"/>
          <w:szCs w:val="22"/>
          <w:u w:val="single"/>
        </w:rPr>
        <w:t>2899-15</w:t>
      </w:r>
      <w:r>
        <w:rPr>
          <w:rFonts w:ascii="Times New Roman" w:eastAsia="Times New Roman" w:hAnsi="Times New Roman" w:cs="Times New Roman"/>
          <w:sz w:val="22"/>
          <w:szCs w:val="22"/>
        </w:rPr>
        <w:t xml:space="preserve"> ) від 22.09.2005 )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220. </w:t>
      </w:r>
      <w:r>
        <w:rPr>
          <w:rFonts w:ascii="Times New Roman" w:eastAsia="Times New Roman" w:hAnsi="Times New Roman" w:cs="Times New Roman"/>
          <w:sz w:val="22"/>
          <w:szCs w:val="22"/>
        </w:rPr>
        <w:t>( Стаття 220 виключена на підставі Закону N 244/94-ВР від 15.11.94 ) Комісії в справах неповнолітніх</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Районні, районні у місті, міські чи міськрайонні, районні у містах комісії в справах неповнолітніх розглядають справи про адміністративні правопорушення неповнолітніх, крім справ про правопорушення, передбачені статтею 185 цього Кодексу. Справи про правопорушення, передбачені статтями 51, 121-127, частинами першою і другою статті 130, частинами першою і другою статті 131, статтями 173, 174, 190-195 цього Кодексу, розглядаються ними лише в тих випадках, коли орган (посадова особа), до якого надійшла справа про зазначені правопорушення, передає справу на розгляд цих комісій. Комісії в справах неповнолітніх розглядають також справи щодо батьків неповнолітніх або осіб, які їх замінюють, про адміністративні правопорушення, передбачені статтею 180, частинами першою, третьою, четвертою і п'ятою статті 184 цього Кодексу. ( Стаття 220 із змінами, внесеними згідно з Указами ПВР № 316-11 від 29.05.85, № 7542-11 від 19.05.89, № 1369-12 від 29.07.91 )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Статтю 220-1 виключено на підставі Закону № 2342-III</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221. </w:t>
      </w:r>
      <w:r>
        <w:rPr>
          <w:rFonts w:ascii="Times New Roman" w:eastAsia="Times New Roman" w:hAnsi="Times New Roman" w:cs="Times New Roman"/>
          <w:sz w:val="22"/>
          <w:szCs w:val="22"/>
        </w:rPr>
        <w:t>Районні, районні у місті, міські чи міськрайонні суди (судді)</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Судді районних, районних у місті, міських чи міськрайонних судів розглядають справи про адміністративні правопорушення, передбачені частиною першою статті 41, статтями 41-1 - 41-3, 42-1 - 42-3, частиною першою статті 44, статтями 44-1, 46-1, 51 - 51-2, частинами другою, четвертою та п'ятою статті 85, статтями 85-1, 88 - 88-2, 90, 91, 96-1, 98, 101-103, частиною першою статті 106-1, статтями 106-2, 107-1, частиною другою статті 112, статтями 121, 122, 122-1, 122-2, 123, 124, 130, 132, частиною третьою статті 133, статтею 146, частиною другою статті 154, статтею 155-1, частинами першою, третьою і четвертою статті 156, статтями 160, 160-2, 162, 163 - 163-4, 164, 164-3, 164-5 - 164-14, 166-1 - 166-4, 166-7 - 166-10, 173 - 173-2, 174, 177-2, частиною третьою статті 178, частинами першою, другою і третьою статті 181, частиною другою статті 182, статтями 184 - 185-11, 186-5 - 188-1, 188-13, 188-14, 188-16, 188-17, 188-19, 188-22, частиною першою статті 189-1, статтями 190, 191, 193, 195-1 - 195-6, частиною першою статті 203, статтями 204 - 206-1, 212-2 - 212-20 цього Кодексу, а також справи про адміністративні правопорушення, вчинені особами віком від шістнадцяти до вісімнадцяти років.  Стаття 221 із змінами, внесеними згідно з Указами ПВР № 316-11 від 29.05.85, № 2444-11 від 27.06.86, № 4452-11 від 21.08.87, N 6347-11 від 03.08.88, № 6976-11 від 14.12.88, № 7445-11 від 27.04.89, № 8710-11 від 19.01.90, № 8711-11 від 19.01.90, N 8918-11 від 07.03.90, № 9082-11 від 20.04.90, № 9166-11 від 04.05.90, № 647-12 від 18.01.91, № 661-12 від 28.01.91, № 1369-12 від 29.07.91, № 1413-12 від 09.08.91; Законами № 1255-12 від 25.06.91, № 2857-12 від 15.12.92, № 2992-12 від 04.02.93, N 3039-12 від 03.03.93, № 3350-12 від 30.06.93, № 3582-12 від 11.11.93, № 3785-12 від 23.12.93, № 3888-12 від 28.01.94, N 179/94-ВР від 22.09.94, № 244/94-ВР від 15.11.94, № 8/95-ВР від 19.01.95, № 64/95-ВР від 15.02.95, № 123/95-ВР від 05.04.95, N 210/95-ВР від 02.06.95, № 358/95-ВР від 05.10.95, № 386/96-ВР від 01.10.96, № 666/97-ВР від 21.11.97, № 210/98-ВР від 24.03.98,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 812-XIV ( 812-14 ) від 02.07.99, № 998-XIV ( </w:t>
      </w:r>
      <w:r>
        <w:rPr>
          <w:rFonts w:ascii="Times New Roman" w:eastAsia="Times New Roman" w:hAnsi="Times New Roman" w:cs="Times New Roman"/>
          <w:i/>
          <w:iCs/>
          <w:sz w:val="22"/>
          <w:szCs w:val="22"/>
          <w:u w:val="single"/>
        </w:rPr>
        <w:t>998-14</w:t>
      </w:r>
      <w:r>
        <w:rPr>
          <w:rFonts w:ascii="Times New Roman" w:eastAsia="Times New Roman" w:hAnsi="Times New Roman" w:cs="Times New Roman"/>
          <w:sz w:val="22"/>
          <w:szCs w:val="22"/>
        </w:rPr>
        <w:t xml:space="preserve"> ) від 16.07.99, № 1080-XIV ( </w:t>
      </w:r>
      <w:r>
        <w:rPr>
          <w:rFonts w:ascii="Times New Roman" w:eastAsia="Times New Roman" w:hAnsi="Times New Roman" w:cs="Times New Roman"/>
          <w:i/>
          <w:iCs/>
          <w:sz w:val="22"/>
          <w:szCs w:val="22"/>
          <w:u w:val="single"/>
        </w:rPr>
        <w:t>1080-14</w:t>
      </w:r>
      <w:r>
        <w:rPr>
          <w:rFonts w:ascii="Times New Roman" w:eastAsia="Times New Roman" w:hAnsi="Times New Roman" w:cs="Times New Roman"/>
          <w:sz w:val="22"/>
          <w:szCs w:val="22"/>
        </w:rPr>
        <w:t xml:space="preserve"> ) від 21.09.99, № 1381-XIV ( 1381-14 ) від 13.01.2000, № 1587-III ( </w:t>
      </w:r>
      <w:r>
        <w:rPr>
          <w:rFonts w:ascii="Times New Roman" w:eastAsia="Times New Roman" w:hAnsi="Times New Roman" w:cs="Times New Roman"/>
          <w:i/>
          <w:iCs/>
          <w:sz w:val="22"/>
          <w:szCs w:val="22"/>
          <w:u w:val="single"/>
        </w:rPr>
        <w:t>1587-14</w:t>
      </w:r>
      <w:r>
        <w:rPr>
          <w:rFonts w:ascii="Times New Roman" w:eastAsia="Times New Roman" w:hAnsi="Times New Roman" w:cs="Times New Roman"/>
          <w:sz w:val="22"/>
          <w:szCs w:val="22"/>
        </w:rPr>
        <w:t xml:space="preserve"> ) від 23.03.2000, № 1685-III ( 1685-14 ) від 20.04.2000, № 1744-III ( </w:t>
      </w:r>
      <w:r>
        <w:rPr>
          <w:rFonts w:ascii="Times New Roman" w:eastAsia="Times New Roman" w:hAnsi="Times New Roman" w:cs="Times New Roman"/>
          <w:i/>
          <w:iCs/>
          <w:sz w:val="22"/>
          <w:szCs w:val="22"/>
          <w:u w:val="single"/>
        </w:rPr>
        <w:t>1744-14</w:t>
      </w:r>
      <w:r>
        <w:rPr>
          <w:rFonts w:ascii="Times New Roman" w:eastAsia="Times New Roman" w:hAnsi="Times New Roman" w:cs="Times New Roman"/>
          <w:sz w:val="22"/>
          <w:szCs w:val="22"/>
        </w:rPr>
        <w:t xml:space="preserve"> ) від 18.05.2000, № 1969-III ( </w:t>
      </w:r>
      <w:r>
        <w:rPr>
          <w:rFonts w:ascii="Times New Roman" w:eastAsia="Times New Roman" w:hAnsi="Times New Roman" w:cs="Times New Roman"/>
          <w:i/>
          <w:iCs/>
          <w:sz w:val="22"/>
          <w:szCs w:val="22"/>
          <w:u w:val="single"/>
        </w:rPr>
        <w:t>1969-14</w:t>
      </w:r>
      <w:r>
        <w:rPr>
          <w:rFonts w:ascii="Times New Roman" w:eastAsia="Times New Roman" w:hAnsi="Times New Roman" w:cs="Times New Roman"/>
          <w:sz w:val="22"/>
          <w:szCs w:val="22"/>
        </w:rPr>
        <w:t xml:space="preserve"> ) від 21.09.2000, № 1986-III ( 1986-14 ) від 21.09.2000, № 2056-III ( </w:t>
      </w:r>
      <w:r>
        <w:rPr>
          <w:rFonts w:ascii="Times New Roman" w:eastAsia="Times New Roman" w:hAnsi="Times New Roman" w:cs="Times New Roman"/>
          <w:i/>
          <w:iCs/>
          <w:sz w:val="22"/>
          <w:szCs w:val="22"/>
          <w:u w:val="single"/>
        </w:rPr>
        <w:t>2056-14</w:t>
      </w:r>
      <w:r>
        <w:rPr>
          <w:rFonts w:ascii="Times New Roman" w:eastAsia="Times New Roman" w:hAnsi="Times New Roman" w:cs="Times New Roman"/>
          <w:sz w:val="22"/>
          <w:szCs w:val="22"/>
        </w:rPr>
        <w:t xml:space="preserve"> ) від 19.10.2000, № 2114-III ( </w:t>
      </w:r>
      <w:r>
        <w:rPr>
          <w:rFonts w:ascii="Times New Roman" w:eastAsia="Times New Roman" w:hAnsi="Times New Roman" w:cs="Times New Roman"/>
          <w:i/>
          <w:iCs/>
          <w:sz w:val="22"/>
          <w:szCs w:val="22"/>
          <w:u w:val="single"/>
        </w:rPr>
        <w:t>2114-14</w:t>
      </w:r>
      <w:r>
        <w:rPr>
          <w:rFonts w:ascii="Times New Roman" w:eastAsia="Times New Roman" w:hAnsi="Times New Roman" w:cs="Times New Roman"/>
          <w:sz w:val="22"/>
          <w:szCs w:val="22"/>
        </w:rPr>
        <w:t xml:space="preserve"> ) від 16.11.2000, № 2247-III ( 2247-14 ) від 18.01.2001, в редакції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із змінами, внесеними згідно із Законами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 2359-III ( 2359-14 ) від 05.04.2001, № 2550-III ( </w:t>
      </w:r>
      <w:r>
        <w:rPr>
          <w:rFonts w:ascii="Times New Roman" w:eastAsia="Times New Roman" w:hAnsi="Times New Roman" w:cs="Times New Roman"/>
          <w:i/>
          <w:iCs/>
          <w:sz w:val="22"/>
          <w:szCs w:val="22"/>
          <w:u w:val="single"/>
        </w:rPr>
        <w:t>2550-14</w:t>
      </w:r>
      <w:r>
        <w:rPr>
          <w:rFonts w:ascii="Times New Roman" w:eastAsia="Times New Roman" w:hAnsi="Times New Roman" w:cs="Times New Roman"/>
          <w:sz w:val="22"/>
          <w:szCs w:val="22"/>
        </w:rPr>
        <w:t xml:space="preserve"> ) від 21.06.2001, № 2703-III ( </w:t>
      </w:r>
      <w:r>
        <w:rPr>
          <w:rFonts w:ascii="Times New Roman" w:eastAsia="Times New Roman" w:hAnsi="Times New Roman" w:cs="Times New Roman"/>
          <w:i/>
          <w:iCs/>
          <w:sz w:val="22"/>
          <w:szCs w:val="22"/>
          <w:u w:val="single"/>
        </w:rPr>
        <w:t>2703-14</w:t>
      </w:r>
      <w:r>
        <w:rPr>
          <w:rFonts w:ascii="Times New Roman" w:eastAsia="Times New Roman" w:hAnsi="Times New Roman" w:cs="Times New Roman"/>
          <w:sz w:val="22"/>
          <w:szCs w:val="22"/>
        </w:rPr>
        <w:t xml:space="preserve"> ) від 20.09.2001, № 2747-III ( 2747-14 ) від 04.10.2001, № 2787-III ( </w:t>
      </w:r>
      <w:r>
        <w:rPr>
          <w:rFonts w:ascii="Times New Roman" w:eastAsia="Times New Roman" w:hAnsi="Times New Roman" w:cs="Times New Roman"/>
          <w:i/>
          <w:iCs/>
          <w:sz w:val="22"/>
          <w:szCs w:val="22"/>
          <w:u w:val="single"/>
        </w:rPr>
        <w:t>2787-14</w:t>
      </w:r>
      <w:r>
        <w:rPr>
          <w:rFonts w:ascii="Times New Roman" w:eastAsia="Times New Roman" w:hAnsi="Times New Roman" w:cs="Times New Roman"/>
          <w:sz w:val="22"/>
          <w:szCs w:val="22"/>
        </w:rPr>
        <w:t xml:space="preserve"> ) від 15.11.2001, № 2953-III ( </w:t>
      </w:r>
      <w:r>
        <w:rPr>
          <w:rFonts w:ascii="Times New Roman" w:eastAsia="Times New Roman" w:hAnsi="Times New Roman" w:cs="Times New Roman"/>
          <w:i/>
          <w:iCs/>
          <w:sz w:val="22"/>
          <w:szCs w:val="22"/>
          <w:u w:val="single"/>
        </w:rPr>
        <w:t>2953-14</w:t>
      </w:r>
      <w:r>
        <w:rPr>
          <w:rFonts w:ascii="Times New Roman" w:eastAsia="Times New Roman" w:hAnsi="Times New Roman" w:cs="Times New Roman"/>
          <w:sz w:val="22"/>
          <w:szCs w:val="22"/>
        </w:rPr>
        <w:t xml:space="preserve"> ) від 17.01.2002, № 249-IV ( 249-15 ) від 28.11.2002 - набирає чинності 11.06.2003 року, № 548-IV ( </w:t>
      </w:r>
      <w:r>
        <w:rPr>
          <w:rFonts w:ascii="Times New Roman" w:eastAsia="Times New Roman" w:hAnsi="Times New Roman" w:cs="Times New Roman"/>
          <w:i/>
          <w:iCs/>
          <w:sz w:val="22"/>
          <w:szCs w:val="22"/>
          <w:u w:val="single"/>
        </w:rPr>
        <w:t>548-15</w:t>
      </w:r>
      <w:r>
        <w:rPr>
          <w:rFonts w:ascii="Times New Roman" w:eastAsia="Times New Roman" w:hAnsi="Times New Roman" w:cs="Times New Roman"/>
          <w:sz w:val="22"/>
          <w:szCs w:val="22"/>
        </w:rPr>
        <w:t xml:space="preserve"> ) від 20.02.2003, № 666-IV ( </w:t>
      </w:r>
      <w:r>
        <w:rPr>
          <w:rFonts w:ascii="Times New Roman" w:eastAsia="Times New Roman" w:hAnsi="Times New Roman" w:cs="Times New Roman"/>
          <w:i/>
          <w:iCs/>
          <w:sz w:val="22"/>
          <w:szCs w:val="22"/>
          <w:u w:val="single"/>
        </w:rPr>
        <w:t>666-15</w:t>
      </w:r>
      <w:r>
        <w:rPr>
          <w:rFonts w:ascii="Times New Roman" w:eastAsia="Times New Roman" w:hAnsi="Times New Roman" w:cs="Times New Roman"/>
          <w:sz w:val="22"/>
          <w:szCs w:val="22"/>
        </w:rPr>
        <w:t xml:space="preserve"> ) від 03.04.2003, № 676-IV ( </w:t>
      </w:r>
      <w:r>
        <w:rPr>
          <w:rFonts w:ascii="Times New Roman" w:eastAsia="Times New Roman" w:hAnsi="Times New Roman" w:cs="Times New Roman"/>
          <w:i/>
          <w:iCs/>
          <w:sz w:val="22"/>
          <w:szCs w:val="22"/>
          <w:u w:val="single"/>
        </w:rPr>
        <w:t>676-15</w:t>
      </w:r>
      <w:r>
        <w:rPr>
          <w:rFonts w:ascii="Times New Roman" w:eastAsia="Times New Roman" w:hAnsi="Times New Roman" w:cs="Times New Roman"/>
          <w:sz w:val="22"/>
          <w:szCs w:val="22"/>
        </w:rPr>
        <w:t xml:space="preserve"> ) від 03.04.2003, № 749-IV ( 749-15 ) від 15.05.2003, № 759-IV ( </w:t>
      </w:r>
      <w:r>
        <w:rPr>
          <w:rFonts w:ascii="Times New Roman" w:eastAsia="Times New Roman" w:hAnsi="Times New Roman" w:cs="Times New Roman"/>
          <w:i/>
          <w:iCs/>
          <w:sz w:val="22"/>
          <w:szCs w:val="22"/>
          <w:u w:val="single"/>
        </w:rPr>
        <w:t>759-15</w:t>
      </w:r>
      <w:r>
        <w:rPr>
          <w:rFonts w:ascii="Times New Roman" w:eastAsia="Times New Roman" w:hAnsi="Times New Roman" w:cs="Times New Roman"/>
          <w:sz w:val="22"/>
          <w:szCs w:val="22"/>
        </w:rPr>
        <w:t xml:space="preserve"> ) від 15.05.2003, № 1122-IV ( 1122-15 ) від 11.07.2003 ), № 1128-IV ( 1128-15 ) від 11.07.2003, № 1299-IV ( </w:t>
      </w:r>
      <w:r>
        <w:rPr>
          <w:rFonts w:ascii="Times New Roman" w:eastAsia="Times New Roman" w:hAnsi="Times New Roman" w:cs="Times New Roman"/>
          <w:i/>
          <w:iCs/>
          <w:sz w:val="22"/>
          <w:szCs w:val="22"/>
          <w:u w:val="single"/>
        </w:rPr>
        <w:t>1299-15</w:t>
      </w:r>
      <w:r>
        <w:rPr>
          <w:rFonts w:ascii="Times New Roman" w:eastAsia="Times New Roman" w:hAnsi="Times New Roman" w:cs="Times New Roman"/>
          <w:sz w:val="22"/>
          <w:szCs w:val="22"/>
        </w:rPr>
        <w:t xml:space="preserve"> ) від 20.11.2003, № 1703-IV ( 1703-15 ) від 11.05.2004, № 1745-IV ( </w:t>
      </w:r>
      <w:r>
        <w:rPr>
          <w:rFonts w:ascii="Times New Roman" w:eastAsia="Times New Roman" w:hAnsi="Times New Roman" w:cs="Times New Roman"/>
          <w:i/>
          <w:iCs/>
          <w:sz w:val="22"/>
          <w:szCs w:val="22"/>
          <w:u w:val="single"/>
        </w:rPr>
        <w:t>1745-15</w:t>
      </w:r>
      <w:r>
        <w:rPr>
          <w:rFonts w:ascii="Times New Roman" w:eastAsia="Times New Roman" w:hAnsi="Times New Roman" w:cs="Times New Roman"/>
          <w:sz w:val="22"/>
          <w:szCs w:val="22"/>
        </w:rPr>
        <w:t xml:space="preserve"> ) від 03.06.2004, № 2188-IV ( 2188-15 ) від 18.11.2004, № 2247-IV ( </w:t>
      </w:r>
      <w:r>
        <w:rPr>
          <w:rFonts w:ascii="Times New Roman" w:eastAsia="Times New Roman" w:hAnsi="Times New Roman" w:cs="Times New Roman"/>
          <w:i/>
          <w:iCs/>
          <w:sz w:val="22"/>
          <w:szCs w:val="22"/>
          <w:u w:val="single"/>
        </w:rPr>
        <w:t>2247-15</w:t>
      </w:r>
      <w:r>
        <w:rPr>
          <w:rFonts w:ascii="Times New Roman" w:eastAsia="Times New Roman" w:hAnsi="Times New Roman" w:cs="Times New Roman"/>
          <w:sz w:val="22"/>
          <w:szCs w:val="22"/>
        </w:rPr>
        <w:t xml:space="preserve"> ) від 16.12.2004, № 2322-IV ( </w:t>
      </w:r>
      <w:r>
        <w:rPr>
          <w:rFonts w:ascii="Times New Roman" w:eastAsia="Times New Roman" w:hAnsi="Times New Roman" w:cs="Times New Roman"/>
          <w:i/>
          <w:iCs/>
          <w:sz w:val="22"/>
          <w:szCs w:val="22"/>
          <w:u w:val="single"/>
        </w:rPr>
        <w:t>2322-15</w:t>
      </w:r>
      <w:r>
        <w:rPr>
          <w:rFonts w:ascii="Times New Roman" w:eastAsia="Times New Roman" w:hAnsi="Times New Roman" w:cs="Times New Roman"/>
          <w:sz w:val="22"/>
          <w:szCs w:val="22"/>
        </w:rPr>
        <w:t xml:space="preserve"> ) від 12.01.2005, № 2635-IV ( 2635-15 ) від 02.06.2005, № 2806-IV ( </w:t>
      </w:r>
      <w:r>
        <w:rPr>
          <w:rFonts w:ascii="Times New Roman" w:eastAsia="Times New Roman" w:hAnsi="Times New Roman" w:cs="Times New Roman"/>
          <w:i/>
          <w:iCs/>
          <w:sz w:val="22"/>
          <w:szCs w:val="22"/>
          <w:u w:val="single"/>
        </w:rPr>
        <w:t>2806-15</w:t>
      </w:r>
      <w:r>
        <w:rPr>
          <w:rFonts w:ascii="Times New Roman" w:eastAsia="Times New Roman" w:hAnsi="Times New Roman" w:cs="Times New Roman"/>
          <w:sz w:val="22"/>
          <w:szCs w:val="22"/>
        </w:rPr>
        <w:t xml:space="preserve"> ) від 06.09.2005, № 2899-IV ( 2899-15 ) від 22.09.2005, № 3078-IV ( </w:t>
      </w:r>
      <w:r>
        <w:rPr>
          <w:rFonts w:ascii="Times New Roman" w:eastAsia="Times New Roman" w:hAnsi="Times New Roman" w:cs="Times New Roman"/>
          <w:i/>
          <w:iCs/>
          <w:sz w:val="22"/>
          <w:szCs w:val="22"/>
          <w:u w:val="single"/>
        </w:rPr>
        <w:t>3078-15</w:t>
      </w:r>
      <w:r>
        <w:rPr>
          <w:rFonts w:ascii="Times New Roman" w:eastAsia="Times New Roman" w:hAnsi="Times New Roman" w:cs="Times New Roman"/>
          <w:sz w:val="22"/>
          <w:szCs w:val="22"/>
        </w:rPr>
        <w:t xml:space="preserve"> ) від 15.11.2005, № 3201-IV ( </w:t>
      </w:r>
      <w:r>
        <w:rPr>
          <w:rFonts w:ascii="Times New Roman" w:eastAsia="Times New Roman" w:hAnsi="Times New Roman" w:cs="Times New Roman"/>
          <w:i/>
          <w:iCs/>
          <w:sz w:val="22"/>
          <w:szCs w:val="22"/>
          <w:u w:val="single"/>
        </w:rPr>
        <w:t>3201-15</w:t>
      </w:r>
      <w:r>
        <w:rPr>
          <w:rFonts w:ascii="Times New Roman" w:eastAsia="Times New Roman" w:hAnsi="Times New Roman" w:cs="Times New Roman"/>
          <w:sz w:val="22"/>
          <w:szCs w:val="22"/>
        </w:rPr>
        <w:t xml:space="preserve"> ) від 15.12.2005, № 3504-IV ( 3504-15 ) від 23.02.2006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222. </w:t>
      </w:r>
      <w:r>
        <w:rPr>
          <w:rFonts w:ascii="Times New Roman" w:eastAsia="Times New Roman" w:hAnsi="Times New Roman" w:cs="Times New Roman"/>
          <w:sz w:val="22"/>
          <w:szCs w:val="22"/>
        </w:rPr>
        <w:t>Органи внутрішніх справ (міліція)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внутрішніх справ (міліція) розглядають справи про такі адміністративні правопорушення: про порушення громадського порядку, за порушення правил паспортної системи, правил дорожнього руху, правил, що забезпечують безпеку руху транспорту, правил користування засобами транспорту, правил, спрямованих на забезпечення схоронності вантажів на транспорті, а також про незаконний відпуск і незаконне придбання бензину або інших паливно-мастильних матеріалів (частина перша статті 44, частина друга статті 106-1, частини перша, друга, третя і четверта статті 109, статті 110, 111, частина третя статті 114, частина перша статті 115, стаття 116-2, частина друга статті 117, частини перша і друга статті 119, статті 122-3, 124-1 - 128-1, частини перша і друга статті 129, стаття 132, частини перша, друга, четверта і п'ята статті 133, частина друга статті 135, стаття 136 (за винятком порушень на автомобільному транспорті), статті 137, 139, 140, 161, 164-4, 173, статтею 175-1 (за винятком порушень, вчинених у місцях, заборонених рішенням відповідної сільської, селищної, міської ради), статтями 176, 177, частини перша і друга статті 178, статті 189-2, 192, 194, 195, статті 197-201).</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внутрішніх справ (міліції) розглядати справи про адміністративні правопорушення і накладати адміністративні стягнення мають право: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за адміністративні правопорушення, передбачені частиною першою статті 44, частиною другою статті 106-1, частинами першою, другою, третьою і четвертою статті 109, статтями 110, 111, частиною третьою статті 114, частиною першою статті 115, статтею 116-2, частиною другою статті 117, частинами першою і другою статті 119, частинами першою, другою і п'ятою статті 133, частиною другою статті 135, статтею 136 (за винятком порушень на автомобільному транспорті), статтями 137, 161, статтями 164-4, 173, статтею 203 цього Кодексу, - начальники органів внутрішніх справ та їх заступники, а статтею 175-1 (за винятком порушень, вчинених у місцях, заборонених рішенням відповідної сільської, селищної, міської ради), статтями 176, 177, частинами першою і другою статті 178, статтями 189-2, 192, 194, 195, 197-201 цього Кодексу - начальники або заступники начальників районних, міських, районних у містах відділів (управлінь) внутрішніх справ; за адміністративні правопорушення, передбачені частинами першою, другою, третьою і четвертою статті 109, статтями 110, 111, частиною третьою статті 114, частиною першою статті 115, статтею 116-2, частиною другою статті 117, частинами першою і другою статті 133, частиною другою статті 135 цього Кодексу, крім того, - начальники лінійних пунктів міліції, а за порушення, передбачені частиною третьою статті 109, статтею 110 цього Кодексу, - також і інші працівники міліції, на яких покладено нагляд за додержанням відповідних правил. Розмір штрафу, що накладається начальниками лінійних пунктів міліції, не може перевищувати чотирьох неоподатковуваних мінімумів доходів громадян; за адміністративні правопорушення, передбачені частиною першою статті 44, статтею 175-1 (за винятком порушень, вчинених у місцях, заборонених рішенням відповідної сільської, селищної, міської ради), статтями 176, 177 частинами першою і другою статті 178 цього Кодексу, крім того - начальники або заступники начальників органів внутрішніх справ на транспорті, інших органів внутрішніх справ, прирівнених до районних, міських, районних у містах відділів (управлінь) внутрішніх справ, начальники відділень міліції, що є в системі органів внутрішніх справ, а за правопорушення, передбачені статтею 177 і частинами першою та другою статті 178 цього Кодексу, - також дільничні інспектори (старші дільничні інспектори) міліції;</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Абзац четвертий пункту 1 частини другої статті 222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за адміністративні правопорушення, передбачені статтями 121-1, 122-3, 124-1, частинами першою і другою статті 126, частинами третьою і четвертою статті 127, статтями 128, 128-1, частинами першою і другою статті 129, частиною четвертою статті 133, статтями 139, 140 цього Кодексу, - начальник або заступник начальника відділення (відділу, управління, Головного управління) Державної автомобільної інспекції, начальник або заступник начальника відділу (управління, Головного управління) дорожньої міліції, командир або заступник командира окремого підрозділу дорожньо-патрульної служби. В разі відсутності у районному, міському, районному у місті відділі внутрішніх справ відділення (відділу) Державної автомобільної інспекції зазначені справи розглядаються начальником або заступником начальника відділу внутрішніх справ. У розгляді таких справ можуть брати участь представники трудових колективів і громадських організацій;</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3) за адміністративні правопорушення, передбачені статтею 125, частиною третьою статті 126, частинами першою і другою статті 127 цього Кодексу, - працівники Державної автомобільної інспекції, які мають спеціальні звання. ( Стаття 222 із змінами, внесеними згідно з Указами ПВР № 316-11 від 29.05.85, № 1117-11 від 16.10.85, № 2444-11 від 27.06.86, № 3282-11 від 19.12.86, № 4134-11 від 12.06.87, № 4135-11 від 12.06.87, № 4452-11 від 21.08.87, № 7542-11 від 19.05.89, № 1369-12 від 29.07.91, № 1818-12 від 15.11.91; Законами № 3785-12 від 23.12.93, № 3890-12 від 28.01.94, № 155/94-ВР від 29.07.94, № 244/94-ВР від 15.11.94, № 64/95-ВР від 15.02.95, № 296/95-ВР від 11.07.95, № 148/96-ВР від 25.04.96, № 398/96-ВР від 02.10.96, № 55/97-ВР від 07.02.97, № 812-XIV ( </w:t>
      </w:r>
      <w:r>
        <w:rPr>
          <w:rFonts w:ascii="Times New Roman" w:eastAsia="Times New Roman" w:hAnsi="Times New Roman" w:cs="Times New Roman"/>
          <w:i/>
          <w:iCs/>
          <w:sz w:val="22"/>
          <w:szCs w:val="22"/>
          <w:u w:val="single"/>
        </w:rPr>
        <w:t>812-14</w:t>
      </w:r>
      <w:r>
        <w:rPr>
          <w:rFonts w:ascii="Times New Roman" w:eastAsia="Times New Roman" w:hAnsi="Times New Roman" w:cs="Times New Roman"/>
          <w:sz w:val="22"/>
          <w:szCs w:val="22"/>
        </w:rPr>
        <w:t xml:space="preserve"> ) від 02.07.99, № 1744-III ( </w:t>
      </w:r>
      <w:r>
        <w:rPr>
          <w:rFonts w:ascii="Times New Roman" w:eastAsia="Times New Roman" w:hAnsi="Times New Roman" w:cs="Times New Roman"/>
          <w:i/>
          <w:iCs/>
          <w:sz w:val="22"/>
          <w:szCs w:val="22"/>
          <w:u w:val="single"/>
        </w:rPr>
        <w:t>1744-14</w:t>
      </w:r>
      <w:r>
        <w:rPr>
          <w:rFonts w:ascii="Times New Roman" w:eastAsia="Times New Roman" w:hAnsi="Times New Roman" w:cs="Times New Roman"/>
          <w:sz w:val="22"/>
          <w:szCs w:val="22"/>
        </w:rPr>
        <w:t xml:space="preserve"> ) від 18.05.2000, № 2247-III ( 2247-14 ) від 18.01.2001,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 1299-IV ( 1299-15 ) від 20.11.2003, № 2247-IV ( </w:t>
      </w:r>
      <w:r>
        <w:rPr>
          <w:rFonts w:ascii="Times New Roman" w:eastAsia="Times New Roman" w:hAnsi="Times New Roman" w:cs="Times New Roman"/>
          <w:i/>
          <w:iCs/>
          <w:sz w:val="22"/>
          <w:szCs w:val="22"/>
          <w:u w:val="single"/>
        </w:rPr>
        <w:t>2247-15</w:t>
      </w:r>
      <w:r>
        <w:rPr>
          <w:rFonts w:ascii="Times New Roman" w:eastAsia="Times New Roman" w:hAnsi="Times New Roman" w:cs="Times New Roman"/>
          <w:sz w:val="22"/>
          <w:szCs w:val="22"/>
        </w:rPr>
        <w:t xml:space="preserve"> ) від 16.12.2004, № 2899-IV ( 2899-15 ) від 22.09.2005 )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222-1. </w:t>
      </w:r>
      <w:r>
        <w:rPr>
          <w:rFonts w:ascii="Times New Roman" w:eastAsia="Times New Roman" w:hAnsi="Times New Roman" w:cs="Times New Roman"/>
          <w:sz w:val="22"/>
          <w:szCs w:val="22"/>
        </w:rPr>
        <w:t>Органи Державної прикордонної служби України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Державної прикордонної служби України розглядають справи про адміністративні правопорушення, пов'язані з порушенням прикордонного режиму або режиму в пунктах пропуску через державний кордон України, порушенням іноземцями та особами без громадянства правил перебування в Україні і транзитного проїзду через її територію, а також з неповерненням капітаном іноземного судна перепусток на право сходження на берег осіб суднового екіпажу (стаття 202, частина друга статті 203, стаття 207).</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Державної прикордонної служби України розглядати справи про адміністративні правопорушення і накладати адміністративні стягнення мають право: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начальники органів охорони державного кордону та Морської охорони Державної прикордонної служби України та їх заступники;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керівники підрозділів органів охорони державного кордону та Морської охорони Державної прикордонної служби України, які безпосередньо виконують завдання з охорони державного кордону України. ( Кодекс доповнено статтею 222-1 згідно із Законом № 812-XIV ( </w:t>
      </w:r>
      <w:r>
        <w:rPr>
          <w:rFonts w:ascii="Times New Roman" w:eastAsia="Times New Roman" w:hAnsi="Times New Roman" w:cs="Times New Roman"/>
          <w:i/>
          <w:iCs/>
          <w:sz w:val="22"/>
          <w:szCs w:val="22"/>
          <w:u w:val="single"/>
        </w:rPr>
        <w:t>812-14</w:t>
      </w:r>
      <w:r>
        <w:rPr>
          <w:rFonts w:ascii="Times New Roman" w:eastAsia="Times New Roman" w:hAnsi="Times New Roman" w:cs="Times New Roman"/>
          <w:sz w:val="22"/>
          <w:szCs w:val="22"/>
        </w:rPr>
        <w:t xml:space="preserve"> ) від 02.07.99; в редакції Закону № 662-IV ( 662-15 ) від 03.04.2003 - набуває чинності 01.08.2003 року, із змінами, внесеними згідно із Законом № 1299-IV ( </w:t>
      </w:r>
      <w:r>
        <w:rPr>
          <w:rFonts w:ascii="Times New Roman" w:eastAsia="Times New Roman" w:hAnsi="Times New Roman" w:cs="Times New Roman"/>
          <w:i/>
          <w:iCs/>
          <w:sz w:val="22"/>
          <w:szCs w:val="22"/>
          <w:u w:val="single"/>
        </w:rPr>
        <w:t>1299-15</w:t>
      </w:r>
      <w:r>
        <w:rPr>
          <w:rFonts w:ascii="Times New Roman" w:eastAsia="Times New Roman" w:hAnsi="Times New Roman" w:cs="Times New Roman"/>
          <w:sz w:val="22"/>
          <w:szCs w:val="22"/>
        </w:rPr>
        <w:t xml:space="preserve"> ) від 20.11.2003 )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223. </w:t>
      </w:r>
      <w:r>
        <w:rPr>
          <w:rFonts w:ascii="Times New Roman" w:eastAsia="Times New Roman" w:hAnsi="Times New Roman" w:cs="Times New Roman"/>
          <w:sz w:val="22"/>
          <w:szCs w:val="22"/>
        </w:rPr>
        <w:t>Органи державного пожежного нагляду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державного пожежного нагляду розглядають справи про адміністративні правопорушення, пов'язані з порушенням встановлених законодавством вимог пожежної безпеки, невиконанням приписів та постанов посадових осіб органів державного пожежного нагляду (статті 120, 175, 188-8).</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державного пожежного нагляду розглядати справи про адміністративні правопорушення і накладати адміністративні стягнення мають право: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головні державні інспектори з пожежного нагляду центрального та територіальних органів державного пожежного нагляду та їх заступники - штраф на громадян до семи неоподатковуваних мінімумів доходів громадян і на посадових осіб - до десяти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1-1) старші державні інспектори з пожежного нагляду - штраф на громадян до шести неоподатковуваних мінімумів доходів громадян і на посадових осіб - до дев'яти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головні державні інспектори з пожежного нагляду місцевих органів державного пожежного нагляду, державні інспектори з пожежного нагляду центрального та територіальних органів державного пожежного нагляду - штраф на громадян до шести неоподатковуваних мінімумів доходів громадян і на посадових осіб - до восьми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3) державні інспектори з пожежного нагляду - штраф на громадян до чотирьох неоподатковуваних мінімумів доходів громадян і на посадових осіб - до шести неоподатковуваних мінімумів доходів громадян. ( Стаття 223 із змінами, внесеними згідно з Указом ПВР № 3282-11 від 19.12.86, Законом № 55/97-ВР від 07.02.97, в редакції Закону № 651/97-ВР від 19.11.97, із змінами, внесеними згідно із Законом № 1155-IV ( </w:t>
      </w:r>
      <w:r>
        <w:rPr>
          <w:rFonts w:ascii="Times New Roman" w:eastAsia="Times New Roman" w:hAnsi="Times New Roman" w:cs="Times New Roman"/>
          <w:i/>
          <w:iCs/>
          <w:sz w:val="22"/>
          <w:szCs w:val="22"/>
          <w:u w:val="single"/>
        </w:rPr>
        <w:t>1155-15</w:t>
      </w:r>
      <w:r>
        <w:rPr>
          <w:rFonts w:ascii="Times New Roman" w:eastAsia="Times New Roman" w:hAnsi="Times New Roman" w:cs="Times New Roman"/>
          <w:sz w:val="22"/>
          <w:szCs w:val="22"/>
        </w:rPr>
        <w:t xml:space="preserve"> ) від 11.09.2003 )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224. </w:t>
      </w:r>
      <w:r>
        <w:rPr>
          <w:rFonts w:ascii="Times New Roman" w:eastAsia="Times New Roman" w:hAnsi="Times New Roman" w:cs="Times New Roman"/>
          <w:sz w:val="22"/>
          <w:szCs w:val="22"/>
        </w:rPr>
        <w:t>Органи залізничного транспорту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залізничного транспорту розглядають справи про такі адміністративні правопорушення: про порушення правил користування засобами цього транспорту, правил щодо охорони порядку та безпеки руху, правил, спрямованих на забезпечення схоронності вантажів на залізничному транспорті, правил пожежної безпеки на залізничному транспорті (статті 109, 110, частина перша статті 120, частина перша статті 133, частина перша статті 134, частини перша і третя статті 135, стаття 136).</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залізничного транспорту розглядати справи про адміністративні правопорушення і накладати адміністративні стягнення мають право: начальники станцій та їх заступники, начальники локомотивних (вагонних) депо, начальники пасажирських поїздів (механіки-бригадири пасажирських поїздів); контролери-ревізори пасажирських поїздів, ревізори-інструктори пасажирських поїздів, ревізори по контролю доходів, дорожні майстри, начальники дистанцій колії, начальники дистанцій сигналізації та зв'язку; начальник відділу Управління воєнізованої охорони Міністерства транспорту України та його заступник, начальники відділів (загонів, команд, пожежних поїздів) та їх заступники, старші інструктори та інструктори по протипожежній профілактиці, начальники відділень (караулів) команд, пожежних поїздів воєнізованої охорони залізниць, метрополітенів, старші в місці розташування станцій посадові особи воєнізованої охорони;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Абзац п'ятий частини другої статті 224 виключено на підставі Закону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 головний санітарний лікар залізничного транспорту та його заступник, головні санітарні лікарі залізниць та їх заступники, головні санітарні лікарі метрополітенів, головні санітарні лікарі відділків залізниць, головні санітарні лікарі лінійних дільниць.</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Розмір штрафу, що накладається начальниками пасажирських поїздів (механіками-бригадирами пасажирських поїздів), дорожніми майстрами, начальниками відділень (караулів) команд, пожежних поїздів воєнізованої охорони залізниць, метрополітенів не може перевищувати чотирьох неоподатковуваних мінімумів доходів громадян. ( Стаття 224 із змінами, внесеними згідно з Указом ПВР № 3282-11 від 19.12.86, Законами № 55/97-ВР від 07.02.97,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 2342-III ( 2342-14 )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225. </w:t>
      </w:r>
      <w:r>
        <w:rPr>
          <w:rFonts w:ascii="Times New Roman" w:eastAsia="Times New Roman" w:hAnsi="Times New Roman" w:cs="Times New Roman"/>
          <w:sz w:val="22"/>
          <w:szCs w:val="22"/>
        </w:rPr>
        <w:t>Органи морського і річкового транспорту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морського і річкового транспорту розглядають справи про такі адміністративні правопорушення: про порушення правил по охороні порядку і безпеки руху на морському транспорті, правил користування засобами морського транспорту, правил по охороні порядку і безпеки руху на річковому транспорті і маломірних суднах, правил випуску судна в плавання або допуск до керування судном осіб, які не мають відповідного документа, правил, що забезпечують безпеку експлуатації суден на внутрішніх водних шляхах, правил реєстрації торговельних суден, правил користування річковими і маломірними суднами, правил утримання баз (споруд) для стоянки маломірних суден, правил пожежної безпеки на морському і річковому транспорті, допуск до керування річковим або маломірним судном осіб, які перебувають у стані сп'яніння, передачу керування судном особі, яка перебуває у стані сп'яніння, керування річковими або маломірними суднами судноводіями у стані сп'яніння, у тому числі вчинене особами, які не мають права керування плавучими засобами, ухилення від проходження огляду на стан сп'яніння, порушення правил перевезення небезпечних речовин або предметів на морському і річковому транспорті, перевезення ручної кладі понад установлені норми на морському і річковому транспорті, безквитковий проїзд на суднах водного транспорту, порушення правил, спрямованих на забезпечення схоронності вантажів на морському і річковому транспорті, невиконання законних вимог посадових осіб органів морського і річкового транспорту (статті 114, 115, 116, 116-1, 116-2, 116-3, 117, 118, частина перша статті 120, частина третя статті 129, частини третя і четверта статті 130, стаття 131, частина друга статті 133, частина перша статті 134, абзац десятий статті 135, статті 136 і 188-15 цього Кодексу).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морського і річкового транспорту розглядати справи про адміністративні правопорушення і накладати адміністративні стягнення мають право:</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за адміністративні правопорушення, передбачені статтею 114, частиною другою статті 133 цього Кодексу, - начальник Головної державної інспекції України з безпеки судноплавства та його заступники, капітан морського порту;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за адміністративні правопорушення, передбачені статтею 115 цього Кодексу, - начальник Головної державної інспекції України з безпеки судноплавства та його заступники, капітан морського порту, капітан судна;</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за адміністративні правопорушення, передбачені статтями 116, 116-1, 116-2, 117, 118, частиною третьою статті 129, частинами третьою і четвертою статті 130, статтею 131 цього Кодексу, - начальник Головної державної інспекції України з безпеки судноплавства та його заступники, капітан річкового порту;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за адміністративні правопорушення, передбачені частиною першою статті 116-3 цього Кодексу, - Головний державний реєстратор флоту України та його заступники;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5) за адміністративні правопорушення, передбачені частиною другою статті 116-3 цього Кодексу, - Головний державний реєстратор флоту України та його заступники, капітан порту;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6) за адміністративні правопорушення, передбачені частиною першою статті 120 цього Кодексу, - начальник Головної державної інспекції України з безпеки судноплавства та його заступники, капітан порту, капітан судна;</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7) за адміністративні правопорушення, передбачені частиною першою статті 134 та абзацом десятим статті 135 цього Кодексу, - начальник порту та його заступники, начальник пристані і вокзалу, капітан судна;</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8) за адміністративні правопорушення, передбачені статтею 136 цього Кодексу, - начальник порту та його заступники, начальники районів порту (виробничо-перевантажувального комплексу в порту), начальник морського вокзалу та його заступники, капітан судна;</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9) за адміністративні правопорушення, передбачені статтею 188-15 цього Кодексу, - начальник Головної державної інспекції України з безпеки судноплавства та його заступники, Головний державний реєстратор флоту України та його заступники. ( Стаття 225 із змінами, внесеними згідно з Указом ПВР № 3282-11 від 19.12.86, Законами № 55/97-ВР від 07.02.97,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 2342-III ( 2342-14 ) від 05.04.2001, в редакції Закону № 2686-III ( </w:t>
      </w:r>
      <w:r>
        <w:rPr>
          <w:rFonts w:ascii="Times New Roman" w:eastAsia="Times New Roman" w:hAnsi="Times New Roman" w:cs="Times New Roman"/>
          <w:i/>
          <w:iCs/>
          <w:sz w:val="22"/>
          <w:szCs w:val="22"/>
          <w:u w:val="single"/>
        </w:rPr>
        <w:t>2686-14</w:t>
      </w:r>
      <w:r>
        <w:rPr>
          <w:rFonts w:ascii="Times New Roman" w:eastAsia="Times New Roman" w:hAnsi="Times New Roman" w:cs="Times New Roman"/>
          <w:sz w:val="22"/>
          <w:szCs w:val="22"/>
        </w:rPr>
        <w:t xml:space="preserve"> ) від 13.09.2001 )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Статтю 226 виключено на підставі Закону № 2686-III</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i/>
          <w:iCs/>
          <w:sz w:val="22"/>
          <w:szCs w:val="22"/>
          <w:u w:val="single"/>
        </w:rPr>
        <w:t>2686-14</w:t>
      </w:r>
      <w:r>
        <w:rPr>
          <w:rFonts w:ascii="Times New Roman" w:eastAsia="Times New Roman" w:hAnsi="Times New Roman" w:cs="Times New Roman"/>
          <w:sz w:val="22"/>
          <w:szCs w:val="22"/>
        </w:rPr>
        <w:t xml:space="preserve"> ) від 13.09.2001 )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Статтю 227 виключено на підставі Закону № 2686-III</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i/>
          <w:iCs/>
          <w:sz w:val="22"/>
          <w:szCs w:val="22"/>
          <w:u w:val="single"/>
        </w:rPr>
        <w:t>2686-14</w:t>
      </w:r>
      <w:r>
        <w:rPr>
          <w:rFonts w:ascii="Times New Roman" w:eastAsia="Times New Roman" w:hAnsi="Times New Roman" w:cs="Times New Roman"/>
          <w:sz w:val="22"/>
          <w:szCs w:val="22"/>
        </w:rPr>
        <w:t xml:space="preserve"> ) від 13.09.2001 )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228. </w:t>
      </w:r>
      <w:r>
        <w:rPr>
          <w:rFonts w:ascii="Times New Roman" w:eastAsia="Times New Roman" w:hAnsi="Times New Roman" w:cs="Times New Roman"/>
          <w:sz w:val="22"/>
          <w:szCs w:val="22"/>
        </w:rPr>
        <w:t>Органи повітряного транспорту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повітряного транспорту розглядають справи про такі адміністративні правопорушення: про порушення правил користування засобами цього транспорту, правил щодо охорони порядку та безпеки авіації, правил, спрямованих на забезпечення схоронності вантажів на повітряному транспорті, правил пожежної безпеки на повітряному транспорті, правил про міжнародні польоти (стаття 111 (крім порушень, вчинених на аеродромах, не внесених до державного реєстру аеродромів України, поза територією аеродромів та на посадкових майданчиках), частина перша статті 112, стаття 113, частина друга статті 120, частина друга статті 135, стаття 137).</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повітряного транспорту розглядати справи про адміністративні правопорушення і накладати адміністративні стягнення мають право: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за адміністративні правопорушення, передбачені статтею 111 (крім порушень, вчинених на аеродромах, не внесених до державного реєстру аеродромів України, поза територією аеродромів та на посадкових майданчиках), частиною першою статті 112, частиною другою статті 120, частиною другою статті 135, статтею 137 цього Кодексу: керівник спеціально уповноваженого органу виконавчої влади у галузі цивільної авіації України та його заступники, начальник інспекції спеціально уповноваженого органу виконавчої влади у галузі цивільної авіації України та його заступник, інспектори та регіональні інспектори спеціально уповноваженого органу виконавчої влади у галузі цивільної авіації України, керівники авіапідприємств та аеропортів або їх заступники, начальники служб організації перевезень авіапідприємств та аеропортів, командири повітряних суден; посадові особи спеціально уповноваженого центрального органу виконавчої влади в галузі транспорту, що виконують контрольно-ревізійні функції;</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Абзац четвертий пункту першого частини другої статті 228 виключено на підставі Закону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 начальник санітарно-епідеміологічного відділу, головний санітарний лікар центральної санітарно-епідеміологічної станції Міністерства цивільної авіації СРСР, головний лікар санітарно-епідеміологічної станції цивільної авіації; начальники загонів і окремих команд воєнізованої охорони авіапідприємств (аеропортів).</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Розмір штрафу, що накладається посадовими особами спеціально уповноваженого центрального органу виконавчої влади в галузі транспорту, що виконують контрольно-ревізійні функції, начальниками служби організації перевезень авіапідприємств (аеропортів), начальниками окремих команд воєнізованої охорони авіапідприємств (аеропортів), не може перевищувати чотирьох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2) за адміністративні правопорушення, передбачені статтею 113 цього Кодексу, - керівник спеціально уповноваженого органу виконавчої влади у галузі цивільної авіації України та його заступники. ( Стаття 228 із змінами, внесеними згідно з Указом ПВР № 3282-11 від 19.12.86, Законами № 55/97-ВР від 07.02.97,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 2342-III ( 2342-14 ) від 05.04.2001, № 2360-III ( </w:t>
      </w:r>
      <w:r>
        <w:rPr>
          <w:rFonts w:ascii="Times New Roman" w:eastAsia="Times New Roman" w:hAnsi="Times New Roman" w:cs="Times New Roman"/>
          <w:i/>
          <w:iCs/>
          <w:sz w:val="22"/>
          <w:szCs w:val="22"/>
          <w:u w:val="single"/>
        </w:rPr>
        <w:t>2360-14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229. </w:t>
      </w:r>
      <w:r>
        <w:rPr>
          <w:rFonts w:ascii="Times New Roman" w:eastAsia="Times New Roman" w:hAnsi="Times New Roman" w:cs="Times New Roman"/>
          <w:sz w:val="22"/>
          <w:szCs w:val="22"/>
        </w:rPr>
        <w:t>Органи автомобільного транспорту та електротранспорту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автомобільного транспорту та електротранспорту (тролейбус, трамвай) розглядають справи про адміністративні правопорушення, зв'язані з порушенням правил надання послуг пасажирського автомобільного транспорту, правил користування автомобільним транспортом та електротранспортом (стаття 119, частина п'ята статті 133, статті 133-1, 133-2, частина друга статті 134, частина четверта статті 135).</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автомобільного транспорту та електротранспорту розглядати справи про адміністративні правопорушення і накладати адміністративні стягнення мають право: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на автомобільному транспорті - директор Державного департаменту автомобільного транспорту - штраф до ста неоподатковуваних мінімумів доходів громадян; заступники директора Державного департаменту автомобільного транспорту, начальники автотранспортних управлінь Міністерства транспорту України в Автономній Республіці Крим та областях - штраф до ста неоподатковуваних мінімумів доходів громадян; заступники начальників автотранспортних управлінь Міністерства транспорту України в Автономній Республіці Крим та областях - штраф до двадцяти неоподатковуваних мінімумів доходів громадян; контролери автотранспортних управлінь Міністерства транспорту України в Автономній Республіці Крим та областях - штраф до трьох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2) на пасажирському електротранспорті (тролейбус, трамвай) - начальники трамвайно-тролейбусних управлінь, начальники трамвайно-тролейбусних депо, начальники служб руху і районів руху трамвайно-тролейбусних управлінь, контролери трамвайно-тролейбусних управлінь. ( Стаття 229 із змінами, внесеними згідно з Указами ПВР № 3282-11 від 19.12.86, № 7542-11 від 19.05.89; Законами № 3785-12 від 23.12.93, № 2029-III ( </w:t>
      </w:r>
      <w:r>
        <w:rPr>
          <w:rFonts w:ascii="Times New Roman" w:eastAsia="Times New Roman" w:hAnsi="Times New Roman" w:cs="Times New Roman"/>
          <w:i/>
          <w:iCs/>
          <w:sz w:val="22"/>
          <w:szCs w:val="22"/>
          <w:u w:val="single"/>
        </w:rPr>
        <w:t>2029-14</w:t>
      </w:r>
      <w:r>
        <w:rPr>
          <w:rFonts w:ascii="Times New Roman" w:eastAsia="Times New Roman" w:hAnsi="Times New Roman" w:cs="Times New Roman"/>
          <w:sz w:val="22"/>
          <w:szCs w:val="22"/>
        </w:rPr>
        <w:t xml:space="preserve"> ) від 05.10.2000 )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230. </w:t>
      </w:r>
      <w:r>
        <w:rPr>
          <w:rFonts w:ascii="Times New Roman" w:eastAsia="Times New Roman" w:hAnsi="Times New Roman" w:cs="Times New Roman"/>
          <w:sz w:val="22"/>
          <w:szCs w:val="22"/>
        </w:rPr>
        <w:t>( Стаття 230 виключена на підставі Закону N 8/95-ВР від 19.01.95) Правові і технічні інспектори праці професійних спілок</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Правові і технічні інспектори праці професійних спілок розглядають справи про адміністративні правопорушення, зв'язані з порушенням законодавства про працю і правил щодо охорони праці (стаття 41).</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Розглядати справи про адміністративні правопорушення і накладати адміністративні стягнення мають право: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за порушення законодавства про працю - правові інспектори праці - штраф у розмірі до десяти карбованців і головні правові інспектори праці - до п'ятдесяти карбованців;</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за порушення правил щодо охорони праці - технічні інспектори праці - штраф у розмірі до десяти карбованців і головні технічні інспектори праці - до п'ятдесяти карбованців.</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230-1. </w:t>
      </w:r>
      <w:r>
        <w:rPr>
          <w:rFonts w:ascii="Times New Roman" w:eastAsia="Times New Roman" w:hAnsi="Times New Roman" w:cs="Times New Roman"/>
          <w:sz w:val="22"/>
          <w:szCs w:val="22"/>
        </w:rPr>
        <w:t>Органи спеціально уповноваженого органу виконавчої влади з державного нагляду за додержанням законодавства про працю</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спеціально уповноваженого органу виконавчої влади з державного нагляду за додержанням законодавства про працю розглядають справи про адміністративні правопорушення, пов'язані з невиконанням законних вимог посадових осіб цих органів або створенням перешкод для діяльності цих органів (стаття 188-6).</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спеціально уповноваженого органу виконавчої влади з державного нагляду за додержанням законодавства про працю розглядати справи про адміністративні правопорушення і накладати адміністративні стягнення мають право: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державні інспектори праці територіальних органів - штраф до дванадцяти неоподатковуваних мінімумів доходів громадян;</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Головний державний інспектор праці України, його заступники; головні державні інспектори праці територіальних органів, їх заступники; державні інспектори праці спеціально уповноваженого органу виконавчої влади з державного нагляду за додержанням законодавства про працю - штраф до чотирнадцяти неоподатковуваних мінімумів доходів громадян. ( Кодекс доповнено статтею 230-1 згідно із Законом № 666/97-ВР від 21.11.97, в редакції Закону № 1725-IV ( </w:t>
      </w:r>
      <w:r>
        <w:rPr>
          <w:rFonts w:ascii="Times New Roman" w:eastAsia="Times New Roman" w:hAnsi="Times New Roman" w:cs="Times New Roman"/>
          <w:i/>
          <w:iCs/>
          <w:sz w:val="22"/>
          <w:szCs w:val="22"/>
          <w:u w:val="single"/>
        </w:rPr>
        <w:t>1725-15</w:t>
      </w:r>
      <w:r>
        <w:rPr>
          <w:rFonts w:ascii="Times New Roman" w:eastAsia="Times New Roman" w:hAnsi="Times New Roman" w:cs="Times New Roman"/>
          <w:sz w:val="22"/>
          <w:szCs w:val="22"/>
        </w:rPr>
        <w:t xml:space="preserve"> ) від 18.05.2004 )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231. </w:t>
      </w:r>
      <w:r>
        <w:rPr>
          <w:rFonts w:ascii="Times New Roman" w:eastAsia="Times New Roman" w:hAnsi="Times New Roman" w:cs="Times New Roman"/>
          <w:sz w:val="22"/>
          <w:szCs w:val="22"/>
        </w:rPr>
        <w:t>Органи спеціально уповноваженого центрального органу виконавчої влади з нагляду за охороною праці</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спеціально уповноваженого центрального органу виконавчої влади з нагляду за охороною праці розглядають справи: про порушення законодавчих та інших нормативних актів про охорону праці, щодо безпечного ведення робіт, зберігання, використання та обліку вибухових матеріалів у галузях промисловості та на об'єктах, підконтрольних органам спеціально уповноваженого центрального органу виконавчої влади з нагляду за охороною праці, про порушення законодавства про надра, а також невиконання законних вимог органів спеціально уповноваженого центрального органу виконавчої влади з нагляду за охороною праці (частина друга статті 41 (за винятком порушень санітарно-гігієнічних і санітарно-протиепідемічних правил і норм), статті 47, 57, 58, 93, 94, 188-4).</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спеціально уповноваженого центрального органу виконавчої влади з нагляду за охороною праці розглядати справи про адміністративні правопорушення і накладати адміністративні стягнення мають право:</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за порушення законодавчих та інших нормативних актів про охорону праці, щодо безпечного ведення робіт у галузях промисловості та на об'єктах, підконтрольних органам спеціально уповноваженого центрального органу виконавчої влади з нагляду за охороною праці, а також невиконання законних вимог органів спеціально уповноваженого центрального органу виконавчої влади з нагляду за охороною праці:</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державні інспектори - штраф до семи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головні державні інспектори, начальники інспекцій спеціально уповноваженого центрального органу виконавчої влади з нагляду за охороною праці та їх заступники - штраф до восьми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начальники управлінь і відділів спеціально уповноваженого центрального органу виконавчої влади з нагляду за охороною праці та їх заступники - штраф до дев'яти неоподатковуваних мінімумів доходів громадян;</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Керівник спеціально уповноваженого центрального органу виконавчої влади з нагляду за охороною праці та його заступники - штраф до чотирнадцяти неоподатковуваних мінімумів доходів громадян;</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за порушення законодавства про надра, нормативних актів про зберігання, використання та облік вибухових матеріалів у галузях промисловості та на об'єктах, підконтрольних органам спеціально уповноваженого центрального органу виконавчої влади з нагляду за охороною праці, а також невиконання законних вимог органів спеціально уповноваженого центрального органу виконавчої влади з нагляду за охороною праці:</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державні інспектори - штраф до десяти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головні державні інспектори, начальники інспекцій спеціально уповноваженого центрального органу виконавчої влади з нагляду за охороною праці та їх заступники - штраф до одинадцяти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начальники управлінь і відділів спеціально уповноваженого центрального органу виконавчої влади з нагляду за охороною праці та їх заступники - штраф до дванадцяти неоподатковуваних мінімумів доходів громадян;</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Керівник спеціально уповноваженого центрального органу виконавчої влади з нагляду за охороною праці та його заступники - штраф до чотирнадцяти неоподатковуваних мінімумів доходів громадян. ( Стаття 231 із змінами, внесеними згідно із Законами № 8/95-ВР від 19.01.95, № 55/97-ВР від 07.02.9,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в редакції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із змінами, внесеними згідно із Законом № 2197-IV ( </w:t>
      </w:r>
      <w:r>
        <w:rPr>
          <w:rFonts w:ascii="Times New Roman" w:eastAsia="Times New Roman" w:hAnsi="Times New Roman" w:cs="Times New Roman"/>
          <w:i/>
          <w:iCs/>
          <w:sz w:val="22"/>
          <w:szCs w:val="22"/>
          <w:u w:val="single"/>
        </w:rPr>
        <w:t>2197-15</w:t>
      </w:r>
      <w:r>
        <w:rPr>
          <w:rFonts w:ascii="Times New Roman" w:eastAsia="Times New Roman" w:hAnsi="Times New Roman" w:cs="Times New Roman"/>
          <w:sz w:val="22"/>
          <w:szCs w:val="22"/>
        </w:rPr>
        <w:t xml:space="preserve"> ) від 18.11.2004 )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231-1. </w:t>
      </w:r>
      <w:r>
        <w:rPr>
          <w:rFonts w:ascii="Times New Roman" w:eastAsia="Times New Roman" w:hAnsi="Times New Roman" w:cs="Times New Roman"/>
          <w:sz w:val="22"/>
          <w:szCs w:val="22"/>
        </w:rPr>
        <w:t>Органи державного геологічного контролю</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державного геологічного контролю розглядають справи про порушення законодавчих та інших нормативних актів, які встановлюють порядок, правила і вимоги щодо проведення робіт по геологічному вивченню надр України (статті 57, 58).</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державного геологічного контролю розглядати справи про адміністративні правопорушення та накладати адміністративні стягнення мають право: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державні інспектори - штраф до десяти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головний державний інспектор державного геологічного контролю та його заступники - штраф до чотирнадцяти неоподатковуваних мінімумів доходів громадян. ( Кодекс доповнено статтею 231-1 згідно із Законом № 1379-XIV ( </w:t>
      </w:r>
      <w:r>
        <w:rPr>
          <w:rFonts w:ascii="Times New Roman" w:eastAsia="Times New Roman" w:hAnsi="Times New Roman" w:cs="Times New Roman"/>
          <w:i/>
          <w:iCs/>
          <w:sz w:val="22"/>
          <w:szCs w:val="22"/>
          <w:u w:val="single"/>
        </w:rPr>
        <w:t>1379-14</w:t>
      </w:r>
      <w:r>
        <w:rPr>
          <w:rFonts w:ascii="Times New Roman" w:eastAsia="Times New Roman" w:hAnsi="Times New Roman" w:cs="Times New Roman"/>
          <w:sz w:val="22"/>
          <w:szCs w:val="22"/>
        </w:rPr>
        <w:t xml:space="preserve"> ) від 13.01.2000 )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232. </w:t>
      </w:r>
      <w:r>
        <w:rPr>
          <w:rFonts w:ascii="Times New Roman" w:eastAsia="Times New Roman" w:hAnsi="Times New Roman" w:cs="Times New Roman"/>
          <w:sz w:val="22"/>
          <w:szCs w:val="22"/>
        </w:rPr>
        <w:t>( Стаття 232 виключена на підставі Закону N 8/95-ВР від 19.01.95 ) Органи держатоменергонагляду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держатоменергонагляду розглядають справи про адміністративні правопорушення, зв'язані з порушенням правил, норм та інструкцій по безпечному веденню робіт на об'єктах, підконтрольних органам держатоменергонагляду (стаття 95).</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держатоменергонагляду розглядати справи про адміністративні правопорушення і накладати адміністративні стягнення мають право: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начальники інспекцій держатоменергонагляду - штраф у розмірі до тридцяти карбованців;</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начальники управлінь округів держатоменергонагляду та їх заступники - штраф у розмірі до п'ятдесяти карбованців;</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Голова Державного комітету СРСР по нагляду за безпечним веденням робіт в атомній енергетиці та його заступники - штраф у розмірі до ста карбованців.</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Статтю 233 виключено на підставі Закону № 2342-III</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234 виключено на підставі Закону № 2415-III ( </w:t>
      </w:r>
      <w:r>
        <w:rPr>
          <w:rFonts w:ascii="Times New Roman" w:eastAsia="Times New Roman" w:hAnsi="Times New Roman" w:cs="Times New Roman"/>
          <w:i/>
          <w:iCs/>
          <w:sz w:val="22"/>
          <w:szCs w:val="22"/>
          <w:u w:val="single"/>
        </w:rPr>
        <w:t>2415-14</w:t>
      </w:r>
      <w:r>
        <w:rPr>
          <w:rFonts w:ascii="Times New Roman" w:eastAsia="Times New Roman" w:hAnsi="Times New Roman" w:cs="Times New Roman"/>
          <w:sz w:val="22"/>
          <w:szCs w:val="22"/>
        </w:rPr>
        <w:t xml:space="preserve"> ) від 17.05.2001 )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234-1. </w:t>
      </w:r>
      <w:r>
        <w:rPr>
          <w:rFonts w:ascii="Times New Roman" w:eastAsia="Times New Roman" w:hAnsi="Times New Roman" w:cs="Times New Roman"/>
          <w:sz w:val="22"/>
          <w:szCs w:val="22"/>
        </w:rPr>
        <w:t>Органи державної контрольно-ревізійної служби в Україні</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державної контрольно-ревізійної служби в Україні розглядають справи про адміністративні правопорушення, пов'язані з порушенням законодавства з фінансових питань (стаття 164-2), порушенням порядку подання фінансової звітності та ведення бухгалтерського обліку при ліквідації юридичної особи (стаття 166-6).</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державної контрольно-ревізійної служби в Україні розглядати справи про адміністративні правопорушення і накладати адміністративні стягнення мають право: начальник Головного контрольно-ревізійного управління України та його заступники, начальники контрольно-ревізійних управлінь в Автономній Республіці Крим, областях, містах Києві і Севастополі та їх заступники. ( Кодекс доповнено статтею 234-1 згідно із Законом № 2941а-12 від 26.01.93, із змінами, внесеними згідно із Законом № 2372-III ( </w:t>
      </w:r>
      <w:r>
        <w:rPr>
          <w:rFonts w:ascii="Times New Roman" w:eastAsia="Times New Roman" w:hAnsi="Times New Roman" w:cs="Times New Roman"/>
          <w:i/>
          <w:iCs/>
          <w:sz w:val="22"/>
          <w:szCs w:val="22"/>
          <w:u w:val="single"/>
        </w:rPr>
        <w:t>2372-14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234-2. </w:t>
      </w:r>
      <w:r>
        <w:rPr>
          <w:rFonts w:ascii="Times New Roman" w:eastAsia="Times New Roman" w:hAnsi="Times New Roman" w:cs="Times New Roman"/>
          <w:sz w:val="22"/>
          <w:szCs w:val="22"/>
        </w:rPr>
        <w:t>Органи державної податкової служби України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державної податкової служби України розглядають справи про адміністративні правопорушення, пов'язані з ухиленням від подання декларації про доходи (стаття 164-1), порушенням порядку подання фінансової звітності та ведення бухгалтерського обліку при ліквідації юридичної особи (стаття 166-6).</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органів державної податкової служби України розглядати справи про адміністративні правопорушення і накладати адміністративні стягнення мають право начальник Головної державної податкової інспекції України та його заступники, начальники державних податкових інспекцій Автономної Республіки Крим, областей, районів, міст і районів у містах та їх заступники. ( Кодекс доповнено статтею 234-2 згідно із Законом № 323/96-ВР від 12.07.96, із змінами, внесеними згідно із Законами № 23/97-ВР від 23.01.97, № 1685-III ( </w:t>
      </w:r>
      <w:r>
        <w:rPr>
          <w:rFonts w:ascii="Times New Roman" w:eastAsia="Times New Roman" w:hAnsi="Times New Roman" w:cs="Times New Roman"/>
          <w:i/>
          <w:iCs/>
          <w:sz w:val="22"/>
          <w:szCs w:val="22"/>
          <w:u w:val="single"/>
        </w:rPr>
        <w:t>1685-14</w:t>
      </w:r>
      <w:r>
        <w:rPr>
          <w:rFonts w:ascii="Times New Roman" w:eastAsia="Times New Roman" w:hAnsi="Times New Roman" w:cs="Times New Roman"/>
          <w:sz w:val="22"/>
          <w:szCs w:val="22"/>
        </w:rPr>
        <w:t xml:space="preserve"> ) від 20.04.2000,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2372-III ( 2372-14 ) від 05.04.2001, № 548-IV ( </w:t>
      </w:r>
      <w:r>
        <w:rPr>
          <w:rFonts w:ascii="Times New Roman" w:eastAsia="Times New Roman" w:hAnsi="Times New Roman" w:cs="Times New Roman"/>
          <w:i/>
          <w:iCs/>
          <w:sz w:val="22"/>
          <w:szCs w:val="22"/>
          <w:u w:val="single"/>
        </w:rPr>
        <w:t>548-15</w:t>
      </w:r>
      <w:r>
        <w:rPr>
          <w:rFonts w:ascii="Times New Roman" w:eastAsia="Times New Roman" w:hAnsi="Times New Roman" w:cs="Times New Roman"/>
          <w:sz w:val="22"/>
          <w:szCs w:val="22"/>
        </w:rPr>
        <w:t xml:space="preserve"> ) від 20.02.2003 )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234-3. </w:t>
      </w:r>
      <w:r>
        <w:rPr>
          <w:rFonts w:ascii="Times New Roman" w:eastAsia="Times New Roman" w:hAnsi="Times New Roman" w:cs="Times New Roman"/>
          <w:sz w:val="22"/>
          <w:szCs w:val="22"/>
        </w:rPr>
        <w:t>Національний банк України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Національний банк України розглядає справи про адміністративні правопорушення, пов'язані з порушенням банківського законодавства, нормативно-правових актів Національного банку України або здійсненням ризикових операцій, які загрожують інтересам вкладників чи інших кредиторів банку (стаття 166-5), порушенням порядку подання фінансової звітності та ведення бухгалтерського обліку при ліквідації юридичної особи (стаття 166-6).</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Національного банку України розглядати справи про адміністративні правопорушення і накладати адміністративні стягнення мають право Голова Національного банку України та його заступники, керівники територіальних управлінь Національного банку України та їх заступники. ( Кодекс доповнено статтею 234-3 згідно із Законом № 1342-XIV ( </w:t>
      </w:r>
      <w:r>
        <w:rPr>
          <w:rFonts w:ascii="Times New Roman" w:eastAsia="Times New Roman" w:hAnsi="Times New Roman" w:cs="Times New Roman"/>
          <w:i/>
          <w:iCs/>
          <w:sz w:val="22"/>
          <w:szCs w:val="22"/>
          <w:u w:val="single"/>
        </w:rPr>
        <w:t>1342-14</w:t>
      </w:r>
      <w:r>
        <w:rPr>
          <w:rFonts w:ascii="Times New Roman" w:eastAsia="Times New Roman" w:hAnsi="Times New Roman" w:cs="Times New Roman"/>
          <w:sz w:val="22"/>
          <w:szCs w:val="22"/>
        </w:rPr>
        <w:t xml:space="preserve"> ) від 22.12.99, із змінами, внесеними згідно із Законами № 2372-III ( </w:t>
      </w:r>
      <w:r>
        <w:rPr>
          <w:rFonts w:ascii="Times New Roman" w:eastAsia="Times New Roman" w:hAnsi="Times New Roman" w:cs="Times New Roman"/>
          <w:i/>
          <w:iCs/>
          <w:sz w:val="22"/>
          <w:szCs w:val="22"/>
          <w:u w:val="single"/>
        </w:rPr>
        <w:t>2372-14</w:t>
      </w:r>
      <w:r>
        <w:rPr>
          <w:rFonts w:ascii="Times New Roman" w:eastAsia="Times New Roman" w:hAnsi="Times New Roman" w:cs="Times New Roman"/>
          <w:sz w:val="22"/>
          <w:szCs w:val="22"/>
        </w:rPr>
        <w:t xml:space="preserve"> ) від 05.04.2001, № 2747-III ( 2747-14 ) від 04.10.2001 )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235. </w:t>
      </w:r>
      <w:r>
        <w:rPr>
          <w:rFonts w:ascii="Times New Roman" w:eastAsia="Times New Roman" w:hAnsi="Times New Roman" w:cs="Times New Roman"/>
          <w:sz w:val="22"/>
          <w:szCs w:val="22"/>
        </w:rPr>
        <w:t>Військові комісаріати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Військові комісаріати розглядають справи про такі адміністративні правопорушення: про порушення військовозобов'язаними чи призовниками законодавства про загальний військовий обов'язок і військову службу, про порушення законодавства про мобілізаційну підготовку та мобілізацію, про умисне зіпсуття обліково-військових документів чи втрату їх з необережності, про неявку на виклик у військовий комісаріат, про неподання у військові комісаріати списків юнаків, які підлягають приписці до призовних дільниць, про прийняття на роботу військовозобов'язаних і призовників, які не перебувають на військовому обліку, про незабезпечення сповіщення військовозобов'язаних і призовників про їх виклик у військові комісаріати, перешкоду їх своєчасній явці на збірні пункти чи призовні дільниці, про несвоєчасне подання документів, необхідних для ведення військового обліку військовозобов'язаних і призовників, несповіщення їх про виклик у військові комісаріати, про неподання відомостей про військовозобов'язаних і призовників (статті 210, 210-1, 211 - 211-6).</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військових комісаріатів розглядати справи про адміністративні правопорушення і накладати адміністративні стягнення мають право районні (міські) військові комісари. ( Стаття 235 із змінами, внесеними згідно з Указами ПВР № 2010-11 від 03.04.86, № 7542-11 від 19.05.89, № 1369-12 від 29.07.91, № 1818-12 від 15.11.91; в редакції Закону № 308/97-ВР від 04.06.97; із змінами, внесеними згідно із Законом № 2197-IV ( </w:t>
      </w:r>
      <w:r>
        <w:rPr>
          <w:rFonts w:ascii="Times New Roman" w:eastAsia="Times New Roman" w:hAnsi="Times New Roman" w:cs="Times New Roman"/>
          <w:i/>
          <w:iCs/>
          <w:sz w:val="22"/>
          <w:szCs w:val="22"/>
          <w:u w:val="single"/>
        </w:rPr>
        <w:t>2197-15</w:t>
      </w:r>
      <w:r>
        <w:rPr>
          <w:rFonts w:ascii="Times New Roman" w:eastAsia="Times New Roman" w:hAnsi="Times New Roman" w:cs="Times New Roman"/>
          <w:sz w:val="22"/>
          <w:szCs w:val="22"/>
        </w:rPr>
        <w:t xml:space="preserve"> ) від 18.11.2004 )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235-1. </w:t>
      </w:r>
      <w:r>
        <w:rPr>
          <w:rFonts w:ascii="Times New Roman" w:eastAsia="Times New Roman" w:hAnsi="Times New Roman" w:cs="Times New Roman"/>
          <w:sz w:val="22"/>
          <w:szCs w:val="22"/>
        </w:rPr>
        <w:t>Військова інспекція безпеки дорожнього руху Військової служби правопорядку у Збройних Силах України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Військова інспекція безпеки дорожнього руху Військової служби правопорядку у Збройних Силах України розглядає справи про вчинені водіями військових транспортних засобів - військовослужбовцями, військовозобов'язаними під час проходження ними зборів та працівниками Збройних Сил України під час виконання ними службових обов'язків правопорушення, передбачені частинами першою і другою статті 121, статтею 121-1, частинами пертою, другою і третьою статті 122, статтею 122-3, частинами першою і другою статті 123, статтею 125, частиною другою статті 132, частиною четвертою статті 133 цього Кодексу.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військової інспекції безпеки дорожнього руху Військової служби правопорядку у Збройних Силах України розглядати справи про адміністративні правопорушення мають право посадові особи військової інспекції безпеки дорожнього руху Військової служби правопорядку у Збройних Силах України.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Посадова особа військової інспекції безпеки дорожнього руху Військової служби правопорядку у Збройних Силах України, розглянувши справу про зазначені у частині першій цієї статті правопорушення, може накласти на винних адміністративне стягнення у вигляді попередження або передати матеріали про ці правопорушення відповідним командирам (начальникам) для вирішення питання про притягнення винних до відповідальності згідно з Дисциплінарним статутом Збройних Сил України ( </w:t>
      </w:r>
      <w:r>
        <w:rPr>
          <w:rFonts w:ascii="Times New Roman" w:eastAsia="Times New Roman" w:hAnsi="Times New Roman" w:cs="Times New Roman"/>
          <w:i/>
          <w:iCs/>
          <w:sz w:val="22"/>
          <w:szCs w:val="22"/>
          <w:u w:val="single"/>
        </w:rPr>
        <w:t>551-14</w:t>
      </w:r>
      <w:r>
        <w:rPr>
          <w:rFonts w:ascii="Times New Roman" w:eastAsia="Times New Roman" w:hAnsi="Times New Roman" w:cs="Times New Roman"/>
          <w:sz w:val="22"/>
          <w:szCs w:val="22"/>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Протоколи про вчинені водіями військових транспортних засобів - військовослужбовцями, військовозобов'язаними під час проходження ними зборів та працівниками Збройних Сил України під час виконання ними службових обов'язків порушення правил дорожнього руху, за які може бути накладено адміністративне стягнення у вигляді позбавлення права керування транспортним засобом, передаються військовим інспектором безпеки дорожнього руху Військової служби правопорядку у Збройних Силах України до суду.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Матеріали про вчинені військовослужбовцями, військовозобов'язаними під час проходження ними зборів та працівниками Збройних Сил України під час виконання ними службових обов'язків правопорушення, передбачені статтями 80, 126, 128, 128-1, частинами першою і другою статті 129 і статтею 140 цього Кодексу, передаються військовою інспекцією безпеки дорожнього руху Військової служби правопорядку у Збройних Силах України відповідним командирам (начальникам) для вирішення питання про притягнення винних до відповідальності згідно з Дисциплінарним статутом Збройних Сил України ( </w:t>
      </w:r>
      <w:r>
        <w:rPr>
          <w:rFonts w:ascii="Times New Roman" w:eastAsia="Times New Roman" w:hAnsi="Times New Roman" w:cs="Times New Roman"/>
          <w:i/>
          <w:iCs/>
          <w:sz w:val="22"/>
          <w:szCs w:val="22"/>
          <w:u w:val="single"/>
        </w:rPr>
        <w:t>551-14</w:t>
      </w:r>
      <w:r>
        <w:rPr>
          <w:rFonts w:ascii="Times New Roman" w:eastAsia="Times New Roman" w:hAnsi="Times New Roman" w:cs="Times New Roman"/>
          <w:sz w:val="22"/>
          <w:szCs w:val="22"/>
        </w:rPr>
        <w:t xml:space="preserve"> ). ( Кодекс доповнено статтею 235-1 згідно із Законом № 557-XIV ( </w:t>
      </w:r>
      <w:r>
        <w:rPr>
          <w:rFonts w:ascii="Times New Roman" w:eastAsia="Times New Roman" w:hAnsi="Times New Roman" w:cs="Times New Roman"/>
          <w:i/>
          <w:iCs/>
          <w:sz w:val="22"/>
          <w:szCs w:val="22"/>
          <w:u w:val="single"/>
        </w:rPr>
        <w:t>557-14</w:t>
      </w:r>
      <w:r>
        <w:rPr>
          <w:rFonts w:ascii="Times New Roman" w:eastAsia="Times New Roman" w:hAnsi="Times New Roman" w:cs="Times New Roman"/>
          <w:sz w:val="22"/>
          <w:szCs w:val="22"/>
        </w:rPr>
        <w:t xml:space="preserve"> ) від 24.03.99, в редакції Закону № 743-IV ( 743-15 ) від 15.05.2003 )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236. </w:t>
      </w:r>
      <w:r>
        <w:rPr>
          <w:rFonts w:ascii="Times New Roman" w:eastAsia="Times New Roman" w:hAnsi="Times New Roman" w:cs="Times New Roman"/>
          <w:sz w:val="22"/>
          <w:szCs w:val="22"/>
        </w:rPr>
        <w:t>Органи, установи та заклади державної санітарно-епідеміологічної служби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установи та заклади державної санітарно-епідеміологічної служби розглядають справи про адміністративні правопорушення, пов'язані з порушенням державних санітарно-гігієнічних і санітарно-протиепідемічних правил і норм (стаття 42), а також про адміністративні правопорушення, передбачені частиною другою статті 41, статтями 78, 80 - 83, 90-1, 95, 167, 168-1, 170 (коли вони є порушеннями санітарно-гігієнічних і санітарно-протиепідемічних правил і норм), та статтею 188-11 цього Кодексу.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установ і закладів державної санітарно-епідеміологічної служби розглядати справи про адміністративні правопорушення і накладати адміністративні стягнення в межах територій та об'єктів нагляду, визначених законодавством, мають право: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головний державний санітарний лікар України та його заступники, головні державні санітарні лікарі Автономної Республіки Крим, областей, міст Києва та Севастополя, головні державні санітарні лікарі водного, залізничного, повітряного транспорту, водних басейнів, залізниць та їх заступники, головні державні санітарні лікарі районів, міст, районів у містах, лінійних підрозділів та об'єктів водного, залізничного, повітряного транспорту, об'єктів, що мають особливий режим роботи, Міністерства оборони України, Міністерства внутрішніх справ України, Державної прикордонної служби України, Служби безпеки України, з'єднань, частин та підрозділів і їх заступники;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2) лікарі-гігієністи, лікарі-епідеміологи органів, установ і закладів державної санітарно-епідеміологічної служби - щодо адміністративних правопорушень, передбачених частиною другою статті 41, а також статтями 42, 78, 80 - 83, 95, 167, 168-1, 170 (коли вони є порушеннями санітарно-гігієнічних і санітарно-протиепідемічних правил і норм). ( Стаття 236 із змінами, внесеними згідно з Указом ПВР № 3282-11 від 19.12.86, Законами № 81/96-ВР від 06.03.96, № 55/97-ВР від 07.02.97; в редакції Закону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із змінами, внесеними згідно із Законами № 2171-III ( </w:t>
      </w:r>
      <w:r>
        <w:rPr>
          <w:rFonts w:ascii="Times New Roman" w:eastAsia="Times New Roman" w:hAnsi="Times New Roman" w:cs="Times New Roman"/>
          <w:i/>
          <w:iCs/>
          <w:sz w:val="22"/>
          <w:szCs w:val="22"/>
          <w:u w:val="single"/>
        </w:rPr>
        <w:t>2171-14</w:t>
      </w:r>
      <w:r>
        <w:rPr>
          <w:rFonts w:ascii="Times New Roman" w:eastAsia="Times New Roman" w:hAnsi="Times New Roman" w:cs="Times New Roman"/>
          <w:sz w:val="22"/>
          <w:szCs w:val="22"/>
        </w:rPr>
        <w:t xml:space="preserve"> ) від 21.12.2000, № 662-IV ( </w:t>
      </w:r>
      <w:r>
        <w:rPr>
          <w:rFonts w:ascii="Times New Roman" w:eastAsia="Times New Roman" w:hAnsi="Times New Roman" w:cs="Times New Roman"/>
          <w:i/>
          <w:iCs/>
          <w:sz w:val="22"/>
          <w:szCs w:val="22"/>
          <w:u w:val="single"/>
        </w:rPr>
        <w:t>662-15</w:t>
      </w:r>
      <w:r>
        <w:rPr>
          <w:rFonts w:ascii="Times New Roman" w:eastAsia="Times New Roman" w:hAnsi="Times New Roman" w:cs="Times New Roman"/>
          <w:sz w:val="22"/>
          <w:szCs w:val="22"/>
        </w:rPr>
        <w:t xml:space="preserve"> ) від 03.04.2003 - набуває чинності 01.08.2003 року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237. </w:t>
      </w:r>
      <w:r>
        <w:rPr>
          <w:rFonts w:ascii="Times New Roman" w:eastAsia="Times New Roman" w:hAnsi="Times New Roman" w:cs="Times New Roman"/>
          <w:sz w:val="22"/>
          <w:szCs w:val="22"/>
        </w:rPr>
        <w:t xml:space="preserve">( Статтю 237 виключено на підставі Закону N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 Медичні служби Міністерства оборони СРСР, Міністерства внутрішніх справ СРСР і Комітету державної безпеки СРСР, що здійснюють санітарний нагляд</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Медичні служби Міністерства оборони СРСР, Міністерства внутрішніх справ СРСР і Комітету державної безпеки СРСР, що здійснюють санітарний нагляд, розглядають справи про адміністративні правопорушення, зв'язані з порушенням санітарно-гігієнічних і санітарно-протиепідемічних правил і норм (в тому числі по охороні атмосферного повітря) відповідно на об'єктах, розташованих на території військових містечок і навчальних центрів Міністерства оборони СРСР, та на об'єктах, підвідомчих Міністерству внутрішніх справ СРСР і Комітету державної безпеки СРСР (стаття 42).</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зазначених у цій статті, розглядати справи про адміністративні правопорушення і накладати адміністративні стягнення на посадових осіб мають право: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головний епідеміолог Міністерства оборони СРСР та його заступник - штраф до двадцяти неоподатковуваних мінімумів доходів громадян; начальник Центральної санітарно-епідеміологічної лабораторії Міністерства оборони СРСР, а також головні епідеміологи видів Збройних Сил СРСР, військових округів, округів ППО, груп військ і флотів - штраф до двадцяти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начальник Центральної санітарно-епідеміологічної станції Міністерства внутрішніх справ СРСР та його заступник, а також начальник санітарно-епідеміологічного загону внутрішніх військ Міністерства внутрішніх справ СРСР - штраф до двадцяти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начальники санітарно-епідеміологічних станцій Міністерства внутрішніх справ Української РСР і управлінь внутрішніх справ виконавчих комітетів обласних Рад народних депутатів, а також начальники санітарно-епідеміологічних станцій виправно-трудових установ - штраф до двадцяти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начальник санітарно-епідеміологічної станції Комітету державної безпеки СРСР та його заступник, а також головний епідеміолог військ Комітету державної безпеки СРСР - штраф до дванадцяти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5) начальник медичної служби Комітету державної безпеки Української РСР, начальники медичних служб управлінь Комітету державної безпеки Української РСР по областях, а також начальники санітарно-епідеміологічних загонів військ Комітету державної безпеки СРСР - штраф до дванадцяти неоподатковуваних мінімумів доходів громадян. ( Стаття 237 із змінами, внесеними згідно із Законом № 55/97-ВР від 07.02.97 )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238. </w:t>
      </w:r>
      <w:r>
        <w:rPr>
          <w:rFonts w:ascii="Times New Roman" w:eastAsia="Times New Roman" w:hAnsi="Times New Roman" w:cs="Times New Roman"/>
          <w:sz w:val="22"/>
          <w:szCs w:val="22"/>
        </w:rPr>
        <w:t>Органи державного ветеринарного контролю</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державного ветеринарного контролю розглядають справи про адміністративні правопорушення, пов'язані з порушеннями правил щодо карантину тварин та інших ветеринарно-санітарних вимог (стаття 107).</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державного ветеринарного контролю розглядають справи про адміністративні правопорушення і накладають адміністративні стягнення: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головний державний інспектор ветеринарної медицини України та його заступники - штраф на громадян до одного неоподатковуваного мінімуму доходів громадян, на посадових осіб - до шести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головні державні інспектори ветеринарної медицини Автономної Республіки Крим, областей, міст Києва та Севастополя, головний державний інспектор ветеринарної медицини на транспорті і державному кордоні та їх заступники - штраф на громадян до 0,5 неоподатковуваного мінімуму доходів громадян, на посадових осіб - до чотирьох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головні державні інспектори ветеринарної медицини міст, районів, районів у містах, залізниць, транспортних і прикордонних пунктів - штраф на громадян до 0,5 неоподатковуваного мінімуму доходів громадян, на посадових осіб - до трьох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завідуючі дільничними лікарнями державної ветеринарної медицини, дільницями ветеринарної медицини, начальники ветеринарного нагляду на дезинфекційно-промивальних станціях і пунктах, завідуючі лабораторіями ветеринарно-санітарної експертизи на ринках - штраф на громадян до 0,5 неоподатковуваного мінімуму доходів громадян, на посадових осіб - до двох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Посадовими особами органів державної ветеринарної медицини штраф може стягуватися на місці з громадян до 0,5 неоподатковуваного мінімуму доходів громадян, і з посадових осіб - до одного неоподатковуваного мінімуму доходів громадян. ( Стаття 238 із змінами, внесеними згідно з Указом ПВР № 2010-11 від 03.04.86; Законами № 4045-12 від 25.02.94,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238-1. </w:t>
      </w:r>
      <w:r>
        <w:rPr>
          <w:rFonts w:ascii="Times New Roman" w:eastAsia="Times New Roman" w:hAnsi="Times New Roman" w:cs="Times New Roman"/>
          <w:sz w:val="22"/>
          <w:szCs w:val="22"/>
        </w:rPr>
        <w:t>Органи земельних ресурсів</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земельних ресурсів розглядають справи про адміністративні правопорушення, пов'язані з порушенням законодавства в галузі використання і охорони земель та порядку регулювання земельних відносин (статті 52, 53, 53-1, 53-2, 54, 55, 56, 188-5 цього Кодексу).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органів, зазначених у цій статті, розглядати справи про адміністративні правопорушення і накладати адміністративні стягнення мають право: Голова Державного комітету України по земельних ресурсах та його заступники, Голова Республіканського комітету по земельних ресурсах Автономної Республіки Крим та його заступники, начальники обласних, Київського та Севастопольського міських головних управлінь та їх заступники, начальники міських (міст обласного та районного підпорядкування), районних управлінь (відділів) земельних ресурсів та їх заступники, інженери-землевпорядники сіл і селищ. ( Кодекс доповнено статтею 238-1 згідно із Законом № 2977-12 від 03.02.93, в редакції Закону № 81/96-ВР від 06.03.96, із змінами, внесеними згідно із Законом № 1377-IV ( </w:t>
      </w:r>
      <w:r>
        <w:rPr>
          <w:rFonts w:ascii="Times New Roman" w:eastAsia="Times New Roman" w:hAnsi="Times New Roman" w:cs="Times New Roman"/>
          <w:i/>
          <w:iCs/>
          <w:sz w:val="22"/>
          <w:szCs w:val="22"/>
          <w:u w:val="single"/>
        </w:rPr>
        <w:t>1377-15</w:t>
      </w:r>
      <w:r>
        <w:rPr>
          <w:rFonts w:ascii="Times New Roman" w:eastAsia="Times New Roman" w:hAnsi="Times New Roman" w:cs="Times New Roman"/>
          <w:sz w:val="22"/>
          <w:szCs w:val="22"/>
        </w:rPr>
        <w:t xml:space="preserve"> ) від 11.12.2003 )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238-2. </w:t>
      </w:r>
      <w:r>
        <w:rPr>
          <w:rFonts w:ascii="Times New Roman" w:eastAsia="Times New Roman" w:hAnsi="Times New Roman" w:cs="Times New Roman"/>
          <w:sz w:val="22"/>
          <w:szCs w:val="22"/>
        </w:rPr>
        <w:t>Органи державної служби з карантину рослин</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державної служби з карантину рослин України розглядають справи про адміністративні правопорушення, пов'язані з порушенням правил щодо боротьби з карантинними шкідниками і хворобами рослин та бур'янами, а також вивезенням матеріалів, що не пройшли карантинну перевірку або відповідну обробку (статті 105 і 106).</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зазначених у цій статті, розглядати справи про адміністративні правопорушення і накладати адміністративні стягнення мають право: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начальник Головної державної інспекції з карантину рослин України - Головний державний інспектор з карантину рослин України та його заступники - штраф на громадян до десяти неоподатковуваних мінімумів доходів громадян і на посадових осіб - до вісімнадцяти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головні державні інспектори з карантину рослин Автономної Республіки Крим, областей, міста Києва та їх заступники - штраф на громадян до десяти неоподатковуваних мінімумів доходів громадян і на посадових осіб - до п'ятнадцяти неоподатковуваних мінімумів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державні інспектори з карантину рослин - штраф на громадян до чотирьох неоподатковуваних мінімумів доходів громадяні на посадових осіб - до чотирнадцяти неоподатковуваних мінімумів доходів громадян. ( Кодекс доповнено статтею 238-2 згідно із Законом № 4044-12 від 25.12.94, із змінами, внесеними згідно із Законом № 55/97-ВР від 07.02.97 )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238-3. </w:t>
      </w:r>
      <w:r>
        <w:rPr>
          <w:rFonts w:ascii="Times New Roman" w:eastAsia="Times New Roman" w:hAnsi="Times New Roman" w:cs="Times New Roman"/>
          <w:sz w:val="22"/>
          <w:szCs w:val="22"/>
        </w:rPr>
        <w:t>Органи державного контролю в галузі насінництва та розсадництва</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державного контролю в галузі насінництва та розсадництва розглядають справи про адміністративні правопорушення, пов'язані з порушенням порядку та умов ведення насінництва та розсадництва (стаття 104-1).</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державного контролю в галузі насінництва та розсадництва розглядати справи про адміністративні правопорушення і накладати адміністративні стягнення мають право:</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Головний державний інспектор України з насінництва - начальник Української державної насіннєвої інспекції, державний інспектор України з розсадництва - начальник Української державної помологічно-ампелографічної інспекції, Головний державний інспектор України з квітково-декоративного насінництва та розсадництва - начальник Української державної квітково-декоративної насіннєвої інспекції, Головний державний інспектор України з лісового насінництва - начальник Української державної лісонасіннєвої інспекції - штраф на громадян до п'яти неоподатковуваних мінімумів доходів громадян і на посадових осіб - до двадцяти неоподатковуваних мінімумів доходів громадян;</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головні державні інспектори з насінництва Автономної Республіки Крим, областей, районів і міст, головні державні інспектори з лісового насінництва - начальники зональних лісонасіннєвих інспекцій - штраф на громадян до чотирьох неоподатковуваних мінімумів доходів громадян і на посадових осіб - до п'ятнадцяти неоподатковуваних мінімумів доходів громадян;</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3) державні інспектори з насінництва державних насіннєвих інспекцій, державні інспектори з розсадництва державної помологічно-ампелографічної інспекції, державні інспектори з квітково-декоративного насінництва та розсадництва державної квітково-декоративної насіннєвої інспекції, державні інспектори з лісового насінництва державних лісонасіннєвих інспекцій - штраф на громадян до трьох неоподатковуваних мінімумів доходів громадян і на посадових осіб - до десяти неоподатковуваних мінімумів доходів громадян. ( Кодекс доповнено статтею 238-3 згідно із Законом № 1228-XIV ( </w:t>
      </w:r>
      <w:r>
        <w:rPr>
          <w:rFonts w:ascii="Times New Roman" w:eastAsia="Times New Roman" w:hAnsi="Times New Roman" w:cs="Times New Roman"/>
          <w:i/>
          <w:iCs/>
          <w:sz w:val="22"/>
          <w:szCs w:val="22"/>
          <w:u w:val="single"/>
        </w:rPr>
        <w:t>1228-14</w:t>
      </w:r>
      <w:r>
        <w:rPr>
          <w:rFonts w:ascii="Times New Roman" w:eastAsia="Times New Roman" w:hAnsi="Times New Roman" w:cs="Times New Roman"/>
          <w:sz w:val="22"/>
          <w:szCs w:val="22"/>
        </w:rPr>
        <w:t xml:space="preserve"> ) від 17.11.99, в редакції Закону № 1805-IV ( 1805-15 ) від 17.06.2004 )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238-4. </w:t>
      </w:r>
      <w:r>
        <w:rPr>
          <w:rFonts w:ascii="Times New Roman" w:eastAsia="Times New Roman" w:hAnsi="Times New Roman" w:cs="Times New Roman"/>
          <w:sz w:val="22"/>
          <w:szCs w:val="22"/>
        </w:rPr>
        <w:t>Спеціально уповноважені органи виконавчої влади у сфері захисту рослин</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Спеціально уповноважені органи виконавчої влади у сфері захисту рослин розглядають справи про адміністративні правопорушення, пов'язані з порушенням законодавства про захист рослин (стаття 83-1), а також щодо невиконання законних вимог посадових осіб спеціально уповноважених органів виконавчої влади у сфері захисту рослин (стаття 188-12).</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зазначених у цій статті, розглядати справи про адміністративні правопорушення і накладати адміністративні стягнення мають право: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Головний державний інспектор захисту рослин України і його заступник, головні державні інспектори захисту рослин Автономної Республіки Крим, областей та їх заступники - штраф на громадян до 0,5 неоподатковуваного мінімуму доходів громадян і на посадових осіб - до одного неоподатковуваного мінімуму доходів громадян;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2) головні державні інспектори захисту рослин районів - штраф на громадян до 0,25 неоподатковуваного мінімуму доходів громадян і на посадових осіб - до 0,5 неоподатковуваного мінімуму доходів громадян. ( Кодекс доповнено статтею 238-4 згідно із Законом № 1368-XIV ( </w:t>
      </w:r>
      <w:r>
        <w:rPr>
          <w:rFonts w:ascii="Times New Roman" w:eastAsia="Times New Roman" w:hAnsi="Times New Roman" w:cs="Times New Roman"/>
          <w:i/>
          <w:iCs/>
          <w:sz w:val="22"/>
          <w:szCs w:val="22"/>
          <w:u w:val="single"/>
        </w:rPr>
        <w:t>1368-14</w:t>
      </w:r>
      <w:r>
        <w:rPr>
          <w:rFonts w:ascii="Times New Roman" w:eastAsia="Times New Roman" w:hAnsi="Times New Roman" w:cs="Times New Roman"/>
          <w:sz w:val="22"/>
          <w:szCs w:val="22"/>
        </w:rPr>
        <w:t xml:space="preserve"> ) від 11.01.2000 )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239. </w:t>
      </w:r>
      <w:r>
        <w:rPr>
          <w:rFonts w:ascii="Times New Roman" w:eastAsia="Times New Roman" w:hAnsi="Times New Roman" w:cs="Times New Roman"/>
          <w:sz w:val="22"/>
          <w:szCs w:val="22"/>
        </w:rPr>
        <w:t>Спеціально уповноважені органи виконавчої влади в галузях водного господарства, геології та використання надр</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спеціально уповноваженого центрального органу виконавчої влади у галузі водного господарства розглядають справи про адміністративні правопорушення, пов'язані з порушенням правил використання, охорони водних ресурсів (статті 48, 59, 60, 61 (за винятком випадків забруднення та вичерпання підземних вод або порушення водоохоронного режиму на водозборах, яке спричинило забруднення цих вод).</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спеціально уповноваженого органу виконавчої влади у галузі геології та використання надр розглядають справи про адміністративні правопорушення, передбачені статтями 59, 60, 61 цього Кодексу, у випадках забруднення та вичерпання підземних вод або порушення водоохоронного режиму на водозборах, яке спричинило забруднення цих вод.</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зазначених у цій статті, розглядати справи про адміністративні правопорушення і накладати адміністративні стягнення мають право:</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заступники керівника спеціально уповноваженого центрального органу виконавчої влади у галузі водного господарства, заступники керівника спеціально уповноваженого органу виконавчої влади у галузі водного господарства Автономної Республіки Крим, начальники, заступники начальників управління комплексного використання водних ресурсів спеціально уповноваженого центрального органу виконавчої влади у галузі водного господарства та управління водних ресурсів і водогосподарських систем спеціально уповноваженого органу виконавчої влади у галузі водного господарства Автономної Республіки Крим, начальники басейнових водогосподарських об'єднань та їх заступники, до компетенції яких належать питання використання та охорони вод і відтворення водних ресурсів, начальники регіональних (обласних) управлінь та відділів комплексного використання водних ресурсів (водного господарства) спеціально уповноваженого центрального органу виконавчої влади у галузі водного господарства, заступник керівника спеціально уповноваженого центрального органу виконавчої влади у галузі екології та природних ресурсів, до компетенції якого належать питання контролю за охороною підземних вод, керівники, заступники керівника спеціально уповноваженого органу виконавчої влади у галузі геології та використання надр - штраф на громадян до семи неоподатковуваних мінімумів доходів громадян і на посадових осіб - до восьми неоподатковуваних мінімумів доходів громадян;</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начальники відділів водних ресурсів, завідуючі гідрохімічними лабораторіями басейнових управлінь водних ресурсів, регіональних управлінь та відділів комплексного використання водних ресурсів, обласних управлінь водного господарства спеціально уповноваженого центрального органу виконавчої влади у галузі водного господарства, директори державних регіональних та казенних підприємств спеціально уповноваженого органу виконавчої влади у галузі геології та використання надр - штраф на громадян до п'яти неоподатковуваних мінімумів доходів громадян і на посадових осіб - до семи неоподатковуваних мінімумів доходів громадян;</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3) провідні інженери басейнових управлінь водних ресурсів, регіональних (обласних) управлінь і відділів комплексного використання водних ресурсів (водного господарства) спеціально уповноваженого центрального органу виконавчої влади у галузі водного господарства - штраф на громадян до чотирьох неоподатковуваних мінімумів доходів громадян і на посадових осіб - до п'яти неоподатковуваних мінімумів доходів громадян. ( Стаття 239 із змінами, внесеними згідно із Законом № 55/97-ВР від 07.02.97, в редакції Законів № 1040-XIV ( </w:t>
      </w:r>
      <w:r>
        <w:rPr>
          <w:rFonts w:ascii="Times New Roman" w:eastAsia="Times New Roman" w:hAnsi="Times New Roman" w:cs="Times New Roman"/>
          <w:i/>
          <w:iCs/>
          <w:sz w:val="22"/>
          <w:szCs w:val="22"/>
          <w:u w:val="single"/>
        </w:rPr>
        <w:t>1040-14</w:t>
      </w:r>
      <w:r>
        <w:rPr>
          <w:rFonts w:ascii="Times New Roman" w:eastAsia="Times New Roman" w:hAnsi="Times New Roman" w:cs="Times New Roman"/>
          <w:sz w:val="22"/>
          <w:szCs w:val="22"/>
        </w:rPr>
        <w:t xml:space="preserve"> ) від 14.09.99,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240. </w:t>
      </w:r>
      <w:r>
        <w:rPr>
          <w:rFonts w:ascii="Times New Roman" w:eastAsia="Times New Roman" w:hAnsi="Times New Roman" w:cs="Times New Roman"/>
          <w:sz w:val="22"/>
          <w:szCs w:val="22"/>
        </w:rPr>
        <w:t>Органи рибоохорони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рибоохорони розглядають справи про адміністративні правопорушення, пов'язані з порушенням правил рибальства та охорони рибних запасів, передбачені статтею 50, частиною третьою статті 85, статтями 86-1, 91-2 і 188-5 цього Кодексу.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органів рибоохорони розглядати справи про адміністративні правопорушення і накладати адміністративні стягнення мають право: керівник спеціально уповноваженого органу виконавчої влади у галузі рибного господарства та його заступники, начальники басейнових управлінь по охороні, відтворенню рибних ресурсів і регулюванню рибальства та їх заступники, начальники відділів рибоохорони зазначених басейнових управлінь, начальники державних інспекцій рибоохорони, старші державні інспектори та державні інспектори рибоохорони. ( Стаття 240 із змінами, внесеними згідно з Указом ПВР № 2010-11 від 03.04.86, в редакції Закону № 81/96-ВР від 06.03.96, із змінами, внесеними згідно із Законами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1122-IV ( </w:t>
      </w:r>
      <w:r>
        <w:rPr>
          <w:rFonts w:ascii="Times New Roman" w:eastAsia="Times New Roman" w:hAnsi="Times New Roman" w:cs="Times New Roman"/>
          <w:i/>
          <w:iCs/>
          <w:sz w:val="22"/>
          <w:szCs w:val="22"/>
          <w:u w:val="single"/>
        </w:rPr>
        <w:t>1122-15</w:t>
      </w:r>
      <w:r>
        <w:rPr>
          <w:rFonts w:ascii="Times New Roman" w:eastAsia="Times New Roman" w:hAnsi="Times New Roman" w:cs="Times New Roman"/>
          <w:sz w:val="22"/>
          <w:szCs w:val="22"/>
        </w:rPr>
        <w:t xml:space="preserve"> ) від 11.07.2003 )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241. </w:t>
      </w:r>
      <w:r>
        <w:rPr>
          <w:rFonts w:ascii="Times New Roman" w:eastAsia="Times New Roman" w:hAnsi="Times New Roman" w:cs="Times New Roman"/>
          <w:sz w:val="22"/>
          <w:szCs w:val="22"/>
        </w:rPr>
        <w:t>Органи лісового господарства</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лісового господарства розглядають справи про адміністративні правопорушення, передбачені статтями 49, 63-70, 73, 75, 77, 188-5 цього Кодексу.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лісового господарства розглядати справи про адміністративні правопорушення і накладати адміністративні стягнення мають право: Керівник спеціально уповноваженого центрального органу виконавчої влади в галузі лісового господарства та його заступники, начальник, його заступники та спеціалісти управління охорони і захисту лісу спеціально уповноваженого центрального органу виконавчої влади в галузі лісового господарства, керівники, головні лісничі, начальники, старші інженери та інженери відділів охорони і захисту лісу державних органів лісового господарства Автономної Республіки Крим та областей, керівники, головні лісничі, старші інженери та інженери по охороні і захисту лісу держлісгоспів та інших державних лісогосподарських підприємств і організацій, начальник, заступник начальника з льотно-виробничої служби, командири авіаланок, старші льотчики-спостерігачі та льотчики-спостерігачі баз авіаційної охорони лісів, лісничі, помічники лісничих, майстри лісу.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Старшими інженерами та інженерами відділів охорони, захисту лісу державних органів лісового господарства Автономної Республіки Крим та областей, старшими інженерами та інженерами по охороні і захисту лісу держлісгоспів та інших державних лісогосподарських підприємств і організацій, старшими льотчиками-спостерігачами та льотчиками-спостерігачами баз авіаційної охорони лісів, лісничими, помічниками лісничих та майстрами лісу штраф до трьох неоподатковуваних мінімумів доходів громадян за правопорушення, передбачені статтями 70, 73 та 77 цього Кодексу, може стягуватися на місці. ( Стаття 241 із змінами, внесеними згідно з Указом ПВР № 2010-11 від 03.04.86, в редакції Закону № 81/96-ВР від 06.03.96, із змінами, внесеними згідно із Законами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242. </w:t>
      </w:r>
      <w:r>
        <w:rPr>
          <w:rFonts w:ascii="Times New Roman" w:eastAsia="Times New Roman" w:hAnsi="Times New Roman" w:cs="Times New Roman"/>
          <w:sz w:val="22"/>
          <w:szCs w:val="22"/>
        </w:rPr>
        <w:t>Органи мисливського господарства</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мисливського господарства розглядають справи про адміністративні правопорушення, пов'язані з порушенням правил ведення мисливського господарства і полювання, передбачені статтею 50, частиною першою статті 85, статтями 91-2 і 188-5 цього Кодексу.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мисливського господарства розглядати справи про адміністративні правопорушення і накладати адміністративні стягнення мають право: керівник спеціально уповноваженого центрального органу виконавчої влади в галузі мисливського господарства та полювання і його заступники, начальник управління мисливського господарства спеціально уповноваженого центрального органу виконавчої влади в галузі мисливського господарства та полювання і його заступники, керівники, головні лісничі, головні мисливствознавці територіальних органів спеціально уповноваженого центрального органу виконавчої влади в галузі мисливського господарства та полювання, державні районні мисливствознавці, керівники, головні лісничі, лісничі, головні мисливствознавці, мисливствознавці держлісгоспів, інших державних лісогосподарських підприємств, а також державних лісомисливських та державних мисливських господарств.</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Керівниками, головними лісничими, головними мисливствознавцями територіальних органів спеціально уповноваженого центрального органу виконавчої влади в галузі мисливського господарства та полювання, державними районними мисливствознавцями, керівниками, головними лісничими, лісничими, головними мисливствознавцями, мисливствознавцями держлісгоспів, інших державних лісогосподарських підприємств, а також державних лісомисливських та державних мисливських господарств штраф до трьох неоподатковуваних мінімумів доходів громадян за правопорушення, передбачені частиною першою статті 85 цього Кодексу, може стягуватися на місці ( Стаття 242 із змінами, внесеними згідно з Указом ПВР № 2010-11 від 03.04.86, в редакції Закону № 81/96-ВР від 06.03.96, із змінами, внесеними згідно із Законами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1122-IV ( </w:t>
      </w:r>
      <w:r>
        <w:rPr>
          <w:rFonts w:ascii="Times New Roman" w:eastAsia="Times New Roman" w:hAnsi="Times New Roman" w:cs="Times New Roman"/>
          <w:i/>
          <w:iCs/>
          <w:sz w:val="22"/>
          <w:szCs w:val="22"/>
          <w:u w:val="single"/>
        </w:rPr>
        <w:t>1122-15</w:t>
      </w:r>
      <w:r>
        <w:rPr>
          <w:rFonts w:ascii="Times New Roman" w:eastAsia="Times New Roman" w:hAnsi="Times New Roman" w:cs="Times New Roman"/>
          <w:sz w:val="22"/>
          <w:szCs w:val="22"/>
        </w:rPr>
        <w:t xml:space="preserve"> ) від 11.07.2003 )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242-1. </w:t>
      </w:r>
      <w:r>
        <w:rPr>
          <w:rFonts w:ascii="Times New Roman" w:eastAsia="Times New Roman" w:hAnsi="Times New Roman" w:cs="Times New Roman"/>
          <w:sz w:val="22"/>
          <w:szCs w:val="22"/>
        </w:rPr>
        <w:t>Органи спеціально уповноваженого центрального органу виконавчої влади у галузі екології та природних ресурсів України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спеціально уповноваженого центрального органу виконавчої влади у галузі екології та природних ресурсів України розглядають справи про адміністративні правопорушення, передбачені статтями 47 - 50, 52-55, 57 - 74, 76 -77-1, статтею 78 (крім порушень санітарно-гігієнічних і санітарно-протиепідемічних правил і норм), статтями 78-1 - 79-1 та статтями 80 - 83 (крім порушень санітарно-гігієнічних і санітарно-протиепідемічних правил і норм), частинами першою та третьою статті 85, статтями 86-1, 87, статтею 89 (щодо диких тварин), статтею 90-1 (крім порушень санітарно-гігієнічних і санітарно-протиепідемічних правил і норм), статтями 91-1 - 91-4, статтею 95 (крім порушень санітарно-гігієнічних і санітарно-протиепідемічних правил і норм та норм ядерної безпеки), статтею 153, статтею 167 (щодо реалізації нафтопродуктів, екологічні показники яких не відповідають вимогам стандартів, норм та правил) і статтею 188-5.</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спеціально уповноваженого центрального органу виконавчої влади у галузі екології та природних ресурсів України розглядати справи про адміністративні правопорушення і накладати адміністративні стягнення мають право: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за адміністративні правопорушення, передбачені статтями 47 - 50, 52- 55, 57 - 74, 76 - 77-1, статтею 78 (крім порушень санітарно-гігієнічних і санітарно-протиепідемічних правил і норм), статтями 78-1 - 79-1 та статтями 80 - 83 (крім порушень санітарно-гігієнічних і санітарно-протиепідемічних правил і норм), частинами першою та третьою статті 85, статтями 86-1, 87, статтею 89 (щодо диких тварин), статтею 90-1 (крім порушень санітарно-гігієнічних і санітарно-протиепідемічних правил і норм), статтями 91-1 - 91-4, статтею 95 (крім порушень санітарно-гігієнічних і санітарно-протиепідемічних правил і норм та норм ядерної безпеки), статтею 153 (щодо вимог з охорони навколишнього природного середовища, використання природних ресурсів і радіаційної безпеки), статтею 167 (щодо реалізації нафтопродуктів, екологічні показники яких не відповідають вимогам стандартів, норм та правил) і статтею 188-5 (щодо вимог з охорони навколишнього природного середовища, використання природних ресурсів і радіаційної безпеки) цього Кодексу, - Головний державний інспектор України з охорони навколишнього природного середовища та його заступники, головні державні інспектори з охорони навколишнього природного середовища Автономної Республіки Крим, областей, міст Києва і Севастополя та їх заступники, головні державні інспектори з охорони навколишнього природного середовища Чорного, Азовського морів та їх заступники, старші державні інспектори з охорони навколишнього природного середовища, державні інспектори з охорони навколишнього природного середовища.</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Пункт 2 частини другої статті 242-1 виключено на підставі Закону № 1284-IV ( </w:t>
      </w:r>
      <w:r>
        <w:rPr>
          <w:rFonts w:ascii="Times New Roman" w:eastAsia="Times New Roman" w:hAnsi="Times New Roman" w:cs="Times New Roman"/>
          <w:i/>
          <w:iCs/>
          <w:sz w:val="22"/>
          <w:szCs w:val="22"/>
          <w:u w:val="single"/>
        </w:rPr>
        <w:t>1284-15</w:t>
      </w:r>
      <w:r>
        <w:rPr>
          <w:rFonts w:ascii="Times New Roman" w:eastAsia="Times New Roman" w:hAnsi="Times New Roman" w:cs="Times New Roman"/>
          <w:sz w:val="22"/>
          <w:szCs w:val="22"/>
        </w:rPr>
        <w:t xml:space="preserve"> ) від 18.11.2003 )</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Старшими державними інспекторами та державними інспекторами з охорони навколишнього природного середовища штраф до трьох неоподатковуваних мінімумів доходів громадян за правопорушення, передбачені статтями 70, 73, 77, частинами першою та третьою статті 85, статтею 153 цього Кодексу, може стягуватися на місці. ( Кодекс доповнено статтею 242-1 згідно із Законом № 3176-12 від 04.05.93; із змінами, внесеними згідно із Законами № 8/95-ВР від 19.01.95, № 81/96-ВР від 06.03.96, № 55/97-ВР від 07.02.97,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 1288-XIV ( 1288-14 ) від 14.12.99,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254-IV ( </w:t>
      </w:r>
      <w:r>
        <w:rPr>
          <w:rFonts w:ascii="Times New Roman" w:eastAsia="Times New Roman" w:hAnsi="Times New Roman" w:cs="Times New Roman"/>
          <w:i/>
          <w:iCs/>
          <w:sz w:val="22"/>
          <w:szCs w:val="22"/>
          <w:u w:val="single"/>
        </w:rPr>
        <w:t>254-15</w:t>
      </w:r>
      <w:r>
        <w:rPr>
          <w:rFonts w:ascii="Times New Roman" w:eastAsia="Times New Roman" w:hAnsi="Times New Roman" w:cs="Times New Roman"/>
          <w:sz w:val="22"/>
          <w:szCs w:val="22"/>
        </w:rPr>
        <w:t xml:space="preserve"> ) від 28.11.2002, № 1122-IV ( 1122-15 ) від 11.07.2003, № 1254-IV ( </w:t>
      </w:r>
      <w:r>
        <w:rPr>
          <w:rFonts w:ascii="Times New Roman" w:eastAsia="Times New Roman" w:hAnsi="Times New Roman" w:cs="Times New Roman"/>
          <w:i/>
          <w:iCs/>
          <w:sz w:val="22"/>
          <w:szCs w:val="22"/>
          <w:u w:val="single"/>
        </w:rPr>
        <w:t>1254-15</w:t>
      </w:r>
      <w:r>
        <w:rPr>
          <w:rFonts w:ascii="Times New Roman" w:eastAsia="Times New Roman" w:hAnsi="Times New Roman" w:cs="Times New Roman"/>
          <w:sz w:val="22"/>
          <w:szCs w:val="22"/>
        </w:rPr>
        <w:t xml:space="preserve"> ) від 18.11.2003, № 1284-IV ( 1284-15 ) від 18.11.2003 )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243. </w:t>
      </w:r>
      <w:r>
        <w:rPr>
          <w:rFonts w:ascii="Times New Roman" w:eastAsia="Times New Roman" w:hAnsi="Times New Roman" w:cs="Times New Roman"/>
          <w:sz w:val="22"/>
          <w:szCs w:val="22"/>
        </w:rPr>
        <w:t>Органи Національної комісії з питань регулювання зв'язку та Адміністрації зв'язку та радіочастот України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Національна комісія з питань регулювання зв'язку (НКРЗ) розглядає справи про адміністративні правопорушення, пов'язані з порушенням законодавства про телекомунікації та поштовий зв'язок (стаття 148-5).</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Державної інспекції зв'язку НКРЗ та Український державний центр радіочастот Адміністрації зв'язку та радіочастот України розглядають справи про адміністративні правопорушення, пов'язані з порушенням законодавства про телекомунікації, про поштовий зв'язок та радіочастотний ресурс України (статті 144, 145, 147, 148-1 - 148-4, 188-7).</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органів Державної інспекції зв'язку НКРЗ та Українського державного центру радіочастот Адміністрації зв'язку та радіочастот України розглядати справи про адміністративні правопорушення та накладати адміністративні стягнення мають право керівники Державної інспекції зв'язку і Українського державного центру радіочастот та уповноважені ними посадові особи. ( Стаття 243 в редакції Законів № 386/96-ВР від 01.10.96, № 1280-IV ( </w:t>
      </w:r>
      <w:r>
        <w:rPr>
          <w:rFonts w:ascii="Times New Roman" w:eastAsia="Times New Roman" w:hAnsi="Times New Roman" w:cs="Times New Roman"/>
          <w:i/>
          <w:iCs/>
          <w:sz w:val="22"/>
          <w:szCs w:val="22"/>
          <w:u w:val="single"/>
        </w:rPr>
        <w:t>1280-15</w:t>
      </w:r>
      <w:r>
        <w:rPr>
          <w:rFonts w:ascii="Times New Roman" w:eastAsia="Times New Roman" w:hAnsi="Times New Roman" w:cs="Times New Roman"/>
          <w:sz w:val="22"/>
          <w:szCs w:val="22"/>
        </w:rPr>
        <w:t xml:space="preserve"> ) від 18.11.2003, № 1876-IV ( 1876-15 ) від 24.06.2004 )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244. </w:t>
      </w:r>
      <w:r>
        <w:rPr>
          <w:rFonts w:ascii="Times New Roman" w:eastAsia="Times New Roman" w:hAnsi="Times New Roman" w:cs="Times New Roman"/>
          <w:sz w:val="22"/>
          <w:szCs w:val="22"/>
        </w:rPr>
        <w:t>Органи держсільтехнагляду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державного нагляду за технічним станом машин і обладнання у сільському господарстві розглядають справи про адміністративні правопорушення, зв'язані з порушенням правил технічної експлуатації самохідних сільськогосподарських машин і правил техніки безпеки під час їх експлуатації (стаття 108).</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органів держсільтехнагляду розглядати справи про адміністративні правопорушення і накладати адміністративні стягнення мають право посадові особи управлінь агропромислового комплексу районних державних адміністрацій. ( Стаття 244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244-1. </w:t>
      </w:r>
      <w:r>
        <w:rPr>
          <w:rFonts w:ascii="Times New Roman" w:eastAsia="Times New Roman" w:hAnsi="Times New Roman" w:cs="Times New Roman"/>
          <w:sz w:val="22"/>
          <w:szCs w:val="22"/>
        </w:rPr>
        <w:t>Органи, які здійснюють державний пробірний контроль</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які здійснюють державний пробірний контроль, розглядають справи про адміністративні правопорушення, пов'язані з порушенням встановленого порядку виробництва, використання та реалізації дорогоцінних металів і дорогоцінного каміння, дорогоцінного каміння органогенного утворення та напівдорогоцінного каміння (частина друга статті 189-1).</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органів, які здійснюють державний пробірний контроль, розглядати справи про адміністративні правопорушення і накладати адміністративні стягнення мають право голова Державної пробірної служби та його заступники. ( Кодекс доповнено статтею 244-1 згідно з Указом ПВР № 2010-11 від 03.04.86, із змінами, внесеними згідно із Законом № 55/97-ВР від 07.02.97, в редакції Закону № 1986-III ( </w:t>
      </w:r>
      <w:r>
        <w:rPr>
          <w:rFonts w:ascii="Times New Roman" w:eastAsia="Times New Roman" w:hAnsi="Times New Roman" w:cs="Times New Roman"/>
          <w:i/>
          <w:iCs/>
          <w:sz w:val="22"/>
          <w:szCs w:val="22"/>
          <w:u w:val="single"/>
        </w:rPr>
        <w:t>1986-14</w:t>
      </w:r>
      <w:r>
        <w:rPr>
          <w:rFonts w:ascii="Times New Roman" w:eastAsia="Times New Roman" w:hAnsi="Times New Roman" w:cs="Times New Roman"/>
          <w:sz w:val="22"/>
          <w:szCs w:val="22"/>
        </w:rPr>
        <w:t xml:space="preserve"> ) від 21.09.2000 )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244-2. </w:t>
      </w:r>
      <w:r>
        <w:rPr>
          <w:rFonts w:ascii="Times New Roman" w:eastAsia="Times New Roman" w:hAnsi="Times New Roman" w:cs="Times New Roman"/>
          <w:sz w:val="22"/>
          <w:szCs w:val="22"/>
        </w:rPr>
        <w:t>Органи Пенсійного фонду України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Пенсійного фонду України розглядають справи про адміністративні правопорушення, пов'язані з порушеннями законодавства у сфері загальнообов'язкового державного пенсійного страхування (стаття 165-1) та перешкоджанням уповноваженим особам органів Пенсійного фонду України у здійсненні перевірок (стаття 188-23).</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органів Пенсійного фонду України розглядати справи про адміністративні правопорушення і накладати адміністративні стягнення мають право Голова правління Пенсійного фонду України, його заступники, начальники головних управлінь Пенсійного фонду України в Автономній Республіці Крим, областях, містах Києві, Севастополі та їх заступники, начальники управлінь Пенсійного фонду України в районах, містах, районах у містах та їх заступники. ( Кодекс доповнено статтею 244-2 згідно із Законом № 2704-12 від 16.10.92; із змінами, внесеними згідно із Законами № 305/95-ВР від 13.07.95, № 429-IV ( </w:t>
      </w:r>
      <w:r>
        <w:rPr>
          <w:rFonts w:ascii="Times New Roman" w:eastAsia="Times New Roman" w:hAnsi="Times New Roman" w:cs="Times New Roman"/>
          <w:i/>
          <w:iCs/>
          <w:sz w:val="22"/>
          <w:szCs w:val="22"/>
          <w:u w:val="single"/>
        </w:rPr>
        <w:t>429-15</w:t>
      </w:r>
      <w:r>
        <w:rPr>
          <w:rFonts w:ascii="Times New Roman" w:eastAsia="Times New Roman" w:hAnsi="Times New Roman" w:cs="Times New Roman"/>
          <w:sz w:val="22"/>
          <w:szCs w:val="22"/>
        </w:rPr>
        <w:t xml:space="preserve"> ) від 16.01.2003; в редакції Закону № 3108-IV ( </w:t>
      </w:r>
      <w:r>
        <w:rPr>
          <w:rFonts w:ascii="Times New Roman" w:eastAsia="Times New Roman" w:hAnsi="Times New Roman" w:cs="Times New Roman"/>
          <w:i/>
          <w:iCs/>
          <w:sz w:val="22"/>
          <w:szCs w:val="22"/>
          <w:u w:val="single"/>
        </w:rPr>
        <w:t>3108-15</w:t>
      </w:r>
      <w:r>
        <w:rPr>
          <w:rFonts w:ascii="Times New Roman" w:eastAsia="Times New Roman" w:hAnsi="Times New Roman" w:cs="Times New Roman"/>
          <w:sz w:val="22"/>
          <w:szCs w:val="22"/>
        </w:rPr>
        <w:t xml:space="preserve"> ) від 17.11.2005 )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244-3. </w:t>
      </w:r>
      <w:r>
        <w:rPr>
          <w:rFonts w:ascii="Times New Roman" w:eastAsia="Times New Roman" w:hAnsi="Times New Roman" w:cs="Times New Roman"/>
          <w:sz w:val="22"/>
          <w:szCs w:val="22"/>
        </w:rPr>
        <w:t>Органи державної статистики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державної статистики розглядають справи про адміністративні правопорушення, пов'язані з порушенням порядку подання або використання даних державних статистичних спостережень (стаття 186-3).</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органів державної статистики розглядати справи і накладати адміністративні стягнення мають право керівник спеціально уповноваженого центрального органу виконавчої влади у галузі статистики та його заступники, керівники органів державної статистики в Автономній Республіці Крим, областях, районах і містах та їх заступники. ( Кодекс доповнено статтею 244-3 згідно із Законом № 3350-12 від 30.06.93, в редакції Закону № 1929-III ( </w:t>
      </w:r>
      <w:r>
        <w:rPr>
          <w:rFonts w:ascii="Times New Roman" w:eastAsia="Times New Roman" w:hAnsi="Times New Roman" w:cs="Times New Roman"/>
          <w:i/>
          <w:iCs/>
          <w:sz w:val="22"/>
          <w:szCs w:val="22"/>
          <w:u w:val="single"/>
        </w:rPr>
        <w:t>1929-14</w:t>
      </w:r>
      <w:r>
        <w:rPr>
          <w:rFonts w:ascii="Times New Roman" w:eastAsia="Times New Roman" w:hAnsi="Times New Roman" w:cs="Times New Roman"/>
          <w:sz w:val="22"/>
          <w:szCs w:val="22"/>
        </w:rPr>
        <w:t xml:space="preserve"> ) від 13.07.2000 )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244-4. </w:t>
      </w:r>
      <w:r>
        <w:rPr>
          <w:rFonts w:ascii="Times New Roman" w:eastAsia="Times New Roman" w:hAnsi="Times New Roman" w:cs="Times New Roman"/>
          <w:sz w:val="22"/>
          <w:szCs w:val="22"/>
        </w:rPr>
        <w:t>Органи виконавчої влади у сфері захисту прав споживачів</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виконавчої влади у сфері захисту прав споживачів розглядають справи про адміністративні правопорушення, пов'язані з порушенням законодавства про захист прав громадян-споживачів (статті 155, 155-2 частина друга статті 156, статті 156-1, 156-2, 167 - стосовно правопорушень під час реалізації продукції промисловими підприємствами громадянам-споживачам (крім правопорушень щодо лікарських засобів та порушень санітарно-гігієнічних і санітарно-протиепідемічних правил і норм), статті 168, 168-1 (крім правопорушень щодо лікарських засобів та порушень санітарно-гігієнічних і санітарно-протиепідемічних правил і норм), стаття 168-2, стаття 170 - стосовно правопорушень під час транспортування, зберігання і використання продукції, призначеної для реалізації громадянам-споживачам (крім правопорушень щодо лікарських засобів та порушень санітарно-гігієнічних і санітарно-протиепідемічних правил і норм), стаття 170-1 - щодо правопорушень під час реалізації товарів, виконання робіт, надання послуг громадянам-споживачам, стаття 172 - стосовно порушень на підприємствах (в організаціях) торгівлі, громадського харчування, сфери послуг і громадянами, які займаються підприємницькою діяльністю, стаття 188-2).</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виконавчої влади у сфері захисту прав споживачів розглядати справи про адміністративні правопорушення і накладати адміністративні стягнення мають право: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керівник спеціально уповноваженого центрального органу виконавчої влади у сфері стандартизації, метрології та сертифікації і його заступники;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керівник спеціально уповноваженого органу виконавчої влади у справах захисту прав споживачів в Автономній Республіці Крим та його заступники, начальники управлінь у справах захисту прав споживачів областей, міст Києва і Севастополя та їх заступники. ( Кодекс доповнено статтею 244-4 згідно із Законом № 3683-12 від 15.12.93; із змінами, внесеними згідно із Законами № 79/95-ВР від 01.03.95, № 23/97-ВР від 23.01.97,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 1685-III ( </w:t>
      </w:r>
      <w:r>
        <w:rPr>
          <w:rFonts w:ascii="Times New Roman" w:eastAsia="Times New Roman" w:hAnsi="Times New Roman" w:cs="Times New Roman"/>
          <w:i/>
          <w:iCs/>
          <w:sz w:val="22"/>
          <w:szCs w:val="22"/>
          <w:u w:val="single"/>
        </w:rPr>
        <w:t>1685-14</w:t>
      </w:r>
      <w:r>
        <w:rPr>
          <w:rFonts w:ascii="Times New Roman" w:eastAsia="Times New Roman" w:hAnsi="Times New Roman" w:cs="Times New Roman"/>
          <w:sz w:val="22"/>
          <w:szCs w:val="22"/>
        </w:rPr>
        <w:t xml:space="preserve"> ) від 20.04.2000,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в редакції Закону № 2443-III ( </w:t>
      </w:r>
      <w:r>
        <w:rPr>
          <w:rFonts w:ascii="Times New Roman" w:eastAsia="Times New Roman" w:hAnsi="Times New Roman" w:cs="Times New Roman"/>
          <w:i/>
          <w:iCs/>
          <w:sz w:val="22"/>
          <w:szCs w:val="22"/>
          <w:u w:val="single"/>
        </w:rPr>
        <w:t>2443-14</w:t>
      </w:r>
      <w:r>
        <w:rPr>
          <w:rFonts w:ascii="Times New Roman" w:eastAsia="Times New Roman" w:hAnsi="Times New Roman" w:cs="Times New Roman"/>
          <w:sz w:val="22"/>
          <w:szCs w:val="22"/>
        </w:rPr>
        <w:t xml:space="preserve"> ) від 24.05.2001 - набирає чинності 01.09.2001 року; із змінами, внесеними згідно із Законом № 2899-IV ( </w:t>
      </w:r>
      <w:r>
        <w:rPr>
          <w:rFonts w:ascii="Times New Roman" w:eastAsia="Times New Roman" w:hAnsi="Times New Roman" w:cs="Times New Roman"/>
          <w:i/>
          <w:iCs/>
          <w:sz w:val="22"/>
          <w:szCs w:val="22"/>
          <w:u w:val="single"/>
        </w:rPr>
        <w:t>2899-15</w:t>
      </w:r>
      <w:r>
        <w:rPr>
          <w:rFonts w:ascii="Times New Roman" w:eastAsia="Times New Roman" w:hAnsi="Times New Roman" w:cs="Times New Roman"/>
          <w:sz w:val="22"/>
          <w:szCs w:val="22"/>
        </w:rPr>
        <w:t xml:space="preserve"> ) від 22.09.2005 )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244-5. </w:t>
      </w:r>
      <w:r>
        <w:rPr>
          <w:rFonts w:ascii="Times New Roman" w:eastAsia="Times New Roman" w:hAnsi="Times New Roman" w:cs="Times New Roman"/>
          <w:sz w:val="22"/>
          <w:szCs w:val="22"/>
        </w:rPr>
        <w:t>Органи державного контролю за цінами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державного контролю за цінами розглядають справи про адміністративні правопорушення, пов'язані з порушенням порядку формування та застосування цін і тарифів, а також невиконанням вимог органів державного контролю за цінами (статті 165-2, 188-3).</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органів державного контролю за цінами розглядати справи про адміністративні правопорушення і накладати адміністративні стягнення мають право начальник Державної інспекції з контролю за цінами Міністерства економіки та з питань європейської інтеграції України та його заступники, начальники державних інспекцій з контролю за цінами в Автономній Республіці Крим, областях, містах Києві і Севастополі та їх заступники. ( Кодекс доповнено статтею 244-5 згідно із Законом № 179/94-ВР від 22.09.94; із змінами, внесеними згідно із Законом № 860-IV ( </w:t>
      </w:r>
      <w:r>
        <w:rPr>
          <w:rFonts w:ascii="Times New Roman" w:eastAsia="Times New Roman" w:hAnsi="Times New Roman" w:cs="Times New Roman"/>
          <w:i/>
          <w:iCs/>
          <w:sz w:val="22"/>
          <w:szCs w:val="22"/>
          <w:u w:val="single"/>
        </w:rPr>
        <w:t>860-15</w:t>
      </w:r>
      <w:r>
        <w:rPr>
          <w:rFonts w:ascii="Times New Roman" w:eastAsia="Times New Roman" w:hAnsi="Times New Roman" w:cs="Times New Roman"/>
          <w:sz w:val="22"/>
          <w:szCs w:val="22"/>
        </w:rPr>
        <w:t xml:space="preserve"> ) від 22.05.2003 )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244-6. </w:t>
      </w:r>
      <w:r>
        <w:rPr>
          <w:rFonts w:ascii="Times New Roman" w:eastAsia="Times New Roman" w:hAnsi="Times New Roman" w:cs="Times New Roman"/>
          <w:sz w:val="22"/>
          <w:szCs w:val="22"/>
        </w:rPr>
        <w:t>Інспекції державного архітектурно-будівельного контролю</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Інспекції державного архітектурно-будівельного контролю розглядають справи про адміністративні правопорушення, пов'язані з недодержанням екологічних вимог під час проектування, розміщення, будівництва, реконструкції та прийняття в експлуатацію об'єктів чи споруд, недодержанням державних стандартів, норм і правил під час проектування і будівництва, а також самовільним будівництвом будинків або споруд (статті 79-1, 96, 97).</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інспекцій державного архітектурно-будівельного контролю розглядати справи про адміністративні правопорушення і накладати адміністративні стягнення мають право начальник Державної архітектурно-будівельної інспекції України та його заступники, начальники інспекцій державного архітектурно-будівельного контролю в Автономній Республіці Крим, областях, районах, містах Києві і Севастополі, містах обласного підпорядкування. ( Кодекс доповнено статтею 244-6 згідно із Законом № 209/94-ВР від 14.10.94 )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244-7. </w:t>
      </w:r>
      <w:r>
        <w:rPr>
          <w:rFonts w:ascii="Times New Roman" w:eastAsia="Times New Roman" w:hAnsi="Times New Roman" w:cs="Times New Roman"/>
          <w:sz w:val="22"/>
          <w:szCs w:val="22"/>
        </w:rPr>
        <w:t>Органи виконавчої влади у сфері стандартизації, метрології та сертифікації</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виконавчої влади у сфері стандартизації, метрології та сертифікації розглядають справи про адміністративні правопорушення, пов'язані з порушенням законодавства в галузі стандартизації, якості продукції, метрології та сертифікації (стаття 167 - за винятком правопорушень під час реалізації продукції промисловими підприємствами громадянам-споживачам і правопорушень щодо лікарських засобів та порушень санітарно-гігієнічних і санітарно-протиепідемічних правил і норм; статті 169, 170 - за винятком правопорушень під час транспортування, зберігання і використання продукції, призначеної для реалізації громадянам-споживачам і правопорушень щодо лікарських засобів та порушень санітарно-гігієнічних і санітарно-протиепідемічних правил і норм; стаття 170-1 - за винятком правопорушень під час випуску, реалізації товарів, виконання робіт та надання послуг громадянам-споживачам, статті 171, 171-1, 172, 172-1, 188-9).</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органів виконавчої влади у сфері стандартизації, метрології та сертифікації розглядати справи про адміністративні правопорушення і накладати адміністративні стягнення мають право: керівник спеціально уповноваженого центрального органу виконавчої влади у сфері стандартизації, метрології та сертифікації і його заступники; директори центрів стандартизації, метрології та сертифікації Автономної Республіки Крим, області, міста та їх заступники. ( Кодекс доповнено статтею 244-7 згідно із Законом № 79/95-ВР від 01.03.95; із змінами, внесеними згідно із Законами № 73/98-ВР від 04.02.98,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 898-XIV ( 898-14 ) від 09.07.99,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244-8. </w:t>
      </w:r>
      <w:r>
        <w:rPr>
          <w:rFonts w:ascii="Times New Roman" w:eastAsia="Times New Roman" w:hAnsi="Times New Roman" w:cs="Times New Roman"/>
          <w:sz w:val="22"/>
          <w:szCs w:val="22"/>
        </w:rPr>
        <w:t>Органи державного контролю якості лікарських засобів</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державного контролю якості лікарських засобів розглядають справи про адміністративні правопорушення, пов'язані з недодержанням вимог стандартів, норм, правил і технічних умов під час виробництва, зберігання, транспортування, реалізації чи використання лікарських засобів, передбачені статтями 167 - 170 цього Кодексу, з порушенням встановленого порядку взяття, переробки, зберігання, реалізації і застосування донорської крові та (або) її компонентів і препаратів (стаття 45-1), а також з невиконанням законних вимог посадових осіб органів державного контролю якості лікарських засобів (стаття 188-10).</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органів державного контролю якості лікарських засобів розглядати справи про адміністративні правопорушення і накладати адміністративні стягнення мають право Головний державний інспектор України з контролю якості лікарських засобів та його заступники, начальники державних інспекцій з контролю якості лікарських засобів в Автономній Республіці Крим, областях, містах Києві та Севастополі, їх заступники та державні інспектори з контролю якості лікарських засобів. ( Кодекс доповнено статтею 244-8 згідно із Законом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244-9. </w:t>
      </w:r>
      <w:r>
        <w:rPr>
          <w:rFonts w:ascii="Times New Roman" w:eastAsia="Times New Roman" w:hAnsi="Times New Roman" w:cs="Times New Roman"/>
          <w:sz w:val="22"/>
          <w:szCs w:val="22"/>
        </w:rPr>
        <w:t>Органи Фонду загальнообов'язкового державного соціального страхування України на випадок безробіття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Фонду загальнообов'язкового державного соціального страхування України на випадок безробіття розглядають справи про адміністративні правопорушення, пов'язані з порушенням строку реєстрації як платника страхових внесків до Фонду, несвоєчасною або неповною сплатою страхових внесків (стаття 165-3).</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Фонду загальнообов'язкового державного соціального страхування України на випадок безробіття розглядати справи про адміністративні правопорушення і накладати адміністративні стягнення мають право керівник виконавчої дирекції Фонду, його заступники, керівники робочих органів виконавчої дирекції Фонду в Автономній Республіці Крим, областях, містах Києві і Севастополі та їх заступники. ( Кодекс доповнено статтею 244-9 згідно із Законом № 429-IV ( </w:t>
      </w:r>
      <w:r>
        <w:rPr>
          <w:rFonts w:ascii="Times New Roman" w:eastAsia="Times New Roman" w:hAnsi="Times New Roman" w:cs="Times New Roman"/>
          <w:i/>
          <w:iCs/>
          <w:sz w:val="22"/>
          <w:szCs w:val="22"/>
          <w:u w:val="single"/>
        </w:rPr>
        <w:t>429-15</w:t>
      </w:r>
      <w:r>
        <w:rPr>
          <w:rFonts w:ascii="Times New Roman" w:eastAsia="Times New Roman" w:hAnsi="Times New Roman" w:cs="Times New Roman"/>
          <w:sz w:val="22"/>
          <w:szCs w:val="22"/>
        </w:rPr>
        <w:t xml:space="preserve"> ) від 16.01.2003 )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244-10. </w:t>
      </w:r>
      <w:r>
        <w:rPr>
          <w:rFonts w:ascii="Times New Roman" w:eastAsia="Times New Roman" w:hAnsi="Times New Roman" w:cs="Times New Roman"/>
          <w:sz w:val="22"/>
          <w:szCs w:val="22"/>
        </w:rPr>
        <w:t>Органи Фонду соціального страхування від нещасних випадків на виробництві та професійних захворювань України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Фонду соціального страхування від нещасних випадків на виробництві та професійних захворювань України розглядають справи про адміністративні правопорушення, пов'язані з порушенням законодавства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(стаття 165-4).</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Фонду соціального страхування від нещасних випадків на виробництві та професійних захворювань України розглядати справи про адміністративні правопорушення і накладати адміністративні стягнення мають право керівник виконавчої дирекції Фонду, його заступники, керівники робочих органів виконавчої дирекції Фонду в Автономній Республіці Крим, областях, містах Києві і Севастополі та їх заступники, керівники районних та міських відділень виконавчої дирекції Фонду. ( Кодекс доповнено статтею 244-10 згідно із Законом № 429-IV ( </w:t>
      </w:r>
      <w:r>
        <w:rPr>
          <w:rFonts w:ascii="Times New Roman" w:eastAsia="Times New Roman" w:hAnsi="Times New Roman" w:cs="Times New Roman"/>
          <w:i/>
          <w:iCs/>
          <w:sz w:val="22"/>
          <w:szCs w:val="22"/>
          <w:u w:val="single"/>
        </w:rPr>
        <w:t>429-15</w:t>
      </w:r>
      <w:r>
        <w:rPr>
          <w:rFonts w:ascii="Times New Roman" w:eastAsia="Times New Roman" w:hAnsi="Times New Roman" w:cs="Times New Roman"/>
          <w:sz w:val="22"/>
          <w:szCs w:val="22"/>
        </w:rPr>
        <w:t xml:space="preserve"> ) від 16.01.2003 )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244-11. </w:t>
      </w:r>
      <w:r>
        <w:rPr>
          <w:rFonts w:ascii="Times New Roman" w:eastAsia="Times New Roman" w:hAnsi="Times New Roman" w:cs="Times New Roman"/>
          <w:sz w:val="22"/>
          <w:szCs w:val="22"/>
        </w:rPr>
        <w:t>Органи Фонду соціального страхування з тимчасової втрати працездатності</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Фонду соціального страхування з тимчасової втрати працездатності розглядають справи про адміністративні правопорушення, пов'язані з ухиленням від реєстрації як платника страхових внесків до Фонду, несвоєчасною або неповною сплатою страхових внесків, а також порушенням порядку використання страхових коштів (стаття 165-5).</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Фонду соціального страхування з тимчасової втрати працездатності розглядати справи про адміністративні правопорушення і накладати адміністративні стягнення мають право керівники виконавчої дирекції Фонду, його заступники, керівники виконавчих дирекцій відділень Фонду в Автономній Республіці Крим, областях, містах Києві і Севастополі та їх заступники. ( Кодекс доповнено статтею 244-11 згідно із Законом № 429-IV ( </w:t>
      </w:r>
      <w:r>
        <w:rPr>
          <w:rFonts w:ascii="Times New Roman" w:eastAsia="Times New Roman" w:hAnsi="Times New Roman" w:cs="Times New Roman"/>
          <w:i/>
          <w:iCs/>
          <w:sz w:val="22"/>
          <w:szCs w:val="22"/>
          <w:u w:val="single"/>
        </w:rPr>
        <w:t>429-15</w:t>
      </w:r>
      <w:r>
        <w:rPr>
          <w:rFonts w:ascii="Times New Roman" w:eastAsia="Times New Roman" w:hAnsi="Times New Roman" w:cs="Times New Roman"/>
          <w:sz w:val="22"/>
          <w:szCs w:val="22"/>
        </w:rPr>
        <w:t xml:space="preserve"> ) від 16.01.2003 )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244-12. </w:t>
      </w:r>
      <w:r>
        <w:rPr>
          <w:rFonts w:ascii="Times New Roman" w:eastAsia="Times New Roman" w:hAnsi="Times New Roman" w:cs="Times New Roman"/>
          <w:sz w:val="22"/>
          <w:szCs w:val="22"/>
        </w:rPr>
        <w:t>Органи державного регулювання ядерної та радіаційної безпеки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державного регулювання ядерної та радіаційної безпеки розглядають справи про адміністративні правопорушення, пов'язані з порушенням правил і норм ядерної та радіаційної безпеки (стаття 95), а також з невиконанням законних вимог (приписів) посадових осіб органів державного регулювання ядерної та радіаційної безпеки (стаття 188-18).</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органів державного регулювання ядерної та радіаційної безпеки розглядати справи про адміністративні правопорушення і накладати адміністративні стягнення мають право Головний державний інспектор з ядерної безпеки України, його заступники. ( Кодекс доповнено статтею 244-12 згідно із Законом № 1284-IV ( </w:t>
      </w:r>
      <w:r>
        <w:rPr>
          <w:rFonts w:ascii="Times New Roman" w:eastAsia="Times New Roman" w:hAnsi="Times New Roman" w:cs="Times New Roman"/>
          <w:i/>
          <w:iCs/>
          <w:sz w:val="22"/>
          <w:szCs w:val="22"/>
          <w:u w:val="single"/>
        </w:rPr>
        <w:t>1284-15</w:t>
      </w:r>
      <w:r>
        <w:rPr>
          <w:rFonts w:ascii="Times New Roman" w:eastAsia="Times New Roman" w:hAnsi="Times New Roman" w:cs="Times New Roman"/>
          <w:sz w:val="22"/>
          <w:szCs w:val="22"/>
        </w:rPr>
        <w:t xml:space="preserve"> ) від 18.11.2003 )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244-13. </w:t>
      </w:r>
      <w:r>
        <w:rPr>
          <w:rFonts w:ascii="Times New Roman" w:eastAsia="Times New Roman" w:hAnsi="Times New Roman" w:cs="Times New Roman"/>
          <w:sz w:val="22"/>
          <w:szCs w:val="22"/>
        </w:rPr>
        <w:t>Органи Державної інспекції з енергетичного нагляду за режимами споживання електричної та теплової енергії</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Державної інспекції з енергетичного нагляду за режимами споживання електричної та теплової енергії розглядають справи про адміністративні правопорушення, передбачені статтею 95-1 (у частині порушення вимог нормативно-правових актів щодо технічної експлуатації енергетичного обладнання споживачів) і статтею 188-20.</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Державної інспекції з енергетичного нагляду за режимами споживання електричної та теплової енергії розглядати справи про адміністративні правопорушення і накладати адміністративні стягнення мають право:</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головний державний інспектор з енергетичного нагляду за режимами споживання електричної та теплової енергії та його заступники - попередження або штраф на громадян та посадових осіб до восьми неоподатковуваних мінімумів доходів громадян;</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старші державні інспектори з енергетичного нагляду за режимами споживання електричної та теплової енергії - попередження або штраф на громадян та посадових осіб до п'яти неоподатковуваних мінімумів доходів громадян;</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3) державні інспектори з енергетичного нагляду за режимами споживання електричної та теплової енергії - попередження або штраф на громадян та посадових осіб до трьох неоподатковуваних мінімумів доходів громадян. ( Кодекс доповнено статтею 244-13 згідно із Законом № 2598-IV ( </w:t>
      </w:r>
      <w:r>
        <w:rPr>
          <w:rFonts w:ascii="Times New Roman" w:eastAsia="Times New Roman" w:hAnsi="Times New Roman" w:cs="Times New Roman"/>
          <w:i/>
          <w:iCs/>
          <w:sz w:val="22"/>
          <w:szCs w:val="22"/>
          <w:u w:val="single"/>
        </w:rPr>
        <w:t>2598-15</w:t>
      </w:r>
      <w:r>
        <w:rPr>
          <w:rFonts w:ascii="Times New Roman" w:eastAsia="Times New Roman" w:hAnsi="Times New Roman" w:cs="Times New Roman"/>
          <w:sz w:val="22"/>
          <w:szCs w:val="22"/>
        </w:rPr>
        <w:t xml:space="preserve"> ) від 31.05.2005 )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244-14. </w:t>
      </w:r>
      <w:r>
        <w:rPr>
          <w:rFonts w:ascii="Times New Roman" w:eastAsia="Times New Roman" w:hAnsi="Times New Roman" w:cs="Times New Roman"/>
          <w:sz w:val="22"/>
          <w:szCs w:val="22"/>
        </w:rPr>
        <w:t>Органи Державної інспекції з експлуатації електричних станцій і мереж</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Державної інспекції з експлуатації електричних станцій і мереж розглядають справи про адміністративні правопорушення, передбачені статтею 95-1 (крім порушення вимог нормативно-правових актів щодо технічної експлуатації енергетичного обладнання споживачів).</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 імені органів Державної інспекції з експлуатації електричних станцій і мереж розглядати справи про адміністративні правопорушення і накладати адміністративні стягнення мають право:</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начальник Державної інспекції з експлуатації електричних станцій і мереж та його заступники - попередження або штраф на посадових осіб до восьми неоподатковуваних мінімумів доходів громадян;</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2) головні та старші інспектори з експлуатації електричних станцій і мереж - попередження або штраф на посадових осіб до п'яти неоподатковуваних мінімумів доходів громадян. ( Кодекс доповнено статтею 244-14 згідно із Законом № 2598-IV ( </w:t>
      </w:r>
      <w:r>
        <w:rPr>
          <w:rFonts w:ascii="Times New Roman" w:eastAsia="Times New Roman" w:hAnsi="Times New Roman" w:cs="Times New Roman"/>
          <w:i/>
          <w:iCs/>
          <w:sz w:val="22"/>
          <w:szCs w:val="22"/>
          <w:u w:val="single"/>
        </w:rPr>
        <w:t>2598-15</w:t>
      </w:r>
      <w:r>
        <w:rPr>
          <w:rFonts w:ascii="Times New Roman" w:eastAsia="Times New Roman" w:hAnsi="Times New Roman" w:cs="Times New Roman"/>
          <w:sz w:val="22"/>
          <w:szCs w:val="22"/>
        </w:rPr>
        <w:t xml:space="preserve"> ) від 31.05.2005 )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244-15. </w:t>
      </w:r>
      <w:r>
        <w:rPr>
          <w:rFonts w:ascii="Times New Roman" w:eastAsia="Times New Roman" w:hAnsi="Times New Roman" w:cs="Times New Roman"/>
          <w:sz w:val="22"/>
          <w:szCs w:val="22"/>
        </w:rPr>
        <w:t>Національна комісія регулювання електроенергетики України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Національна комісія регулювання електроенергетики України розглядає справи про адміністративні правопорушення, передбачені статтею 188-21.</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 імені Національної комісії регулювання електроенергетики України розглядати справи про адміністративні правопорушення і накладати адміністративні стягнення мають право голова та члени Комісії. ( Кодекс доповнено статтею 244-15 згідно із Законом № 2598-IV ( </w:t>
      </w:r>
      <w:r>
        <w:rPr>
          <w:rFonts w:ascii="Times New Roman" w:eastAsia="Times New Roman" w:hAnsi="Times New Roman" w:cs="Times New Roman"/>
          <w:i/>
          <w:iCs/>
          <w:sz w:val="22"/>
          <w:szCs w:val="22"/>
          <w:u w:val="single"/>
        </w:rPr>
        <w:t>2598-15</w:t>
      </w:r>
      <w:r>
        <w:rPr>
          <w:rFonts w:ascii="Times New Roman" w:eastAsia="Times New Roman" w:hAnsi="Times New Roman" w:cs="Times New Roman"/>
          <w:sz w:val="22"/>
          <w:szCs w:val="22"/>
        </w:rPr>
        <w:t xml:space="preserve"> ) від 31.05.2005 )</w:t>
      </w:r>
    </w:p>
    <w:p w:rsidR="00CB13E9" w:rsidRDefault="00CB13E9">
      <w:pPr>
        <w:ind w:firstLine="567"/>
        <w:rPr>
          <w:rFonts w:ascii="Times New Roman" w:eastAsia="Times New Roman" w:hAnsi="Times New Roman" w:cs="Times New Roman"/>
          <w:sz w:val="22"/>
          <w:szCs w:val="22"/>
        </w:rPr>
      </w:pP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Розділ IV. ПРОВАДЖЕННЯ В СПРАВАХ ПРО АДМІНІСТРАТИВНІ</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ПРАВОПОРУШЕННЯ</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18</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ОСНОВНІ ПОЛОЖЕННЯ</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245. </w:t>
      </w:r>
      <w:r>
        <w:rPr>
          <w:rFonts w:ascii="Times New Roman" w:eastAsia="Times New Roman" w:hAnsi="Times New Roman" w:cs="Times New Roman"/>
          <w:sz w:val="22"/>
          <w:szCs w:val="22"/>
        </w:rPr>
        <w:t>Завдання провадження в справах про адміністративні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Завданнями провадження в справах про адміністративні правопорушення є: своєчасне, всебічне, повне і об'єктивне з'ясування обставин кожної справи, вирішення її в точній відповідності з законом,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 ( Стаття 245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246. </w:t>
      </w:r>
      <w:r>
        <w:rPr>
          <w:rFonts w:ascii="Times New Roman" w:eastAsia="Times New Roman" w:hAnsi="Times New Roman" w:cs="Times New Roman"/>
          <w:sz w:val="22"/>
          <w:szCs w:val="22"/>
        </w:rPr>
        <w:t>Порядок провадження в справах про адміністративні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Порядок провадження в справах про адміністративні правопорушення в органах (посадовими особами), уповноважених розглядати справи про адміністративні правопорушення, визначається цим Кодексом та іншими законами України.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Порядок провадження в справах про адміністративні правопорушення в районних, районних у місті, міських чи міськрайонних судах визначається цим Кодексом та іншими законами України. ( Стаття 246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247. </w:t>
      </w:r>
      <w:r>
        <w:rPr>
          <w:rFonts w:ascii="Times New Roman" w:eastAsia="Times New Roman" w:hAnsi="Times New Roman" w:cs="Times New Roman"/>
          <w:sz w:val="22"/>
          <w:szCs w:val="22"/>
        </w:rPr>
        <w:t>Обставини, що виключають провадження в справі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Провадження в справі про адміністративне правопорушення не може бути розпочато, а розпочате підлягає закриттю за таких обставин:</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відсутність події і складу адміністративного правопорушення;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недосягнення особою на момент вчинення адміністративного правопорушення шістнадцятирічного віку;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неосудність особи, яка вчинила протиправну дію чи бездіяльність;</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вчинення дії особою в стані крайньої необхідності або необхідної оборони;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5) видання акта амністії, якщо він усуває застосування адміністративного стягнення;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6) скасування акта, який встановлює адміністративну відповідальність;</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7) закінчення на момент розгляду справи про адміністративне правопорушення строків, передбачених статтею 38 цього Кодексу;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8) наявність по тому самому факту щодо особи, яка притягається до адміністративної відповідальності, постанови компетентного органу (посадової особи) про накладення адміністративного стягнення, або нескасованої постанови про закриття справи про адміністративне правопорушення, а також порушення по даному факту кримінальної справи;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9) смерть особи, щодо якої було розпочато провадження в справі. ( Стаття 247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248. </w:t>
      </w:r>
      <w:r>
        <w:rPr>
          <w:rFonts w:ascii="Times New Roman" w:eastAsia="Times New Roman" w:hAnsi="Times New Roman" w:cs="Times New Roman"/>
          <w:sz w:val="22"/>
          <w:szCs w:val="22"/>
        </w:rPr>
        <w:t>Розгляд справи про адміністративне правопорушення на засадах рівності громадян</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Розгляд справи про адміністративне правопорушення здійснюється на засадах рівності перед законом і органом (посадовою особою), який розглядає справу, всіх громадян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мови та інших обставин. ( Стаття 248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249. </w:t>
      </w:r>
      <w:r>
        <w:rPr>
          <w:rFonts w:ascii="Times New Roman" w:eastAsia="Times New Roman" w:hAnsi="Times New Roman" w:cs="Times New Roman"/>
          <w:sz w:val="22"/>
          <w:szCs w:val="22"/>
        </w:rPr>
        <w:t>Відкритий розгляд справи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Справа про адміністративне правопорушення розглядається відкрито крім випадків, коли це суперечить інтересам охорони державної таємниці.</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 метою підвишення виховної і запобіжної ролі провадження в справах про адміністративні правопорушення такі справи можуть розглядатися безпосередньо в трудових колективах, за місцем навчання або проживання порушника. ( Стаття 249 із змінами, внесеними згідно із Законом № 1703-IV ( </w:t>
      </w:r>
      <w:r>
        <w:rPr>
          <w:rFonts w:ascii="Times New Roman" w:eastAsia="Times New Roman" w:hAnsi="Times New Roman" w:cs="Times New Roman"/>
          <w:i/>
          <w:iCs/>
          <w:sz w:val="22"/>
          <w:szCs w:val="22"/>
          <w:u w:val="single"/>
        </w:rPr>
        <w:t>1703-15</w:t>
      </w:r>
      <w:r>
        <w:rPr>
          <w:rFonts w:ascii="Times New Roman" w:eastAsia="Times New Roman" w:hAnsi="Times New Roman" w:cs="Times New Roman"/>
          <w:sz w:val="22"/>
          <w:szCs w:val="22"/>
        </w:rPr>
        <w:t xml:space="preserve"> ) від 11.05.2004 )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250. </w:t>
      </w:r>
      <w:r>
        <w:rPr>
          <w:rFonts w:ascii="Times New Roman" w:eastAsia="Times New Roman" w:hAnsi="Times New Roman" w:cs="Times New Roman"/>
          <w:sz w:val="22"/>
          <w:szCs w:val="22"/>
        </w:rPr>
        <w:t>Прокурорський нагляд за виконанням законів при провадженні в справах про адміністративні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Прокурор, заступник прокурора, здійснюючи нагляд за додержанням і правильним застосуванням законів при провадженні в справах про адміністративне правопорушення має право: порушувати провадження в справі про адміністративне правопорушення; знайомитися з матеріалами справи; перевіряти законність дій органів (посадових осіб) при провадженні в справі; брати участь у розгляді справи; заявляти клопотання; давати висновки з питань, що виникають під час розгляду справи; перевіряти правильність застосування відповідними органами (посадовими особами) заходів впливу за адміністративні правопорушення; опротестовувати постанову і рішення по скарзі в справі про адміністративне правопорушення; зупиняти виконання постанови, а також вчиняти інші передбачені законом дії. ( Стаття 250 із змінами, внесеними згідно із Законом № 2857-12 від 15.12.92)</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251. </w:t>
      </w:r>
      <w:r>
        <w:rPr>
          <w:rFonts w:ascii="Times New Roman" w:eastAsia="Times New Roman" w:hAnsi="Times New Roman" w:cs="Times New Roman"/>
          <w:sz w:val="22"/>
          <w:szCs w:val="22"/>
        </w:rPr>
        <w:t>Докази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Доказами в справі про адміністративне правопорушення, є будь-які фактичні дані, на основі яких у визначеному законом порядку орган (посадова особа) встановлює наявність чи відсутність адміністративного правопорушення, винність даної особи в його вчиненні та інші обставини, що мають значення для правильного вирішення справи. Ці дані встановлюються протоколом про адміністративне правопорушення, поясненнями особи, яка притягається до адміністративної відповідальності, потерпілих, свідків, висновком експерта, речовими доказами, показаннями технічних приладів, які використовуються при нагляді за виконанням правил, норм і стандартів, що стосуються забезпечення безпеки дорожнього руху, протоколом про вилучення речей і документів, а також іншими документами. ( Стаття 251 із змінами, внесеними згідно з Указами ПВР № 1369-12 від 29.07.91, № 1818-12 від 15.11.91 )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252. </w:t>
      </w:r>
      <w:r>
        <w:rPr>
          <w:rFonts w:ascii="Times New Roman" w:eastAsia="Times New Roman" w:hAnsi="Times New Roman" w:cs="Times New Roman"/>
          <w:sz w:val="22"/>
          <w:szCs w:val="22"/>
        </w:rPr>
        <w:t>Оцінка доказів</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Орган (посадова особа) оцінює докази за своїм внутрішнім переконанням, що грунтується на всебічному, повному і об'єктивному дослідженні всіх обставин справи в їх сукупності, керуючись законом і правосвідомістю. ( Стаття 252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253. </w:t>
      </w:r>
      <w:r>
        <w:rPr>
          <w:rFonts w:ascii="Times New Roman" w:eastAsia="Times New Roman" w:hAnsi="Times New Roman" w:cs="Times New Roman"/>
          <w:sz w:val="22"/>
          <w:szCs w:val="22"/>
        </w:rPr>
        <w:t>Передача матеріалів прокурору, органу досудового слідства або дізнання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Якщо при розгляді справи орган (посадова особа) прийде до висновку, що в порушенні є ознаки злочину, він передає матеріали прокурору, органу досудового слідства або дізнання. ( Стаття 253 із змінами, внесеними згідно із Законом № 762-IV ( </w:t>
      </w:r>
      <w:r>
        <w:rPr>
          <w:rFonts w:ascii="Times New Roman" w:eastAsia="Times New Roman" w:hAnsi="Times New Roman" w:cs="Times New Roman"/>
          <w:i/>
          <w:iCs/>
          <w:sz w:val="22"/>
          <w:szCs w:val="22"/>
          <w:u w:val="single"/>
        </w:rPr>
        <w:t>762-15</w:t>
      </w:r>
      <w:r>
        <w:rPr>
          <w:rFonts w:ascii="Times New Roman" w:eastAsia="Times New Roman" w:hAnsi="Times New Roman" w:cs="Times New Roman"/>
          <w:sz w:val="22"/>
          <w:szCs w:val="22"/>
        </w:rPr>
        <w:t xml:space="preserve"> ) від 15.05.2003 )</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19</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ПРОТОКОЛ ПРО АДМІНІСТРАТИВНЕ ПРАВОПОРУШЕННЯ</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254. </w:t>
      </w:r>
      <w:r>
        <w:rPr>
          <w:rFonts w:ascii="Times New Roman" w:eastAsia="Times New Roman" w:hAnsi="Times New Roman" w:cs="Times New Roman"/>
          <w:sz w:val="22"/>
          <w:szCs w:val="22"/>
        </w:rPr>
        <w:t>Складення протоколу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 вчинення адміністративного правопорушення складається протокол уповноваженими на те посадовою особою або представником громадської організації чи органу громадської самодіяльності.</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Протокол не складається у випадках, коли відповідно до закону штраф накладається і стягується, а попередження фіксується на місці вчинення правопорушення (стаття 258). ( Стаття 254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255. </w:t>
      </w:r>
      <w:r>
        <w:rPr>
          <w:rFonts w:ascii="Times New Roman" w:eastAsia="Times New Roman" w:hAnsi="Times New Roman" w:cs="Times New Roman"/>
          <w:sz w:val="22"/>
          <w:szCs w:val="22"/>
        </w:rPr>
        <w:t>Особи, які мають право складати протоколи про адміністративні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 справах про адміністративні правопорушення, що розглядаються органами, зазначеними в статтях 218 - 221 цього Кодексу, протоколи про правопорушення мають право складати: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уповноважені на те посадові особи: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органів внутрішніх справ (частина перша статті 44, статті 44-1, 46-1, 51, 51-2, 92, частина перша статті 106-1, стаття 106-2, статті 121, 122, 122-1, 122-2, 123, 124, 130, 132, частина третя статті 133, стаття 136 (про порушення на автомобільному транспорті), статті 148, 151, 154, 155, 155-2 - 156-2, 159, 160, 160-2, 162, 164 - 164-11, 165-1, 165-2, 173 - 173-2, 174, стаття 175-1 (за винятком порушень, вчинених у місцях, заборонених рішенням відповідної сільської, селищної, міської ради), статті 176, 177, 178 - 181-1, 181-3 - 185-9, 186, 186-1, 186-3, 186-5 - 188, 189 - 196, 212-6, частина перша статті 203, статті 204, 205 - 206-1, 212-7, 212-8, 212-10, 212-12, 212-13, 212-14, 212-20);</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державного пожежного нагляду (статті 164, 183);</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охорони здоров'я (статті 45, 46, статті 167 - 170 (про правопорушення, пов'язані з недодержанням вимог стандартів, норм, правил і технічних умов щодо лікарських засобів), стаття 183 - щодо завідомо неправдивого виклику швидкої медичної допомоги);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державної служби з карантину рослин (статті 105 - 106-2);</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охорони пам'яток історії та культури (стаття 92);</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державного енергонагляду (стаття 103-1);</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Державної інспекції з енергозбереження (статті 98, 101-103, 188-14;</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Міністерства транспорту України (статті 136, 141, 142);</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зв'язку (статті 144 - 148-4, 188-7);</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у справах захисту прав споживачів (статті 42-2, 156, 164-6, 164-7);</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фінансових органів (статті 164, 164-1);</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підприємств і організацій, у віданні яких є електричні мережі (статті 99, 103-1);</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підприємств і організацій, які експлуатують магістральні трубопроводи (стаття 138);</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установ і закладів державної санітарно-епідеміологічної служби (статті 42-1 - 42-3, 188-22);</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державного ветеринарного нагляду (статті 42-1 - 42-3, 188-22);</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Міністерства праці та соціальної політики України (частина перша статті 41, статті 41-1 - 41-3, 188-1);</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лабораторій радіаційного контролю міністерств і відомств України, організацій споживчої кооперації (стаття 42-2);</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державних органів реєстрації актів цивільного стану (стаття 212-1);</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Антимонопольного комітету України (стаття 164-3, 166-1 - 166-4);</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управління кінематографією (стаття 164-6 - в частині демонстрування і розповсюдження фільмів без державного посвідчення на право розповсюдження і демонстрування фільмів у кіно- і відеомережі; стаття 164-7 - в частині порушення умов розповсюдження і демонстрування фільмів, передбачених державним посвідченням на право розповсюдження і демонстрування фільмів у кіно- і відеомережі; стаття 164-8 - в частині недотримання квоти демонстрування національних фільмів при використанні національного екранного часу в кіно- і відеомережі);</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Державної прикордонної служби України (частини друга, четверта і п'ята статті 85, статті 185-10, 191, частина перша статті 203, статті 204 - 206-1);</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Національної ради України з питань телебачення і радіомовлення, її представники в Автономній Республіці Крим, областях, містах Києві та Севастополі (стаття 164-6 - в частині демонстрування і розповсюдження фільмів без державного посвідчення на право розповсюдження і демонстрування фільмів на каналах мовлення телебачення України; стаття 164-7 - в частині порушення умов розповсюдження і демонстрування фільмів, передбачених державним посвідченням на право розповсюдження і демонстрування фільмів на каналах мовлення телебачення України; стаття 164-8 - в частині недотримання квоти демонстрування національних фільмів при використанні національного екранного часу на каналах мовлення телебачення України, стаття 212-9);</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Служби безпеки України (стаття 164 (у частині, що стосується правопорушень у галузі господарської діяльності, ліцензії на проведення якої видає ця Служба), статті 195-5, 212-2 (крім пункту 9 частини першої), 212-5 і 212-6);</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Державної служби спеціального зв'язку та захисту інформації України (стаття 164 (у частині, що стосується правопорушень у галузі господарської діяльності, ліцензії на проведення якої видає ця Служба), пункт 9 частини першої статті 212-2);</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державної податкової служби (статті 51-2, 155-1, 163-1 - 163-4, 164, 164-5, 177-2);</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рибоохорони (статті 85, 85-1, 88-1);</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мисливського господарства (статті 85, 85-1, 88-1);</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Міністерства екології та природних ресурсів України (статті 85, 85-1, 88, 88-1, 88-2, 90, 91);</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повітряного транспорту (частина друга статті 112, частина третя статті 133);</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що здійснюють контроль за видобутком дорогоцінних металів і дорогоцінного каміння, дорогоцінного каміння органогенного утворення та напівдорогоцінного каміння (частина перша статті 189-1);</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державних органів управління племінною справою у тваринництві (стаття 107-1);</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інспекцій державного архітектурно-будівельного контролю (частина перша статті 96-1);</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Національного банку України (статті 164-11, 166-7 - 166-9);</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органів державної контрольно-ревізійної служби України (статті 164-12, 164-14);</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Рахункової палати (статті 164-12, 164-14, 188-19);</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органів управління архівною справою і діловодством (стаття 92-1);</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служби державної охорони природно-заповідного фонду України (стаття 91);</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Державної інспекції цивільного захисту та техногенної безпеки (стаття 188-16);</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управління Військової служби правопорядку у Збройних Силах України (про правопорушення, вчинені військовослужбовцями, військовозобов'язаними під час проходження ними зборів та працівниками Збройних Сил України під час виконання ними службових обов'язків - статті 44, 173, 174, 182, 184-1, 185 і 185-7);</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спеціально уповноваженого органу виконавчої влади з питань державного експортного контролю (статті 188-17, 212-4);</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спеціально уповноваженого органу виконавчої влади з питань фінансового моніторингу (стаття 166-9);</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Державної комісії з цінних паперів та фондового ринку (статті 163, 166-9);</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органів виконавчої влади, що проводять реєстрацію друкованого засобу масової інформації (стаття 186-6);</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секретаріату Уповноваженого Верховної Ради України з прав людини (стаття 188-19);</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відділу контролю Апарату Верховної Ради України (стаття 188-19);</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спеціально уповноваженого центрального органу виконавчої влади з питань координації закупівель товарів, робіт і послуг (стаття 164-14);</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підприємств і організацій, у віданні яких є об'єкти електроенергетики (стаття 185-12);</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посадові особи, уповноважені на те виконавчими комітетами сільських, селищних, міських рад (статті 103-1, 103-2, 104, стаття 105 (за порушення правил боротьби з бур'янами), частина перша статті 106-1, статті 106-2, 149 - 154, 155, 156, 159 - 160, 160-2, стаття 175-1 (за порушення, вчинені у місцях, заборонених рішенням відповідної сільської, селищної, міської ради), статті 183, 185-1, 186-5; статті 78 - 84 (крім порушень санітарно-гігієнічних правил і норм по охороні атмосферного повітря, а також правопорушень, пов'язаних з перевищенням нормативів рівня шуму, утворюваного автомототранспортними засобами під час роботи);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2-1) посадові особи, уповноважені на те виконавчими комітетами селищних, міських рад або місцевими державними адміністраціями (частина друга статті 96-1);</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2-2) голова, заступник голови, секретар, інші члени виборчої комісії, комісії з референдуму (статті 212-11, 212-15 - 212-20);</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2-3) кандидати, уповноважені особи, офіційні спостерігачі (статті 212-16 - 212-18, 212-20)";</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власник підприємства, установи, організації або уповноважений ним орган (статті 51, 132, 179);</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посадові особи, уповноважені відповідними міністерствами, іншими центральними органами виконавчої влади, до сфери управління яких належать аеродроми (частини перша, третя, четверта і п'ята статті 111 (про порушення, вчинені на аеродромах, не внесених до державного реєстру аеродромів України, поза територією аеродромів та на посадкових майданчиках);</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5) працівники, які здійснюють охорону підприємств, установ, організацій (стаття 179);</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6) державні виконавці (статті 51-1, 188-13);</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7) секретар судового засідання, секретар суду (статті 185-3, 185-5, частина перша статті 185-6);</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8) слідчий, особа, яка провадить дізнання, прокурор або уповноважена ним особа з числа працівників прокуратури (частина четверта статті 184, стаття 185-4, частина друга статті 185-6, статті 185-8, 185-11);</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9) представники громадських організацій або органів громадської самодіяльності:</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член громадського формування з охорони громадського порядку і державного кордону (статті 92, 132, 148, 154, 160, 175-1, 179, 185-7, 186-2, 186-4);</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громадський інспектор Українського товариства охорони пам'яток історії та культури (стаття 92);</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10) державні інспектори з питань інтелектуальної власності (статті 51-2, 164-9, 164-13);</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11) прокурор або уповноважена ним особа з числа працівників прокуратури (стаття 212-3);</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12) державні інспектори з охорони прав на сорти рослин (стаття 51-2).</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 справах про адміністративні правопорушення, розгляд яких віднесено до відання органів, зазначених у статтях 222 - 244-15 цього Кодексу, протоколи про правопорушення мають право складати уповноважені на те посадові особи цих органів. Крім того, протоколи про адміністративні правопорушення мають право складати: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посадові особи органів, що здійснюють контроль за використанням нафтопродуктів у промисловості та сільському господарстві (стаття 161);</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член громадського формування з охорони громадського порядку і державного кордону (статті 65, 66, 70, 73, 77, 82, 89, 90-1, 121 - 128, частини перша і друга статті 129, частини перша і друга статті 130, статті 139, 140, 153 та 202 );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позаштатний інспектор Головної державної інспекції України з безпеки судноплавства (частини перша, третя, четверта і п'ята статті 116, частина друга статті 116-1, частина третя статті 116-2, частина перша статті 117, стаття 118, частина третя статті 129, частини третя і четверта статті 130, частини перша і друга статті 131);</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громадський лісовий інспектор (статті 63, 64 - 70, 73, 77);</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5) громадський мисливський інспектор (стаття 91-2 в частині порушення правил полювання);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6) громадський інспектор органів рибоохорони (стаття 91-2 в частині порушення правил рибальства і охорони рибних запасів);</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7) громадський інспектор з охорони довкілля (статті 65-1, 77, 77-1, 78, 82, 89 (щодо диких тварин), статті 91-2, 153);</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8) посадові особи підприємств, установ і організацій, що здійснюють охорону, використання і відтворення тваринного світу;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9) посадові особи органів залізничного транспорту (стаття 123);</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10) працівники відомчої, сільської пожежної охорони та члени добровільних пожежних дружин (команд), протипожежних об'єднань громадян (статті 120, 175, 188-8);</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11) посадові особи військової інспекції безпеки дорожнього руху, Військової служби правопорядку у Збройних Силах України (про правопорушення, вчинені військовослужбовцями і військовозобов'язаними, призваними на збори, - частина четверта статті 122, статті 122-1, 122-2, частина третя статті 123, стаття 124, частини перша і друга статті 130, частина перша статті 132, а також про всі порушення правил дорожнього руху, вчинені особами (крім військовослужбовців і військовозобов'язаних, призваних на збори), які керують транспортними засобами Збройних Сил України та інших військових формувань);</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12) адміністрація підприємств, установ і організацій (стаття 132);</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Пункт 13 частини другої статті 255 виключено на підставі Закону № 2787-III ( </w:t>
      </w:r>
      <w:r>
        <w:rPr>
          <w:rFonts w:ascii="Times New Roman" w:eastAsia="Times New Roman" w:hAnsi="Times New Roman" w:cs="Times New Roman"/>
          <w:i/>
          <w:iCs/>
          <w:sz w:val="22"/>
          <w:szCs w:val="22"/>
          <w:u w:val="single"/>
        </w:rPr>
        <w:t>2787-14</w:t>
      </w:r>
      <w:r>
        <w:rPr>
          <w:rFonts w:ascii="Times New Roman" w:eastAsia="Times New Roman" w:hAnsi="Times New Roman" w:cs="Times New Roman"/>
          <w:sz w:val="22"/>
          <w:szCs w:val="22"/>
        </w:rPr>
        <w:t xml:space="preserve"> ) від 15.11.2001 )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14) посадові особи органів внутрішніх справ (частина перша статті 59 (про правопорушення, вчинені в межах санітарних зон, джерел водопостачання), частина перша статті 61 (щодо пошкодження водогосподарських споруд і пристроїв), стаття 77-1);</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Пункт 15 частини другої статті 255 виключено на підставі Закону № 548-IV ( </w:t>
      </w:r>
      <w:r>
        <w:rPr>
          <w:rFonts w:ascii="Times New Roman" w:eastAsia="Times New Roman" w:hAnsi="Times New Roman" w:cs="Times New Roman"/>
          <w:i/>
          <w:iCs/>
          <w:sz w:val="22"/>
          <w:szCs w:val="22"/>
          <w:u w:val="single"/>
        </w:rPr>
        <w:t>548-15</w:t>
      </w:r>
      <w:r>
        <w:rPr>
          <w:rFonts w:ascii="Times New Roman" w:eastAsia="Times New Roman" w:hAnsi="Times New Roman" w:cs="Times New Roman"/>
          <w:sz w:val="22"/>
          <w:szCs w:val="22"/>
        </w:rPr>
        <w:t xml:space="preserve"> ) від 20.02.2003 )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16) посадові особи органів Державної прикордонної служби України (частини перша і третя статті 85, статті 121-1, 195);</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17) державні інспектори з охорони прав на сорти рослин (стаття 104-1).</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У випадках, прямо передбачених законом, протоколи про адміністративні правопорушення можуть складати також посадові особи інших органів державної влади, органів місцевого самоврядування і представники органів самоорганізації населення.  Стаття 255 із змінами, внесеними згідно з Указами ПВР № 316-11 від 29.05.85, № 2010-11 від 03.04.86, № 2444-11 від 27.06.86, N 3282-11 від 19.12.86, № 3690-11 від 12.03.87, № 4134-11 від 12.06.87, № 4135-11 від 12.06.87, № 4452-11 від 21.08.87, N 4982-11 від 25.11.87, № 6347-11 від 03.08.88, № 7445-11 від 27.04.89, № 7545-11 від 19.05.89, № 8411-11 від 23.11.89, N 8710-11 від 19.01.90, № 8711-11 від 19.01.90, № 9082-11 від 20.04.90, № 9166-11 від 04.05.90, № 9280-11 від 14.05.90, № 647-12 від 18.01.91, № 661-12 від 28.01.91, № 1369-12 від 29.07.91, N 1413-12 від 09.08.91, № 1818-12 від 15.11.91; Законами № 1255-12 від 25.06.91, № 2354-12 від 15.05.92, № 2547-12 від 07.07.92, N 2704-12 від 16.10.92, № 2857-12 від 15.12.92, № 2977-12 від 03.02.93, № 2992-12 від 04.02.93, № 3039-12 від 03.03.93, N 3134-12 від 22.04.93, № 3176-12 від 04.05.93, № 3350-12 від 30.06.93, № 3582-12 від 11.11.93, № 3683-12 від 15.12.93, N 3785-12 від 23.12.93, № 3888-12 від 23.12.94, № 3890-12 від 28.01.94, № 4040-12 від 25.02.94, № 4044-12 від 25.02.94, N 155/94-ВР від 29.07.94, № 179/94-ВР від 22.09.94, № 209/94-ВР від 14.10.94, № 244/94-ВР від 15.11.94, № 8/95-ВР від 19.01.95, N 64/95-ВР від 15.02.95, № 75/95-ВР від 28.02.95, № 79/95-ВР від 01.03.95, № 123/95-ВР від 05.04.95, № 296/95-ВР від 11.07.95, N 81/96-ВР від 06.03.96, № 323/96-ВР від 12.07.96, № 386/96-ВР від 01.10.96, № 489/96-ВР від 13.11.96, № 497/96-ВР від 14.11.96, N 23/97-ВР від 23.01.97, № 308/97-ВР від 04.06.97, № 651/97-ВР від 19.11.97, № 666/97-ВР від 21.11.97, № 210/98-ВР від 24.03.98, N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 444-XIV ( 444-14 ) від 18.02.99, № 557-XIV ( </w:t>
      </w:r>
      <w:r>
        <w:rPr>
          <w:rFonts w:ascii="Times New Roman" w:eastAsia="Times New Roman" w:hAnsi="Times New Roman" w:cs="Times New Roman"/>
          <w:i/>
          <w:iCs/>
          <w:sz w:val="22"/>
          <w:szCs w:val="22"/>
          <w:u w:val="single"/>
        </w:rPr>
        <w:t>557-14</w:t>
      </w:r>
      <w:r>
        <w:rPr>
          <w:rFonts w:ascii="Times New Roman" w:eastAsia="Times New Roman" w:hAnsi="Times New Roman" w:cs="Times New Roman"/>
          <w:sz w:val="22"/>
          <w:szCs w:val="22"/>
        </w:rPr>
        <w:t xml:space="preserve"> ) від 24.03.99, № 812-XIV ( 812-14 ) від 02.07.99, 998-XIV ( </w:t>
      </w:r>
      <w:r>
        <w:rPr>
          <w:rFonts w:ascii="Times New Roman" w:eastAsia="Times New Roman" w:hAnsi="Times New Roman" w:cs="Times New Roman"/>
          <w:i/>
          <w:iCs/>
          <w:sz w:val="22"/>
          <w:szCs w:val="22"/>
          <w:u w:val="single"/>
        </w:rPr>
        <w:t>998-14</w:t>
      </w:r>
      <w:r>
        <w:rPr>
          <w:rFonts w:ascii="Times New Roman" w:eastAsia="Times New Roman" w:hAnsi="Times New Roman" w:cs="Times New Roman"/>
          <w:sz w:val="22"/>
          <w:szCs w:val="22"/>
        </w:rPr>
        <w:t xml:space="preserve"> ) від 16.07.99, № 1080-XIV ( </w:t>
      </w:r>
      <w:r>
        <w:rPr>
          <w:rFonts w:ascii="Times New Roman" w:eastAsia="Times New Roman" w:hAnsi="Times New Roman" w:cs="Times New Roman"/>
          <w:i/>
          <w:iCs/>
          <w:sz w:val="22"/>
          <w:szCs w:val="22"/>
          <w:u w:val="single"/>
        </w:rPr>
        <w:t>1080-14</w:t>
      </w:r>
      <w:r>
        <w:rPr>
          <w:rFonts w:ascii="Times New Roman" w:eastAsia="Times New Roman" w:hAnsi="Times New Roman" w:cs="Times New Roman"/>
          <w:sz w:val="22"/>
          <w:szCs w:val="22"/>
        </w:rPr>
        <w:t xml:space="preserve"> ) від 21.09.99, № 1381-XIV ( 1381-14 ) від 13.01.2000, № 1580-III ( </w:t>
      </w:r>
      <w:r>
        <w:rPr>
          <w:rFonts w:ascii="Times New Roman" w:eastAsia="Times New Roman" w:hAnsi="Times New Roman" w:cs="Times New Roman"/>
          <w:i/>
          <w:iCs/>
          <w:sz w:val="22"/>
          <w:szCs w:val="22"/>
          <w:u w:val="single"/>
        </w:rPr>
        <w:t>1580-14</w:t>
      </w:r>
      <w:r>
        <w:rPr>
          <w:rFonts w:ascii="Times New Roman" w:eastAsia="Times New Roman" w:hAnsi="Times New Roman" w:cs="Times New Roman"/>
          <w:sz w:val="22"/>
          <w:szCs w:val="22"/>
        </w:rPr>
        <w:t xml:space="preserve"> ) від 23.03.2000, № 1685-III ( 1685-14 ) від 20.04.2000, № 1744-III ( </w:t>
      </w:r>
      <w:r>
        <w:rPr>
          <w:rFonts w:ascii="Times New Roman" w:eastAsia="Times New Roman" w:hAnsi="Times New Roman" w:cs="Times New Roman"/>
          <w:i/>
          <w:iCs/>
          <w:sz w:val="22"/>
          <w:szCs w:val="22"/>
          <w:u w:val="single"/>
        </w:rPr>
        <w:t>1744-14</w:t>
      </w:r>
      <w:r>
        <w:rPr>
          <w:rFonts w:ascii="Times New Roman" w:eastAsia="Times New Roman" w:hAnsi="Times New Roman" w:cs="Times New Roman"/>
          <w:sz w:val="22"/>
          <w:szCs w:val="22"/>
        </w:rPr>
        <w:t xml:space="preserve"> ) від 18.05.2000, № 1986-III ( </w:t>
      </w:r>
      <w:r>
        <w:rPr>
          <w:rFonts w:ascii="Times New Roman" w:eastAsia="Times New Roman" w:hAnsi="Times New Roman" w:cs="Times New Roman"/>
          <w:i/>
          <w:iCs/>
          <w:sz w:val="22"/>
          <w:szCs w:val="22"/>
          <w:u w:val="single"/>
        </w:rPr>
        <w:t>1986-14</w:t>
      </w:r>
      <w:r>
        <w:rPr>
          <w:rFonts w:ascii="Times New Roman" w:eastAsia="Times New Roman" w:hAnsi="Times New Roman" w:cs="Times New Roman"/>
          <w:sz w:val="22"/>
          <w:szCs w:val="22"/>
        </w:rPr>
        <w:t xml:space="preserve"> ) від 21.09.2000, № 2056-III ( 2056-14 ) від 19.10.2000, № 2247-III ( </w:t>
      </w:r>
      <w:r>
        <w:rPr>
          <w:rFonts w:ascii="Times New Roman" w:eastAsia="Times New Roman" w:hAnsi="Times New Roman" w:cs="Times New Roman"/>
          <w:i/>
          <w:iCs/>
          <w:sz w:val="22"/>
          <w:szCs w:val="22"/>
          <w:u w:val="single"/>
        </w:rPr>
        <w:t>2247-14</w:t>
      </w:r>
      <w:r>
        <w:rPr>
          <w:rFonts w:ascii="Times New Roman" w:eastAsia="Times New Roman" w:hAnsi="Times New Roman" w:cs="Times New Roman"/>
          <w:sz w:val="22"/>
          <w:szCs w:val="22"/>
        </w:rPr>
        <w:t xml:space="preserve"> ) від 18.01.2001, в редакції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із змінами, внесеними згідно із Законами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 2359-III ( </w:t>
      </w:r>
      <w:r>
        <w:rPr>
          <w:rFonts w:ascii="Times New Roman" w:eastAsia="Times New Roman" w:hAnsi="Times New Roman" w:cs="Times New Roman"/>
          <w:i/>
          <w:iCs/>
          <w:sz w:val="22"/>
          <w:szCs w:val="22"/>
          <w:u w:val="single"/>
        </w:rPr>
        <w:t>2359-14</w:t>
      </w:r>
      <w:r>
        <w:rPr>
          <w:rFonts w:ascii="Times New Roman" w:eastAsia="Times New Roman" w:hAnsi="Times New Roman" w:cs="Times New Roman"/>
          <w:sz w:val="22"/>
          <w:szCs w:val="22"/>
        </w:rPr>
        <w:t xml:space="preserve"> ) від 05.04.2001, № 2360-III ( 2360-14 ) від 05.04.2001, № 2362-III ( </w:t>
      </w:r>
      <w:r>
        <w:rPr>
          <w:rFonts w:ascii="Times New Roman" w:eastAsia="Times New Roman" w:hAnsi="Times New Roman" w:cs="Times New Roman"/>
          <w:i/>
          <w:iCs/>
          <w:sz w:val="22"/>
          <w:szCs w:val="22"/>
          <w:u w:val="single"/>
        </w:rPr>
        <w:t>2362-14</w:t>
      </w:r>
      <w:r>
        <w:rPr>
          <w:rFonts w:ascii="Times New Roman" w:eastAsia="Times New Roman" w:hAnsi="Times New Roman" w:cs="Times New Roman"/>
          <w:sz w:val="22"/>
          <w:szCs w:val="22"/>
        </w:rPr>
        <w:t xml:space="preserve"> ) від 05.04.2001, № 2550-III ( </w:t>
      </w:r>
      <w:r>
        <w:rPr>
          <w:rFonts w:ascii="Times New Roman" w:eastAsia="Times New Roman" w:hAnsi="Times New Roman" w:cs="Times New Roman"/>
          <w:i/>
          <w:iCs/>
          <w:sz w:val="22"/>
          <w:szCs w:val="22"/>
          <w:u w:val="single"/>
        </w:rPr>
        <w:t>2550-14</w:t>
      </w:r>
      <w:r>
        <w:rPr>
          <w:rFonts w:ascii="Times New Roman" w:eastAsia="Times New Roman" w:hAnsi="Times New Roman" w:cs="Times New Roman"/>
          <w:sz w:val="22"/>
          <w:szCs w:val="22"/>
        </w:rPr>
        <w:t xml:space="preserve"> ) від 21.06.2001, № 2703-III ( 2703-14 ) від 20.09.2001, № 2747-III ( </w:t>
      </w:r>
      <w:r>
        <w:rPr>
          <w:rFonts w:ascii="Times New Roman" w:eastAsia="Times New Roman" w:hAnsi="Times New Roman" w:cs="Times New Roman"/>
          <w:i/>
          <w:iCs/>
          <w:sz w:val="22"/>
          <w:szCs w:val="22"/>
          <w:u w:val="single"/>
        </w:rPr>
        <w:t>2747-14</w:t>
      </w:r>
      <w:r>
        <w:rPr>
          <w:rFonts w:ascii="Times New Roman" w:eastAsia="Times New Roman" w:hAnsi="Times New Roman" w:cs="Times New Roman"/>
          <w:sz w:val="22"/>
          <w:szCs w:val="22"/>
        </w:rPr>
        <w:t xml:space="preserve"> ) від 04.10.2001, № 2787-III ( 2787-14 ) від 15.11.2001, № 2888-III ( </w:t>
      </w:r>
      <w:r>
        <w:rPr>
          <w:rFonts w:ascii="Times New Roman" w:eastAsia="Times New Roman" w:hAnsi="Times New Roman" w:cs="Times New Roman"/>
          <w:i/>
          <w:iCs/>
          <w:sz w:val="22"/>
          <w:szCs w:val="22"/>
          <w:u w:val="single"/>
        </w:rPr>
        <w:t>2888-14</w:t>
      </w:r>
      <w:r>
        <w:rPr>
          <w:rFonts w:ascii="Times New Roman" w:eastAsia="Times New Roman" w:hAnsi="Times New Roman" w:cs="Times New Roman"/>
          <w:sz w:val="22"/>
          <w:szCs w:val="22"/>
        </w:rPr>
        <w:t xml:space="preserve"> ) від 13.12.2001, № 2953-III ( </w:t>
      </w:r>
      <w:r>
        <w:rPr>
          <w:rFonts w:ascii="Times New Roman" w:eastAsia="Times New Roman" w:hAnsi="Times New Roman" w:cs="Times New Roman"/>
          <w:i/>
          <w:iCs/>
          <w:sz w:val="22"/>
          <w:szCs w:val="22"/>
          <w:u w:val="single"/>
        </w:rPr>
        <w:t>2953-14</w:t>
      </w:r>
      <w:r>
        <w:rPr>
          <w:rFonts w:ascii="Times New Roman" w:eastAsia="Times New Roman" w:hAnsi="Times New Roman" w:cs="Times New Roman"/>
          <w:sz w:val="22"/>
          <w:szCs w:val="22"/>
        </w:rPr>
        <w:t xml:space="preserve"> ) від 17.01.2002, № 3048-III ( 3048-14 ) від 07.02.2002, № 394-IV ( </w:t>
      </w:r>
      <w:r>
        <w:rPr>
          <w:rFonts w:ascii="Times New Roman" w:eastAsia="Times New Roman" w:hAnsi="Times New Roman" w:cs="Times New Roman"/>
          <w:i/>
          <w:iCs/>
          <w:sz w:val="22"/>
          <w:szCs w:val="22"/>
          <w:u w:val="single"/>
        </w:rPr>
        <w:t>394-15</w:t>
      </w:r>
      <w:r>
        <w:rPr>
          <w:rFonts w:ascii="Times New Roman" w:eastAsia="Times New Roman" w:hAnsi="Times New Roman" w:cs="Times New Roman"/>
          <w:sz w:val="22"/>
          <w:szCs w:val="22"/>
        </w:rPr>
        <w:t xml:space="preserve"> ) від 26.12.2002, № 249-IV ( </w:t>
      </w:r>
      <w:r>
        <w:rPr>
          <w:rFonts w:ascii="Times New Roman" w:eastAsia="Times New Roman" w:hAnsi="Times New Roman" w:cs="Times New Roman"/>
          <w:i/>
          <w:iCs/>
          <w:sz w:val="22"/>
          <w:szCs w:val="22"/>
          <w:u w:val="single"/>
        </w:rPr>
        <w:t>249-15</w:t>
      </w:r>
      <w:r>
        <w:rPr>
          <w:rFonts w:ascii="Times New Roman" w:eastAsia="Times New Roman" w:hAnsi="Times New Roman" w:cs="Times New Roman"/>
          <w:sz w:val="22"/>
          <w:szCs w:val="22"/>
        </w:rPr>
        <w:t xml:space="preserve"> ) від 28.11.2002 - набирає чинності 11.06.2003 року, № 429-IV ( </w:t>
      </w:r>
      <w:r>
        <w:rPr>
          <w:rFonts w:ascii="Times New Roman" w:eastAsia="Times New Roman" w:hAnsi="Times New Roman" w:cs="Times New Roman"/>
          <w:i/>
          <w:iCs/>
          <w:sz w:val="22"/>
          <w:szCs w:val="22"/>
          <w:u w:val="single"/>
        </w:rPr>
        <w:t>429-15</w:t>
      </w:r>
      <w:r>
        <w:rPr>
          <w:rFonts w:ascii="Times New Roman" w:eastAsia="Times New Roman" w:hAnsi="Times New Roman" w:cs="Times New Roman"/>
          <w:sz w:val="22"/>
          <w:szCs w:val="22"/>
        </w:rPr>
        <w:t xml:space="preserve"> ) від 16.01.2003, № 548-IV ( 548-15 ) від 20.02.2003, № 662-IV ( </w:t>
      </w:r>
      <w:r>
        <w:rPr>
          <w:rFonts w:ascii="Times New Roman" w:eastAsia="Times New Roman" w:hAnsi="Times New Roman" w:cs="Times New Roman"/>
          <w:i/>
          <w:iCs/>
          <w:sz w:val="22"/>
          <w:szCs w:val="22"/>
          <w:u w:val="single"/>
        </w:rPr>
        <w:t>662-15</w:t>
      </w:r>
      <w:r>
        <w:rPr>
          <w:rFonts w:ascii="Times New Roman" w:eastAsia="Times New Roman" w:hAnsi="Times New Roman" w:cs="Times New Roman"/>
          <w:sz w:val="22"/>
          <w:szCs w:val="22"/>
        </w:rPr>
        <w:t xml:space="preserve"> ) від 03.04.2003 - набуває чинності 01.08.2003 року, № 666-IV ( </w:t>
      </w:r>
      <w:r>
        <w:rPr>
          <w:rFonts w:ascii="Times New Roman" w:eastAsia="Times New Roman" w:hAnsi="Times New Roman" w:cs="Times New Roman"/>
          <w:i/>
          <w:iCs/>
          <w:sz w:val="22"/>
          <w:szCs w:val="22"/>
          <w:u w:val="single"/>
        </w:rPr>
        <w:t>666-15</w:t>
      </w:r>
      <w:r>
        <w:rPr>
          <w:rFonts w:ascii="Times New Roman" w:eastAsia="Times New Roman" w:hAnsi="Times New Roman" w:cs="Times New Roman"/>
          <w:sz w:val="22"/>
          <w:szCs w:val="22"/>
        </w:rPr>
        <w:t xml:space="preserve"> ) від 03.04.2003, № 676-IV ( </w:t>
      </w:r>
      <w:r>
        <w:rPr>
          <w:rFonts w:ascii="Times New Roman" w:eastAsia="Times New Roman" w:hAnsi="Times New Roman" w:cs="Times New Roman"/>
          <w:i/>
          <w:iCs/>
          <w:sz w:val="22"/>
          <w:szCs w:val="22"/>
          <w:u w:val="single"/>
        </w:rPr>
        <w:t>676-15</w:t>
      </w:r>
      <w:r>
        <w:rPr>
          <w:rFonts w:ascii="Times New Roman" w:eastAsia="Times New Roman" w:hAnsi="Times New Roman" w:cs="Times New Roman"/>
          <w:sz w:val="22"/>
          <w:szCs w:val="22"/>
        </w:rPr>
        <w:t xml:space="preserve"> ) від 03.04.2003, № 743-IV ( 743-15 ) від 15.05.2003, № 749-IV ( </w:t>
      </w:r>
      <w:r>
        <w:rPr>
          <w:rFonts w:ascii="Times New Roman" w:eastAsia="Times New Roman" w:hAnsi="Times New Roman" w:cs="Times New Roman"/>
          <w:i/>
          <w:iCs/>
          <w:sz w:val="22"/>
          <w:szCs w:val="22"/>
          <w:u w:val="single"/>
        </w:rPr>
        <w:t>749-15</w:t>
      </w:r>
      <w:r>
        <w:rPr>
          <w:rFonts w:ascii="Times New Roman" w:eastAsia="Times New Roman" w:hAnsi="Times New Roman" w:cs="Times New Roman"/>
          <w:sz w:val="22"/>
          <w:szCs w:val="22"/>
        </w:rPr>
        <w:t xml:space="preserve"> ) від 15.05.2003, № 759-IV ( 759-15 ) від 15.05.2003, № 1107-IV ( </w:t>
      </w:r>
      <w:r>
        <w:rPr>
          <w:rFonts w:ascii="Times New Roman" w:eastAsia="Times New Roman" w:hAnsi="Times New Roman" w:cs="Times New Roman"/>
          <w:i/>
          <w:iCs/>
          <w:sz w:val="22"/>
          <w:szCs w:val="22"/>
          <w:u w:val="single"/>
        </w:rPr>
        <w:t>1107-15</w:t>
      </w:r>
      <w:r>
        <w:rPr>
          <w:rFonts w:ascii="Times New Roman" w:eastAsia="Times New Roman" w:hAnsi="Times New Roman" w:cs="Times New Roman"/>
          <w:sz w:val="22"/>
          <w:szCs w:val="22"/>
        </w:rPr>
        <w:t xml:space="preserve"> ) від 10.07.2003, № 1128-IV ( </w:t>
      </w:r>
      <w:r>
        <w:rPr>
          <w:rFonts w:ascii="Times New Roman" w:eastAsia="Times New Roman" w:hAnsi="Times New Roman" w:cs="Times New Roman"/>
          <w:i/>
          <w:iCs/>
          <w:sz w:val="22"/>
          <w:szCs w:val="22"/>
          <w:u w:val="single"/>
        </w:rPr>
        <w:t>1128-15</w:t>
      </w:r>
      <w:r>
        <w:rPr>
          <w:rFonts w:ascii="Times New Roman" w:eastAsia="Times New Roman" w:hAnsi="Times New Roman" w:cs="Times New Roman"/>
          <w:sz w:val="22"/>
          <w:szCs w:val="22"/>
        </w:rPr>
        <w:t xml:space="preserve"> ) від 11.07.2003, № 1284-IV ( 1284-15 ) від 18.11.2003, № 1299-IV ( </w:t>
      </w:r>
      <w:r>
        <w:rPr>
          <w:rFonts w:ascii="Times New Roman" w:eastAsia="Times New Roman" w:hAnsi="Times New Roman" w:cs="Times New Roman"/>
          <w:i/>
          <w:iCs/>
          <w:sz w:val="22"/>
          <w:szCs w:val="22"/>
          <w:u w:val="single"/>
        </w:rPr>
        <w:t>1299-15</w:t>
      </w:r>
      <w:r>
        <w:rPr>
          <w:rFonts w:ascii="Times New Roman" w:eastAsia="Times New Roman" w:hAnsi="Times New Roman" w:cs="Times New Roman"/>
          <w:sz w:val="22"/>
          <w:szCs w:val="22"/>
        </w:rPr>
        <w:t xml:space="preserve"> ) від 20.11.2003, № 1410-IV ( 1410-15 ) від 03.01.2004, № 1703-IV ( </w:t>
      </w:r>
      <w:r>
        <w:rPr>
          <w:rFonts w:ascii="Times New Roman" w:eastAsia="Times New Roman" w:hAnsi="Times New Roman" w:cs="Times New Roman"/>
          <w:i/>
          <w:iCs/>
          <w:sz w:val="22"/>
          <w:szCs w:val="22"/>
          <w:u w:val="single"/>
        </w:rPr>
        <w:t>1703-15</w:t>
      </w:r>
      <w:r>
        <w:rPr>
          <w:rFonts w:ascii="Times New Roman" w:eastAsia="Times New Roman" w:hAnsi="Times New Roman" w:cs="Times New Roman"/>
          <w:sz w:val="22"/>
          <w:szCs w:val="22"/>
        </w:rPr>
        <w:t xml:space="preserve"> ) від 11.05.2004, № 1805-IV ( </w:t>
      </w:r>
      <w:r>
        <w:rPr>
          <w:rFonts w:ascii="Times New Roman" w:eastAsia="Times New Roman" w:hAnsi="Times New Roman" w:cs="Times New Roman"/>
          <w:i/>
          <w:iCs/>
          <w:sz w:val="22"/>
          <w:szCs w:val="22"/>
          <w:u w:val="single"/>
        </w:rPr>
        <w:t>1805-15</w:t>
      </w:r>
      <w:r>
        <w:rPr>
          <w:rFonts w:ascii="Times New Roman" w:eastAsia="Times New Roman" w:hAnsi="Times New Roman" w:cs="Times New Roman"/>
          <w:sz w:val="22"/>
          <w:szCs w:val="22"/>
        </w:rPr>
        <w:t xml:space="preserve"> ) від 17.06.2004, № 2188-IV ( 2188-15 ) від 18.11.2004, № 2322-IV ( </w:t>
      </w:r>
      <w:r>
        <w:rPr>
          <w:rFonts w:ascii="Times New Roman" w:eastAsia="Times New Roman" w:hAnsi="Times New Roman" w:cs="Times New Roman"/>
          <w:i/>
          <w:iCs/>
          <w:sz w:val="22"/>
          <w:szCs w:val="22"/>
          <w:u w:val="single"/>
        </w:rPr>
        <w:t>2322-15</w:t>
      </w:r>
      <w:r>
        <w:rPr>
          <w:rFonts w:ascii="Times New Roman" w:eastAsia="Times New Roman" w:hAnsi="Times New Roman" w:cs="Times New Roman"/>
          <w:sz w:val="22"/>
          <w:szCs w:val="22"/>
        </w:rPr>
        <w:t xml:space="preserve"> ) від 12.01.2005, № 2600-IV ( 2600-15 ) від 31.05.2005, № 2598-IV ( </w:t>
      </w:r>
      <w:r>
        <w:rPr>
          <w:rFonts w:ascii="Times New Roman" w:eastAsia="Times New Roman" w:hAnsi="Times New Roman" w:cs="Times New Roman"/>
          <w:i/>
          <w:iCs/>
          <w:sz w:val="22"/>
          <w:szCs w:val="22"/>
          <w:u w:val="single"/>
        </w:rPr>
        <w:t>2598-15</w:t>
      </w:r>
      <w:r>
        <w:rPr>
          <w:rFonts w:ascii="Times New Roman" w:eastAsia="Times New Roman" w:hAnsi="Times New Roman" w:cs="Times New Roman"/>
          <w:sz w:val="22"/>
          <w:szCs w:val="22"/>
        </w:rPr>
        <w:t xml:space="preserve"> ) від 31.05.2005, № 2635-IV ( </w:t>
      </w:r>
      <w:r>
        <w:rPr>
          <w:rFonts w:ascii="Times New Roman" w:eastAsia="Times New Roman" w:hAnsi="Times New Roman" w:cs="Times New Roman"/>
          <w:i/>
          <w:iCs/>
          <w:sz w:val="22"/>
          <w:szCs w:val="22"/>
          <w:u w:val="single"/>
        </w:rPr>
        <w:t>2635-15</w:t>
      </w:r>
      <w:r>
        <w:rPr>
          <w:rFonts w:ascii="Times New Roman" w:eastAsia="Times New Roman" w:hAnsi="Times New Roman" w:cs="Times New Roman"/>
          <w:sz w:val="22"/>
          <w:szCs w:val="22"/>
        </w:rPr>
        <w:t xml:space="preserve"> ) від 02.06.2005, № 2806-IV ( 2806-15 ) від 06.09.2005 № 2899-IV ( </w:t>
      </w:r>
      <w:r>
        <w:rPr>
          <w:rFonts w:ascii="Times New Roman" w:eastAsia="Times New Roman" w:hAnsi="Times New Roman" w:cs="Times New Roman"/>
          <w:i/>
          <w:iCs/>
          <w:sz w:val="22"/>
          <w:szCs w:val="22"/>
          <w:u w:val="single"/>
        </w:rPr>
        <w:t>2899-15</w:t>
      </w:r>
      <w:r>
        <w:rPr>
          <w:rFonts w:ascii="Times New Roman" w:eastAsia="Times New Roman" w:hAnsi="Times New Roman" w:cs="Times New Roman"/>
          <w:sz w:val="22"/>
          <w:szCs w:val="22"/>
        </w:rPr>
        <w:t xml:space="preserve"> ) від 22.09.2005, № 3078-IV ( 3078-15 ) від 15.11.2005, № 3201-IV ( </w:t>
      </w:r>
      <w:r>
        <w:rPr>
          <w:rFonts w:ascii="Times New Roman" w:eastAsia="Times New Roman" w:hAnsi="Times New Roman" w:cs="Times New Roman"/>
          <w:i/>
          <w:iCs/>
          <w:sz w:val="22"/>
          <w:szCs w:val="22"/>
          <w:u w:val="single"/>
        </w:rPr>
        <w:t>3201-15</w:t>
      </w:r>
      <w:r>
        <w:rPr>
          <w:rFonts w:ascii="Times New Roman" w:eastAsia="Times New Roman" w:hAnsi="Times New Roman" w:cs="Times New Roman"/>
          <w:sz w:val="22"/>
          <w:szCs w:val="22"/>
        </w:rPr>
        <w:t xml:space="preserve"> ) від 15.12.2005, № 3349-IV ( </w:t>
      </w:r>
      <w:r>
        <w:rPr>
          <w:rFonts w:ascii="Times New Roman" w:eastAsia="Times New Roman" w:hAnsi="Times New Roman" w:cs="Times New Roman"/>
          <w:i/>
          <w:iCs/>
          <w:sz w:val="22"/>
          <w:szCs w:val="22"/>
          <w:u w:val="single"/>
        </w:rPr>
        <w:t>3349-15</w:t>
      </w:r>
      <w:r>
        <w:rPr>
          <w:rFonts w:ascii="Times New Roman" w:eastAsia="Times New Roman" w:hAnsi="Times New Roman" w:cs="Times New Roman"/>
          <w:sz w:val="22"/>
          <w:szCs w:val="22"/>
        </w:rPr>
        <w:t xml:space="preserve"> ) від 17.01.2006, № 3475-IV ( 3475-15 ) від 23.02.2006, № 3504-IV ( </w:t>
      </w:r>
      <w:r>
        <w:rPr>
          <w:rFonts w:ascii="Times New Roman" w:eastAsia="Times New Roman" w:hAnsi="Times New Roman" w:cs="Times New Roman"/>
          <w:i/>
          <w:iCs/>
          <w:sz w:val="22"/>
          <w:szCs w:val="22"/>
          <w:u w:val="single"/>
        </w:rPr>
        <w:t>3504-15</w:t>
      </w:r>
      <w:r>
        <w:rPr>
          <w:rFonts w:ascii="Times New Roman" w:eastAsia="Times New Roman" w:hAnsi="Times New Roman" w:cs="Times New Roman"/>
          <w:sz w:val="22"/>
          <w:szCs w:val="22"/>
        </w:rPr>
        <w:t xml:space="preserve"> ) від 23.02.2006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256. </w:t>
      </w:r>
      <w:r>
        <w:rPr>
          <w:rFonts w:ascii="Times New Roman" w:eastAsia="Times New Roman" w:hAnsi="Times New Roman" w:cs="Times New Roman"/>
          <w:sz w:val="22"/>
          <w:szCs w:val="22"/>
        </w:rPr>
        <w:t>Зміст протоколу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 протоколі про адміністративне правопорушення зазначаються: дата і місце його складення, посада, прізвище, ім'я, по батькові особи, яка склала протокол; відомості про особу порушника; місце, час вчинення і суть адміністративного правопорушення; нормативний акт, який передбачає відповідальність за дане правопорушення; прізвища, адреси свідків і потерпілих, якщо вони є; пояснення порушника; інші відомості, необхідні для вирішення справи. Якщо правопорушенням заподіяно матеріальну шкоду, про це також зазначається в протоколі.</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Протокол підписується особою, яка його склала, і особою, яка вчинила адміністративне правопорушення; при наявності свідків і потерпілих протокол може бути підписано також і цими особами.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 разі відмовлення особи, яка вчинила правопорушення, від підписання протоколу, в ньому робиться запис про це. Особа, яка вчинила правопорушення, має право подати пояснення і зауваження щодо змісту протоколу, які додаються до протоколу, а також викласти мотиви свого відмовлення від його підписання.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 складенні протоколу порушникові роз'яснюються його права і обов'язки, передбачені статтею 268 цього Кодексу, про що робиться відмітка у протоколі.</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257. </w:t>
      </w:r>
      <w:r>
        <w:rPr>
          <w:rFonts w:ascii="Times New Roman" w:eastAsia="Times New Roman" w:hAnsi="Times New Roman" w:cs="Times New Roman"/>
          <w:sz w:val="22"/>
          <w:szCs w:val="22"/>
        </w:rPr>
        <w:t>Надіслання протоколу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Протокол надсилається органові (посадовій особі), уповноваженому розглядати справу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258. </w:t>
      </w:r>
      <w:r>
        <w:rPr>
          <w:rFonts w:ascii="Times New Roman" w:eastAsia="Times New Roman" w:hAnsi="Times New Roman" w:cs="Times New Roman"/>
          <w:sz w:val="22"/>
          <w:szCs w:val="22"/>
        </w:rPr>
        <w:t>Випадки, коли протокол про адміністративне правопорушення не складається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Протокол не складається в разі вчинення адміністративних правопорушень, передбачених статтями 70, 73, 77, частинами першою та третьою статті 85, статтею 153, якщо розмір штрафу не перевищує трьох неоподатковуваних мінімумів доходів громадян, статтею 107 (у випадках вчинення правопорушень, перелічених в частині третій статті 238) частиною третьою статті 109, статтями 110, 115, частинами першою, третьою і п'ятою статті 116, частиною третьою статті 116-2, частинами першою і третьою статті 117 (при накладенні адміністративного стягнення у вигляді попередження на місці вчинення правопорушення), статтями 118, 119, частинами третьою, четвертою і п'ятою статті 133-1, статтями 134, 135 цього Кодексу, якщо особа не оспорює допущене порушення і адміністративне стягнення, що на неї накладається.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Протоколи не складаються і в інших випадках, коли відповідно до закону штраф накладається і стягується, а попередження оформлюється на місці вчинення правопорушення.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Якщо порушник оспорює стягнення, що на нього накладається за вчинення правопорушення, передбаченого частиною першою цієї статті, то складається протокол про адміністративне правопорушення. ( Стаття 258 із змінами, внесеними згідно з Указами ПВР № 2010-11 від 03.04.86, № 3282-11 від 19.12.86, № 7542-11 від 19.05.89, № 1369-12 від 29.07.91, № 1818-12 від 15.11.91; Законами № 3785-12 від 23.12.93, № 81/96-ВР від 06.03.96, № 55/97-ВР від 07.02.97, № 2029-III ( </w:t>
      </w:r>
      <w:r>
        <w:rPr>
          <w:rFonts w:ascii="Times New Roman" w:eastAsia="Times New Roman" w:hAnsi="Times New Roman" w:cs="Times New Roman"/>
          <w:i/>
          <w:iCs/>
          <w:sz w:val="22"/>
          <w:szCs w:val="22"/>
          <w:u w:val="single"/>
        </w:rPr>
        <w:t>2029-14</w:t>
      </w:r>
      <w:r>
        <w:rPr>
          <w:rFonts w:ascii="Times New Roman" w:eastAsia="Times New Roman" w:hAnsi="Times New Roman" w:cs="Times New Roman"/>
          <w:sz w:val="22"/>
          <w:szCs w:val="22"/>
        </w:rPr>
        <w:t xml:space="preserve"> ) від 05.10.2000,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2350-III ( 2350-14 ) від 05.04.2001, № 1122-IV ( </w:t>
      </w:r>
      <w:r>
        <w:rPr>
          <w:rFonts w:ascii="Times New Roman" w:eastAsia="Times New Roman" w:hAnsi="Times New Roman" w:cs="Times New Roman"/>
          <w:i/>
          <w:iCs/>
          <w:sz w:val="22"/>
          <w:szCs w:val="22"/>
          <w:u w:val="single"/>
        </w:rPr>
        <w:t>1122-15</w:t>
      </w:r>
      <w:r>
        <w:rPr>
          <w:rFonts w:ascii="Times New Roman" w:eastAsia="Times New Roman" w:hAnsi="Times New Roman" w:cs="Times New Roman"/>
          <w:sz w:val="22"/>
          <w:szCs w:val="22"/>
        </w:rPr>
        <w:t xml:space="preserve"> ) від 11.07.2003 )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259. </w:t>
      </w:r>
      <w:r>
        <w:rPr>
          <w:rFonts w:ascii="Times New Roman" w:eastAsia="Times New Roman" w:hAnsi="Times New Roman" w:cs="Times New Roman"/>
          <w:sz w:val="22"/>
          <w:szCs w:val="22"/>
        </w:rPr>
        <w:t>Доставлення порушника</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 метою складення протоколу про адміністративне правопорушення в разі неможливості скласти його на місці вчинення правопорушення, якщо складення протоколу є обов'язковим, порушника може бути доставлено в міліцію, в підрозділ Військової служби правопорядку у Збройних Силах України чи до органу Державної прикордонної служби України, штабу громадського формування з охорони громадського порядку і державного кордону, чи громадського пункту з охорони громадського порядку працівником міліції, посадовою особою Військової служби правопорядку у Збройних Силах України, військовослужбовцем чи працівником Державної прикордонної служби України або членом громадського формування з охорони громадського порядку і державного кордону, а при порушенні законодавства про державну таємницю - до органів Служби безпеки України її співробітником.</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 вчиненні порушень правил користування засобами транспорту, правил щодо охорони порядку і безпеки руху, правил спрямованих на забезпечення схоронності вантажів на транспорті, правил пожежної безпеки, санітарно-гігієнічних і санітарно-протиепідемічних правил на транспорті порушника може бути доставлено уповноваженою на те особою в міліцію, якщо у нього немає документів, що посвідчують особу, і немає свідків, які б могли повідомити необхідні дані про нього.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 вчиненні лісопорушень, порушень правил полювання, правил рибальства і охорони рибних запасів та інших порушень законодавства про охорону і використання тваринного світу, якщо особу порушника не може бути встановлено на місці порушення, працівники державної лісової охорони, а в лісах колективних сільськогосподарських підприємств - працівники лісової охорони зазначених підприємств, уповноважені на те посадові особи органів, які здійснюють державний нагляд за додержанням правил полювання, органів рибоохорони, посадові особи інших органів, які здійснюють державний контроль за охороною і використанням тваринного світу, працівники служб охорони територій та об'єктів природно-заповідного фонду, а також працівники міліції можуть доставляти осіб, які вчинили ці правопорушення, у міліцію чи в приміщення виконавчого органу сільської, селищної ради. Доставлення порушника може провадитись також членами громадських формувань з охорони громадського порядку і державного кордону, громадськими інспекторами охорони природи, громадськими мисливськими інспекторами, громадськими інспекторами органів рибоохорони та громадськими лісовими інспекторами.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 вчиненні правопорушень, зв'язаних з посяганням на охоронювані об'єкти, інше майно, порушника може бути доставлено працівниками воєнізованої охорони у службове приміщення воєнізованої охорони або в міліцію для припинення правопорушень, встановлення особи порушника і складення протоколу про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 вчиненні правопорушень, пов'язаних із незаконним придбанням або зберіганням спеціальних технічних засобів для зняття інформації з каналів зв'язку, інших засобів негласного отримання інформації, порушника може бути доставлено до органів Служби безпеки України її працівником для встановлення особи порушника і складення протоколу про правопорушення.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Доставлення порушника має бути проведено в можливо короткий строк.</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Перебування доставленої особи у штабі громадського формування з охорони громадського порядку і державного кордону чи громадському пункті з охорони громадського порядку, приміщенні виконавчого органу сільської, селищної ради не може тривати більш як одну годину, якщо не встановлено інше.</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У разі вчинення військовослужбовцями, військовозобов'язаними під час проходження ними зборів та працівниками Збройних Сил України під час виконання ними службових обов'язків правопорушень та в разі наявності обставин, зазначених у частині першій цієї статті, доставлення порушника уповноваженими на те посадовими особами здійснюється у підрозділи Військової служби правопорядку у Збройних Силах України. ( Стаття 259 із змінами, внесеними згідно з Указом ПВР № 2010-12 від 03.04.86, Законами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3048-III ( </w:t>
      </w:r>
      <w:r>
        <w:rPr>
          <w:rFonts w:ascii="Times New Roman" w:eastAsia="Times New Roman" w:hAnsi="Times New Roman" w:cs="Times New Roman"/>
          <w:i/>
          <w:iCs/>
          <w:sz w:val="22"/>
          <w:szCs w:val="22"/>
          <w:u w:val="single"/>
        </w:rPr>
        <w:t>3048-14</w:t>
      </w:r>
      <w:r>
        <w:rPr>
          <w:rFonts w:ascii="Times New Roman" w:eastAsia="Times New Roman" w:hAnsi="Times New Roman" w:cs="Times New Roman"/>
          <w:sz w:val="22"/>
          <w:szCs w:val="22"/>
        </w:rPr>
        <w:t xml:space="preserve"> ) від 07.02.2002, № 662-IV ( 662-15 ) від 03.04.2003 - набуває чинності 01.08.2003 року, № 743-IV ( </w:t>
      </w:r>
      <w:r>
        <w:rPr>
          <w:rFonts w:ascii="Times New Roman" w:eastAsia="Times New Roman" w:hAnsi="Times New Roman" w:cs="Times New Roman"/>
          <w:i/>
          <w:iCs/>
          <w:sz w:val="22"/>
          <w:szCs w:val="22"/>
          <w:u w:val="single"/>
        </w:rPr>
        <w:t>743-15</w:t>
      </w:r>
      <w:r>
        <w:rPr>
          <w:rFonts w:ascii="Times New Roman" w:eastAsia="Times New Roman" w:hAnsi="Times New Roman" w:cs="Times New Roman"/>
          <w:sz w:val="22"/>
          <w:szCs w:val="22"/>
        </w:rPr>
        <w:t xml:space="preserve"> ) від 15.05.2003, № 1703-IV ( </w:t>
      </w:r>
      <w:r>
        <w:rPr>
          <w:rFonts w:ascii="Times New Roman" w:eastAsia="Times New Roman" w:hAnsi="Times New Roman" w:cs="Times New Roman"/>
          <w:i/>
          <w:iCs/>
          <w:sz w:val="22"/>
          <w:szCs w:val="22"/>
          <w:u w:val="single"/>
        </w:rPr>
        <w:t>1703-15</w:t>
      </w:r>
      <w:r>
        <w:rPr>
          <w:rFonts w:ascii="Times New Roman" w:eastAsia="Times New Roman" w:hAnsi="Times New Roman" w:cs="Times New Roman"/>
          <w:sz w:val="22"/>
          <w:szCs w:val="22"/>
        </w:rPr>
        <w:t xml:space="preserve"> ) від 11.05.2004 )</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20</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АДМІНІСТРАТИВНЕ ЗАТРИМАННЯ. ОСОБИСТИЙ ОГЛЯД.</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ОГЛЯД РЕЧЕЙ І ВИЛУЧЕННЯ РЕЧЕЙ ТА ДОКУМЕНТІВ</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260. </w:t>
      </w:r>
      <w:r>
        <w:rPr>
          <w:rFonts w:ascii="Times New Roman" w:eastAsia="Times New Roman" w:hAnsi="Times New Roman" w:cs="Times New Roman"/>
          <w:sz w:val="22"/>
          <w:szCs w:val="22"/>
        </w:rPr>
        <w:t>Заходи забезпечення провадження в справах про адміністративні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 випадках, прямо передбачених законами України, з метою припинення адміністративних правопорушень, коли вичерпано інші заходи впливу, встановлення особи, складення протоколу про адміністративне правопорушення у разі неможливості складення його на місці вчинення правопорушення, якщо складення протоколу є обов'язковим, забезпечення своєчасного і правильного розгляду справ та виконання постанов по справах про адміністративні правопорушення допускаються адміністративне затримання особи, особистий огляд, огляд речей і вилучення речей та документів.</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Порядок адміністративного затримання, особистого огляду, огляду речей і вилучення речей та документів з метою, передбаченою цією статтею, визначається цим Кодексом та іншими законами України. ( Стаття 260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261. </w:t>
      </w:r>
      <w:r>
        <w:rPr>
          <w:rFonts w:ascii="Times New Roman" w:eastAsia="Times New Roman" w:hAnsi="Times New Roman" w:cs="Times New Roman"/>
          <w:sz w:val="22"/>
          <w:szCs w:val="22"/>
        </w:rPr>
        <w:t>Адміністративне затримання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 адміністративне затримання складається протокол, в якому зазначаються: дата і місце його складення; посада, прізвище, ім'я та по батькові особи, яка склала протокол; відомості про особу затриманого; час і мотиви затримання. Протокол підписується посадовою особою, яка його склала, і затриманим. У разі відмовлення затриманого від підписання протоколу в ньому робиться запис про це.</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Про місце перебування особи, затриманої за вчинення адміністративного правопорушення, негайно повідомляються її родичі, а на її прохання також власник відповідного підприємства, установи, організації або уповноважений ним орган. ( Стаття 261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262. </w:t>
      </w:r>
      <w:r>
        <w:rPr>
          <w:rFonts w:ascii="Times New Roman" w:eastAsia="Times New Roman" w:hAnsi="Times New Roman" w:cs="Times New Roman"/>
          <w:sz w:val="22"/>
          <w:szCs w:val="22"/>
        </w:rPr>
        <w:t>Органи (посадові особи), правомочні здійснювати адміністративне затримання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Адміністративне затримання особи, яка вчинила адміністративне правопорушення, може провадитися лише органами (посадовими особами), уповноваженими на те законами України.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Адміністративне затримання провадиться: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органами внутрішніх справ - при вчиненні дрібного хуліганства, порушення порядку організації і проведення зборів, мітингів, вуличних походів і демонстрацій, при поширюванні неправдивих чуток, вчиненні злісної непокори законному розпорядженню чи вимозі працівника міліції, члена громадського формування з охорони громадського порядку і державного кордону, а також військовослужбовця чи образи їх, публічних закликів до невиконання вимог працівника міліції, при прояві неповаги до суду, вчиненні незаконного доступу до інформації в автоматизованих системах, порушення правил про валютні операції, правил обігу наркотичних засобів або психотропних речовин, незаконного продажу товарів або інших предметів, дрібної спекуляції, торгівлі з рук у невстановлених місцях, при розпиванні спиртних напоїв у громадських місцях чи появі у громадських місцях у п'яному вигляді, що ображає людську гідність і громадську мораль, у випадках, коли є підстави вважати, що особа займається проституцією, при порушенні правил дорожнього руху, правил полювання, рибальства і охорони рибних запасів та інших порушень законодавства про охорону і використання тваринного світу, при порушенні правил перебування іноземців та осіб без громадянства в Україні і транзитного проїзду через територію України, а також в інших випадках, прямо передбачених законами України;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органами прикордонної служби - у разі незаконного перетинання або спроби незаконного перетинання державного кордону України, порушення прикордонного режиму або режиму в пунктах пропуску через державний кордон України, вчинення злісної непокори законному розпорядженню або вимозі військовослужбовця чи працівника Державної прикордонної служби України або члена громадського формування з охорони громадського порядку і державного кордону, порушення правил використання об'єктів тваринного світу в межах прикордонної смуги та контрольованого прикордонного району, у територіальному морі, внутрішніх водах та виключній (морській) економічній зоні України, порушення правил перебування іноземців та осіб без громадянства в Україні і транзитного проїзду через територію України;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старшою у місці розташування охоронюваного об'єкта посадовою особою воєнізованої охорони - при вчиненні правопорушень, зв'язаних з посяганням на охоронювані об'єкти, інше;</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посадовими особами Військової служби правопорядку у Збройних Силах України - у разі вчинення військовослужбовцями, військовозобов'язаними під час проходження ними зборів та працівниками Збройних Сил України під час виконання ними службових обов'язків дрібного хуліганства, злісної непокори законному розпорядженню чи вимозі посадової особи Військової служби правопорядку у Збройних Силах України, публічних закликів до невиконання вимог цієї особи, порушення правил зберігання, носіння або перевезення вогнепальної, холодної чи пневматичної зброї і бойових припасів, дрібного розкрадання державного або колективного майна, у разі вживання спиртних напоїв у громадських місцях, появи в громадських місцях у п'яному вигляді, а також у разі порушення правил дорожнього руху водіями чи іншими особами, які керують військовими транспортними засобами.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5) органами Служби безпеки України - при порушенні законодавства про державну таємницю або здійсненні незаконного доступу до інформації в автоматизованих системах, придбанні або зберіганні спеціальних технічних засобів для зняття інформації з каналів зв'язку, інших засобів негласного отримання інформації. ( Стаття 262 із змінами, внесеними згідно з Указами ПВР № 316-11 від 29.05.85, № 2010-11 від 03.04.86, № 4134-11 від 12.06.87, № 6347-11 від 03.08.88, № 7445-11 від 27.04.89, № 8918-11 від 07.03.90, № 9082-11 від 20.04.90, № 9166-11 від 04.05.90, № 647-12 від 18.01.91; Законами № 64/95-ВР від 15.02.95, № 557-XIV ( </w:t>
      </w:r>
      <w:r>
        <w:rPr>
          <w:rFonts w:ascii="Times New Roman" w:eastAsia="Times New Roman" w:hAnsi="Times New Roman" w:cs="Times New Roman"/>
          <w:i/>
          <w:iCs/>
          <w:sz w:val="22"/>
          <w:szCs w:val="22"/>
          <w:u w:val="single"/>
        </w:rPr>
        <w:t>557-14</w:t>
      </w:r>
      <w:r>
        <w:rPr>
          <w:rFonts w:ascii="Times New Roman" w:eastAsia="Times New Roman" w:hAnsi="Times New Roman" w:cs="Times New Roman"/>
          <w:sz w:val="22"/>
          <w:szCs w:val="22"/>
        </w:rPr>
        <w:t xml:space="preserve"> ) від 24.03.99, № 812-XIV ( 812-14 ) від 02.07.99,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662-IV ( 662-15 ) від 03.04.2003 - набуває чинності 01.08.2003 року, № 743-IV ( </w:t>
      </w:r>
      <w:r>
        <w:rPr>
          <w:rFonts w:ascii="Times New Roman" w:eastAsia="Times New Roman" w:hAnsi="Times New Roman" w:cs="Times New Roman"/>
          <w:i/>
          <w:iCs/>
          <w:sz w:val="22"/>
          <w:szCs w:val="22"/>
          <w:u w:val="single"/>
        </w:rPr>
        <w:t>743-15</w:t>
      </w:r>
      <w:r>
        <w:rPr>
          <w:rFonts w:ascii="Times New Roman" w:eastAsia="Times New Roman" w:hAnsi="Times New Roman" w:cs="Times New Roman"/>
          <w:sz w:val="22"/>
          <w:szCs w:val="22"/>
        </w:rPr>
        <w:t xml:space="preserve"> ) від 15.05.2003, № 1299-IV ( </w:t>
      </w:r>
      <w:r>
        <w:rPr>
          <w:rFonts w:ascii="Times New Roman" w:eastAsia="Times New Roman" w:hAnsi="Times New Roman" w:cs="Times New Roman"/>
          <w:i/>
          <w:iCs/>
          <w:sz w:val="22"/>
          <w:szCs w:val="22"/>
          <w:u w:val="single"/>
        </w:rPr>
        <w:t>1299-15</w:t>
      </w:r>
      <w:r>
        <w:rPr>
          <w:rFonts w:ascii="Times New Roman" w:eastAsia="Times New Roman" w:hAnsi="Times New Roman" w:cs="Times New Roman"/>
          <w:sz w:val="22"/>
          <w:szCs w:val="22"/>
        </w:rPr>
        <w:t xml:space="preserve"> ) від 20.11.2003, № 1703-IV ( </w:t>
      </w:r>
      <w:r>
        <w:rPr>
          <w:rFonts w:ascii="Times New Roman" w:eastAsia="Times New Roman" w:hAnsi="Times New Roman" w:cs="Times New Roman"/>
          <w:i/>
          <w:iCs/>
          <w:sz w:val="22"/>
          <w:szCs w:val="22"/>
          <w:u w:val="single"/>
        </w:rPr>
        <w:t>1703-15</w:t>
      </w:r>
      <w:r>
        <w:rPr>
          <w:rFonts w:ascii="Times New Roman" w:eastAsia="Times New Roman" w:hAnsi="Times New Roman" w:cs="Times New Roman"/>
          <w:sz w:val="22"/>
          <w:szCs w:val="22"/>
        </w:rPr>
        <w:t xml:space="preserve"> ) від 11.05.2004, № 1723-IV ( 1723-15 ) від 18.05.2004 )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263. </w:t>
      </w:r>
      <w:r>
        <w:rPr>
          <w:rFonts w:ascii="Times New Roman" w:eastAsia="Times New Roman" w:hAnsi="Times New Roman" w:cs="Times New Roman"/>
          <w:sz w:val="22"/>
          <w:szCs w:val="22"/>
        </w:rPr>
        <w:t>Строки адміністративного затримання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Адміністративне затримання особи, яка вчинила адміністративне правопорушення, може тривати не більш як три години. У виняткових випадках, у зв'язку з особливою потребою законами України може бути встановлено інші строки адміністративного затримання.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Осіб, які порушили прикордонний режим або режим у пунктах пропуску через державний кордон України, може бути затримано на строк до трьох годин для складення протоколу, а в необхідних випадках для встановлення особи і з'ясування обставин правопорушення - до трьох діб з повідомлення про це письмово прокурора протягом двадцяти чотирьох годин з моменту затримання або на строк до десяти діб з санкції прокурора, якщо правопорушники не мають документів, що посвідчують їх особу.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Осіб, які порушили правила обігу наркотичних засобів і психотропних речовин, може бути затримано на строк до трьох годин для складання протоколу, а в необхідних випадках для встановлення особи, проведення медичного огляду, з'ясування обставин придбання вилучених наркотичних засобів і психотропних речовин та їх дослідження - до трьох діб з повідомленням про це письмово прокурора протягом двадцяти чотирьох годин з моменту затримання або на строк до десяти діб з санкції прокурора, якщо правопорушники не мають документів, що посвідчують їх особу.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Осіб, які вчинили дрібне хуліганство, злісну непокору законному розпорядженню або вимозі працівника міліції, члена громадського формування з охорони громадського порядку і державного кордону, а також військовослужбовця чи образу їх, публічні заклики до невиконання вимог працівника міліції чи посадової особи Військової служби правопорядку у Збройних Силах України, може бути затримано до розгляду справи суддею або начальником (заступником начальника) органу внутрішніх справ. До розгляду суддею справи може бути затримано також осіб, які незаконно перетнули або зробили спробу незаконно перетнути державний кордон України, вчинили злісну непокору законному розпорядженню або вимозі військовослужбовця чи працівника Державної прикордонної служби України або члена громадського формування з охорони громадського порядку і державного кордону, порушили порядок організації і проведення зборів, мітингів, вуличних походів і демонстрацій або проявили неповагу до суду чи торгували з рук у невстановлених місцях. Іноземців та осіб без громадянства, які порушили правила перебування в Україні і транзитного проїзду через територію України, може бути затримано до розгляду справи суддею або посадовою особою органу Державної прикордонної служби України.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Строк адміністративного затримання обчислюється з моменту доставлення порушника для складення протоколу, а особи, яка була в стані сп'яніння, - з часу її витвереження. ( Стаття 263 із змінами, внесеними згідно з Указами ПВР № 6347-11 від 03.08.88, № 8918-11 від 07.03.90, № 9166-11 від 04.05.90, N 647-12 від 18.01.91; Законами № 64/95-ВР від 15.02.95, № 812-XIV ( </w:t>
      </w:r>
      <w:r>
        <w:rPr>
          <w:rFonts w:ascii="Times New Roman" w:eastAsia="Times New Roman" w:hAnsi="Times New Roman" w:cs="Times New Roman"/>
          <w:i/>
          <w:iCs/>
          <w:sz w:val="22"/>
          <w:szCs w:val="22"/>
          <w:u w:val="single"/>
        </w:rPr>
        <w:t>812-14</w:t>
      </w:r>
      <w:r>
        <w:rPr>
          <w:rFonts w:ascii="Times New Roman" w:eastAsia="Times New Roman" w:hAnsi="Times New Roman" w:cs="Times New Roman"/>
          <w:sz w:val="22"/>
          <w:szCs w:val="22"/>
        </w:rPr>
        <w:t xml:space="preserve"> ) від 02.07.99, № 2342-III ( 2342-14 ) від 05.04.2001, № 662-IV ( </w:t>
      </w:r>
      <w:r>
        <w:rPr>
          <w:rFonts w:ascii="Times New Roman" w:eastAsia="Times New Roman" w:hAnsi="Times New Roman" w:cs="Times New Roman"/>
          <w:i/>
          <w:iCs/>
          <w:sz w:val="22"/>
          <w:szCs w:val="22"/>
          <w:u w:val="single"/>
        </w:rPr>
        <w:t>662-15</w:t>
      </w:r>
      <w:r>
        <w:rPr>
          <w:rFonts w:ascii="Times New Roman" w:eastAsia="Times New Roman" w:hAnsi="Times New Roman" w:cs="Times New Roman"/>
          <w:sz w:val="22"/>
          <w:szCs w:val="22"/>
        </w:rPr>
        <w:t xml:space="preserve"> ) від 03.04.2003 - набуває чинності 01.08.2003 року, № 743-IV ( </w:t>
      </w:r>
      <w:r>
        <w:rPr>
          <w:rFonts w:ascii="Times New Roman" w:eastAsia="Times New Roman" w:hAnsi="Times New Roman" w:cs="Times New Roman"/>
          <w:i/>
          <w:iCs/>
          <w:sz w:val="22"/>
          <w:szCs w:val="22"/>
          <w:u w:val="single"/>
        </w:rPr>
        <w:t>743-15</w:t>
      </w:r>
      <w:r>
        <w:rPr>
          <w:rFonts w:ascii="Times New Roman" w:eastAsia="Times New Roman" w:hAnsi="Times New Roman" w:cs="Times New Roman"/>
          <w:sz w:val="22"/>
          <w:szCs w:val="22"/>
        </w:rPr>
        <w:t xml:space="preserve"> ) від 15.05.2003, № 1299-IV ( 1299-15 ) від 20.11.2003, № 1723-IV ( </w:t>
      </w:r>
      <w:r>
        <w:rPr>
          <w:rFonts w:ascii="Times New Roman" w:eastAsia="Times New Roman" w:hAnsi="Times New Roman" w:cs="Times New Roman"/>
          <w:i/>
          <w:iCs/>
          <w:sz w:val="22"/>
          <w:szCs w:val="22"/>
          <w:u w:val="single"/>
        </w:rPr>
        <w:t>1723-15</w:t>
      </w:r>
      <w:r>
        <w:rPr>
          <w:rFonts w:ascii="Times New Roman" w:eastAsia="Times New Roman" w:hAnsi="Times New Roman" w:cs="Times New Roman"/>
          <w:sz w:val="22"/>
          <w:szCs w:val="22"/>
        </w:rPr>
        <w:t xml:space="preserve"> ) від 18.05.2004 )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264. </w:t>
      </w:r>
      <w:r>
        <w:rPr>
          <w:rFonts w:ascii="Times New Roman" w:eastAsia="Times New Roman" w:hAnsi="Times New Roman" w:cs="Times New Roman"/>
          <w:sz w:val="22"/>
          <w:szCs w:val="22"/>
        </w:rPr>
        <w:t>Особистий огляд і огляд речей</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Особистий огляд може провадитись уповноваженими на те посадовими особами Служби безпеки України, органів внутрішніх справ, Військової служби правопорядку у Збройних Силах України, воєнізованої охорони, цивільної авіації, митних установ і органів прикордонної служби, а у випадках, прямо передбачених законами України, також і інших органів.</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Особистий огляд може провадитись уповноваженою на те особою однієї статі з оглядуваним і в присутності двох понятих тієї ж статі.</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Огляд речей може провадитись уповноваженими на те посадовим особами Служби безпеки України, органів внутрішніх справ, Військової служби правопорядку у Збройних Силах України, воєнізованої охорони, цивільної авіації, митних установ, органів прикордонної служби, природоохоронних органів, державними інспекторами з питань інтелектуальної власності, органів лісоохорони, органів рибоохорони, органів, що здійснюють державний нагляд за додержанням правил полювання, а у випадках, прямо передбачених законами України, також і інших органів. При вчиненні порушень законодавства про охорону і використання тваринного світу уповноважені на те посадові особи органів, які здійснюють державний нагляд за додержанням правил полювання, органів рибоохорони, а також працівники міліції, військовослужбовці та працівники Державної прикордонної служби України можуть провадити в установленому порядку огляд транспортних засобів.</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Огляд речей, ручної кладі, багажу, знарядь полювання і лову риби, добутої продукції, транспортних засобів та інших предметів здійснюється, як правило, у присутності особи, у власності (володінні) якої вони є. У невідкладних випадках зазначені речі, предмети може бути піддано оглядові з участю двох понятих під час відсутності власника (володільця).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 особистий огляд, огляд речей складається протокол або про це робиться відповідний запис у протоколі про адміністративне правопорушення або в протоколі про адміністративне затримання.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Особистий огляд, огляд речей у митних установах провадиться в порядку, встановленому Митним кодексом України. ( Стаття 264 із змінами, внесеними згідно з Указом ПВР № 2010-11 від 03.04.86; Законами № 3176-12 від 04.05.93,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662-IV ( 662-15 ) від 03.04.2003 - набуває чинності 01.08.2003 року, № 743-IV ( </w:t>
      </w:r>
      <w:r>
        <w:rPr>
          <w:rFonts w:ascii="Times New Roman" w:eastAsia="Times New Roman" w:hAnsi="Times New Roman" w:cs="Times New Roman"/>
          <w:i/>
          <w:iCs/>
          <w:sz w:val="22"/>
          <w:szCs w:val="22"/>
          <w:u w:val="single"/>
        </w:rPr>
        <w:t>743-15</w:t>
      </w:r>
      <w:r>
        <w:rPr>
          <w:rFonts w:ascii="Times New Roman" w:eastAsia="Times New Roman" w:hAnsi="Times New Roman" w:cs="Times New Roman"/>
          <w:sz w:val="22"/>
          <w:szCs w:val="22"/>
        </w:rPr>
        <w:t xml:space="preserve"> ) від 15.05.2003, № 1098-IV ( </w:t>
      </w:r>
      <w:r>
        <w:rPr>
          <w:rFonts w:ascii="Times New Roman" w:eastAsia="Times New Roman" w:hAnsi="Times New Roman" w:cs="Times New Roman"/>
          <w:i/>
          <w:iCs/>
          <w:sz w:val="22"/>
          <w:szCs w:val="22"/>
          <w:u w:val="single"/>
        </w:rPr>
        <w:t>1098-15</w:t>
      </w:r>
      <w:r>
        <w:rPr>
          <w:rFonts w:ascii="Times New Roman" w:eastAsia="Times New Roman" w:hAnsi="Times New Roman" w:cs="Times New Roman"/>
          <w:sz w:val="22"/>
          <w:szCs w:val="22"/>
        </w:rPr>
        <w:t xml:space="preserve"> ) від 10.07.2003, № 1703-IV ( </w:t>
      </w:r>
      <w:r>
        <w:rPr>
          <w:rFonts w:ascii="Times New Roman" w:eastAsia="Times New Roman" w:hAnsi="Times New Roman" w:cs="Times New Roman"/>
          <w:i/>
          <w:iCs/>
          <w:sz w:val="22"/>
          <w:szCs w:val="22"/>
          <w:u w:val="single"/>
        </w:rPr>
        <w:t>1703-15</w:t>
      </w:r>
      <w:r>
        <w:rPr>
          <w:rFonts w:ascii="Times New Roman" w:eastAsia="Times New Roman" w:hAnsi="Times New Roman" w:cs="Times New Roman"/>
          <w:sz w:val="22"/>
          <w:szCs w:val="22"/>
        </w:rPr>
        <w:t xml:space="preserve"> ) від 11.05.2004 )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265. </w:t>
      </w:r>
      <w:r>
        <w:rPr>
          <w:rFonts w:ascii="Times New Roman" w:eastAsia="Times New Roman" w:hAnsi="Times New Roman" w:cs="Times New Roman"/>
          <w:sz w:val="22"/>
          <w:szCs w:val="22"/>
        </w:rPr>
        <w:t>Вилучення речей і документів</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Речі і документи, що є знаряддям або безпосереднім об'єктом правопорушення, виявлені під час затримання, особистого огляду або огляду речей, вилучаються посадовими особами органів, зазначених у статтях 234-1, 234-2, 244-4, 262 і 264 цього Кодексу. Вилучені речі і документи зберігаються до розгляду справи про адміністративне правопорушення у місцях, що їх визначають органи (посадові особи), яким надано право провадити вилучення речей і документів, а після розгляду справи, залежно від результатів її розгляду, їх у встановленому порядку конфіскують, або повертають володільцеві, або знищують, а при оплатному вилученні речей - реалізують. Вилучені орден, медаль, нагрудний знак до почесного звання СРСР, почесного звання Української РСР, Почесної Грамоти і Грамоти Президії Верховної Ради Української РСР, почесного звання України, відзнаки Президента України, після розгляду справи підлягають поверненню їх законному володільцеві, а якщо він невідомий, надсилаються відповідно до Адміністрації Президента України. Вилучені самогон та інші міцні спиртні напої домашнього вироблення, апарати для їх вироблення після розгляду справи підлягають знищенню працівниками міліції.</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Частину другу статті 265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 вилучення речей і документів складається протокол або робиться відповідний запис у протоколі про адміністративне правопорушення, про огляд речей або адміністративне затримання.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При вчиненні порушень, передбачених статтями 174, 190 - 195-4 цього Кодексу ( </w:t>
      </w:r>
      <w:r>
        <w:rPr>
          <w:rFonts w:ascii="Times New Roman" w:eastAsia="Times New Roman" w:hAnsi="Times New Roman" w:cs="Times New Roman"/>
          <w:i/>
          <w:iCs/>
          <w:sz w:val="22"/>
          <w:szCs w:val="22"/>
          <w:u w:val="single"/>
        </w:rPr>
        <w:t>80731-10</w:t>
      </w:r>
      <w:r>
        <w:rPr>
          <w:rFonts w:ascii="Times New Roman" w:eastAsia="Times New Roman" w:hAnsi="Times New Roman" w:cs="Times New Roman"/>
          <w:sz w:val="22"/>
          <w:szCs w:val="22"/>
        </w:rPr>
        <w:t xml:space="preserve"> ), працівник міліції, а при вчиненні правопорушень, передбачених статтями 191, 195 цього Кодексу, - також посадова особа прикордонної служби має право вилучити вогнепальну, пневматичну зброю калібру понад 4,5 міліметра і швидкістю польоту кулі понад 100 метрів за секунду та холодну зброю, бойові припаси, електрошокові пристрої і спеціальні засоби. Працівник міліції, посадова особа прикордонної служби має право провести особистий огляд і огляд речей порушника в порядку, встановленому статтею 264 цього Кодексу. До особи, яка вчинила правопорушення під час виконання службових обов'язків, вилучення зброї, особистий огляд і огляд речей застосовується лише у невідкладних випадках.</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Частину п'яту статті 265 виключено на підставі Закону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Частину шосту статті 265 виключено на підставі Закону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При вчиненні порушень, передбачених частиною другою статті 206-1 цього Кодексу, працівник міліції вилучає транспортний засіб до вирішення питання по суті судом. При вилученні транспортного засобу робиться відповідний запис у протоколі про адміністративне правопорушення. Вилучення транспортного засобу проводиться відповідно до порядку, визначеного Міністерством внутрішніх справ України. ( Стаття 265 із змінами, внесеними згідно з Указами ПВР № 2010-11 від 03.04.86, № 4135-11 від 12.06.87, № 7542-11 від 19.05.89, N 1369-12 від 29.07.91, № 1818-12 від 15.11.91; Законами № 3785-12 від 23.12.93, № 148/96-ВР від 25.04.96, № 323/96-ВР від 12.07.96, № 1685-III ( </w:t>
      </w:r>
      <w:r>
        <w:rPr>
          <w:rFonts w:ascii="Times New Roman" w:eastAsia="Times New Roman" w:hAnsi="Times New Roman" w:cs="Times New Roman"/>
          <w:i/>
          <w:iCs/>
          <w:sz w:val="22"/>
          <w:szCs w:val="22"/>
          <w:u w:val="single"/>
        </w:rPr>
        <w:t>1685-14</w:t>
      </w:r>
      <w:r>
        <w:rPr>
          <w:rFonts w:ascii="Times New Roman" w:eastAsia="Times New Roman" w:hAnsi="Times New Roman" w:cs="Times New Roman"/>
          <w:sz w:val="22"/>
          <w:szCs w:val="22"/>
        </w:rPr>
        <w:t xml:space="preserve"> ) від 20.04.2000, № 2342-III ( 2342-14 ) від 05.04.2001,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 662-IV ( </w:t>
      </w:r>
      <w:r>
        <w:rPr>
          <w:rFonts w:ascii="Times New Roman" w:eastAsia="Times New Roman" w:hAnsi="Times New Roman" w:cs="Times New Roman"/>
          <w:i/>
          <w:iCs/>
          <w:sz w:val="22"/>
          <w:szCs w:val="22"/>
          <w:u w:val="single"/>
        </w:rPr>
        <w:t>662-15</w:t>
      </w:r>
      <w:r>
        <w:rPr>
          <w:rFonts w:ascii="Times New Roman" w:eastAsia="Times New Roman" w:hAnsi="Times New Roman" w:cs="Times New Roman"/>
          <w:sz w:val="22"/>
          <w:szCs w:val="22"/>
        </w:rPr>
        <w:t xml:space="preserve"> ) від 03.04.2003 - набуває чинності 01.08.2003 року, № 1299-IV ( </w:t>
      </w:r>
      <w:r>
        <w:rPr>
          <w:rFonts w:ascii="Times New Roman" w:eastAsia="Times New Roman" w:hAnsi="Times New Roman" w:cs="Times New Roman"/>
          <w:i/>
          <w:iCs/>
          <w:sz w:val="22"/>
          <w:szCs w:val="22"/>
          <w:u w:val="single"/>
        </w:rPr>
        <w:t>1299-15</w:t>
      </w:r>
      <w:r>
        <w:rPr>
          <w:rFonts w:ascii="Times New Roman" w:eastAsia="Times New Roman" w:hAnsi="Times New Roman" w:cs="Times New Roman"/>
          <w:sz w:val="22"/>
          <w:szCs w:val="22"/>
        </w:rPr>
        <w:t xml:space="preserve"> ) від 20.11.2003 )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266. </w:t>
      </w:r>
      <w:r>
        <w:rPr>
          <w:rFonts w:ascii="Times New Roman" w:eastAsia="Times New Roman" w:hAnsi="Times New Roman" w:cs="Times New Roman"/>
          <w:sz w:val="22"/>
          <w:szCs w:val="22"/>
        </w:rPr>
        <w:t>Відсторонення водіїв від керування транспортними засобами, річковими і маломірними суднами та огляд на стан сп'яніння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Водії, судноводії та інші особи, які керують транспортними засобами, річковими і маломірними суднами і щодо яких є достатні підстави вважати, що вони перебувають у стані сп'яніння, підлягають відстороненню від керування цими транспортними засобами або суднами та оглядові на стан сп'яніння.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Направлення зазначених осіб для огляду на стан сп'яніння і проведення огляду їх провадиться в порядку, що визначається Міністерством внутрішніх справ України, Міністерством охорони здоров'я України і Міністерством юстиції України. ( Стаття 266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267. </w:t>
      </w:r>
      <w:r>
        <w:rPr>
          <w:rFonts w:ascii="Times New Roman" w:eastAsia="Times New Roman" w:hAnsi="Times New Roman" w:cs="Times New Roman"/>
          <w:sz w:val="22"/>
          <w:szCs w:val="22"/>
        </w:rPr>
        <w:t>Оскарження адміністративного затримання, огляду і вилучення речей та документів</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Адміністративне затримання, особистий огляд, огляд речей і вилучення речей та документів може бути оскаржено заінтересованою особою у вищестоящий орган (вищестоящій посадовій особі) відносно органу (посадової особи), який застосував ці заходи, прокуророві або до суду. ( Стаття 267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21</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ОСОБИ, ЯКІ БЕРУТЬ УЧАСТЬ У ПРОВАДЖЕННІ В СПРАВІ ПРО</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АДМІНІСТРАТИВНЕ ПРАВОПОРУШЕННЯ</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268. </w:t>
      </w:r>
      <w:r>
        <w:rPr>
          <w:rFonts w:ascii="Times New Roman" w:eastAsia="Times New Roman" w:hAnsi="Times New Roman" w:cs="Times New Roman"/>
          <w:sz w:val="22"/>
          <w:szCs w:val="22"/>
        </w:rPr>
        <w:t>Права особи, яка притягається до адміністративної відповідальності</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Положення частини першої статті 268, за яким обмежується право на вільний вибір особою, яка притягається до адміністративної відповідальності, як захисника своїх прав, крім адвоката, іншого фахівця у галузі права, який за законом має право на надання правової допомоги особисто чи за дорученням юридичної особи втратили чинність як такі, що є неконституційними на підставі Рішення Конституційного Суду № 13-рп/2000 ( </w:t>
      </w:r>
      <w:r>
        <w:rPr>
          <w:rFonts w:ascii="Times New Roman" w:eastAsia="Times New Roman" w:hAnsi="Times New Roman" w:cs="Times New Roman"/>
          <w:i/>
          <w:iCs/>
          <w:sz w:val="22"/>
          <w:szCs w:val="22"/>
          <w:u w:val="single"/>
        </w:rPr>
        <w:t>v013p710-00</w:t>
      </w:r>
      <w:r>
        <w:rPr>
          <w:rFonts w:ascii="Times New Roman" w:eastAsia="Times New Roman" w:hAnsi="Times New Roman" w:cs="Times New Roman"/>
          <w:sz w:val="22"/>
          <w:szCs w:val="22"/>
        </w:rPr>
        <w:t xml:space="preserve"> ) від 16.11.2000 ) Особа, яка притягається до адміністративної відповідальності має право: знайомитися з матеріалами справи, давати пояснення, подавати докази, заявляти клопотання; при розгляді справи користуватися юридичною допомогою адвоката, іншого фахівця у галузі права, який за законом має право на надання правової допомоги особисто чи за дорученням юридичної особи, виступати рідною мовою і користуватися послугами перекладача, якщо не володіє мовою, якою ведеться провадження; оскаржити постанову по справі. Справа про адміністративне правопорушення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 розгляді справ про адміністративні правопорушення, передбачені частиною першою статті 44, статтями 51, 146, 160, 160-2, 173, частиною третьою статті 178, статтями 185, 185-1, частиною першою статті 185-3, статтями 185-7 і 187 цього Кодексу, присутність особи, яка притягається до адміністративної відповідальності, є обов'язковою. У разі ухилення її від явки на виклик органу внутрішніх справ або судді районного, районного у місті, міського чи міськрайонного суду цю особу може бути органом внутрішніх справ (міліцією) піддано приводу.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Законами України може бути передбачено й інші випадки, коли явка особи, яка притягається до адміністративної відповідальності, в орган (до посадової особи), який вирішує справу, є обов'язковою. ( Стаття 268 із змінами, внесеними згідно з Указами ПВР № 316-11 від 29.05.85, № 4452-11 від 21.08.87, № 7445-11 від 27.04.89, № 8918-11 від 07.03.90, № 9166-11 від 04.05.90, № 647-12 від 18.01.91, Законами № 386/96-ВР від 01.10.96,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2635-IV ( 2635-15 ) від 02.06.2005 )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269. </w:t>
      </w:r>
      <w:r>
        <w:rPr>
          <w:rFonts w:ascii="Times New Roman" w:eastAsia="Times New Roman" w:hAnsi="Times New Roman" w:cs="Times New Roman"/>
          <w:sz w:val="22"/>
          <w:szCs w:val="22"/>
        </w:rPr>
        <w:t>Потерпілий</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Потерпілим є особа, якій адміністративним правопорушенням заподіяно моральну, фізичну або майнову шкоду.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Потерпілий має право знайомитися з матеріалами справи, заявляти клопотання, оскаржувати постанову по справі про адміністративне правопорушення.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Потерпілого може бути опитано як свідка відповідно до статті 272 цього Кодексу.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270. </w:t>
      </w:r>
      <w:r>
        <w:rPr>
          <w:rFonts w:ascii="Times New Roman" w:eastAsia="Times New Roman" w:hAnsi="Times New Roman" w:cs="Times New Roman"/>
          <w:sz w:val="22"/>
          <w:szCs w:val="22"/>
        </w:rPr>
        <w:t>Законні представники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Інтереси особи, яка притягається до адміністративної відповідальності, і потерпілого, які є неповнолітніми або особами, що через свої фізичні або психічні вади не можуть самі здійснювати свої права у справах про адміністративні правопорушення, мають право представляти їх законні представники (батьки, усиновителі, опікуни, піклувальники).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Законні представники мають право знайомитися з матеріалами справи; заявляти клопотання; від імені особи, інтереси якої вони представляють, приносити скарги на рішення органу (посадової особи), який розглядає справу.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271. </w:t>
      </w:r>
      <w:r>
        <w:rPr>
          <w:rFonts w:ascii="Times New Roman" w:eastAsia="Times New Roman" w:hAnsi="Times New Roman" w:cs="Times New Roman"/>
          <w:sz w:val="22"/>
          <w:szCs w:val="22"/>
        </w:rPr>
        <w:t>Захисник</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 розгляді справи про адміністративне правопорушення можуть брати участь адвокат, інший фахівець у галузі права, який за законом має право на надання правової допомоги особисто чи за дорученням юридичної особи. Ці особи мають право знайомитися з матеріалами справи; заявляти клопотання; за дорученням особи, яка його запросила, від її імені подавати скарги на рішення органу (посадової особи), який розглядає справу, а також мають інші права, передбачені законами України.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Повноваження адвоката на участь у розгляді справи посвідчуються ордером, що його видає адвокатське об'єднання, або відповідною довіреністю на ведення справи. ( Стаття 271 в редакції Закону № 2342-III ( 2342-14 )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272. </w:t>
      </w:r>
      <w:r>
        <w:rPr>
          <w:rFonts w:ascii="Times New Roman" w:eastAsia="Times New Roman" w:hAnsi="Times New Roman" w:cs="Times New Roman"/>
          <w:sz w:val="22"/>
          <w:szCs w:val="22"/>
        </w:rPr>
        <w:t>Свідок</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Як свідок у справі про адміністративне правопорушення може бути викликана кожна особа, про яку є дані, що їй відомі які-небудь обставини, що підлягають установленню по даній справі.</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На виклик органу (посадової особи), у провадженні якого перебуває справа, свідок забов'язаний з'явитися в зазначений час, дати правдиві пояснення, повідомити все відоме йому по справі і відповісти на поставлені запитання.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273. </w:t>
      </w:r>
      <w:r>
        <w:rPr>
          <w:rFonts w:ascii="Times New Roman" w:eastAsia="Times New Roman" w:hAnsi="Times New Roman" w:cs="Times New Roman"/>
          <w:sz w:val="22"/>
          <w:szCs w:val="22"/>
        </w:rPr>
        <w:t>Експерт</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Експерт призначається органом (посадовою особою), в провадженні якого перебуває справа про адміністративне правопорушення, у разі, коли виникає потреба в спеціальних знаннях.</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Експерт забов'язаний з'явитися на виклик органу (посадової особи) і дати об'єктивний висновок у поставлених перед ним питаннях.</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Експерт має право знайомитися з матеріалами справи, що стосуються предмета експертизи, заявляти клопотання про надання йому додаткових матеріалів, необхідних для дачі висновку; з дозволу органу (посадової особи), в провадженні якого перебуває справа про адміністративне правопорушення, ставити особі, яка притягається до відповідальності, потерпілому, свідкам запитання, що стосуються предмета експертизи; бути присутнім при розгляді справи.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274. </w:t>
      </w:r>
      <w:r>
        <w:rPr>
          <w:rFonts w:ascii="Times New Roman" w:eastAsia="Times New Roman" w:hAnsi="Times New Roman" w:cs="Times New Roman"/>
          <w:sz w:val="22"/>
          <w:szCs w:val="22"/>
        </w:rPr>
        <w:t>Перекладач</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Перекладач призначається органом (посадовою особою), в провадженні якого перебуває справа про адміністративне правопорушення.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Перекладач забов'язаний з'явитися на виклик органу (посадової особи) і зробити повно й точно доручений йому переклад.</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275. </w:t>
      </w:r>
      <w:r>
        <w:rPr>
          <w:rFonts w:ascii="Times New Roman" w:eastAsia="Times New Roman" w:hAnsi="Times New Roman" w:cs="Times New Roman"/>
          <w:sz w:val="22"/>
          <w:szCs w:val="22"/>
        </w:rPr>
        <w:t>Відшкодування витрат потерпілим, свідкам, експертам і перекладачам</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Потерпілим, свідкам, експертам і перекладачам відшкодовуються у встановленому порядку витрати, що їх вони зазнали у зв'язку з явкою в орган (до посадової особи), в провадженні якого перебуває справа про адміністративне правопорушення.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 особами, яких викликають як потерпілих, свідків, експертів і перекладачів, зберігається у встановленому порядку середній заробіток за місцем роботи за час їх відсутності у зв'язку з явкою в орган (до посадової особи), в провадженні якого перебуває справа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22</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РОЗГЛЯД СПРАВ ПРО АДМІНІСТРАТИВНЕ ПРАВОПОРУШЕННЯ</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276. </w:t>
      </w:r>
      <w:r>
        <w:rPr>
          <w:rFonts w:ascii="Times New Roman" w:eastAsia="Times New Roman" w:hAnsi="Times New Roman" w:cs="Times New Roman"/>
          <w:sz w:val="22"/>
          <w:szCs w:val="22"/>
        </w:rPr>
        <w:t>Місце розгляду справи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Справа про адміністративне правопорушення розглядається за місцем його вчинення.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Справи про адміністративні правопорушення, передбачені статтями 80, 81, 121 - 126, статтями 128 - 129, частинами першою і другою статті 130, статтею 132, частиною четвертою статті 133 і статтею 139 (коли правопорушення вчинено водієм) цього Кодексу, можуть також розглядатися за місцем обліку транспортних засобів або за місцем проживання порушників.</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Справи про адміністративні правопорушення, передбачені статтями 177 і 178 цього Кодексу, розглядаються за місцем їх вчинення або за місцем проживання порушника.</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Адміністративними комісіями справи про адміністративні правопорушення розглядаються за місцем проживання порушника.</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Законами України може бути передбачено й інше місце розгляду справи про адміністративне правопорушення. ( Стаття 276 із змінами, внесеними згідно з Указами ПВР № 316-11 від 29.05.85, № 1117-11 від 16.10.85, № 7542-11 від 19.05.89, № 1369-12 від 29.07.91, № 1818-12 від 15.11.91; Законами № 3785-12 від 23.12.93, № 244/94-ВР від 15.11.94, № 2029-III ( </w:t>
      </w:r>
      <w:r>
        <w:rPr>
          <w:rFonts w:ascii="Times New Roman" w:eastAsia="Times New Roman" w:hAnsi="Times New Roman" w:cs="Times New Roman"/>
          <w:i/>
          <w:iCs/>
          <w:sz w:val="22"/>
          <w:szCs w:val="22"/>
          <w:u w:val="single"/>
        </w:rPr>
        <w:t>2029-14</w:t>
      </w:r>
      <w:r>
        <w:rPr>
          <w:rFonts w:ascii="Times New Roman" w:eastAsia="Times New Roman" w:hAnsi="Times New Roman" w:cs="Times New Roman"/>
          <w:sz w:val="22"/>
          <w:szCs w:val="22"/>
        </w:rPr>
        <w:t xml:space="preserve"> ) від 05.10.2000,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277. </w:t>
      </w:r>
      <w:r>
        <w:rPr>
          <w:rFonts w:ascii="Times New Roman" w:eastAsia="Times New Roman" w:hAnsi="Times New Roman" w:cs="Times New Roman"/>
          <w:sz w:val="22"/>
          <w:szCs w:val="22"/>
        </w:rPr>
        <w:t>Строки розгляду справ про адміністративні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Справа про адміністративне правопорушення розглядається в п'ятнадцятиденний строк з дня одержання органом (посадовою особою), правомочним розглядати справу, протоколу про адміністративне правопорушення та інших матеріалів справи.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Справи про адміністративні правопорушення, передбачені статтею 42-2, частиною першою статті 44, 44-1, 106-1, 106-2, статтею 162, 173, 173-1, 178, 185 і частиною першою статті 185-3, статтями 185-7, 185-10, 188-22, 203 - 206-1, розглядаються протягом доби, статтями 146, 160, 160-2, 185-1, 212-7 - 212-20 - у триденний строк, статтями 46-1, 51 і 176 - у п'ятиденний строк, а статтями 101-103 цього Кодексу - у семиденний строк.</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Законами України може бути передбачено й інші строки розгляду справ про адміністративні правопорушення.  Стаття 277 із змінами, внесеними згідно з Указами ПВР № 316-11 від 29.05.85, № 2010-11 від 03.04.86, № 4135-11 від 12.06.87, № 4452-11 від 21.08.87, № 6347-11 від 03.08.88, № 7445-11 від 27.04.89, № 8710-11 від 19.01.90, № 8711-11 від 19.01.90, № 8918-11 від 07.03.90, № 9082-11 від 20.04.90, № 9166-11 від 04.05.90, № 647-12 від 18.01.91, № 661-12 від 28.01.91; Законами № 3039-12 від 03.03.93, № 3890-12 від 28.01.94, № 64/95-ВР від 15.02.95, № 386/96-ВР від 01.10.96,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662-IV ( </w:t>
      </w:r>
      <w:r>
        <w:rPr>
          <w:rFonts w:ascii="Times New Roman" w:eastAsia="Times New Roman" w:hAnsi="Times New Roman" w:cs="Times New Roman"/>
          <w:i/>
          <w:iCs/>
          <w:sz w:val="22"/>
          <w:szCs w:val="22"/>
          <w:u w:val="single"/>
        </w:rPr>
        <w:t>662-15</w:t>
      </w:r>
      <w:r>
        <w:rPr>
          <w:rFonts w:ascii="Times New Roman" w:eastAsia="Times New Roman" w:hAnsi="Times New Roman" w:cs="Times New Roman"/>
          <w:sz w:val="22"/>
          <w:szCs w:val="22"/>
        </w:rPr>
        <w:t xml:space="preserve"> ) від 03.04.2003 - набуває чинності 01.08.2003 року, № 1299-IV ( </w:t>
      </w:r>
      <w:r>
        <w:rPr>
          <w:rFonts w:ascii="Times New Roman" w:eastAsia="Times New Roman" w:hAnsi="Times New Roman" w:cs="Times New Roman"/>
          <w:i/>
          <w:iCs/>
          <w:sz w:val="22"/>
          <w:szCs w:val="22"/>
          <w:u w:val="single"/>
        </w:rPr>
        <w:t>1299-15</w:t>
      </w:r>
      <w:r>
        <w:rPr>
          <w:rFonts w:ascii="Times New Roman" w:eastAsia="Times New Roman" w:hAnsi="Times New Roman" w:cs="Times New Roman"/>
          <w:sz w:val="22"/>
          <w:szCs w:val="22"/>
        </w:rPr>
        <w:t xml:space="preserve"> ) від 20.11.2003, № 2635-IV ( </w:t>
      </w:r>
      <w:r>
        <w:rPr>
          <w:rFonts w:ascii="Times New Roman" w:eastAsia="Times New Roman" w:hAnsi="Times New Roman" w:cs="Times New Roman"/>
          <w:i/>
          <w:iCs/>
          <w:sz w:val="22"/>
          <w:szCs w:val="22"/>
          <w:u w:val="single"/>
        </w:rPr>
        <w:t>2635-15</w:t>
      </w:r>
      <w:r>
        <w:rPr>
          <w:rFonts w:ascii="Times New Roman" w:eastAsia="Times New Roman" w:hAnsi="Times New Roman" w:cs="Times New Roman"/>
          <w:sz w:val="22"/>
          <w:szCs w:val="22"/>
        </w:rPr>
        <w:t xml:space="preserve"> ) від 02.06.2005, № 3078-IV ( 3078-15 ) від 15.11.2005, № 3504-IV ( </w:t>
      </w:r>
      <w:r>
        <w:rPr>
          <w:rFonts w:ascii="Times New Roman" w:eastAsia="Times New Roman" w:hAnsi="Times New Roman" w:cs="Times New Roman"/>
          <w:i/>
          <w:iCs/>
          <w:sz w:val="22"/>
          <w:szCs w:val="22"/>
          <w:u w:val="single"/>
        </w:rPr>
        <w:t>3504-15</w:t>
      </w:r>
      <w:r>
        <w:rPr>
          <w:rFonts w:ascii="Times New Roman" w:eastAsia="Times New Roman" w:hAnsi="Times New Roman" w:cs="Times New Roman"/>
          <w:sz w:val="22"/>
          <w:szCs w:val="22"/>
        </w:rPr>
        <w:t xml:space="preserve"> ) від 23.02.2006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278. </w:t>
      </w:r>
      <w:r>
        <w:rPr>
          <w:rFonts w:ascii="Times New Roman" w:eastAsia="Times New Roman" w:hAnsi="Times New Roman" w:cs="Times New Roman"/>
          <w:sz w:val="22"/>
          <w:szCs w:val="22"/>
        </w:rPr>
        <w:t>Підготовка до розгляду справи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 (посадова особа) при підготовці до розгляду справи про адміністративне правопорушення вирішує такі питання: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чи належить до його компетенції розгляд даної справи;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чи правильно складено протокол та інші матеріали справи про адміністративне правопорушення;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чи сповіщено осіб, які беруть участь у розгляді справи, про час і місце її розгляду;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чи витребувано необхідні додаткові матеріали;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5)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279. </w:t>
      </w:r>
      <w:r>
        <w:rPr>
          <w:rFonts w:ascii="Times New Roman" w:eastAsia="Times New Roman" w:hAnsi="Times New Roman" w:cs="Times New Roman"/>
          <w:sz w:val="22"/>
          <w:szCs w:val="22"/>
        </w:rPr>
        <w:t>Порядок розгляду справи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Розгляд справи розпочинається з оголошення складу колегіального органу або представлення посадової особи, яка розглядає дану справу.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Головуючий на засіданні колегіального органу або посадова особа, що розглядає справу, оголошує, яка справа підлягає розгляду, хто притягається до адміністративної відповідальності, роз'яснює особам, які беруть участь у розгляді справи, їх права і обов'язки. Після цього оголошується протокол про адміністративне правопорушення. На засіданні заслуховуються особи, які беруть участь у розгляді справи, досліджуються докази і вирішуються клопотання. У разі участі в розгляді справи прокурора заслуховується його висновок.</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280. </w:t>
      </w:r>
      <w:r>
        <w:rPr>
          <w:rFonts w:ascii="Times New Roman" w:eastAsia="Times New Roman" w:hAnsi="Times New Roman" w:cs="Times New Roman"/>
          <w:sz w:val="22"/>
          <w:szCs w:val="22"/>
        </w:rPr>
        <w:t>Обставини, що підлягають з'ясуванню при розгляді справи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Орган (посадова особа) при розгляді справи про адміністративне правопорушення зобов'язаний з'ясувати: чи було вчинено адміністративне 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громадської організації, трудового колективу, а також з'ясувати інші обставини, що мають значення для правильного вирішення справи. ( Стаття 280 із змінами, внесеними згідно з Указом ПВР № 1117-11 від 16.10.85,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281. </w:t>
      </w:r>
      <w:r>
        <w:rPr>
          <w:rFonts w:ascii="Times New Roman" w:eastAsia="Times New Roman" w:hAnsi="Times New Roman" w:cs="Times New Roman"/>
          <w:sz w:val="22"/>
          <w:szCs w:val="22"/>
        </w:rPr>
        <w:t>Протокол засідання колегіального органу по справі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 розгляді колегіальним органом справи про адміністративне правопорушення ведеться протокол, в якому зазначаються: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дата і місце засідання;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найменування і склад органу, який розглядає справу;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зміст справи, що розглядається;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відомості про явку осіб, які беруть участь у справі;</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5) пояснення осіб, які беруть участь у розгляді справи, їх клопотання і результати їх розгляду;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6) документи і речові докази, досліджені при розгляді справи;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7) відомості про оголошення прийнятої постанови і роз'яснення порядку та строків її оскарження.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Протокол засідання колегіального органу підписується головуючим на засіданні і секретарем цього органу.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282. </w:t>
      </w:r>
      <w:r>
        <w:rPr>
          <w:rFonts w:ascii="Times New Roman" w:eastAsia="Times New Roman" w:hAnsi="Times New Roman" w:cs="Times New Roman"/>
          <w:sz w:val="22"/>
          <w:szCs w:val="22"/>
        </w:rPr>
        <w:t>Пропозиції про усунення причин та умов, що сприяли вчиненню адміністративних правопорушень</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Орган (посадова особа), який розглядає справу, встановивши причини та умови, що сприяли вчиненню адміністративного правопорушення, вносить у відповідний державний орган чи орган місцевого самоврядування, громадську організацію або посадовій особі пропозиції про вжиття заходів щодо усунення цих причин та умов. При вжиті заходи протягом місяця з дня надходження пропозиції повинно бути повідомлено орган (посадову особу), який вніс пропозицію. ( Стаття 282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23</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ПО СПРАВІ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283. </w:t>
      </w:r>
      <w:r>
        <w:rPr>
          <w:rFonts w:ascii="Times New Roman" w:eastAsia="Times New Roman" w:hAnsi="Times New Roman" w:cs="Times New Roman"/>
          <w:sz w:val="22"/>
          <w:szCs w:val="22"/>
        </w:rPr>
        <w:t>Зміст постанови по справі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Розглянувши справу про адміністративне правопорушення, орган (посадова особа) виносить постанову по справі. Постанова виконавчого органу сільської, селищної, міської ради по справі про адміністративне правопорушення приймається у формі рішення.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повинна містити: найменування органу (посадової особи), який виніс постанову, дату розгляду справи; відомості про особу, щодо якої розглядається справа; викладення обставин, установлених при розгляді справи; зазначення нормативного акта, який передбачає відповідальність за дане адміністративне правопорушення; прийняте по справі рішення.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Якщо при вирішенні питання про накладення стягнення за адміністративне правопорушення органами (посадовими особами), переліченими у пунктах 1-4 статті 213 цього Кодексу, одночасно вирішується питання про відшкодування винним майнової шкоди, то в постанові по справі зазначаються розмір шкоди, що підлягає стягненню, порядок і строк її відшкодування.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по справі повинна містити вирішення питання про вилучені речі і документи, а також вказівку про порядок і строк її оскарження.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колегіального органу приймається простою більшістю голосів членів колегіального органу, присутніх на засіданні.</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по справі про адміністративне правопорушення підписується посадовою особою, яка розглянула справу, а постанова колегіального органу - головуючим на засіданні і секретарем цього органу.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У випадках, передбачених законодавством України, про захід стягнення робиться відповідний запис на протоколі про адміністративне правопорушення або постанова оформляється іншим установленим способом. ( Стаття 283 із змінами, внесеними згідно із Законами № 244/94-ВР від 15.11.94,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284. </w:t>
      </w:r>
      <w:r>
        <w:rPr>
          <w:rFonts w:ascii="Times New Roman" w:eastAsia="Times New Roman" w:hAnsi="Times New Roman" w:cs="Times New Roman"/>
          <w:sz w:val="22"/>
          <w:szCs w:val="22"/>
        </w:rPr>
        <w:t>Види постанов по справі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 справі про адміністративне правопорушення, орган (посадова особа) виносить одну з таких постанов:</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про накладення адміністративного стягнення;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про застосування заходів впливу, передбачених статтею 24-1 цього Кодексу;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про закриття справи.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Постанова про закриття справи виноситься при оголошенні усного зауваження, передачі матеріалів на розгляд громадської організації чи трудового колективу або передачі їх прокурору, органу досудового слідства чи дізнання, а також при наявності обставин, передбачених статтею 247 цього Кодексу. ( Стаття 284 із змінами, внесеними згідно з Указом ПВР № 1117-11 від 16.10.85; Законами № 244/94-ВР від 15.11.94,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762-IV ( 762-15 ) від 15.05.2003 )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285. </w:t>
      </w:r>
      <w:r>
        <w:rPr>
          <w:rFonts w:ascii="Times New Roman" w:eastAsia="Times New Roman" w:hAnsi="Times New Roman" w:cs="Times New Roman"/>
          <w:sz w:val="22"/>
          <w:szCs w:val="22"/>
        </w:rPr>
        <w:t>Оголошення постанови по справі про адміністративне правопорушення і вручення копії постанови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Копія постанови в той же строк вручається або висилається потерпілому на його прохання.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Копія постанови вручається під розписку. В разі, якщо копія постанови висилається, про це робиться відповідна відмітка у справі.</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 справах про порушення митних правил копія постанови вручається особам, щодо яких її винесено, в порядку, встановленому Митним кодексом України.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 справах про адміністративне правопорушення, передбачені статтями 174 і 191 цього Кодексу, щодо особи, якій вогнепальну зброю, а також бойові припаси ввірено в зв'язку з виконанням службових обов'язків або передано в тимчасове користування підприємством, установою, організацією, суд надсилає копію постанови, крім того, відповідному підприємству, установі або організації для відома і органу внутрішніх справ для розгляду питання про заборону цій особі користуватися вогнепальною зброєю. ( Стаття 285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286. </w:t>
      </w:r>
      <w:r>
        <w:rPr>
          <w:rFonts w:ascii="Times New Roman" w:eastAsia="Times New Roman" w:hAnsi="Times New Roman" w:cs="Times New Roman"/>
          <w:sz w:val="22"/>
          <w:szCs w:val="22"/>
        </w:rPr>
        <w:t>Доведення постанови про накладення адміністративного стягнення до відома громадськості</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Орган (посадова особа), який розглядає справи про адміністративні правопорушення, передбачені статтею 51, частинами першою і другою статті 129, частинами першою і другою статті 130, статтями 173, 176, 177, 178 цього Кодексу, доводить до відома власника підприємства, установи, організації чи уповноваженого ним органу або громадської організації за місцем роботи, навчання або проживання порушника, а передбачені статтями 210 і 211 - до відома керівника підприємства, установи, організації, колективного сільськогосподарського підприємства та навчального закладу за місцем роботи (навчання) про накладене на нього стягнення. По справах про адміністративні правопорушення, передбачені статтями 51, 164-12, 164-14, цього Кодексу, про прийняте рішення доводиться також до відома власника підприємства, установи, організації чи уповноваженого ним органу, або органу внутрішніх справ, що надіслали до суду протокол. По справах про адміністративні правопорушення, передбачені статтями 43, 109-115, 120, частинами першою, другою і третьою статті 133, частиною першою статті 134, частинами першою, другою і третьою статті 135, вчинені злісними порушниками, про прийняте рішення доводиться до відома адміністрації або громадської організації за місцем роботи, навчання або проживання злісного порушника. ( Стаття 286 із змінами, внесеними згідно з Указами ПВР № 316-11 від 29.05.85, № 3282-11 від 19.12.86, № 4135-11 від 12.06.87, № 7542-11 від 19.05.89, № 1369-12 від 29.07.91, № 1818-12 від 15.11.91, Законами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2188-IV ( </w:t>
      </w:r>
      <w:r>
        <w:rPr>
          <w:rFonts w:ascii="Times New Roman" w:eastAsia="Times New Roman" w:hAnsi="Times New Roman" w:cs="Times New Roman"/>
          <w:i/>
          <w:iCs/>
          <w:sz w:val="22"/>
          <w:szCs w:val="22"/>
          <w:u w:val="single"/>
        </w:rPr>
        <w:t>2188-15</w:t>
      </w:r>
      <w:r>
        <w:rPr>
          <w:rFonts w:ascii="Times New Roman" w:eastAsia="Times New Roman" w:hAnsi="Times New Roman" w:cs="Times New Roman"/>
          <w:sz w:val="22"/>
          <w:szCs w:val="22"/>
        </w:rPr>
        <w:t xml:space="preserve"> ) від 18.11.2004, № 2635-IV ( 2635-15 ) від 02.06.2005 )</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24</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ОСКАРЖЕННЯ І ОПРОТЕСТУВАННЯ ПОСТАНОВИ ПО СПРАВІ ПРО</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АДМІНІСТРАТИВНЕ ПРАВОПОРУШЕННЯ</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287. </w:t>
      </w:r>
      <w:r>
        <w:rPr>
          <w:rFonts w:ascii="Times New Roman" w:eastAsia="Times New Roman" w:hAnsi="Times New Roman" w:cs="Times New Roman"/>
          <w:sz w:val="22"/>
          <w:szCs w:val="22"/>
        </w:rPr>
        <w:t>Право оскарження постанови по справі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Постанову по справі про адміністративне правопорушення може бути оскаржено особою, щодо якої її винесено, а також потерпілим.</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Постанова районного, районного у місті, міського чи міськрайонного суду (судді) про накладення адміністративного стягнення є остаточною і оскарженню в порядку провадження в справах про адміністративні правопорушення не підлягає, за винятком випадків, передбачених законами України. ( Стаття 287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288. </w:t>
      </w:r>
      <w:r>
        <w:rPr>
          <w:rFonts w:ascii="Times New Roman" w:eastAsia="Times New Roman" w:hAnsi="Times New Roman" w:cs="Times New Roman"/>
          <w:sz w:val="22"/>
          <w:szCs w:val="22"/>
        </w:rPr>
        <w:t>Порядок оскарження постанови по справі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Постанову по справі про адміністративне правопорушення може бути оскаржено: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постанову адміністративної комісії - у виконавчий комітет відповідної ради або в районний, районний у місті, міський чи міськрайонний суд, рішення якого є остаточним;</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рішення виконавчого комітету сільської, селищної, міської ради - у відповідну раду або в районний, районний у місті, міський чи міськрайонний суд, рішення якого є остаточним;</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постанову іншого органу (посадової особи) про накладення адміністративного стягнення - у вищестоящий орган (вищестоящій посадовій особі) або в районний, районний у місті, міський чи міськрайонний суд, рішення якого є остаточним.</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Постанову про одночасне накладення основного і додаткового адміністративних стягнень може бути оскаржено за вибором особи, щодо якої її винесено, чи потерпілого в порядку, встановленому для оскарження основного або додаткового стягнення;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Пункт 4 частини першої статті 288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Пункт 5 частини першої статті 288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Скарга подається в орган (посадовій особі), який виніс постанову по справі про адміністративне правопорушення, якщо інше не встановлено законодавством України. Скарга, що надійшла, протягом трьох діб надсилається разом із справою органу (посадовій особі), правомочному відповідно до цієї статті її розглядати.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Особа, яка оскаржила постанову про адміністративне правопорушення, звільняється від сплати державного мита. ( Стаття 288 із змінами, внесеними згідно з Указами ПВР № 2010-11 від 03.04.86, № 7542-11 від 19.05.89; Законами № 2857-12 від 15.12.92, № 244/94-ВР від 15.11.94, № 557-XIV ( </w:t>
      </w:r>
      <w:r>
        <w:rPr>
          <w:rFonts w:ascii="Times New Roman" w:eastAsia="Times New Roman" w:hAnsi="Times New Roman" w:cs="Times New Roman"/>
          <w:i/>
          <w:iCs/>
          <w:sz w:val="22"/>
          <w:szCs w:val="22"/>
          <w:u w:val="single"/>
        </w:rPr>
        <w:t>557-14</w:t>
      </w:r>
      <w:r>
        <w:rPr>
          <w:rFonts w:ascii="Times New Roman" w:eastAsia="Times New Roman" w:hAnsi="Times New Roman" w:cs="Times New Roman"/>
          <w:sz w:val="22"/>
          <w:szCs w:val="22"/>
        </w:rPr>
        <w:t xml:space="preserve"> ) від 24.03.99,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289. </w:t>
      </w:r>
      <w:r>
        <w:rPr>
          <w:rFonts w:ascii="Times New Roman" w:eastAsia="Times New Roman" w:hAnsi="Times New Roman" w:cs="Times New Roman"/>
          <w:sz w:val="22"/>
          <w:szCs w:val="22"/>
        </w:rPr>
        <w:t>Строк оскарження постанови по справі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Скаргу на постанову по справі про адміністративне правопорушення може бути подано протягом десяти днів з дня винесення постанови. В разі пропуску зазначеного строку з поважних причин цей строк за заявою особи, щодо якої винесено постанову, може бути поновлено органом (посадовою особою), правомочним розглядати скаргу.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290. </w:t>
      </w:r>
      <w:r>
        <w:rPr>
          <w:rFonts w:ascii="Times New Roman" w:eastAsia="Times New Roman" w:hAnsi="Times New Roman" w:cs="Times New Roman"/>
          <w:sz w:val="22"/>
          <w:szCs w:val="22"/>
        </w:rPr>
        <w:t>Опротестування постанови по справі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Постанову по справі про адміністративне правопорушення може бути опротестовано прокурором.</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291. </w:t>
      </w:r>
      <w:r>
        <w:rPr>
          <w:rFonts w:ascii="Times New Roman" w:eastAsia="Times New Roman" w:hAnsi="Times New Roman" w:cs="Times New Roman"/>
          <w:sz w:val="22"/>
          <w:szCs w:val="22"/>
        </w:rPr>
        <w:t>Зупинення виконання постанови в зв'язку з поданням скарги або принесенням протесту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Подання у встановлений строк скарги зупиняє виконання постанови про накладення адміністративного стягнення до розгляду скарги, за винятком постанов про застосування заходів стягнення, передбачених статтями 26 і 32 цього Кодексу, а також у випадках накладення штрафу, що стягується на місці вчинення адміністративного правопорушення.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Принесення прокурором протесту зупиняє виконання постанови до розгляду протесту.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292. </w:t>
      </w:r>
      <w:r>
        <w:rPr>
          <w:rFonts w:ascii="Times New Roman" w:eastAsia="Times New Roman" w:hAnsi="Times New Roman" w:cs="Times New Roman"/>
          <w:sz w:val="22"/>
          <w:szCs w:val="22"/>
        </w:rPr>
        <w:t>Строк розгляду скарги і протесту на постанову по справі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Скарга і протест на постанову по справі про адміністративне правопорушення розглядаються правомочними органами (посадовими особами) в десятиденний строк з дня їх надходження, якщо інше не встановлено законами України. ( Стаття 292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293. </w:t>
      </w:r>
      <w:r>
        <w:rPr>
          <w:rFonts w:ascii="Times New Roman" w:eastAsia="Times New Roman" w:hAnsi="Times New Roman" w:cs="Times New Roman"/>
          <w:sz w:val="22"/>
          <w:szCs w:val="22"/>
        </w:rPr>
        <w:t>Розгляд скарги і протесту на постанову по справі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 (посадова особа) при розгляді скарги або протесту на постанову по справі про адміністративне правопорушення перевіряє законність і обгрунтованість винесеної постанови і приймає одне з таких рішень:</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залишає постанову без зміни, а скаргу або протест без задоволення;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скасовує постанову і надсилає справу на новий розгляд;</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скасовує постанову і закриває справу;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змінює захід стягнення в межах, передбачених нормативним актом про відповідальність за адміністративне правопорушення, з тим, однак, щоб стягнення не було посилено.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Якщо буде встановлено, що постанову винесено органом (посадовою особою), неправомочним вирішувати цю справу, то така постанова скасовується і справа надсилається на розгляд компетентного органу (посадової особи).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294. </w:t>
      </w:r>
      <w:r>
        <w:rPr>
          <w:rFonts w:ascii="Times New Roman" w:eastAsia="Times New Roman" w:hAnsi="Times New Roman" w:cs="Times New Roman"/>
          <w:sz w:val="22"/>
          <w:szCs w:val="22"/>
        </w:rPr>
        <w:t>Повноваження судді, начальника органу внутрішніх справ, голови вищестоящого суду і начальника вищестоящого органу внутрішніх справ щодо перегляду справи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Постанову судді у справах про адміністративні правопорушення, передбачені частиною першою статті 41, статтями 41-1 - 41-3, 42-1 - 42-3, частиною першою статті 44, статтями 44-1, 46-1, 51 - 51-2, частинами другою, четвертою та п'ятою статті 85, статтями 85-1, 88 - 88-2, 90, 91, 96-1, 98, 101-103, частиною першою статті 106-1, статтями 106-2, 107-1, частиною другою статті 112, статтями 121, 122, 122-1, 122-2, 123, 124, 130, 132, частиною третьою статті 133, статтею 146, частиною другою статті 154, статтею 155-1, частинами першою, третьою і четвертою статті 156, статтями 160, 160-2, 162, 163 - 163-4, 164, 164-3, 164-5 - 164-14, 166-1 - 166-4, 166-7 - 166-10, 173 - 173-2, 174, 177-2, частиною третьою статті 178, частинами першою, другою і третьою статті 181, частиною другою статті 182, статтями 184 - 185-11, 186-5 - 188-1, 188-13, 188-14, 188-16, 188-17, 188-19, 188-22, частиною першою статті 189-1, статтями 190, 191, 193, 195-1 - 195-6, частиною першою статті 203, статтями 204 - 206-1, 212-2 - 212-20 цього Кодексу, а також постанови у справах про адміністративні правопорушення, вчинені особами віком від шістнадцяти до вісімнадцяти років, можуть бути скасовані або змінені за протестом прокурора самим суддею, а також незалежно від наявності протесту прокурора - головою вищестоящого суду, його першим заступником або заступниками.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Постанову начальника органу внутрішніх справ по справі про адміністративне правопорушення, передбачене статтею 173 цього Кодексу, може бути скасовано або змінено за протестом прокурора самим начальником органу внутрішніх справ, а також незалежно від наявності протесту прокурора - начальником вищестоящого органу внутрішніх справ.  Стаття 294 із змінами, внесеними згідно з Указами ПВР № 316-11 від 29.05.85, № 2444-11 від 27.06.86, № 4452-11 від 21.08.87, № 6347-11 від 03.08.88, № 6976-11 від 14.12.88, № 7445-11 від 27.04.89, № 8710-11 від 19.01.90, № 8711-11 від 19.01.90, № 8918-11 від 07.03.90, № 9082-11 від 20.04.90, № 9166-11 від 04.05.90, № 647-12 від 18.01.91, № 1413-12 від 09.08.91; Законами № 1255-12 від 25.06.91, № 3582-12 від 11.11.93, № 3888-12 від 28.01.94, № 179/94-ВР від 22.09.94, № 244/94-ВР від 15.11.94, № 8/95-ВР від 19.01.95, № 123/95-ВР від 05.04.95, № 210/95-ВР від 02.06.95, № 386/96-ВР від 01.10.96, № 666/97-ВР від 21.11.97,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 812-XIV ( 812-14 ) від 02.07.99, 998-XIV ( </w:t>
      </w:r>
      <w:r>
        <w:rPr>
          <w:rFonts w:ascii="Times New Roman" w:eastAsia="Times New Roman" w:hAnsi="Times New Roman" w:cs="Times New Roman"/>
          <w:i/>
          <w:iCs/>
          <w:sz w:val="22"/>
          <w:szCs w:val="22"/>
          <w:u w:val="single"/>
        </w:rPr>
        <w:t>998-14</w:t>
      </w:r>
      <w:r>
        <w:rPr>
          <w:rFonts w:ascii="Times New Roman" w:eastAsia="Times New Roman" w:hAnsi="Times New Roman" w:cs="Times New Roman"/>
          <w:sz w:val="22"/>
          <w:szCs w:val="22"/>
        </w:rPr>
        <w:t xml:space="preserve"> ) від 16.07.99, № 1080-XIV ( 1080-14 ) від 21.09.99, № 1381-XIV ( </w:t>
      </w:r>
      <w:r>
        <w:rPr>
          <w:rFonts w:ascii="Times New Roman" w:eastAsia="Times New Roman" w:hAnsi="Times New Roman" w:cs="Times New Roman"/>
          <w:i/>
          <w:iCs/>
          <w:sz w:val="22"/>
          <w:szCs w:val="22"/>
          <w:u w:val="single"/>
        </w:rPr>
        <w:t>1381-14</w:t>
      </w:r>
      <w:r>
        <w:rPr>
          <w:rFonts w:ascii="Times New Roman" w:eastAsia="Times New Roman" w:hAnsi="Times New Roman" w:cs="Times New Roman"/>
          <w:sz w:val="22"/>
          <w:szCs w:val="22"/>
        </w:rPr>
        <w:t xml:space="preserve"> ) від 13.01.2000, № 1685-III ( </w:t>
      </w:r>
      <w:r>
        <w:rPr>
          <w:rFonts w:ascii="Times New Roman" w:eastAsia="Times New Roman" w:hAnsi="Times New Roman" w:cs="Times New Roman"/>
          <w:i/>
          <w:iCs/>
          <w:sz w:val="22"/>
          <w:szCs w:val="22"/>
          <w:u w:val="single"/>
        </w:rPr>
        <w:t>1685-14</w:t>
      </w:r>
      <w:r>
        <w:rPr>
          <w:rFonts w:ascii="Times New Roman" w:eastAsia="Times New Roman" w:hAnsi="Times New Roman" w:cs="Times New Roman"/>
          <w:sz w:val="22"/>
          <w:szCs w:val="22"/>
        </w:rPr>
        <w:t xml:space="preserve"> ) від 20.04.2000, № 1744-III ( 1744-14 ) від 18.05.2000, № 1969-III ( </w:t>
      </w:r>
      <w:r>
        <w:rPr>
          <w:rFonts w:ascii="Times New Roman" w:eastAsia="Times New Roman" w:hAnsi="Times New Roman" w:cs="Times New Roman"/>
          <w:i/>
          <w:iCs/>
          <w:sz w:val="22"/>
          <w:szCs w:val="22"/>
          <w:u w:val="single"/>
        </w:rPr>
        <w:t>1969-14</w:t>
      </w:r>
      <w:r>
        <w:rPr>
          <w:rFonts w:ascii="Times New Roman" w:eastAsia="Times New Roman" w:hAnsi="Times New Roman" w:cs="Times New Roman"/>
          <w:sz w:val="22"/>
          <w:szCs w:val="22"/>
        </w:rPr>
        <w:t xml:space="preserve"> ) від 21.09.2000, № 1986-III ( </w:t>
      </w:r>
      <w:r>
        <w:rPr>
          <w:rFonts w:ascii="Times New Roman" w:eastAsia="Times New Roman" w:hAnsi="Times New Roman" w:cs="Times New Roman"/>
          <w:i/>
          <w:iCs/>
          <w:sz w:val="22"/>
          <w:szCs w:val="22"/>
          <w:u w:val="single"/>
        </w:rPr>
        <w:t>1986-14</w:t>
      </w:r>
      <w:r>
        <w:rPr>
          <w:rFonts w:ascii="Times New Roman" w:eastAsia="Times New Roman" w:hAnsi="Times New Roman" w:cs="Times New Roman"/>
          <w:sz w:val="22"/>
          <w:szCs w:val="22"/>
        </w:rPr>
        <w:t xml:space="preserve"> ) від 21.09.2000; № 2056-III ( 2056-14 ) від 19.10.2000, № 2247-III ( </w:t>
      </w:r>
      <w:r>
        <w:rPr>
          <w:rFonts w:ascii="Times New Roman" w:eastAsia="Times New Roman" w:hAnsi="Times New Roman" w:cs="Times New Roman"/>
          <w:i/>
          <w:iCs/>
          <w:sz w:val="22"/>
          <w:szCs w:val="22"/>
          <w:u w:val="single"/>
        </w:rPr>
        <w:t>2247-14</w:t>
      </w:r>
      <w:r>
        <w:rPr>
          <w:rFonts w:ascii="Times New Roman" w:eastAsia="Times New Roman" w:hAnsi="Times New Roman" w:cs="Times New Roman"/>
          <w:sz w:val="22"/>
          <w:szCs w:val="22"/>
        </w:rPr>
        <w:t xml:space="preserve"> ) від 18.01.2001,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2350-III ( 2350-14 ) від 05.04.2001, № 2359-III ( </w:t>
      </w:r>
      <w:r>
        <w:rPr>
          <w:rFonts w:ascii="Times New Roman" w:eastAsia="Times New Roman" w:hAnsi="Times New Roman" w:cs="Times New Roman"/>
          <w:i/>
          <w:iCs/>
          <w:sz w:val="22"/>
          <w:szCs w:val="22"/>
          <w:u w:val="single"/>
        </w:rPr>
        <w:t>2359-14</w:t>
      </w:r>
      <w:r>
        <w:rPr>
          <w:rFonts w:ascii="Times New Roman" w:eastAsia="Times New Roman" w:hAnsi="Times New Roman" w:cs="Times New Roman"/>
          <w:sz w:val="22"/>
          <w:szCs w:val="22"/>
        </w:rPr>
        <w:t xml:space="preserve"> ) від 05.04.2001, № 2550-III ( 2550-14 ) від 21.06.2001, № 2703-III ( </w:t>
      </w:r>
      <w:r>
        <w:rPr>
          <w:rFonts w:ascii="Times New Roman" w:eastAsia="Times New Roman" w:hAnsi="Times New Roman" w:cs="Times New Roman"/>
          <w:i/>
          <w:iCs/>
          <w:sz w:val="22"/>
          <w:szCs w:val="22"/>
          <w:u w:val="single"/>
        </w:rPr>
        <w:t>2703-14</w:t>
      </w:r>
      <w:r>
        <w:rPr>
          <w:rFonts w:ascii="Times New Roman" w:eastAsia="Times New Roman" w:hAnsi="Times New Roman" w:cs="Times New Roman"/>
          <w:sz w:val="22"/>
          <w:szCs w:val="22"/>
        </w:rPr>
        <w:t xml:space="preserve"> ) від 20.09.2001, № 2747-III ( </w:t>
      </w:r>
      <w:r>
        <w:rPr>
          <w:rFonts w:ascii="Times New Roman" w:eastAsia="Times New Roman" w:hAnsi="Times New Roman" w:cs="Times New Roman"/>
          <w:i/>
          <w:iCs/>
          <w:sz w:val="22"/>
          <w:szCs w:val="22"/>
          <w:u w:val="single"/>
        </w:rPr>
        <w:t>2747-14</w:t>
      </w:r>
      <w:r>
        <w:rPr>
          <w:rFonts w:ascii="Times New Roman" w:eastAsia="Times New Roman" w:hAnsi="Times New Roman" w:cs="Times New Roman"/>
          <w:sz w:val="22"/>
          <w:szCs w:val="22"/>
        </w:rPr>
        <w:t xml:space="preserve"> ) від 04.10.2001, № 2787-III ( 2787-14 ) від 15.11.2001, № 2953-III ( </w:t>
      </w:r>
      <w:r>
        <w:rPr>
          <w:rFonts w:ascii="Times New Roman" w:eastAsia="Times New Roman" w:hAnsi="Times New Roman" w:cs="Times New Roman"/>
          <w:i/>
          <w:iCs/>
          <w:sz w:val="22"/>
          <w:szCs w:val="22"/>
          <w:u w:val="single"/>
        </w:rPr>
        <w:t>2953-14</w:t>
      </w:r>
      <w:r>
        <w:rPr>
          <w:rFonts w:ascii="Times New Roman" w:eastAsia="Times New Roman" w:hAnsi="Times New Roman" w:cs="Times New Roman"/>
          <w:sz w:val="22"/>
          <w:szCs w:val="22"/>
        </w:rPr>
        <w:t xml:space="preserve"> ) від 17.01.2002, № 249-IV ( </w:t>
      </w:r>
      <w:r>
        <w:rPr>
          <w:rFonts w:ascii="Times New Roman" w:eastAsia="Times New Roman" w:hAnsi="Times New Roman" w:cs="Times New Roman"/>
          <w:i/>
          <w:iCs/>
          <w:sz w:val="22"/>
          <w:szCs w:val="22"/>
          <w:u w:val="single"/>
        </w:rPr>
        <w:t>249-15</w:t>
      </w:r>
      <w:r>
        <w:rPr>
          <w:rFonts w:ascii="Times New Roman" w:eastAsia="Times New Roman" w:hAnsi="Times New Roman" w:cs="Times New Roman"/>
          <w:sz w:val="22"/>
          <w:szCs w:val="22"/>
        </w:rPr>
        <w:t xml:space="preserve"> ) від 28.11.2002 - набирає чинності 11.06.2003 року, № 548-IV ( </w:t>
      </w:r>
      <w:r>
        <w:rPr>
          <w:rFonts w:ascii="Times New Roman" w:eastAsia="Times New Roman" w:hAnsi="Times New Roman" w:cs="Times New Roman"/>
          <w:i/>
          <w:iCs/>
          <w:sz w:val="22"/>
          <w:szCs w:val="22"/>
          <w:u w:val="single"/>
        </w:rPr>
        <w:t>548-15</w:t>
      </w:r>
      <w:r>
        <w:rPr>
          <w:rFonts w:ascii="Times New Roman" w:eastAsia="Times New Roman" w:hAnsi="Times New Roman" w:cs="Times New Roman"/>
          <w:sz w:val="22"/>
          <w:szCs w:val="22"/>
        </w:rPr>
        <w:t xml:space="preserve"> ) від 20.02.2003, № 666-IV ( 666-15 ) від 03.04.2003, № 676-IV ( </w:t>
      </w:r>
      <w:r>
        <w:rPr>
          <w:rFonts w:ascii="Times New Roman" w:eastAsia="Times New Roman" w:hAnsi="Times New Roman" w:cs="Times New Roman"/>
          <w:i/>
          <w:iCs/>
          <w:sz w:val="22"/>
          <w:szCs w:val="22"/>
          <w:u w:val="single"/>
        </w:rPr>
        <w:t>676-15</w:t>
      </w:r>
      <w:r>
        <w:rPr>
          <w:rFonts w:ascii="Times New Roman" w:eastAsia="Times New Roman" w:hAnsi="Times New Roman" w:cs="Times New Roman"/>
          <w:sz w:val="22"/>
          <w:szCs w:val="22"/>
        </w:rPr>
        <w:t xml:space="preserve"> ) від 03.04.2003, № 749-IV ( </w:t>
      </w:r>
      <w:r>
        <w:rPr>
          <w:rFonts w:ascii="Times New Roman" w:eastAsia="Times New Roman" w:hAnsi="Times New Roman" w:cs="Times New Roman"/>
          <w:i/>
          <w:iCs/>
          <w:sz w:val="22"/>
          <w:szCs w:val="22"/>
          <w:u w:val="single"/>
        </w:rPr>
        <w:t>749-15</w:t>
      </w:r>
      <w:r>
        <w:rPr>
          <w:rFonts w:ascii="Times New Roman" w:eastAsia="Times New Roman" w:hAnsi="Times New Roman" w:cs="Times New Roman"/>
          <w:sz w:val="22"/>
          <w:szCs w:val="22"/>
        </w:rPr>
        <w:t xml:space="preserve"> ) від 15.05.2003, № 759-IV ( 759-15 ) від 15.05.2003, № 1122-IV ( </w:t>
      </w:r>
      <w:r>
        <w:rPr>
          <w:rFonts w:ascii="Times New Roman" w:eastAsia="Times New Roman" w:hAnsi="Times New Roman" w:cs="Times New Roman"/>
          <w:i/>
          <w:iCs/>
          <w:sz w:val="22"/>
          <w:szCs w:val="22"/>
          <w:u w:val="single"/>
        </w:rPr>
        <w:t>1122-15</w:t>
      </w:r>
      <w:r>
        <w:rPr>
          <w:rFonts w:ascii="Times New Roman" w:eastAsia="Times New Roman" w:hAnsi="Times New Roman" w:cs="Times New Roman"/>
          <w:sz w:val="22"/>
          <w:szCs w:val="22"/>
        </w:rPr>
        <w:t xml:space="preserve"> ) від 11.07.2003, № 1128-IV ( 1128-15 ) від 11.07.2003, № 1299-IV ( </w:t>
      </w:r>
      <w:r>
        <w:rPr>
          <w:rFonts w:ascii="Times New Roman" w:eastAsia="Times New Roman" w:hAnsi="Times New Roman" w:cs="Times New Roman"/>
          <w:i/>
          <w:iCs/>
          <w:sz w:val="22"/>
          <w:szCs w:val="22"/>
          <w:u w:val="single"/>
        </w:rPr>
        <w:t>1299-15</w:t>
      </w:r>
      <w:r>
        <w:rPr>
          <w:rFonts w:ascii="Times New Roman" w:eastAsia="Times New Roman" w:hAnsi="Times New Roman" w:cs="Times New Roman"/>
          <w:sz w:val="22"/>
          <w:szCs w:val="22"/>
        </w:rPr>
        <w:t xml:space="preserve"> ) від 20.11.2003, № 1703-IV ( </w:t>
      </w:r>
      <w:r>
        <w:rPr>
          <w:rFonts w:ascii="Times New Roman" w:eastAsia="Times New Roman" w:hAnsi="Times New Roman" w:cs="Times New Roman"/>
          <w:i/>
          <w:iCs/>
          <w:sz w:val="22"/>
          <w:szCs w:val="22"/>
          <w:u w:val="single"/>
        </w:rPr>
        <w:t>1703-15</w:t>
      </w:r>
      <w:r>
        <w:rPr>
          <w:rFonts w:ascii="Times New Roman" w:eastAsia="Times New Roman" w:hAnsi="Times New Roman" w:cs="Times New Roman"/>
          <w:sz w:val="22"/>
          <w:szCs w:val="22"/>
        </w:rPr>
        <w:t xml:space="preserve"> ) від 11.05.2004, № 1745-IV ( 1745-15 ) від 03.06.2004, № 2188-IV ( </w:t>
      </w:r>
      <w:r>
        <w:rPr>
          <w:rFonts w:ascii="Times New Roman" w:eastAsia="Times New Roman" w:hAnsi="Times New Roman" w:cs="Times New Roman"/>
          <w:i/>
          <w:iCs/>
          <w:sz w:val="22"/>
          <w:szCs w:val="22"/>
          <w:u w:val="single"/>
        </w:rPr>
        <w:t>2188-15</w:t>
      </w:r>
      <w:r>
        <w:rPr>
          <w:rFonts w:ascii="Times New Roman" w:eastAsia="Times New Roman" w:hAnsi="Times New Roman" w:cs="Times New Roman"/>
          <w:sz w:val="22"/>
          <w:szCs w:val="22"/>
        </w:rPr>
        <w:t xml:space="preserve"> ) від 18.11.2004, № 2247-IV ( 2247-15 ) від 16.12.2004, № 2322-IV ( </w:t>
      </w:r>
      <w:r>
        <w:rPr>
          <w:rFonts w:ascii="Times New Roman" w:eastAsia="Times New Roman" w:hAnsi="Times New Roman" w:cs="Times New Roman"/>
          <w:i/>
          <w:iCs/>
          <w:sz w:val="22"/>
          <w:szCs w:val="22"/>
          <w:u w:val="single"/>
        </w:rPr>
        <w:t>2322-15</w:t>
      </w:r>
      <w:r>
        <w:rPr>
          <w:rFonts w:ascii="Times New Roman" w:eastAsia="Times New Roman" w:hAnsi="Times New Roman" w:cs="Times New Roman"/>
          <w:sz w:val="22"/>
          <w:szCs w:val="22"/>
        </w:rPr>
        <w:t xml:space="preserve"> ) від 12.01.2005, № 2635-IV ( </w:t>
      </w:r>
      <w:r>
        <w:rPr>
          <w:rFonts w:ascii="Times New Roman" w:eastAsia="Times New Roman" w:hAnsi="Times New Roman" w:cs="Times New Roman"/>
          <w:i/>
          <w:iCs/>
          <w:sz w:val="22"/>
          <w:szCs w:val="22"/>
          <w:u w:val="single"/>
        </w:rPr>
        <w:t>2635-15</w:t>
      </w:r>
      <w:r>
        <w:rPr>
          <w:rFonts w:ascii="Times New Roman" w:eastAsia="Times New Roman" w:hAnsi="Times New Roman" w:cs="Times New Roman"/>
          <w:sz w:val="22"/>
          <w:szCs w:val="22"/>
        </w:rPr>
        <w:t xml:space="preserve"> ) від 02.06.2005, № 2806-IV ( 2806-15 ) від 06.09.2005 № 2899-IV ( </w:t>
      </w:r>
      <w:r>
        <w:rPr>
          <w:rFonts w:ascii="Times New Roman" w:eastAsia="Times New Roman" w:hAnsi="Times New Roman" w:cs="Times New Roman"/>
          <w:i/>
          <w:iCs/>
          <w:sz w:val="22"/>
          <w:szCs w:val="22"/>
          <w:u w:val="single"/>
        </w:rPr>
        <w:t>2899-15</w:t>
      </w:r>
      <w:r>
        <w:rPr>
          <w:rFonts w:ascii="Times New Roman" w:eastAsia="Times New Roman" w:hAnsi="Times New Roman" w:cs="Times New Roman"/>
          <w:sz w:val="22"/>
          <w:szCs w:val="22"/>
        </w:rPr>
        <w:t xml:space="preserve"> ) від 22.09.2005, № 3078-IV ( 3078-15 ) від 15.11.2005, № 3201-IV ( </w:t>
      </w:r>
      <w:r>
        <w:rPr>
          <w:rFonts w:ascii="Times New Roman" w:eastAsia="Times New Roman" w:hAnsi="Times New Roman" w:cs="Times New Roman"/>
          <w:i/>
          <w:iCs/>
          <w:sz w:val="22"/>
          <w:szCs w:val="22"/>
          <w:u w:val="single"/>
        </w:rPr>
        <w:t>3201-15</w:t>
      </w:r>
      <w:r>
        <w:rPr>
          <w:rFonts w:ascii="Times New Roman" w:eastAsia="Times New Roman" w:hAnsi="Times New Roman" w:cs="Times New Roman"/>
          <w:sz w:val="22"/>
          <w:szCs w:val="22"/>
        </w:rPr>
        <w:t xml:space="preserve"> ) від 15.12.2005, № 3336-IV ( </w:t>
      </w:r>
      <w:r>
        <w:rPr>
          <w:rFonts w:ascii="Times New Roman" w:eastAsia="Times New Roman" w:hAnsi="Times New Roman" w:cs="Times New Roman"/>
          <w:i/>
          <w:iCs/>
          <w:sz w:val="22"/>
          <w:szCs w:val="22"/>
          <w:u w:val="single"/>
        </w:rPr>
        <w:t>3336-15</w:t>
      </w:r>
      <w:r>
        <w:rPr>
          <w:rFonts w:ascii="Times New Roman" w:eastAsia="Times New Roman" w:hAnsi="Times New Roman" w:cs="Times New Roman"/>
          <w:sz w:val="22"/>
          <w:szCs w:val="22"/>
        </w:rPr>
        <w:t xml:space="preserve"> ) від 12.01.2006, № 3504-IV ( 3504-15 ) від 23.02.2006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295. </w:t>
      </w:r>
      <w:r>
        <w:rPr>
          <w:rFonts w:ascii="Times New Roman" w:eastAsia="Times New Roman" w:hAnsi="Times New Roman" w:cs="Times New Roman"/>
          <w:sz w:val="22"/>
          <w:szCs w:val="22"/>
        </w:rPr>
        <w:t>Надіслання копії рішення по скарзі або протесту на постанову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Копія рішення по скарзі або протесту на постанову по справі про адміністративне правопорушення протягом трьох днів надсилається особі, щодо якої її винесено. В той же строк копія постанови надсилається потерпілому на його прохання.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 результати розгляду протесту повідомляється прокуророві.</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296. </w:t>
      </w:r>
      <w:r>
        <w:rPr>
          <w:rFonts w:ascii="Times New Roman" w:eastAsia="Times New Roman" w:hAnsi="Times New Roman" w:cs="Times New Roman"/>
          <w:sz w:val="22"/>
          <w:szCs w:val="22"/>
        </w:rPr>
        <w:t>Наслідки скасування постанови із закриттям справи про адміністративне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Скасування постанови із закриттям справи про адміністративне правопорушення тягне за собою повернення стягнених грошових сум, оплатно вилучених і конфіскованих предметів, а також скасування інших обмежень, зв'язаних з цією постановою. У разі неможливості повернення предмета повертається його вартість.</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Відшкодування шкоди, заподіяної громадянинові незаконним накладенням адміністративного стягнення у вигляді адміністративного арешту або виправних робіт, провадиться в порядку, встановленому законом. ( Стаття 296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297. </w:t>
      </w:r>
      <w:r>
        <w:rPr>
          <w:rFonts w:ascii="Times New Roman" w:eastAsia="Times New Roman" w:hAnsi="Times New Roman" w:cs="Times New Roman"/>
          <w:sz w:val="22"/>
          <w:szCs w:val="22"/>
        </w:rPr>
        <w:t>Опротестування рішення по скарзі</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Рішення по скарзі на постанову по справі про адміністративне правопорушення може бути опротестовано прокурором.</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Протест на рішення по скарзі вноситься у вищестоящий орган (вищестоящій посадовій особі) відносно органу (посадової особи), який прийняв рішення по скарзі.</w:t>
      </w:r>
    </w:p>
    <w:p w:rsidR="00CB13E9" w:rsidRDefault="00CB13E9">
      <w:pPr>
        <w:ind w:firstLine="567"/>
        <w:rPr>
          <w:rFonts w:ascii="Times New Roman" w:eastAsia="Times New Roman" w:hAnsi="Times New Roman" w:cs="Times New Roman"/>
          <w:sz w:val="22"/>
          <w:szCs w:val="22"/>
        </w:rPr>
      </w:pP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Розділ V. ВИКОНАННЯ ПОСТАНОВ ПРО НАКЛАДЕННЯ АДМІНІСТРАТИВНИХ</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СТЯГНЕНЬ</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25</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ОСНОВНІ ПОЛОЖЕННЯ</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298. </w:t>
      </w:r>
      <w:r>
        <w:rPr>
          <w:rFonts w:ascii="Times New Roman" w:eastAsia="Times New Roman" w:hAnsi="Times New Roman" w:cs="Times New Roman"/>
          <w:sz w:val="22"/>
          <w:szCs w:val="22"/>
        </w:rPr>
        <w:t>Обов'язковість постанови про накладення адміністративного стягнення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про накладення адміністративного стягнення є обов'язковою для виконання державними і громадськими органами, підприємствами, установами, організаціями, посадовими особами і громадянами.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299. </w:t>
      </w:r>
      <w:r>
        <w:rPr>
          <w:rFonts w:ascii="Times New Roman" w:eastAsia="Times New Roman" w:hAnsi="Times New Roman" w:cs="Times New Roman"/>
          <w:sz w:val="22"/>
          <w:szCs w:val="22"/>
        </w:rPr>
        <w:t>Звернення постанови до виконання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про накладення адміністративного стягнення підлягає виконанню з моменту її винесення, якщо інше не встановлено цим Кодексом та іншими законами України.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 оскарженні або опротестуванні постанови про накладення адміністративного стягнення постанова підлягає виконанню після залишення скарги або протесту без задоволення, за винятком постанов про застосування заходу стягнення у вигляді попередження, а також у випадках накладення штрафу, що стягується на місці вчинення адміністративного правопорушення.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про накладення адміністративного стягнення у вигляді штрафу підлягає примусовому виконанню після закінчення строку, встановленого частиною першою статті 307 цього Кодексу.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Постанова про накладення адміністративного стягнення звертається до виконання органом (посадовою особою), який виніс постанову. ( Стаття 299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300. </w:t>
      </w:r>
      <w:r>
        <w:rPr>
          <w:rFonts w:ascii="Times New Roman" w:eastAsia="Times New Roman" w:hAnsi="Times New Roman" w:cs="Times New Roman"/>
          <w:sz w:val="22"/>
          <w:szCs w:val="22"/>
        </w:rPr>
        <w:t>Порядок виконання постанови про накладення адміністративного стягнення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про накладення адміністративного стягнення виконується уповноваженим на те органом у порядку, встановленому цим Кодексом та іншими законами України.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про адміністративний арешт виконується органом внутрішніх справ у порядку, встановленому законами України.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У разі винесення кількох постанов про накладення адміністративних стягнень щодо однієї особи кожна постанова виконується окремо. ( Стаття 300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301. </w:t>
      </w:r>
      <w:r>
        <w:rPr>
          <w:rFonts w:ascii="Times New Roman" w:eastAsia="Times New Roman" w:hAnsi="Times New Roman" w:cs="Times New Roman"/>
          <w:sz w:val="22"/>
          <w:szCs w:val="22"/>
        </w:rPr>
        <w:t>Відстрочка виконання постанови про накладення адміністративного стягнення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 наявності обставин, що ускладнюють виконання постанови про накладення адміністративного стягнення у вигляді адміністративного арешту чи виправних робіт або роблять її виконання неможливим, орган (посадова особа), який виніс постанову, може відстрочити її виконання на строк до одного місяця.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Відстрочка виконання постанови про накладення адміністративного стягнення у вигляді штрафу (за винятком стягнення штрафу на місці вчинення адміністративного правопорушення) здійснюється в порядку, встановленому законом. ( Стаття 301 в редакції Закону № 2056-III ( 2056-14 ) від 19.10.2000 )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302. </w:t>
      </w:r>
      <w:r>
        <w:rPr>
          <w:rFonts w:ascii="Times New Roman" w:eastAsia="Times New Roman" w:hAnsi="Times New Roman" w:cs="Times New Roman"/>
          <w:sz w:val="22"/>
          <w:szCs w:val="22"/>
        </w:rPr>
        <w:t>Припинення виконання постанови про накладення адміністративного стягнення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 наявності обставин, зазначених у пунктах 5, 6 і 9 статті 247 цього Кодексу, орган (посадова особа), який виніс постанову про накладення адміністративного стягнення, припиняє її виконання.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303. </w:t>
      </w:r>
      <w:r>
        <w:rPr>
          <w:rFonts w:ascii="Times New Roman" w:eastAsia="Times New Roman" w:hAnsi="Times New Roman" w:cs="Times New Roman"/>
          <w:sz w:val="22"/>
          <w:szCs w:val="22"/>
        </w:rPr>
        <w:t>Давність виконання постанов про накладення адміністративних стягнень</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 підлягає виконанню постанова про накладення адміністративного стягнення, якщо її не було звернуто до виконання протягом трьох місяців з дня винесення. В разі зупинення виконання постанови відповідно до статті 291 цього Кодексу перебіг строку давності зупиняється до розгляду скарги або протесту. У разі відстрочки виконання постанови відповідно до статті 301 цього Кодексу перебіг строку давності зупиняється до закінчення строку відстрочки.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Законами України може бути встановлено й інші, більш тривалі строки для виконання постанов по справах про окремі види адміністративних правопорушень.</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Частину третю статті 303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 Стаття 303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304. </w:t>
      </w:r>
      <w:r>
        <w:rPr>
          <w:rFonts w:ascii="Times New Roman" w:eastAsia="Times New Roman" w:hAnsi="Times New Roman" w:cs="Times New Roman"/>
          <w:sz w:val="22"/>
          <w:szCs w:val="22"/>
        </w:rPr>
        <w:t>Вирішення питань, зв'язаних з виконанням постанови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Питання, зв'язані з виконанням постанови про накладення адміністративного стягнення, вирішуються органом (посадовою особою), який виніс постанову.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305. </w:t>
      </w:r>
      <w:r>
        <w:rPr>
          <w:rFonts w:ascii="Times New Roman" w:eastAsia="Times New Roman" w:hAnsi="Times New Roman" w:cs="Times New Roman"/>
          <w:sz w:val="22"/>
          <w:szCs w:val="22"/>
        </w:rPr>
        <w:t>Контроль за виконанням постанови про накладення адміністративного стягнення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Контроль за правильним і своєчасним виконанням постанови про накладення адміністративного стягнення здійснюється органом (посадовою особою), який виніс постанову, та іншими органами державної влади в порядку, встановленому законом. ( Стаття 305 із змінами, внесеними згідно із Законом № 2056-III ( </w:t>
      </w:r>
      <w:r>
        <w:rPr>
          <w:rFonts w:ascii="Times New Roman" w:eastAsia="Times New Roman" w:hAnsi="Times New Roman" w:cs="Times New Roman"/>
          <w:i/>
          <w:iCs/>
          <w:sz w:val="22"/>
          <w:szCs w:val="22"/>
          <w:u w:val="single"/>
        </w:rPr>
        <w:t>2056-14</w:t>
      </w:r>
      <w:r>
        <w:rPr>
          <w:rFonts w:ascii="Times New Roman" w:eastAsia="Times New Roman" w:hAnsi="Times New Roman" w:cs="Times New Roman"/>
          <w:sz w:val="22"/>
          <w:szCs w:val="22"/>
        </w:rPr>
        <w:t xml:space="preserve"> ) від 19.10.2000 )</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26</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ПРОВАДЖЕННЯ ПО ВИКОНАННЮ ПОСТАНОВИ ПРО ВИНЕСЕННЯ</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ПОПЕРЕДЖЕННЯ</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306. </w:t>
      </w:r>
      <w:r>
        <w:rPr>
          <w:rFonts w:ascii="Times New Roman" w:eastAsia="Times New Roman" w:hAnsi="Times New Roman" w:cs="Times New Roman"/>
          <w:sz w:val="22"/>
          <w:szCs w:val="22"/>
        </w:rPr>
        <w:t>Порядок виконання постанови про винесення попередження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про накладення адміністративного стягнення у вигляді попередження виконується органом (посадовою особою), який виніс постанову, шляхом оголошення постанови порушнику.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Якщо постанова про накладення адміністративного стягнення у вигляді попередження виноситься під час відсутності порушника, йому вручається копія постанови в порядку і строки, передбачені статтею 285 цього Кодексу.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При винесенні адміністративного стягнення у вигляді попередження на місці вчинення порушень, передбачених статтями 116, 116-2, 117, 125, частиною першою статті 127 цього Кодексу, воно оформляється способом, встановленим відповідно Міністерством внутрішніх справ України або Міністерством транспорту України. ( Стаття 306 із змінами, внесеними згідно з Указами ПВР № 7542-11 від 19.05.89, Законнами № 1369-12 від 29.07.91, № 1818-12 від 15.11.91,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27</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ПРОВАДЖЕННЯ ПО ВИКОНАННЮ ПОСТАНОВИ ПРО НАКЛАДЕННЯ ШТРАФУ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307. </w:t>
      </w:r>
      <w:r>
        <w:rPr>
          <w:rFonts w:ascii="Times New Roman" w:eastAsia="Times New Roman" w:hAnsi="Times New Roman" w:cs="Times New Roman"/>
          <w:sz w:val="22"/>
          <w:szCs w:val="22"/>
        </w:rPr>
        <w:t>Строки і порядок виконання постанови про накладення штрафу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Штраф має бути сплачений порушником не пізніш як через п'ятнадцять днів з дня вручення йому постанови про накладення штрафу, а в разі оскарження або опротестування такої постанови - не пізніш як через п'ятнадцять днів з дня повідомлення про залишення скарги або протесту без задоволення.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 разі відсутності самостійного заробітку в осіб віком від шістнадцяти до вісімнадцяти років, які вчинили адміністративне правопорушення, штраф стягується з батьків або осіб, які їх замінюють.</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Штраф, накладений за вчинення адміністративного правопорушення, вноситься порушником в установу Ощадного банку України, за винятком штрафу, що стягується на місці вчинення правопорушення, якщо інше не встановлено законодавством України. ( Стаття 307 із змінами, внесеними згідно з Указами ПВР № 7542-11 від 19.05.89, № 1369-12 від 29.07.91, № 1818-12 від 15.11.91; Законами № 244/94-ВР від 15.11.94, № 196/96-ВР від 15.05.96 )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308. </w:t>
      </w:r>
      <w:r>
        <w:rPr>
          <w:rFonts w:ascii="Times New Roman" w:eastAsia="Times New Roman" w:hAnsi="Times New Roman" w:cs="Times New Roman"/>
          <w:sz w:val="22"/>
          <w:szCs w:val="22"/>
        </w:rPr>
        <w:t>Примусове виконання постанови про стягнення штрафу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 разі несплати правопорушником штрафу у строк, установлений частиною першою статті 307 цього Кодексу, постанова про накладення штрафу надсилається для примусового виконання до відділу державної виконавчої служби за місцем проживання порушника, роботи або за місцезнаходженням його майна в порядку, встановленому законом. ( Стаття 308 в редакції Закону № 2056-III ( 2056-14 ) від 19.10.2000 )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309. </w:t>
      </w:r>
      <w:r>
        <w:rPr>
          <w:rFonts w:ascii="Times New Roman" w:eastAsia="Times New Roman" w:hAnsi="Times New Roman" w:cs="Times New Roman"/>
          <w:sz w:val="22"/>
          <w:szCs w:val="22"/>
        </w:rPr>
        <w:t>Виконання постанови про накладення штрафу, який стягується на місці вчинення адміністративного правопорушення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 стягненні штрафу відповідно до статті 258 цього Кодексу на місці вчинення адміністративного правопорушення порушникові видається квитанція встановленого зразка, яка є документом суворої фінансової звітності.</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 разі несплати штрафу на місці вчинення адміністративного правопорушення провадження в справі, а потім виконання постанови здійснюється в порядку, передбаченому цим Кодексом. ( Стаття 309 із змінами, внесеними згідно з Указом ПВР № 7542-11 від 19.05.89 )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310. </w:t>
      </w:r>
      <w:r>
        <w:rPr>
          <w:rFonts w:ascii="Times New Roman" w:eastAsia="Times New Roman" w:hAnsi="Times New Roman" w:cs="Times New Roman"/>
          <w:sz w:val="22"/>
          <w:szCs w:val="22"/>
        </w:rPr>
        <w:t>Закінчення провадження по виконанню постанови про накладення штрафу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про накладення штрафу, за якою стягнення штрафу проведено повністю, з відміткою про виконання повертається органові (посадовій особі), який виніс постанову.</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28</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ПРОВАДЖЕННЯ ПО ВИКОНАННЮ ПОСТАНОВИ ПРО ОПЛАТНЕ</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ВИЛУЧЕННЯ ПРЕДМЕТА</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311. </w:t>
      </w:r>
      <w:r>
        <w:rPr>
          <w:rFonts w:ascii="Times New Roman" w:eastAsia="Times New Roman" w:hAnsi="Times New Roman" w:cs="Times New Roman"/>
          <w:sz w:val="22"/>
          <w:szCs w:val="22"/>
        </w:rPr>
        <w:t>Органи, що виконують постанови про оплатне вилучення предмета</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про оплатне вилучення предмета, який став знаряддям вчинення або безпосереднім об'єктом адміністративного правопорушення, виконується державним виконавцем.</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Частину другу статті 311 виключено на підставі Закону № 148/96-ВР від 25.04.96 ) По справах про адміністративні правопорушення, передбачені частиною першою статті 191 і статтею 193 цього Кодексу, постанова адміністративної комісії при виконавчому комітеті районної, міської, районної в місті, селищної, сільської Ради народних депутатів, які передбачають оплатне вилучення вогнестрільної зброї та бойових припасів, виконуються органами внутрішніх справ. ( Стаття 311 із змінами, внесеними згідно із Законами № 148/96-ВР від 25.04.96, № 2056-III ( </w:t>
      </w:r>
      <w:r>
        <w:rPr>
          <w:rFonts w:ascii="Times New Roman" w:eastAsia="Times New Roman" w:hAnsi="Times New Roman" w:cs="Times New Roman"/>
          <w:i/>
          <w:iCs/>
          <w:sz w:val="22"/>
          <w:szCs w:val="22"/>
          <w:u w:val="single"/>
        </w:rPr>
        <w:t>2056-14</w:t>
      </w:r>
      <w:r>
        <w:rPr>
          <w:rFonts w:ascii="Times New Roman" w:eastAsia="Times New Roman" w:hAnsi="Times New Roman" w:cs="Times New Roman"/>
          <w:sz w:val="22"/>
          <w:szCs w:val="22"/>
        </w:rPr>
        <w:t xml:space="preserve"> ) від 19.10.2000 )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312. </w:t>
      </w:r>
      <w:r>
        <w:rPr>
          <w:rFonts w:ascii="Times New Roman" w:eastAsia="Times New Roman" w:hAnsi="Times New Roman" w:cs="Times New Roman"/>
          <w:sz w:val="22"/>
          <w:szCs w:val="22"/>
        </w:rPr>
        <w:t>Виконання постанови про оплатне вилучення предмета</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Предмет, вилучений на підставі постанови про його оплатне вилучення, здається державним виконавцем для реалізації в порядку, встановленому законом.</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Суми, виручені від реалізації оплатно вилученого предмета, відповідно до статті 28 цього Кодексу передаються колишньому власникові з відрахуванням витрат, пов'язаних з проведенням виконавчих дій. ( Стаття 312 в редакції Закону № 2056-III ( 2056-14 ) від 19.10.2000 )</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29</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ПРОВАДЖЕННЯ ПО ВИКОНАННЮ ПОСТАНОВИ ПРО КОНФІСКАЦІЮ</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ПРЕДМЕТА, ГРОШЕЙ</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Назва глави 29 із змінами, внесеними згідно із Законом</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1255-12 від 25.06.91 )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313. </w:t>
      </w:r>
      <w:r>
        <w:rPr>
          <w:rFonts w:ascii="Times New Roman" w:eastAsia="Times New Roman" w:hAnsi="Times New Roman" w:cs="Times New Roman"/>
          <w:sz w:val="22"/>
          <w:szCs w:val="22"/>
        </w:rPr>
        <w:t>Органи, що виконують постанови про конфіскацію предмета, грошей</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Постанови про конфіскацію предмета, який став знаряддям вчинення або безпосереднім об'єктом адміністративного правопорушення, та грошей, одержаних внаслідок вчинення адміністративного правопорушення, виконуються державними виконавцями в порядку, встановленому законом. ( Стаття 313 із змінами, внесеними згідно з Указами ПВР № 2010-11 від 03.04.86, № 2444-11 від 27.06.86, № 3282-11 від 19.12.86, № 4134-11 від 12.06.87, № 6976-11 від 14.12.88, № 7445-11 від 27.04.89, № 8711-11 від 19.01.90, № 158-12 від 03.08.90, № 1413-12 від 09.08.91; Законами № 1255-12 від 25.06.91, № 3806-12 від 24.12.93, № 179/94-ВР від 22.09.94, № 244/94-ВР від 15.11.94, № 64/95-ВР від 15.02.95, № 81/96-ВР від 06.03.96, № 148/96-ВР від 25.04.96, № 323/96-ВР від 12.07.96, № 386/96-ВР від 01.10.96, № 497/96-ВР від 14.11.96, № 352-XІV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 998-XІV ( </w:t>
      </w:r>
      <w:r>
        <w:rPr>
          <w:rFonts w:ascii="Times New Roman" w:eastAsia="Times New Roman" w:hAnsi="Times New Roman" w:cs="Times New Roman"/>
          <w:i/>
          <w:iCs/>
          <w:sz w:val="22"/>
          <w:szCs w:val="22"/>
          <w:u w:val="single"/>
        </w:rPr>
        <w:t>998-14</w:t>
      </w:r>
      <w:r>
        <w:rPr>
          <w:rFonts w:ascii="Times New Roman" w:eastAsia="Times New Roman" w:hAnsi="Times New Roman" w:cs="Times New Roman"/>
          <w:sz w:val="22"/>
          <w:szCs w:val="22"/>
        </w:rPr>
        <w:t xml:space="preserve"> ) від 16.07.99, № 1587-ІІІ ( 1587-14 ) від 23.03.2000, № 1744-ІІІ ( </w:t>
      </w:r>
      <w:r>
        <w:rPr>
          <w:rFonts w:ascii="Times New Roman" w:eastAsia="Times New Roman" w:hAnsi="Times New Roman" w:cs="Times New Roman"/>
          <w:i/>
          <w:iCs/>
          <w:sz w:val="22"/>
          <w:szCs w:val="22"/>
          <w:u w:val="single"/>
        </w:rPr>
        <w:t>1744-14</w:t>
      </w:r>
      <w:r>
        <w:rPr>
          <w:rFonts w:ascii="Times New Roman" w:eastAsia="Times New Roman" w:hAnsi="Times New Roman" w:cs="Times New Roman"/>
          <w:sz w:val="22"/>
          <w:szCs w:val="22"/>
        </w:rPr>
        <w:t xml:space="preserve"> ) від 18.05.2000, № 1969-ІІІ ( </w:t>
      </w:r>
      <w:r>
        <w:rPr>
          <w:rFonts w:ascii="Times New Roman" w:eastAsia="Times New Roman" w:hAnsi="Times New Roman" w:cs="Times New Roman"/>
          <w:i/>
          <w:iCs/>
          <w:sz w:val="22"/>
          <w:szCs w:val="22"/>
          <w:u w:val="single"/>
        </w:rPr>
        <w:t>1969-14</w:t>
      </w:r>
      <w:r>
        <w:rPr>
          <w:rFonts w:ascii="Times New Roman" w:eastAsia="Times New Roman" w:hAnsi="Times New Roman" w:cs="Times New Roman"/>
          <w:sz w:val="22"/>
          <w:szCs w:val="22"/>
        </w:rPr>
        <w:t xml:space="preserve"> ) від 21.09.2000; в редакції Закону № 2056-ІІІ ( </w:t>
      </w:r>
      <w:r>
        <w:rPr>
          <w:rFonts w:ascii="Times New Roman" w:eastAsia="Times New Roman" w:hAnsi="Times New Roman" w:cs="Times New Roman"/>
          <w:i/>
          <w:iCs/>
          <w:sz w:val="22"/>
          <w:szCs w:val="22"/>
          <w:u w:val="single"/>
        </w:rPr>
        <w:t>2056-14</w:t>
      </w:r>
      <w:r>
        <w:rPr>
          <w:rFonts w:ascii="Times New Roman" w:eastAsia="Times New Roman" w:hAnsi="Times New Roman" w:cs="Times New Roman"/>
          <w:sz w:val="22"/>
          <w:szCs w:val="22"/>
        </w:rPr>
        <w:t xml:space="preserve"> ) від 19.10.2000 )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314. </w:t>
      </w:r>
      <w:r>
        <w:rPr>
          <w:rFonts w:ascii="Times New Roman" w:eastAsia="Times New Roman" w:hAnsi="Times New Roman" w:cs="Times New Roman"/>
          <w:sz w:val="22"/>
          <w:szCs w:val="22"/>
        </w:rPr>
        <w:t>Порядок виконання постанови про конфіскацію предмета, грошей</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Виконання постанови про конфіскацію предмета, який став знаряддям вчинення або безпосереднім об'єктом адміністративного правопорушення, грошей, одержаних внаслідок вчинення адміністративного правопорушення, здійснюється шляхом вилучення конфіскованого предмета і примусового безоплатного звернення цього предмета у власність держави.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Частину другу статті 314 виключено на підставі Закону № 2342-ІІІ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 Стаття 314 із змінами, внесеними згідно із Законами № 1255-12 від 25.06.91, № 2342-ІІІ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315. </w:t>
      </w:r>
      <w:r>
        <w:rPr>
          <w:rFonts w:ascii="Times New Roman" w:eastAsia="Times New Roman" w:hAnsi="Times New Roman" w:cs="Times New Roman"/>
          <w:sz w:val="22"/>
          <w:szCs w:val="22"/>
        </w:rPr>
        <w:t>Порядок реалізації конфіскованих предметів, грошей</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Реалізація конфіскованих предметів, які стали знаряддям вчинення або безпосереднім об'єктом адміністративного правопорушення, грошей, одержаних внаслідок вчинення адміністративного правопорушення, провадиться в порядку, встановлюваному законами України. ( Стаття 315 із змінами, внесеними згідно із Законами № 1255-12 від 25.06.91, № 2342-ІІІ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316. </w:t>
      </w:r>
      <w:r>
        <w:rPr>
          <w:rFonts w:ascii="Times New Roman" w:eastAsia="Times New Roman" w:hAnsi="Times New Roman" w:cs="Times New Roman"/>
          <w:sz w:val="22"/>
          <w:szCs w:val="22"/>
        </w:rPr>
        <w:t>Закінчення провадження по виконанню постанови про конфіскацію предмета, грошей</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Постанова про конфіскацію предмета, грошей з відміткою про виконання повертається до суду, який виніс постанову. ( Стаття 316 із змінами, внесеними згідно із Законами № 1255-12 від 25.06.91, № 2342-ІІІ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30</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ПРОВАДЖЕННЯ ПО ВИКОНАННЮ ПОСТАНОВИ ПРО ПОЗБАВЛЕННЯ</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СПЕЦІАЛЬНОГО ПРАВА</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317. </w:t>
      </w:r>
      <w:r>
        <w:rPr>
          <w:rFonts w:ascii="Times New Roman" w:eastAsia="Times New Roman" w:hAnsi="Times New Roman" w:cs="Times New Roman"/>
          <w:sz w:val="22"/>
          <w:szCs w:val="22"/>
        </w:rPr>
        <w:t>Органи, що виконують постанову про позбавлення спеціального права</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про позбавлення права керування транспортними засобами виконується посадовими особами органів внутрішніх справ, зазначеними у пункті 2 частини другої статті 222 цього Кодексу.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про позбавлення права керування річковими і маломірними суднами виконується начальником Головної державної інспекції України з безпеки судноплавства та його заступниками, капітаном річкового порту.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Постанова про позбавлення права полювання виконується зазначеними у частині другій статті 242 цього Кодексу посадовими особами органів, мисливського господарства. ( Стаття 317 із змінами, внесеними згідно з Указом ПВР № 2010-11 від 03.04.86, Законами № 81/96-ВР від 06.03.96,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2686-III ( 2686-14 ) від 13.09.2001 )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318. </w:t>
      </w:r>
      <w:r>
        <w:rPr>
          <w:rFonts w:ascii="Times New Roman" w:eastAsia="Times New Roman" w:hAnsi="Times New Roman" w:cs="Times New Roman"/>
          <w:sz w:val="22"/>
          <w:szCs w:val="22"/>
        </w:rPr>
        <w:t>Порядок виконання постанови про позбавлення права керування транспортним засобом, річковим або маломірним судном</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 разі винесення постанови про позбавлення права керування транспортним засобом, річковим або маломірним судном вилучене відповідно до частини п'ятої статті 265 цього Кодексу посвідчення водія (свідоцтво, диплом) особі, щодо якої застосовано даний захід адміністративного стягнення, не повертається.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Дія виданого замість вилученого посвідчення водія (свідоцтва, диплома) тимчасового дозволу на право керування транспортним засобом, річковим або маломірним судном продовжується до закінчення строку, встановленого для подання скарги, або до прийняття рішення по скарзі.</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Якщо в результаті розгляду скарги буде прийнято рішення про скасування постанови і закриття справи або про заміну позбавлення права керування транспортним засобом, річковим або маломірним судном іншим заходом стягнення (пункти 3 і 4 частини першої статті 293 цього Кодексу), вилучене посвідчення водія (свідоцтво, диплом) повертається особі, у якої його було вилучено. ( Стаття 318 із змінами, внесеними згідно з Указом ПВР № 7542-11 від 19.05.89 )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319. </w:t>
      </w:r>
      <w:r>
        <w:rPr>
          <w:rFonts w:ascii="Times New Roman" w:eastAsia="Times New Roman" w:hAnsi="Times New Roman" w:cs="Times New Roman"/>
          <w:sz w:val="22"/>
          <w:szCs w:val="22"/>
        </w:rPr>
        <w:t>Порядок виконання постанови про позбавлення права полювання</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Виконання постанови про позбавлення права полювання провадиться шляхом вилучення посвідчення мисливця.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 разі ухилення особи, позбавленої права полювання, від здачі посвідчення мисливця органи мисливського господарства, вилучення посвідчення мисливця провадять у встановленому порядку.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Порядок вилучення посвідчення мисливця встановлюється спеціально уповноваженим центральним органом виконавчої влади в галузі лісового господарства. ( Стаття 319 із змінами, внесеними згідно із Законами № 81/96-ВР від 06.03.96,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1122-IV ( </w:t>
      </w:r>
      <w:r>
        <w:rPr>
          <w:rFonts w:ascii="Times New Roman" w:eastAsia="Times New Roman" w:hAnsi="Times New Roman" w:cs="Times New Roman"/>
          <w:i/>
          <w:iCs/>
          <w:sz w:val="22"/>
          <w:szCs w:val="22"/>
          <w:u w:val="single"/>
        </w:rPr>
        <w:t>1122-15</w:t>
      </w:r>
      <w:r>
        <w:rPr>
          <w:rFonts w:ascii="Times New Roman" w:eastAsia="Times New Roman" w:hAnsi="Times New Roman" w:cs="Times New Roman"/>
          <w:sz w:val="22"/>
          <w:szCs w:val="22"/>
        </w:rPr>
        <w:t xml:space="preserve"> ) від 11.07.2003 )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320. </w:t>
      </w:r>
      <w:r>
        <w:rPr>
          <w:rFonts w:ascii="Times New Roman" w:eastAsia="Times New Roman" w:hAnsi="Times New Roman" w:cs="Times New Roman"/>
          <w:sz w:val="22"/>
          <w:szCs w:val="22"/>
        </w:rPr>
        <w:t>Підстава і порядок скорочення строку позбавлення спеціального права</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 сумлінному ставленні до праці і зразковій поведінці особи, позбавленої на певний строк права керування транспортним засобом, річковим маломірним судном або права полювання орган (посадова особа), який наклав стягнення, може після закінчення не менш як половини призначеного строку скоротити за клопотанням громадської організації, трудового колективу строк позбавлення зазначеного права.</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321. </w:t>
      </w:r>
      <w:r>
        <w:rPr>
          <w:rFonts w:ascii="Times New Roman" w:eastAsia="Times New Roman" w:hAnsi="Times New Roman" w:cs="Times New Roman"/>
          <w:sz w:val="22"/>
          <w:szCs w:val="22"/>
        </w:rPr>
        <w:t>Обчислення строків позбавлення спеціального права</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Водії транспортних засобів, судноводії і особи, що порушили правила полювання, вважаються позбавленими спеціального права з дня винесення постанови про позбавлення цього права. Якщо зазначені особи, які позбавлені спеціального права, ухиляються від здачі документа, що посвідчує це право, то строк позбавлення їх спеціального права обчислюється з дня здачі або вилучення такого документа.</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Після закінчення призначеного строку позбавлення спеціального права, а також у разі його скорочення відповідно до статті 320 цього Кодексу особі, щодо якої застосовано даний захід адміністративного стягнення, повертаються в установленому порядку вилучені у неї документи. Вилучене посвідчення водія транспортного засобу повертається особі, яку було позбавлено права керування транспортними засобами, після проходження нею перевірки знань правил дорожнього руху у Державній автомобільній інспекції. ( Стаття 321 із змінами, внесеними згідно з Указом ПВР № 1369-12 від 29.07.91, № 1818-12 від 15.11.91 )</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31</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ПРОВАДЖЕННЯ ПО ВИКОНАННЮ ПОСТАНОВИ ПРО ЗАСТОСУВАННЯ</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ВИПРАВНИХ РОБІТ</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322. </w:t>
      </w:r>
      <w:r>
        <w:rPr>
          <w:rFonts w:ascii="Times New Roman" w:eastAsia="Times New Roman" w:hAnsi="Times New Roman" w:cs="Times New Roman"/>
          <w:sz w:val="22"/>
          <w:szCs w:val="22"/>
        </w:rPr>
        <w:t>Виконання постанови про застосування виправних робіт</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районного, районного у місті, міського чи міськрайонного суду (судді) про застосування виправних робіт надсилається органу Державного департаменту України з питань виконання покарань на виконання не пізніш як наступного дня після її винесення.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Виправні роботи відповідно до статті 31 цього Кодексу відбуваються за місцем постійної роботи порушника.</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На підставі постанови про виправні роботи із заробітку порушника провадяться відрахування в доход держави протягом строку відбування адміністративного стягнення в розмірі, визначеному постановою. ( Стаття 322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323. </w:t>
      </w:r>
      <w:r>
        <w:rPr>
          <w:rFonts w:ascii="Times New Roman" w:eastAsia="Times New Roman" w:hAnsi="Times New Roman" w:cs="Times New Roman"/>
          <w:sz w:val="22"/>
          <w:szCs w:val="22"/>
        </w:rPr>
        <w:t>Обчислення строку відбування виправних робіт</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Відбування виправних робіт обчислюється часом, протягом якого порушник працював і з його заробітку провадилось відрахування.</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Кількість днів, віпрацьованих порушником, має бути не менше кількості робочих днів, що припадають на встановлений районним, районним у місті, міським чи міськрайонним судом (суддею) календарний строк стягнення. Якщо порушник не відпрацював зазначеної кількості робочих днів і відсутні підстави для зарахування невідпрацьованих днів у строк стягнення, відбування виправних робіт триває до повного відпрацювання порушником належної кількості робочих днів.</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У строк відбування стягнення зараховується час, протягом якого порушник не працював з поважних причин і йому відповідно до закону виплачувалась заробітна плата. До цього строку також зараховується час хвороби, час, наданий для догляду за хворим, і час проведений у відпустці по вагітності і родах. Час хвороби, спричиненої сп'янінням або діями, зв'язаними з сп'янінням, до строку відбування виправних робіт не зараховується. ( Стаття 323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324. </w:t>
      </w:r>
      <w:r>
        <w:rPr>
          <w:rFonts w:ascii="Times New Roman" w:eastAsia="Times New Roman" w:hAnsi="Times New Roman" w:cs="Times New Roman"/>
          <w:sz w:val="22"/>
          <w:szCs w:val="22"/>
        </w:rPr>
        <w:t>Обов'язки власника підприємства, установи, організації або уповноваженого ним органу за місцем відбування порушником виправних робіт</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На власника підприємства, установи, організації або уповноваженого ним органу за місцем відбування порушником виправних робіт покладається: правильне і своєчасне провадження відрахувань із заробітку порушника в доход держави і своєчасний переказ відрахованих сум у встановленому порядку; трудове виховання порушника; повідомлення органів, що відають виконанням даного виду стягнення, про ухилення порушника від відбування стягнення. ( Стаття 324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325. </w:t>
      </w:r>
      <w:r>
        <w:rPr>
          <w:rFonts w:ascii="Times New Roman" w:eastAsia="Times New Roman" w:hAnsi="Times New Roman" w:cs="Times New Roman"/>
          <w:sz w:val="22"/>
          <w:szCs w:val="22"/>
        </w:rPr>
        <w:t>Наслідки ухилення особи від відбування виправних робіт, застосованих за вчинення дрібного хуліганства</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У разі ухилення особи від відбування виправних робіт, застосованих за вчинення дрібного хуліганства, постановою судді невідбутий строк виправних робіт може бути замінено штрафом від трьох до семи неоподатковуваних мінімумів доходів громадян або адміністративним арештом з розрахунку один день арешту за три дні виправних робіт, але не більш як на п'ятнадцять діб. ( Стаття 325 із змінами, внесеними згідно із Законами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32</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ПРОВАДЖЕННЯ ПО ВИКОНАННЮ ПОСТАНОВИ ПРО ЗАСТОСУВАННЯ</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АДМІНІСТРАТИВНОГО АРЕШТУ</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326. </w:t>
      </w:r>
      <w:r>
        <w:rPr>
          <w:rFonts w:ascii="Times New Roman" w:eastAsia="Times New Roman" w:hAnsi="Times New Roman" w:cs="Times New Roman"/>
          <w:sz w:val="22"/>
          <w:szCs w:val="22"/>
        </w:rPr>
        <w:t>Виконання постанови про застосування адміністративного арешту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Постанова районного, районного у місті, міського чи міськрайонного суду (судді) про застосування адміністративного арешту виконується негайно після її винесення. ( Стаття 326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327. </w:t>
      </w:r>
      <w:r>
        <w:rPr>
          <w:rFonts w:ascii="Times New Roman" w:eastAsia="Times New Roman" w:hAnsi="Times New Roman" w:cs="Times New Roman"/>
          <w:sz w:val="22"/>
          <w:szCs w:val="22"/>
        </w:rPr>
        <w:t>Порядок відбування адміністративного арешту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Осіб, підданих адміністративному арешту, тримають під вартою в місцях, що їх визначають органи внутрішніх справ. При виконанні постанови про застосування адміністративного арешту арештовані піддаються особистому оглядові.</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Строк адміністративного затримання зараховується до строку адміністративного арешту.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Відбування адміністративного арешту провадиться за правилами, встановленими законами України. ( Стаття 327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328. </w:t>
      </w:r>
      <w:r>
        <w:rPr>
          <w:rFonts w:ascii="Times New Roman" w:eastAsia="Times New Roman" w:hAnsi="Times New Roman" w:cs="Times New Roman"/>
          <w:sz w:val="22"/>
          <w:szCs w:val="22"/>
        </w:rPr>
        <w:t>Трудове використання осіб, підданих адміністративному арешту</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Особи, піддані адміністративному арешту за правопорушення, передбачені частиною першою статті 44, статтями 173, 173-2, частиною третьою статті 178, статтею 185, частиною другою статті 185-1 і частиною першою статті 185-3 цього Кодексу, використовуються на фізичних роботах.</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Організація трудового використання осіб, підданих адміністративному арешту, покладається на виконавчі органи сільських, селищних, міських рад.</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Особам, підданим адміністративному арешту, за час перебування під арештом заробітна плата за місцем постійної роботи не виплачується. ( Стаття 328 із змінами, внесеними згідно з Указами ПВР № 316-11 від 29.05.85, № 4452-11 від 21.08.87, № 6347-11 від 03.08.88, № 9166-11 від 04.05.90, Законами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759-IV ( </w:t>
      </w:r>
      <w:r>
        <w:rPr>
          <w:rFonts w:ascii="Times New Roman" w:eastAsia="Times New Roman" w:hAnsi="Times New Roman" w:cs="Times New Roman"/>
          <w:i/>
          <w:iCs/>
          <w:sz w:val="22"/>
          <w:szCs w:val="22"/>
          <w:u w:val="single"/>
        </w:rPr>
        <w:t>759-15</w:t>
      </w:r>
      <w:r>
        <w:rPr>
          <w:rFonts w:ascii="Times New Roman" w:eastAsia="Times New Roman" w:hAnsi="Times New Roman" w:cs="Times New Roman"/>
          <w:sz w:val="22"/>
          <w:szCs w:val="22"/>
        </w:rPr>
        <w:t xml:space="preserve"> ) від 15.05.2003, № 2635-IV ( </w:t>
      </w:r>
      <w:r>
        <w:rPr>
          <w:rFonts w:ascii="Times New Roman" w:eastAsia="Times New Roman" w:hAnsi="Times New Roman" w:cs="Times New Roman"/>
          <w:i/>
          <w:iCs/>
          <w:sz w:val="22"/>
          <w:szCs w:val="22"/>
          <w:u w:val="single"/>
        </w:rPr>
        <w:t>2635-15</w:t>
      </w:r>
      <w:r>
        <w:rPr>
          <w:rFonts w:ascii="Times New Roman" w:eastAsia="Times New Roman" w:hAnsi="Times New Roman" w:cs="Times New Roman"/>
          <w:sz w:val="22"/>
          <w:szCs w:val="22"/>
        </w:rPr>
        <w:t xml:space="preserve"> ) від 02.06.2005 )</w:t>
      </w:r>
    </w:p>
    <w:p w:rsidR="00CB13E9" w:rsidRDefault="00CB13E9">
      <w:pPr>
        <w:ind w:firstLine="567"/>
        <w:rPr>
          <w:rFonts w:ascii="Times New Roman" w:eastAsia="Times New Roman" w:hAnsi="Times New Roman" w:cs="Times New Roman"/>
          <w:sz w:val="22"/>
          <w:szCs w:val="22"/>
        </w:rPr>
      </w:pPr>
    </w:p>
    <w:p w:rsidR="00CB13E9" w:rsidRDefault="009B2EC1">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33</w:t>
      </w:r>
    </w:p>
    <w:p w:rsidR="00CB13E9" w:rsidRDefault="009B2EC1">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ПРОВАДЖЕННЯ ПО ВИКОНАННЮ ПОСТАНОВИ В ЧАСТИНІ</w:t>
      </w:r>
    </w:p>
    <w:p w:rsidR="00CB13E9" w:rsidRDefault="009B2EC1">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ВІДШКОДУВАННЯ МАЙНОВОЇ ШКОДИ</w:t>
      </w:r>
    </w:p>
    <w:p w:rsidR="00CB13E9" w:rsidRDefault="009B2EC1">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329. </w:t>
      </w:r>
      <w:r>
        <w:rPr>
          <w:rFonts w:ascii="Times New Roman" w:eastAsia="Times New Roman" w:hAnsi="Times New Roman" w:cs="Times New Roman"/>
          <w:sz w:val="22"/>
          <w:szCs w:val="22"/>
        </w:rPr>
        <w:t>Порядок і строк виконання постанови в частині відшкодування майнової шкоди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по справі про адміністративне правопорушення в частині відшкодування майнової шкоди виконується в порядку, встановленому цим Кодексом та іншими законами України.</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Постанова по справі про адміністративне правопорушення в частині відшкодування майнової шкоди є виконавчим документом.</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Майнова шкода має бути відшкодована порушником не пізніш як через п'ятнадцять днів з дня вручення йому копії постанови (стаття 285), а в разі оскарження або опротестування такої постанови - не пізніш як через п'ятнадцять днів з дня повідомлення про залишення скарги або протесту без задоволення. ( Стаття 329 із змінами, внесеними згідно із Законом № 2056-III ( </w:t>
      </w:r>
      <w:r>
        <w:rPr>
          <w:rFonts w:ascii="Times New Roman" w:eastAsia="Times New Roman" w:hAnsi="Times New Roman" w:cs="Times New Roman"/>
          <w:i/>
          <w:iCs/>
          <w:sz w:val="22"/>
          <w:szCs w:val="22"/>
          <w:u w:val="single"/>
        </w:rPr>
        <w:t>2056-14</w:t>
      </w:r>
      <w:r>
        <w:rPr>
          <w:rFonts w:ascii="Times New Roman" w:eastAsia="Times New Roman" w:hAnsi="Times New Roman" w:cs="Times New Roman"/>
          <w:sz w:val="22"/>
          <w:szCs w:val="22"/>
        </w:rPr>
        <w:t xml:space="preserve"> ) від 19.10.2000 )</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330. </w:t>
      </w:r>
      <w:r>
        <w:rPr>
          <w:rFonts w:ascii="Times New Roman" w:eastAsia="Times New Roman" w:hAnsi="Times New Roman" w:cs="Times New Roman"/>
          <w:sz w:val="22"/>
          <w:szCs w:val="22"/>
        </w:rPr>
        <w:t>Наслідки невиконання постанови в частині відшкодування майнової шкоди</w:t>
      </w:r>
    </w:p>
    <w:p w:rsidR="00CB13E9" w:rsidRDefault="00CB13E9">
      <w:pPr>
        <w:ind w:firstLine="567"/>
        <w:rPr>
          <w:rFonts w:ascii="Times New Roman" w:eastAsia="Times New Roman" w:hAnsi="Times New Roman" w:cs="Times New Roman"/>
          <w:sz w:val="22"/>
          <w:szCs w:val="22"/>
        </w:rPr>
      </w:pP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У разі невиконання постанови по справі про адміністративне правопорушення в частині відшкодування майнової шкоди у строк, установлений частиною третьою статті 329 цього Кодексу, вона надсилається для стягнення збитків у порядку виконавчого провадження. ( Стаття 330 із змінами, внесеними згідно із Законом № 2056-III ( </w:t>
      </w:r>
      <w:r>
        <w:rPr>
          <w:rFonts w:ascii="Times New Roman" w:eastAsia="Times New Roman" w:hAnsi="Times New Roman" w:cs="Times New Roman"/>
          <w:i/>
          <w:iCs/>
          <w:sz w:val="22"/>
          <w:szCs w:val="22"/>
          <w:u w:val="single"/>
        </w:rPr>
        <w:t>2056-14</w:t>
      </w:r>
      <w:r>
        <w:rPr>
          <w:rFonts w:ascii="Times New Roman" w:eastAsia="Times New Roman" w:hAnsi="Times New Roman" w:cs="Times New Roman"/>
          <w:sz w:val="22"/>
          <w:szCs w:val="22"/>
        </w:rPr>
        <w:t xml:space="preserve"> ) від 19.10.2000 )</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Заступник Голови Президії Верховної Ради Української РСР В. ШЕВЧЕНКО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Секретар Президії Верховної Ради Української РСР М. ХОМЕНКО</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м.Київ, 7 грудня 1984 року</w:t>
      </w:r>
    </w:p>
    <w:p w:rsidR="00CB13E9" w:rsidRDefault="009B2EC1">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8073-X</w:t>
      </w:r>
    </w:p>
    <w:p w:rsidR="00CB13E9" w:rsidRDefault="00CB13E9">
      <w:pPr>
        <w:ind w:firstLine="567"/>
        <w:rPr>
          <w:rFonts w:ascii="Times New Roman" w:eastAsia="Times New Roman" w:hAnsi="Times New Roman" w:cs="Times New Roman"/>
          <w:sz w:val="22"/>
          <w:szCs w:val="22"/>
        </w:rPr>
      </w:pPr>
    </w:p>
    <w:p w:rsidR="00CB13E9" w:rsidRDefault="009B2EC1">
      <w:pPr>
        <w:ind w:firstLine="567"/>
      </w:pPr>
      <w:r>
        <w:rPr>
          <w:rFonts w:ascii="Times New Roman" w:eastAsia="Times New Roman" w:hAnsi="Times New Roman" w:cs="Times New Roman"/>
          <w:sz w:val="22"/>
          <w:szCs w:val="22"/>
        </w:rPr>
        <w:t>( ст.1 - ст.212-2 ( 80731-10 )</w:t>
      </w:r>
      <w:bookmarkStart w:id="0" w:name="_GoBack"/>
      <w:bookmarkEnd w:id="0"/>
    </w:p>
    <w:sectPr w:rsidR="00CB13E9">
      <w:footerReference w:type="default" r:id="rId7"/>
      <w:footerReference w:type="first" r:id="rId8"/>
      <w:footnotePr>
        <w:pos w:val="beneathText"/>
      </w:footnotePr>
      <w:pgSz w:w="11905" w:h="16837"/>
      <w:pgMar w:top="1136" w:right="1136" w:bottom="1136" w:left="113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3E9" w:rsidRDefault="009B2EC1">
      <w:r>
        <w:separator/>
      </w:r>
    </w:p>
  </w:endnote>
  <w:endnote w:type="continuationSeparator" w:id="0">
    <w:p w:rsidR="00CB13E9" w:rsidRDefault="009B2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3E9" w:rsidRDefault="009B2EC1">
    <w:pPr>
      <w:pBdr>
        <w:top w:val="single" w:sz="1" w:space="1" w:color="000000"/>
      </w:pBdr>
      <w:jc w:val="left"/>
    </w:pPr>
    <w:r>
      <w:rPr>
        <w:rFonts w:eastAsia="Times New Roman"/>
        <w:i/>
        <w:iCs/>
        <w:sz w:val="20"/>
        <w:szCs w:val="20"/>
      </w:rPr>
      <w:t>Сторінка</w:t>
    </w:r>
    <w:r>
      <w:rPr>
        <w:i/>
        <w:iCs/>
        <w:sz w:val="20"/>
        <w:szCs w:val="20"/>
      </w:rPr>
      <w:t xml:space="preserve"> </w:t>
    </w:r>
    <w:r>
      <w:rPr>
        <w:i/>
        <w:iCs/>
        <w:sz w:val="20"/>
        <w:szCs w:val="20"/>
      </w:rPr>
      <w:fldChar w:fldCharType="begin"/>
    </w:r>
    <w:r>
      <w:rPr>
        <w:i/>
        <w:iCs/>
        <w:sz w:val="20"/>
        <w:szCs w:val="20"/>
      </w:rPr>
      <w:instrText xml:space="preserve"> PAGE \*Arabic </w:instrText>
    </w:r>
    <w:r>
      <w:rPr>
        <w:i/>
        <w:iCs/>
        <w:sz w:val="20"/>
        <w:szCs w:val="20"/>
      </w:rPr>
      <w:fldChar w:fldCharType="separate"/>
    </w:r>
    <w:r>
      <w:rPr>
        <w:i/>
        <w:iCs/>
        <w:sz w:val="20"/>
        <w:szCs w:val="20"/>
      </w:rPr>
      <w:t>50</w:t>
    </w:r>
    <w:r>
      <w:rPr>
        <w:i/>
        <w:iCs/>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3E9" w:rsidRDefault="00CB13E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3E9" w:rsidRDefault="009B2EC1">
      <w:r>
        <w:separator/>
      </w:r>
    </w:p>
  </w:footnote>
  <w:footnote w:type="continuationSeparator" w:id="0">
    <w:p w:rsidR="00CB13E9" w:rsidRDefault="009B2E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EC1"/>
    <w:rsid w:val="00200869"/>
    <w:rsid w:val="009B2EC1"/>
    <w:rsid w:val="00CB1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F3E71F-4C5F-4186-9611-9FF4460DF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rFonts w:ascii="Helvetica" w:eastAsia="Helvetica" w:hAnsi="Helvetica" w:cs="Helvetica"/>
      <w:sz w:val="18"/>
      <w:szCs w:val="18"/>
      <w:lang w:val="uk-UA"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style>
  <w:style w:type="character" w:customStyle="1" w:styleId="Xref">
    <w:name w:val="Xref"/>
    <w:rPr>
      <w:i/>
      <w:iCs/>
      <w:u w:val="single"/>
    </w:rPr>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0">
    <w:name w:val="Назва об'єкта1"/>
    <w:basedOn w:val="a"/>
    <w:pPr>
      <w:suppressLineNumbers/>
      <w:spacing w:before="120" w:after="120"/>
    </w:pPr>
    <w:rPr>
      <w:rFonts w:cs="Nimbus Sans L"/>
      <w:i/>
      <w:iCs/>
      <w:sz w:val="24"/>
      <w:szCs w:val="24"/>
    </w:rPr>
  </w:style>
  <w:style w:type="paragraph" w:customStyle="1" w:styleId="Index">
    <w:name w:val="Index"/>
    <w:basedOn w:val="a"/>
    <w:pPr>
      <w:suppressLineNumbers/>
    </w:pPr>
    <w:rPr>
      <w:rFonts w:cs="Nimbus Sans L"/>
    </w:rPr>
  </w:style>
  <w:style w:type="paragraph" w:customStyle="1" w:styleId="11">
    <w:name w:val="Заголовок 11"/>
    <w:basedOn w:val="a"/>
    <w:next w:val="a"/>
    <w:pPr>
      <w:keepNext/>
      <w:numPr>
        <w:numId w:val="1"/>
      </w:numPr>
      <w:spacing w:before="240" w:after="60"/>
      <w:jc w:val="left"/>
      <w:outlineLvl w:val="0"/>
    </w:pPr>
    <w:rPr>
      <w:b/>
      <w:bCs/>
      <w:sz w:val="22"/>
      <w:szCs w:val="22"/>
    </w:rPr>
  </w:style>
  <w:style w:type="paragraph" w:customStyle="1" w:styleId="21">
    <w:name w:val="Заголовок 21"/>
    <w:basedOn w:val="a"/>
    <w:next w:val="a"/>
    <w:pPr>
      <w:keepNext/>
      <w:numPr>
        <w:ilvl w:val="1"/>
        <w:numId w:val="1"/>
      </w:numPr>
      <w:spacing w:before="240" w:after="60"/>
      <w:jc w:val="center"/>
      <w:outlineLvl w:val="1"/>
    </w:pPr>
    <w:rPr>
      <w:b/>
      <w:bCs/>
      <w:i/>
      <w:iCs/>
      <w:sz w:val="24"/>
      <w:szCs w:val="24"/>
    </w:rPr>
  </w:style>
  <w:style w:type="paragraph" w:styleId="a5">
    <w:name w:val="footer"/>
    <w:basedOn w:val="a"/>
    <w:semiHidden/>
    <w:pPr>
      <w:suppressLineNumbers/>
      <w:tabs>
        <w:tab w:val="center" w:pos="4817"/>
        <w:tab w:val="right" w:pos="963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28254</Words>
  <Characters>161054</Characters>
  <Application>Microsoft Office Word</Application>
  <DocSecurity>0</DocSecurity>
  <Lines>1342</Lines>
  <Paragraphs>377</Paragraphs>
  <ScaleCrop>false</ScaleCrop>
  <Company>diakov.net</Company>
  <LinksUpToDate>false</LinksUpToDate>
  <CharactersWithSpaces>188931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2014-08-12T18:22:00Z</dcterms:created>
  <dcterms:modified xsi:type="dcterms:W3CDTF">2014-08-12T18:22:00Z</dcterms:modified>
</cp:coreProperties>
</file>