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DDD" w:rsidRDefault="00424550">
      <w:pPr>
        <w:spacing w:line="300" w:lineRule="auto"/>
        <w:jc w:val="center"/>
        <w:rPr>
          <w:b/>
          <w:color w:val="000000"/>
          <w:spacing w:val="12"/>
          <w:sz w:val="24"/>
          <w:szCs w:val="24"/>
        </w:rPr>
      </w:pPr>
      <w:r>
        <w:rPr>
          <w:b/>
          <w:color w:val="000000"/>
          <w:spacing w:val="12"/>
          <w:sz w:val="24"/>
          <w:szCs w:val="24"/>
        </w:rPr>
        <w:t>ФЕДЕРАЛЬНОЕ АГЕНТСТВО ПО РЫБОЛОВСТВУ</w:t>
      </w:r>
    </w:p>
    <w:p w:rsidR="00B14DDD" w:rsidRDefault="00424550">
      <w:pPr>
        <w:spacing w:line="300" w:lineRule="auto"/>
        <w:ind w:left="-540"/>
        <w:jc w:val="center"/>
        <w:rPr>
          <w:b/>
          <w:color w:val="000000"/>
          <w:spacing w:val="12"/>
          <w:sz w:val="24"/>
          <w:szCs w:val="24"/>
        </w:rPr>
      </w:pPr>
      <w:r>
        <w:rPr>
          <w:b/>
          <w:color w:val="000000"/>
          <w:spacing w:val="12"/>
          <w:sz w:val="24"/>
          <w:szCs w:val="24"/>
        </w:rPr>
        <w:t>ФЕДЕРАЛЬНОЕ ГОСУДАРСТВЕННОЕ ОБРАЗОВАТЕЛЬНОЕ</w:t>
      </w:r>
    </w:p>
    <w:p w:rsidR="00B14DDD" w:rsidRDefault="00424550">
      <w:pPr>
        <w:spacing w:line="300" w:lineRule="auto"/>
        <w:ind w:left="-540"/>
        <w:jc w:val="center"/>
        <w:rPr>
          <w:b/>
          <w:color w:val="000000"/>
          <w:spacing w:val="12"/>
          <w:sz w:val="24"/>
          <w:szCs w:val="24"/>
        </w:rPr>
      </w:pPr>
      <w:r>
        <w:rPr>
          <w:b/>
          <w:color w:val="000000"/>
          <w:spacing w:val="12"/>
          <w:sz w:val="24"/>
          <w:szCs w:val="24"/>
        </w:rPr>
        <w:t>УЧРЕЖДЕНИЕ ВЫСШЕГО ПРОФЕССИОНАЛЬНОГО ОБРАЗОВАНИЯ</w:t>
      </w:r>
    </w:p>
    <w:p w:rsidR="00B14DDD" w:rsidRDefault="00424550">
      <w:pPr>
        <w:spacing w:line="300" w:lineRule="auto"/>
        <w:ind w:left="-540"/>
        <w:jc w:val="center"/>
        <w:rPr>
          <w:b/>
          <w:color w:val="000000"/>
          <w:spacing w:val="12"/>
          <w:sz w:val="24"/>
          <w:szCs w:val="24"/>
        </w:rPr>
      </w:pPr>
      <w:r>
        <w:rPr>
          <w:b/>
          <w:color w:val="000000"/>
          <w:spacing w:val="12"/>
          <w:sz w:val="24"/>
          <w:szCs w:val="24"/>
        </w:rPr>
        <w:t>«МУРМАНСКИЙ ГОСУДАРСТВЕННЫЙ ТЕХНИЧЕСКИЙ УНИВЕРСИТЕТ»</w:t>
      </w:r>
    </w:p>
    <w:p w:rsidR="00B14DDD" w:rsidRDefault="00B14DDD">
      <w:pPr>
        <w:ind w:left="-540"/>
        <w:jc w:val="center"/>
        <w:rPr>
          <w:b/>
          <w:sz w:val="24"/>
          <w:szCs w:val="24"/>
        </w:rPr>
      </w:pPr>
    </w:p>
    <w:p w:rsidR="00B14DDD" w:rsidRDefault="00B14DDD">
      <w:pPr>
        <w:jc w:val="center"/>
        <w:rPr>
          <w:sz w:val="28"/>
        </w:rPr>
      </w:pPr>
    </w:p>
    <w:p w:rsidR="00B14DDD" w:rsidRDefault="00B14DDD">
      <w:pPr>
        <w:ind w:left="-540"/>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424550">
      <w:pPr>
        <w:jc w:val="right"/>
        <w:rPr>
          <w:sz w:val="28"/>
        </w:rPr>
      </w:pPr>
      <w:r>
        <w:rPr>
          <w:sz w:val="28"/>
        </w:rPr>
        <w:t xml:space="preserve">Кафедра финансов,  бухгалтерского </w:t>
      </w:r>
    </w:p>
    <w:p w:rsidR="00B14DDD" w:rsidRDefault="00424550">
      <w:pPr>
        <w:jc w:val="right"/>
        <w:rPr>
          <w:sz w:val="28"/>
        </w:rPr>
      </w:pPr>
      <w:r>
        <w:rPr>
          <w:sz w:val="28"/>
        </w:rPr>
        <w:t>учета, анализа и аудита</w:t>
      </w:r>
    </w:p>
    <w:p w:rsidR="00B14DDD" w:rsidRDefault="00B14DDD">
      <w:pPr>
        <w:jc w:val="right"/>
        <w:rPr>
          <w:sz w:val="28"/>
        </w:rPr>
      </w:pPr>
    </w:p>
    <w:p w:rsidR="00B14DDD" w:rsidRDefault="00B14DDD">
      <w:pPr>
        <w:jc w:val="right"/>
        <w:rPr>
          <w:sz w:val="28"/>
        </w:rPr>
      </w:pPr>
    </w:p>
    <w:p w:rsidR="00B14DDD" w:rsidRDefault="00B14DDD">
      <w:pPr>
        <w:jc w:val="right"/>
        <w:rPr>
          <w:sz w:val="28"/>
        </w:rPr>
      </w:pPr>
    </w:p>
    <w:p w:rsidR="00B14DDD" w:rsidRDefault="00B14DDD">
      <w:pPr>
        <w:jc w:val="right"/>
        <w:rPr>
          <w:sz w:val="28"/>
        </w:rPr>
      </w:pPr>
    </w:p>
    <w:p w:rsidR="00B14DDD" w:rsidRDefault="00424550">
      <w:pPr>
        <w:jc w:val="center"/>
        <w:rPr>
          <w:b/>
          <w:sz w:val="28"/>
        </w:rPr>
      </w:pPr>
      <w:r>
        <w:rPr>
          <w:b/>
          <w:sz w:val="28"/>
        </w:rPr>
        <w:t>С Т Р А Х О В А Н И Е</w:t>
      </w:r>
    </w:p>
    <w:p w:rsidR="00B14DDD" w:rsidRDefault="00B14DDD">
      <w:pPr>
        <w:jc w:val="center"/>
        <w:rPr>
          <w:sz w:val="28"/>
        </w:rPr>
      </w:pPr>
    </w:p>
    <w:p w:rsidR="00B14DDD" w:rsidRDefault="00424550">
      <w:pPr>
        <w:jc w:val="center"/>
        <w:rPr>
          <w:sz w:val="28"/>
        </w:rPr>
      </w:pPr>
      <w:r>
        <w:rPr>
          <w:sz w:val="28"/>
        </w:rPr>
        <w:t>Методические указания  и контрольные задания</w:t>
      </w:r>
    </w:p>
    <w:p w:rsidR="00B14DDD" w:rsidRDefault="00424550">
      <w:pPr>
        <w:jc w:val="center"/>
        <w:rPr>
          <w:sz w:val="28"/>
        </w:rPr>
      </w:pPr>
      <w:r>
        <w:rPr>
          <w:sz w:val="28"/>
        </w:rPr>
        <w:t>для студентов заочного факультета</w:t>
      </w:r>
    </w:p>
    <w:p w:rsidR="00B14DDD" w:rsidRDefault="00424550">
      <w:pPr>
        <w:jc w:val="center"/>
        <w:rPr>
          <w:sz w:val="28"/>
        </w:rPr>
      </w:pPr>
      <w:r>
        <w:rPr>
          <w:sz w:val="28"/>
        </w:rPr>
        <w:t>экономических специальностей</w:t>
      </w: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B14DDD">
      <w:pPr>
        <w:jc w:val="center"/>
        <w:rPr>
          <w:sz w:val="28"/>
        </w:rPr>
      </w:pPr>
    </w:p>
    <w:p w:rsidR="00B14DDD" w:rsidRDefault="00424550">
      <w:pPr>
        <w:jc w:val="center"/>
        <w:rPr>
          <w:sz w:val="28"/>
        </w:rPr>
      </w:pPr>
      <w:r>
        <w:rPr>
          <w:sz w:val="28"/>
        </w:rPr>
        <w:t>Мурманск</w:t>
      </w:r>
    </w:p>
    <w:p w:rsidR="00B14DDD" w:rsidRDefault="00424550">
      <w:pPr>
        <w:jc w:val="center"/>
        <w:rPr>
          <w:sz w:val="28"/>
        </w:rPr>
      </w:pPr>
      <w:r>
        <w:rPr>
          <w:sz w:val="28"/>
        </w:rPr>
        <w:t>2007</w:t>
      </w:r>
    </w:p>
    <w:p w:rsidR="00B14DDD" w:rsidRDefault="00B14DDD">
      <w:pPr>
        <w:jc w:val="center"/>
        <w:rPr>
          <w:sz w:val="28"/>
        </w:rPr>
      </w:pPr>
    </w:p>
    <w:p w:rsidR="00B14DDD" w:rsidRDefault="00B14DDD">
      <w:pPr>
        <w:jc w:val="center"/>
        <w:rPr>
          <w:sz w:val="28"/>
        </w:rPr>
      </w:pPr>
    </w:p>
    <w:p w:rsidR="00B14DDD" w:rsidRDefault="00424550">
      <w:pPr>
        <w:jc w:val="both"/>
        <w:rPr>
          <w:sz w:val="28"/>
        </w:rPr>
      </w:pPr>
      <w:r>
        <w:rPr>
          <w:sz w:val="28"/>
        </w:rPr>
        <w:t>УДК 368</w:t>
      </w:r>
    </w:p>
    <w:p w:rsidR="00B14DDD" w:rsidRDefault="00424550">
      <w:pPr>
        <w:jc w:val="both"/>
        <w:rPr>
          <w:sz w:val="28"/>
        </w:rPr>
      </w:pPr>
      <w:r>
        <w:rPr>
          <w:sz w:val="28"/>
        </w:rPr>
        <w:t>ББК 65.271</w:t>
      </w:r>
    </w:p>
    <w:p w:rsidR="00B14DDD" w:rsidRDefault="00424550">
      <w:pPr>
        <w:jc w:val="both"/>
        <w:rPr>
          <w:sz w:val="28"/>
        </w:rPr>
      </w:pPr>
      <w:r>
        <w:rPr>
          <w:sz w:val="28"/>
        </w:rPr>
        <w:t xml:space="preserve">     С 83</w:t>
      </w:r>
    </w:p>
    <w:p w:rsidR="00B14DDD" w:rsidRDefault="00B14DDD">
      <w:pPr>
        <w:jc w:val="both"/>
        <w:rPr>
          <w:sz w:val="28"/>
        </w:rPr>
      </w:pPr>
    </w:p>
    <w:p w:rsidR="00B14DDD" w:rsidRDefault="00424550">
      <w:pPr>
        <w:jc w:val="both"/>
        <w:rPr>
          <w:sz w:val="28"/>
        </w:rPr>
      </w:pPr>
      <w:r>
        <w:rPr>
          <w:sz w:val="28"/>
        </w:rPr>
        <w:t>Составитель – Рапницкая Наталья Михайловна,</w:t>
      </w:r>
    </w:p>
    <w:p w:rsidR="00B14DDD" w:rsidRDefault="00424550">
      <w:pPr>
        <w:ind w:left="1830"/>
        <w:jc w:val="both"/>
        <w:rPr>
          <w:sz w:val="28"/>
        </w:rPr>
      </w:pPr>
      <w:r>
        <w:rPr>
          <w:sz w:val="28"/>
        </w:rPr>
        <w:t>старший преподаватель кафедры финансов, бухгалтерского учета, анализа и аудита Мурманского государственного технического университета</w:t>
      </w:r>
    </w:p>
    <w:p w:rsidR="00B14DDD" w:rsidRDefault="00424550">
      <w:pPr>
        <w:ind w:left="1440"/>
        <w:jc w:val="both"/>
        <w:rPr>
          <w:sz w:val="28"/>
        </w:rPr>
      </w:pPr>
      <w:r>
        <w:rPr>
          <w:sz w:val="28"/>
        </w:rPr>
        <w:t xml:space="preserve"> </w:t>
      </w:r>
    </w:p>
    <w:p w:rsidR="00B14DDD" w:rsidRDefault="00B14DDD">
      <w:pPr>
        <w:jc w:val="both"/>
        <w:rPr>
          <w:sz w:val="28"/>
        </w:rPr>
      </w:pPr>
    </w:p>
    <w:p w:rsidR="00B14DDD" w:rsidRDefault="00B14DDD">
      <w:pPr>
        <w:jc w:val="both"/>
        <w:rPr>
          <w:sz w:val="28"/>
        </w:rPr>
      </w:pPr>
    </w:p>
    <w:p w:rsidR="00B14DDD" w:rsidRDefault="00424550">
      <w:pPr>
        <w:jc w:val="both"/>
        <w:rPr>
          <w:sz w:val="28"/>
        </w:rPr>
      </w:pPr>
      <w:r>
        <w:rPr>
          <w:sz w:val="28"/>
        </w:rPr>
        <w:t>Методические указания рассмотрены и одобрены кафедрой «Финансов, бухгалтерского учета, анализа и аудита» Мурманского государственного технического университета «__» ___ 2007г., протокол № __.</w:t>
      </w:r>
    </w:p>
    <w:p w:rsidR="00B14DDD" w:rsidRDefault="00B14DDD">
      <w:pPr>
        <w:jc w:val="both"/>
        <w:rPr>
          <w:sz w:val="28"/>
        </w:rPr>
      </w:pPr>
    </w:p>
    <w:p w:rsidR="00B14DDD" w:rsidRDefault="00424550">
      <w:pPr>
        <w:jc w:val="both"/>
        <w:rPr>
          <w:sz w:val="28"/>
        </w:rPr>
      </w:pPr>
      <w:r>
        <w:rPr>
          <w:sz w:val="28"/>
        </w:rPr>
        <w:t xml:space="preserve">Рецензент – </w:t>
      </w: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424550">
      <w:pPr>
        <w:jc w:val="both"/>
        <w:rPr>
          <w:sz w:val="28"/>
        </w:rPr>
      </w:pPr>
      <w:r>
        <w:rPr>
          <w:sz w:val="28"/>
        </w:rPr>
        <w:t xml:space="preserve">Оригинал-макет издается в авторской редакции </w:t>
      </w: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424550">
      <w:pPr>
        <w:jc w:val="both"/>
        <w:rPr>
          <w:sz w:val="28"/>
        </w:rPr>
      </w:pPr>
      <w:r>
        <w:rPr>
          <w:sz w:val="28"/>
        </w:rPr>
        <w:t>Электронная верстка_______________________</w:t>
      </w: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both"/>
        <w:rPr>
          <w:sz w:val="28"/>
        </w:rPr>
      </w:pPr>
    </w:p>
    <w:p w:rsidR="00B14DDD" w:rsidRDefault="00B14DDD">
      <w:pPr>
        <w:jc w:val="right"/>
        <w:rPr>
          <w:sz w:val="28"/>
        </w:rPr>
      </w:pPr>
    </w:p>
    <w:p w:rsidR="00B14DDD" w:rsidRDefault="00B14DDD">
      <w:pPr>
        <w:jc w:val="right"/>
        <w:rPr>
          <w:sz w:val="28"/>
        </w:rPr>
      </w:pPr>
    </w:p>
    <w:p w:rsidR="00B14DDD" w:rsidRDefault="00B14DDD">
      <w:pPr>
        <w:jc w:val="right"/>
        <w:rPr>
          <w:sz w:val="28"/>
        </w:rPr>
      </w:pPr>
    </w:p>
    <w:p w:rsidR="00B14DDD" w:rsidRDefault="00424550">
      <w:pPr>
        <w:jc w:val="right"/>
        <w:rPr>
          <w:sz w:val="28"/>
        </w:rPr>
      </w:pPr>
      <w:r>
        <w:rPr>
          <w:sz w:val="28"/>
        </w:rPr>
        <w:t>© Мурманский государственный технический университет, 2007</w:t>
      </w:r>
    </w:p>
    <w:p w:rsidR="00B14DDD" w:rsidRDefault="00424550">
      <w:pPr>
        <w:jc w:val="center"/>
        <w:rPr>
          <w:sz w:val="28"/>
        </w:rPr>
      </w:pPr>
      <w:r>
        <w:rPr>
          <w:sz w:val="28"/>
        </w:rPr>
        <w:t>С О Д Е Р Ж А Н И Е</w:t>
      </w:r>
    </w:p>
    <w:p w:rsidR="00B14DDD" w:rsidRDefault="00B14DDD">
      <w:pPr>
        <w:jc w:val="center"/>
        <w:rPr>
          <w:sz w:val="28"/>
        </w:rPr>
      </w:pPr>
    </w:p>
    <w:p w:rsidR="00B14DDD" w:rsidRDefault="00B14DDD">
      <w:pPr>
        <w:jc w:val="center"/>
        <w:rPr>
          <w:sz w:val="28"/>
        </w:rPr>
      </w:pPr>
    </w:p>
    <w:tbl>
      <w:tblPr>
        <w:tblW w:w="0" w:type="auto"/>
        <w:tblLook w:val="01E0" w:firstRow="1" w:lastRow="1" w:firstColumn="1" w:lastColumn="1" w:noHBand="0" w:noVBand="0"/>
      </w:tblPr>
      <w:tblGrid>
        <w:gridCol w:w="8387"/>
        <w:gridCol w:w="1183"/>
      </w:tblGrid>
      <w:tr w:rsidR="00B14DDD">
        <w:tc>
          <w:tcPr>
            <w:tcW w:w="8388" w:type="dxa"/>
          </w:tcPr>
          <w:p w:rsidR="00B14DDD" w:rsidRDefault="00424550">
            <w:pPr>
              <w:spacing w:line="360" w:lineRule="auto"/>
              <w:rPr>
                <w:sz w:val="28"/>
              </w:rPr>
            </w:pPr>
            <w:r>
              <w:rPr>
                <w:sz w:val="28"/>
              </w:rPr>
              <w:t>1. Общие организационно-методические указания _______________</w:t>
            </w:r>
          </w:p>
        </w:tc>
        <w:tc>
          <w:tcPr>
            <w:tcW w:w="1183" w:type="dxa"/>
          </w:tcPr>
          <w:p w:rsidR="00B14DDD" w:rsidRDefault="00424550">
            <w:pPr>
              <w:spacing w:line="360" w:lineRule="auto"/>
              <w:jc w:val="right"/>
              <w:rPr>
                <w:sz w:val="28"/>
              </w:rPr>
            </w:pPr>
            <w:r>
              <w:rPr>
                <w:sz w:val="28"/>
              </w:rPr>
              <w:t>4 - 7</w:t>
            </w:r>
          </w:p>
        </w:tc>
      </w:tr>
      <w:tr w:rsidR="00B14DDD">
        <w:tc>
          <w:tcPr>
            <w:tcW w:w="8388" w:type="dxa"/>
          </w:tcPr>
          <w:p w:rsidR="00B14DDD" w:rsidRDefault="00424550">
            <w:pPr>
              <w:spacing w:line="360" w:lineRule="auto"/>
              <w:rPr>
                <w:sz w:val="28"/>
              </w:rPr>
            </w:pPr>
            <w:r>
              <w:rPr>
                <w:sz w:val="28"/>
              </w:rPr>
              <w:t>2.Тематический план изучения дисциплины____________________</w:t>
            </w:r>
          </w:p>
        </w:tc>
        <w:tc>
          <w:tcPr>
            <w:tcW w:w="1183" w:type="dxa"/>
          </w:tcPr>
          <w:p w:rsidR="00B14DDD" w:rsidRDefault="00424550">
            <w:pPr>
              <w:spacing w:line="360" w:lineRule="auto"/>
              <w:jc w:val="right"/>
              <w:rPr>
                <w:sz w:val="28"/>
              </w:rPr>
            </w:pPr>
            <w:r>
              <w:rPr>
                <w:sz w:val="28"/>
              </w:rPr>
              <w:t>8</w:t>
            </w:r>
          </w:p>
        </w:tc>
      </w:tr>
      <w:tr w:rsidR="00B14DDD">
        <w:tc>
          <w:tcPr>
            <w:tcW w:w="8388" w:type="dxa"/>
          </w:tcPr>
          <w:p w:rsidR="00B14DDD" w:rsidRDefault="00424550">
            <w:pPr>
              <w:spacing w:line="360" w:lineRule="auto"/>
              <w:rPr>
                <w:sz w:val="28"/>
              </w:rPr>
            </w:pPr>
            <w:r>
              <w:rPr>
                <w:sz w:val="28"/>
              </w:rPr>
              <w:t>3. Список литературы, рекомендуемой  к изучению дисциплины___</w:t>
            </w:r>
          </w:p>
        </w:tc>
        <w:tc>
          <w:tcPr>
            <w:tcW w:w="1183" w:type="dxa"/>
          </w:tcPr>
          <w:p w:rsidR="00B14DDD" w:rsidRDefault="00424550">
            <w:pPr>
              <w:spacing w:line="360" w:lineRule="auto"/>
              <w:jc w:val="right"/>
              <w:rPr>
                <w:sz w:val="28"/>
              </w:rPr>
            </w:pPr>
            <w:r>
              <w:rPr>
                <w:sz w:val="28"/>
              </w:rPr>
              <w:t>9 – 13</w:t>
            </w:r>
          </w:p>
        </w:tc>
      </w:tr>
      <w:tr w:rsidR="00B14DDD">
        <w:tc>
          <w:tcPr>
            <w:tcW w:w="8388" w:type="dxa"/>
          </w:tcPr>
          <w:p w:rsidR="00B14DDD" w:rsidRDefault="00424550">
            <w:pPr>
              <w:spacing w:line="360" w:lineRule="auto"/>
              <w:rPr>
                <w:sz w:val="28"/>
              </w:rPr>
            </w:pPr>
            <w:r>
              <w:rPr>
                <w:sz w:val="28"/>
              </w:rPr>
              <w:t>4. Методические указания  по изучению каждой темы программы__</w:t>
            </w:r>
          </w:p>
        </w:tc>
        <w:tc>
          <w:tcPr>
            <w:tcW w:w="1183" w:type="dxa"/>
          </w:tcPr>
          <w:p w:rsidR="00B14DDD" w:rsidRDefault="00424550">
            <w:pPr>
              <w:spacing w:line="360" w:lineRule="auto"/>
              <w:jc w:val="right"/>
              <w:rPr>
                <w:sz w:val="28"/>
              </w:rPr>
            </w:pPr>
            <w:r>
              <w:rPr>
                <w:sz w:val="28"/>
              </w:rPr>
              <w:t>13 – 31</w:t>
            </w:r>
          </w:p>
        </w:tc>
      </w:tr>
      <w:tr w:rsidR="00B14DDD">
        <w:tc>
          <w:tcPr>
            <w:tcW w:w="8388" w:type="dxa"/>
          </w:tcPr>
          <w:p w:rsidR="00B14DDD" w:rsidRDefault="00424550">
            <w:pPr>
              <w:spacing w:line="360" w:lineRule="auto"/>
              <w:rPr>
                <w:sz w:val="28"/>
              </w:rPr>
            </w:pPr>
            <w:r>
              <w:rPr>
                <w:sz w:val="28"/>
              </w:rPr>
              <w:t>5. Задания и указания по выполнению контрольной работы_______</w:t>
            </w:r>
          </w:p>
        </w:tc>
        <w:tc>
          <w:tcPr>
            <w:tcW w:w="1183" w:type="dxa"/>
          </w:tcPr>
          <w:p w:rsidR="00B14DDD" w:rsidRDefault="00424550">
            <w:pPr>
              <w:spacing w:line="360" w:lineRule="auto"/>
              <w:jc w:val="right"/>
              <w:rPr>
                <w:sz w:val="28"/>
              </w:rPr>
            </w:pPr>
            <w:r>
              <w:rPr>
                <w:sz w:val="28"/>
              </w:rPr>
              <w:t>31 – 38</w:t>
            </w:r>
          </w:p>
        </w:tc>
      </w:tr>
      <w:tr w:rsidR="00B14DDD">
        <w:tc>
          <w:tcPr>
            <w:tcW w:w="8388" w:type="dxa"/>
          </w:tcPr>
          <w:p w:rsidR="00B14DDD" w:rsidRDefault="00424550">
            <w:pPr>
              <w:spacing w:line="360" w:lineRule="auto"/>
              <w:rPr>
                <w:sz w:val="28"/>
              </w:rPr>
            </w:pPr>
            <w:r>
              <w:rPr>
                <w:sz w:val="28"/>
              </w:rPr>
              <w:t>6. Перечень практических и семинарских занятий_______________</w:t>
            </w:r>
          </w:p>
        </w:tc>
        <w:tc>
          <w:tcPr>
            <w:tcW w:w="1183" w:type="dxa"/>
          </w:tcPr>
          <w:p w:rsidR="00B14DDD" w:rsidRDefault="00424550">
            <w:pPr>
              <w:spacing w:line="360" w:lineRule="auto"/>
              <w:jc w:val="right"/>
              <w:rPr>
                <w:sz w:val="28"/>
              </w:rPr>
            </w:pPr>
            <w:r>
              <w:rPr>
                <w:sz w:val="28"/>
              </w:rPr>
              <w:t>38</w:t>
            </w:r>
          </w:p>
        </w:tc>
      </w:tr>
      <w:tr w:rsidR="00B14DDD">
        <w:tc>
          <w:tcPr>
            <w:tcW w:w="8388" w:type="dxa"/>
          </w:tcPr>
          <w:p w:rsidR="00B14DDD" w:rsidRDefault="00424550">
            <w:pPr>
              <w:spacing w:line="360" w:lineRule="auto"/>
              <w:rPr>
                <w:sz w:val="28"/>
              </w:rPr>
            </w:pPr>
            <w:r>
              <w:rPr>
                <w:sz w:val="28"/>
              </w:rPr>
              <w:t>7. Перечень вопросов к зачету________________________________</w:t>
            </w:r>
          </w:p>
        </w:tc>
        <w:tc>
          <w:tcPr>
            <w:tcW w:w="1183" w:type="dxa"/>
          </w:tcPr>
          <w:p w:rsidR="00B14DDD" w:rsidRDefault="00424550">
            <w:pPr>
              <w:spacing w:line="360" w:lineRule="auto"/>
              <w:jc w:val="right"/>
              <w:rPr>
                <w:sz w:val="28"/>
              </w:rPr>
            </w:pPr>
            <w:r>
              <w:rPr>
                <w:sz w:val="28"/>
              </w:rPr>
              <w:t>39 -40</w:t>
            </w:r>
          </w:p>
        </w:tc>
      </w:tr>
    </w:tbl>
    <w:p w:rsidR="00B14DDD" w:rsidRDefault="00B14DDD">
      <w:pPr>
        <w:jc w:val="center"/>
        <w:rPr>
          <w:sz w:val="28"/>
        </w:rPr>
      </w:pPr>
    </w:p>
    <w:p w:rsidR="00B14DDD" w:rsidRDefault="00B14DDD">
      <w:pPr>
        <w:ind w:left="-540"/>
        <w:jc w:val="center"/>
        <w:rPr>
          <w:sz w:val="28"/>
        </w:rPr>
      </w:pPr>
    </w:p>
    <w:p w:rsidR="00B14DDD" w:rsidRDefault="00B14DDD">
      <w:pPr>
        <w:spacing w:line="360" w:lineRule="auto"/>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B14DDD">
      <w:pPr>
        <w:rPr>
          <w:sz w:val="28"/>
        </w:rPr>
      </w:pPr>
    </w:p>
    <w:p w:rsidR="00B14DDD" w:rsidRDefault="00424550">
      <w:pPr>
        <w:pStyle w:val="5"/>
        <w:rPr>
          <w:sz w:val="28"/>
        </w:rPr>
      </w:pPr>
      <w:r>
        <w:rPr>
          <w:sz w:val="28"/>
        </w:rPr>
        <w:t>1. ОБЩИЕ ОРГАНИЗАЦИОННО-МЕТОДИЧЕСКИЕ</w:t>
      </w:r>
    </w:p>
    <w:p w:rsidR="00B14DDD" w:rsidRDefault="00424550">
      <w:pPr>
        <w:jc w:val="center"/>
        <w:rPr>
          <w:sz w:val="28"/>
        </w:rPr>
      </w:pPr>
      <w:r>
        <w:rPr>
          <w:sz w:val="28"/>
        </w:rPr>
        <w:t>УКАЗАНИЯ</w:t>
      </w:r>
    </w:p>
    <w:p w:rsidR="00B14DDD" w:rsidRDefault="00B14DDD">
      <w:pPr>
        <w:jc w:val="center"/>
        <w:rPr>
          <w:b/>
          <w:sz w:val="28"/>
        </w:rPr>
      </w:pPr>
    </w:p>
    <w:p w:rsidR="00B14DDD" w:rsidRDefault="00424550">
      <w:pPr>
        <w:spacing w:line="360" w:lineRule="auto"/>
        <w:ind w:firstLine="709"/>
        <w:jc w:val="both"/>
        <w:rPr>
          <w:spacing w:val="-4"/>
          <w:sz w:val="28"/>
          <w:szCs w:val="28"/>
        </w:rPr>
      </w:pPr>
      <w:r>
        <w:rPr>
          <w:spacing w:val="-4"/>
          <w:sz w:val="28"/>
          <w:szCs w:val="28"/>
        </w:rPr>
        <w:t>Методические указания по изучению дисциплины «Страхование»  для студентов заочного факультета экономических специальностей составлены в соответствии с Государственным образовательным стандартом высшего  профессионального образования, утвержденным Министерством образования РФ 17 марта 2000 г.</w:t>
      </w:r>
    </w:p>
    <w:p w:rsidR="00B14DDD" w:rsidRDefault="00424550">
      <w:pPr>
        <w:spacing w:line="360" w:lineRule="auto"/>
        <w:ind w:firstLine="709"/>
        <w:jc w:val="both"/>
        <w:rPr>
          <w:b/>
          <w:bCs/>
          <w:spacing w:val="-4"/>
          <w:sz w:val="28"/>
          <w:szCs w:val="28"/>
        </w:rPr>
      </w:pPr>
      <w:r>
        <w:rPr>
          <w:b/>
          <w:bCs/>
          <w:spacing w:val="-4"/>
          <w:sz w:val="28"/>
          <w:szCs w:val="28"/>
        </w:rPr>
        <w:t>Обязательный минимум содержания дисциплины по ГОС:</w:t>
      </w:r>
    </w:p>
    <w:p w:rsidR="00B14DDD" w:rsidRDefault="00424550">
      <w:pPr>
        <w:pStyle w:val="21"/>
        <w:rPr>
          <w:b/>
          <w:bCs/>
          <w:spacing w:val="-4"/>
          <w:szCs w:val="28"/>
        </w:rPr>
      </w:pPr>
      <w:r>
        <w:rPr>
          <w:snapToGrid w:val="0"/>
        </w:rPr>
        <w:t xml:space="preserve">Сущность страхования. Классификация в страховании. Формы проведения страхования. Юридические основы страховых отношений. Нормы Гражданского кодекса Российской Федерации, регулирующие вопросы страхования и страховой деятельности на территории России. Ведомственные акты и нормативные документы страхового надзора. Основы построения страховых тарифов. Состав и структура тарифной ставки. Общие принципы расчета нетто - и брутто-ставки. Понятие финансовой устойчивости страховщиков. Доходы, расходы и прибыль страховщика. Страховые резервы, их виды. Обеспечение платежеспособности страховой компании. Экономическая работа в страховой компании. Предупредительные мероприятия и их финансирование страховой компанией. Необходимость проведения инвестиционной деятельности. Принципы инвестирования временно свободных средств страховщика. Имущественное страхование (морское, авиационное, грузов, другое имущество юридических и физических лиц, технических рисков, строительно-монтажных рисков, имущественных интересов банков, предпринимательских рисков). Страхование ответственности. Страхование гражданской ответственности владельцев средств транспорта. Страхование профессиональной ответственности. Страхование ответственности перевозчиков. Личное страхование. Характеристика основных подотраслей и видов личного страхования. Личное страхование как фактор социальной стабильности общества. Страховой рынок России. Страховая услуга. Продавцы и покупатели страховых услуг. Страховые посредники. Современное состояние страхового рынка России. Мировое страховое хозяйство. Тенденции и перспективы его развития. Проблемы взаимодействия российских и иностранных страховщиков. </w:t>
      </w:r>
    </w:p>
    <w:p w:rsidR="00B14DDD" w:rsidRDefault="00424550">
      <w:pPr>
        <w:spacing w:line="360" w:lineRule="auto"/>
        <w:ind w:firstLine="709"/>
        <w:jc w:val="both"/>
        <w:rPr>
          <w:spacing w:val="-4"/>
          <w:sz w:val="28"/>
          <w:szCs w:val="28"/>
        </w:rPr>
      </w:pPr>
      <w:r>
        <w:rPr>
          <w:spacing w:val="-4"/>
          <w:sz w:val="28"/>
          <w:szCs w:val="28"/>
        </w:rPr>
        <w:t>Дисциплина «Страхование» является общепрофессиональной и в соответствии с действующими учебными планами изучается студентами специальностей 080507 «Менеджмент организаций», 080105.65  «Финансы и кредит», 080109 «Бухгалтерский учет».</w:t>
      </w:r>
    </w:p>
    <w:p w:rsidR="00B14DDD" w:rsidRDefault="00424550">
      <w:pPr>
        <w:spacing w:line="360" w:lineRule="auto"/>
        <w:ind w:firstLine="709"/>
        <w:jc w:val="both"/>
        <w:rPr>
          <w:spacing w:val="-4"/>
          <w:sz w:val="28"/>
          <w:szCs w:val="28"/>
        </w:rPr>
      </w:pPr>
      <w:r>
        <w:rPr>
          <w:spacing w:val="-4"/>
          <w:sz w:val="28"/>
          <w:szCs w:val="28"/>
        </w:rPr>
        <w:t>Страхование – одна из основных специальных дисциплин, изучаемых студентами, получающими экономическое образование в сфере финансово-кредитной деятельности.</w:t>
      </w:r>
    </w:p>
    <w:p w:rsidR="00B14DDD" w:rsidRDefault="00424550">
      <w:pPr>
        <w:spacing w:line="360" w:lineRule="auto"/>
        <w:ind w:firstLine="709"/>
        <w:jc w:val="both"/>
        <w:rPr>
          <w:spacing w:val="-4"/>
          <w:sz w:val="28"/>
          <w:szCs w:val="28"/>
        </w:rPr>
      </w:pPr>
      <w:r>
        <w:rPr>
          <w:spacing w:val="-4"/>
          <w:sz w:val="28"/>
          <w:szCs w:val="28"/>
        </w:rPr>
        <w:t>В условиях рынка, когда производители и потребители действуют</w:t>
      </w:r>
      <w:r>
        <w:rPr>
          <w:spacing w:val="-6"/>
          <w:sz w:val="28"/>
        </w:rPr>
        <w:t xml:space="preserve"> в условиях конкуренции</w:t>
      </w:r>
      <w:r>
        <w:rPr>
          <w:spacing w:val="-4"/>
          <w:sz w:val="28"/>
          <w:szCs w:val="28"/>
        </w:rPr>
        <w:t xml:space="preserve"> на свой страх и риск, главным инструментом снижения степени риска становится страхование, обеспечивающее непрерывность всех видов общественно полезной деятельности.  </w:t>
      </w:r>
    </w:p>
    <w:p w:rsidR="00B14DDD" w:rsidRDefault="00424550">
      <w:pPr>
        <w:spacing w:line="360" w:lineRule="auto"/>
        <w:ind w:firstLine="567"/>
        <w:jc w:val="both"/>
        <w:rPr>
          <w:spacing w:val="-6"/>
          <w:sz w:val="28"/>
        </w:rPr>
      </w:pPr>
      <w:r>
        <w:rPr>
          <w:spacing w:val="-6"/>
          <w:sz w:val="28"/>
        </w:rPr>
        <w:t>Сегодня страхование не только элемент имущественной защиты интересов отдельно взятого собственника, но и всего  государства  в целом. И</w:t>
      </w:r>
      <w:r>
        <w:rPr>
          <w:spacing w:val="-6"/>
          <w:sz w:val="32"/>
          <w:szCs w:val="32"/>
        </w:rPr>
        <w:t>зучение дисцинлины «Страхование» является краеугольным камнем современной мировой экономики,  в значительной мере подверженной рискам, наступление которых неизбежно влечет значительные экономические потери, которые исчисляются десятками</w:t>
      </w:r>
      <w:r>
        <w:rPr>
          <w:spacing w:val="-6"/>
          <w:sz w:val="28"/>
        </w:rPr>
        <w:t xml:space="preserve"> и сотнями миллионов евро.</w:t>
      </w:r>
    </w:p>
    <w:p w:rsidR="00B14DDD" w:rsidRDefault="00424550">
      <w:pPr>
        <w:spacing w:line="360" w:lineRule="auto"/>
        <w:ind w:firstLine="709"/>
        <w:jc w:val="both"/>
        <w:rPr>
          <w:spacing w:val="-4"/>
          <w:sz w:val="28"/>
          <w:szCs w:val="28"/>
        </w:rPr>
      </w:pPr>
      <w:r>
        <w:rPr>
          <w:spacing w:val="-6"/>
          <w:sz w:val="28"/>
        </w:rPr>
        <w:t>В современных условиях страхование - важнейший способ минимизации и ликвидации экономических потерь в обществе, являющихся следствием неблагоприятных явлений и событий,</w:t>
      </w:r>
      <w:r>
        <w:rPr>
          <w:spacing w:val="-4"/>
          <w:sz w:val="28"/>
          <w:szCs w:val="28"/>
        </w:rPr>
        <w:t xml:space="preserve"> а также поддержание уровня жизни и доходов граждан при наступлении определенных событий.</w:t>
      </w:r>
    </w:p>
    <w:p w:rsidR="00B14DDD" w:rsidRDefault="00424550">
      <w:pPr>
        <w:pStyle w:val="31"/>
      </w:pPr>
      <w:r>
        <w:t xml:space="preserve"> Имея давнюю историю, страхование играет роль стабилизатора, обеспечивая выплаты пострадавшим, выполняя экономическую функцию сохранения и восполнения накопленного общественного богатства.</w:t>
      </w:r>
    </w:p>
    <w:p w:rsidR="00B14DDD" w:rsidRDefault="00424550">
      <w:pPr>
        <w:spacing w:line="360" w:lineRule="auto"/>
        <w:ind w:firstLine="567"/>
        <w:jc w:val="both"/>
        <w:rPr>
          <w:sz w:val="28"/>
        </w:rPr>
      </w:pPr>
      <w:r>
        <w:rPr>
          <w:b/>
          <w:sz w:val="28"/>
        </w:rPr>
        <w:t>Целью учебной дисциплины</w:t>
      </w:r>
      <w:r>
        <w:rPr>
          <w:sz w:val="28"/>
        </w:rPr>
        <w:t xml:space="preserve"> является формирование у студента целостных представлений о теории и практике страхования. </w:t>
      </w:r>
    </w:p>
    <w:p w:rsidR="00B14DDD" w:rsidRDefault="00424550">
      <w:pPr>
        <w:spacing w:line="360" w:lineRule="auto"/>
        <w:rPr>
          <w:sz w:val="28"/>
        </w:rPr>
      </w:pPr>
      <w:r>
        <w:rPr>
          <w:b/>
          <w:sz w:val="28"/>
        </w:rPr>
        <w:t>Задачи</w:t>
      </w:r>
      <w:r>
        <w:rPr>
          <w:sz w:val="28"/>
        </w:rPr>
        <w:t xml:space="preserve"> дисциплины:</w:t>
      </w:r>
    </w:p>
    <w:p w:rsidR="00B14DDD" w:rsidRDefault="00424550">
      <w:pPr>
        <w:spacing w:line="360" w:lineRule="auto"/>
        <w:ind w:left="640"/>
        <w:jc w:val="both"/>
        <w:rPr>
          <w:sz w:val="28"/>
        </w:rPr>
      </w:pPr>
      <w:r>
        <w:rPr>
          <w:sz w:val="28"/>
        </w:rPr>
        <w:t>- формирование теоретических знаний в области страхования;</w:t>
      </w:r>
    </w:p>
    <w:p w:rsidR="00B14DDD" w:rsidRDefault="00424550">
      <w:pPr>
        <w:spacing w:line="360" w:lineRule="auto"/>
        <w:ind w:left="640"/>
        <w:jc w:val="both"/>
        <w:rPr>
          <w:sz w:val="28"/>
        </w:rPr>
      </w:pPr>
      <w:r>
        <w:rPr>
          <w:sz w:val="28"/>
        </w:rPr>
        <w:t>- изучение законодательных основ страховой деятельности;</w:t>
      </w:r>
    </w:p>
    <w:p w:rsidR="00B14DDD" w:rsidRDefault="00424550">
      <w:pPr>
        <w:spacing w:line="360" w:lineRule="auto"/>
        <w:ind w:left="640"/>
        <w:jc w:val="both"/>
        <w:rPr>
          <w:sz w:val="28"/>
        </w:rPr>
      </w:pPr>
      <w:r>
        <w:rPr>
          <w:sz w:val="28"/>
        </w:rPr>
        <w:t xml:space="preserve">- раскрытие специфических особенностей отраслей страхования; </w:t>
      </w:r>
    </w:p>
    <w:p w:rsidR="00B14DDD" w:rsidRDefault="00424550">
      <w:pPr>
        <w:spacing w:line="360" w:lineRule="auto"/>
        <w:ind w:left="640"/>
        <w:jc w:val="both"/>
        <w:rPr>
          <w:sz w:val="28"/>
        </w:rPr>
      </w:pPr>
      <w:r>
        <w:rPr>
          <w:sz w:val="28"/>
        </w:rPr>
        <w:t>- ознакомление с экономикой страховой деятельности;</w:t>
      </w:r>
    </w:p>
    <w:p w:rsidR="00B14DDD" w:rsidRDefault="00424550">
      <w:pPr>
        <w:spacing w:line="360" w:lineRule="auto"/>
        <w:ind w:left="640"/>
        <w:jc w:val="both"/>
        <w:rPr>
          <w:sz w:val="28"/>
        </w:rPr>
      </w:pPr>
      <w:r>
        <w:rPr>
          <w:sz w:val="28"/>
        </w:rPr>
        <w:t>- изучение механизма налогообложения страховых организаций и  страхователей;</w:t>
      </w:r>
    </w:p>
    <w:p w:rsidR="00B14DDD" w:rsidRDefault="00424550">
      <w:pPr>
        <w:spacing w:line="360" w:lineRule="auto"/>
        <w:ind w:left="640"/>
        <w:jc w:val="both"/>
        <w:rPr>
          <w:sz w:val="28"/>
        </w:rPr>
      </w:pPr>
      <w:r>
        <w:rPr>
          <w:sz w:val="28"/>
        </w:rPr>
        <w:t>- рассмотрение состояния страхового рынка и определение перспектив его развития;</w:t>
      </w:r>
    </w:p>
    <w:p w:rsidR="00B14DDD" w:rsidRDefault="00424550">
      <w:pPr>
        <w:spacing w:line="360" w:lineRule="auto"/>
        <w:ind w:left="720"/>
        <w:jc w:val="both"/>
        <w:rPr>
          <w:sz w:val="28"/>
        </w:rPr>
      </w:pPr>
      <w:r>
        <w:rPr>
          <w:sz w:val="28"/>
        </w:rPr>
        <w:t>- формирование у студентов представлений и навыков, необходимых для  взаимодействия со страховыми организациями.</w:t>
      </w:r>
    </w:p>
    <w:p w:rsidR="00B14DDD" w:rsidRDefault="00424550">
      <w:pPr>
        <w:spacing w:line="360" w:lineRule="auto"/>
        <w:ind w:firstLine="720"/>
        <w:jc w:val="both"/>
        <w:rPr>
          <w:sz w:val="28"/>
        </w:rPr>
      </w:pPr>
      <w:r>
        <w:rPr>
          <w:sz w:val="28"/>
        </w:rPr>
        <w:t xml:space="preserve">В результате освоения программы дисциплины специалист должен </w:t>
      </w:r>
    </w:p>
    <w:p w:rsidR="00B14DDD" w:rsidRDefault="00424550">
      <w:pPr>
        <w:spacing w:line="360" w:lineRule="auto"/>
        <w:rPr>
          <w:b/>
          <w:sz w:val="28"/>
        </w:rPr>
      </w:pPr>
      <w:r>
        <w:rPr>
          <w:sz w:val="28"/>
        </w:rPr>
        <w:t xml:space="preserve"> </w:t>
      </w:r>
      <w:r>
        <w:rPr>
          <w:b/>
          <w:sz w:val="28"/>
        </w:rPr>
        <w:t>знать:</w:t>
      </w:r>
    </w:p>
    <w:p w:rsidR="00B14DDD" w:rsidRDefault="00424550">
      <w:pPr>
        <w:spacing w:line="360" w:lineRule="auto"/>
        <w:jc w:val="both"/>
        <w:rPr>
          <w:sz w:val="28"/>
        </w:rPr>
      </w:pPr>
      <w:r>
        <w:rPr>
          <w:sz w:val="28"/>
        </w:rPr>
        <w:t xml:space="preserve">     - экономическую сущность страхования и его функции, проблемы развития страхового рынка РФ и перспективы его развития;</w:t>
      </w:r>
    </w:p>
    <w:p w:rsidR="00B14DDD" w:rsidRDefault="00424550">
      <w:pPr>
        <w:spacing w:line="360" w:lineRule="auto"/>
        <w:ind w:left="180"/>
        <w:jc w:val="both"/>
        <w:rPr>
          <w:sz w:val="28"/>
        </w:rPr>
      </w:pPr>
      <w:r>
        <w:rPr>
          <w:sz w:val="28"/>
        </w:rPr>
        <w:t xml:space="preserve">     - закон РФ "Об организации страхового дела в РФ", другие нормативно - правовые  акты, регулирующие страховую деятельность;</w:t>
      </w:r>
    </w:p>
    <w:p w:rsidR="00B14DDD" w:rsidRDefault="00424550">
      <w:pPr>
        <w:spacing w:line="360" w:lineRule="auto"/>
        <w:ind w:left="180"/>
        <w:jc w:val="both"/>
        <w:rPr>
          <w:sz w:val="28"/>
        </w:rPr>
      </w:pPr>
      <w:r>
        <w:rPr>
          <w:sz w:val="28"/>
        </w:rPr>
        <w:t xml:space="preserve">     - содержание и функции государственного страхового надзора;</w:t>
      </w:r>
    </w:p>
    <w:p w:rsidR="00B14DDD" w:rsidRDefault="00424550">
      <w:pPr>
        <w:spacing w:line="360" w:lineRule="auto"/>
        <w:ind w:left="180"/>
        <w:jc w:val="both"/>
        <w:rPr>
          <w:sz w:val="28"/>
        </w:rPr>
      </w:pPr>
      <w:r>
        <w:rPr>
          <w:sz w:val="28"/>
        </w:rPr>
        <w:t xml:space="preserve">     - лицензирование и налогообложение страховой деятельности в Российской Федерации;</w:t>
      </w:r>
    </w:p>
    <w:p w:rsidR="00B14DDD" w:rsidRDefault="00424550">
      <w:pPr>
        <w:spacing w:line="360" w:lineRule="auto"/>
        <w:ind w:left="180"/>
        <w:jc w:val="both"/>
        <w:rPr>
          <w:sz w:val="28"/>
        </w:rPr>
      </w:pPr>
      <w:r>
        <w:rPr>
          <w:sz w:val="28"/>
        </w:rPr>
        <w:t xml:space="preserve">     - виды и формы страхования, их специфику;</w:t>
      </w:r>
    </w:p>
    <w:p w:rsidR="00B14DDD" w:rsidRDefault="00424550">
      <w:pPr>
        <w:spacing w:line="360" w:lineRule="auto"/>
        <w:ind w:left="180"/>
        <w:jc w:val="both"/>
        <w:rPr>
          <w:sz w:val="28"/>
        </w:rPr>
      </w:pPr>
      <w:r>
        <w:rPr>
          <w:sz w:val="28"/>
        </w:rPr>
        <w:t xml:space="preserve">     - сущность маркетинга страховщика;</w:t>
      </w:r>
    </w:p>
    <w:p w:rsidR="00B14DDD" w:rsidRDefault="00424550">
      <w:pPr>
        <w:spacing w:line="360" w:lineRule="auto"/>
        <w:jc w:val="both"/>
        <w:rPr>
          <w:b/>
          <w:sz w:val="28"/>
        </w:rPr>
      </w:pPr>
      <w:r>
        <w:rPr>
          <w:b/>
          <w:sz w:val="28"/>
        </w:rPr>
        <w:t>уметь:</w:t>
      </w:r>
    </w:p>
    <w:p w:rsidR="00B14DDD" w:rsidRDefault="00424550">
      <w:pPr>
        <w:spacing w:line="360" w:lineRule="auto"/>
        <w:ind w:left="540"/>
        <w:jc w:val="both"/>
        <w:rPr>
          <w:sz w:val="28"/>
        </w:rPr>
      </w:pPr>
      <w:r>
        <w:rPr>
          <w:sz w:val="28"/>
        </w:rPr>
        <w:t xml:space="preserve"> - использовать особенности страховой защиты  предприятий любой  организационно - правовой формы собственности;</w:t>
      </w:r>
    </w:p>
    <w:p w:rsidR="00B14DDD" w:rsidRDefault="00424550">
      <w:pPr>
        <w:spacing w:line="360" w:lineRule="auto"/>
        <w:ind w:left="540"/>
        <w:jc w:val="both"/>
        <w:rPr>
          <w:sz w:val="28"/>
        </w:rPr>
      </w:pPr>
      <w:r>
        <w:rPr>
          <w:sz w:val="28"/>
        </w:rPr>
        <w:t xml:space="preserve"> - рассчитывать различные показатели, характеризующие финансовую устойчивость  страховой организации;</w:t>
      </w:r>
    </w:p>
    <w:p w:rsidR="00B14DDD" w:rsidRDefault="00424550">
      <w:pPr>
        <w:spacing w:line="360" w:lineRule="auto"/>
        <w:ind w:left="540"/>
        <w:jc w:val="both"/>
        <w:rPr>
          <w:sz w:val="28"/>
        </w:rPr>
      </w:pPr>
      <w:r>
        <w:rPr>
          <w:sz w:val="28"/>
        </w:rPr>
        <w:t xml:space="preserve"> -  использовать теорию  управления риском (риск менеджмента);</w:t>
      </w:r>
    </w:p>
    <w:p w:rsidR="00B14DDD" w:rsidRDefault="00424550">
      <w:pPr>
        <w:spacing w:line="360" w:lineRule="auto"/>
        <w:jc w:val="both"/>
        <w:rPr>
          <w:sz w:val="28"/>
        </w:rPr>
      </w:pPr>
      <w:r>
        <w:rPr>
          <w:b/>
          <w:sz w:val="28"/>
        </w:rPr>
        <w:t>иметь представление</w:t>
      </w:r>
      <w:r>
        <w:rPr>
          <w:sz w:val="28"/>
        </w:rPr>
        <w:t>:</w:t>
      </w:r>
    </w:p>
    <w:p w:rsidR="00B14DDD" w:rsidRDefault="00424550">
      <w:pPr>
        <w:spacing w:line="360" w:lineRule="auto"/>
        <w:ind w:left="180"/>
        <w:jc w:val="both"/>
        <w:rPr>
          <w:sz w:val="28"/>
        </w:rPr>
      </w:pPr>
      <w:r>
        <w:rPr>
          <w:sz w:val="28"/>
        </w:rPr>
        <w:t xml:space="preserve">       - о  методах использования  актуарных расчетов;</w:t>
      </w:r>
    </w:p>
    <w:p w:rsidR="00B14DDD" w:rsidRDefault="00424550">
      <w:pPr>
        <w:spacing w:line="360" w:lineRule="auto"/>
        <w:ind w:left="180"/>
        <w:jc w:val="both"/>
        <w:rPr>
          <w:sz w:val="28"/>
        </w:rPr>
      </w:pPr>
      <w:r>
        <w:rPr>
          <w:sz w:val="28"/>
        </w:rPr>
        <w:t xml:space="preserve">       - об организации бухгалтерского учета в страховых компаниях;</w:t>
      </w:r>
    </w:p>
    <w:p w:rsidR="00B14DDD" w:rsidRDefault="00424550">
      <w:pPr>
        <w:spacing w:line="360" w:lineRule="auto"/>
        <w:ind w:left="180"/>
        <w:jc w:val="both"/>
        <w:rPr>
          <w:sz w:val="28"/>
        </w:rPr>
      </w:pPr>
      <w:r>
        <w:rPr>
          <w:sz w:val="28"/>
        </w:rPr>
        <w:t xml:space="preserve">       - о бухгалтерской отчетности, предоставляемой в порядке надзора;</w:t>
      </w:r>
    </w:p>
    <w:p w:rsidR="00B14DDD" w:rsidRDefault="00424550">
      <w:pPr>
        <w:spacing w:line="360" w:lineRule="auto"/>
        <w:jc w:val="both"/>
        <w:rPr>
          <w:sz w:val="28"/>
        </w:rPr>
      </w:pPr>
      <w:r>
        <w:rPr>
          <w:sz w:val="28"/>
        </w:rPr>
        <w:t xml:space="preserve">          - об аудите деятельности страховщика.</w:t>
      </w:r>
    </w:p>
    <w:p w:rsidR="00B14DDD" w:rsidRDefault="00424550">
      <w:pPr>
        <w:spacing w:line="360" w:lineRule="auto"/>
        <w:ind w:firstLine="720"/>
        <w:jc w:val="both"/>
        <w:rPr>
          <w:sz w:val="28"/>
          <w:szCs w:val="28"/>
        </w:rPr>
      </w:pPr>
      <w:r>
        <w:rPr>
          <w:color w:val="000000"/>
          <w:spacing w:val="-6"/>
          <w:sz w:val="28"/>
          <w:szCs w:val="28"/>
        </w:rPr>
        <w:t>Изучение дисциплины «Страхование» обеспечивает  оптимальный уровень теоретических знаний, необходимых для принятия обоснованных решений в области защиты имущественных интересов населения и хозяйствующих субъектов.</w:t>
      </w:r>
    </w:p>
    <w:p w:rsidR="00B14DDD" w:rsidRDefault="00424550">
      <w:pPr>
        <w:spacing w:line="360" w:lineRule="auto"/>
        <w:ind w:firstLine="720"/>
        <w:jc w:val="both"/>
        <w:rPr>
          <w:sz w:val="28"/>
          <w:szCs w:val="28"/>
        </w:rPr>
      </w:pPr>
      <w:r>
        <w:rPr>
          <w:sz w:val="28"/>
          <w:szCs w:val="28"/>
        </w:rPr>
        <w:t xml:space="preserve">Для изучения дисциплины студентам необходимо иметь учебную литературу и методические указания. </w:t>
      </w:r>
      <w:r>
        <w:rPr>
          <w:sz w:val="28"/>
        </w:rPr>
        <w:t>Учебным планом по указанной дисциплине предусматриваются лекции, консультации, практические занятия, в</w:t>
      </w:r>
      <w:r>
        <w:rPr>
          <w:sz w:val="28"/>
          <w:szCs w:val="28"/>
        </w:rPr>
        <w:t>ыполняется контрольная работа и сдается зачет.</w:t>
      </w:r>
    </w:p>
    <w:p w:rsidR="00B14DDD" w:rsidRDefault="00424550">
      <w:pPr>
        <w:spacing w:line="305" w:lineRule="auto"/>
        <w:ind w:firstLine="425"/>
        <w:jc w:val="both"/>
        <w:rPr>
          <w:sz w:val="28"/>
          <w:szCs w:val="28"/>
        </w:rPr>
      </w:pPr>
      <w:r>
        <w:rPr>
          <w:sz w:val="28"/>
          <w:szCs w:val="28"/>
        </w:rPr>
        <w:t xml:space="preserve"> К выполнению контрольной работы необходимо приступить только после изучения всех тем курса в соответствии с тематическим планом.</w:t>
      </w:r>
    </w:p>
    <w:p w:rsidR="00B14DDD" w:rsidRDefault="00424550">
      <w:pPr>
        <w:spacing w:line="360" w:lineRule="auto"/>
        <w:ind w:firstLine="426"/>
        <w:jc w:val="both"/>
        <w:rPr>
          <w:sz w:val="28"/>
          <w:szCs w:val="28"/>
        </w:rPr>
      </w:pPr>
      <w:r>
        <w:rPr>
          <w:sz w:val="28"/>
          <w:szCs w:val="28"/>
        </w:rPr>
        <w:t>По окончании данного курса студент допускается  к сдаче зачета в случае получения положительной рецензии на контрольную работу.</w:t>
      </w:r>
    </w:p>
    <w:p w:rsidR="00B14DDD" w:rsidRDefault="00B14DDD">
      <w:pPr>
        <w:spacing w:line="360" w:lineRule="auto"/>
        <w:ind w:firstLine="709"/>
        <w:jc w:val="both"/>
        <w:rPr>
          <w:spacing w:val="-4"/>
          <w:sz w:val="28"/>
          <w:szCs w:val="28"/>
        </w:rPr>
      </w:pPr>
    </w:p>
    <w:p w:rsidR="00B14DDD" w:rsidRDefault="00B14DDD">
      <w:pPr>
        <w:spacing w:line="360" w:lineRule="auto"/>
        <w:ind w:firstLine="709"/>
        <w:jc w:val="both"/>
        <w:rPr>
          <w:spacing w:val="-4"/>
          <w:sz w:val="28"/>
          <w:szCs w:val="28"/>
        </w:rPr>
      </w:pPr>
    </w:p>
    <w:p w:rsidR="00B14DDD" w:rsidRDefault="00B14DDD">
      <w:pPr>
        <w:spacing w:line="360" w:lineRule="auto"/>
        <w:ind w:firstLine="709"/>
        <w:jc w:val="both"/>
        <w:rPr>
          <w:spacing w:val="-4"/>
          <w:sz w:val="28"/>
          <w:szCs w:val="28"/>
        </w:rPr>
      </w:pPr>
    </w:p>
    <w:p w:rsidR="00B14DDD" w:rsidRDefault="00B14DDD">
      <w:pPr>
        <w:spacing w:line="360" w:lineRule="auto"/>
        <w:ind w:firstLine="709"/>
        <w:jc w:val="both"/>
        <w:rPr>
          <w:spacing w:val="-4"/>
          <w:sz w:val="28"/>
          <w:szCs w:val="28"/>
        </w:rPr>
      </w:pPr>
    </w:p>
    <w:p w:rsidR="00B14DDD" w:rsidRDefault="00B14DDD">
      <w:pPr>
        <w:spacing w:line="360" w:lineRule="auto"/>
        <w:ind w:firstLine="709"/>
        <w:jc w:val="both"/>
        <w:rPr>
          <w:spacing w:val="-4"/>
          <w:sz w:val="28"/>
          <w:szCs w:val="28"/>
        </w:rPr>
      </w:pPr>
    </w:p>
    <w:p w:rsidR="00B14DDD" w:rsidRDefault="00B14DDD">
      <w:pPr>
        <w:spacing w:line="360" w:lineRule="auto"/>
        <w:ind w:firstLine="709"/>
        <w:jc w:val="both"/>
        <w:rPr>
          <w:spacing w:val="-4"/>
          <w:sz w:val="28"/>
          <w:szCs w:val="28"/>
        </w:rPr>
      </w:pPr>
    </w:p>
    <w:p w:rsidR="00B14DDD" w:rsidRDefault="00B14DDD">
      <w:pPr>
        <w:spacing w:line="360" w:lineRule="auto"/>
        <w:ind w:firstLine="709"/>
        <w:jc w:val="both"/>
        <w:rPr>
          <w:spacing w:val="-4"/>
          <w:sz w:val="28"/>
          <w:szCs w:val="28"/>
        </w:rPr>
      </w:pPr>
    </w:p>
    <w:p w:rsidR="00B14DDD" w:rsidRDefault="00B14DDD">
      <w:pPr>
        <w:spacing w:line="360" w:lineRule="auto"/>
        <w:ind w:firstLine="709"/>
        <w:jc w:val="both"/>
        <w:rPr>
          <w:spacing w:val="-4"/>
          <w:sz w:val="28"/>
          <w:szCs w:val="28"/>
        </w:rPr>
      </w:pPr>
    </w:p>
    <w:p w:rsidR="00B14DDD" w:rsidRDefault="00424550">
      <w:pPr>
        <w:jc w:val="both"/>
        <w:rPr>
          <w:sz w:val="28"/>
        </w:rPr>
      </w:pPr>
      <w:r>
        <w:rPr>
          <w:sz w:val="28"/>
        </w:rPr>
        <w:t xml:space="preserve">        </w:t>
      </w:r>
    </w:p>
    <w:p w:rsidR="00B14DDD" w:rsidRDefault="00424550">
      <w:pPr>
        <w:jc w:val="center"/>
        <w:rPr>
          <w:sz w:val="28"/>
        </w:rPr>
      </w:pPr>
      <w:r>
        <w:rPr>
          <w:sz w:val="28"/>
        </w:rPr>
        <w:t xml:space="preserve">2. ПРИМЕРНЫЙ ТЕМАТИЧЕСКИЙ ПЛАН   </w:t>
      </w:r>
    </w:p>
    <w:p w:rsidR="00B14DDD" w:rsidRDefault="00B14DDD">
      <w:pPr>
        <w:jc w:val="right"/>
        <w:rPr>
          <w:sz w:val="28"/>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1701"/>
        <w:gridCol w:w="1559"/>
        <w:gridCol w:w="1525"/>
      </w:tblGrid>
      <w:tr w:rsidR="00B14DDD">
        <w:trPr>
          <w:cantSplit/>
        </w:trPr>
        <w:tc>
          <w:tcPr>
            <w:tcW w:w="534" w:type="dxa"/>
            <w:vMerge w:val="restart"/>
            <w:tcBorders>
              <w:top w:val="single" w:sz="4" w:space="0" w:color="auto"/>
              <w:left w:val="single" w:sz="4" w:space="0" w:color="auto"/>
              <w:bottom w:val="single" w:sz="4" w:space="0" w:color="auto"/>
              <w:right w:val="single" w:sz="4" w:space="0" w:color="auto"/>
            </w:tcBorders>
          </w:tcPr>
          <w:p w:rsidR="00B14DDD" w:rsidRDefault="00424550">
            <w:pPr>
              <w:jc w:val="center"/>
              <w:rPr>
                <w:sz w:val="24"/>
                <w:szCs w:val="24"/>
              </w:rPr>
            </w:pPr>
            <w:r>
              <w:rPr>
                <w:sz w:val="28"/>
              </w:rPr>
              <w:t>№</w:t>
            </w:r>
          </w:p>
          <w:p w:rsidR="00B14DDD" w:rsidRDefault="00424550">
            <w:pPr>
              <w:jc w:val="center"/>
            </w:pPr>
            <w:r>
              <w:t>п/п</w:t>
            </w:r>
          </w:p>
        </w:tc>
        <w:tc>
          <w:tcPr>
            <w:tcW w:w="4536" w:type="dxa"/>
            <w:vMerge w:val="restart"/>
            <w:tcBorders>
              <w:top w:val="single" w:sz="4" w:space="0" w:color="auto"/>
              <w:left w:val="single" w:sz="4" w:space="0" w:color="auto"/>
              <w:bottom w:val="single" w:sz="4" w:space="0" w:color="auto"/>
              <w:right w:val="single" w:sz="4" w:space="0" w:color="auto"/>
            </w:tcBorders>
          </w:tcPr>
          <w:p w:rsidR="00B14DDD" w:rsidRDefault="00424550">
            <w:pPr>
              <w:pStyle w:val="9"/>
              <w:rPr>
                <w:b w:val="0"/>
                <w:szCs w:val="24"/>
              </w:rPr>
            </w:pPr>
            <w:r>
              <w:rPr>
                <w:b w:val="0"/>
                <w:szCs w:val="24"/>
              </w:rPr>
              <w:t>Наименование тем, их содержание</w:t>
            </w:r>
          </w:p>
        </w:tc>
        <w:tc>
          <w:tcPr>
            <w:tcW w:w="4785" w:type="dxa"/>
            <w:gridSpan w:val="3"/>
            <w:tcBorders>
              <w:top w:val="single" w:sz="4" w:space="0" w:color="auto"/>
              <w:left w:val="single" w:sz="4" w:space="0" w:color="auto"/>
              <w:bottom w:val="single" w:sz="4" w:space="0" w:color="auto"/>
              <w:right w:val="single" w:sz="4" w:space="0" w:color="auto"/>
            </w:tcBorders>
          </w:tcPr>
          <w:p w:rsidR="00B14DDD" w:rsidRDefault="00424550">
            <w:pPr>
              <w:pStyle w:val="9"/>
              <w:rPr>
                <w:b w:val="0"/>
                <w:szCs w:val="24"/>
              </w:rPr>
            </w:pPr>
            <w:r>
              <w:rPr>
                <w:b w:val="0"/>
                <w:szCs w:val="24"/>
              </w:rPr>
              <w:t>Объем работы в часах</w:t>
            </w:r>
          </w:p>
        </w:tc>
      </w:tr>
      <w:tr w:rsidR="00B14DD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14DDD" w:rsidRDefault="00B14DDD">
            <w:pPr>
              <w:rPr>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14DDD" w:rsidRDefault="00B14DD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szCs w:val="24"/>
              </w:rPr>
            </w:pPr>
            <w:r>
              <w:rPr>
                <w:sz w:val="24"/>
                <w:szCs w:val="24"/>
              </w:rPr>
              <w:t>Лекции</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szCs w:val="24"/>
              </w:rPr>
            </w:pPr>
            <w:r>
              <w:rPr>
                <w:sz w:val="24"/>
                <w:szCs w:val="24"/>
              </w:rPr>
              <w:t>Семинары</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szCs w:val="24"/>
              </w:rPr>
            </w:pPr>
            <w:r>
              <w:rPr>
                <w:sz w:val="24"/>
                <w:szCs w:val="24"/>
              </w:rPr>
              <w:t>Самост.</w:t>
            </w:r>
          </w:p>
          <w:p w:rsidR="00B14DDD" w:rsidRDefault="00424550">
            <w:pPr>
              <w:jc w:val="center"/>
              <w:rPr>
                <w:sz w:val="24"/>
                <w:szCs w:val="24"/>
              </w:rPr>
            </w:pPr>
            <w:r>
              <w:rPr>
                <w:sz w:val="24"/>
                <w:szCs w:val="24"/>
              </w:rPr>
              <w:t>работа</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1.</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rPr>
                <w:sz w:val="28"/>
              </w:rPr>
            </w:pPr>
            <w:r>
              <w:rPr>
                <w:sz w:val="28"/>
              </w:rPr>
              <w:t>Экономическая сущность страхования и его роль в экономике страны</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lang w:val="en-US"/>
              </w:rPr>
            </w:pPr>
            <w:r>
              <w:rPr>
                <w:sz w:val="28"/>
                <w:lang w:val="en-US"/>
              </w:rPr>
              <w:t>-</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b/>
                <w:sz w:val="28"/>
              </w:rPr>
            </w:pPr>
            <w:r>
              <w:rPr>
                <w:b/>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4</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lang w:val="en-US"/>
              </w:rPr>
            </w:pPr>
            <w:r>
              <w:rPr>
                <w:sz w:val="24"/>
                <w:lang w:val="en-US"/>
              </w:rPr>
              <w:t>2.</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widowControl w:val="0"/>
              <w:spacing w:line="280" w:lineRule="exact"/>
              <w:ind w:left="120"/>
              <w:rPr>
                <w:sz w:val="28"/>
              </w:rPr>
            </w:pPr>
            <w:r>
              <w:rPr>
                <w:sz w:val="28"/>
              </w:rPr>
              <w:t>Основные понятия и термины страхования</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lang w:val="en-US"/>
              </w:rPr>
            </w:pPr>
            <w:r>
              <w:rPr>
                <w:sz w:val="28"/>
                <w:lang w:val="en-US"/>
              </w:rPr>
              <w:t>0</w:t>
            </w:r>
            <w:r>
              <w:rPr>
                <w:sz w:val="28"/>
              </w:rPr>
              <w:t>,</w:t>
            </w:r>
            <w:r>
              <w:rPr>
                <w:sz w:val="28"/>
                <w:lang w:val="en-US"/>
              </w:rPr>
              <w:t>5</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2</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 xml:space="preserve">3. </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pStyle w:val="a3"/>
              <w:tabs>
                <w:tab w:val="left" w:pos="708"/>
              </w:tabs>
              <w:rPr>
                <w:sz w:val="28"/>
              </w:rPr>
            </w:pPr>
            <w:r>
              <w:rPr>
                <w:sz w:val="28"/>
              </w:rPr>
              <w:t>Понятие риска в страховании. Риск- менеджмент</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lang w:val="en-US"/>
              </w:rPr>
            </w:pPr>
            <w:r>
              <w:rPr>
                <w:sz w:val="28"/>
                <w:lang w:val="en-US"/>
              </w:rPr>
              <w:t>0,5</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2</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4.</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pStyle w:val="a3"/>
              <w:tabs>
                <w:tab w:val="left" w:pos="708"/>
              </w:tabs>
              <w:rPr>
                <w:sz w:val="28"/>
              </w:rPr>
            </w:pPr>
            <w:r>
              <w:rPr>
                <w:sz w:val="28"/>
              </w:rPr>
              <w:t>Классификация и о</w:t>
            </w:r>
            <w:r>
              <w:rPr>
                <w:snapToGrid w:val="0"/>
                <w:sz w:val="28"/>
              </w:rPr>
              <w:t>сновные принципы организации страхового дела.</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lang w:val="en-US"/>
              </w:rPr>
            </w:pPr>
            <w:r>
              <w:rPr>
                <w:sz w:val="28"/>
                <w:lang w:val="en-US"/>
              </w:rPr>
              <w:t>-</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2</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5.</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widowControl w:val="0"/>
              <w:spacing w:line="280" w:lineRule="exact"/>
              <w:rPr>
                <w:snapToGrid w:val="0"/>
                <w:sz w:val="28"/>
              </w:rPr>
            </w:pPr>
            <w:r>
              <w:rPr>
                <w:snapToGrid w:val="0"/>
                <w:sz w:val="28"/>
              </w:rPr>
              <w:t xml:space="preserve">Юридические основы страховых отношений. Государственный надзор и условия лицензирования страховой деятельности  </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lang w:val="en-US"/>
              </w:rPr>
              <w:t>0,5</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10</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6.</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widowControl w:val="0"/>
              <w:spacing w:line="280" w:lineRule="exact"/>
              <w:rPr>
                <w:snapToGrid w:val="0"/>
                <w:sz w:val="28"/>
              </w:rPr>
            </w:pPr>
            <w:r>
              <w:rPr>
                <w:snapToGrid w:val="0"/>
                <w:sz w:val="28"/>
              </w:rPr>
              <w:t>Договор страхования и перестрахования</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lang w:val="en-US"/>
              </w:rPr>
            </w:pPr>
            <w:r>
              <w:rPr>
                <w:sz w:val="28"/>
                <w:lang w:val="en-US"/>
              </w:rPr>
              <w:t>1</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10</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7.</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widowControl w:val="0"/>
              <w:spacing w:line="220" w:lineRule="exact"/>
              <w:ind w:left="120"/>
              <w:rPr>
                <w:snapToGrid w:val="0"/>
                <w:sz w:val="28"/>
              </w:rPr>
            </w:pPr>
            <w:r>
              <w:rPr>
                <w:snapToGrid w:val="0"/>
                <w:sz w:val="28"/>
              </w:rPr>
              <w:t xml:space="preserve"> Методические принципы расчета страховых тарифов и премий</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lang w:val="en-US"/>
              </w:rPr>
            </w:pPr>
            <w:r>
              <w:rPr>
                <w:sz w:val="28"/>
                <w:lang w:val="en-US"/>
              </w:rPr>
              <w:t>0</w:t>
            </w:r>
            <w:r>
              <w:rPr>
                <w:sz w:val="28"/>
              </w:rPr>
              <w:t>,</w:t>
            </w:r>
            <w:r>
              <w:rPr>
                <w:sz w:val="28"/>
                <w:lang w:val="en-US"/>
              </w:rPr>
              <w:t>5</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6</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8.</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widowControl w:val="0"/>
              <w:spacing w:line="280" w:lineRule="exact"/>
              <w:ind w:left="120"/>
              <w:rPr>
                <w:snapToGrid w:val="0"/>
                <w:sz w:val="28"/>
              </w:rPr>
            </w:pPr>
            <w:r>
              <w:rPr>
                <w:snapToGrid w:val="0"/>
                <w:sz w:val="28"/>
              </w:rPr>
              <w:t>Экономика страхования и финансовые основы страховой деятельности. Страховые резервы</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lang w:val="en-US"/>
              </w:rPr>
              <w:t>2</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2</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14</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9.</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widowControl w:val="0"/>
              <w:spacing w:line="280" w:lineRule="exact"/>
              <w:rPr>
                <w:sz w:val="28"/>
              </w:rPr>
            </w:pPr>
            <w:r>
              <w:rPr>
                <w:sz w:val="28"/>
              </w:rPr>
              <w:t>Личное  страхование и  его предназначение. Основные виды личного страхования</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1</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10</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10.</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widowControl w:val="0"/>
              <w:spacing w:line="280" w:lineRule="exact"/>
              <w:jc w:val="both"/>
              <w:rPr>
                <w:sz w:val="28"/>
              </w:rPr>
            </w:pPr>
            <w:r>
              <w:rPr>
                <w:sz w:val="28"/>
              </w:rPr>
              <w:t>Имущественное страхование, его сущность и виды.</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lang w:val="en-US"/>
              </w:rPr>
            </w:pPr>
            <w:r>
              <w:rPr>
                <w:sz w:val="28"/>
                <w:lang w:val="en-US"/>
              </w:rPr>
              <w:t>1</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10</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11.</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widowControl w:val="0"/>
              <w:spacing w:line="220" w:lineRule="exact"/>
              <w:rPr>
                <w:sz w:val="28"/>
              </w:rPr>
            </w:pPr>
            <w:r>
              <w:rPr>
                <w:sz w:val="28"/>
              </w:rPr>
              <w:t>Страхование ответственности и предпринимательских рисков</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lang w:val="en-US"/>
              </w:rPr>
            </w:pPr>
            <w:r>
              <w:rPr>
                <w:sz w:val="28"/>
                <w:lang w:val="en-US"/>
              </w:rPr>
              <w:t>1</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10</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424550">
            <w:pPr>
              <w:jc w:val="center"/>
              <w:rPr>
                <w:sz w:val="24"/>
              </w:rPr>
            </w:pPr>
            <w:r>
              <w:rPr>
                <w:sz w:val="24"/>
              </w:rPr>
              <w:t>12.</w:t>
            </w: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rPr>
                <w:sz w:val="28"/>
              </w:rPr>
            </w:pPr>
            <w:r>
              <w:rPr>
                <w:sz w:val="28"/>
              </w:rPr>
              <w:t>Страховой рынок России.</w:t>
            </w:r>
          </w:p>
          <w:p w:rsidR="00B14DDD" w:rsidRDefault="00424550">
            <w:pPr>
              <w:rPr>
                <w:sz w:val="28"/>
              </w:rPr>
            </w:pPr>
            <w:r>
              <w:rPr>
                <w:sz w:val="28"/>
              </w:rPr>
              <w:t>Мировое страховое хозяйство</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b/>
                <w:sz w:val="28"/>
              </w:rPr>
            </w:pPr>
            <w:r>
              <w:rPr>
                <w:b/>
                <w:sz w:val="28"/>
              </w:rPr>
              <w:t>-</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sz w:val="28"/>
              </w:rPr>
            </w:pPr>
            <w:r>
              <w:rPr>
                <w:sz w:val="28"/>
              </w:rPr>
              <w:t>4</w:t>
            </w:r>
          </w:p>
        </w:tc>
      </w:tr>
      <w:tr w:rsidR="00B14DDD">
        <w:trPr>
          <w:cantSplit/>
        </w:trPr>
        <w:tc>
          <w:tcPr>
            <w:tcW w:w="534" w:type="dxa"/>
            <w:tcBorders>
              <w:top w:val="single" w:sz="4" w:space="0" w:color="auto"/>
              <w:left w:val="single" w:sz="4" w:space="0" w:color="auto"/>
              <w:bottom w:val="single" w:sz="4" w:space="0" w:color="auto"/>
              <w:right w:val="single" w:sz="4" w:space="0" w:color="auto"/>
            </w:tcBorders>
          </w:tcPr>
          <w:p w:rsidR="00B14DDD" w:rsidRDefault="00B14DDD">
            <w:pPr>
              <w:jc w:val="center"/>
              <w:rPr>
                <w:sz w:val="24"/>
              </w:rPr>
            </w:pPr>
          </w:p>
        </w:tc>
        <w:tc>
          <w:tcPr>
            <w:tcW w:w="4536" w:type="dxa"/>
            <w:tcBorders>
              <w:top w:val="single" w:sz="4" w:space="0" w:color="auto"/>
              <w:left w:val="single" w:sz="4" w:space="0" w:color="auto"/>
              <w:bottom w:val="single" w:sz="4" w:space="0" w:color="auto"/>
              <w:right w:val="single" w:sz="4" w:space="0" w:color="auto"/>
            </w:tcBorders>
          </w:tcPr>
          <w:p w:rsidR="00B14DDD" w:rsidRDefault="00424550">
            <w:pPr>
              <w:pStyle w:val="2"/>
              <w:rPr>
                <w:b/>
              </w:rPr>
            </w:pPr>
            <w:r>
              <w:rPr>
                <w:b/>
              </w:rPr>
              <w:t>ИТОГО ЗА КУРС:</w:t>
            </w:r>
          </w:p>
        </w:tc>
        <w:tc>
          <w:tcPr>
            <w:tcW w:w="1701" w:type="dxa"/>
            <w:tcBorders>
              <w:top w:val="single" w:sz="4" w:space="0" w:color="auto"/>
              <w:left w:val="single" w:sz="4" w:space="0" w:color="auto"/>
              <w:bottom w:val="single" w:sz="4" w:space="0" w:color="auto"/>
              <w:right w:val="single" w:sz="4" w:space="0" w:color="auto"/>
            </w:tcBorders>
          </w:tcPr>
          <w:p w:rsidR="00B14DDD" w:rsidRDefault="00424550">
            <w:pPr>
              <w:jc w:val="center"/>
              <w:rPr>
                <w:b/>
                <w:sz w:val="28"/>
              </w:rPr>
            </w:pPr>
            <w:r>
              <w:rPr>
                <w:b/>
                <w:sz w:val="28"/>
              </w:rPr>
              <w:t>10</w:t>
            </w:r>
          </w:p>
        </w:tc>
        <w:tc>
          <w:tcPr>
            <w:tcW w:w="1559" w:type="dxa"/>
            <w:tcBorders>
              <w:top w:val="single" w:sz="4" w:space="0" w:color="auto"/>
              <w:left w:val="single" w:sz="4" w:space="0" w:color="auto"/>
              <w:bottom w:val="single" w:sz="4" w:space="0" w:color="auto"/>
              <w:right w:val="single" w:sz="4" w:space="0" w:color="auto"/>
            </w:tcBorders>
          </w:tcPr>
          <w:p w:rsidR="00B14DDD" w:rsidRDefault="00424550">
            <w:pPr>
              <w:jc w:val="center"/>
              <w:rPr>
                <w:b/>
                <w:sz w:val="28"/>
              </w:rPr>
            </w:pPr>
            <w:r>
              <w:rPr>
                <w:b/>
                <w:sz w:val="28"/>
              </w:rPr>
              <w:t>2</w:t>
            </w:r>
          </w:p>
        </w:tc>
        <w:tc>
          <w:tcPr>
            <w:tcW w:w="1525" w:type="dxa"/>
            <w:tcBorders>
              <w:top w:val="single" w:sz="4" w:space="0" w:color="auto"/>
              <w:left w:val="single" w:sz="4" w:space="0" w:color="auto"/>
              <w:bottom w:val="single" w:sz="4" w:space="0" w:color="auto"/>
              <w:right w:val="single" w:sz="4" w:space="0" w:color="auto"/>
            </w:tcBorders>
          </w:tcPr>
          <w:p w:rsidR="00B14DDD" w:rsidRDefault="00424550">
            <w:pPr>
              <w:jc w:val="center"/>
              <w:rPr>
                <w:b/>
                <w:sz w:val="28"/>
              </w:rPr>
            </w:pPr>
            <w:r>
              <w:rPr>
                <w:b/>
                <w:sz w:val="28"/>
              </w:rPr>
              <w:t>84</w:t>
            </w:r>
          </w:p>
        </w:tc>
      </w:tr>
    </w:tbl>
    <w:p w:rsidR="00B14DDD" w:rsidRDefault="00B14DDD">
      <w:pPr>
        <w:jc w:val="center"/>
        <w:rPr>
          <w:b/>
          <w:sz w:val="28"/>
        </w:rPr>
      </w:pPr>
    </w:p>
    <w:p w:rsidR="00B14DDD" w:rsidRDefault="00B14DDD">
      <w:pPr>
        <w:jc w:val="center"/>
        <w:rPr>
          <w:b/>
          <w:sz w:val="28"/>
        </w:rPr>
      </w:pPr>
    </w:p>
    <w:p w:rsidR="00B14DDD" w:rsidRDefault="00B14DDD">
      <w:pPr>
        <w:jc w:val="center"/>
        <w:rPr>
          <w:b/>
          <w:sz w:val="28"/>
        </w:rPr>
      </w:pPr>
    </w:p>
    <w:p w:rsidR="00B14DDD" w:rsidRDefault="00B14DDD">
      <w:pPr>
        <w:jc w:val="center"/>
        <w:rPr>
          <w:b/>
          <w:sz w:val="28"/>
        </w:rPr>
      </w:pPr>
    </w:p>
    <w:p w:rsidR="00B14DDD" w:rsidRDefault="00B14DDD">
      <w:pPr>
        <w:jc w:val="center"/>
        <w:rPr>
          <w:b/>
          <w:sz w:val="28"/>
        </w:rPr>
      </w:pPr>
    </w:p>
    <w:p w:rsidR="00B14DDD" w:rsidRDefault="00B14DDD">
      <w:pPr>
        <w:jc w:val="center"/>
        <w:rPr>
          <w:b/>
          <w:sz w:val="28"/>
        </w:rPr>
      </w:pPr>
    </w:p>
    <w:p w:rsidR="00B14DDD" w:rsidRDefault="00B14DDD">
      <w:pPr>
        <w:jc w:val="center"/>
        <w:rPr>
          <w:b/>
          <w:sz w:val="28"/>
        </w:rPr>
      </w:pPr>
    </w:p>
    <w:p w:rsidR="00B14DDD" w:rsidRDefault="00B14DDD">
      <w:pPr>
        <w:jc w:val="both"/>
        <w:rPr>
          <w:sz w:val="28"/>
        </w:rPr>
      </w:pPr>
    </w:p>
    <w:p w:rsidR="00B14DDD" w:rsidRDefault="00424550">
      <w:pPr>
        <w:pStyle w:val="30"/>
        <w:rPr>
          <w:b w:val="0"/>
          <w:szCs w:val="28"/>
        </w:rPr>
      </w:pPr>
      <w:r>
        <w:rPr>
          <w:b w:val="0"/>
          <w:szCs w:val="28"/>
        </w:rPr>
        <w:t>3. СПИСОК РЕКОМЕНДУЕМОЙ ЛИТЕРАТУРЫ</w:t>
      </w:r>
    </w:p>
    <w:p w:rsidR="00B14DDD" w:rsidRDefault="00424550">
      <w:pPr>
        <w:pStyle w:val="30"/>
        <w:rPr>
          <w:b w:val="0"/>
          <w:szCs w:val="28"/>
        </w:rPr>
      </w:pPr>
      <w:r>
        <w:rPr>
          <w:b w:val="0"/>
          <w:szCs w:val="28"/>
        </w:rPr>
        <w:t xml:space="preserve"> К ИЗУЧЕНИЮ ДИСЦИПЛИНЫ</w:t>
      </w:r>
    </w:p>
    <w:p w:rsidR="00B14DDD" w:rsidRDefault="00424550">
      <w:pPr>
        <w:spacing w:line="360" w:lineRule="auto"/>
        <w:rPr>
          <w:sz w:val="28"/>
          <w:u w:val="single"/>
        </w:rPr>
      </w:pPr>
      <w:r>
        <w:rPr>
          <w:sz w:val="28"/>
          <w:u w:val="single"/>
        </w:rPr>
        <w:t>Основная:</w:t>
      </w:r>
    </w:p>
    <w:p w:rsidR="00B14DDD" w:rsidRDefault="00424550">
      <w:pPr>
        <w:widowControl w:val="0"/>
        <w:numPr>
          <w:ilvl w:val="0"/>
          <w:numId w:val="1"/>
        </w:numPr>
        <w:spacing w:line="360" w:lineRule="auto"/>
        <w:jc w:val="both"/>
        <w:rPr>
          <w:noProof/>
          <w:snapToGrid w:val="0"/>
          <w:sz w:val="28"/>
        </w:rPr>
      </w:pPr>
      <w:r>
        <w:rPr>
          <w:snapToGrid w:val="0"/>
          <w:sz w:val="28"/>
        </w:rPr>
        <w:t>Аленичев, В.В. Страхование валютных рисков, банковских и экспортных коммерческих кредитов / В.В. Аленичев.- М. :</w:t>
      </w:r>
      <w:r>
        <w:rPr>
          <w:noProof/>
          <w:snapToGrid w:val="0"/>
          <w:sz w:val="28"/>
        </w:rPr>
        <w:t xml:space="preserve"> Ист-Сервис. - 172 с.</w:t>
      </w:r>
    </w:p>
    <w:p w:rsidR="00B14DDD" w:rsidRDefault="00424550">
      <w:pPr>
        <w:numPr>
          <w:ilvl w:val="0"/>
          <w:numId w:val="1"/>
        </w:numPr>
        <w:spacing w:line="360" w:lineRule="auto"/>
        <w:rPr>
          <w:sz w:val="28"/>
        </w:rPr>
      </w:pPr>
      <w:r>
        <w:rPr>
          <w:sz w:val="28"/>
        </w:rPr>
        <w:t>Балабанов, Т.И. Страхование / Т.И. Балабанов, А.И. Балабанов.- СПб. : Питер,</w:t>
      </w:r>
      <w:r>
        <w:rPr>
          <w:color w:val="FF0000"/>
          <w:sz w:val="28"/>
        </w:rPr>
        <w:t xml:space="preserve"> </w:t>
      </w:r>
      <w:r>
        <w:rPr>
          <w:sz w:val="28"/>
        </w:rPr>
        <w:t>2002. – 257 с.</w:t>
      </w:r>
    </w:p>
    <w:p w:rsidR="00B14DDD" w:rsidRDefault="00424550">
      <w:pPr>
        <w:widowControl w:val="0"/>
        <w:numPr>
          <w:ilvl w:val="0"/>
          <w:numId w:val="1"/>
        </w:numPr>
        <w:spacing w:line="360" w:lineRule="auto"/>
        <w:rPr>
          <w:noProof/>
          <w:snapToGrid w:val="0"/>
          <w:sz w:val="28"/>
        </w:rPr>
      </w:pPr>
      <w:r>
        <w:rPr>
          <w:snapToGrid w:val="0"/>
          <w:sz w:val="28"/>
        </w:rPr>
        <w:t>Воблый, К.Г. Основы экономики страхования  / К.Г.Воблый. – Киев : Анкил, - 328 с.</w:t>
      </w:r>
      <w:r>
        <w:rPr>
          <w:noProof/>
          <w:snapToGrid w:val="0"/>
          <w:sz w:val="28"/>
        </w:rPr>
        <w:t xml:space="preserve"> </w:t>
      </w:r>
    </w:p>
    <w:p w:rsidR="00B14DDD" w:rsidRDefault="00424550">
      <w:pPr>
        <w:widowControl w:val="0"/>
        <w:numPr>
          <w:ilvl w:val="0"/>
          <w:numId w:val="1"/>
        </w:numPr>
        <w:tabs>
          <w:tab w:val="num" w:pos="426"/>
        </w:tabs>
        <w:autoSpaceDE w:val="0"/>
        <w:autoSpaceDN w:val="0"/>
        <w:adjustRightInd w:val="0"/>
        <w:spacing w:line="372" w:lineRule="auto"/>
        <w:jc w:val="both"/>
        <w:rPr>
          <w:sz w:val="28"/>
          <w:szCs w:val="28"/>
        </w:rPr>
      </w:pPr>
      <w:r>
        <w:rPr>
          <w:snapToGrid w:val="0"/>
          <w:sz w:val="28"/>
        </w:rPr>
        <w:t>Гвозденко, А.</w:t>
      </w:r>
      <w:r>
        <w:rPr>
          <w:noProof/>
          <w:snapToGrid w:val="0"/>
          <w:sz w:val="28"/>
        </w:rPr>
        <w:t xml:space="preserve">А. Финансово-экономические методы страхования / А.А. Гвозденко. - М. : Финансы и статистика, 1998. – 180 с.     </w:t>
      </w:r>
    </w:p>
    <w:p w:rsidR="00B14DDD" w:rsidRDefault="00424550">
      <w:pPr>
        <w:widowControl w:val="0"/>
        <w:numPr>
          <w:ilvl w:val="0"/>
          <w:numId w:val="1"/>
        </w:numPr>
        <w:tabs>
          <w:tab w:val="num" w:pos="426"/>
        </w:tabs>
        <w:autoSpaceDE w:val="0"/>
        <w:autoSpaceDN w:val="0"/>
        <w:adjustRightInd w:val="0"/>
        <w:spacing w:line="372" w:lineRule="auto"/>
        <w:jc w:val="both"/>
        <w:rPr>
          <w:sz w:val="28"/>
          <w:szCs w:val="28"/>
        </w:rPr>
      </w:pPr>
      <w:r>
        <w:rPr>
          <w:color w:val="000000"/>
          <w:sz w:val="28"/>
          <w:szCs w:val="28"/>
        </w:rPr>
        <w:t>Дюжиков, Е.В. Место России на Европейском страховом рынке / Е.В. Дюжиков // Финансы. – 2005. - №1.  – С.44-47.</w:t>
      </w:r>
    </w:p>
    <w:p w:rsidR="00B14DDD" w:rsidRDefault="00424550">
      <w:pPr>
        <w:widowControl w:val="0"/>
        <w:numPr>
          <w:ilvl w:val="0"/>
          <w:numId w:val="1"/>
        </w:numPr>
        <w:spacing w:line="360" w:lineRule="auto"/>
        <w:rPr>
          <w:noProof/>
          <w:snapToGrid w:val="0"/>
          <w:sz w:val="28"/>
        </w:rPr>
      </w:pPr>
      <w:r>
        <w:rPr>
          <w:noProof/>
          <w:snapToGrid w:val="0"/>
          <w:sz w:val="28"/>
        </w:rPr>
        <w:t>Ермасов, С.В. Страхование: учеб. пособие для вузов / С.В. Ермасов, Н.Б. Ермасов. – М. : ЮНИТИ-ДАНА, 2004. – 462 с.</w:t>
      </w:r>
    </w:p>
    <w:p w:rsidR="00B14DDD" w:rsidRDefault="00424550">
      <w:pPr>
        <w:widowControl w:val="0"/>
        <w:numPr>
          <w:ilvl w:val="0"/>
          <w:numId w:val="1"/>
        </w:numPr>
        <w:spacing w:before="60" w:line="360" w:lineRule="auto"/>
        <w:rPr>
          <w:noProof/>
          <w:snapToGrid w:val="0"/>
          <w:sz w:val="28"/>
        </w:rPr>
      </w:pPr>
      <w:r>
        <w:rPr>
          <w:snapToGrid w:val="0"/>
          <w:sz w:val="28"/>
        </w:rPr>
        <w:t xml:space="preserve">Ефимов, С. Л. Экономика и страхование  / С.Л.Ефимов. - М. :  Церих – ПЭЛ, - 527с. </w:t>
      </w:r>
    </w:p>
    <w:p w:rsidR="00B14DDD" w:rsidRDefault="00424550">
      <w:pPr>
        <w:widowControl w:val="0"/>
        <w:numPr>
          <w:ilvl w:val="0"/>
          <w:numId w:val="1"/>
        </w:numPr>
        <w:spacing w:line="360" w:lineRule="auto"/>
        <w:jc w:val="both"/>
        <w:rPr>
          <w:noProof/>
          <w:snapToGrid w:val="0"/>
          <w:sz w:val="28"/>
        </w:rPr>
      </w:pPr>
      <w:r>
        <w:rPr>
          <w:snapToGrid w:val="0"/>
          <w:sz w:val="28"/>
        </w:rPr>
        <w:t xml:space="preserve">Журавлев, Ю.М. Страхование профессиональной ответственности / Ю.М. Журавлев. - М. : АНКИЛ, </w:t>
      </w:r>
      <w:r>
        <w:rPr>
          <w:noProof/>
          <w:snapToGrid w:val="0"/>
          <w:sz w:val="28"/>
        </w:rPr>
        <w:t>1993. – 279 с.</w:t>
      </w:r>
    </w:p>
    <w:p w:rsidR="00B14DDD" w:rsidRDefault="00424550">
      <w:pPr>
        <w:widowControl w:val="0"/>
        <w:numPr>
          <w:ilvl w:val="0"/>
          <w:numId w:val="1"/>
        </w:numPr>
        <w:tabs>
          <w:tab w:val="num" w:pos="426"/>
        </w:tabs>
        <w:autoSpaceDE w:val="0"/>
        <w:autoSpaceDN w:val="0"/>
        <w:adjustRightInd w:val="0"/>
        <w:spacing w:line="372" w:lineRule="auto"/>
        <w:jc w:val="both"/>
        <w:rPr>
          <w:sz w:val="28"/>
          <w:szCs w:val="28"/>
        </w:rPr>
      </w:pPr>
      <w:r>
        <w:rPr>
          <w:color w:val="000000"/>
          <w:sz w:val="28"/>
          <w:szCs w:val="28"/>
        </w:rPr>
        <w:t>Журавлев, Ю. М. Страхование и перестрахование: теория и практика / Ю.М. Журавлев, И.Т. Секерж.-  М. : АНКИЛ, 1993. - 298 с.</w:t>
      </w:r>
    </w:p>
    <w:p w:rsidR="00B14DDD" w:rsidRDefault="00424550">
      <w:pPr>
        <w:widowControl w:val="0"/>
        <w:numPr>
          <w:ilvl w:val="0"/>
          <w:numId w:val="1"/>
        </w:numPr>
        <w:tabs>
          <w:tab w:val="num" w:pos="426"/>
        </w:tabs>
        <w:autoSpaceDE w:val="0"/>
        <w:autoSpaceDN w:val="0"/>
        <w:adjustRightInd w:val="0"/>
        <w:spacing w:line="372" w:lineRule="auto"/>
        <w:jc w:val="both"/>
        <w:rPr>
          <w:sz w:val="28"/>
          <w:szCs w:val="28"/>
        </w:rPr>
      </w:pPr>
      <w:r>
        <w:rPr>
          <w:snapToGrid w:val="0"/>
          <w:sz w:val="28"/>
        </w:rPr>
        <w:t>Зубец, А.Н.  Маркетинговые исследования страхового рынка / А.Н.Зубец. - М. : Центр экономики и маркетинга, 2001.</w:t>
      </w:r>
      <w:r>
        <w:rPr>
          <w:color w:val="000000"/>
          <w:sz w:val="28"/>
          <w:szCs w:val="28"/>
        </w:rPr>
        <w:t xml:space="preserve"> -  224 с.</w:t>
      </w:r>
    </w:p>
    <w:p w:rsidR="00B14DDD" w:rsidRDefault="00424550">
      <w:pPr>
        <w:widowControl w:val="0"/>
        <w:numPr>
          <w:ilvl w:val="0"/>
          <w:numId w:val="1"/>
        </w:numPr>
        <w:tabs>
          <w:tab w:val="num" w:pos="426"/>
        </w:tabs>
        <w:autoSpaceDE w:val="0"/>
        <w:autoSpaceDN w:val="0"/>
        <w:adjustRightInd w:val="0"/>
        <w:spacing w:line="372" w:lineRule="auto"/>
        <w:jc w:val="both"/>
        <w:rPr>
          <w:sz w:val="28"/>
          <w:szCs w:val="28"/>
        </w:rPr>
      </w:pPr>
      <w:r>
        <w:rPr>
          <w:color w:val="000000"/>
          <w:sz w:val="28"/>
          <w:szCs w:val="28"/>
        </w:rPr>
        <w:t>Камыкина, М.Г. Перестрахование. Практическое руководство для страховых компаний / М.Г. Камыкина, Е. Е. Солнцева. – М. : АО ДИС, 1994. – 194 с.</w:t>
      </w:r>
    </w:p>
    <w:p w:rsidR="00B14DDD" w:rsidRDefault="00424550">
      <w:pPr>
        <w:widowControl w:val="0"/>
        <w:numPr>
          <w:ilvl w:val="0"/>
          <w:numId w:val="1"/>
        </w:numPr>
        <w:tabs>
          <w:tab w:val="num" w:pos="426"/>
        </w:tabs>
        <w:autoSpaceDE w:val="0"/>
        <w:autoSpaceDN w:val="0"/>
        <w:adjustRightInd w:val="0"/>
        <w:spacing w:line="372" w:lineRule="auto"/>
        <w:jc w:val="both"/>
        <w:rPr>
          <w:sz w:val="28"/>
          <w:szCs w:val="28"/>
        </w:rPr>
      </w:pPr>
      <w:r>
        <w:rPr>
          <w:color w:val="000000"/>
          <w:sz w:val="28"/>
          <w:szCs w:val="28"/>
        </w:rPr>
        <w:t>Корнилов, И.А. Статистическое исследование в портфеле автотранспортного страхования / И.А. Корнилов, К.А.Махорина // Страховое дело. - 2005. - №1. – С.25-29.</w:t>
      </w:r>
    </w:p>
    <w:p w:rsidR="00B14DDD" w:rsidRDefault="00424550">
      <w:pPr>
        <w:widowControl w:val="0"/>
        <w:numPr>
          <w:ilvl w:val="0"/>
          <w:numId w:val="1"/>
        </w:numPr>
        <w:spacing w:before="60" w:line="360" w:lineRule="auto"/>
        <w:rPr>
          <w:noProof/>
          <w:snapToGrid w:val="0"/>
          <w:sz w:val="28"/>
        </w:rPr>
      </w:pPr>
      <w:r>
        <w:rPr>
          <w:noProof/>
          <w:snapToGrid w:val="0"/>
          <w:sz w:val="28"/>
        </w:rPr>
        <w:t xml:space="preserve"> Краснова, И.А. Страховые фонды и финансово-кредитные отношения / И.А.Краснова. - М. : АНКИЛ, 1993. – 83 с.</w:t>
      </w:r>
    </w:p>
    <w:p w:rsidR="00B14DDD" w:rsidRDefault="00424550">
      <w:pPr>
        <w:numPr>
          <w:ilvl w:val="0"/>
          <w:numId w:val="1"/>
        </w:numPr>
        <w:spacing w:line="360" w:lineRule="auto"/>
        <w:rPr>
          <w:sz w:val="28"/>
        </w:rPr>
      </w:pPr>
      <w:r>
        <w:rPr>
          <w:sz w:val="28"/>
        </w:rPr>
        <w:t>Кузьминов, Н.Н. Особенности бухгалтерского учета в страховых компаниях / Н.Н. Кузьминов. – М. : АНКИЛ, 2000. – 189с.</w:t>
      </w:r>
    </w:p>
    <w:p w:rsidR="00B14DDD" w:rsidRDefault="00424550">
      <w:pPr>
        <w:widowControl w:val="0"/>
        <w:numPr>
          <w:ilvl w:val="0"/>
          <w:numId w:val="1"/>
        </w:numPr>
        <w:spacing w:before="60" w:line="360" w:lineRule="auto"/>
        <w:rPr>
          <w:noProof/>
          <w:snapToGrid w:val="0"/>
          <w:sz w:val="28"/>
        </w:rPr>
      </w:pPr>
      <w:r>
        <w:rPr>
          <w:noProof/>
          <w:snapToGrid w:val="0"/>
          <w:sz w:val="28"/>
        </w:rPr>
        <w:t xml:space="preserve"> Манэс, А. Основы страхового дела.: сокр. пер. с нем / А.Манэс. – М. : Анкил, - 108 с. Маренков, Н. Л. Страховое дело / Н.Л.Маренков. - М. : ФЕНИКС, 2003. – 218 с.</w:t>
      </w:r>
    </w:p>
    <w:p w:rsidR="00B14DDD" w:rsidRDefault="00424550">
      <w:pPr>
        <w:widowControl w:val="0"/>
        <w:numPr>
          <w:ilvl w:val="0"/>
          <w:numId w:val="1"/>
        </w:numPr>
        <w:tabs>
          <w:tab w:val="num" w:pos="426"/>
        </w:tabs>
        <w:autoSpaceDE w:val="0"/>
        <w:autoSpaceDN w:val="0"/>
        <w:adjustRightInd w:val="0"/>
        <w:spacing w:line="372" w:lineRule="auto"/>
        <w:jc w:val="both"/>
        <w:rPr>
          <w:b/>
          <w:sz w:val="28"/>
          <w:szCs w:val="28"/>
        </w:rPr>
      </w:pPr>
      <w:r>
        <w:rPr>
          <w:color w:val="000000"/>
          <w:spacing w:val="1"/>
          <w:sz w:val="28"/>
          <w:szCs w:val="28"/>
        </w:rPr>
        <w:t>Никитина, Т. В. Страхование коммерческих  и финансовых рисков / Т.В. Никитина. – СПб.: Питер,  2002. – 240 с.</w:t>
      </w:r>
    </w:p>
    <w:p w:rsidR="00B14DDD" w:rsidRDefault="00424550">
      <w:pPr>
        <w:numPr>
          <w:ilvl w:val="0"/>
          <w:numId w:val="1"/>
        </w:numPr>
        <w:spacing w:line="360" w:lineRule="auto"/>
        <w:rPr>
          <w:sz w:val="28"/>
        </w:rPr>
      </w:pPr>
      <w:r>
        <w:rPr>
          <w:sz w:val="28"/>
        </w:rPr>
        <w:t xml:space="preserve">Основы страховой деятельности: учебник для вузов / отв. ред. Т.А.Федорова.-  М.: БЕК, 2000. – 768 с. </w:t>
      </w:r>
    </w:p>
    <w:p w:rsidR="00B14DDD" w:rsidRDefault="00424550">
      <w:pPr>
        <w:widowControl w:val="0"/>
        <w:numPr>
          <w:ilvl w:val="0"/>
          <w:numId w:val="1"/>
        </w:numPr>
        <w:spacing w:line="360" w:lineRule="auto"/>
        <w:rPr>
          <w:noProof/>
          <w:snapToGrid w:val="0"/>
          <w:sz w:val="28"/>
        </w:rPr>
      </w:pPr>
      <w:r>
        <w:rPr>
          <w:snapToGrid w:val="0"/>
          <w:sz w:val="28"/>
        </w:rPr>
        <w:t>Орланюк-Малицкая, Л.А. Платежеспособность страховой организации / Л.А.Орланюк-Малицкая.- М. : Финансы и статистика,</w:t>
      </w:r>
      <w:r>
        <w:rPr>
          <w:snapToGrid w:val="0"/>
          <w:color w:val="FF0000"/>
          <w:sz w:val="28"/>
        </w:rPr>
        <w:t xml:space="preserve"> </w:t>
      </w:r>
      <w:r>
        <w:rPr>
          <w:noProof/>
          <w:snapToGrid w:val="0"/>
          <w:sz w:val="28"/>
        </w:rPr>
        <w:t>1994. – 396 с.</w:t>
      </w:r>
    </w:p>
    <w:p w:rsidR="00B14DDD" w:rsidRDefault="00424550">
      <w:pPr>
        <w:widowControl w:val="0"/>
        <w:numPr>
          <w:ilvl w:val="0"/>
          <w:numId w:val="1"/>
        </w:numPr>
        <w:spacing w:line="360" w:lineRule="auto"/>
        <w:rPr>
          <w:noProof/>
          <w:snapToGrid w:val="0"/>
          <w:sz w:val="28"/>
        </w:rPr>
      </w:pPr>
      <w:r>
        <w:rPr>
          <w:noProof/>
          <w:snapToGrid w:val="0"/>
          <w:sz w:val="28"/>
        </w:rPr>
        <w:t>Рябикина, В.И. Аудит страховых компаний: практическое пособие для страховых аудиторов и страховых организаций / В.И. Рябикина. – М. : Финстатинформ, 1995. – 128с.</w:t>
      </w:r>
    </w:p>
    <w:p w:rsidR="00B14DDD" w:rsidRDefault="00424550">
      <w:pPr>
        <w:widowControl w:val="0"/>
        <w:numPr>
          <w:ilvl w:val="0"/>
          <w:numId w:val="1"/>
        </w:numPr>
        <w:tabs>
          <w:tab w:val="left" w:pos="7740"/>
        </w:tabs>
        <w:spacing w:line="360" w:lineRule="auto"/>
        <w:jc w:val="both"/>
        <w:rPr>
          <w:noProof/>
          <w:snapToGrid w:val="0"/>
          <w:sz w:val="28"/>
        </w:rPr>
      </w:pPr>
      <w:r>
        <w:rPr>
          <w:snapToGrid w:val="0"/>
          <w:sz w:val="28"/>
        </w:rPr>
        <w:t xml:space="preserve">Райхер, В.К. Общественно-исторические типы страхования / В.К.Райхер.- </w:t>
      </w:r>
      <w:r>
        <w:rPr>
          <w:noProof/>
          <w:snapToGrid w:val="0"/>
          <w:sz w:val="28"/>
        </w:rPr>
        <w:t xml:space="preserve"> </w:t>
      </w:r>
      <w:r>
        <w:rPr>
          <w:snapToGrid w:val="0"/>
          <w:sz w:val="28"/>
        </w:rPr>
        <w:t>М. :</w:t>
      </w:r>
      <w:r>
        <w:rPr>
          <w:noProof/>
          <w:snapToGrid w:val="0"/>
          <w:sz w:val="28"/>
        </w:rPr>
        <w:t xml:space="preserve"> Наука, 1992. – 180 с.</w:t>
      </w:r>
    </w:p>
    <w:p w:rsidR="00B14DDD" w:rsidRDefault="00424550">
      <w:pPr>
        <w:widowControl w:val="0"/>
        <w:numPr>
          <w:ilvl w:val="0"/>
          <w:numId w:val="1"/>
        </w:numPr>
        <w:tabs>
          <w:tab w:val="num" w:pos="426"/>
        </w:tabs>
        <w:autoSpaceDE w:val="0"/>
        <w:autoSpaceDN w:val="0"/>
        <w:adjustRightInd w:val="0"/>
        <w:spacing w:line="372" w:lineRule="auto"/>
        <w:jc w:val="both"/>
        <w:rPr>
          <w:b/>
          <w:sz w:val="28"/>
          <w:szCs w:val="28"/>
        </w:rPr>
      </w:pPr>
      <w:r>
        <w:rPr>
          <w:bCs/>
          <w:sz w:val="28"/>
          <w:szCs w:val="28"/>
        </w:rPr>
        <w:t xml:space="preserve">Решетин, Е. Страхование тоже бизнес / Е. Решетин // Эксперт. - 2003. - N 17. - С.102-115. </w:t>
      </w:r>
    </w:p>
    <w:p w:rsidR="00B14DDD" w:rsidRDefault="00424550">
      <w:pPr>
        <w:widowControl w:val="0"/>
        <w:numPr>
          <w:ilvl w:val="0"/>
          <w:numId w:val="1"/>
        </w:numPr>
        <w:spacing w:line="360" w:lineRule="auto"/>
        <w:jc w:val="both"/>
        <w:rPr>
          <w:noProof/>
          <w:snapToGrid w:val="0"/>
          <w:sz w:val="28"/>
        </w:rPr>
      </w:pPr>
      <w:r>
        <w:rPr>
          <w:snapToGrid w:val="0"/>
          <w:sz w:val="28"/>
        </w:rPr>
        <w:t>Сербиновский, Б.</w:t>
      </w:r>
      <w:r>
        <w:rPr>
          <w:noProof/>
          <w:snapToGrid w:val="0"/>
          <w:sz w:val="28"/>
        </w:rPr>
        <w:t>Ю. Страховое дело / Б.Ю.Сербиновский,  В.Н. Гаркуша. - Ростов н/Д : Феникс, 2003. – 380 с.</w:t>
      </w:r>
    </w:p>
    <w:p w:rsidR="00B14DDD" w:rsidRDefault="00424550">
      <w:pPr>
        <w:widowControl w:val="0"/>
        <w:numPr>
          <w:ilvl w:val="0"/>
          <w:numId w:val="1"/>
        </w:numPr>
        <w:spacing w:line="360" w:lineRule="auto"/>
        <w:jc w:val="both"/>
        <w:rPr>
          <w:noProof/>
          <w:snapToGrid w:val="0"/>
          <w:sz w:val="28"/>
        </w:rPr>
      </w:pPr>
      <w:r>
        <w:rPr>
          <w:noProof/>
          <w:snapToGrid w:val="0"/>
          <w:sz w:val="28"/>
        </w:rPr>
        <w:t>Скамай, Л.Г. Страховое дело: учебн. пособие / Л.Г. Скамай, Т.Ю. Мазурина. – М.: ИНФРА. – М. 2004. - 256 с.</w:t>
      </w:r>
    </w:p>
    <w:p w:rsidR="00B14DDD" w:rsidRDefault="00424550">
      <w:pPr>
        <w:widowControl w:val="0"/>
        <w:numPr>
          <w:ilvl w:val="0"/>
          <w:numId w:val="1"/>
        </w:numPr>
        <w:spacing w:line="360" w:lineRule="auto"/>
        <w:jc w:val="both"/>
        <w:rPr>
          <w:noProof/>
          <w:snapToGrid w:val="0"/>
          <w:sz w:val="28"/>
        </w:rPr>
      </w:pPr>
      <w:r>
        <w:rPr>
          <w:noProof/>
          <w:snapToGrid w:val="0"/>
          <w:sz w:val="28"/>
        </w:rPr>
        <w:t xml:space="preserve"> Сплетухов, Ю.А. Страхование: учебн. пособие / Ю.А. Сплетухов, Е.Ф. Дюжиков. – М.: ИНФРА, 2006.- 312 с. </w:t>
      </w:r>
    </w:p>
    <w:p w:rsidR="00B14DDD" w:rsidRDefault="00424550">
      <w:pPr>
        <w:widowControl w:val="0"/>
        <w:numPr>
          <w:ilvl w:val="0"/>
          <w:numId w:val="1"/>
        </w:numPr>
        <w:spacing w:line="360" w:lineRule="auto"/>
        <w:jc w:val="both"/>
        <w:rPr>
          <w:noProof/>
          <w:snapToGrid w:val="0"/>
          <w:sz w:val="28"/>
        </w:rPr>
      </w:pPr>
      <w:r>
        <w:rPr>
          <w:noProof/>
          <w:snapToGrid w:val="0"/>
          <w:sz w:val="28"/>
        </w:rPr>
        <w:t>Страхование: учебник / под ред. Т.А. Федоровой. – 2-е изд., перераб. и доп. – М.: Экономистъ, 2005. – 875 с.</w:t>
      </w:r>
    </w:p>
    <w:p w:rsidR="00B14DDD" w:rsidRDefault="00424550">
      <w:pPr>
        <w:widowControl w:val="0"/>
        <w:numPr>
          <w:ilvl w:val="0"/>
          <w:numId w:val="1"/>
        </w:numPr>
        <w:spacing w:line="360" w:lineRule="auto"/>
        <w:jc w:val="both"/>
        <w:rPr>
          <w:noProof/>
          <w:snapToGrid w:val="0"/>
          <w:sz w:val="28"/>
        </w:rPr>
      </w:pPr>
      <w:r>
        <w:rPr>
          <w:snapToGrid w:val="0"/>
          <w:sz w:val="28"/>
        </w:rPr>
        <w:t>Страхование от "А" до "Я"</w:t>
      </w:r>
      <w:r>
        <w:rPr>
          <w:noProof/>
          <w:snapToGrid w:val="0"/>
          <w:sz w:val="28"/>
        </w:rPr>
        <w:t xml:space="preserve"> /</w:t>
      </w:r>
      <w:r>
        <w:rPr>
          <w:snapToGrid w:val="0"/>
          <w:sz w:val="28"/>
        </w:rPr>
        <w:t xml:space="preserve"> под ред. Л.И. Корчевской и К.Е. Турбиной. - М.: Церих-ПЭЛ,</w:t>
      </w:r>
      <w:r>
        <w:rPr>
          <w:noProof/>
          <w:snapToGrid w:val="0"/>
          <w:sz w:val="28"/>
        </w:rPr>
        <w:t xml:space="preserve"> 1996. – 528с.</w:t>
      </w:r>
    </w:p>
    <w:p w:rsidR="00B14DDD" w:rsidRDefault="00424550">
      <w:pPr>
        <w:widowControl w:val="0"/>
        <w:numPr>
          <w:ilvl w:val="0"/>
          <w:numId w:val="1"/>
        </w:numPr>
        <w:tabs>
          <w:tab w:val="num" w:pos="426"/>
        </w:tabs>
        <w:autoSpaceDE w:val="0"/>
        <w:autoSpaceDN w:val="0"/>
        <w:adjustRightInd w:val="0"/>
        <w:spacing w:line="372" w:lineRule="auto"/>
        <w:jc w:val="both"/>
        <w:rPr>
          <w:b/>
          <w:sz w:val="28"/>
          <w:szCs w:val="28"/>
        </w:rPr>
      </w:pPr>
      <w:r>
        <w:rPr>
          <w:snapToGrid w:val="0"/>
          <w:sz w:val="28"/>
        </w:rPr>
        <w:t xml:space="preserve"> </w:t>
      </w:r>
      <w:r>
        <w:rPr>
          <w:color w:val="000000"/>
          <w:sz w:val="28"/>
          <w:szCs w:val="28"/>
        </w:rPr>
        <w:t>Страховой портфель // Книга предпринимателя. Книга страховщика. Книга страхового менеджера / отв. ред. Ю.Б. Рубин, В.И. Солдаткин  – М. : СОМИНТЭКС, 1994. – 640 с.</w:t>
      </w:r>
    </w:p>
    <w:p w:rsidR="00B14DDD" w:rsidRDefault="00424550">
      <w:pPr>
        <w:widowControl w:val="0"/>
        <w:numPr>
          <w:ilvl w:val="0"/>
          <w:numId w:val="1"/>
        </w:numPr>
        <w:spacing w:line="360" w:lineRule="auto"/>
        <w:rPr>
          <w:noProof/>
          <w:snapToGrid w:val="0"/>
          <w:sz w:val="28"/>
        </w:rPr>
      </w:pPr>
      <w:r>
        <w:rPr>
          <w:snapToGrid w:val="0"/>
          <w:sz w:val="28"/>
        </w:rPr>
        <w:t xml:space="preserve"> Страхование: принципы и практика / сост. Дэвид Бланд.- пер. с анг.- М. </w:t>
      </w:r>
      <w:r>
        <w:rPr>
          <w:noProof/>
          <w:snapToGrid w:val="0"/>
          <w:sz w:val="28"/>
        </w:rPr>
        <w:t>:</w:t>
      </w:r>
      <w:r>
        <w:rPr>
          <w:snapToGrid w:val="0"/>
          <w:sz w:val="28"/>
        </w:rPr>
        <w:t xml:space="preserve"> Финансы и статистика,</w:t>
      </w:r>
      <w:r>
        <w:rPr>
          <w:noProof/>
          <w:snapToGrid w:val="0"/>
          <w:sz w:val="28"/>
        </w:rPr>
        <w:t xml:space="preserve"> 1998. – 415 с.</w:t>
      </w:r>
    </w:p>
    <w:p w:rsidR="00B14DDD" w:rsidRDefault="00424550">
      <w:pPr>
        <w:widowControl w:val="0"/>
        <w:numPr>
          <w:ilvl w:val="0"/>
          <w:numId w:val="1"/>
        </w:numPr>
        <w:tabs>
          <w:tab w:val="num" w:pos="426"/>
        </w:tabs>
        <w:autoSpaceDE w:val="0"/>
        <w:autoSpaceDN w:val="0"/>
        <w:adjustRightInd w:val="0"/>
        <w:spacing w:line="372" w:lineRule="auto"/>
        <w:jc w:val="both"/>
        <w:rPr>
          <w:b/>
          <w:sz w:val="28"/>
          <w:szCs w:val="28"/>
        </w:rPr>
      </w:pPr>
      <w:r>
        <w:rPr>
          <w:noProof/>
          <w:snapToGrid w:val="0"/>
          <w:sz w:val="28"/>
        </w:rPr>
        <w:t xml:space="preserve"> </w:t>
      </w:r>
      <w:r>
        <w:rPr>
          <w:color w:val="000000"/>
          <w:spacing w:val="1"/>
          <w:sz w:val="28"/>
          <w:szCs w:val="28"/>
        </w:rPr>
        <w:t>Страховое дело / под ред. Л.И. Рейтмана. – М. : Банковский и биржевой научно-консультационный центр,  1992. – 527 с.</w:t>
      </w:r>
    </w:p>
    <w:p w:rsidR="00B14DDD" w:rsidRDefault="00424550">
      <w:pPr>
        <w:numPr>
          <w:ilvl w:val="0"/>
          <w:numId w:val="1"/>
        </w:numPr>
        <w:spacing w:line="360" w:lineRule="auto"/>
        <w:rPr>
          <w:sz w:val="28"/>
        </w:rPr>
      </w:pPr>
      <w:r>
        <w:rPr>
          <w:sz w:val="28"/>
        </w:rPr>
        <w:t xml:space="preserve"> Страховое дело : курс лекций / под ред. М.И.Баксакова.- М.: Наука, 2001. – 304 с.</w:t>
      </w:r>
    </w:p>
    <w:p w:rsidR="00B14DDD" w:rsidRDefault="00424550">
      <w:pPr>
        <w:numPr>
          <w:ilvl w:val="0"/>
          <w:numId w:val="1"/>
        </w:numPr>
        <w:spacing w:line="360" w:lineRule="auto"/>
        <w:rPr>
          <w:sz w:val="28"/>
        </w:rPr>
      </w:pPr>
      <w:r>
        <w:rPr>
          <w:sz w:val="28"/>
        </w:rPr>
        <w:t xml:space="preserve"> Теория и практика страхования : учебн. пособие. – М. : Анкил, 2003 – 704 с.</w:t>
      </w:r>
    </w:p>
    <w:p w:rsidR="00B14DDD" w:rsidRDefault="00424550">
      <w:pPr>
        <w:widowControl w:val="0"/>
        <w:numPr>
          <w:ilvl w:val="0"/>
          <w:numId w:val="1"/>
        </w:numPr>
        <w:spacing w:line="360" w:lineRule="auto"/>
        <w:jc w:val="both"/>
        <w:rPr>
          <w:noProof/>
          <w:snapToGrid w:val="0"/>
          <w:sz w:val="28"/>
        </w:rPr>
      </w:pPr>
      <w:r>
        <w:rPr>
          <w:snapToGrid w:val="0"/>
          <w:sz w:val="28"/>
        </w:rPr>
        <w:t>Турбина,</w:t>
      </w:r>
      <w:r>
        <w:rPr>
          <w:noProof/>
          <w:snapToGrid w:val="0"/>
          <w:sz w:val="28"/>
        </w:rPr>
        <w:t xml:space="preserve"> К.Е.</w:t>
      </w:r>
      <w:r>
        <w:rPr>
          <w:snapToGrid w:val="0"/>
          <w:sz w:val="28"/>
        </w:rPr>
        <w:t xml:space="preserve"> Инвестиционный процесс и страхование инвестиций от по</w:t>
      </w:r>
      <w:r>
        <w:rPr>
          <w:snapToGrid w:val="0"/>
          <w:sz w:val="28"/>
        </w:rPr>
        <w:softHyphen/>
        <w:t>литических рисков / К.Е. Турбина.- М. : Анкил,</w:t>
      </w:r>
      <w:r>
        <w:rPr>
          <w:noProof/>
          <w:snapToGrid w:val="0"/>
          <w:sz w:val="28"/>
        </w:rPr>
        <w:t xml:space="preserve"> 1996. – 78 с.</w:t>
      </w:r>
    </w:p>
    <w:p w:rsidR="00B14DDD" w:rsidRDefault="00424550">
      <w:pPr>
        <w:widowControl w:val="0"/>
        <w:numPr>
          <w:ilvl w:val="0"/>
          <w:numId w:val="1"/>
        </w:numPr>
        <w:tabs>
          <w:tab w:val="num" w:pos="426"/>
        </w:tabs>
        <w:autoSpaceDE w:val="0"/>
        <w:autoSpaceDN w:val="0"/>
        <w:adjustRightInd w:val="0"/>
        <w:spacing w:line="372" w:lineRule="auto"/>
        <w:jc w:val="both"/>
        <w:rPr>
          <w:b/>
          <w:sz w:val="28"/>
          <w:szCs w:val="28"/>
        </w:rPr>
      </w:pPr>
      <w:r>
        <w:rPr>
          <w:snapToGrid w:val="0"/>
          <w:sz w:val="28"/>
        </w:rPr>
        <w:t xml:space="preserve"> </w:t>
      </w:r>
      <w:r>
        <w:rPr>
          <w:color w:val="000000"/>
          <w:sz w:val="28"/>
          <w:szCs w:val="28"/>
        </w:rPr>
        <w:t>Турбина, К.К. Тенденция развития мирового рынка страхования / К.К. Турбина. -  М. : АНКИЛ, 2000. – 316 с.</w:t>
      </w:r>
    </w:p>
    <w:p w:rsidR="00B14DDD" w:rsidRDefault="00424550">
      <w:pPr>
        <w:widowControl w:val="0"/>
        <w:numPr>
          <w:ilvl w:val="0"/>
          <w:numId w:val="1"/>
        </w:numPr>
        <w:spacing w:line="360" w:lineRule="auto"/>
        <w:jc w:val="both"/>
        <w:rPr>
          <w:noProof/>
          <w:snapToGrid w:val="0"/>
          <w:sz w:val="28"/>
        </w:rPr>
      </w:pPr>
      <w:r>
        <w:rPr>
          <w:snapToGrid w:val="0"/>
          <w:sz w:val="28"/>
        </w:rPr>
        <w:t xml:space="preserve"> Тэпман, Л.</w:t>
      </w:r>
      <w:r>
        <w:rPr>
          <w:noProof/>
          <w:snapToGrid w:val="0"/>
          <w:sz w:val="28"/>
        </w:rPr>
        <w:t>Н. Риски в экономике /Л.Н.Тэпиан. – М. : ЮНИТИ-ДАНА, 2002. – 380 с.</w:t>
      </w:r>
    </w:p>
    <w:p w:rsidR="00B14DDD" w:rsidRDefault="00424550">
      <w:pPr>
        <w:numPr>
          <w:ilvl w:val="0"/>
          <w:numId w:val="1"/>
        </w:numPr>
        <w:spacing w:line="360" w:lineRule="auto"/>
        <w:rPr>
          <w:sz w:val="28"/>
        </w:rPr>
      </w:pPr>
      <w:r>
        <w:rPr>
          <w:sz w:val="28"/>
        </w:rPr>
        <w:t>Хохлов, Н.В. Управление риском / Н.В.Хохлов. – М. : ЮНИТИ-ДАНА, 1999. – 239 с.</w:t>
      </w:r>
    </w:p>
    <w:p w:rsidR="00B14DDD" w:rsidRDefault="00424550">
      <w:pPr>
        <w:widowControl w:val="0"/>
        <w:numPr>
          <w:ilvl w:val="0"/>
          <w:numId w:val="1"/>
        </w:numPr>
        <w:spacing w:line="360" w:lineRule="auto"/>
        <w:rPr>
          <w:noProof/>
          <w:snapToGrid w:val="0"/>
          <w:sz w:val="28"/>
        </w:rPr>
      </w:pPr>
      <w:r>
        <w:rPr>
          <w:snapToGrid w:val="0"/>
          <w:sz w:val="28"/>
        </w:rPr>
        <w:t xml:space="preserve">Шахов, В.В. Страхование / В.В.Шахов. - М. : </w:t>
      </w:r>
      <w:r>
        <w:rPr>
          <w:sz w:val="28"/>
        </w:rPr>
        <w:t xml:space="preserve">ЮНИТИ-ДАНА, </w:t>
      </w:r>
      <w:r>
        <w:rPr>
          <w:noProof/>
          <w:snapToGrid w:val="0"/>
          <w:color w:val="FF0000"/>
          <w:sz w:val="28"/>
        </w:rPr>
        <w:t xml:space="preserve"> </w:t>
      </w:r>
      <w:r>
        <w:rPr>
          <w:noProof/>
          <w:snapToGrid w:val="0"/>
          <w:sz w:val="28"/>
        </w:rPr>
        <w:t>1997. –245 с.</w:t>
      </w:r>
    </w:p>
    <w:p w:rsidR="00B14DDD" w:rsidRDefault="00424550">
      <w:pPr>
        <w:widowControl w:val="0"/>
        <w:numPr>
          <w:ilvl w:val="0"/>
          <w:numId w:val="1"/>
        </w:numPr>
        <w:spacing w:line="360" w:lineRule="auto"/>
        <w:rPr>
          <w:noProof/>
          <w:snapToGrid w:val="0"/>
          <w:sz w:val="28"/>
        </w:rPr>
      </w:pPr>
      <w:r>
        <w:rPr>
          <w:noProof/>
          <w:snapToGrid w:val="0"/>
          <w:sz w:val="28"/>
        </w:rPr>
        <w:t>Шихов, А.К. Страховое право: учебн. пособие / А.К. Шихов. 3-е изд., стер. – М.: ЗАО Юстинформ, 2004. - 304 с.</w:t>
      </w:r>
    </w:p>
    <w:p w:rsidR="00B14DDD" w:rsidRDefault="00424550">
      <w:pPr>
        <w:widowControl w:val="0"/>
        <w:spacing w:line="360" w:lineRule="auto"/>
        <w:rPr>
          <w:noProof/>
          <w:snapToGrid w:val="0"/>
          <w:sz w:val="28"/>
          <w:u w:val="single"/>
        </w:rPr>
      </w:pPr>
      <w:r>
        <w:rPr>
          <w:noProof/>
          <w:snapToGrid w:val="0"/>
          <w:sz w:val="28"/>
          <w:u w:val="single"/>
        </w:rPr>
        <w:t xml:space="preserve">Дополнительная: </w:t>
      </w:r>
    </w:p>
    <w:p w:rsidR="00B14DDD" w:rsidRDefault="00424550">
      <w:pPr>
        <w:widowControl w:val="0"/>
        <w:spacing w:line="360" w:lineRule="auto"/>
        <w:rPr>
          <w:noProof/>
          <w:snapToGrid w:val="0"/>
          <w:sz w:val="28"/>
          <w:u w:val="single"/>
        </w:rPr>
      </w:pPr>
      <w:r>
        <w:rPr>
          <w:sz w:val="28"/>
          <w:szCs w:val="28"/>
        </w:rPr>
        <w:t xml:space="preserve">  37. Гражданский кодекс Российской Федерации. Ч. 2:  глава 48 Страхование. – М. : 1996. – 704 с.</w:t>
      </w:r>
    </w:p>
    <w:p w:rsidR="00B14DDD" w:rsidRDefault="00424550">
      <w:pPr>
        <w:widowControl w:val="0"/>
        <w:autoSpaceDE w:val="0"/>
        <w:autoSpaceDN w:val="0"/>
        <w:adjustRightInd w:val="0"/>
        <w:spacing w:line="372" w:lineRule="auto"/>
        <w:ind w:left="180"/>
        <w:jc w:val="both"/>
        <w:rPr>
          <w:sz w:val="28"/>
          <w:szCs w:val="28"/>
        </w:rPr>
      </w:pPr>
      <w:r>
        <w:rPr>
          <w:color w:val="000000"/>
          <w:sz w:val="28"/>
          <w:szCs w:val="28"/>
        </w:rPr>
        <w:t>38.Об организации страхового дела  в Российской Федерации ФЗ от 27 ноября 1992 года  № 4015-1  /Собрание законодательства РФ - №10, №30 – 2005.</w:t>
      </w:r>
    </w:p>
    <w:p w:rsidR="00B14DDD" w:rsidRDefault="00424550">
      <w:pPr>
        <w:widowControl w:val="0"/>
        <w:spacing w:line="360" w:lineRule="auto"/>
        <w:ind w:left="180"/>
        <w:jc w:val="both"/>
        <w:rPr>
          <w:noProof/>
          <w:snapToGrid w:val="0"/>
          <w:sz w:val="28"/>
        </w:rPr>
      </w:pPr>
      <w:r>
        <w:rPr>
          <w:noProof/>
          <w:snapToGrid w:val="0"/>
          <w:sz w:val="28"/>
        </w:rPr>
        <w:t>39.Концепция развития страхования в Российской Федерации: Распоряжение Правительства РФ, 25 сен.2002 г. №1361-Р // Рос. газ.- 2002.- 2 окт. С.5.</w:t>
      </w:r>
    </w:p>
    <w:p w:rsidR="00B14DDD" w:rsidRDefault="00424550">
      <w:pPr>
        <w:widowControl w:val="0"/>
        <w:numPr>
          <w:ilvl w:val="0"/>
          <w:numId w:val="17"/>
        </w:numPr>
        <w:autoSpaceDE w:val="0"/>
        <w:autoSpaceDN w:val="0"/>
        <w:adjustRightInd w:val="0"/>
        <w:spacing w:line="372" w:lineRule="auto"/>
        <w:jc w:val="both"/>
        <w:rPr>
          <w:sz w:val="28"/>
          <w:szCs w:val="28"/>
        </w:rPr>
      </w:pPr>
      <w:r>
        <w:rPr>
          <w:color w:val="000000"/>
          <w:sz w:val="28"/>
          <w:szCs w:val="28"/>
        </w:rPr>
        <w:t xml:space="preserve">Материалы международного страхового форума "Россия - Беларусь".- Минск, 2001.-06. -02. [Электронный ресурс], Режим доступа: </w:t>
      </w:r>
      <w:r>
        <w:rPr>
          <w:color w:val="000000"/>
          <w:sz w:val="28"/>
          <w:szCs w:val="28"/>
          <w:lang w:val="en-US"/>
        </w:rPr>
        <w:t>http</w:t>
      </w:r>
      <w:r>
        <w:rPr>
          <w:color w:val="000000"/>
          <w:sz w:val="28"/>
          <w:szCs w:val="28"/>
        </w:rPr>
        <w:t xml:space="preserve">: // </w:t>
      </w:r>
      <w:r w:rsidRPr="00A004CA">
        <w:rPr>
          <w:sz w:val="28"/>
          <w:szCs w:val="28"/>
          <w:lang w:val="en-US"/>
        </w:rPr>
        <w:t>www</w:t>
      </w:r>
      <w:r w:rsidRPr="00A004CA">
        <w:rPr>
          <w:sz w:val="28"/>
          <w:szCs w:val="28"/>
        </w:rPr>
        <w:t>.</w:t>
      </w:r>
      <w:r w:rsidRPr="00A004CA">
        <w:rPr>
          <w:sz w:val="28"/>
          <w:szCs w:val="28"/>
          <w:lang w:val="en-US"/>
        </w:rPr>
        <w:t>all</w:t>
      </w:r>
      <w:r w:rsidRPr="00A004CA">
        <w:rPr>
          <w:sz w:val="28"/>
          <w:szCs w:val="28"/>
        </w:rPr>
        <w:t xml:space="preserve"> </w:t>
      </w:r>
      <w:r w:rsidRPr="00A004CA">
        <w:rPr>
          <w:sz w:val="28"/>
          <w:szCs w:val="28"/>
          <w:lang w:val="en-US"/>
        </w:rPr>
        <w:t>insurance</w:t>
      </w:r>
      <w:r w:rsidRPr="00A004CA">
        <w:rPr>
          <w:sz w:val="28"/>
          <w:szCs w:val="28"/>
        </w:rPr>
        <w:t>.</w:t>
      </w:r>
      <w:r w:rsidRPr="00A004CA">
        <w:rPr>
          <w:sz w:val="28"/>
          <w:szCs w:val="28"/>
          <w:lang w:val="en-US"/>
        </w:rPr>
        <w:t>ru</w:t>
      </w:r>
      <w:r>
        <w:rPr>
          <w:color w:val="000000"/>
          <w:sz w:val="28"/>
          <w:szCs w:val="28"/>
        </w:rPr>
        <w:t>,  свободный. – «Россия – Беларусь».</w:t>
      </w:r>
    </w:p>
    <w:p w:rsidR="00B14DDD" w:rsidRDefault="00424550">
      <w:pPr>
        <w:widowControl w:val="0"/>
        <w:numPr>
          <w:ilvl w:val="0"/>
          <w:numId w:val="17"/>
        </w:numPr>
        <w:spacing w:line="360" w:lineRule="auto"/>
        <w:jc w:val="both"/>
        <w:rPr>
          <w:noProof/>
          <w:snapToGrid w:val="0"/>
          <w:sz w:val="28"/>
        </w:rPr>
      </w:pPr>
      <w:r>
        <w:rPr>
          <w:snapToGrid w:val="0"/>
          <w:sz w:val="28"/>
        </w:rPr>
        <w:t>Основные направления развития на</w:t>
      </w:r>
      <w:r>
        <w:rPr>
          <w:snapToGrid w:val="0"/>
          <w:sz w:val="28"/>
        </w:rPr>
        <w:softHyphen/>
        <w:t>циональной системы страхования в Российской Федерации в</w:t>
      </w:r>
      <w:r>
        <w:rPr>
          <w:noProof/>
          <w:snapToGrid w:val="0"/>
          <w:sz w:val="28"/>
        </w:rPr>
        <w:t xml:space="preserve"> 1998-2000</w:t>
      </w:r>
      <w:r>
        <w:rPr>
          <w:snapToGrid w:val="0"/>
          <w:sz w:val="28"/>
        </w:rPr>
        <w:t xml:space="preserve"> гг.: Постановление Правительства РФ, </w:t>
      </w:r>
      <w:r>
        <w:rPr>
          <w:noProof/>
          <w:snapToGrid w:val="0"/>
          <w:sz w:val="28"/>
        </w:rPr>
        <w:t xml:space="preserve"> 1 окт.1998</w:t>
      </w:r>
      <w:r>
        <w:rPr>
          <w:snapToGrid w:val="0"/>
          <w:sz w:val="28"/>
        </w:rPr>
        <w:t xml:space="preserve"> г.</w:t>
      </w:r>
      <w:r>
        <w:rPr>
          <w:noProof/>
          <w:snapToGrid w:val="0"/>
          <w:sz w:val="28"/>
        </w:rPr>
        <w:t xml:space="preserve"> № 1139 // Рос.газ.-1998.- 17 окт.- С.6.</w:t>
      </w:r>
    </w:p>
    <w:p w:rsidR="00B14DDD" w:rsidRDefault="00424550">
      <w:pPr>
        <w:widowControl w:val="0"/>
        <w:numPr>
          <w:ilvl w:val="0"/>
          <w:numId w:val="17"/>
        </w:numPr>
        <w:spacing w:line="360" w:lineRule="auto"/>
        <w:jc w:val="both"/>
        <w:rPr>
          <w:noProof/>
          <w:snapToGrid w:val="0"/>
          <w:sz w:val="28"/>
        </w:rPr>
      </w:pPr>
      <w:r>
        <w:rPr>
          <w:snapToGrid w:val="0"/>
          <w:sz w:val="28"/>
        </w:rPr>
        <w:t>Справочник по страхованию в промышленности // пер. с нем. под ред. Н.А. Никологорского.- М. : Анкил,</w:t>
      </w:r>
      <w:r>
        <w:rPr>
          <w:noProof/>
          <w:snapToGrid w:val="0"/>
          <w:sz w:val="28"/>
        </w:rPr>
        <w:t xml:space="preserve"> 1994. – 189 с.</w:t>
      </w:r>
    </w:p>
    <w:p w:rsidR="00B14DDD" w:rsidRDefault="00424550">
      <w:pPr>
        <w:widowControl w:val="0"/>
        <w:numPr>
          <w:ilvl w:val="0"/>
          <w:numId w:val="17"/>
        </w:numPr>
        <w:spacing w:before="60" w:line="360" w:lineRule="auto"/>
        <w:rPr>
          <w:noProof/>
          <w:snapToGrid w:val="0"/>
          <w:sz w:val="28"/>
        </w:rPr>
      </w:pPr>
      <w:r>
        <w:rPr>
          <w:snapToGrid w:val="0"/>
          <w:sz w:val="28"/>
        </w:rPr>
        <w:t xml:space="preserve"> Страхование в промышленности: опыт страхового рынка ФРГ.- М. : Наука,</w:t>
      </w:r>
      <w:r>
        <w:rPr>
          <w:noProof/>
          <w:snapToGrid w:val="0"/>
          <w:sz w:val="28"/>
        </w:rPr>
        <w:t xml:space="preserve"> 1993. – 230 с.</w:t>
      </w:r>
    </w:p>
    <w:p w:rsidR="00B14DDD" w:rsidRDefault="00424550">
      <w:pPr>
        <w:numPr>
          <w:ilvl w:val="0"/>
          <w:numId w:val="17"/>
        </w:numPr>
        <w:spacing w:line="360" w:lineRule="auto"/>
        <w:rPr>
          <w:sz w:val="28"/>
        </w:rPr>
      </w:pPr>
      <w:r>
        <w:rPr>
          <w:sz w:val="28"/>
        </w:rPr>
        <w:t>О страховании: Сборник нормативных актов по состоянию на 15.01.98.-М.: ЮРАЙТ, 1998.</w:t>
      </w:r>
    </w:p>
    <w:p w:rsidR="00B14DDD" w:rsidRDefault="00424550">
      <w:pPr>
        <w:widowControl w:val="0"/>
        <w:numPr>
          <w:ilvl w:val="0"/>
          <w:numId w:val="17"/>
        </w:numPr>
        <w:autoSpaceDE w:val="0"/>
        <w:autoSpaceDN w:val="0"/>
        <w:adjustRightInd w:val="0"/>
        <w:spacing w:line="372" w:lineRule="auto"/>
        <w:jc w:val="both"/>
        <w:rPr>
          <w:b/>
          <w:sz w:val="28"/>
          <w:szCs w:val="28"/>
        </w:rPr>
      </w:pPr>
      <w:r>
        <w:rPr>
          <w:iCs/>
          <w:color w:val="000000"/>
          <w:spacing w:val="4"/>
          <w:sz w:val="28"/>
          <w:szCs w:val="28"/>
        </w:rPr>
        <w:t>Фалин, Г. И.</w:t>
      </w:r>
      <w:r>
        <w:rPr>
          <w:i/>
          <w:iCs/>
          <w:color w:val="000000"/>
          <w:spacing w:val="4"/>
          <w:sz w:val="28"/>
          <w:szCs w:val="28"/>
        </w:rPr>
        <w:t xml:space="preserve"> </w:t>
      </w:r>
      <w:r>
        <w:rPr>
          <w:iCs/>
          <w:color w:val="000000"/>
          <w:spacing w:val="4"/>
          <w:sz w:val="28"/>
          <w:szCs w:val="28"/>
        </w:rPr>
        <w:t>Введение в актуарную математику</w:t>
      </w:r>
      <w:r>
        <w:rPr>
          <w:color w:val="000000"/>
          <w:spacing w:val="4"/>
          <w:sz w:val="28"/>
          <w:szCs w:val="28"/>
        </w:rPr>
        <w:t xml:space="preserve"> / Г.И. Фалин. -  М.: Алане, 1994. – 85 с.</w:t>
      </w:r>
    </w:p>
    <w:p w:rsidR="00B14DDD" w:rsidRDefault="00424550">
      <w:pPr>
        <w:widowControl w:val="0"/>
        <w:numPr>
          <w:ilvl w:val="0"/>
          <w:numId w:val="17"/>
        </w:numPr>
        <w:autoSpaceDE w:val="0"/>
        <w:autoSpaceDN w:val="0"/>
        <w:adjustRightInd w:val="0"/>
        <w:spacing w:line="372" w:lineRule="auto"/>
        <w:jc w:val="both"/>
        <w:rPr>
          <w:b/>
          <w:sz w:val="28"/>
          <w:szCs w:val="28"/>
        </w:rPr>
      </w:pPr>
      <w:r>
        <w:rPr>
          <w:color w:val="000000"/>
          <w:sz w:val="28"/>
          <w:szCs w:val="28"/>
        </w:rPr>
        <w:t>Фатеев, А.В. Об исследовании отчетного и реального рынка страхования в России / А.В. Фатеев // Финансы.  – 2005. -  №6.  – С.60-61.</w:t>
      </w:r>
    </w:p>
    <w:p w:rsidR="00B14DDD" w:rsidRDefault="00424550">
      <w:pPr>
        <w:widowControl w:val="0"/>
        <w:numPr>
          <w:ilvl w:val="0"/>
          <w:numId w:val="17"/>
        </w:numPr>
        <w:autoSpaceDE w:val="0"/>
        <w:autoSpaceDN w:val="0"/>
        <w:adjustRightInd w:val="0"/>
        <w:spacing w:line="372" w:lineRule="auto"/>
        <w:jc w:val="both"/>
        <w:rPr>
          <w:b/>
          <w:sz w:val="28"/>
          <w:szCs w:val="28"/>
        </w:rPr>
      </w:pPr>
      <w:r>
        <w:rPr>
          <w:iCs/>
          <w:color w:val="000000"/>
          <w:sz w:val="28"/>
          <w:szCs w:val="28"/>
        </w:rPr>
        <w:t xml:space="preserve">Ченцов, В.М.  Структура системы страхования предпринимательских рисков промышленного предприятия [Электронный ресурс] / В.М. Ченцов:  Режим доступа: </w:t>
      </w:r>
      <w:r w:rsidRPr="00A004CA">
        <w:rPr>
          <w:iCs/>
          <w:sz w:val="28"/>
          <w:szCs w:val="28"/>
          <w:lang w:val="en-US"/>
        </w:rPr>
        <w:t>http</w:t>
      </w:r>
      <w:r w:rsidRPr="00A004CA">
        <w:rPr>
          <w:iCs/>
          <w:sz w:val="28"/>
          <w:szCs w:val="28"/>
        </w:rPr>
        <w:t>://</w:t>
      </w:r>
      <w:r w:rsidRPr="00A004CA">
        <w:rPr>
          <w:iCs/>
          <w:sz w:val="28"/>
          <w:szCs w:val="28"/>
          <w:lang w:val="en-US"/>
        </w:rPr>
        <w:t>www</w:t>
      </w:r>
      <w:r w:rsidRPr="00A004CA">
        <w:rPr>
          <w:iCs/>
          <w:sz w:val="28"/>
          <w:szCs w:val="28"/>
        </w:rPr>
        <w:t>.</w:t>
      </w:r>
      <w:r w:rsidRPr="00A004CA">
        <w:rPr>
          <w:iCs/>
          <w:sz w:val="28"/>
          <w:szCs w:val="28"/>
          <w:lang w:val="en-US"/>
        </w:rPr>
        <w:t>cfin</w:t>
      </w:r>
      <w:r w:rsidRPr="00A004CA">
        <w:rPr>
          <w:iCs/>
          <w:sz w:val="28"/>
          <w:szCs w:val="28"/>
        </w:rPr>
        <w:t>.</w:t>
      </w:r>
      <w:r w:rsidRPr="00A004CA">
        <w:rPr>
          <w:iCs/>
          <w:sz w:val="28"/>
          <w:szCs w:val="28"/>
          <w:lang w:val="en-US"/>
        </w:rPr>
        <w:t>ru</w:t>
      </w:r>
      <w:r>
        <w:rPr>
          <w:iCs/>
          <w:color w:val="000000"/>
          <w:sz w:val="28"/>
          <w:szCs w:val="28"/>
        </w:rPr>
        <w:t>, свободный. – Структура системы страхования предпринимательских рисков.</w:t>
      </w:r>
    </w:p>
    <w:p w:rsidR="00B14DDD" w:rsidRDefault="00424550">
      <w:pPr>
        <w:spacing w:line="360" w:lineRule="auto"/>
        <w:ind w:left="180"/>
        <w:jc w:val="both"/>
        <w:rPr>
          <w:sz w:val="28"/>
        </w:rPr>
      </w:pPr>
      <w:r>
        <w:rPr>
          <w:sz w:val="28"/>
        </w:rPr>
        <w:t>50. Страховое дело : аналитический журнал / Анкил. – 2004 – М.: Р.Т. Юлдашев / 2004 – ежеквартально.</w:t>
      </w:r>
    </w:p>
    <w:p w:rsidR="00B14DDD" w:rsidRDefault="00424550">
      <w:pPr>
        <w:widowControl w:val="0"/>
        <w:spacing w:line="360" w:lineRule="auto"/>
        <w:jc w:val="both"/>
        <w:rPr>
          <w:sz w:val="28"/>
        </w:rPr>
      </w:pPr>
      <w:r>
        <w:rPr>
          <w:sz w:val="28"/>
        </w:rPr>
        <w:t xml:space="preserve">  51. Управление риском : </w:t>
      </w:r>
      <w:r>
        <w:t xml:space="preserve"> </w:t>
      </w:r>
      <w:r>
        <w:rPr>
          <w:sz w:val="28"/>
        </w:rPr>
        <w:t xml:space="preserve">научн. – попул. журнал  о бизнесе /          </w:t>
      </w:r>
    </w:p>
    <w:p w:rsidR="00B14DDD" w:rsidRDefault="00424550">
      <w:pPr>
        <w:spacing w:line="360" w:lineRule="auto"/>
        <w:ind w:left="180"/>
        <w:jc w:val="both"/>
        <w:rPr>
          <w:sz w:val="28"/>
        </w:rPr>
      </w:pPr>
      <w:r>
        <w:rPr>
          <w:sz w:val="28"/>
        </w:rPr>
        <w:t>- 2004 - М. : Анкил / 2004. - ежеквартальный.</w:t>
      </w:r>
    </w:p>
    <w:p w:rsidR="00B14DDD" w:rsidRDefault="00424550">
      <w:pPr>
        <w:spacing w:line="360" w:lineRule="auto"/>
        <w:ind w:left="180"/>
        <w:jc w:val="both"/>
        <w:rPr>
          <w:sz w:val="28"/>
        </w:rPr>
      </w:pPr>
      <w:r>
        <w:rPr>
          <w:sz w:val="28"/>
        </w:rPr>
        <w:t>52. Финансовый менеджмент : аналитический журнал / Финпресс – М. :  / 2004 – ежемесячный.</w:t>
      </w:r>
    </w:p>
    <w:p w:rsidR="00B14DDD" w:rsidRDefault="00424550">
      <w:pPr>
        <w:widowControl w:val="0"/>
        <w:tabs>
          <w:tab w:val="num" w:pos="567"/>
        </w:tabs>
        <w:spacing w:line="360" w:lineRule="auto"/>
        <w:jc w:val="both"/>
        <w:rPr>
          <w:noProof/>
          <w:snapToGrid w:val="0"/>
          <w:sz w:val="28"/>
        </w:rPr>
      </w:pPr>
      <w:r>
        <w:rPr>
          <w:sz w:val="28"/>
        </w:rPr>
        <w:t xml:space="preserve">  53. Финансы : </w:t>
      </w:r>
      <w:r>
        <w:rPr>
          <w:noProof/>
          <w:snapToGrid w:val="0"/>
          <w:sz w:val="28"/>
        </w:rPr>
        <w:t>информ.– анал. журнал / Министерство финансов. – 2004 - .       – М. : Московская правда /2004 - ежемесячный.</w:t>
      </w:r>
    </w:p>
    <w:p w:rsidR="00B14DDD" w:rsidRDefault="00424550">
      <w:pPr>
        <w:spacing w:line="360" w:lineRule="auto"/>
        <w:ind w:left="180"/>
        <w:jc w:val="both"/>
        <w:rPr>
          <w:sz w:val="28"/>
        </w:rPr>
      </w:pPr>
      <w:r>
        <w:rPr>
          <w:sz w:val="28"/>
        </w:rPr>
        <w:t>54. Эксперт : общенациональный деловой журнал /  ЗАО Коллектив Редакции Эксперт, ООО «Параграф». – 2004 – М.: Анкил / 2004 - . еженедельный.</w:t>
      </w:r>
    </w:p>
    <w:p w:rsidR="00B14DDD" w:rsidRDefault="00B14DDD">
      <w:pPr>
        <w:spacing w:line="360" w:lineRule="auto"/>
        <w:jc w:val="both"/>
        <w:rPr>
          <w:sz w:val="28"/>
        </w:rPr>
      </w:pPr>
    </w:p>
    <w:p w:rsidR="00B14DDD" w:rsidRDefault="00B14DDD">
      <w:pPr>
        <w:jc w:val="both"/>
      </w:pPr>
    </w:p>
    <w:p w:rsidR="00B14DDD" w:rsidRDefault="00424550">
      <w:pPr>
        <w:pStyle w:val="30"/>
        <w:ind w:left="-360"/>
        <w:rPr>
          <w:b w:val="0"/>
          <w:bCs/>
        </w:rPr>
      </w:pPr>
      <w:r>
        <w:t>4. СОДЕРЖАНИЕ ПРОГРАММЫ И МЕТОДИЧЕСКИЕ УКАЗАНИЯ К ИЗУЧЕНИЮ ДИСЦИПЛИНЫ</w:t>
      </w:r>
    </w:p>
    <w:p w:rsidR="00B14DDD" w:rsidRDefault="00B14DDD">
      <w:pPr>
        <w:rPr>
          <w:i/>
          <w:spacing w:val="-6"/>
          <w:sz w:val="28"/>
        </w:rPr>
      </w:pPr>
    </w:p>
    <w:p w:rsidR="00B14DDD" w:rsidRDefault="00424550">
      <w:pPr>
        <w:pStyle w:val="3"/>
        <w:rPr>
          <w:bCs/>
          <w:iCs/>
          <w:spacing w:val="-6"/>
          <w:lang w:val="ru-RU"/>
        </w:rPr>
      </w:pPr>
      <w:r>
        <w:rPr>
          <w:bCs/>
          <w:iCs/>
          <w:spacing w:val="-6"/>
          <w:lang w:val="ru-RU"/>
        </w:rPr>
        <w:t>Тема 1. Экономическая сущность страхования</w:t>
      </w:r>
    </w:p>
    <w:p w:rsidR="00B14DDD" w:rsidRDefault="00B14DDD">
      <w:pPr>
        <w:rPr>
          <w:b/>
          <w:spacing w:val="-6"/>
          <w:sz w:val="28"/>
        </w:rPr>
      </w:pPr>
    </w:p>
    <w:p w:rsidR="00B14DDD" w:rsidRDefault="00424550">
      <w:pPr>
        <w:shd w:val="clear" w:color="auto" w:fill="FFFFFF"/>
        <w:tabs>
          <w:tab w:val="left" w:pos="0"/>
        </w:tabs>
        <w:spacing w:line="360" w:lineRule="auto"/>
        <w:ind w:firstLine="900"/>
        <w:jc w:val="both"/>
        <w:rPr>
          <w:spacing w:val="-1"/>
          <w:sz w:val="28"/>
          <w:szCs w:val="28"/>
        </w:rPr>
      </w:pPr>
      <w:r>
        <w:rPr>
          <w:spacing w:val="-1"/>
          <w:sz w:val="28"/>
          <w:szCs w:val="28"/>
        </w:rPr>
        <w:t>Страхование как древнейшая категория общественных отношений.</w:t>
      </w:r>
    </w:p>
    <w:p w:rsidR="00B14DDD" w:rsidRDefault="00424550">
      <w:pPr>
        <w:shd w:val="clear" w:color="auto" w:fill="FFFFFF"/>
        <w:tabs>
          <w:tab w:val="left" w:pos="1709"/>
        </w:tabs>
        <w:spacing w:line="360" w:lineRule="auto"/>
        <w:jc w:val="both"/>
        <w:rPr>
          <w:spacing w:val="-1"/>
          <w:sz w:val="28"/>
          <w:szCs w:val="28"/>
        </w:rPr>
      </w:pPr>
      <w:r>
        <w:rPr>
          <w:spacing w:val="-2"/>
          <w:sz w:val="28"/>
          <w:szCs w:val="28"/>
        </w:rPr>
        <w:t xml:space="preserve">Процесс общественного воспроизводства и проблема обеспечения его </w:t>
      </w:r>
      <w:r>
        <w:rPr>
          <w:sz w:val="28"/>
          <w:szCs w:val="28"/>
        </w:rPr>
        <w:t>непрерывности. Страховые фонды как экономическая категория общест</w:t>
      </w:r>
      <w:r>
        <w:rPr>
          <w:spacing w:val="-1"/>
          <w:sz w:val="28"/>
          <w:szCs w:val="28"/>
        </w:rPr>
        <w:t>венного воспроизводства.</w:t>
      </w:r>
    </w:p>
    <w:p w:rsidR="00B14DDD" w:rsidRDefault="00424550">
      <w:pPr>
        <w:shd w:val="clear" w:color="auto" w:fill="FFFFFF"/>
        <w:tabs>
          <w:tab w:val="left" w:pos="0"/>
        </w:tabs>
        <w:spacing w:line="360" w:lineRule="auto"/>
        <w:ind w:firstLine="900"/>
        <w:jc w:val="both"/>
        <w:rPr>
          <w:sz w:val="28"/>
          <w:szCs w:val="28"/>
        </w:rPr>
      </w:pPr>
      <w:r>
        <w:rPr>
          <w:spacing w:val="-1"/>
          <w:sz w:val="28"/>
          <w:szCs w:val="28"/>
        </w:rPr>
        <w:t xml:space="preserve">Способы формирования страховых фондов. Централизованные страховые фонды, их виды, формы и назначение. Самострахование как способ </w:t>
      </w:r>
      <w:r>
        <w:rPr>
          <w:sz w:val="28"/>
          <w:szCs w:val="28"/>
        </w:rPr>
        <w:t xml:space="preserve">формирования страховых фондов, его особенности, преимущества и недостатки. Отличительные особенности и преимущества страхования как </w:t>
      </w:r>
      <w:r>
        <w:rPr>
          <w:spacing w:val="-1"/>
          <w:sz w:val="28"/>
          <w:szCs w:val="28"/>
        </w:rPr>
        <w:t>способа формирования страховых фондов.</w:t>
      </w:r>
    </w:p>
    <w:p w:rsidR="00B14DDD" w:rsidRDefault="00424550">
      <w:pPr>
        <w:shd w:val="clear" w:color="auto" w:fill="FFFFFF"/>
        <w:spacing w:line="360" w:lineRule="auto"/>
        <w:ind w:right="5" w:firstLine="900"/>
        <w:jc w:val="both"/>
        <w:rPr>
          <w:sz w:val="28"/>
          <w:szCs w:val="28"/>
        </w:rPr>
      </w:pPr>
      <w:r>
        <w:rPr>
          <w:spacing w:val="-2"/>
          <w:sz w:val="28"/>
          <w:szCs w:val="28"/>
        </w:rPr>
        <w:t>Страхование как экономическая категория. Отличительные признаки экономической категории страхования. Экономические отношения, возни</w:t>
      </w:r>
      <w:r>
        <w:rPr>
          <w:sz w:val="28"/>
          <w:szCs w:val="28"/>
        </w:rPr>
        <w:t>кающие в процессе страхования. Функции страхования, их проявление и использование в процессе хозяйствования. Сфера применения страхования и потребности в страховой защите. Страхование в системе финансо</w:t>
      </w:r>
      <w:r>
        <w:rPr>
          <w:spacing w:val="-2"/>
          <w:sz w:val="28"/>
          <w:szCs w:val="28"/>
        </w:rPr>
        <w:t>вых отношений.</w:t>
      </w:r>
    </w:p>
    <w:p w:rsidR="00B14DDD" w:rsidRDefault="00424550">
      <w:pPr>
        <w:shd w:val="clear" w:color="auto" w:fill="FFFFFF"/>
        <w:spacing w:line="360" w:lineRule="auto"/>
        <w:ind w:right="5" w:firstLine="900"/>
        <w:jc w:val="both"/>
        <w:rPr>
          <w:spacing w:val="-3"/>
          <w:sz w:val="28"/>
          <w:szCs w:val="28"/>
        </w:rPr>
      </w:pPr>
      <w:r>
        <w:rPr>
          <w:sz w:val="28"/>
          <w:szCs w:val="28"/>
        </w:rPr>
        <w:t xml:space="preserve">Место страхования в рыночной экономике. Возрастание роли страхования как системы перераспределительных отношений в условиях рыночной экономики. Возможности и потребности развития страхования в России. Роль государства в содействии и поддержке страхового сектора </w:t>
      </w:r>
      <w:r>
        <w:rPr>
          <w:spacing w:val="-3"/>
          <w:sz w:val="28"/>
          <w:szCs w:val="28"/>
        </w:rPr>
        <w:t>экономики.</w:t>
      </w:r>
    </w:p>
    <w:p w:rsidR="00B14DDD" w:rsidRDefault="00424550">
      <w:pPr>
        <w:rPr>
          <w:b/>
          <w:spacing w:val="-6"/>
          <w:sz w:val="28"/>
        </w:rPr>
      </w:pPr>
      <w:r>
        <w:rPr>
          <w:b/>
          <w:spacing w:val="-6"/>
          <w:sz w:val="28"/>
        </w:rPr>
        <w:t>Изучив данную тему, студент должен  знать:</w:t>
      </w:r>
    </w:p>
    <w:p w:rsidR="00B14DDD" w:rsidRDefault="00424550">
      <w:pPr>
        <w:spacing w:line="360" w:lineRule="auto"/>
        <w:ind w:left="540"/>
        <w:rPr>
          <w:spacing w:val="-6"/>
          <w:sz w:val="28"/>
        </w:rPr>
      </w:pPr>
      <w:r>
        <w:rPr>
          <w:spacing w:val="-6"/>
          <w:sz w:val="28"/>
        </w:rPr>
        <w:t>- сущность страхования как экономической категории общественного воспроизводства;</w:t>
      </w:r>
    </w:p>
    <w:p w:rsidR="00B14DDD" w:rsidRDefault="00424550">
      <w:pPr>
        <w:spacing w:line="360" w:lineRule="auto"/>
        <w:ind w:left="540"/>
        <w:rPr>
          <w:spacing w:val="-6"/>
          <w:sz w:val="28"/>
        </w:rPr>
      </w:pPr>
      <w:r>
        <w:rPr>
          <w:spacing w:val="-6"/>
          <w:sz w:val="28"/>
        </w:rPr>
        <w:t>- функции страхования;</w:t>
      </w:r>
    </w:p>
    <w:p w:rsidR="00B14DDD" w:rsidRDefault="00424550">
      <w:pPr>
        <w:spacing w:line="360" w:lineRule="auto"/>
        <w:ind w:left="540"/>
        <w:rPr>
          <w:spacing w:val="-6"/>
          <w:sz w:val="28"/>
        </w:rPr>
      </w:pPr>
      <w:r>
        <w:rPr>
          <w:spacing w:val="-6"/>
          <w:sz w:val="28"/>
        </w:rPr>
        <w:t>- способы формирования страховых фондов;</w:t>
      </w:r>
    </w:p>
    <w:p w:rsidR="00B14DDD" w:rsidRDefault="00424550">
      <w:pPr>
        <w:spacing w:line="360" w:lineRule="auto"/>
        <w:ind w:left="540"/>
        <w:rPr>
          <w:spacing w:val="-6"/>
          <w:sz w:val="28"/>
        </w:rPr>
      </w:pPr>
      <w:r>
        <w:rPr>
          <w:spacing w:val="-6"/>
          <w:sz w:val="28"/>
        </w:rPr>
        <w:t>- особенности самострахования.</w:t>
      </w:r>
    </w:p>
    <w:p w:rsidR="00B14DDD" w:rsidRDefault="00B14DDD">
      <w:pPr>
        <w:shd w:val="clear" w:color="auto" w:fill="FFFFFF"/>
        <w:spacing w:line="360" w:lineRule="auto"/>
        <w:ind w:right="5" w:firstLine="900"/>
        <w:jc w:val="both"/>
        <w:rPr>
          <w:spacing w:val="-3"/>
          <w:sz w:val="28"/>
          <w:szCs w:val="28"/>
        </w:rPr>
      </w:pPr>
    </w:p>
    <w:p w:rsidR="00B14DDD" w:rsidRDefault="00424550">
      <w:pPr>
        <w:shd w:val="clear" w:color="auto" w:fill="FFFFFF"/>
        <w:spacing w:line="360" w:lineRule="auto"/>
        <w:ind w:right="5"/>
        <w:jc w:val="center"/>
        <w:rPr>
          <w:b/>
          <w:bCs/>
          <w:spacing w:val="-3"/>
          <w:sz w:val="28"/>
          <w:szCs w:val="28"/>
        </w:rPr>
      </w:pPr>
      <w:r>
        <w:rPr>
          <w:b/>
          <w:bCs/>
          <w:spacing w:val="-3"/>
          <w:sz w:val="28"/>
          <w:szCs w:val="28"/>
        </w:rPr>
        <w:t>Методические рекомендации.</w:t>
      </w:r>
    </w:p>
    <w:p w:rsidR="00B14DDD" w:rsidRDefault="00424550">
      <w:pPr>
        <w:shd w:val="clear" w:color="auto" w:fill="FFFFFF"/>
        <w:spacing w:line="360" w:lineRule="auto"/>
        <w:ind w:right="5"/>
        <w:jc w:val="both"/>
        <w:rPr>
          <w:spacing w:val="-6"/>
          <w:sz w:val="28"/>
          <w:szCs w:val="28"/>
        </w:rPr>
      </w:pPr>
      <w:r>
        <w:rPr>
          <w:spacing w:val="-1"/>
          <w:sz w:val="28"/>
          <w:szCs w:val="28"/>
        </w:rPr>
        <w:t xml:space="preserve">При изучении этой темы необходимо обратить внимание на историю дисциплины,  на экономическую сущность страхования, а также на роль и место страхования в рыночной экономике, возможности и потребности развития страхования в России. </w:t>
      </w:r>
    </w:p>
    <w:p w:rsidR="00B14DDD" w:rsidRDefault="00424550">
      <w:pPr>
        <w:spacing w:line="360" w:lineRule="auto"/>
        <w:rPr>
          <w:spacing w:val="-6"/>
          <w:sz w:val="28"/>
          <w:szCs w:val="28"/>
        </w:rPr>
      </w:pPr>
      <w:r>
        <w:rPr>
          <w:b/>
          <w:bCs/>
          <w:spacing w:val="-6"/>
          <w:sz w:val="28"/>
          <w:szCs w:val="28"/>
        </w:rPr>
        <w:t>Литература</w:t>
      </w:r>
      <w:r>
        <w:rPr>
          <w:spacing w:val="-6"/>
          <w:sz w:val="28"/>
          <w:szCs w:val="28"/>
        </w:rPr>
        <w:t xml:space="preserve">: </w:t>
      </w:r>
      <w:r>
        <w:rPr>
          <w:spacing w:val="-6"/>
          <w:sz w:val="28"/>
          <w:szCs w:val="28"/>
          <w:lang w:val="en-US"/>
        </w:rPr>
        <w:t>[</w:t>
      </w:r>
      <w:r>
        <w:rPr>
          <w:spacing w:val="-6"/>
          <w:sz w:val="28"/>
          <w:szCs w:val="28"/>
        </w:rPr>
        <w:t>2</w:t>
      </w:r>
      <w:r>
        <w:rPr>
          <w:spacing w:val="-6"/>
          <w:sz w:val="28"/>
          <w:szCs w:val="28"/>
          <w:lang w:val="en-US"/>
        </w:rPr>
        <w:t>]</w:t>
      </w:r>
      <w:r>
        <w:rPr>
          <w:spacing w:val="-6"/>
          <w:sz w:val="28"/>
          <w:szCs w:val="28"/>
        </w:rPr>
        <w:t>,</w:t>
      </w:r>
      <w:r>
        <w:rPr>
          <w:spacing w:val="-6"/>
          <w:sz w:val="28"/>
          <w:szCs w:val="28"/>
          <w:lang w:val="en-US"/>
        </w:rPr>
        <w:t xml:space="preserve"> [</w:t>
      </w:r>
      <w:r>
        <w:rPr>
          <w:spacing w:val="-6"/>
          <w:sz w:val="28"/>
          <w:szCs w:val="28"/>
        </w:rPr>
        <w:t>3</w:t>
      </w:r>
      <w:r>
        <w:rPr>
          <w:spacing w:val="-6"/>
          <w:sz w:val="28"/>
          <w:szCs w:val="28"/>
          <w:lang w:val="en-US"/>
        </w:rPr>
        <w:t>]</w:t>
      </w:r>
      <w:r>
        <w:rPr>
          <w:spacing w:val="-6"/>
          <w:sz w:val="28"/>
          <w:szCs w:val="28"/>
        </w:rPr>
        <w:t xml:space="preserve">, </w:t>
      </w:r>
      <w:r>
        <w:rPr>
          <w:spacing w:val="-6"/>
          <w:sz w:val="28"/>
          <w:szCs w:val="28"/>
          <w:lang w:val="en-US"/>
        </w:rPr>
        <w:t>[6], [</w:t>
      </w:r>
      <w:r>
        <w:rPr>
          <w:spacing w:val="-6"/>
          <w:sz w:val="28"/>
          <w:szCs w:val="28"/>
        </w:rPr>
        <w:t>2</w:t>
      </w:r>
      <w:r>
        <w:rPr>
          <w:spacing w:val="-6"/>
          <w:sz w:val="28"/>
          <w:szCs w:val="28"/>
          <w:lang w:val="en-US"/>
        </w:rPr>
        <w:t>6]</w:t>
      </w:r>
      <w:r>
        <w:rPr>
          <w:spacing w:val="-6"/>
          <w:sz w:val="28"/>
          <w:szCs w:val="28"/>
        </w:rPr>
        <w:t>,</w:t>
      </w:r>
      <w:r>
        <w:rPr>
          <w:spacing w:val="-6"/>
          <w:sz w:val="28"/>
          <w:szCs w:val="28"/>
          <w:lang w:val="en-US"/>
        </w:rPr>
        <w:t>[</w:t>
      </w:r>
      <w:r>
        <w:rPr>
          <w:spacing w:val="-6"/>
          <w:sz w:val="28"/>
          <w:szCs w:val="28"/>
        </w:rPr>
        <w:t>27</w:t>
      </w:r>
      <w:r>
        <w:rPr>
          <w:spacing w:val="-6"/>
          <w:sz w:val="28"/>
          <w:szCs w:val="28"/>
          <w:lang w:val="en-US"/>
        </w:rPr>
        <w:t>]</w:t>
      </w:r>
      <w:r>
        <w:rPr>
          <w:spacing w:val="-6"/>
          <w:sz w:val="28"/>
          <w:szCs w:val="28"/>
        </w:rPr>
        <w:t>.</w:t>
      </w:r>
    </w:p>
    <w:p w:rsidR="00B14DDD" w:rsidRDefault="00424550">
      <w:pPr>
        <w:spacing w:line="360" w:lineRule="auto"/>
        <w:rPr>
          <w:spacing w:val="-6"/>
          <w:sz w:val="28"/>
          <w:szCs w:val="28"/>
        </w:rPr>
      </w:pPr>
      <w:r>
        <w:rPr>
          <w:b/>
          <w:bCs/>
          <w:spacing w:val="-6"/>
          <w:sz w:val="28"/>
          <w:szCs w:val="28"/>
        </w:rPr>
        <w:t>Вопросы для самопроверки</w:t>
      </w:r>
      <w:r>
        <w:rPr>
          <w:spacing w:val="-6"/>
          <w:sz w:val="28"/>
          <w:szCs w:val="28"/>
        </w:rPr>
        <w:t>:</w:t>
      </w:r>
    </w:p>
    <w:p w:rsidR="00B14DDD" w:rsidRDefault="00424550">
      <w:pPr>
        <w:spacing w:line="360" w:lineRule="auto"/>
        <w:jc w:val="both"/>
        <w:rPr>
          <w:spacing w:val="-6"/>
          <w:sz w:val="28"/>
          <w:szCs w:val="28"/>
        </w:rPr>
      </w:pPr>
      <w:r>
        <w:rPr>
          <w:spacing w:val="-6"/>
          <w:sz w:val="28"/>
          <w:szCs w:val="28"/>
        </w:rPr>
        <w:t>1. Что представляет собой страхование как экономическая категория и какие отношения она выражает?</w:t>
      </w:r>
    </w:p>
    <w:p w:rsidR="00B14DDD" w:rsidRDefault="00424550">
      <w:pPr>
        <w:spacing w:line="360" w:lineRule="auto"/>
        <w:jc w:val="both"/>
        <w:rPr>
          <w:spacing w:val="-6"/>
          <w:sz w:val="28"/>
          <w:szCs w:val="28"/>
        </w:rPr>
      </w:pPr>
      <w:r>
        <w:rPr>
          <w:spacing w:val="-6"/>
          <w:sz w:val="28"/>
          <w:szCs w:val="28"/>
        </w:rPr>
        <w:t>2. Каким способом обеспечиваются страховщиком значительные страховые выплаты страхователям, которые  по размерам во много раз превышают размер  уплаченной им  страховой  премии?</w:t>
      </w:r>
    </w:p>
    <w:p w:rsidR="00B14DDD" w:rsidRDefault="00424550">
      <w:pPr>
        <w:tabs>
          <w:tab w:val="num" w:pos="0"/>
        </w:tabs>
        <w:spacing w:line="360" w:lineRule="auto"/>
        <w:jc w:val="both"/>
        <w:rPr>
          <w:spacing w:val="-6"/>
          <w:sz w:val="28"/>
          <w:szCs w:val="28"/>
        </w:rPr>
      </w:pPr>
      <w:r>
        <w:rPr>
          <w:spacing w:val="-6"/>
          <w:sz w:val="28"/>
          <w:szCs w:val="28"/>
        </w:rPr>
        <w:t>3. Какие особенности свойственны самострахованию?</w:t>
      </w:r>
    </w:p>
    <w:p w:rsidR="00B14DDD" w:rsidRDefault="00B14DDD">
      <w:pPr>
        <w:shd w:val="clear" w:color="auto" w:fill="FFFFFF"/>
        <w:spacing w:line="360" w:lineRule="auto"/>
        <w:ind w:right="5"/>
        <w:jc w:val="both"/>
        <w:rPr>
          <w:b/>
          <w:bCs/>
          <w:iCs/>
          <w:spacing w:val="-1"/>
          <w:sz w:val="28"/>
          <w:szCs w:val="28"/>
        </w:rPr>
      </w:pPr>
    </w:p>
    <w:p w:rsidR="00B14DDD" w:rsidRDefault="00B14DDD">
      <w:pPr>
        <w:shd w:val="clear" w:color="auto" w:fill="FFFFFF"/>
        <w:spacing w:line="360" w:lineRule="auto"/>
        <w:ind w:right="5"/>
        <w:jc w:val="both"/>
        <w:rPr>
          <w:b/>
          <w:bCs/>
          <w:iCs/>
          <w:spacing w:val="-1"/>
          <w:sz w:val="28"/>
          <w:szCs w:val="28"/>
        </w:rPr>
      </w:pPr>
    </w:p>
    <w:p w:rsidR="00B14DDD" w:rsidRDefault="00424550">
      <w:pPr>
        <w:shd w:val="clear" w:color="auto" w:fill="FFFFFF"/>
        <w:spacing w:line="360" w:lineRule="auto"/>
        <w:ind w:right="5"/>
        <w:jc w:val="both"/>
        <w:rPr>
          <w:b/>
          <w:bCs/>
          <w:iCs/>
          <w:spacing w:val="-1"/>
          <w:sz w:val="28"/>
          <w:szCs w:val="28"/>
        </w:rPr>
      </w:pPr>
      <w:r>
        <w:rPr>
          <w:b/>
          <w:bCs/>
          <w:iCs/>
          <w:spacing w:val="-1"/>
          <w:sz w:val="28"/>
          <w:szCs w:val="28"/>
        </w:rPr>
        <w:t>Тема 2. Основные понятия и термины страхования</w:t>
      </w:r>
    </w:p>
    <w:p w:rsidR="00B14DDD" w:rsidRDefault="00B14DDD">
      <w:pPr>
        <w:shd w:val="clear" w:color="auto" w:fill="FFFFFF"/>
        <w:spacing w:line="360" w:lineRule="auto"/>
        <w:ind w:right="5"/>
        <w:jc w:val="both"/>
        <w:rPr>
          <w:b/>
          <w:bCs/>
          <w:iCs/>
          <w:spacing w:val="-1"/>
          <w:sz w:val="28"/>
          <w:szCs w:val="28"/>
        </w:rPr>
      </w:pPr>
    </w:p>
    <w:p w:rsidR="00B14DDD" w:rsidRDefault="00424550">
      <w:pPr>
        <w:shd w:val="clear" w:color="auto" w:fill="FFFFFF"/>
        <w:spacing w:line="360" w:lineRule="auto"/>
        <w:ind w:right="5" w:firstLine="720"/>
        <w:jc w:val="both"/>
        <w:rPr>
          <w:spacing w:val="-2"/>
          <w:sz w:val="28"/>
          <w:szCs w:val="28"/>
        </w:rPr>
      </w:pPr>
      <w:r>
        <w:rPr>
          <w:spacing w:val="-3"/>
          <w:sz w:val="28"/>
          <w:szCs w:val="28"/>
        </w:rPr>
        <w:t>Страховые термины и понятия как отражение специфических страховых отношений. Страховщик и страхователь -  субъекты страховых от</w:t>
      </w:r>
      <w:r>
        <w:rPr>
          <w:spacing w:val="-5"/>
          <w:sz w:val="28"/>
          <w:szCs w:val="28"/>
        </w:rPr>
        <w:t xml:space="preserve">ношений, их права и обязанности. Другие субъекты страховых отношений, </w:t>
      </w:r>
      <w:r>
        <w:rPr>
          <w:spacing w:val="-2"/>
          <w:sz w:val="28"/>
          <w:szCs w:val="28"/>
        </w:rPr>
        <w:t>особенности возникновения их прав и обязанностей. Объекты страхова</w:t>
      </w:r>
      <w:r>
        <w:rPr>
          <w:spacing w:val="-3"/>
          <w:sz w:val="28"/>
          <w:szCs w:val="28"/>
        </w:rPr>
        <w:t xml:space="preserve">ния. Страховой риск и страховой интерес. Страховое событие. Страховая </w:t>
      </w:r>
      <w:r>
        <w:rPr>
          <w:spacing w:val="-2"/>
          <w:sz w:val="28"/>
          <w:szCs w:val="28"/>
        </w:rPr>
        <w:t>сумма. Страховой ущерб.</w:t>
      </w:r>
    </w:p>
    <w:p w:rsidR="00B14DDD" w:rsidRDefault="00424550">
      <w:pPr>
        <w:shd w:val="clear" w:color="auto" w:fill="FFFFFF"/>
        <w:spacing w:line="360" w:lineRule="auto"/>
        <w:ind w:right="5" w:firstLine="720"/>
        <w:jc w:val="both"/>
        <w:rPr>
          <w:spacing w:val="-4"/>
          <w:sz w:val="28"/>
          <w:szCs w:val="28"/>
        </w:rPr>
      </w:pPr>
      <w:r>
        <w:rPr>
          <w:spacing w:val="-2"/>
          <w:sz w:val="28"/>
          <w:szCs w:val="28"/>
        </w:rPr>
        <w:t xml:space="preserve"> Выплата страхового возмещения и страхового </w:t>
      </w:r>
      <w:r>
        <w:rPr>
          <w:spacing w:val="-4"/>
          <w:sz w:val="28"/>
          <w:szCs w:val="28"/>
        </w:rPr>
        <w:t>обеспечения. Системы страхового обеспечения.</w:t>
      </w:r>
    </w:p>
    <w:p w:rsidR="00B14DDD" w:rsidRDefault="00424550">
      <w:pPr>
        <w:shd w:val="clear" w:color="auto" w:fill="FFFFFF"/>
        <w:spacing w:line="360" w:lineRule="auto"/>
        <w:ind w:right="5" w:firstLine="720"/>
        <w:jc w:val="both"/>
        <w:rPr>
          <w:sz w:val="28"/>
          <w:szCs w:val="28"/>
        </w:rPr>
      </w:pPr>
      <w:r>
        <w:rPr>
          <w:spacing w:val="-4"/>
          <w:sz w:val="28"/>
          <w:szCs w:val="28"/>
        </w:rPr>
        <w:t xml:space="preserve"> Договор страхования, его </w:t>
      </w:r>
      <w:r>
        <w:rPr>
          <w:spacing w:val="-6"/>
          <w:sz w:val="28"/>
          <w:szCs w:val="28"/>
        </w:rPr>
        <w:t>существенные элементы. Уровень выплат. Убыточность страховой суммы.</w:t>
      </w:r>
    </w:p>
    <w:p w:rsidR="00B14DDD" w:rsidRDefault="00424550">
      <w:pPr>
        <w:shd w:val="clear" w:color="auto" w:fill="FFFFFF"/>
        <w:spacing w:line="360" w:lineRule="auto"/>
        <w:jc w:val="both"/>
        <w:rPr>
          <w:spacing w:val="-2"/>
          <w:sz w:val="28"/>
          <w:szCs w:val="28"/>
        </w:rPr>
      </w:pPr>
      <w:r>
        <w:rPr>
          <w:sz w:val="28"/>
          <w:szCs w:val="28"/>
        </w:rPr>
        <w:t xml:space="preserve">Международные страховые термины. </w:t>
      </w:r>
      <w:r>
        <w:rPr>
          <w:spacing w:val="-2"/>
          <w:sz w:val="28"/>
          <w:szCs w:val="28"/>
        </w:rPr>
        <w:t>Страховое мошенничество.</w:t>
      </w:r>
    </w:p>
    <w:p w:rsidR="00B14DDD" w:rsidRDefault="00424550">
      <w:pPr>
        <w:shd w:val="clear" w:color="auto" w:fill="FFFFFF"/>
        <w:spacing w:line="360" w:lineRule="auto"/>
        <w:ind w:right="5"/>
        <w:jc w:val="both"/>
        <w:rPr>
          <w:spacing w:val="-1"/>
          <w:sz w:val="28"/>
          <w:szCs w:val="28"/>
        </w:rPr>
      </w:pPr>
      <w:r>
        <w:rPr>
          <w:b/>
          <w:bCs/>
          <w:spacing w:val="-1"/>
          <w:sz w:val="28"/>
          <w:szCs w:val="28"/>
        </w:rPr>
        <w:t>Изучив данную тему, студент должен знать</w:t>
      </w:r>
      <w:r>
        <w:rPr>
          <w:spacing w:val="-1"/>
          <w:sz w:val="28"/>
          <w:szCs w:val="28"/>
        </w:rPr>
        <w:t>:</w:t>
      </w:r>
    </w:p>
    <w:p w:rsidR="00B14DDD" w:rsidRDefault="00424550">
      <w:pPr>
        <w:shd w:val="clear" w:color="auto" w:fill="FFFFFF"/>
        <w:tabs>
          <w:tab w:val="left" w:pos="0"/>
        </w:tabs>
        <w:spacing w:line="360" w:lineRule="auto"/>
        <w:ind w:left="540" w:right="5"/>
        <w:jc w:val="both"/>
        <w:rPr>
          <w:spacing w:val="-1"/>
          <w:sz w:val="28"/>
          <w:szCs w:val="28"/>
        </w:rPr>
      </w:pPr>
      <w:r>
        <w:rPr>
          <w:spacing w:val="-1"/>
          <w:sz w:val="28"/>
          <w:szCs w:val="28"/>
        </w:rPr>
        <w:t>- основные термины и понятия,  связанные с процессом формирования и расходования средств страхового фонда, функционированием страхового рынка;</w:t>
      </w:r>
    </w:p>
    <w:p w:rsidR="00B14DDD" w:rsidRDefault="00424550">
      <w:pPr>
        <w:shd w:val="clear" w:color="auto" w:fill="FFFFFF"/>
        <w:tabs>
          <w:tab w:val="left" w:pos="0"/>
        </w:tabs>
        <w:spacing w:line="360" w:lineRule="auto"/>
        <w:ind w:left="540" w:right="5"/>
        <w:jc w:val="both"/>
        <w:rPr>
          <w:spacing w:val="-1"/>
          <w:sz w:val="28"/>
          <w:szCs w:val="28"/>
        </w:rPr>
      </w:pPr>
      <w:r>
        <w:rPr>
          <w:spacing w:val="-1"/>
          <w:sz w:val="28"/>
          <w:szCs w:val="28"/>
        </w:rPr>
        <w:t>-  международные страховые термины.</w:t>
      </w:r>
    </w:p>
    <w:p w:rsidR="00B14DDD" w:rsidRDefault="00B14DDD">
      <w:pPr>
        <w:shd w:val="clear" w:color="auto" w:fill="FFFFFF"/>
        <w:spacing w:line="360" w:lineRule="auto"/>
        <w:jc w:val="both"/>
        <w:rPr>
          <w:sz w:val="28"/>
          <w:szCs w:val="28"/>
        </w:rPr>
      </w:pPr>
    </w:p>
    <w:p w:rsidR="00B14DDD" w:rsidRDefault="00424550">
      <w:pPr>
        <w:shd w:val="clear" w:color="auto" w:fill="FFFFFF"/>
        <w:spacing w:line="360" w:lineRule="auto"/>
        <w:jc w:val="center"/>
        <w:rPr>
          <w:b/>
          <w:bCs/>
          <w:sz w:val="28"/>
          <w:szCs w:val="28"/>
        </w:rPr>
      </w:pPr>
      <w:r>
        <w:rPr>
          <w:b/>
          <w:bCs/>
          <w:sz w:val="28"/>
          <w:szCs w:val="28"/>
        </w:rPr>
        <w:t>Методические рекомендации.</w:t>
      </w:r>
    </w:p>
    <w:p w:rsidR="00B14DDD" w:rsidRDefault="00424550">
      <w:pPr>
        <w:shd w:val="clear" w:color="auto" w:fill="FFFFFF"/>
        <w:spacing w:line="360" w:lineRule="auto"/>
        <w:jc w:val="both"/>
        <w:rPr>
          <w:sz w:val="28"/>
          <w:szCs w:val="28"/>
        </w:rPr>
      </w:pPr>
      <w:r>
        <w:rPr>
          <w:sz w:val="28"/>
          <w:szCs w:val="28"/>
        </w:rPr>
        <w:t>При изучении этой темы студент должен уметь из всего многообразия применяемых в страховой практике понятий и терминов выделять  те, которые выражают наиболее общие условия страхования. А также те,  которые связаны с процессом формирования  и процессом  расходования средств страхового фонда.</w:t>
      </w:r>
    </w:p>
    <w:p w:rsidR="00B14DDD" w:rsidRDefault="00424550">
      <w:pPr>
        <w:shd w:val="clear" w:color="auto" w:fill="FFFFFF"/>
        <w:spacing w:line="360" w:lineRule="auto"/>
        <w:rPr>
          <w:sz w:val="28"/>
          <w:szCs w:val="28"/>
        </w:rPr>
      </w:pPr>
      <w:r>
        <w:rPr>
          <w:b/>
          <w:bCs/>
          <w:sz w:val="28"/>
          <w:szCs w:val="28"/>
        </w:rPr>
        <w:t>Литература</w:t>
      </w:r>
      <w:r>
        <w:rPr>
          <w:sz w:val="28"/>
          <w:szCs w:val="28"/>
        </w:rPr>
        <w:t>: [16], [22], [23], [27].</w:t>
      </w:r>
    </w:p>
    <w:p w:rsidR="00B14DDD" w:rsidRDefault="00424550">
      <w:pPr>
        <w:spacing w:line="360" w:lineRule="auto"/>
        <w:rPr>
          <w:spacing w:val="-6"/>
          <w:sz w:val="28"/>
          <w:szCs w:val="28"/>
        </w:rPr>
      </w:pPr>
      <w:r>
        <w:rPr>
          <w:b/>
          <w:bCs/>
          <w:spacing w:val="-6"/>
          <w:sz w:val="28"/>
          <w:szCs w:val="28"/>
        </w:rPr>
        <w:t>Вопросы для самопроверки</w:t>
      </w:r>
      <w:r>
        <w:rPr>
          <w:spacing w:val="-6"/>
          <w:sz w:val="28"/>
          <w:szCs w:val="28"/>
        </w:rPr>
        <w:t>:</w:t>
      </w:r>
    </w:p>
    <w:p w:rsidR="00B14DDD" w:rsidRDefault="00424550">
      <w:pPr>
        <w:shd w:val="clear" w:color="auto" w:fill="FFFFFF"/>
        <w:spacing w:line="360" w:lineRule="auto"/>
        <w:jc w:val="both"/>
        <w:rPr>
          <w:sz w:val="28"/>
          <w:szCs w:val="28"/>
        </w:rPr>
      </w:pPr>
      <w:r>
        <w:rPr>
          <w:sz w:val="28"/>
          <w:szCs w:val="28"/>
        </w:rPr>
        <w:t>1. Кто может быть субъектом страховых правоотношений?</w:t>
      </w:r>
    </w:p>
    <w:p w:rsidR="00B14DDD" w:rsidRDefault="00424550">
      <w:pPr>
        <w:shd w:val="clear" w:color="auto" w:fill="FFFFFF"/>
        <w:spacing w:line="360" w:lineRule="auto"/>
        <w:jc w:val="both"/>
        <w:rPr>
          <w:sz w:val="28"/>
          <w:szCs w:val="28"/>
        </w:rPr>
      </w:pPr>
      <w:r>
        <w:rPr>
          <w:sz w:val="28"/>
          <w:szCs w:val="28"/>
        </w:rPr>
        <w:t>2. Что является предметом и объектом страхования?</w:t>
      </w:r>
    </w:p>
    <w:p w:rsidR="00B14DDD" w:rsidRDefault="00424550">
      <w:pPr>
        <w:shd w:val="clear" w:color="auto" w:fill="FFFFFF"/>
        <w:spacing w:line="360" w:lineRule="auto"/>
        <w:jc w:val="both"/>
        <w:rPr>
          <w:sz w:val="28"/>
          <w:szCs w:val="28"/>
        </w:rPr>
      </w:pPr>
      <w:r>
        <w:rPr>
          <w:sz w:val="28"/>
          <w:szCs w:val="28"/>
        </w:rPr>
        <w:t>3. Чем отличается страховой риск от страхового случая?</w:t>
      </w:r>
    </w:p>
    <w:p w:rsidR="00B14DDD" w:rsidRDefault="00424550">
      <w:pPr>
        <w:shd w:val="clear" w:color="auto" w:fill="FFFFFF"/>
        <w:spacing w:line="360" w:lineRule="auto"/>
        <w:jc w:val="both"/>
        <w:rPr>
          <w:sz w:val="28"/>
          <w:szCs w:val="28"/>
        </w:rPr>
      </w:pPr>
      <w:r>
        <w:rPr>
          <w:sz w:val="28"/>
          <w:szCs w:val="28"/>
        </w:rPr>
        <w:t>4. Что следует понимать под страховой суммой и страховой премией и как она определяется?</w:t>
      </w:r>
    </w:p>
    <w:p w:rsidR="00B14DDD" w:rsidRDefault="00424550">
      <w:pPr>
        <w:shd w:val="clear" w:color="auto" w:fill="FFFFFF"/>
        <w:spacing w:line="360" w:lineRule="auto"/>
        <w:jc w:val="both"/>
        <w:rPr>
          <w:sz w:val="28"/>
          <w:szCs w:val="28"/>
        </w:rPr>
      </w:pPr>
      <w:r>
        <w:rPr>
          <w:sz w:val="28"/>
          <w:szCs w:val="28"/>
        </w:rPr>
        <w:t>5. Что понимается под страховым ущербом?</w:t>
      </w:r>
    </w:p>
    <w:p w:rsidR="00B14DDD" w:rsidRDefault="00424550">
      <w:pPr>
        <w:shd w:val="clear" w:color="auto" w:fill="FFFFFF"/>
        <w:spacing w:line="360" w:lineRule="auto"/>
        <w:jc w:val="both"/>
        <w:rPr>
          <w:sz w:val="28"/>
          <w:szCs w:val="28"/>
        </w:rPr>
      </w:pPr>
      <w:r>
        <w:rPr>
          <w:sz w:val="28"/>
          <w:szCs w:val="28"/>
        </w:rPr>
        <w:t>6. Какие виды выплат применяются в страховой практике?</w:t>
      </w:r>
    </w:p>
    <w:p w:rsidR="00B14DDD" w:rsidRDefault="00B14DDD">
      <w:pPr>
        <w:shd w:val="clear" w:color="auto" w:fill="FFFFFF"/>
        <w:tabs>
          <w:tab w:val="num" w:pos="0"/>
        </w:tabs>
        <w:spacing w:line="360" w:lineRule="auto"/>
        <w:jc w:val="both"/>
        <w:rPr>
          <w:sz w:val="28"/>
          <w:szCs w:val="28"/>
        </w:rPr>
      </w:pPr>
    </w:p>
    <w:p w:rsidR="00B14DDD" w:rsidRDefault="00424550">
      <w:pPr>
        <w:shd w:val="clear" w:color="auto" w:fill="FFFFFF"/>
        <w:spacing w:line="360" w:lineRule="auto"/>
        <w:ind w:right="10"/>
        <w:rPr>
          <w:b/>
          <w:bCs/>
          <w:iCs/>
          <w:spacing w:val="-1"/>
          <w:sz w:val="28"/>
          <w:szCs w:val="28"/>
        </w:rPr>
      </w:pPr>
      <w:r>
        <w:rPr>
          <w:b/>
          <w:bCs/>
          <w:iCs/>
          <w:spacing w:val="-1"/>
          <w:sz w:val="28"/>
          <w:szCs w:val="28"/>
        </w:rPr>
        <w:t>Тема 3. Понятие риска в страховании. Риск- менеджмент</w:t>
      </w:r>
    </w:p>
    <w:p w:rsidR="00B14DDD" w:rsidRDefault="00424550">
      <w:pPr>
        <w:spacing w:line="360" w:lineRule="auto"/>
        <w:ind w:firstLine="720"/>
        <w:jc w:val="both"/>
        <w:rPr>
          <w:sz w:val="28"/>
          <w:szCs w:val="28"/>
        </w:rPr>
      </w:pPr>
      <w:r>
        <w:rPr>
          <w:sz w:val="28"/>
          <w:szCs w:val="28"/>
        </w:rPr>
        <w:t xml:space="preserve">В страховании под риском понимают опасность неблагоприятного исхода какого-либо события, явления, процесса. Риск - это отражение потенциальной угрозы наступления ущерба. </w:t>
      </w:r>
    </w:p>
    <w:p w:rsidR="00B14DDD" w:rsidRDefault="00424550">
      <w:pPr>
        <w:spacing w:line="360" w:lineRule="auto"/>
        <w:ind w:firstLine="900"/>
        <w:jc w:val="both"/>
        <w:rPr>
          <w:sz w:val="28"/>
        </w:rPr>
      </w:pPr>
      <w:r>
        <w:rPr>
          <w:sz w:val="28"/>
        </w:rPr>
        <w:t>Под воздействием различных факторов: социальных, политических, экологических и прочих возникают те или иные риски. Различают риск чистый или спекулятивный. Страхование имеет дело, главным образом, с чистым риском. Большинство чистых рисков подлежат страхованию, а спекулятивные риски  - не страхуются.</w:t>
      </w:r>
    </w:p>
    <w:p w:rsidR="00B14DDD" w:rsidRDefault="00424550">
      <w:pPr>
        <w:spacing w:line="360" w:lineRule="auto"/>
        <w:ind w:firstLine="900"/>
        <w:jc w:val="both"/>
        <w:rPr>
          <w:sz w:val="28"/>
          <w:szCs w:val="28"/>
        </w:rPr>
      </w:pPr>
      <w:r>
        <w:rPr>
          <w:sz w:val="28"/>
        </w:rPr>
        <w:t xml:space="preserve"> Оценка риска (измерение) выполняется с применением теории вероятностей. Поэтому необходимы сбор, анализ и обобщение информации о различных неблагоприятных явлениях в деятельности человека и его взаимодействий с природой и обществом.</w:t>
      </w:r>
    </w:p>
    <w:p w:rsidR="00B14DDD" w:rsidRDefault="00424550">
      <w:pPr>
        <w:pStyle w:val="20"/>
      </w:pPr>
      <w:r>
        <w:t>Процесс минимизации потерь, которые может понести страхователь (хозяйствующий субъект) из-за неконтролируемых событий, называется управлением риском. Вопросами предотвращения убытков обычно занимается менеджер по управлению риском, функции которого в наши дни стали более сложными и опасными. Его программа призвана обеспечить максимальную защиту от риска при минимальных издержках.</w:t>
      </w:r>
    </w:p>
    <w:p w:rsidR="00B14DDD" w:rsidRDefault="00424550">
      <w:pPr>
        <w:shd w:val="clear" w:color="auto" w:fill="FFFFFF"/>
        <w:spacing w:line="360" w:lineRule="auto"/>
        <w:ind w:right="10"/>
        <w:rPr>
          <w:b/>
          <w:bCs/>
          <w:spacing w:val="-1"/>
          <w:sz w:val="28"/>
          <w:szCs w:val="28"/>
        </w:rPr>
      </w:pPr>
      <w:r>
        <w:rPr>
          <w:b/>
          <w:bCs/>
          <w:spacing w:val="-1"/>
          <w:sz w:val="28"/>
          <w:szCs w:val="28"/>
        </w:rPr>
        <w:t>Изучив данную тему, студент должен знать:</w:t>
      </w:r>
    </w:p>
    <w:p w:rsidR="00B14DDD" w:rsidRDefault="00424550">
      <w:pPr>
        <w:shd w:val="clear" w:color="auto" w:fill="FFFFFF"/>
        <w:spacing w:line="360" w:lineRule="auto"/>
        <w:ind w:left="540" w:right="10"/>
        <w:rPr>
          <w:spacing w:val="-1"/>
          <w:sz w:val="28"/>
          <w:szCs w:val="28"/>
        </w:rPr>
      </w:pPr>
      <w:r>
        <w:rPr>
          <w:spacing w:val="-1"/>
          <w:sz w:val="28"/>
          <w:szCs w:val="28"/>
        </w:rPr>
        <w:t>- понятие страхового риска;</w:t>
      </w:r>
    </w:p>
    <w:p w:rsidR="00B14DDD" w:rsidRDefault="00424550">
      <w:pPr>
        <w:shd w:val="clear" w:color="auto" w:fill="FFFFFF"/>
        <w:spacing w:line="360" w:lineRule="auto"/>
        <w:ind w:left="540" w:right="10"/>
        <w:rPr>
          <w:spacing w:val="-1"/>
          <w:sz w:val="28"/>
          <w:szCs w:val="28"/>
        </w:rPr>
      </w:pPr>
      <w:r>
        <w:rPr>
          <w:spacing w:val="-1"/>
          <w:sz w:val="28"/>
          <w:szCs w:val="28"/>
        </w:rPr>
        <w:t>- классификацию риска;</w:t>
      </w:r>
    </w:p>
    <w:p w:rsidR="00B14DDD" w:rsidRDefault="00424550">
      <w:pPr>
        <w:shd w:val="clear" w:color="auto" w:fill="FFFFFF"/>
        <w:spacing w:line="360" w:lineRule="auto"/>
        <w:ind w:left="540" w:right="10"/>
        <w:rPr>
          <w:spacing w:val="-1"/>
          <w:sz w:val="28"/>
          <w:szCs w:val="28"/>
        </w:rPr>
      </w:pPr>
      <w:r>
        <w:rPr>
          <w:spacing w:val="-1"/>
          <w:sz w:val="28"/>
          <w:szCs w:val="28"/>
        </w:rPr>
        <w:t>- этапы управления риском (риск - менеджмента).</w:t>
      </w:r>
    </w:p>
    <w:p w:rsidR="00B14DDD" w:rsidRDefault="00B14DDD">
      <w:pPr>
        <w:pStyle w:val="20"/>
      </w:pPr>
    </w:p>
    <w:p w:rsidR="00B14DDD" w:rsidRDefault="00424550">
      <w:pPr>
        <w:shd w:val="clear" w:color="auto" w:fill="FFFFFF"/>
        <w:spacing w:line="360" w:lineRule="auto"/>
        <w:jc w:val="center"/>
        <w:rPr>
          <w:b/>
          <w:bCs/>
          <w:sz w:val="28"/>
          <w:szCs w:val="28"/>
        </w:rPr>
      </w:pPr>
      <w:r>
        <w:rPr>
          <w:b/>
          <w:bCs/>
          <w:sz w:val="28"/>
          <w:szCs w:val="28"/>
        </w:rPr>
        <w:t>Методические рекомендации.</w:t>
      </w:r>
    </w:p>
    <w:p w:rsidR="00B14DDD" w:rsidRDefault="00424550">
      <w:pPr>
        <w:shd w:val="clear" w:color="auto" w:fill="FFFFFF"/>
        <w:spacing w:line="360" w:lineRule="auto"/>
        <w:jc w:val="both"/>
        <w:rPr>
          <w:sz w:val="28"/>
          <w:szCs w:val="28"/>
        </w:rPr>
      </w:pPr>
      <w:r>
        <w:rPr>
          <w:sz w:val="28"/>
          <w:szCs w:val="28"/>
        </w:rPr>
        <w:t xml:space="preserve">При изучении этой темы необходимо обратить внимание на неоднозначность определения риска.  Необходимо знать, что не все риски могут быть объектом страховой защиты (не страхуемые риски). Идентификация и оценка рисков, различные его факторы, рисковые ситуации, возникающие при управлении производством, должны стать основой риск-менеджмента и основой формирования программы страхования.  </w:t>
      </w:r>
    </w:p>
    <w:p w:rsidR="00B14DDD" w:rsidRDefault="00424550">
      <w:pPr>
        <w:shd w:val="clear" w:color="auto" w:fill="FFFFFF"/>
        <w:spacing w:line="360" w:lineRule="auto"/>
        <w:rPr>
          <w:sz w:val="28"/>
          <w:szCs w:val="28"/>
        </w:rPr>
      </w:pPr>
      <w:r>
        <w:rPr>
          <w:b/>
          <w:bCs/>
          <w:sz w:val="28"/>
          <w:szCs w:val="28"/>
        </w:rPr>
        <w:t>Литература:</w:t>
      </w:r>
      <w:r>
        <w:rPr>
          <w:sz w:val="28"/>
          <w:szCs w:val="28"/>
        </w:rPr>
        <w:t xml:space="preserve"> [24], [25],[28], [35], [36], </w:t>
      </w:r>
      <w:r>
        <w:rPr>
          <w:sz w:val="28"/>
          <w:szCs w:val="28"/>
          <w:lang w:val="en-US"/>
        </w:rPr>
        <w:t>[</w:t>
      </w:r>
      <w:r>
        <w:rPr>
          <w:sz w:val="28"/>
          <w:szCs w:val="28"/>
        </w:rPr>
        <w:t>49].</w:t>
      </w:r>
    </w:p>
    <w:p w:rsidR="00B14DDD" w:rsidRDefault="00424550">
      <w:pPr>
        <w:spacing w:line="360" w:lineRule="auto"/>
        <w:rPr>
          <w:b/>
          <w:bCs/>
          <w:spacing w:val="-6"/>
          <w:sz w:val="28"/>
          <w:szCs w:val="28"/>
        </w:rPr>
      </w:pPr>
      <w:r>
        <w:rPr>
          <w:spacing w:val="-6"/>
          <w:sz w:val="28"/>
          <w:szCs w:val="28"/>
        </w:rPr>
        <w:t xml:space="preserve"> </w:t>
      </w:r>
      <w:r>
        <w:rPr>
          <w:b/>
          <w:bCs/>
          <w:spacing w:val="-6"/>
          <w:sz w:val="28"/>
          <w:szCs w:val="28"/>
        </w:rPr>
        <w:t>Вопросы для самопроверки:</w:t>
      </w:r>
    </w:p>
    <w:p w:rsidR="00B14DDD" w:rsidRDefault="00424550">
      <w:pPr>
        <w:shd w:val="clear" w:color="auto" w:fill="FFFFFF"/>
        <w:spacing w:line="360" w:lineRule="auto"/>
        <w:ind w:right="10"/>
        <w:rPr>
          <w:spacing w:val="-1"/>
          <w:sz w:val="28"/>
          <w:szCs w:val="28"/>
        </w:rPr>
      </w:pPr>
      <w:r>
        <w:rPr>
          <w:spacing w:val="-1"/>
          <w:sz w:val="28"/>
          <w:szCs w:val="28"/>
        </w:rPr>
        <w:t>1. Что понимается под страховым и не страховым риском?</w:t>
      </w:r>
    </w:p>
    <w:p w:rsidR="00B14DDD" w:rsidRDefault="00424550">
      <w:pPr>
        <w:shd w:val="clear" w:color="auto" w:fill="FFFFFF"/>
        <w:spacing w:line="360" w:lineRule="auto"/>
        <w:ind w:right="10"/>
        <w:rPr>
          <w:spacing w:val="-1"/>
          <w:sz w:val="28"/>
          <w:szCs w:val="28"/>
        </w:rPr>
      </w:pPr>
      <w:r>
        <w:rPr>
          <w:spacing w:val="-1"/>
          <w:sz w:val="28"/>
          <w:szCs w:val="28"/>
        </w:rPr>
        <w:t>2. Какие признаки свойственны страховому риску?</w:t>
      </w:r>
    </w:p>
    <w:p w:rsidR="00B14DDD" w:rsidRDefault="00424550">
      <w:pPr>
        <w:shd w:val="clear" w:color="auto" w:fill="FFFFFF"/>
        <w:spacing w:line="360" w:lineRule="auto"/>
        <w:ind w:right="10"/>
        <w:rPr>
          <w:spacing w:val="-1"/>
          <w:sz w:val="28"/>
          <w:szCs w:val="28"/>
        </w:rPr>
      </w:pPr>
      <w:r>
        <w:rPr>
          <w:spacing w:val="-1"/>
          <w:sz w:val="28"/>
          <w:szCs w:val="28"/>
        </w:rPr>
        <w:t>3. По каким критериям классифицируются риски?</w:t>
      </w:r>
    </w:p>
    <w:p w:rsidR="00B14DDD" w:rsidRDefault="00424550">
      <w:pPr>
        <w:shd w:val="clear" w:color="auto" w:fill="FFFFFF"/>
        <w:spacing w:line="360" w:lineRule="auto"/>
        <w:ind w:right="10"/>
        <w:rPr>
          <w:spacing w:val="-1"/>
          <w:sz w:val="28"/>
          <w:szCs w:val="28"/>
        </w:rPr>
      </w:pPr>
      <w:r>
        <w:rPr>
          <w:spacing w:val="-1"/>
          <w:sz w:val="28"/>
          <w:szCs w:val="28"/>
        </w:rPr>
        <w:t>4. Что следует понимать под рисковой ситуацией?</w:t>
      </w:r>
    </w:p>
    <w:p w:rsidR="00B14DDD" w:rsidRDefault="00424550">
      <w:pPr>
        <w:shd w:val="clear" w:color="auto" w:fill="FFFFFF"/>
        <w:spacing w:line="360" w:lineRule="auto"/>
        <w:ind w:right="10"/>
        <w:rPr>
          <w:spacing w:val="-1"/>
          <w:sz w:val="28"/>
          <w:szCs w:val="28"/>
        </w:rPr>
      </w:pPr>
      <w:r>
        <w:rPr>
          <w:spacing w:val="-1"/>
          <w:sz w:val="28"/>
          <w:szCs w:val="28"/>
        </w:rPr>
        <w:t>5. Какие этапы  свойственны риск-менеджменту?</w:t>
      </w:r>
    </w:p>
    <w:p w:rsidR="00B14DDD" w:rsidRDefault="00424550">
      <w:pPr>
        <w:shd w:val="clear" w:color="auto" w:fill="FFFFFF"/>
        <w:spacing w:line="360" w:lineRule="auto"/>
        <w:ind w:right="10"/>
        <w:rPr>
          <w:spacing w:val="-1"/>
          <w:sz w:val="28"/>
          <w:szCs w:val="28"/>
        </w:rPr>
      </w:pPr>
      <w:r>
        <w:rPr>
          <w:spacing w:val="-1"/>
          <w:sz w:val="28"/>
          <w:szCs w:val="28"/>
        </w:rPr>
        <w:t>6.  Как оценивается страховой риск?</w:t>
      </w:r>
    </w:p>
    <w:p w:rsidR="00B14DDD" w:rsidRDefault="00B14DDD">
      <w:pPr>
        <w:shd w:val="clear" w:color="auto" w:fill="FFFFFF"/>
        <w:spacing w:line="360" w:lineRule="auto"/>
        <w:ind w:right="10"/>
        <w:rPr>
          <w:i/>
          <w:spacing w:val="-1"/>
          <w:sz w:val="28"/>
          <w:szCs w:val="28"/>
        </w:rPr>
      </w:pPr>
    </w:p>
    <w:p w:rsidR="00B14DDD" w:rsidRDefault="00424550">
      <w:pPr>
        <w:shd w:val="clear" w:color="auto" w:fill="FFFFFF"/>
        <w:spacing w:line="360" w:lineRule="auto"/>
        <w:ind w:right="10"/>
        <w:jc w:val="center"/>
        <w:rPr>
          <w:sz w:val="28"/>
          <w:szCs w:val="28"/>
        </w:rPr>
      </w:pPr>
      <w:r>
        <w:rPr>
          <w:b/>
          <w:bCs/>
          <w:iCs/>
          <w:spacing w:val="-1"/>
          <w:sz w:val="28"/>
          <w:szCs w:val="28"/>
        </w:rPr>
        <w:t xml:space="preserve">Тема 4. Классификация  </w:t>
      </w:r>
      <w:r>
        <w:rPr>
          <w:b/>
          <w:bCs/>
          <w:iCs/>
          <w:sz w:val="28"/>
        </w:rPr>
        <w:t>и о</w:t>
      </w:r>
      <w:r>
        <w:rPr>
          <w:b/>
          <w:bCs/>
          <w:iCs/>
          <w:snapToGrid w:val="0"/>
          <w:sz w:val="28"/>
        </w:rPr>
        <w:t>сновные принципы организации страхового</w:t>
      </w:r>
      <w:r>
        <w:rPr>
          <w:b/>
          <w:snapToGrid w:val="0"/>
          <w:sz w:val="28"/>
        </w:rPr>
        <w:t xml:space="preserve"> дела</w:t>
      </w:r>
    </w:p>
    <w:p w:rsidR="00B14DDD" w:rsidRDefault="00424550">
      <w:pPr>
        <w:shd w:val="clear" w:color="auto" w:fill="FFFFFF"/>
        <w:spacing w:line="360" w:lineRule="auto"/>
        <w:ind w:firstLine="900"/>
        <w:jc w:val="both"/>
        <w:rPr>
          <w:spacing w:val="-2"/>
          <w:sz w:val="28"/>
          <w:szCs w:val="28"/>
        </w:rPr>
      </w:pPr>
      <w:r>
        <w:rPr>
          <w:sz w:val="28"/>
          <w:szCs w:val="28"/>
        </w:rPr>
        <w:t xml:space="preserve">Общие основы и принципы классификации страхования. Классификация </w:t>
      </w:r>
      <w:r>
        <w:rPr>
          <w:spacing w:val="-3"/>
          <w:sz w:val="28"/>
          <w:szCs w:val="28"/>
        </w:rPr>
        <w:t xml:space="preserve">по объектам страхования и роду опасности (по теории </w:t>
      </w:r>
      <w:r>
        <w:rPr>
          <w:spacing w:val="-11"/>
          <w:sz w:val="28"/>
          <w:szCs w:val="28"/>
        </w:rPr>
        <w:t>акад. К.Г. Воблого и проф. Л.И. Рейтмана). Понятие всеобщей классификации по</w:t>
      </w:r>
      <w:r>
        <w:rPr>
          <w:sz w:val="28"/>
          <w:szCs w:val="28"/>
        </w:rPr>
        <w:t xml:space="preserve"> объектам страхования: отрасли, подотрасли, виды страхования. Частичная к</w:t>
      </w:r>
      <w:r>
        <w:rPr>
          <w:spacing w:val="-2"/>
          <w:sz w:val="28"/>
          <w:szCs w:val="28"/>
        </w:rPr>
        <w:t xml:space="preserve">лассификация по имущественному страхованию. </w:t>
      </w:r>
    </w:p>
    <w:p w:rsidR="00B14DDD" w:rsidRDefault="00424550">
      <w:pPr>
        <w:shd w:val="clear" w:color="auto" w:fill="FFFFFF"/>
        <w:spacing w:line="360" w:lineRule="auto"/>
        <w:ind w:firstLine="900"/>
        <w:jc w:val="both"/>
        <w:rPr>
          <w:sz w:val="28"/>
          <w:szCs w:val="28"/>
        </w:rPr>
      </w:pPr>
      <w:r>
        <w:rPr>
          <w:sz w:val="28"/>
          <w:szCs w:val="28"/>
        </w:rPr>
        <w:t>Классификация страхования по объектам страхования (Закон РФ "Об организации страхового дела в РФ</w:t>
      </w:r>
      <w:r>
        <w:rPr>
          <w:spacing w:val="-3"/>
          <w:sz w:val="28"/>
          <w:szCs w:val="28"/>
        </w:rPr>
        <w:t>" от 27 ноября 1992 г.).</w:t>
      </w:r>
    </w:p>
    <w:p w:rsidR="00B14DDD" w:rsidRDefault="00424550">
      <w:pPr>
        <w:shd w:val="clear" w:color="auto" w:fill="FFFFFF"/>
        <w:spacing w:line="360" w:lineRule="auto"/>
        <w:jc w:val="both"/>
        <w:rPr>
          <w:spacing w:val="-3"/>
          <w:sz w:val="28"/>
          <w:szCs w:val="28"/>
        </w:rPr>
      </w:pPr>
      <w:r>
        <w:rPr>
          <w:sz w:val="28"/>
          <w:szCs w:val="28"/>
        </w:rPr>
        <w:t xml:space="preserve">Особенности классификации по видам страховой  деятельности </w:t>
      </w:r>
      <w:r>
        <w:rPr>
          <w:spacing w:val="-4"/>
          <w:sz w:val="28"/>
          <w:szCs w:val="28"/>
        </w:rPr>
        <w:t>(Условия лицензирования страховой деятельности на территории РФ).</w:t>
      </w:r>
      <w:r>
        <w:rPr>
          <w:sz w:val="28"/>
          <w:szCs w:val="28"/>
        </w:rPr>
        <w:t xml:space="preserve"> Формы проведения страхования. Принципы обязательного и добровольного страхования. Обязательная форма проведения страхования </w:t>
      </w:r>
      <w:r>
        <w:rPr>
          <w:color w:val="FF0000"/>
          <w:sz w:val="28"/>
          <w:szCs w:val="28"/>
        </w:rPr>
        <w:t>–</w:t>
      </w:r>
      <w:r>
        <w:rPr>
          <w:sz w:val="28"/>
          <w:szCs w:val="28"/>
        </w:rPr>
        <w:t xml:space="preserve"> сфера применения, </w:t>
      </w:r>
      <w:r>
        <w:rPr>
          <w:spacing w:val="-3"/>
          <w:sz w:val="28"/>
          <w:szCs w:val="28"/>
        </w:rPr>
        <w:t>способы введения.</w:t>
      </w:r>
    </w:p>
    <w:p w:rsidR="00B14DDD" w:rsidRDefault="00424550">
      <w:pPr>
        <w:shd w:val="clear" w:color="auto" w:fill="FFFFFF"/>
        <w:spacing w:line="360" w:lineRule="auto"/>
        <w:ind w:right="10"/>
        <w:rPr>
          <w:b/>
          <w:bCs/>
          <w:spacing w:val="-1"/>
          <w:sz w:val="28"/>
          <w:szCs w:val="28"/>
        </w:rPr>
      </w:pPr>
      <w:r>
        <w:rPr>
          <w:b/>
          <w:bCs/>
          <w:spacing w:val="-1"/>
          <w:sz w:val="28"/>
          <w:szCs w:val="28"/>
        </w:rPr>
        <w:t>Изучив данную тему, студент должен знать:</w:t>
      </w:r>
    </w:p>
    <w:p w:rsidR="00B14DDD" w:rsidRDefault="00424550">
      <w:pPr>
        <w:shd w:val="clear" w:color="auto" w:fill="FFFFFF"/>
        <w:spacing w:line="360" w:lineRule="auto"/>
        <w:ind w:left="540" w:right="10"/>
        <w:rPr>
          <w:spacing w:val="-1"/>
          <w:sz w:val="28"/>
          <w:szCs w:val="28"/>
        </w:rPr>
      </w:pPr>
      <w:r>
        <w:rPr>
          <w:spacing w:val="-1"/>
          <w:sz w:val="28"/>
          <w:szCs w:val="28"/>
        </w:rPr>
        <w:t>-  принципы классификации,</w:t>
      </w:r>
    </w:p>
    <w:p w:rsidR="00B14DDD" w:rsidRDefault="00424550">
      <w:pPr>
        <w:shd w:val="clear" w:color="auto" w:fill="FFFFFF"/>
        <w:spacing w:line="360" w:lineRule="auto"/>
        <w:ind w:left="540" w:right="10"/>
        <w:rPr>
          <w:sz w:val="28"/>
          <w:szCs w:val="28"/>
        </w:rPr>
      </w:pPr>
      <w:r>
        <w:rPr>
          <w:spacing w:val="-1"/>
          <w:sz w:val="28"/>
          <w:szCs w:val="28"/>
        </w:rPr>
        <w:t>-  особенности классификации по видам страховой деятельности,</w:t>
      </w:r>
    </w:p>
    <w:p w:rsidR="00B14DDD" w:rsidRDefault="00424550">
      <w:pPr>
        <w:shd w:val="clear" w:color="auto" w:fill="FFFFFF"/>
        <w:spacing w:line="360" w:lineRule="auto"/>
        <w:ind w:left="540" w:right="10"/>
        <w:rPr>
          <w:sz w:val="28"/>
          <w:szCs w:val="28"/>
        </w:rPr>
      </w:pPr>
      <w:r>
        <w:rPr>
          <w:spacing w:val="-1"/>
          <w:sz w:val="28"/>
          <w:szCs w:val="28"/>
        </w:rPr>
        <w:t>-  формы проведения страхования, их принципы,</w:t>
      </w:r>
    </w:p>
    <w:p w:rsidR="00B14DDD" w:rsidRDefault="00424550">
      <w:pPr>
        <w:shd w:val="clear" w:color="auto" w:fill="FFFFFF"/>
        <w:spacing w:line="360" w:lineRule="auto"/>
        <w:ind w:left="540" w:right="10"/>
        <w:rPr>
          <w:sz w:val="28"/>
          <w:szCs w:val="28"/>
        </w:rPr>
      </w:pPr>
      <w:r>
        <w:rPr>
          <w:spacing w:val="-1"/>
          <w:sz w:val="28"/>
          <w:szCs w:val="28"/>
        </w:rPr>
        <w:t>-  сферу применения обязательного страхования.</w:t>
      </w:r>
    </w:p>
    <w:p w:rsidR="00B14DDD" w:rsidRDefault="00B14DDD">
      <w:pPr>
        <w:shd w:val="clear" w:color="auto" w:fill="FFFFFF"/>
        <w:spacing w:line="360" w:lineRule="auto"/>
        <w:jc w:val="both"/>
        <w:rPr>
          <w:spacing w:val="-3"/>
          <w:sz w:val="28"/>
          <w:szCs w:val="28"/>
        </w:rPr>
      </w:pPr>
    </w:p>
    <w:p w:rsidR="00B14DDD" w:rsidRDefault="00424550">
      <w:pPr>
        <w:shd w:val="clear" w:color="auto" w:fill="FFFFFF"/>
        <w:spacing w:line="360" w:lineRule="auto"/>
        <w:jc w:val="center"/>
        <w:rPr>
          <w:b/>
          <w:bCs/>
          <w:sz w:val="28"/>
          <w:szCs w:val="28"/>
        </w:rPr>
      </w:pPr>
      <w:r>
        <w:rPr>
          <w:b/>
          <w:bCs/>
          <w:sz w:val="28"/>
          <w:szCs w:val="28"/>
        </w:rPr>
        <w:t>Методические рекомендации.</w:t>
      </w:r>
    </w:p>
    <w:p w:rsidR="00B14DDD" w:rsidRDefault="00424550">
      <w:pPr>
        <w:pStyle w:val="a8"/>
        <w:spacing w:line="360" w:lineRule="auto"/>
        <w:ind w:right="-482"/>
        <w:jc w:val="both"/>
        <w:rPr>
          <w:b w:val="0"/>
          <w:lang w:val="ru-RU"/>
        </w:rPr>
      </w:pPr>
      <w:r>
        <w:rPr>
          <w:b w:val="0"/>
          <w:sz w:val="28"/>
          <w:szCs w:val="28"/>
          <w:lang w:val="ru-RU"/>
        </w:rPr>
        <w:t>При изучении этой темы необходимо обратить внимание на</w:t>
      </w:r>
      <w:r>
        <w:rPr>
          <w:b w:val="0"/>
          <w:spacing w:val="-1"/>
          <w:sz w:val="28"/>
          <w:szCs w:val="28"/>
          <w:lang w:val="ru-RU"/>
        </w:rPr>
        <w:t xml:space="preserve"> принципы и подходы к  классификации в страховании,  акцентировать внимание на то, что различия в объектах страхования являются основным критерием для выделения отраслей страхования, а классификация по роду опасности </w:t>
      </w:r>
      <w:r>
        <w:rPr>
          <w:b w:val="0"/>
          <w:sz w:val="28"/>
          <w:szCs w:val="28"/>
          <w:lang w:val="ru-RU"/>
        </w:rPr>
        <w:t>отражает различия в объеме страховой ответственности (обязательств) страховщика. В каждой из групп ответственности  применяются свои исходные данные по предметам страхования для установления экономических обязательств страхователя и страховщика в договоре страхования, страховых тарифов, для определения величины ущерба от страхового случая и размера страхового</w:t>
      </w:r>
      <w:r>
        <w:rPr>
          <w:b w:val="0"/>
          <w:lang w:val="ru-RU"/>
        </w:rPr>
        <w:t xml:space="preserve"> </w:t>
      </w:r>
      <w:r>
        <w:rPr>
          <w:b w:val="0"/>
          <w:sz w:val="28"/>
          <w:szCs w:val="28"/>
          <w:lang w:val="ru-RU"/>
        </w:rPr>
        <w:t>возмещения</w:t>
      </w:r>
      <w:r>
        <w:rPr>
          <w:b w:val="0"/>
          <w:lang w:val="ru-RU"/>
        </w:rPr>
        <w:t>.</w:t>
      </w:r>
    </w:p>
    <w:p w:rsidR="00B14DDD" w:rsidRDefault="00424550">
      <w:pPr>
        <w:shd w:val="clear" w:color="auto" w:fill="FFFFFF"/>
        <w:spacing w:line="360" w:lineRule="auto"/>
        <w:rPr>
          <w:sz w:val="28"/>
          <w:szCs w:val="28"/>
        </w:rPr>
      </w:pPr>
      <w:r>
        <w:rPr>
          <w:b/>
          <w:bCs/>
          <w:sz w:val="28"/>
          <w:szCs w:val="28"/>
        </w:rPr>
        <w:t>Литература:</w:t>
      </w:r>
      <w:r>
        <w:rPr>
          <w:sz w:val="28"/>
          <w:szCs w:val="28"/>
        </w:rPr>
        <w:t xml:space="preserve"> [3],[4], [7],[37], [39],[40]</w:t>
      </w:r>
    </w:p>
    <w:p w:rsidR="00B14DDD" w:rsidRDefault="00424550">
      <w:pPr>
        <w:shd w:val="clear" w:color="auto" w:fill="FFFFFF"/>
        <w:spacing w:line="360" w:lineRule="auto"/>
        <w:rPr>
          <w:b/>
          <w:bCs/>
          <w:sz w:val="28"/>
          <w:szCs w:val="28"/>
        </w:rPr>
      </w:pPr>
      <w:r>
        <w:rPr>
          <w:b/>
          <w:bCs/>
          <w:spacing w:val="-6"/>
          <w:sz w:val="28"/>
          <w:szCs w:val="28"/>
        </w:rPr>
        <w:t>Вопросы для самопроверки:</w:t>
      </w:r>
    </w:p>
    <w:p w:rsidR="00B14DDD" w:rsidRDefault="00424550">
      <w:pPr>
        <w:shd w:val="clear" w:color="auto" w:fill="FFFFFF"/>
        <w:spacing w:line="360" w:lineRule="auto"/>
        <w:ind w:right="10"/>
        <w:rPr>
          <w:i/>
          <w:spacing w:val="-1"/>
          <w:sz w:val="28"/>
          <w:szCs w:val="28"/>
        </w:rPr>
      </w:pPr>
      <w:r>
        <w:rPr>
          <w:spacing w:val="-1"/>
          <w:sz w:val="28"/>
          <w:szCs w:val="28"/>
        </w:rPr>
        <w:t>1. По каким признакам выделяются отрасли, подотрасли и виды страхования?</w:t>
      </w:r>
    </w:p>
    <w:p w:rsidR="00B14DDD" w:rsidRDefault="00424550">
      <w:pPr>
        <w:shd w:val="clear" w:color="auto" w:fill="FFFFFF"/>
        <w:spacing w:line="360" w:lineRule="auto"/>
        <w:ind w:right="10"/>
        <w:rPr>
          <w:i/>
          <w:spacing w:val="-1"/>
          <w:sz w:val="28"/>
          <w:szCs w:val="28"/>
        </w:rPr>
      </w:pPr>
      <w:r>
        <w:rPr>
          <w:spacing w:val="-1"/>
          <w:sz w:val="28"/>
          <w:szCs w:val="28"/>
        </w:rPr>
        <w:t>2. Как классифицируются страховые компании?</w:t>
      </w:r>
    </w:p>
    <w:p w:rsidR="00B14DDD" w:rsidRDefault="00424550">
      <w:pPr>
        <w:shd w:val="clear" w:color="auto" w:fill="FFFFFF"/>
        <w:spacing w:line="360" w:lineRule="auto"/>
        <w:ind w:right="10"/>
        <w:rPr>
          <w:i/>
          <w:spacing w:val="-1"/>
          <w:sz w:val="28"/>
          <w:szCs w:val="28"/>
        </w:rPr>
      </w:pPr>
      <w:r>
        <w:rPr>
          <w:spacing w:val="-1"/>
          <w:sz w:val="28"/>
          <w:szCs w:val="28"/>
        </w:rPr>
        <w:t>3. Кто определяет условия добровольного и обязательного страхования?</w:t>
      </w:r>
    </w:p>
    <w:p w:rsidR="00B14DDD" w:rsidRDefault="00B14DDD">
      <w:pPr>
        <w:shd w:val="clear" w:color="auto" w:fill="FFFFFF"/>
        <w:spacing w:line="360" w:lineRule="auto"/>
        <w:ind w:right="1325"/>
        <w:jc w:val="both"/>
        <w:rPr>
          <w:sz w:val="28"/>
          <w:szCs w:val="28"/>
        </w:rPr>
      </w:pPr>
    </w:p>
    <w:p w:rsidR="00B14DDD" w:rsidRDefault="00424550">
      <w:pPr>
        <w:shd w:val="clear" w:color="auto" w:fill="FFFFFF"/>
        <w:spacing w:line="360" w:lineRule="auto"/>
        <w:ind w:right="1325"/>
        <w:jc w:val="both"/>
        <w:rPr>
          <w:b/>
          <w:bCs/>
          <w:iCs/>
          <w:spacing w:val="-12"/>
          <w:sz w:val="28"/>
          <w:szCs w:val="28"/>
        </w:rPr>
      </w:pPr>
      <w:r>
        <w:rPr>
          <w:b/>
          <w:bCs/>
          <w:iCs/>
          <w:spacing w:val="-9"/>
          <w:sz w:val="28"/>
          <w:szCs w:val="28"/>
        </w:rPr>
        <w:t xml:space="preserve">Тема 5.  Юридические основы страховых </w:t>
      </w:r>
      <w:r>
        <w:rPr>
          <w:b/>
          <w:bCs/>
          <w:iCs/>
          <w:spacing w:val="-12"/>
          <w:sz w:val="28"/>
          <w:szCs w:val="28"/>
        </w:rPr>
        <w:t>отношений</w:t>
      </w:r>
    </w:p>
    <w:p w:rsidR="00B14DDD" w:rsidRDefault="00B14DDD">
      <w:pPr>
        <w:shd w:val="clear" w:color="auto" w:fill="FFFFFF"/>
        <w:spacing w:line="360" w:lineRule="auto"/>
        <w:ind w:right="1325"/>
        <w:jc w:val="both"/>
        <w:rPr>
          <w:b/>
          <w:bCs/>
          <w:iCs/>
          <w:spacing w:val="-12"/>
          <w:sz w:val="28"/>
          <w:szCs w:val="28"/>
        </w:rPr>
      </w:pPr>
    </w:p>
    <w:p w:rsidR="00B14DDD" w:rsidRDefault="00424550">
      <w:pPr>
        <w:shd w:val="clear" w:color="auto" w:fill="FFFFFF"/>
        <w:spacing w:line="360" w:lineRule="auto"/>
        <w:ind w:right="-110" w:firstLine="720"/>
        <w:jc w:val="both"/>
        <w:rPr>
          <w:sz w:val="28"/>
          <w:szCs w:val="28"/>
        </w:rPr>
      </w:pPr>
      <w:r>
        <w:rPr>
          <w:sz w:val="28"/>
          <w:szCs w:val="28"/>
        </w:rPr>
        <w:t xml:space="preserve"> </w:t>
      </w:r>
      <w:r>
        <w:rPr>
          <w:spacing w:val="-1"/>
          <w:sz w:val="28"/>
          <w:szCs w:val="28"/>
        </w:rPr>
        <w:t xml:space="preserve">Страховое право -  специфическая отрасль законодательства.  Общее </w:t>
      </w:r>
      <w:r>
        <w:rPr>
          <w:spacing w:val="-8"/>
          <w:sz w:val="28"/>
          <w:szCs w:val="28"/>
        </w:rPr>
        <w:t xml:space="preserve">законодательство в области страхования. </w:t>
      </w:r>
      <w:r>
        <w:rPr>
          <w:sz w:val="28"/>
          <w:szCs w:val="28"/>
        </w:rPr>
        <w:t>Нормы Гражданского кодекса Российской Федерации, регули</w:t>
      </w:r>
      <w:r>
        <w:rPr>
          <w:spacing w:val="-1"/>
          <w:sz w:val="28"/>
          <w:szCs w:val="28"/>
        </w:rPr>
        <w:t xml:space="preserve">рующие вопросы страхования и страховой деятельности на территории </w:t>
      </w:r>
      <w:r>
        <w:rPr>
          <w:sz w:val="28"/>
          <w:szCs w:val="28"/>
        </w:rPr>
        <w:t>России. Содержание основных положений и статей главы 48 "Стра</w:t>
      </w:r>
      <w:r>
        <w:rPr>
          <w:spacing w:val="-5"/>
          <w:sz w:val="28"/>
          <w:szCs w:val="28"/>
        </w:rPr>
        <w:t>хование" Гражданского кодекса, их значение для формирования страхово</w:t>
      </w:r>
      <w:r>
        <w:rPr>
          <w:spacing w:val="-3"/>
          <w:sz w:val="28"/>
          <w:szCs w:val="28"/>
        </w:rPr>
        <w:t>го законодательства. Специальное законодательство в области страхова</w:t>
      </w:r>
      <w:r>
        <w:rPr>
          <w:spacing w:val="-5"/>
          <w:sz w:val="28"/>
          <w:szCs w:val="28"/>
        </w:rPr>
        <w:t xml:space="preserve">ния. Закон Российской Федерации "Об организации  страхового дела в РФ " - </w:t>
      </w:r>
      <w:r>
        <w:rPr>
          <w:spacing w:val="-1"/>
          <w:sz w:val="28"/>
          <w:szCs w:val="28"/>
        </w:rPr>
        <w:t xml:space="preserve">первый страховой закон в России. Его роль и значение в становлении и </w:t>
      </w:r>
      <w:r>
        <w:rPr>
          <w:spacing w:val="-5"/>
          <w:sz w:val="28"/>
          <w:szCs w:val="28"/>
        </w:rPr>
        <w:t>развитии российского страхового предпринимательства. Структура страхового закона,</w:t>
      </w:r>
      <w:r>
        <w:rPr>
          <w:spacing w:val="-4"/>
          <w:sz w:val="28"/>
          <w:szCs w:val="28"/>
        </w:rPr>
        <w:t xml:space="preserve"> содержание основных разделов и статей. Проблемы со</w:t>
      </w:r>
      <w:r>
        <w:rPr>
          <w:spacing w:val="-6"/>
          <w:sz w:val="28"/>
          <w:szCs w:val="28"/>
        </w:rPr>
        <w:t>вершенствования и развития страхового законодательства.</w:t>
      </w:r>
    </w:p>
    <w:p w:rsidR="00B14DDD" w:rsidRDefault="00424550">
      <w:pPr>
        <w:shd w:val="clear" w:color="auto" w:fill="FFFFFF"/>
        <w:spacing w:line="360" w:lineRule="auto"/>
        <w:ind w:right="19" w:firstLine="900"/>
        <w:jc w:val="both"/>
        <w:rPr>
          <w:spacing w:val="-8"/>
          <w:sz w:val="28"/>
          <w:szCs w:val="28"/>
        </w:rPr>
      </w:pPr>
      <w:r>
        <w:rPr>
          <w:sz w:val="28"/>
          <w:szCs w:val="28"/>
        </w:rPr>
        <w:t>Ведомственные акты и нормативные документы страхового над</w:t>
      </w:r>
      <w:r>
        <w:rPr>
          <w:sz w:val="28"/>
          <w:szCs w:val="28"/>
        </w:rPr>
        <w:softHyphen/>
        <w:t xml:space="preserve">зора, их место в системе страхового права. Условия лицензирования страховой деятельности. Положение о порядке дачи предписания, ограничения, приостановления и отзыва лицензий на осуществление </w:t>
      </w:r>
      <w:r>
        <w:rPr>
          <w:spacing w:val="-8"/>
          <w:sz w:val="28"/>
          <w:szCs w:val="28"/>
        </w:rPr>
        <w:t>страховой деятельности.</w:t>
      </w:r>
    </w:p>
    <w:p w:rsidR="00B14DDD" w:rsidRDefault="00424550">
      <w:pPr>
        <w:shd w:val="clear" w:color="auto" w:fill="FFFFFF"/>
        <w:spacing w:line="360" w:lineRule="auto"/>
        <w:ind w:right="1325"/>
        <w:jc w:val="both"/>
        <w:rPr>
          <w:b/>
          <w:bCs/>
          <w:spacing w:val="-9"/>
          <w:sz w:val="28"/>
          <w:szCs w:val="28"/>
        </w:rPr>
      </w:pPr>
      <w:r>
        <w:rPr>
          <w:b/>
          <w:bCs/>
          <w:spacing w:val="-9"/>
          <w:sz w:val="28"/>
          <w:szCs w:val="28"/>
        </w:rPr>
        <w:t>Изучив данную тему, студент должен знать:</w:t>
      </w:r>
    </w:p>
    <w:p w:rsidR="00B14DDD" w:rsidRDefault="00424550">
      <w:pPr>
        <w:numPr>
          <w:ilvl w:val="0"/>
          <w:numId w:val="16"/>
        </w:numPr>
        <w:shd w:val="clear" w:color="auto" w:fill="FFFFFF"/>
        <w:tabs>
          <w:tab w:val="num" w:pos="720"/>
        </w:tabs>
        <w:spacing w:line="360" w:lineRule="auto"/>
        <w:ind w:left="540" w:right="1325" w:firstLine="0"/>
        <w:jc w:val="both"/>
        <w:rPr>
          <w:spacing w:val="-9"/>
          <w:sz w:val="28"/>
          <w:szCs w:val="28"/>
        </w:rPr>
      </w:pPr>
      <w:r>
        <w:rPr>
          <w:spacing w:val="-9"/>
          <w:sz w:val="28"/>
          <w:szCs w:val="28"/>
        </w:rPr>
        <w:t>нормы  Гражданского кодекса РФ,</w:t>
      </w:r>
    </w:p>
    <w:p w:rsidR="00B14DDD" w:rsidRDefault="00424550">
      <w:pPr>
        <w:numPr>
          <w:ilvl w:val="0"/>
          <w:numId w:val="16"/>
        </w:numPr>
        <w:shd w:val="clear" w:color="auto" w:fill="FFFFFF"/>
        <w:tabs>
          <w:tab w:val="num" w:pos="720"/>
        </w:tabs>
        <w:spacing w:line="360" w:lineRule="auto"/>
        <w:ind w:left="540" w:right="1325" w:firstLine="0"/>
        <w:jc w:val="both"/>
        <w:rPr>
          <w:sz w:val="28"/>
          <w:szCs w:val="28"/>
        </w:rPr>
      </w:pPr>
      <w:r>
        <w:rPr>
          <w:spacing w:val="-9"/>
          <w:sz w:val="28"/>
          <w:szCs w:val="28"/>
        </w:rPr>
        <w:t>содержание основных положений и статей главы  48  "Страхование" ГК,</w:t>
      </w:r>
    </w:p>
    <w:p w:rsidR="00B14DDD" w:rsidRDefault="00424550">
      <w:pPr>
        <w:numPr>
          <w:ilvl w:val="0"/>
          <w:numId w:val="16"/>
        </w:numPr>
        <w:shd w:val="clear" w:color="auto" w:fill="FFFFFF"/>
        <w:tabs>
          <w:tab w:val="num" w:pos="720"/>
        </w:tabs>
        <w:spacing w:line="360" w:lineRule="auto"/>
        <w:ind w:left="540" w:right="1325" w:firstLine="0"/>
        <w:jc w:val="both"/>
        <w:rPr>
          <w:sz w:val="28"/>
          <w:szCs w:val="28"/>
        </w:rPr>
      </w:pPr>
      <w:r>
        <w:rPr>
          <w:spacing w:val="-9"/>
          <w:sz w:val="28"/>
          <w:szCs w:val="28"/>
        </w:rPr>
        <w:t>содержание основных разделов и статей Закона  "Об организации страхового дела в РФ",</w:t>
      </w:r>
    </w:p>
    <w:p w:rsidR="00B14DDD" w:rsidRDefault="00424550">
      <w:pPr>
        <w:numPr>
          <w:ilvl w:val="0"/>
          <w:numId w:val="16"/>
        </w:numPr>
        <w:shd w:val="clear" w:color="auto" w:fill="FFFFFF"/>
        <w:tabs>
          <w:tab w:val="num" w:pos="720"/>
        </w:tabs>
        <w:spacing w:line="360" w:lineRule="auto"/>
        <w:ind w:left="540" w:right="1325" w:firstLine="0"/>
        <w:jc w:val="both"/>
        <w:rPr>
          <w:sz w:val="28"/>
          <w:szCs w:val="28"/>
        </w:rPr>
      </w:pPr>
      <w:r>
        <w:rPr>
          <w:spacing w:val="-9"/>
          <w:sz w:val="28"/>
          <w:szCs w:val="28"/>
        </w:rPr>
        <w:t>ведомственные акты и нормативные документы департамента по надзору за страховой деятельностью.</w:t>
      </w:r>
    </w:p>
    <w:p w:rsidR="00B14DDD" w:rsidRDefault="00B14DDD">
      <w:pPr>
        <w:shd w:val="clear" w:color="auto" w:fill="FFFFFF"/>
        <w:spacing w:line="360" w:lineRule="auto"/>
        <w:ind w:right="19" w:firstLine="900"/>
        <w:jc w:val="both"/>
        <w:rPr>
          <w:sz w:val="28"/>
          <w:szCs w:val="28"/>
        </w:rPr>
      </w:pPr>
    </w:p>
    <w:p w:rsidR="00B14DDD" w:rsidRDefault="00424550">
      <w:pPr>
        <w:shd w:val="clear" w:color="auto" w:fill="FFFFFF"/>
        <w:spacing w:line="360" w:lineRule="auto"/>
        <w:jc w:val="center"/>
        <w:rPr>
          <w:b/>
          <w:bCs/>
          <w:sz w:val="28"/>
          <w:szCs w:val="28"/>
        </w:rPr>
      </w:pPr>
      <w:r>
        <w:rPr>
          <w:b/>
          <w:bCs/>
          <w:sz w:val="28"/>
          <w:szCs w:val="28"/>
        </w:rPr>
        <w:t>Методические рекомендации.</w:t>
      </w:r>
    </w:p>
    <w:p w:rsidR="00B14DDD" w:rsidRDefault="00424550">
      <w:pPr>
        <w:shd w:val="clear" w:color="auto" w:fill="FFFFFF"/>
        <w:spacing w:line="360" w:lineRule="auto"/>
        <w:jc w:val="both"/>
        <w:rPr>
          <w:sz w:val="28"/>
          <w:szCs w:val="28"/>
        </w:rPr>
      </w:pPr>
      <w:r>
        <w:rPr>
          <w:sz w:val="28"/>
          <w:szCs w:val="28"/>
        </w:rPr>
        <w:t xml:space="preserve"> При изучении данной темы студент должен обратить внимание на нормативно- правовые акты, регулирующие правоотношения субъектов договора страхования и перестрахования.  Необходимо  акцентировать внимание на Правила страхования, существенные условия и принципы договоров страхования и перестрахования, условия, обеспечивающие  финансовую устойчивость страховых операций, порядок  лицензирования страховой деятельности в РФ.</w:t>
      </w:r>
    </w:p>
    <w:p w:rsidR="00B14DDD" w:rsidRDefault="00424550">
      <w:pPr>
        <w:shd w:val="clear" w:color="auto" w:fill="FFFFFF"/>
        <w:spacing w:line="360" w:lineRule="auto"/>
        <w:jc w:val="both"/>
        <w:rPr>
          <w:sz w:val="28"/>
          <w:szCs w:val="28"/>
        </w:rPr>
      </w:pPr>
      <w:r>
        <w:rPr>
          <w:b/>
          <w:bCs/>
          <w:sz w:val="28"/>
          <w:szCs w:val="28"/>
        </w:rPr>
        <w:t>Литература</w:t>
      </w:r>
      <w:r>
        <w:rPr>
          <w:sz w:val="28"/>
          <w:szCs w:val="28"/>
        </w:rPr>
        <w:t>: [38], [39], [40], [50], [51],[52].</w:t>
      </w:r>
    </w:p>
    <w:p w:rsidR="00B14DDD" w:rsidRDefault="00424550">
      <w:pPr>
        <w:shd w:val="clear" w:color="auto" w:fill="FFFFFF"/>
        <w:spacing w:line="360" w:lineRule="auto"/>
        <w:rPr>
          <w:sz w:val="28"/>
          <w:szCs w:val="28"/>
        </w:rPr>
      </w:pPr>
      <w:r>
        <w:rPr>
          <w:b/>
          <w:bCs/>
          <w:spacing w:val="-6"/>
          <w:sz w:val="28"/>
          <w:szCs w:val="28"/>
        </w:rPr>
        <w:t>Вопросы для самопроверки</w:t>
      </w:r>
      <w:r>
        <w:rPr>
          <w:spacing w:val="-6"/>
          <w:sz w:val="28"/>
          <w:szCs w:val="28"/>
        </w:rPr>
        <w:t>:</w:t>
      </w:r>
    </w:p>
    <w:p w:rsidR="00B14DDD" w:rsidRDefault="00424550">
      <w:pPr>
        <w:spacing w:line="360" w:lineRule="auto"/>
        <w:rPr>
          <w:spacing w:val="-6"/>
          <w:sz w:val="28"/>
          <w:szCs w:val="28"/>
        </w:rPr>
      </w:pPr>
      <w:r>
        <w:rPr>
          <w:spacing w:val="-6"/>
          <w:sz w:val="28"/>
          <w:szCs w:val="28"/>
        </w:rPr>
        <w:t>1. Что понимается под страховым правоотношением?</w:t>
      </w:r>
    </w:p>
    <w:p w:rsidR="00B14DDD" w:rsidRDefault="00424550">
      <w:pPr>
        <w:spacing w:line="360" w:lineRule="auto"/>
        <w:jc w:val="both"/>
        <w:rPr>
          <w:spacing w:val="-6"/>
          <w:sz w:val="28"/>
          <w:szCs w:val="28"/>
        </w:rPr>
      </w:pPr>
      <w:r>
        <w:rPr>
          <w:spacing w:val="-6"/>
          <w:sz w:val="28"/>
          <w:szCs w:val="28"/>
        </w:rPr>
        <w:t>2. На какой орган  в РФ возложена функция  контроля за деятельностью страховщиков?</w:t>
      </w:r>
    </w:p>
    <w:p w:rsidR="00B14DDD" w:rsidRDefault="00424550">
      <w:pPr>
        <w:spacing w:line="360" w:lineRule="auto"/>
        <w:jc w:val="both"/>
        <w:rPr>
          <w:spacing w:val="-6"/>
          <w:sz w:val="28"/>
          <w:szCs w:val="28"/>
        </w:rPr>
      </w:pPr>
      <w:r>
        <w:rPr>
          <w:spacing w:val="-6"/>
          <w:sz w:val="28"/>
          <w:szCs w:val="28"/>
        </w:rPr>
        <w:t>3.Каков порядок получения лицензии и какие  документы необходимо  предъявить для этого?</w:t>
      </w:r>
    </w:p>
    <w:p w:rsidR="00B14DDD" w:rsidRDefault="00B14DDD">
      <w:pPr>
        <w:spacing w:line="360" w:lineRule="auto"/>
        <w:rPr>
          <w:spacing w:val="-6"/>
          <w:sz w:val="28"/>
          <w:szCs w:val="28"/>
        </w:rPr>
      </w:pPr>
    </w:p>
    <w:p w:rsidR="00B14DDD" w:rsidRDefault="00424550">
      <w:pPr>
        <w:pStyle w:val="3"/>
        <w:spacing w:line="360" w:lineRule="auto"/>
        <w:rPr>
          <w:bCs/>
          <w:iCs/>
          <w:spacing w:val="-6"/>
          <w:szCs w:val="28"/>
          <w:lang w:val="ru-RU"/>
        </w:rPr>
      </w:pPr>
      <w:r>
        <w:rPr>
          <w:bCs/>
          <w:iCs/>
          <w:spacing w:val="-6"/>
          <w:szCs w:val="28"/>
          <w:lang w:val="ru-RU"/>
        </w:rPr>
        <w:t>Тема 6 . Договор страхования и перестрахования</w:t>
      </w:r>
    </w:p>
    <w:p w:rsidR="00B14DDD" w:rsidRDefault="00B14DDD"/>
    <w:p w:rsidR="00B14DDD" w:rsidRDefault="00424550">
      <w:pPr>
        <w:shd w:val="clear" w:color="auto" w:fill="FFFFFF"/>
        <w:spacing w:line="360" w:lineRule="auto"/>
        <w:ind w:firstLine="900"/>
        <w:jc w:val="both"/>
        <w:rPr>
          <w:spacing w:val="-10"/>
          <w:sz w:val="28"/>
          <w:szCs w:val="28"/>
        </w:rPr>
      </w:pPr>
      <w:r>
        <w:rPr>
          <w:spacing w:val="-10"/>
          <w:sz w:val="28"/>
          <w:szCs w:val="28"/>
        </w:rPr>
        <w:t>Побудительный мотив для заключения договора страхования.  Требования, предъявляемые для заключения договора.</w:t>
      </w:r>
    </w:p>
    <w:p w:rsidR="00B14DDD" w:rsidRDefault="00424550">
      <w:pPr>
        <w:shd w:val="clear" w:color="auto" w:fill="FFFFFF"/>
        <w:spacing w:line="360" w:lineRule="auto"/>
        <w:ind w:firstLine="900"/>
        <w:jc w:val="both"/>
        <w:rPr>
          <w:spacing w:val="-10"/>
          <w:sz w:val="28"/>
          <w:szCs w:val="28"/>
        </w:rPr>
      </w:pPr>
      <w:r>
        <w:rPr>
          <w:spacing w:val="-10"/>
          <w:sz w:val="28"/>
          <w:szCs w:val="28"/>
        </w:rPr>
        <w:t>Правила и общие условия страхования. Права и обязанности страхователя и страховщика по договору страхования. Принципы договора страхования и перестрахования.</w:t>
      </w:r>
    </w:p>
    <w:p w:rsidR="00B14DDD" w:rsidRDefault="00424550">
      <w:pPr>
        <w:shd w:val="clear" w:color="auto" w:fill="FFFFFF"/>
        <w:spacing w:line="360" w:lineRule="auto"/>
        <w:ind w:firstLine="900"/>
        <w:jc w:val="both"/>
        <w:rPr>
          <w:sz w:val="28"/>
          <w:szCs w:val="28"/>
        </w:rPr>
      </w:pPr>
      <w:r>
        <w:rPr>
          <w:spacing w:val="-12"/>
          <w:sz w:val="28"/>
          <w:szCs w:val="28"/>
        </w:rPr>
        <w:t xml:space="preserve">  Объективная потребность в перестраховании как системе распреде</w:t>
      </w:r>
      <w:r>
        <w:rPr>
          <w:spacing w:val="-13"/>
          <w:sz w:val="28"/>
          <w:szCs w:val="28"/>
        </w:rPr>
        <w:t xml:space="preserve">ления риска.   </w:t>
      </w:r>
      <w:r>
        <w:rPr>
          <w:spacing w:val="-11"/>
          <w:sz w:val="28"/>
          <w:szCs w:val="28"/>
        </w:rPr>
        <w:t xml:space="preserve"> Стороны в договоре перес</w:t>
      </w:r>
      <w:r>
        <w:rPr>
          <w:spacing w:val="-14"/>
          <w:sz w:val="28"/>
          <w:szCs w:val="28"/>
        </w:rPr>
        <w:t>трахования, их права и обязанности. Особенности правового регулирования перестраховочной деятельности в России.</w:t>
      </w:r>
    </w:p>
    <w:p w:rsidR="00B14DDD" w:rsidRDefault="00424550">
      <w:pPr>
        <w:shd w:val="clear" w:color="auto" w:fill="FFFFFF"/>
        <w:spacing w:line="360" w:lineRule="auto"/>
        <w:ind w:right="5" w:firstLine="900"/>
        <w:jc w:val="both"/>
        <w:rPr>
          <w:sz w:val="28"/>
          <w:szCs w:val="28"/>
        </w:rPr>
      </w:pPr>
      <w:r>
        <w:rPr>
          <w:spacing w:val="-13"/>
          <w:sz w:val="28"/>
          <w:szCs w:val="28"/>
        </w:rPr>
        <w:t xml:space="preserve">Пропорциональное и непропорциональное перестрахование. Факультативное и облигаторное </w:t>
      </w:r>
      <w:r>
        <w:rPr>
          <w:spacing w:val="-15"/>
          <w:sz w:val="28"/>
          <w:szCs w:val="28"/>
        </w:rPr>
        <w:t>перестрахование.</w:t>
      </w:r>
    </w:p>
    <w:p w:rsidR="00B14DDD" w:rsidRDefault="00424550">
      <w:pPr>
        <w:shd w:val="clear" w:color="auto" w:fill="FFFFFF"/>
        <w:spacing w:line="360" w:lineRule="auto"/>
        <w:ind w:right="10" w:firstLine="900"/>
        <w:jc w:val="both"/>
        <w:rPr>
          <w:spacing w:val="-15"/>
          <w:sz w:val="28"/>
          <w:szCs w:val="28"/>
        </w:rPr>
      </w:pPr>
      <w:r>
        <w:rPr>
          <w:spacing w:val="-10"/>
          <w:sz w:val="28"/>
          <w:szCs w:val="28"/>
        </w:rPr>
        <w:t xml:space="preserve">Значение перестрахования в развитии российского национального </w:t>
      </w:r>
      <w:r>
        <w:rPr>
          <w:spacing w:val="-15"/>
          <w:sz w:val="28"/>
          <w:szCs w:val="28"/>
        </w:rPr>
        <w:t>страхового рынка.</w:t>
      </w:r>
    </w:p>
    <w:p w:rsidR="00B14DDD" w:rsidRDefault="00424550">
      <w:pPr>
        <w:spacing w:line="360" w:lineRule="auto"/>
        <w:rPr>
          <w:b/>
          <w:bCs/>
          <w:spacing w:val="-6"/>
          <w:sz w:val="28"/>
          <w:szCs w:val="28"/>
        </w:rPr>
      </w:pPr>
      <w:r>
        <w:rPr>
          <w:b/>
          <w:bCs/>
          <w:spacing w:val="-6"/>
          <w:sz w:val="28"/>
          <w:szCs w:val="28"/>
        </w:rPr>
        <w:t>Изучив данную тему, студент должен знать :</w:t>
      </w:r>
    </w:p>
    <w:p w:rsidR="00B14DDD" w:rsidRDefault="00424550">
      <w:pPr>
        <w:spacing w:line="360" w:lineRule="auto"/>
        <w:rPr>
          <w:spacing w:val="-6"/>
          <w:sz w:val="28"/>
          <w:szCs w:val="28"/>
        </w:rPr>
      </w:pPr>
      <w:r>
        <w:rPr>
          <w:spacing w:val="-6"/>
          <w:sz w:val="28"/>
          <w:szCs w:val="28"/>
        </w:rPr>
        <w:t xml:space="preserve">                - существенные условия договора страхования;</w:t>
      </w:r>
    </w:p>
    <w:p w:rsidR="00B14DDD" w:rsidRDefault="00424550">
      <w:pPr>
        <w:spacing w:line="360" w:lineRule="auto"/>
        <w:rPr>
          <w:spacing w:val="-6"/>
          <w:sz w:val="28"/>
          <w:szCs w:val="28"/>
        </w:rPr>
      </w:pPr>
      <w:r>
        <w:rPr>
          <w:spacing w:val="-6"/>
          <w:sz w:val="28"/>
          <w:szCs w:val="28"/>
        </w:rPr>
        <w:t xml:space="preserve">                - принципы договора страхования и перестрахования;</w:t>
      </w:r>
    </w:p>
    <w:p w:rsidR="00B14DDD" w:rsidRDefault="00424550">
      <w:pPr>
        <w:spacing w:line="360" w:lineRule="auto"/>
        <w:rPr>
          <w:spacing w:val="-6"/>
          <w:sz w:val="28"/>
          <w:szCs w:val="28"/>
        </w:rPr>
      </w:pPr>
      <w:r>
        <w:rPr>
          <w:spacing w:val="-6"/>
          <w:sz w:val="28"/>
          <w:szCs w:val="28"/>
        </w:rPr>
        <w:t xml:space="preserve">                - основные формы договора страхования и перестрахования;</w:t>
      </w:r>
    </w:p>
    <w:p w:rsidR="00B14DDD" w:rsidRDefault="00424550">
      <w:pPr>
        <w:numPr>
          <w:ilvl w:val="0"/>
          <w:numId w:val="16"/>
        </w:numPr>
        <w:spacing w:line="360" w:lineRule="auto"/>
        <w:rPr>
          <w:spacing w:val="-10"/>
          <w:sz w:val="28"/>
          <w:szCs w:val="28"/>
        </w:rPr>
      </w:pPr>
      <w:r>
        <w:rPr>
          <w:spacing w:val="-6"/>
          <w:sz w:val="28"/>
          <w:szCs w:val="28"/>
        </w:rPr>
        <w:t>з</w:t>
      </w:r>
      <w:r>
        <w:rPr>
          <w:spacing w:val="-10"/>
          <w:sz w:val="28"/>
          <w:szCs w:val="28"/>
        </w:rPr>
        <w:t>начение перестрахования в развитии национального страхового рынка.</w:t>
      </w:r>
    </w:p>
    <w:p w:rsidR="00B14DDD" w:rsidRDefault="00B14DDD">
      <w:pPr>
        <w:shd w:val="clear" w:color="auto" w:fill="FFFFFF"/>
        <w:spacing w:line="360" w:lineRule="auto"/>
        <w:jc w:val="center"/>
        <w:rPr>
          <w:b/>
          <w:bCs/>
          <w:sz w:val="28"/>
          <w:szCs w:val="28"/>
        </w:rPr>
      </w:pPr>
    </w:p>
    <w:p w:rsidR="00B14DDD" w:rsidRDefault="00424550">
      <w:pPr>
        <w:shd w:val="clear" w:color="auto" w:fill="FFFFFF"/>
        <w:spacing w:line="360" w:lineRule="auto"/>
        <w:jc w:val="center"/>
        <w:rPr>
          <w:b/>
          <w:bCs/>
          <w:sz w:val="28"/>
          <w:szCs w:val="28"/>
        </w:rPr>
      </w:pPr>
      <w:r>
        <w:rPr>
          <w:b/>
          <w:bCs/>
          <w:sz w:val="28"/>
          <w:szCs w:val="28"/>
        </w:rPr>
        <w:t>Методические рекомендации.</w:t>
      </w:r>
    </w:p>
    <w:p w:rsidR="00B14DDD" w:rsidRDefault="00424550">
      <w:pPr>
        <w:shd w:val="clear" w:color="auto" w:fill="FFFFFF"/>
        <w:spacing w:line="360" w:lineRule="auto"/>
        <w:jc w:val="both"/>
        <w:rPr>
          <w:sz w:val="28"/>
          <w:szCs w:val="28"/>
        </w:rPr>
      </w:pPr>
      <w:r>
        <w:rPr>
          <w:sz w:val="28"/>
          <w:szCs w:val="28"/>
        </w:rPr>
        <w:t>Изучая  данную тему,</w:t>
      </w:r>
      <w:r>
        <w:rPr>
          <w:color w:val="FF00FF"/>
          <w:sz w:val="28"/>
          <w:szCs w:val="28"/>
        </w:rPr>
        <w:t xml:space="preserve"> </w:t>
      </w:r>
      <w:r>
        <w:rPr>
          <w:sz w:val="28"/>
          <w:szCs w:val="28"/>
        </w:rPr>
        <w:t xml:space="preserve">студенту необходимо уяснить основные принципы страхования, на которых строятся взаимоотношения страхователя и страховщика, цедента (перестрахователя) и цессионера (перестраховщика).  Необходимо обратить внимание на  существенные условия  договора страхования и  период ответственности страховщика и перестраховщика. </w:t>
      </w:r>
    </w:p>
    <w:p w:rsidR="00B14DDD" w:rsidRDefault="00424550">
      <w:pPr>
        <w:shd w:val="clear" w:color="auto" w:fill="FFFFFF"/>
        <w:spacing w:line="360" w:lineRule="auto"/>
        <w:rPr>
          <w:b/>
          <w:bCs/>
          <w:sz w:val="28"/>
          <w:szCs w:val="28"/>
        </w:rPr>
      </w:pPr>
      <w:r>
        <w:rPr>
          <w:b/>
          <w:bCs/>
          <w:sz w:val="28"/>
          <w:szCs w:val="28"/>
        </w:rPr>
        <w:t xml:space="preserve"> Литература:  [9], [11], [16],[20],[39],[40].</w:t>
      </w:r>
    </w:p>
    <w:p w:rsidR="00B14DDD" w:rsidRDefault="00424550">
      <w:pPr>
        <w:spacing w:line="360" w:lineRule="auto"/>
        <w:rPr>
          <w:spacing w:val="-6"/>
          <w:sz w:val="28"/>
          <w:szCs w:val="28"/>
        </w:rPr>
      </w:pPr>
      <w:r>
        <w:rPr>
          <w:b/>
          <w:bCs/>
          <w:spacing w:val="-6"/>
          <w:sz w:val="28"/>
          <w:szCs w:val="28"/>
        </w:rPr>
        <w:t xml:space="preserve">  Вопросы для самопроверки</w:t>
      </w:r>
      <w:r>
        <w:rPr>
          <w:spacing w:val="-6"/>
          <w:sz w:val="28"/>
          <w:szCs w:val="28"/>
        </w:rPr>
        <w:t>:</w:t>
      </w:r>
    </w:p>
    <w:p w:rsidR="00B14DDD" w:rsidRDefault="00424550">
      <w:pPr>
        <w:shd w:val="clear" w:color="auto" w:fill="FFFFFF"/>
        <w:spacing w:line="360" w:lineRule="auto"/>
        <w:ind w:right="10"/>
        <w:jc w:val="both"/>
        <w:rPr>
          <w:spacing w:val="-15"/>
          <w:sz w:val="28"/>
          <w:szCs w:val="28"/>
        </w:rPr>
      </w:pPr>
      <w:r>
        <w:rPr>
          <w:spacing w:val="-15"/>
          <w:sz w:val="28"/>
          <w:szCs w:val="28"/>
        </w:rPr>
        <w:t>1. Что представляет собой договор страхования?</w:t>
      </w:r>
    </w:p>
    <w:p w:rsidR="00B14DDD" w:rsidRDefault="00424550">
      <w:pPr>
        <w:shd w:val="clear" w:color="auto" w:fill="FFFFFF"/>
        <w:spacing w:line="360" w:lineRule="auto"/>
        <w:ind w:right="10"/>
        <w:jc w:val="both"/>
        <w:rPr>
          <w:spacing w:val="-15"/>
          <w:sz w:val="28"/>
          <w:szCs w:val="28"/>
          <w:lang w:val="en-US"/>
        </w:rPr>
      </w:pPr>
      <w:r>
        <w:rPr>
          <w:spacing w:val="-15"/>
          <w:sz w:val="28"/>
          <w:szCs w:val="28"/>
        </w:rPr>
        <w:t>2. Какие черты присущи договору страхования?</w:t>
      </w:r>
    </w:p>
    <w:p w:rsidR="00B14DDD" w:rsidRDefault="00424550">
      <w:pPr>
        <w:shd w:val="clear" w:color="auto" w:fill="FFFFFF"/>
        <w:spacing w:line="360" w:lineRule="auto"/>
        <w:ind w:right="10"/>
        <w:jc w:val="both"/>
        <w:rPr>
          <w:spacing w:val="-15"/>
          <w:sz w:val="28"/>
          <w:szCs w:val="28"/>
        </w:rPr>
      </w:pPr>
      <w:r>
        <w:rPr>
          <w:spacing w:val="-15"/>
          <w:sz w:val="28"/>
          <w:szCs w:val="28"/>
        </w:rPr>
        <w:t>3. Какие существуют виды условий договора страхования?</w:t>
      </w:r>
    </w:p>
    <w:p w:rsidR="00B14DDD" w:rsidRDefault="00424550">
      <w:pPr>
        <w:shd w:val="clear" w:color="auto" w:fill="FFFFFF"/>
        <w:spacing w:line="360" w:lineRule="auto"/>
        <w:ind w:right="10"/>
        <w:jc w:val="both"/>
        <w:rPr>
          <w:spacing w:val="-15"/>
          <w:sz w:val="28"/>
          <w:szCs w:val="28"/>
        </w:rPr>
      </w:pPr>
      <w:r>
        <w:rPr>
          <w:spacing w:val="-15"/>
          <w:sz w:val="28"/>
          <w:szCs w:val="28"/>
        </w:rPr>
        <w:t>4.Что представляют собой  Правила страхования и какова их связь с договором страхования?</w:t>
      </w:r>
    </w:p>
    <w:p w:rsidR="00B14DDD" w:rsidRDefault="00424550">
      <w:pPr>
        <w:shd w:val="clear" w:color="auto" w:fill="FFFFFF"/>
        <w:spacing w:line="360" w:lineRule="auto"/>
        <w:ind w:right="10"/>
        <w:jc w:val="both"/>
        <w:rPr>
          <w:spacing w:val="-15"/>
          <w:sz w:val="28"/>
          <w:szCs w:val="28"/>
        </w:rPr>
      </w:pPr>
      <w:r>
        <w:rPr>
          <w:spacing w:val="-15"/>
          <w:sz w:val="28"/>
          <w:szCs w:val="28"/>
        </w:rPr>
        <w:t>5.Что составляет основное содержание договора страхования?</w:t>
      </w:r>
    </w:p>
    <w:p w:rsidR="00B14DDD" w:rsidRDefault="00424550">
      <w:pPr>
        <w:shd w:val="clear" w:color="auto" w:fill="FFFFFF"/>
        <w:spacing w:line="360" w:lineRule="auto"/>
        <w:ind w:right="10"/>
        <w:jc w:val="both"/>
        <w:rPr>
          <w:spacing w:val="-15"/>
          <w:sz w:val="28"/>
          <w:szCs w:val="28"/>
        </w:rPr>
      </w:pPr>
      <w:r>
        <w:rPr>
          <w:spacing w:val="-15"/>
          <w:sz w:val="28"/>
          <w:szCs w:val="28"/>
        </w:rPr>
        <w:t>6. Какими  критериями  определяется время вступления договора страхования в силу и время его окончания?</w:t>
      </w:r>
    </w:p>
    <w:p w:rsidR="00B14DDD" w:rsidRDefault="00424550">
      <w:pPr>
        <w:shd w:val="clear" w:color="auto" w:fill="FFFFFF"/>
        <w:spacing w:line="360" w:lineRule="auto"/>
        <w:ind w:right="10"/>
        <w:jc w:val="both"/>
        <w:rPr>
          <w:spacing w:val="-15"/>
          <w:sz w:val="28"/>
          <w:szCs w:val="28"/>
        </w:rPr>
      </w:pPr>
      <w:r>
        <w:rPr>
          <w:spacing w:val="-15"/>
          <w:sz w:val="28"/>
          <w:szCs w:val="28"/>
        </w:rPr>
        <w:t>7. Какой договор перестрахования  покрывает  весь портфель  страховщика, его отличительные особенности?</w:t>
      </w:r>
    </w:p>
    <w:p w:rsidR="00B14DDD" w:rsidRDefault="00424550">
      <w:pPr>
        <w:shd w:val="clear" w:color="auto" w:fill="FFFFFF"/>
        <w:spacing w:line="360" w:lineRule="auto"/>
        <w:ind w:right="10"/>
        <w:jc w:val="both"/>
        <w:rPr>
          <w:spacing w:val="-15"/>
          <w:sz w:val="28"/>
          <w:szCs w:val="28"/>
        </w:rPr>
      </w:pPr>
      <w:r>
        <w:rPr>
          <w:spacing w:val="-15"/>
          <w:sz w:val="28"/>
          <w:szCs w:val="28"/>
        </w:rPr>
        <w:t>8 .Как урегулируются убытки страхователя, если его риск был перестрахован?</w:t>
      </w:r>
    </w:p>
    <w:p w:rsidR="00B14DDD" w:rsidRDefault="00B14DDD">
      <w:pPr>
        <w:shd w:val="clear" w:color="auto" w:fill="FFFFFF"/>
        <w:spacing w:line="360" w:lineRule="auto"/>
        <w:ind w:right="10"/>
        <w:jc w:val="both"/>
        <w:rPr>
          <w:spacing w:val="-15"/>
          <w:sz w:val="28"/>
          <w:szCs w:val="28"/>
        </w:rPr>
      </w:pPr>
    </w:p>
    <w:p w:rsidR="00B14DDD" w:rsidRDefault="00424550">
      <w:pPr>
        <w:shd w:val="clear" w:color="auto" w:fill="FFFFFF"/>
        <w:tabs>
          <w:tab w:val="left" w:pos="1517"/>
        </w:tabs>
        <w:spacing w:line="360" w:lineRule="auto"/>
        <w:jc w:val="both"/>
        <w:rPr>
          <w:b/>
          <w:bCs/>
          <w:iCs/>
          <w:spacing w:val="-12"/>
          <w:sz w:val="28"/>
          <w:szCs w:val="28"/>
        </w:rPr>
      </w:pPr>
      <w:r>
        <w:rPr>
          <w:b/>
          <w:bCs/>
          <w:iCs/>
          <w:spacing w:val="-12"/>
          <w:sz w:val="28"/>
          <w:szCs w:val="28"/>
        </w:rPr>
        <w:t>Тема 7.  Методические принципы расчета страховых тарифов и премий</w:t>
      </w:r>
    </w:p>
    <w:p w:rsidR="00B14DDD" w:rsidRDefault="00B14DDD">
      <w:pPr>
        <w:shd w:val="clear" w:color="auto" w:fill="FFFFFF"/>
        <w:tabs>
          <w:tab w:val="left" w:pos="720"/>
        </w:tabs>
        <w:spacing w:line="360" w:lineRule="auto"/>
        <w:ind w:firstLine="900"/>
        <w:jc w:val="both"/>
        <w:rPr>
          <w:spacing w:val="-10"/>
          <w:sz w:val="28"/>
          <w:szCs w:val="28"/>
        </w:rPr>
      </w:pPr>
    </w:p>
    <w:p w:rsidR="00B14DDD" w:rsidRDefault="00424550">
      <w:pPr>
        <w:shd w:val="clear" w:color="auto" w:fill="FFFFFF"/>
        <w:tabs>
          <w:tab w:val="left" w:pos="720"/>
        </w:tabs>
        <w:spacing w:line="360" w:lineRule="auto"/>
        <w:ind w:firstLine="900"/>
        <w:jc w:val="both"/>
        <w:rPr>
          <w:sz w:val="28"/>
          <w:szCs w:val="28"/>
        </w:rPr>
      </w:pPr>
      <w:r>
        <w:rPr>
          <w:spacing w:val="-10"/>
          <w:sz w:val="28"/>
          <w:szCs w:val="28"/>
        </w:rPr>
        <w:t>Особенности тарифной политики страховщиков в условиях конкуренции. Вероятность</w:t>
      </w:r>
      <w:r>
        <w:rPr>
          <w:sz w:val="28"/>
          <w:szCs w:val="28"/>
        </w:rPr>
        <w:t xml:space="preserve"> наступления страхового случая и определение объема </w:t>
      </w:r>
      <w:r>
        <w:rPr>
          <w:spacing w:val="-4"/>
          <w:sz w:val="28"/>
          <w:szCs w:val="28"/>
        </w:rPr>
        <w:t>ожидаемых страховых выплат. Актуарные расчеты.</w:t>
      </w:r>
    </w:p>
    <w:p w:rsidR="00B14DDD" w:rsidRDefault="00424550">
      <w:pPr>
        <w:shd w:val="clear" w:color="auto" w:fill="FFFFFF"/>
        <w:spacing w:line="360" w:lineRule="auto"/>
        <w:ind w:firstLine="900"/>
        <w:jc w:val="both"/>
        <w:rPr>
          <w:spacing w:val="-5"/>
          <w:sz w:val="28"/>
          <w:szCs w:val="28"/>
        </w:rPr>
      </w:pPr>
      <w:r>
        <w:rPr>
          <w:sz w:val="28"/>
          <w:szCs w:val="28"/>
        </w:rPr>
        <w:t>Страховой взнос и страховой тариф. Состав и структура тарифной ставки.</w:t>
      </w:r>
      <w:r>
        <w:rPr>
          <w:spacing w:val="-2"/>
          <w:sz w:val="28"/>
          <w:szCs w:val="28"/>
        </w:rPr>
        <w:t xml:space="preserve"> Общие принципы расчета нетто и брутто-ставки. Убыточность страховой суммы. </w:t>
      </w:r>
      <w:r>
        <w:rPr>
          <w:spacing w:val="-5"/>
          <w:sz w:val="28"/>
          <w:szCs w:val="28"/>
        </w:rPr>
        <w:t xml:space="preserve">Рисковая надбавка. Нагрузка. Дифференциация тарифов. </w:t>
      </w:r>
    </w:p>
    <w:p w:rsidR="00B14DDD" w:rsidRDefault="00424550">
      <w:pPr>
        <w:shd w:val="clear" w:color="auto" w:fill="FFFFFF"/>
        <w:spacing w:line="360" w:lineRule="auto"/>
        <w:ind w:firstLine="900"/>
        <w:jc w:val="both"/>
        <w:rPr>
          <w:spacing w:val="-1"/>
          <w:sz w:val="28"/>
          <w:szCs w:val="28"/>
        </w:rPr>
      </w:pPr>
      <w:r>
        <w:rPr>
          <w:spacing w:val="-5"/>
          <w:sz w:val="28"/>
          <w:szCs w:val="28"/>
        </w:rPr>
        <w:t>Страхов</w:t>
      </w:r>
      <w:r>
        <w:rPr>
          <w:sz w:val="28"/>
          <w:szCs w:val="28"/>
        </w:rPr>
        <w:t xml:space="preserve">ой тариф как элемент обеспечения окупаемости страховых операций </w:t>
      </w:r>
      <w:r>
        <w:rPr>
          <w:spacing w:val="-1"/>
          <w:sz w:val="28"/>
          <w:szCs w:val="28"/>
        </w:rPr>
        <w:t>по видам страхования и деятельности страховой компании.</w:t>
      </w:r>
    </w:p>
    <w:p w:rsidR="00B14DDD" w:rsidRDefault="00424550">
      <w:pPr>
        <w:shd w:val="clear" w:color="auto" w:fill="FFFFFF"/>
        <w:tabs>
          <w:tab w:val="left" w:pos="1517"/>
        </w:tabs>
        <w:spacing w:line="360" w:lineRule="auto"/>
        <w:jc w:val="both"/>
        <w:rPr>
          <w:b/>
          <w:bCs/>
          <w:sz w:val="28"/>
          <w:szCs w:val="28"/>
        </w:rPr>
      </w:pPr>
      <w:r>
        <w:rPr>
          <w:b/>
          <w:bCs/>
          <w:sz w:val="28"/>
          <w:szCs w:val="28"/>
        </w:rPr>
        <w:t>Изучив данную тему, студент должен знать:</w:t>
      </w:r>
    </w:p>
    <w:p w:rsidR="00B14DDD" w:rsidRDefault="00424550">
      <w:pPr>
        <w:shd w:val="clear" w:color="auto" w:fill="FFFFFF"/>
        <w:spacing w:line="360" w:lineRule="auto"/>
        <w:ind w:left="540"/>
        <w:jc w:val="both"/>
        <w:rPr>
          <w:sz w:val="28"/>
          <w:szCs w:val="28"/>
        </w:rPr>
      </w:pPr>
      <w:r>
        <w:rPr>
          <w:sz w:val="28"/>
          <w:szCs w:val="28"/>
        </w:rPr>
        <w:t>- особенности тарифной политики,</w:t>
      </w:r>
    </w:p>
    <w:p w:rsidR="00B14DDD" w:rsidRDefault="00424550">
      <w:pPr>
        <w:shd w:val="clear" w:color="auto" w:fill="FFFFFF"/>
        <w:spacing w:line="360" w:lineRule="auto"/>
        <w:ind w:left="540"/>
        <w:jc w:val="both"/>
        <w:rPr>
          <w:sz w:val="28"/>
          <w:szCs w:val="28"/>
        </w:rPr>
      </w:pPr>
      <w:r>
        <w:rPr>
          <w:sz w:val="28"/>
          <w:szCs w:val="28"/>
        </w:rPr>
        <w:t xml:space="preserve">- состав и структуру тарифной ставки, </w:t>
      </w:r>
    </w:p>
    <w:p w:rsidR="00B14DDD" w:rsidRDefault="00424550">
      <w:pPr>
        <w:shd w:val="clear" w:color="auto" w:fill="FFFFFF"/>
        <w:spacing w:line="360" w:lineRule="auto"/>
        <w:ind w:left="540"/>
        <w:jc w:val="both"/>
        <w:rPr>
          <w:sz w:val="28"/>
          <w:szCs w:val="28"/>
        </w:rPr>
      </w:pPr>
      <w:r>
        <w:rPr>
          <w:sz w:val="28"/>
          <w:szCs w:val="28"/>
        </w:rPr>
        <w:t>- основы актуарных расчетов.</w:t>
      </w:r>
    </w:p>
    <w:p w:rsidR="00B14DDD" w:rsidRDefault="00B14DDD">
      <w:pPr>
        <w:shd w:val="clear" w:color="auto" w:fill="FFFFFF"/>
        <w:spacing w:line="360" w:lineRule="auto"/>
        <w:ind w:firstLine="900"/>
        <w:jc w:val="both"/>
        <w:rPr>
          <w:spacing w:val="-1"/>
          <w:sz w:val="28"/>
          <w:szCs w:val="28"/>
        </w:rPr>
      </w:pPr>
    </w:p>
    <w:p w:rsidR="00B14DDD" w:rsidRDefault="00424550">
      <w:pPr>
        <w:shd w:val="clear" w:color="auto" w:fill="FFFFFF"/>
        <w:spacing w:line="360" w:lineRule="auto"/>
        <w:jc w:val="center"/>
        <w:rPr>
          <w:b/>
          <w:bCs/>
          <w:sz w:val="28"/>
          <w:szCs w:val="28"/>
        </w:rPr>
      </w:pPr>
      <w:r>
        <w:rPr>
          <w:b/>
          <w:bCs/>
          <w:sz w:val="28"/>
          <w:szCs w:val="28"/>
        </w:rPr>
        <w:t>Методические рекомендации.</w:t>
      </w:r>
    </w:p>
    <w:p w:rsidR="00B14DDD" w:rsidRDefault="00424550">
      <w:pPr>
        <w:spacing w:line="360" w:lineRule="auto"/>
        <w:jc w:val="both"/>
        <w:rPr>
          <w:sz w:val="28"/>
          <w:szCs w:val="28"/>
        </w:rPr>
      </w:pPr>
      <w:r>
        <w:rPr>
          <w:sz w:val="28"/>
          <w:szCs w:val="28"/>
        </w:rPr>
        <w:t xml:space="preserve">Изучая данную тему, студент должен  иметь представление о теории статистики. Нужно обратить  внимание на  сущность и содержание актуарных расчетов, знать характерные показатели страховой статистики, так как определение тарифной политики страховщика - основа изучения данной темы: верно проводимая тарифная политика  страховщиком обеспечивает  платежеспособность  компании по всем рискам, а, кроме того, способствует привлечению инвестиционных средств в экономику страны.                   </w:t>
      </w:r>
      <w:r>
        <w:rPr>
          <w:b/>
          <w:bCs/>
          <w:sz w:val="28"/>
          <w:szCs w:val="28"/>
        </w:rPr>
        <w:t>Литература:</w:t>
      </w:r>
      <w:r>
        <w:rPr>
          <w:sz w:val="28"/>
          <w:szCs w:val="28"/>
        </w:rPr>
        <w:t xml:space="preserve"> [9],[11], [16], [20], [24], [28],[47].</w:t>
      </w:r>
    </w:p>
    <w:p w:rsidR="00B14DDD" w:rsidRDefault="00424550">
      <w:pPr>
        <w:spacing w:line="360" w:lineRule="auto"/>
        <w:jc w:val="both"/>
        <w:rPr>
          <w:b/>
          <w:bCs/>
          <w:sz w:val="28"/>
          <w:szCs w:val="28"/>
        </w:rPr>
      </w:pPr>
      <w:r>
        <w:rPr>
          <w:b/>
          <w:bCs/>
          <w:spacing w:val="-6"/>
          <w:sz w:val="28"/>
          <w:szCs w:val="28"/>
        </w:rPr>
        <w:t>Вопросы для самопроверки:</w:t>
      </w:r>
    </w:p>
    <w:p w:rsidR="00B14DDD" w:rsidRDefault="00424550">
      <w:pPr>
        <w:shd w:val="clear" w:color="auto" w:fill="FFFFFF"/>
        <w:spacing w:line="360" w:lineRule="auto"/>
        <w:ind w:right="-110"/>
        <w:jc w:val="both"/>
        <w:rPr>
          <w:spacing w:val="-1"/>
          <w:sz w:val="28"/>
          <w:szCs w:val="28"/>
        </w:rPr>
      </w:pPr>
      <w:r>
        <w:rPr>
          <w:spacing w:val="-1"/>
          <w:sz w:val="28"/>
          <w:szCs w:val="28"/>
        </w:rPr>
        <w:t>1.В чем заключается сущность и содержание актуарных  расчетов?</w:t>
      </w:r>
    </w:p>
    <w:p w:rsidR="00B14DDD" w:rsidRDefault="00424550">
      <w:pPr>
        <w:shd w:val="clear" w:color="auto" w:fill="FFFFFF"/>
        <w:spacing w:line="360" w:lineRule="auto"/>
        <w:ind w:right="-110"/>
        <w:jc w:val="both"/>
        <w:rPr>
          <w:spacing w:val="-1"/>
          <w:sz w:val="28"/>
          <w:szCs w:val="28"/>
        </w:rPr>
      </w:pPr>
      <w:r>
        <w:rPr>
          <w:spacing w:val="-1"/>
          <w:sz w:val="28"/>
          <w:szCs w:val="28"/>
        </w:rPr>
        <w:t>2.Перечислите и охарактеризуйте основные показатели страховой статистики?</w:t>
      </w:r>
    </w:p>
    <w:p w:rsidR="00B14DDD" w:rsidRDefault="00424550">
      <w:pPr>
        <w:shd w:val="clear" w:color="auto" w:fill="FFFFFF"/>
        <w:spacing w:line="360" w:lineRule="auto"/>
        <w:ind w:right="-110"/>
        <w:jc w:val="both"/>
        <w:rPr>
          <w:spacing w:val="-1"/>
          <w:sz w:val="28"/>
          <w:szCs w:val="28"/>
        </w:rPr>
      </w:pPr>
      <w:r>
        <w:rPr>
          <w:spacing w:val="-1"/>
          <w:sz w:val="28"/>
          <w:szCs w:val="28"/>
        </w:rPr>
        <w:t>3.Введите формулу расчета тарифной ставки?</w:t>
      </w:r>
    </w:p>
    <w:p w:rsidR="00B14DDD" w:rsidRDefault="00424550">
      <w:pPr>
        <w:shd w:val="clear" w:color="auto" w:fill="FFFFFF"/>
        <w:spacing w:line="360" w:lineRule="auto"/>
        <w:ind w:right="-110"/>
        <w:jc w:val="both"/>
        <w:rPr>
          <w:spacing w:val="-1"/>
          <w:sz w:val="28"/>
          <w:szCs w:val="28"/>
        </w:rPr>
      </w:pPr>
      <w:r>
        <w:rPr>
          <w:spacing w:val="-1"/>
          <w:sz w:val="28"/>
          <w:szCs w:val="28"/>
        </w:rPr>
        <w:t>3.Охарактеризуйте коммутационные числа, в чем их сущность?</w:t>
      </w:r>
    </w:p>
    <w:p w:rsidR="00B14DDD" w:rsidRDefault="00424550">
      <w:pPr>
        <w:shd w:val="clear" w:color="auto" w:fill="FFFFFF"/>
        <w:spacing w:line="360" w:lineRule="auto"/>
        <w:ind w:right="-110"/>
        <w:jc w:val="both"/>
        <w:rPr>
          <w:spacing w:val="-1"/>
          <w:sz w:val="28"/>
          <w:szCs w:val="28"/>
        </w:rPr>
      </w:pPr>
      <w:r>
        <w:rPr>
          <w:spacing w:val="-1"/>
          <w:sz w:val="28"/>
          <w:szCs w:val="28"/>
        </w:rPr>
        <w:t>4.Какие  риски  являются массовыми страховыми рисками?</w:t>
      </w:r>
    </w:p>
    <w:p w:rsidR="00B14DDD" w:rsidRDefault="00424550">
      <w:pPr>
        <w:shd w:val="clear" w:color="auto" w:fill="FFFFFF"/>
        <w:spacing w:line="360" w:lineRule="auto"/>
        <w:ind w:right="-110"/>
        <w:jc w:val="both"/>
        <w:rPr>
          <w:spacing w:val="-1"/>
          <w:sz w:val="28"/>
          <w:szCs w:val="28"/>
        </w:rPr>
      </w:pPr>
      <w:r>
        <w:rPr>
          <w:spacing w:val="-1"/>
          <w:sz w:val="28"/>
          <w:szCs w:val="28"/>
        </w:rPr>
        <w:t>5.Охарактеризуйте направление дифференциации тарифных ставок с ростом убыточности?</w:t>
      </w:r>
    </w:p>
    <w:p w:rsidR="00B14DDD" w:rsidRDefault="00424550">
      <w:pPr>
        <w:shd w:val="clear" w:color="auto" w:fill="FFFFFF"/>
        <w:spacing w:line="360" w:lineRule="auto"/>
        <w:ind w:right="-110"/>
        <w:jc w:val="both"/>
        <w:rPr>
          <w:spacing w:val="-1"/>
          <w:sz w:val="28"/>
          <w:szCs w:val="28"/>
        </w:rPr>
      </w:pPr>
      <w:r>
        <w:rPr>
          <w:spacing w:val="-1"/>
          <w:sz w:val="28"/>
          <w:szCs w:val="28"/>
        </w:rPr>
        <w:t>6.Чем измерить финансовую устойчивость страховых операций?</w:t>
      </w:r>
    </w:p>
    <w:p w:rsidR="00B14DDD" w:rsidRDefault="00B14DDD">
      <w:pPr>
        <w:shd w:val="clear" w:color="auto" w:fill="FFFFFF"/>
        <w:spacing w:line="360" w:lineRule="auto"/>
        <w:ind w:left="851" w:firstLine="567"/>
        <w:jc w:val="both"/>
        <w:rPr>
          <w:sz w:val="28"/>
          <w:szCs w:val="28"/>
        </w:rPr>
      </w:pPr>
    </w:p>
    <w:p w:rsidR="00B14DDD" w:rsidRDefault="00424550">
      <w:pPr>
        <w:shd w:val="clear" w:color="auto" w:fill="FFFFFF"/>
        <w:spacing w:line="360" w:lineRule="auto"/>
        <w:ind w:right="-110"/>
        <w:jc w:val="both"/>
        <w:rPr>
          <w:b/>
          <w:spacing w:val="-6"/>
          <w:sz w:val="28"/>
          <w:szCs w:val="28"/>
        </w:rPr>
      </w:pPr>
      <w:r>
        <w:rPr>
          <w:b/>
          <w:bCs/>
          <w:iCs/>
          <w:spacing w:val="-6"/>
          <w:sz w:val="28"/>
          <w:szCs w:val="28"/>
        </w:rPr>
        <w:t xml:space="preserve">Тема 8. Экономика страхования и финансовые </w:t>
      </w:r>
      <w:r>
        <w:rPr>
          <w:b/>
          <w:bCs/>
          <w:iCs/>
          <w:spacing w:val="-5"/>
          <w:sz w:val="28"/>
          <w:szCs w:val="28"/>
        </w:rPr>
        <w:t>основы страховой</w:t>
      </w:r>
      <w:r>
        <w:rPr>
          <w:b/>
          <w:spacing w:val="-5"/>
          <w:sz w:val="28"/>
          <w:szCs w:val="28"/>
        </w:rPr>
        <w:t xml:space="preserve">  деятельности. Инвестиционная деятельность </w:t>
      </w:r>
      <w:r>
        <w:rPr>
          <w:b/>
          <w:spacing w:val="-6"/>
          <w:sz w:val="28"/>
          <w:szCs w:val="28"/>
        </w:rPr>
        <w:t>страховых организаций. Страховые резервы</w:t>
      </w:r>
    </w:p>
    <w:p w:rsidR="00B14DDD" w:rsidRDefault="00B14DDD">
      <w:pPr>
        <w:shd w:val="clear" w:color="auto" w:fill="FFFFFF"/>
        <w:spacing w:line="360" w:lineRule="auto"/>
        <w:ind w:right="-110"/>
        <w:jc w:val="both"/>
        <w:rPr>
          <w:i/>
          <w:spacing w:val="-6"/>
          <w:sz w:val="28"/>
          <w:szCs w:val="28"/>
        </w:rPr>
      </w:pPr>
    </w:p>
    <w:p w:rsidR="00B14DDD" w:rsidRDefault="00424550">
      <w:pPr>
        <w:shd w:val="clear" w:color="auto" w:fill="FFFFFF"/>
        <w:tabs>
          <w:tab w:val="left" w:pos="5990"/>
        </w:tabs>
        <w:spacing w:line="360" w:lineRule="auto"/>
        <w:ind w:firstLine="900"/>
        <w:jc w:val="both"/>
        <w:rPr>
          <w:sz w:val="28"/>
          <w:szCs w:val="28"/>
        </w:rPr>
      </w:pPr>
      <w:r>
        <w:rPr>
          <w:sz w:val="28"/>
          <w:szCs w:val="28"/>
        </w:rPr>
        <w:t>Понятие финансовой устойчивости страховщиков. Факторы, обеспечивающие финансовую устойчивость страховой компании. Особенности организации финансов страховщика.</w:t>
      </w:r>
    </w:p>
    <w:p w:rsidR="00B14DDD" w:rsidRDefault="00424550">
      <w:pPr>
        <w:shd w:val="clear" w:color="auto" w:fill="FFFFFF"/>
        <w:tabs>
          <w:tab w:val="left" w:pos="5990"/>
        </w:tabs>
        <w:spacing w:line="360" w:lineRule="auto"/>
        <w:ind w:firstLine="900"/>
        <w:jc w:val="both"/>
        <w:rPr>
          <w:sz w:val="28"/>
          <w:szCs w:val="28"/>
        </w:rPr>
      </w:pPr>
      <w:r>
        <w:rPr>
          <w:spacing w:val="-1"/>
          <w:sz w:val="28"/>
          <w:szCs w:val="28"/>
        </w:rPr>
        <w:t>Доходы, расходы и прибыль страховщика.</w:t>
      </w:r>
    </w:p>
    <w:p w:rsidR="00B14DDD" w:rsidRDefault="00424550">
      <w:pPr>
        <w:shd w:val="clear" w:color="auto" w:fill="FFFFFF"/>
        <w:tabs>
          <w:tab w:val="left" w:pos="5990"/>
        </w:tabs>
        <w:spacing w:line="360" w:lineRule="auto"/>
        <w:ind w:firstLine="900"/>
        <w:jc w:val="both"/>
        <w:rPr>
          <w:sz w:val="28"/>
          <w:szCs w:val="28"/>
        </w:rPr>
      </w:pPr>
      <w:r>
        <w:rPr>
          <w:spacing w:val="-5"/>
          <w:sz w:val="28"/>
          <w:szCs w:val="28"/>
        </w:rPr>
        <w:t>Собственный капитал страховщика: размер, форма, структура.</w:t>
      </w:r>
    </w:p>
    <w:p w:rsidR="00B14DDD" w:rsidRDefault="00424550">
      <w:pPr>
        <w:shd w:val="clear" w:color="auto" w:fill="FFFFFF"/>
        <w:spacing w:line="360" w:lineRule="auto"/>
        <w:ind w:firstLine="900"/>
        <w:jc w:val="both"/>
        <w:rPr>
          <w:sz w:val="28"/>
          <w:szCs w:val="28"/>
        </w:rPr>
      </w:pPr>
      <w:r>
        <w:rPr>
          <w:sz w:val="28"/>
          <w:szCs w:val="28"/>
        </w:rPr>
        <w:t>Объективная необходимость формирования страховых резервов. Страховые резервы, их виды. Технические резервы, их экономическая природа и состав: резерв незаработанной премии, резервы убытков, до</w:t>
      </w:r>
      <w:r>
        <w:rPr>
          <w:spacing w:val="-3"/>
          <w:sz w:val="28"/>
          <w:szCs w:val="28"/>
        </w:rPr>
        <w:t>полнительные резервы: резерв катастроф, резерв колебаний убыточности.</w:t>
      </w:r>
    </w:p>
    <w:p w:rsidR="00B14DDD" w:rsidRDefault="00424550">
      <w:pPr>
        <w:shd w:val="clear" w:color="auto" w:fill="FFFFFF"/>
        <w:spacing w:line="360" w:lineRule="auto"/>
        <w:ind w:firstLine="900"/>
        <w:jc w:val="both"/>
        <w:rPr>
          <w:sz w:val="28"/>
          <w:szCs w:val="28"/>
        </w:rPr>
      </w:pPr>
      <w:r>
        <w:rPr>
          <w:sz w:val="28"/>
          <w:szCs w:val="28"/>
        </w:rPr>
        <w:t xml:space="preserve">Правила формирования страховых резервов по видам страхования </w:t>
      </w:r>
      <w:r>
        <w:rPr>
          <w:spacing w:val="-1"/>
          <w:sz w:val="28"/>
          <w:szCs w:val="28"/>
        </w:rPr>
        <w:t>иным, чем страхование жизни.</w:t>
      </w:r>
    </w:p>
    <w:p w:rsidR="00B14DDD" w:rsidRDefault="00424550">
      <w:pPr>
        <w:shd w:val="clear" w:color="auto" w:fill="FFFFFF"/>
        <w:spacing w:line="360" w:lineRule="auto"/>
        <w:ind w:firstLine="900"/>
        <w:jc w:val="both"/>
        <w:rPr>
          <w:sz w:val="28"/>
          <w:szCs w:val="28"/>
        </w:rPr>
      </w:pPr>
      <w:r>
        <w:rPr>
          <w:spacing w:val="-2"/>
          <w:sz w:val="28"/>
          <w:szCs w:val="28"/>
        </w:rPr>
        <w:t>Обеспечение платежеспособности страховой компании.</w:t>
      </w:r>
    </w:p>
    <w:p w:rsidR="00B14DDD" w:rsidRDefault="00424550">
      <w:pPr>
        <w:shd w:val="clear" w:color="auto" w:fill="FFFFFF"/>
        <w:spacing w:line="360" w:lineRule="auto"/>
        <w:ind w:firstLine="900"/>
        <w:jc w:val="both"/>
        <w:rPr>
          <w:sz w:val="28"/>
          <w:szCs w:val="28"/>
        </w:rPr>
      </w:pPr>
      <w:r>
        <w:rPr>
          <w:spacing w:val="-4"/>
          <w:sz w:val="28"/>
          <w:szCs w:val="28"/>
        </w:rPr>
        <w:t>Нормативные соотношения между активами и обязательствами стра</w:t>
      </w:r>
      <w:r>
        <w:rPr>
          <w:spacing w:val="-4"/>
          <w:sz w:val="28"/>
          <w:szCs w:val="28"/>
        </w:rPr>
        <w:softHyphen/>
      </w:r>
      <w:r>
        <w:rPr>
          <w:spacing w:val="-3"/>
          <w:sz w:val="28"/>
          <w:szCs w:val="28"/>
        </w:rPr>
        <w:t>ховщика.</w:t>
      </w:r>
    </w:p>
    <w:p w:rsidR="00B14DDD" w:rsidRDefault="00424550">
      <w:pPr>
        <w:shd w:val="clear" w:color="auto" w:fill="FFFFFF"/>
        <w:spacing w:line="360" w:lineRule="auto"/>
        <w:ind w:firstLine="900"/>
        <w:jc w:val="both"/>
        <w:rPr>
          <w:sz w:val="28"/>
          <w:szCs w:val="28"/>
        </w:rPr>
      </w:pPr>
      <w:r>
        <w:rPr>
          <w:spacing w:val="-3"/>
          <w:sz w:val="28"/>
          <w:szCs w:val="28"/>
        </w:rPr>
        <w:t>Экономическая работа в страховой компании. Прогноз и планирова</w:t>
      </w:r>
      <w:r>
        <w:rPr>
          <w:spacing w:val="-3"/>
          <w:sz w:val="28"/>
          <w:szCs w:val="28"/>
        </w:rPr>
        <w:softHyphen/>
      </w:r>
      <w:r>
        <w:rPr>
          <w:spacing w:val="-1"/>
          <w:sz w:val="28"/>
          <w:szCs w:val="28"/>
        </w:rPr>
        <w:t>ние страховых операций страховой компании. Формирование уравнове</w:t>
      </w:r>
      <w:r>
        <w:rPr>
          <w:spacing w:val="-2"/>
          <w:sz w:val="28"/>
          <w:szCs w:val="28"/>
        </w:rPr>
        <w:t>шенного страхового портфеля. Анализ результатов страховой деятельно</w:t>
      </w:r>
      <w:r>
        <w:rPr>
          <w:spacing w:val="-3"/>
          <w:sz w:val="28"/>
          <w:szCs w:val="28"/>
        </w:rPr>
        <w:t>сти на основе бухгалтерского и статистического учета и отчетности. При</w:t>
      </w:r>
      <w:r>
        <w:rPr>
          <w:spacing w:val="-2"/>
          <w:sz w:val="28"/>
          <w:szCs w:val="28"/>
        </w:rPr>
        <w:t xml:space="preserve">быль и рентабельность операций и отдельных видов страхования. Анализ </w:t>
      </w:r>
      <w:r>
        <w:rPr>
          <w:spacing w:val="-4"/>
          <w:sz w:val="28"/>
          <w:szCs w:val="28"/>
        </w:rPr>
        <w:t xml:space="preserve">состава затрат на проведение страховой деятельности. Предупредительные </w:t>
      </w:r>
      <w:r>
        <w:rPr>
          <w:spacing w:val="-1"/>
          <w:sz w:val="28"/>
          <w:szCs w:val="28"/>
        </w:rPr>
        <w:t>мероприятия и их финансирование страховой компанией.</w:t>
      </w:r>
    </w:p>
    <w:p w:rsidR="00B14DDD" w:rsidRDefault="00424550">
      <w:pPr>
        <w:shd w:val="clear" w:color="auto" w:fill="FFFFFF"/>
        <w:spacing w:line="360" w:lineRule="auto"/>
        <w:ind w:firstLine="900"/>
        <w:jc w:val="both"/>
        <w:rPr>
          <w:sz w:val="28"/>
          <w:szCs w:val="28"/>
        </w:rPr>
      </w:pPr>
      <w:r>
        <w:rPr>
          <w:sz w:val="28"/>
          <w:szCs w:val="28"/>
        </w:rPr>
        <w:t xml:space="preserve">Налоги как регулятор развития страхового предпринимательства. </w:t>
      </w:r>
      <w:r>
        <w:rPr>
          <w:spacing w:val="-3"/>
          <w:sz w:val="28"/>
          <w:szCs w:val="28"/>
        </w:rPr>
        <w:t>Система налогообложения страховой деятельности в России. Налогообла</w:t>
      </w:r>
      <w:r>
        <w:rPr>
          <w:spacing w:val="-4"/>
          <w:sz w:val="28"/>
          <w:szCs w:val="28"/>
        </w:rPr>
        <w:t>гаемая база, порядок ее расчета. Основные виды и ставки налогов, уплачи</w:t>
      </w:r>
      <w:r>
        <w:rPr>
          <w:spacing w:val="-4"/>
          <w:sz w:val="28"/>
          <w:szCs w:val="28"/>
        </w:rPr>
        <w:softHyphen/>
      </w:r>
      <w:r>
        <w:rPr>
          <w:spacing w:val="-7"/>
          <w:sz w:val="28"/>
          <w:szCs w:val="28"/>
        </w:rPr>
        <w:t>ваемые страховыми организациями. Проблемы совершенствования налогооб</w:t>
      </w:r>
      <w:r>
        <w:rPr>
          <w:spacing w:val="-2"/>
          <w:sz w:val="28"/>
          <w:szCs w:val="28"/>
        </w:rPr>
        <w:t>ложения страховой деятельности.</w:t>
      </w:r>
    </w:p>
    <w:p w:rsidR="00B14DDD" w:rsidRDefault="00424550">
      <w:pPr>
        <w:shd w:val="clear" w:color="auto" w:fill="FFFFFF"/>
        <w:spacing w:line="360" w:lineRule="auto"/>
        <w:ind w:firstLine="900"/>
        <w:jc w:val="both"/>
        <w:rPr>
          <w:sz w:val="28"/>
          <w:szCs w:val="28"/>
        </w:rPr>
      </w:pPr>
      <w:r>
        <w:rPr>
          <w:spacing w:val="-1"/>
          <w:sz w:val="28"/>
          <w:szCs w:val="28"/>
        </w:rPr>
        <w:t xml:space="preserve">Необходимость проведения инвестиционной политики страховыми </w:t>
      </w:r>
      <w:r>
        <w:rPr>
          <w:spacing w:val="-3"/>
          <w:sz w:val="28"/>
          <w:szCs w:val="28"/>
        </w:rPr>
        <w:t>компаниями. Применяемая система регулирования инвестиционной деятельности.</w:t>
      </w:r>
    </w:p>
    <w:p w:rsidR="00B14DDD" w:rsidRDefault="00424550">
      <w:pPr>
        <w:shd w:val="clear" w:color="auto" w:fill="FFFFFF"/>
        <w:spacing w:line="360" w:lineRule="auto"/>
        <w:ind w:firstLine="900"/>
        <w:jc w:val="both"/>
        <w:rPr>
          <w:spacing w:val="-7"/>
          <w:sz w:val="28"/>
          <w:szCs w:val="28"/>
        </w:rPr>
      </w:pPr>
      <w:r>
        <w:rPr>
          <w:spacing w:val="-6"/>
          <w:sz w:val="28"/>
          <w:szCs w:val="28"/>
        </w:rPr>
        <w:t xml:space="preserve">Принципы инвестирования временно свободных средств страховщика. </w:t>
      </w:r>
      <w:r>
        <w:rPr>
          <w:spacing w:val="-4"/>
          <w:sz w:val="28"/>
          <w:szCs w:val="28"/>
        </w:rPr>
        <w:t>Правила размещения страховых резервов: основные положения. Виды инвес</w:t>
      </w:r>
      <w:r>
        <w:rPr>
          <w:spacing w:val="-7"/>
          <w:sz w:val="28"/>
          <w:szCs w:val="28"/>
        </w:rPr>
        <w:t>тиций. Государственное регулирование инвестиционной деятельности СК.</w:t>
      </w:r>
    </w:p>
    <w:p w:rsidR="00B14DDD" w:rsidRDefault="00424550">
      <w:pPr>
        <w:shd w:val="clear" w:color="auto" w:fill="FFFFFF"/>
        <w:spacing w:line="360" w:lineRule="auto"/>
        <w:ind w:right="-110"/>
        <w:jc w:val="both"/>
        <w:rPr>
          <w:b/>
          <w:spacing w:val="-6"/>
          <w:sz w:val="28"/>
          <w:szCs w:val="28"/>
        </w:rPr>
      </w:pPr>
      <w:r>
        <w:rPr>
          <w:b/>
          <w:spacing w:val="-6"/>
          <w:sz w:val="28"/>
          <w:szCs w:val="28"/>
        </w:rPr>
        <w:t>Изучив данную тему, студент должен знать:</w:t>
      </w:r>
    </w:p>
    <w:p w:rsidR="00B14DDD" w:rsidRDefault="00424550">
      <w:pPr>
        <w:shd w:val="clear" w:color="auto" w:fill="FFFFFF"/>
        <w:tabs>
          <w:tab w:val="left" w:pos="9000"/>
        </w:tabs>
        <w:spacing w:line="360" w:lineRule="auto"/>
        <w:ind w:left="540" w:right="70"/>
        <w:rPr>
          <w:sz w:val="28"/>
          <w:szCs w:val="28"/>
        </w:rPr>
      </w:pPr>
      <w:r>
        <w:rPr>
          <w:sz w:val="28"/>
          <w:szCs w:val="28"/>
        </w:rPr>
        <w:t>- факторы, обеспечивающие финансовую устойчивость страховой организации;</w:t>
      </w:r>
    </w:p>
    <w:p w:rsidR="00B14DDD" w:rsidRDefault="00424550">
      <w:pPr>
        <w:shd w:val="clear" w:color="auto" w:fill="FFFFFF"/>
        <w:tabs>
          <w:tab w:val="left" w:pos="9000"/>
        </w:tabs>
        <w:spacing w:line="360" w:lineRule="auto"/>
        <w:ind w:left="540" w:right="70"/>
        <w:rPr>
          <w:sz w:val="28"/>
          <w:szCs w:val="28"/>
        </w:rPr>
      </w:pPr>
      <w:r>
        <w:rPr>
          <w:sz w:val="28"/>
          <w:szCs w:val="28"/>
        </w:rPr>
        <w:t>-  правила формирования страховых резервов;</w:t>
      </w:r>
    </w:p>
    <w:p w:rsidR="00B14DDD" w:rsidRDefault="00424550">
      <w:pPr>
        <w:shd w:val="clear" w:color="auto" w:fill="FFFFFF"/>
        <w:tabs>
          <w:tab w:val="left" w:pos="9000"/>
        </w:tabs>
        <w:spacing w:line="360" w:lineRule="auto"/>
        <w:ind w:left="540" w:right="70"/>
        <w:rPr>
          <w:sz w:val="28"/>
          <w:szCs w:val="28"/>
        </w:rPr>
      </w:pPr>
      <w:r>
        <w:rPr>
          <w:sz w:val="28"/>
          <w:szCs w:val="28"/>
        </w:rPr>
        <w:t>- анализ результатов страховой деятельности;</w:t>
      </w:r>
    </w:p>
    <w:p w:rsidR="00B14DDD" w:rsidRDefault="00424550">
      <w:pPr>
        <w:shd w:val="clear" w:color="auto" w:fill="FFFFFF"/>
        <w:tabs>
          <w:tab w:val="left" w:pos="9000"/>
        </w:tabs>
        <w:spacing w:line="360" w:lineRule="auto"/>
        <w:ind w:left="540" w:right="70"/>
        <w:rPr>
          <w:sz w:val="28"/>
          <w:szCs w:val="28"/>
        </w:rPr>
      </w:pPr>
      <w:r>
        <w:rPr>
          <w:sz w:val="28"/>
          <w:szCs w:val="28"/>
        </w:rPr>
        <w:t>- обеспечение платежеспособности компании;</w:t>
      </w:r>
    </w:p>
    <w:p w:rsidR="00B14DDD" w:rsidRDefault="00424550">
      <w:pPr>
        <w:shd w:val="clear" w:color="auto" w:fill="FFFFFF"/>
        <w:tabs>
          <w:tab w:val="left" w:pos="9000"/>
        </w:tabs>
        <w:spacing w:line="360" w:lineRule="auto"/>
        <w:ind w:left="540" w:right="70"/>
        <w:rPr>
          <w:sz w:val="28"/>
          <w:szCs w:val="28"/>
        </w:rPr>
      </w:pPr>
      <w:r>
        <w:rPr>
          <w:sz w:val="28"/>
          <w:szCs w:val="28"/>
        </w:rPr>
        <w:t>- систему налогообложения страховой организации;</w:t>
      </w:r>
    </w:p>
    <w:p w:rsidR="00B14DDD" w:rsidRDefault="00424550">
      <w:pPr>
        <w:shd w:val="clear" w:color="auto" w:fill="FFFFFF"/>
        <w:tabs>
          <w:tab w:val="left" w:pos="9000"/>
        </w:tabs>
        <w:spacing w:line="360" w:lineRule="auto"/>
        <w:ind w:left="540" w:right="70"/>
        <w:rPr>
          <w:sz w:val="28"/>
          <w:szCs w:val="28"/>
        </w:rPr>
      </w:pPr>
      <w:r>
        <w:rPr>
          <w:sz w:val="28"/>
          <w:szCs w:val="28"/>
        </w:rPr>
        <w:t>- принципы инвестирования средств страховщиков.</w:t>
      </w:r>
    </w:p>
    <w:p w:rsidR="00B14DDD" w:rsidRDefault="00B14DDD">
      <w:pPr>
        <w:shd w:val="clear" w:color="auto" w:fill="FFFFFF"/>
        <w:spacing w:line="360" w:lineRule="auto"/>
        <w:ind w:firstLine="900"/>
        <w:jc w:val="both"/>
        <w:rPr>
          <w:spacing w:val="-7"/>
          <w:sz w:val="28"/>
          <w:szCs w:val="28"/>
        </w:rPr>
      </w:pPr>
    </w:p>
    <w:p w:rsidR="00B14DDD" w:rsidRDefault="00B14DDD">
      <w:pPr>
        <w:shd w:val="clear" w:color="auto" w:fill="FFFFFF"/>
        <w:spacing w:line="360" w:lineRule="auto"/>
        <w:ind w:firstLine="900"/>
        <w:jc w:val="both"/>
        <w:rPr>
          <w:spacing w:val="-7"/>
          <w:sz w:val="28"/>
          <w:szCs w:val="28"/>
        </w:rPr>
      </w:pPr>
    </w:p>
    <w:p w:rsidR="00B14DDD" w:rsidRDefault="00424550">
      <w:pPr>
        <w:pStyle w:val="4"/>
      </w:pPr>
      <w:r>
        <w:t>Методические рекомендации</w:t>
      </w:r>
    </w:p>
    <w:p w:rsidR="00B14DDD" w:rsidRDefault="00424550">
      <w:pPr>
        <w:shd w:val="clear" w:color="auto" w:fill="FFFFFF"/>
        <w:spacing w:line="360" w:lineRule="auto"/>
        <w:jc w:val="both"/>
        <w:rPr>
          <w:sz w:val="28"/>
          <w:szCs w:val="28"/>
        </w:rPr>
      </w:pPr>
      <w:r>
        <w:rPr>
          <w:sz w:val="28"/>
          <w:szCs w:val="28"/>
        </w:rPr>
        <w:t xml:space="preserve">Изучая данную тему, студент должен знать, что она является одной  из основополагающих  в страховом бизнесе, так как полученные от страхователей страховых премий есть не что иное как «карман»,  из которого черпаются средства не только для нуждающихся граждан или хозяйствующих субъектов, но  могут стать также  мощным инвестиционным портфелем государства. </w:t>
      </w:r>
    </w:p>
    <w:p w:rsidR="00B14DDD" w:rsidRDefault="00424550">
      <w:pPr>
        <w:rPr>
          <w:sz w:val="24"/>
          <w:szCs w:val="24"/>
        </w:rPr>
      </w:pPr>
      <w:r>
        <w:rPr>
          <w:sz w:val="24"/>
          <w:szCs w:val="24"/>
        </w:rPr>
        <w:t>ЛИТЕРАТУРА:  [3</w:t>
      </w:r>
      <w:r>
        <w:rPr>
          <w:sz w:val="24"/>
          <w:szCs w:val="24"/>
          <w:lang w:val="en-US"/>
        </w:rPr>
        <w:t>]</w:t>
      </w:r>
      <w:r>
        <w:rPr>
          <w:sz w:val="24"/>
          <w:szCs w:val="24"/>
        </w:rPr>
        <w:t>,</w:t>
      </w:r>
      <w:r>
        <w:rPr>
          <w:sz w:val="24"/>
          <w:szCs w:val="24"/>
          <w:lang w:val="en-US"/>
        </w:rPr>
        <w:t>[</w:t>
      </w:r>
      <w:r>
        <w:rPr>
          <w:sz w:val="24"/>
          <w:szCs w:val="24"/>
        </w:rPr>
        <w:t>4</w:t>
      </w:r>
      <w:r>
        <w:rPr>
          <w:sz w:val="24"/>
          <w:szCs w:val="24"/>
          <w:lang w:val="en-US"/>
        </w:rPr>
        <w:t>]</w:t>
      </w:r>
      <w:r>
        <w:rPr>
          <w:sz w:val="24"/>
          <w:szCs w:val="24"/>
        </w:rPr>
        <w:t xml:space="preserve">, </w:t>
      </w:r>
      <w:r>
        <w:rPr>
          <w:sz w:val="24"/>
          <w:szCs w:val="24"/>
          <w:lang w:val="en-US"/>
        </w:rPr>
        <w:t>[</w:t>
      </w:r>
      <w:r>
        <w:rPr>
          <w:sz w:val="24"/>
          <w:szCs w:val="24"/>
        </w:rPr>
        <w:t>10</w:t>
      </w:r>
      <w:r>
        <w:rPr>
          <w:sz w:val="24"/>
          <w:szCs w:val="24"/>
          <w:lang w:val="en-US"/>
        </w:rPr>
        <w:t>]</w:t>
      </w:r>
      <w:r>
        <w:rPr>
          <w:sz w:val="24"/>
          <w:szCs w:val="24"/>
        </w:rPr>
        <w:t xml:space="preserve">, </w:t>
      </w:r>
      <w:r>
        <w:rPr>
          <w:sz w:val="24"/>
          <w:szCs w:val="24"/>
          <w:lang w:val="en-US"/>
        </w:rPr>
        <w:t>[</w:t>
      </w:r>
      <w:r>
        <w:rPr>
          <w:sz w:val="24"/>
          <w:szCs w:val="24"/>
        </w:rPr>
        <w:t>13</w:t>
      </w:r>
      <w:r>
        <w:rPr>
          <w:sz w:val="24"/>
          <w:szCs w:val="24"/>
          <w:lang w:val="en-US"/>
        </w:rPr>
        <w:t>]</w:t>
      </w:r>
      <w:r>
        <w:rPr>
          <w:sz w:val="24"/>
          <w:szCs w:val="24"/>
        </w:rPr>
        <w:t xml:space="preserve">, </w:t>
      </w:r>
      <w:r>
        <w:rPr>
          <w:sz w:val="24"/>
          <w:szCs w:val="24"/>
          <w:lang w:val="en-US"/>
        </w:rPr>
        <w:t>[</w:t>
      </w:r>
      <w:r>
        <w:rPr>
          <w:sz w:val="24"/>
          <w:szCs w:val="24"/>
        </w:rPr>
        <w:t xml:space="preserve">26], </w:t>
      </w:r>
      <w:r>
        <w:rPr>
          <w:sz w:val="24"/>
          <w:szCs w:val="24"/>
          <w:lang w:val="en-US"/>
        </w:rPr>
        <w:t>[</w:t>
      </w:r>
      <w:r>
        <w:rPr>
          <w:sz w:val="24"/>
          <w:szCs w:val="24"/>
        </w:rPr>
        <w:t>40</w:t>
      </w:r>
      <w:r>
        <w:rPr>
          <w:sz w:val="24"/>
          <w:szCs w:val="24"/>
          <w:lang w:val="en-US"/>
        </w:rPr>
        <w:t>]</w:t>
      </w:r>
      <w:r>
        <w:rPr>
          <w:sz w:val="24"/>
          <w:szCs w:val="24"/>
        </w:rPr>
        <w:t>,</w:t>
      </w:r>
      <w:r>
        <w:rPr>
          <w:sz w:val="24"/>
          <w:szCs w:val="24"/>
          <w:lang w:val="en-US"/>
        </w:rPr>
        <w:t>[</w:t>
      </w:r>
      <w:r>
        <w:rPr>
          <w:sz w:val="24"/>
          <w:szCs w:val="24"/>
        </w:rPr>
        <w:t>46</w:t>
      </w:r>
      <w:r>
        <w:rPr>
          <w:sz w:val="24"/>
          <w:szCs w:val="24"/>
          <w:lang w:val="en-US"/>
        </w:rPr>
        <w:t>]</w:t>
      </w:r>
      <w:r>
        <w:rPr>
          <w:sz w:val="24"/>
          <w:szCs w:val="24"/>
        </w:rPr>
        <w:t xml:space="preserve">, </w:t>
      </w:r>
      <w:r>
        <w:rPr>
          <w:sz w:val="24"/>
          <w:szCs w:val="24"/>
          <w:lang w:val="en-US"/>
        </w:rPr>
        <w:t>[</w:t>
      </w:r>
      <w:r>
        <w:rPr>
          <w:sz w:val="24"/>
          <w:szCs w:val="24"/>
        </w:rPr>
        <w:t>50</w:t>
      </w:r>
      <w:r>
        <w:rPr>
          <w:sz w:val="24"/>
          <w:szCs w:val="24"/>
          <w:lang w:val="en-US"/>
        </w:rPr>
        <w:t>], [51], [52].</w:t>
      </w:r>
    </w:p>
    <w:p w:rsidR="00B14DDD" w:rsidRDefault="00424550">
      <w:pPr>
        <w:spacing w:line="360" w:lineRule="auto"/>
        <w:rPr>
          <w:spacing w:val="-6"/>
          <w:sz w:val="28"/>
          <w:szCs w:val="28"/>
        </w:rPr>
      </w:pPr>
      <w:r>
        <w:rPr>
          <w:b/>
          <w:bCs/>
          <w:spacing w:val="-6"/>
          <w:sz w:val="28"/>
          <w:szCs w:val="28"/>
        </w:rPr>
        <w:t>Вопросы для самопроверки</w:t>
      </w:r>
      <w:r>
        <w:rPr>
          <w:spacing w:val="-6"/>
          <w:sz w:val="28"/>
          <w:szCs w:val="28"/>
        </w:rPr>
        <w:t>:</w:t>
      </w:r>
    </w:p>
    <w:p w:rsidR="00B14DDD" w:rsidRDefault="00424550">
      <w:pPr>
        <w:spacing w:line="360" w:lineRule="auto"/>
        <w:rPr>
          <w:spacing w:val="-6"/>
          <w:sz w:val="28"/>
          <w:szCs w:val="28"/>
        </w:rPr>
      </w:pPr>
      <w:r>
        <w:rPr>
          <w:spacing w:val="-6"/>
          <w:sz w:val="28"/>
          <w:szCs w:val="28"/>
        </w:rPr>
        <w:t>1.В чем состоят принципиальные особенности формирования  финансового результата деятельности страховой организации?</w:t>
      </w:r>
    </w:p>
    <w:p w:rsidR="00B14DDD" w:rsidRDefault="00424550">
      <w:pPr>
        <w:spacing w:line="360" w:lineRule="auto"/>
        <w:rPr>
          <w:spacing w:val="-6"/>
          <w:sz w:val="28"/>
          <w:szCs w:val="28"/>
        </w:rPr>
      </w:pPr>
      <w:r>
        <w:rPr>
          <w:spacing w:val="-6"/>
          <w:sz w:val="28"/>
          <w:szCs w:val="28"/>
        </w:rPr>
        <w:t>2.Какие  виды доходов страховщиков относятся к основным?</w:t>
      </w:r>
    </w:p>
    <w:p w:rsidR="00B14DDD" w:rsidRDefault="00424550">
      <w:pPr>
        <w:spacing w:line="360" w:lineRule="auto"/>
        <w:rPr>
          <w:spacing w:val="-6"/>
          <w:sz w:val="28"/>
          <w:szCs w:val="28"/>
        </w:rPr>
      </w:pPr>
      <w:r>
        <w:rPr>
          <w:spacing w:val="-6"/>
          <w:sz w:val="28"/>
          <w:szCs w:val="28"/>
        </w:rPr>
        <w:t>3  Каковы основные виды расходов  страховой организации?</w:t>
      </w:r>
    </w:p>
    <w:p w:rsidR="00B14DDD" w:rsidRDefault="00424550">
      <w:pPr>
        <w:spacing w:line="360" w:lineRule="auto"/>
        <w:rPr>
          <w:spacing w:val="-6"/>
          <w:sz w:val="28"/>
          <w:szCs w:val="28"/>
        </w:rPr>
      </w:pPr>
      <w:r>
        <w:rPr>
          <w:spacing w:val="-6"/>
          <w:sz w:val="28"/>
          <w:szCs w:val="28"/>
        </w:rPr>
        <w:t>4. Как влияют  отчисления в страховые резервы и оценка доли перестраховщиков в них на финансовые результаты деятельности страховой компании?</w:t>
      </w:r>
    </w:p>
    <w:p w:rsidR="00B14DDD" w:rsidRDefault="00B14DDD">
      <w:pPr>
        <w:shd w:val="clear" w:color="auto" w:fill="FFFFFF"/>
        <w:spacing w:line="360" w:lineRule="auto"/>
        <w:ind w:left="851" w:right="10" w:firstLine="567"/>
        <w:jc w:val="both"/>
        <w:rPr>
          <w:sz w:val="28"/>
          <w:szCs w:val="28"/>
        </w:rPr>
      </w:pPr>
    </w:p>
    <w:p w:rsidR="00B14DDD" w:rsidRDefault="00424550">
      <w:pPr>
        <w:shd w:val="clear" w:color="auto" w:fill="FFFFFF"/>
        <w:tabs>
          <w:tab w:val="left" w:pos="6192"/>
        </w:tabs>
        <w:spacing w:line="360" w:lineRule="auto"/>
        <w:jc w:val="both"/>
        <w:rPr>
          <w:b/>
          <w:bCs/>
          <w:iCs/>
          <w:spacing w:val="-4"/>
          <w:sz w:val="28"/>
          <w:szCs w:val="28"/>
        </w:rPr>
      </w:pPr>
      <w:r>
        <w:rPr>
          <w:b/>
          <w:bCs/>
          <w:iCs/>
          <w:spacing w:val="-3"/>
          <w:sz w:val="28"/>
          <w:szCs w:val="28"/>
        </w:rPr>
        <w:t xml:space="preserve">Тема 9. Личное страхование. Характеристика </w:t>
      </w:r>
      <w:r>
        <w:rPr>
          <w:b/>
          <w:bCs/>
          <w:iCs/>
          <w:spacing w:val="-4"/>
          <w:sz w:val="28"/>
          <w:szCs w:val="28"/>
        </w:rPr>
        <w:t>основных подотраслей</w:t>
      </w:r>
    </w:p>
    <w:p w:rsidR="00B14DDD" w:rsidRDefault="00424550">
      <w:pPr>
        <w:shd w:val="clear" w:color="auto" w:fill="FFFFFF"/>
        <w:tabs>
          <w:tab w:val="left" w:pos="6192"/>
        </w:tabs>
        <w:spacing w:line="360" w:lineRule="auto"/>
        <w:ind w:firstLine="567"/>
        <w:jc w:val="both"/>
        <w:rPr>
          <w:b/>
          <w:spacing w:val="-12"/>
          <w:sz w:val="28"/>
          <w:szCs w:val="28"/>
        </w:rPr>
      </w:pPr>
      <w:r>
        <w:rPr>
          <w:b/>
          <w:spacing w:val="-4"/>
          <w:sz w:val="28"/>
          <w:szCs w:val="28"/>
        </w:rPr>
        <w:t xml:space="preserve">и видов личного </w:t>
      </w:r>
      <w:r>
        <w:rPr>
          <w:b/>
          <w:spacing w:val="-12"/>
          <w:sz w:val="28"/>
          <w:szCs w:val="28"/>
        </w:rPr>
        <w:t>страхования</w:t>
      </w:r>
    </w:p>
    <w:p w:rsidR="00B14DDD" w:rsidRDefault="00B14DDD">
      <w:pPr>
        <w:shd w:val="clear" w:color="auto" w:fill="FFFFFF"/>
        <w:tabs>
          <w:tab w:val="left" w:pos="6192"/>
        </w:tabs>
        <w:spacing w:line="360" w:lineRule="auto"/>
        <w:ind w:firstLine="720"/>
        <w:jc w:val="both"/>
        <w:rPr>
          <w:spacing w:val="-11"/>
          <w:sz w:val="28"/>
          <w:szCs w:val="28"/>
        </w:rPr>
      </w:pPr>
    </w:p>
    <w:p w:rsidR="00B14DDD" w:rsidRDefault="00424550">
      <w:pPr>
        <w:shd w:val="clear" w:color="auto" w:fill="FFFFFF"/>
        <w:tabs>
          <w:tab w:val="left" w:pos="6192"/>
        </w:tabs>
        <w:spacing w:line="360" w:lineRule="auto"/>
        <w:ind w:firstLine="720"/>
        <w:jc w:val="both"/>
        <w:rPr>
          <w:sz w:val="28"/>
          <w:szCs w:val="28"/>
        </w:rPr>
      </w:pPr>
      <w:r>
        <w:rPr>
          <w:spacing w:val="-11"/>
          <w:sz w:val="28"/>
          <w:szCs w:val="28"/>
        </w:rPr>
        <w:t>Личное страхование. Его роль и место в системе страховых отноше</w:t>
      </w:r>
      <w:r>
        <w:rPr>
          <w:spacing w:val="-13"/>
          <w:sz w:val="28"/>
          <w:szCs w:val="28"/>
        </w:rPr>
        <w:t>ний. Взаимосвязь личного страхования и социального страхования и обес</w:t>
      </w:r>
      <w:r>
        <w:rPr>
          <w:spacing w:val="-17"/>
          <w:sz w:val="28"/>
          <w:szCs w:val="28"/>
        </w:rPr>
        <w:t>печения.</w:t>
      </w:r>
    </w:p>
    <w:p w:rsidR="00B14DDD" w:rsidRDefault="00424550">
      <w:pPr>
        <w:shd w:val="clear" w:color="auto" w:fill="FFFFFF"/>
        <w:spacing w:line="360" w:lineRule="auto"/>
        <w:ind w:firstLine="720"/>
        <w:jc w:val="both"/>
        <w:rPr>
          <w:spacing w:val="-2"/>
          <w:sz w:val="28"/>
          <w:szCs w:val="28"/>
        </w:rPr>
      </w:pPr>
      <w:r>
        <w:rPr>
          <w:sz w:val="28"/>
          <w:szCs w:val="28"/>
        </w:rPr>
        <w:t xml:space="preserve">Краткая характеристика подотраслей личного страхования. Особенности </w:t>
      </w:r>
      <w:r>
        <w:rPr>
          <w:spacing w:val="-2"/>
          <w:sz w:val="28"/>
          <w:szCs w:val="28"/>
        </w:rPr>
        <w:t xml:space="preserve">страхового интереса и страхового риска в личном страховании. </w:t>
      </w:r>
    </w:p>
    <w:p w:rsidR="00B14DDD" w:rsidRDefault="00424550">
      <w:pPr>
        <w:shd w:val="clear" w:color="auto" w:fill="FFFFFF"/>
        <w:spacing w:line="360" w:lineRule="auto"/>
        <w:ind w:firstLine="720"/>
        <w:jc w:val="both"/>
        <w:rPr>
          <w:spacing w:val="-3"/>
          <w:sz w:val="28"/>
          <w:szCs w:val="28"/>
        </w:rPr>
      </w:pPr>
      <w:r>
        <w:rPr>
          <w:sz w:val="28"/>
          <w:szCs w:val="28"/>
        </w:rPr>
        <w:t>Основные принципы проведения личного страхования. Особенности догово</w:t>
      </w:r>
      <w:r>
        <w:rPr>
          <w:spacing w:val="-3"/>
          <w:sz w:val="28"/>
          <w:szCs w:val="28"/>
        </w:rPr>
        <w:t xml:space="preserve">ров личного страхования, их существенные элементы. </w:t>
      </w:r>
    </w:p>
    <w:p w:rsidR="00B14DDD" w:rsidRDefault="00424550">
      <w:pPr>
        <w:shd w:val="clear" w:color="auto" w:fill="FFFFFF"/>
        <w:spacing w:line="360" w:lineRule="auto"/>
        <w:ind w:firstLine="720"/>
        <w:jc w:val="both"/>
        <w:rPr>
          <w:spacing w:val="-5"/>
          <w:sz w:val="28"/>
          <w:szCs w:val="28"/>
        </w:rPr>
      </w:pPr>
      <w:r>
        <w:rPr>
          <w:sz w:val="28"/>
          <w:szCs w:val="28"/>
        </w:rPr>
        <w:t>Страхование жизни: общие принципы и особенности проведения страхования жизни. Основные виды страхования жизни:  страхование на случай смерти, страхование на дожитие, страхование ренты, смешанное стра</w:t>
      </w:r>
      <w:r>
        <w:rPr>
          <w:spacing w:val="-1"/>
          <w:sz w:val="28"/>
          <w:szCs w:val="28"/>
        </w:rPr>
        <w:t>хование жизни. Значение страхования жизни для развития страхового рынка</w:t>
      </w:r>
      <w:r>
        <w:rPr>
          <w:i/>
          <w:spacing w:val="-5"/>
          <w:sz w:val="28"/>
          <w:szCs w:val="28"/>
        </w:rPr>
        <w:t xml:space="preserve"> </w:t>
      </w:r>
      <w:r>
        <w:rPr>
          <w:spacing w:val="-5"/>
          <w:sz w:val="28"/>
          <w:szCs w:val="28"/>
        </w:rPr>
        <w:t>и увеличения инвестиционного потенциала страховщиков.</w:t>
      </w:r>
    </w:p>
    <w:p w:rsidR="00B14DDD" w:rsidRDefault="00424550">
      <w:pPr>
        <w:shd w:val="clear" w:color="auto" w:fill="FFFFFF"/>
        <w:spacing w:line="360" w:lineRule="auto"/>
        <w:ind w:firstLine="720"/>
        <w:jc w:val="both"/>
        <w:rPr>
          <w:sz w:val="28"/>
          <w:szCs w:val="28"/>
        </w:rPr>
      </w:pPr>
      <w:r>
        <w:rPr>
          <w:sz w:val="28"/>
          <w:szCs w:val="28"/>
        </w:rPr>
        <w:t>Краткая характеристика видов страхования от несчастных случаев и болез</w:t>
      </w:r>
      <w:r>
        <w:rPr>
          <w:spacing w:val="-5"/>
          <w:sz w:val="28"/>
          <w:szCs w:val="28"/>
        </w:rPr>
        <w:t>ней. Порядок их проведения в России.</w:t>
      </w:r>
    </w:p>
    <w:p w:rsidR="00B14DDD" w:rsidRDefault="00424550">
      <w:pPr>
        <w:shd w:val="clear" w:color="auto" w:fill="FFFFFF"/>
        <w:spacing w:line="360" w:lineRule="auto"/>
        <w:ind w:right="182" w:firstLine="720"/>
        <w:jc w:val="both"/>
        <w:rPr>
          <w:spacing w:val="-7"/>
          <w:sz w:val="28"/>
          <w:szCs w:val="28"/>
        </w:rPr>
      </w:pPr>
      <w:r>
        <w:rPr>
          <w:sz w:val="28"/>
          <w:szCs w:val="28"/>
        </w:rPr>
        <w:t>Медицинское страхование граждан Российской Федерации. Обяза</w:t>
      </w:r>
      <w:r>
        <w:rPr>
          <w:sz w:val="28"/>
          <w:szCs w:val="28"/>
        </w:rPr>
        <w:softHyphen/>
      </w:r>
      <w:r>
        <w:rPr>
          <w:spacing w:val="-7"/>
          <w:sz w:val="28"/>
          <w:szCs w:val="28"/>
        </w:rPr>
        <w:t>тельное и добровольное медицинское страхование.</w:t>
      </w:r>
    </w:p>
    <w:p w:rsidR="00B14DDD" w:rsidRDefault="00424550">
      <w:pPr>
        <w:shd w:val="clear" w:color="auto" w:fill="FFFFFF"/>
        <w:tabs>
          <w:tab w:val="left" w:pos="6192"/>
        </w:tabs>
        <w:spacing w:line="360" w:lineRule="auto"/>
        <w:rPr>
          <w:b/>
          <w:bCs/>
          <w:spacing w:val="-12"/>
          <w:sz w:val="28"/>
          <w:szCs w:val="28"/>
        </w:rPr>
      </w:pPr>
      <w:r>
        <w:rPr>
          <w:b/>
          <w:bCs/>
          <w:spacing w:val="-12"/>
          <w:sz w:val="28"/>
          <w:szCs w:val="28"/>
        </w:rPr>
        <w:t>Изучив данную тему, студент должен знать:</w:t>
      </w:r>
    </w:p>
    <w:p w:rsidR="00B14DDD" w:rsidRDefault="00424550">
      <w:pPr>
        <w:numPr>
          <w:ilvl w:val="0"/>
          <w:numId w:val="16"/>
        </w:numPr>
        <w:shd w:val="clear" w:color="auto" w:fill="FFFFFF"/>
        <w:tabs>
          <w:tab w:val="left" w:pos="540"/>
        </w:tabs>
        <w:spacing w:line="360" w:lineRule="auto"/>
        <w:ind w:left="0" w:firstLine="0"/>
        <w:rPr>
          <w:spacing w:val="-12"/>
          <w:sz w:val="28"/>
          <w:szCs w:val="28"/>
        </w:rPr>
      </w:pPr>
      <w:r>
        <w:rPr>
          <w:spacing w:val="-12"/>
          <w:sz w:val="28"/>
          <w:szCs w:val="28"/>
        </w:rPr>
        <w:t>взаимосвязь личного и социального страхования и обеспечения,</w:t>
      </w:r>
    </w:p>
    <w:p w:rsidR="00B14DDD" w:rsidRDefault="00424550">
      <w:pPr>
        <w:numPr>
          <w:ilvl w:val="0"/>
          <w:numId w:val="16"/>
        </w:numPr>
        <w:shd w:val="clear" w:color="auto" w:fill="FFFFFF"/>
        <w:tabs>
          <w:tab w:val="left" w:pos="540"/>
          <w:tab w:val="left" w:pos="6192"/>
        </w:tabs>
        <w:spacing w:line="360" w:lineRule="auto"/>
        <w:ind w:left="0" w:firstLine="0"/>
        <w:rPr>
          <w:spacing w:val="-12"/>
          <w:sz w:val="28"/>
          <w:szCs w:val="28"/>
        </w:rPr>
      </w:pPr>
      <w:r>
        <w:rPr>
          <w:spacing w:val="-12"/>
          <w:sz w:val="28"/>
          <w:szCs w:val="28"/>
        </w:rPr>
        <w:t>подотрасли личного страхования,</w:t>
      </w:r>
    </w:p>
    <w:p w:rsidR="00B14DDD" w:rsidRDefault="00424550">
      <w:pPr>
        <w:numPr>
          <w:ilvl w:val="0"/>
          <w:numId w:val="16"/>
        </w:numPr>
        <w:shd w:val="clear" w:color="auto" w:fill="FFFFFF"/>
        <w:tabs>
          <w:tab w:val="left" w:pos="540"/>
          <w:tab w:val="left" w:pos="6192"/>
        </w:tabs>
        <w:spacing w:line="360" w:lineRule="auto"/>
        <w:ind w:left="0" w:firstLine="0"/>
        <w:rPr>
          <w:spacing w:val="-12"/>
          <w:sz w:val="28"/>
          <w:szCs w:val="28"/>
        </w:rPr>
      </w:pPr>
      <w:r>
        <w:rPr>
          <w:spacing w:val="-12"/>
          <w:sz w:val="28"/>
          <w:szCs w:val="28"/>
        </w:rPr>
        <w:t>основные принципы проведения личного страхования.</w:t>
      </w:r>
    </w:p>
    <w:p w:rsidR="00B14DDD" w:rsidRDefault="00B14DDD">
      <w:pPr>
        <w:shd w:val="clear" w:color="auto" w:fill="FFFFFF"/>
        <w:spacing w:line="360" w:lineRule="auto"/>
        <w:ind w:right="182" w:firstLine="720"/>
        <w:jc w:val="both"/>
        <w:rPr>
          <w:sz w:val="28"/>
          <w:szCs w:val="28"/>
        </w:rPr>
      </w:pPr>
    </w:p>
    <w:p w:rsidR="00B14DDD" w:rsidRDefault="00B14DDD">
      <w:pPr>
        <w:shd w:val="clear" w:color="auto" w:fill="FFFFFF"/>
        <w:spacing w:line="360" w:lineRule="auto"/>
        <w:jc w:val="center"/>
        <w:rPr>
          <w:b/>
          <w:bCs/>
          <w:sz w:val="28"/>
          <w:szCs w:val="28"/>
        </w:rPr>
      </w:pPr>
    </w:p>
    <w:p w:rsidR="00B14DDD" w:rsidRDefault="00424550">
      <w:pPr>
        <w:shd w:val="clear" w:color="auto" w:fill="FFFFFF"/>
        <w:spacing w:line="360" w:lineRule="auto"/>
        <w:jc w:val="center"/>
        <w:rPr>
          <w:b/>
          <w:bCs/>
          <w:sz w:val="28"/>
          <w:szCs w:val="28"/>
        </w:rPr>
      </w:pPr>
      <w:r>
        <w:rPr>
          <w:b/>
          <w:bCs/>
          <w:sz w:val="28"/>
          <w:szCs w:val="28"/>
        </w:rPr>
        <w:t>Методические рекомендации.</w:t>
      </w:r>
    </w:p>
    <w:p w:rsidR="00B14DDD" w:rsidRDefault="00424550">
      <w:pPr>
        <w:shd w:val="clear" w:color="auto" w:fill="FFFFFF"/>
        <w:spacing w:line="360" w:lineRule="auto"/>
        <w:jc w:val="both"/>
        <w:rPr>
          <w:sz w:val="28"/>
          <w:szCs w:val="28"/>
        </w:rPr>
      </w:pPr>
      <w:r>
        <w:rPr>
          <w:sz w:val="28"/>
          <w:szCs w:val="28"/>
        </w:rPr>
        <w:t>При изучении  данной темы необходимо определить значение личного страхования в системе страховых отношений, выделить его различия с социальным  страхованием, уяснить особенности проведения различных видов личного страхования.</w:t>
      </w:r>
    </w:p>
    <w:p w:rsidR="00B14DDD" w:rsidRDefault="00424550">
      <w:pPr>
        <w:jc w:val="both"/>
        <w:rPr>
          <w:sz w:val="24"/>
          <w:szCs w:val="24"/>
        </w:rPr>
      </w:pPr>
      <w:r>
        <w:rPr>
          <w:b/>
          <w:bCs/>
          <w:sz w:val="24"/>
          <w:szCs w:val="24"/>
        </w:rPr>
        <w:t>ЛИТЕРАТУРА:</w:t>
      </w:r>
      <w:r>
        <w:rPr>
          <w:sz w:val="24"/>
          <w:szCs w:val="24"/>
        </w:rPr>
        <w:t xml:space="preserve"> [</w:t>
      </w:r>
      <w:r>
        <w:rPr>
          <w:sz w:val="28"/>
          <w:szCs w:val="28"/>
        </w:rPr>
        <w:t>2],[5],[16],[18],[26],[27],[32],[40],[50].</w:t>
      </w:r>
    </w:p>
    <w:p w:rsidR="00B14DDD" w:rsidRDefault="00424550">
      <w:pPr>
        <w:spacing w:line="360" w:lineRule="auto"/>
        <w:rPr>
          <w:b/>
          <w:bCs/>
          <w:spacing w:val="-6"/>
          <w:sz w:val="28"/>
          <w:szCs w:val="28"/>
        </w:rPr>
      </w:pPr>
      <w:r>
        <w:rPr>
          <w:sz w:val="24"/>
          <w:szCs w:val="24"/>
        </w:rPr>
        <w:t xml:space="preserve"> </w:t>
      </w:r>
      <w:r>
        <w:rPr>
          <w:b/>
          <w:bCs/>
          <w:spacing w:val="-6"/>
          <w:sz w:val="28"/>
          <w:szCs w:val="28"/>
        </w:rPr>
        <w:t>Вопросы для самопроверки:</w:t>
      </w:r>
    </w:p>
    <w:p w:rsidR="00B14DDD" w:rsidRDefault="00424550">
      <w:pPr>
        <w:spacing w:line="360" w:lineRule="auto"/>
        <w:rPr>
          <w:spacing w:val="-6"/>
          <w:sz w:val="28"/>
          <w:szCs w:val="28"/>
        </w:rPr>
      </w:pPr>
      <w:r>
        <w:rPr>
          <w:spacing w:val="-6"/>
          <w:sz w:val="28"/>
          <w:szCs w:val="28"/>
        </w:rPr>
        <w:t>1. Какие виды страхования относятся к личному страхованию?</w:t>
      </w:r>
    </w:p>
    <w:p w:rsidR="00B14DDD" w:rsidRDefault="00424550">
      <w:pPr>
        <w:spacing w:line="360" w:lineRule="auto"/>
        <w:rPr>
          <w:spacing w:val="-6"/>
          <w:sz w:val="28"/>
          <w:szCs w:val="28"/>
        </w:rPr>
      </w:pPr>
      <w:r>
        <w:rPr>
          <w:spacing w:val="-6"/>
          <w:sz w:val="28"/>
          <w:szCs w:val="28"/>
        </w:rPr>
        <w:t>2.Что понимается под личным страхованием?</w:t>
      </w:r>
    </w:p>
    <w:p w:rsidR="00B14DDD" w:rsidRDefault="00424550">
      <w:pPr>
        <w:spacing w:line="360" w:lineRule="auto"/>
        <w:rPr>
          <w:spacing w:val="-6"/>
          <w:sz w:val="28"/>
          <w:szCs w:val="28"/>
        </w:rPr>
      </w:pPr>
      <w:r>
        <w:rPr>
          <w:spacing w:val="-6"/>
          <w:sz w:val="28"/>
          <w:szCs w:val="28"/>
        </w:rPr>
        <w:t>3.Кто определяется в качестве субъектов страховых правоотношений по договорам  личного страхования правовыми нормами страхового законодательства?</w:t>
      </w:r>
    </w:p>
    <w:p w:rsidR="00B14DDD" w:rsidRDefault="00424550">
      <w:pPr>
        <w:spacing w:line="360" w:lineRule="auto"/>
        <w:rPr>
          <w:spacing w:val="-6"/>
          <w:sz w:val="28"/>
          <w:szCs w:val="28"/>
        </w:rPr>
      </w:pPr>
      <w:r>
        <w:rPr>
          <w:spacing w:val="-6"/>
          <w:sz w:val="28"/>
          <w:szCs w:val="28"/>
        </w:rPr>
        <w:t>4. Какие правовые нормы и их требования определяют права и обязанности страхователя и страховщика при заключении договора страхования и при наступлении страхового случая?</w:t>
      </w:r>
    </w:p>
    <w:p w:rsidR="00B14DDD" w:rsidRDefault="00B14DDD">
      <w:pPr>
        <w:shd w:val="clear" w:color="auto" w:fill="FFFFFF"/>
        <w:tabs>
          <w:tab w:val="left" w:pos="1579"/>
        </w:tabs>
        <w:spacing w:line="360" w:lineRule="auto"/>
        <w:ind w:left="851" w:firstLine="567"/>
        <w:jc w:val="both"/>
        <w:rPr>
          <w:i/>
          <w:spacing w:val="-7"/>
          <w:sz w:val="28"/>
          <w:szCs w:val="28"/>
        </w:rPr>
      </w:pPr>
    </w:p>
    <w:p w:rsidR="00B14DDD" w:rsidRDefault="00424550">
      <w:pPr>
        <w:shd w:val="clear" w:color="auto" w:fill="FFFFFF"/>
        <w:tabs>
          <w:tab w:val="left" w:pos="1579"/>
        </w:tabs>
        <w:spacing w:line="360" w:lineRule="auto"/>
        <w:rPr>
          <w:b/>
          <w:bCs/>
          <w:iCs/>
          <w:spacing w:val="-7"/>
          <w:sz w:val="28"/>
          <w:szCs w:val="28"/>
        </w:rPr>
      </w:pPr>
      <w:r>
        <w:rPr>
          <w:b/>
          <w:bCs/>
          <w:iCs/>
          <w:spacing w:val="-7"/>
          <w:sz w:val="28"/>
          <w:szCs w:val="28"/>
        </w:rPr>
        <w:t>Тема 10 . Имущественное страхование</w:t>
      </w:r>
    </w:p>
    <w:p w:rsidR="00B14DDD" w:rsidRDefault="00B14DDD">
      <w:pPr>
        <w:shd w:val="clear" w:color="auto" w:fill="FFFFFF"/>
        <w:tabs>
          <w:tab w:val="left" w:pos="1579"/>
        </w:tabs>
        <w:spacing w:line="360" w:lineRule="auto"/>
        <w:rPr>
          <w:b/>
          <w:bCs/>
          <w:iCs/>
          <w:spacing w:val="-7"/>
          <w:sz w:val="28"/>
          <w:szCs w:val="28"/>
        </w:rPr>
      </w:pPr>
    </w:p>
    <w:p w:rsidR="00B14DDD" w:rsidRDefault="00424550">
      <w:pPr>
        <w:shd w:val="clear" w:color="auto" w:fill="FFFFFF"/>
        <w:spacing w:line="360" w:lineRule="auto"/>
        <w:ind w:right="139" w:firstLine="567"/>
        <w:jc w:val="both"/>
        <w:rPr>
          <w:sz w:val="28"/>
          <w:szCs w:val="28"/>
        </w:rPr>
      </w:pPr>
      <w:r>
        <w:rPr>
          <w:sz w:val="28"/>
          <w:szCs w:val="28"/>
        </w:rPr>
        <w:t>Страхование имущественных интересов. Субъекты страховых отно</w:t>
      </w:r>
      <w:r>
        <w:rPr>
          <w:spacing w:val="-1"/>
          <w:sz w:val="28"/>
          <w:szCs w:val="28"/>
        </w:rPr>
        <w:t>шений в имущественном страховании. Страхование домашнего имущества – массовый вид имущественного страхования у населения. Страхование ст</w:t>
      </w:r>
      <w:r>
        <w:rPr>
          <w:sz w:val="28"/>
          <w:szCs w:val="28"/>
        </w:rPr>
        <w:t>роений в хозяйствах граждан:  формы проведения, особенности. Страхование сельскохозяйственных животных в хозяйствах граждан. Страхо</w:t>
      </w:r>
      <w:r>
        <w:rPr>
          <w:sz w:val="28"/>
          <w:szCs w:val="28"/>
        </w:rPr>
        <w:softHyphen/>
      </w:r>
      <w:r>
        <w:rPr>
          <w:spacing w:val="-1"/>
          <w:sz w:val="28"/>
          <w:szCs w:val="28"/>
        </w:rPr>
        <w:t xml:space="preserve">вание средств транспорта, находящихся в личной собственности граждан: </w:t>
      </w:r>
      <w:r>
        <w:rPr>
          <w:spacing w:val="-5"/>
          <w:sz w:val="28"/>
          <w:szCs w:val="28"/>
        </w:rPr>
        <w:t>основные виды и объем ответственности.</w:t>
      </w:r>
    </w:p>
    <w:p w:rsidR="00B14DDD" w:rsidRDefault="00424550">
      <w:pPr>
        <w:shd w:val="clear" w:color="auto" w:fill="FFFFFF"/>
        <w:spacing w:line="360" w:lineRule="auto"/>
        <w:ind w:right="120" w:firstLine="567"/>
        <w:jc w:val="both"/>
        <w:rPr>
          <w:sz w:val="28"/>
          <w:szCs w:val="28"/>
        </w:rPr>
      </w:pPr>
      <w:r>
        <w:rPr>
          <w:sz w:val="28"/>
          <w:szCs w:val="28"/>
        </w:rPr>
        <w:t xml:space="preserve">Морское страхование. Основные принципы организации морского страхования. Страхование судов  каско. Страхование грузов в морском </w:t>
      </w:r>
      <w:r>
        <w:rPr>
          <w:spacing w:val="-16"/>
          <w:sz w:val="28"/>
          <w:szCs w:val="28"/>
        </w:rPr>
        <w:t>страховании.</w:t>
      </w:r>
    </w:p>
    <w:p w:rsidR="00B14DDD" w:rsidRDefault="00424550">
      <w:pPr>
        <w:shd w:val="clear" w:color="auto" w:fill="FFFFFF"/>
        <w:spacing w:line="360" w:lineRule="auto"/>
        <w:ind w:right="120" w:firstLine="567"/>
        <w:jc w:val="both"/>
        <w:rPr>
          <w:sz w:val="28"/>
          <w:szCs w:val="28"/>
        </w:rPr>
      </w:pPr>
      <w:r>
        <w:rPr>
          <w:spacing w:val="-1"/>
          <w:sz w:val="28"/>
          <w:szCs w:val="28"/>
        </w:rPr>
        <w:t>Авиационное страхование. Страхование воздушных судов.</w:t>
      </w:r>
    </w:p>
    <w:p w:rsidR="00B14DDD" w:rsidRDefault="00424550">
      <w:pPr>
        <w:shd w:val="clear" w:color="auto" w:fill="FFFFFF"/>
        <w:spacing w:line="360" w:lineRule="auto"/>
        <w:ind w:right="120" w:firstLine="567"/>
        <w:jc w:val="both"/>
        <w:rPr>
          <w:sz w:val="28"/>
          <w:szCs w:val="28"/>
        </w:rPr>
      </w:pPr>
      <w:r>
        <w:rPr>
          <w:spacing w:val="-3"/>
          <w:sz w:val="28"/>
          <w:szCs w:val="28"/>
        </w:rPr>
        <w:t>Страхование грузов.</w:t>
      </w:r>
    </w:p>
    <w:p w:rsidR="00B14DDD" w:rsidRDefault="00424550">
      <w:pPr>
        <w:shd w:val="clear" w:color="auto" w:fill="FFFFFF"/>
        <w:spacing w:line="360" w:lineRule="auto"/>
        <w:ind w:right="120" w:firstLine="567"/>
        <w:jc w:val="both"/>
        <w:rPr>
          <w:sz w:val="28"/>
          <w:szCs w:val="28"/>
        </w:rPr>
      </w:pPr>
      <w:r>
        <w:rPr>
          <w:sz w:val="28"/>
          <w:szCs w:val="28"/>
        </w:rPr>
        <w:t>Страхование другого имущества юридических и физических лиц. Страхование технических рисков. Страхование строительно-монтажных рисков</w:t>
      </w:r>
      <w:r>
        <w:rPr>
          <w:smallCaps/>
          <w:spacing w:val="-4"/>
          <w:sz w:val="28"/>
          <w:szCs w:val="28"/>
        </w:rPr>
        <w:t xml:space="preserve">. </w:t>
      </w:r>
      <w:r>
        <w:rPr>
          <w:spacing w:val="-4"/>
          <w:sz w:val="28"/>
          <w:szCs w:val="28"/>
        </w:rPr>
        <w:t>Страхование имущественных интересов банков и сопутствующие риски</w:t>
      </w:r>
      <w:r>
        <w:rPr>
          <w:smallCaps/>
          <w:spacing w:val="-18"/>
          <w:sz w:val="28"/>
          <w:szCs w:val="28"/>
        </w:rPr>
        <w:t>.</w:t>
      </w:r>
    </w:p>
    <w:p w:rsidR="00B14DDD" w:rsidRDefault="00424550">
      <w:pPr>
        <w:shd w:val="clear" w:color="auto" w:fill="FFFFFF"/>
        <w:spacing w:line="360" w:lineRule="auto"/>
        <w:ind w:right="120" w:firstLine="567"/>
        <w:jc w:val="both"/>
        <w:rPr>
          <w:spacing w:val="-1"/>
          <w:sz w:val="28"/>
          <w:szCs w:val="28"/>
        </w:rPr>
      </w:pPr>
      <w:r>
        <w:rPr>
          <w:spacing w:val="-1"/>
          <w:sz w:val="28"/>
          <w:szCs w:val="28"/>
        </w:rPr>
        <w:t>Страхование предпринимательских (финансовых) рисков.</w:t>
      </w:r>
    </w:p>
    <w:p w:rsidR="00B14DDD" w:rsidRDefault="00424550">
      <w:pPr>
        <w:shd w:val="clear" w:color="auto" w:fill="FFFFFF"/>
        <w:tabs>
          <w:tab w:val="left" w:pos="1579"/>
        </w:tabs>
        <w:spacing w:line="360" w:lineRule="auto"/>
        <w:rPr>
          <w:b/>
          <w:bCs/>
          <w:sz w:val="28"/>
          <w:szCs w:val="28"/>
        </w:rPr>
      </w:pPr>
      <w:r>
        <w:rPr>
          <w:b/>
          <w:bCs/>
          <w:sz w:val="28"/>
          <w:szCs w:val="28"/>
        </w:rPr>
        <w:t>Изучив данную тему, студент должен знать:</w:t>
      </w:r>
    </w:p>
    <w:p w:rsidR="00B14DDD" w:rsidRDefault="00424550">
      <w:pPr>
        <w:numPr>
          <w:ilvl w:val="0"/>
          <w:numId w:val="16"/>
        </w:numPr>
        <w:shd w:val="clear" w:color="auto" w:fill="FFFFFF"/>
        <w:tabs>
          <w:tab w:val="left" w:pos="0"/>
        </w:tabs>
        <w:spacing w:line="360" w:lineRule="auto"/>
        <w:ind w:left="0" w:firstLine="540"/>
        <w:jc w:val="both"/>
        <w:rPr>
          <w:sz w:val="28"/>
          <w:szCs w:val="28"/>
        </w:rPr>
      </w:pPr>
      <w:r>
        <w:rPr>
          <w:sz w:val="28"/>
          <w:szCs w:val="28"/>
        </w:rPr>
        <w:t xml:space="preserve">подотрасли и виды имущественного страхования, </w:t>
      </w:r>
    </w:p>
    <w:p w:rsidR="00B14DDD" w:rsidRDefault="00424550">
      <w:pPr>
        <w:numPr>
          <w:ilvl w:val="0"/>
          <w:numId w:val="16"/>
        </w:numPr>
        <w:shd w:val="clear" w:color="auto" w:fill="FFFFFF"/>
        <w:tabs>
          <w:tab w:val="left" w:pos="0"/>
        </w:tabs>
        <w:spacing w:line="360" w:lineRule="auto"/>
        <w:ind w:left="0" w:firstLine="540"/>
        <w:jc w:val="both"/>
        <w:rPr>
          <w:sz w:val="28"/>
          <w:szCs w:val="28"/>
        </w:rPr>
      </w:pPr>
      <w:r>
        <w:rPr>
          <w:sz w:val="28"/>
          <w:szCs w:val="28"/>
        </w:rPr>
        <w:t>системы страховой ответственности по договорам страхования имущества,</w:t>
      </w:r>
    </w:p>
    <w:p w:rsidR="00B14DDD" w:rsidRDefault="00424550">
      <w:pPr>
        <w:numPr>
          <w:ilvl w:val="0"/>
          <w:numId w:val="16"/>
        </w:numPr>
        <w:shd w:val="clear" w:color="auto" w:fill="FFFFFF"/>
        <w:tabs>
          <w:tab w:val="left" w:pos="0"/>
        </w:tabs>
        <w:spacing w:line="360" w:lineRule="auto"/>
        <w:ind w:left="0" w:firstLine="540"/>
        <w:jc w:val="both"/>
        <w:rPr>
          <w:spacing w:val="-7"/>
          <w:sz w:val="28"/>
          <w:szCs w:val="28"/>
        </w:rPr>
      </w:pPr>
      <w:r>
        <w:rPr>
          <w:sz w:val="28"/>
          <w:szCs w:val="28"/>
        </w:rPr>
        <w:t>особенности страхования предпринимательских (финансовых) рисков.</w:t>
      </w:r>
    </w:p>
    <w:p w:rsidR="00B14DDD" w:rsidRDefault="00B14DDD">
      <w:pPr>
        <w:shd w:val="clear" w:color="auto" w:fill="FFFFFF"/>
        <w:spacing w:line="360" w:lineRule="auto"/>
        <w:ind w:right="120" w:firstLine="567"/>
        <w:jc w:val="both"/>
        <w:rPr>
          <w:sz w:val="28"/>
          <w:szCs w:val="28"/>
        </w:rPr>
      </w:pPr>
    </w:p>
    <w:p w:rsidR="00B14DDD" w:rsidRDefault="00424550">
      <w:pPr>
        <w:pStyle w:val="7"/>
      </w:pPr>
      <w:r>
        <w:t>Методические рекомендации</w:t>
      </w:r>
    </w:p>
    <w:p w:rsidR="00B14DDD" w:rsidRDefault="00424550">
      <w:pPr>
        <w:shd w:val="clear" w:color="auto" w:fill="FFFFFF"/>
        <w:spacing w:line="360" w:lineRule="auto"/>
        <w:ind w:right="120"/>
        <w:jc w:val="both"/>
        <w:rPr>
          <w:spacing w:val="-7"/>
          <w:sz w:val="28"/>
          <w:szCs w:val="28"/>
        </w:rPr>
      </w:pPr>
      <w:r>
        <w:rPr>
          <w:spacing w:val="-7"/>
          <w:sz w:val="28"/>
          <w:szCs w:val="28"/>
        </w:rPr>
        <w:t>При изучении данной темы необходимо особое внимание обратить на различия подхода страховщика к определению размера страховой суммы  страхуемого риска,  порядка определения ущерба и размера выплаты страхового возмещения.</w:t>
      </w:r>
    </w:p>
    <w:p w:rsidR="00B14DDD" w:rsidRDefault="00424550">
      <w:pPr>
        <w:shd w:val="clear" w:color="auto" w:fill="FFFFFF"/>
        <w:spacing w:line="360" w:lineRule="auto"/>
        <w:ind w:right="120"/>
        <w:rPr>
          <w:b/>
          <w:bCs/>
          <w:spacing w:val="-7"/>
          <w:sz w:val="28"/>
          <w:szCs w:val="28"/>
        </w:rPr>
      </w:pPr>
      <w:r>
        <w:rPr>
          <w:b/>
          <w:bCs/>
          <w:spacing w:val="-7"/>
          <w:sz w:val="28"/>
          <w:szCs w:val="28"/>
        </w:rPr>
        <w:t>Литература [8</w:t>
      </w:r>
      <w:r>
        <w:rPr>
          <w:b/>
          <w:bCs/>
          <w:spacing w:val="-7"/>
          <w:sz w:val="28"/>
          <w:szCs w:val="28"/>
          <w:lang w:val="en-US"/>
        </w:rPr>
        <w:t>]</w:t>
      </w:r>
      <w:r>
        <w:rPr>
          <w:b/>
          <w:bCs/>
          <w:spacing w:val="-7"/>
          <w:sz w:val="28"/>
          <w:szCs w:val="28"/>
        </w:rPr>
        <w:t xml:space="preserve">, </w:t>
      </w:r>
      <w:r>
        <w:rPr>
          <w:b/>
          <w:bCs/>
          <w:spacing w:val="-7"/>
          <w:sz w:val="28"/>
          <w:szCs w:val="28"/>
          <w:lang w:val="en-US"/>
        </w:rPr>
        <w:t>[</w:t>
      </w:r>
      <w:r>
        <w:rPr>
          <w:b/>
          <w:bCs/>
          <w:spacing w:val="-7"/>
          <w:sz w:val="28"/>
          <w:szCs w:val="28"/>
        </w:rPr>
        <w:t>17</w:t>
      </w:r>
      <w:r>
        <w:rPr>
          <w:b/>
          <w:bCs/>
          <w:spacing w:val="-7"/>
          <w:sz w:val="28"/>
          <w:szCs w:val="28"/>
          <w:lang w:val="en-US"/>
        </w:rPr>
        <w:t>]</w:t>
      </w:r>
      <w:r>
        <w:rPr>
          <w:b/>
          <w:bCs/>
          <w:spacing w:val="-7"/>
          <w:sz w:val="28"/>
          <w:szCs w:val="28"/>
        </w:rPr>
        <w:t xml:space="preserve">, </w:t>
      </w:r>
      <w:r>
        <w:rPr>
          <w:b/>
          <w:bCs/>
          <w:spacing w:val="-7"/>
          <w:sz w:val="28"/>
          <w:szCs w:val="28"/>
          <w:lang w:val="en-US"/>
        </w:rPr>
        <w:t>[</w:t>
      </w:r>
      <w:r>
        <w:rPr>
          <w:b/>
          <w:bCs/>
          <w:spacing w:val="-7"/>
          <w:sz w:val="28"/>
          <w:szCs w:val="28"/>
        </w:rPr>
        <w:t>19</w:t>
      </w:r>
      <w:r>
        <w:rPr>
          <w:b/>
          <w:bCs/>
          <w:spacing w:val="-7"/>
          <w:sz w:val="28"/>
          <w:szCs w:val="28"/>
          <w:lang w:val="en-US"/>
        </w:rPr>
        <w:t>]</w:t>
      </w:r>
      <w:r>
        <w:rPr>
          <w:b/>
          <w:bCs/>
          <w:spacing w:val="-7"/>
          <w:sz w:val="28"/>
          <w:szCs w:val="28"/>
        </w:rPr>
        <w:t xml:space="preserve">, </w:t>
      </w:r>
      <w:r>
        <w:rPr>
          <w:b/>
          <w:bCs/>
          <w:spacing w:val="-7"/>
          <w:sz w:val="28"/>
          <w:szCs w:val="28"/>
          <w:lang w:val="en-US"/>
        </w:rPr>
        <w:t>[32], [51]</w:t>
      </w:r>
      <w:r>
        <w:rPr>
          <w:b/>
          <w:bCs/>
          <w:spacing w:val="-7"/>
          <w:sz w:val="28"/>
          <w:szCs w:val="28"/>
        </w:rPr>
        <w:t xml:space="preserve">, </w:t>
      </w:r>
      <w:r>
        <w:rPr>
          <w:b/>
          <w:bCs/>
          <w:spacing w:val="-7"/>
          <w:sz w:val="28"/>
          <w:szCs w:val="28"/>
          <w:lang w:val="en-US"/>
        </w:rPr>
        <w:t>[5</w:t>
      </w:r>
      <w:r>
        <w:rPr>
          <w:b/>
          <w:bCs/>
          <w:spacing w:val="-7"/>
          <w:sz w:val="28"/>
          <w:szCs w:val="28"/>
        </w:rPr>
        <w:t xml:space="preserve">2]  </w:t>
      </w:r>
    </w:p>
    <w:p w:rsidR="00B14DDD" w:rsidRDefault="00424550">
      <w:pPr>
        <w:shd w:val="clear" w:color="auto" w:fill="FFFFFF"/>
        <w:spacing w:line="360" w:lineRule="auto"/>
        <w:ind w:right="120"/>
        <w:rPr>
          <w:b/>
          <w:bCs/>
          <w:spacing w:val="-7"/>
          <w:sz w:val="28"/>
          <w:szCs w:val="28"/>
        </w:rPr>
      </w:pPr>
      <w:r>
        <w:rPr>
          <w:b/>
          <w:bCs/>
          <w:spacing w:val="-7"/>
          <w:sz w:val="28"/>
          <w:szCs w:val="28"/>
        </w:rPr>
        <w:t>Вопросы для</w:t>
      </w:r>
      <w:r>
        <w:rPr>
          <w:spacing w:val="-7"/>
          <w:sz w:val="28"/>
          <w:szCs w:val="28"/>
        </w:rPr>
        <w:t xml:space="preserve"> </w:t>
      </w:r>
      <w:r>
        <w:rPr>
          <w:b/>
          <w:bCs/>
          <w:spacing w:val="-7"/>
          <w:sz w:val="28"/>
          <w:szCs w:val="28"/>
        </w:rPr>
        <w:t>самопроверки:</w:t>
      </w:r>
    </w:p>
    <w:p w:rsidR="00B14DDD" w:rsidRDefault="00424550">
      <w:pPr>
        <w:shd w:val="clear" w:color="auto" w:fill="FFFFFF"/>
        <w:spacing w:line="360" w:lineRule="auto"/>
        <w:ind w:right="120"/>
        <w:rPr>
          <w:spacing w:val="-7"/>
          <w:sz w:val="28"/>
          <w:szCs w:val="28"/>
        </w:rPr>
      </w:pPr>
      <w:r>
        <w:rPr>
          <w:spacing w:val="-7"/>
          <w:sz w:val="28"/>
          <w:szCs w:val="28"/>
        </w:rPr>
        <w:t>1.Что понимается под имущественным страхованием?</w:t>
      </w:r>
    </w:p>
    <w:p w:rsidR="00B14DDD" w:rsidRDefault="00424550">
      <w:pPr>
        <w:shd w:val="clear" w:color="auto" w:fill="FFFFFF"/>
        <w:spacing w:line="360" w:lineRule="auto"/>
        <w:ind w:right="120"/>
        <w:rPr>
          <w:spacing w:val="-7"/>
          <w:sz w:val="28"/>
          <w:szCs w:val="28"/>
        </w:rPr>
      </w:pPr>
      <w:r>
        <w:rPr>
          <w:spacing w:val="-7"/>
          <w:sz w:val="28"/>
          <w:szCs w:val="28"/>
        </w:rPr>
        <w:t>2. Какие существенные условия страхования имущества Вы знаете?</w:t>
      </w:r>
    </w:p>
    <w:p w:rsidR="00B14DDD" w:rsidRDefault="00424550">
      <w:pPr>
        <w:shd w:val="clear" w:color="auto" w:fill="FFFFFF"/>
        <w:spacing w:line="360" w:lineRule="auto"/>
        <w:ind w:right="120"/>
        <w:rPr>
          <w:spacing w:val="-7"/>
          <w:sz w:val="28"/>
          <w:szCs w:val="28"/>
        </w:rPr>
      </w:pPr>
      <w:r>
        <w:rPr>
          <w:spacing w:val="-7"/>
          <w:sz w:val="28"/>
          <w:szCs w:val="28"/>
        </w:rPr>
        <w:t>3.В каких случаях страховщик имеет право отказать в выплате страхового возмещения страхователю (выгодоприобретателю)?</w:t>
      </w:r>
    </w:p>
    <w:p w:rsidR="00B14DDD" w:rsidRDefault="00424550">
      <w:pPr>
        <w:shd w:val="clear" w:color="auto" w:fill="FFFFFF"/>
        <w:spacing w:line="360" w:lineRule="auto"/>
        <w:ind w:right="120"/>
        <w:rPr>
          <w:spacing w:val="-7"/>
          <w:sz w:val="28"/>
          <w:szCs w:val="28"/>
        </w:rPr>
      </w:pPr>
      <w:r>
        <w:rPr>
          <w:spacing w:val="-7"/>
          <w:sz w:val="28"/>
          <w:szCs w:val="28"/>
        </w:rPr>
        <w:t>4.Что представляет собой суброгация и каковы права и обязанности субъектов, чьи интересы она затрагивает?</w:t>
      </w:r>
    </w:p>
    <w:p w:rsidR="00B14DDD" w:rsidRDefault="00424550">
      <w:pPr>
        <w:shd w:val="clear" w:color="auto" w:fill="FFFFFF"/>
        <w:spacing w:line="360" w:lineRule="auto"/>
        <w:ind w:right="120"/>
        <w:rPr>
          <w:spacing w:val="-7"/>
          <w:sz w:val="28"/>
          <w:szCs w:val="28"/>
        </w:rPr>
      </w:pPr>
      <w:r>
        <w:rPr>
          <w:spacing w:val="-7"/>
          <w:sz w:val="28"/>
          <w:szCs w:val="28"/>
        </w:rPr>
        <w:t>5.В каких случаях договор страхования имущества может быть признан недействительным?</w:t>
      </w:r>
    </w:p>
    <w:p w:rsidR="00B14DDD" w:rsidRDefault="00B14DDD">
      <w:pPr>
        <w:shd w:val="clear" w:color="auto" w:fill="FFFFFF"/>
        <w:spacing w:line="360" w:lineRule="auto"/>
        <w:ind w:left="851" w:right="120" w:firstLine="567"/>
        <w:jc w:val="both"/>
        <w:rPr>
          <w:i/>
          <w:spacing w:val="-7"/>
          <w:sz w:val="28"/>
          <w:szCs w:val="28"/>
        </w:rPr>
      </w:pPr>
    </w:p>
    <w:p w:rsidR="00B14DDD" w:rsidRDefault="00B14DDD">
      <w:pPr>
        <w:shd w:val="clear" w:color="auto" w:fill="FFFFFF"/>
        <w:spacing w:line="360" w:lineRule="auto"/>
        <w:ind w:left="851" w:right="120" w:firstLine="567"/>
        <w:jc w:val="both"/>
        <w:rPr>
          <w:i/>
          <w:spacing w:val="-7"/>
          <w:sz w:val="28"/>
          <w:szCs w:val="28"/>
        </w:rPr>
      </w:pPr>
    </w:p>
    <w:p w:rsidR="00B14DDD" w:rsidRDefault="00424550">
      <w:pPr>
        <w:shd w:val="clear" w:color="auto" w:fill="FFFFFF"/>
        <w:spacing w:line="360" w:lineRule="auto"/>
        <w:ind w:right="120"/>
        <w:jc w:val="both"/>
        <w:rPr>
          <w:b/>
          <w:bCs/>
          <w:iCs/>
          <w:spacing w:val="-7"/>
          <w:sz w:val="28"/>
          <w:szCs w:val="28"/>
        </w:rPr>
      </w:pPr>
      <w:r>
        <w:rPr>
          <w:b/>
          <w:bCs/>
          <w:iCs/>
          <w:spacing w:val="-7"/>
          <w:sz w:val="28"/>
          <w:szCs w:val="28"/>
        </w:rPr>
        <w:t>Тема  11. Страхование ответственности</w:t>
      </w:r>
    </w:p>
    <w:p w:rsidR="00B14DDD" w:rsidRDefault="00B14DDD">
      <w:pPr>
        <w:shd w:val="clear" w:color="auto" w:fill="FFFFFF"/>
        <w:spacing w:line="360" w:lineRule="auto"/>
        <w:ind w:right="120"/>
        <w:jc w:val="both"/>
        <w:rPr>
          <w:b/>
          <w:spacing w:val="-7"/>
          <w:sz w:val="28"/>
          <w:szCs w:val="28"/>
        </w:rPr>
      </w:pPr>
    </w:p>
    <w:p w:rsidR="00B14DDD" w:rsidRDefault="00424550">
      <w:pPr>
        <w:shd w:val="clear" w:color="auto" w:fill="FFFFFF"/>
        <w:spacing w:line="360" w:lineRule="auto"/>
        <w:ind w:right="70" w:firstLine="900"/>
        <w:jc w:val="both"/>
        <w:rPr>
          <w:sz w:val="28"/>
          <w:szCs w:val="28"/>
        </w:rPr>
      </w:pPr>
      <w:r>
        <w:rPr>
          <w:spacing w:val="-14"/>
          <w:sz w:val="28"/>
          <w:szCs w:val="28"/>
        </w:rPr>
        <w:t xml:space="preserve">Правовые основы проведения страхования ответственности. Объекты и </w:t>
      </w:r>
      <w:r>
        <w:rPr>
          <w:spacing w:val="-12"/>
          <w:sz w:val="28"/>
          <w:szCs w:val="28"/>
        </w:rPr>
        <w:t>субъекты страхования ответственности. Гражданская ответственность, фор</w:t>
      </w:r>
      <w:r>
        <w:rPr>
          <w:spacing w:val="-11"/>
          <w:sz w:val="28"/>
          <w:szCs w:val="28"/>
        </w:rPr>
        <w:t>мы ее проявления и реализации. Право на возмещение ущерба. Пробле</w:t>
      </w:r>
      <w:r>
        <w:rPr>
          <w:spacing w:val="-15"/>
          <w:sz w:val="28"/>
          <w:szCs w:val="28"/>
        </w:rPr>
        <w:t>мы организации страхования ответственности.</w:t>
      </w:r>
    </w:p>
    <w:p w:rsidR="00B14DDD" w:rsidRDefault="00424550">
      <w:pPr>
        <w:shd w:val="clear" w:color="auto" w:fill="FFFFFF"/>
        <w:spacing w:line="360" w:lineRule="auto"/>
        <w:ind w:right="70" w:firstLine="900"/>
        <w:jc w:val="both"/>
        <w:rPr>
          <w:spacing w:val="-14"/>
          <w:sz w:val="28"/>
          <w:szCs w:val="28"/>
        </w:rPr>
      </w:pPr>
      <w:r>
        <w:rPr>
          <w:spacing w:val="-11"/>
          <w:sz w:val="28"/>
          <w:szCs w:val="28"/>
        </w:rPr>
        <w:t>Страхование гражданской ответственности владельцев средств транспорта</w:t>
      </w:r>
      <w:r>
        <w:rPr>
          <w:spacing w:val="-12"/>
          <w:sz w:val="28"/>
          <w:szCs w:val="28"/>
        </w:rPr>
        <w:t>. Страхование    гражданской ответственности владельцев средств транс</w:t>
      </w:r>
      <w:r>
        <w:rPr>
          <w:spacing w:val="-7"/>
          <w:sz w:val="28"/>
          <w:szCs w:val="28"/>
        </w:rPr>
        <w:t xml:space="preserve">порта, выезжающих за рубеж (система "зеленой карты"), проблемы </w:t>
      </w:r>
      <w:r>
        <w:rPr>
          <w:spacing w:val="-8"/>
          <w:sz w:val="28"/>
          <w:szCs w:val="28"/>
        </w:rPr>
        <w:t xml:space="preserve">вхождения российских страховщиков в систему. Иные виды </w:t>
      </w:r>
      <w:r>
        <w:rPr>
          <w:spacing w:val="-12"/>
          <w:sz w:val="28"/>
          <w:szCs w:val="28"/>
        </w:rPr>
        <w:t>страхования гражданской ответственности. Страхование профессиональ</w:t>
      </w:r>
      <w:r>
        <w:rPr>
          <w:spacing w:val="-14"/>
          <w:sz w:val="28"/>
          <w:szCs w:val="28"/>
        </w:rPr>
        <w:t>ной ответственности. Страхование ответственности перевозчиков.</w:t>
      </w:r>
    </w:p>
    <w:p w:rsidR="00B14DDD" w:rsidRDefault="00424550">
      <w:pPr>
        <w:shd w:val="clear" w:color="auto" w:fill="FFFFFF"/>
        <w:spacing w:line="360" w:lineRule="auto"/>
        <w:ind w:right="120"/>
        <w:jc w:val="both"/>
        <w:rPr>
          <w:b/>
          <w:bCs/>
          <w:spacing w:val="-7"/>
          <w:sz w:val="28"/>
          <w:szCs w:val="28"/>
        </w:rPr>
      </w:pPr>
      <w:r>
        <w:rPr>
          <w:b/>
          <w:bCs/>
          <w:spacing w:val="-7"/>
          <w:sz w:val="28"/>
          <w:szCs w:val="28"/>
        </w:rPr>
        <w:t>Изучив данную тему, студент должен знать:</w:t>
      </w:r>
    </w:p>
    <w:p w:rsidR="00B14DDD" w:rsidRDefault="00424550">
      <w:pPr>
        <w:numPr>
          <w:ilvl w:val="0"/>
          <w:numId w:val="16"/>
        </w:numPr>
        <w:shd w:val="clear" w:color="auto" w:fill="FFFFFF"/>
        <w:tabs>
          <w:tab w:val="num" w:pos="720"/>
        </w:tabs>
        <w:spacing w:line="360" w:lineRule="auto"/>
        <w:ind w:left="540" w:right="120" w:firstLine="0"/>
        <w:jc w:val="both"/>
        <w:rPr>
          <w:spacing w:val="-7"/>
          <w:sz w:val="28"/>
          <w:szCs w:val="28"/>
        </w:rPr>
      </w:pPr>
      <w:r>
        <w:rPr>
          <w:spacing w:val="-7"/>
          <w:sz w:val="28"/>
          <w:szCs w:val="28"/>
        </w:rPr>
        <w:t>правовые основы проведения страхования ответственности,</w:t>
      </w:r>
    </w:p>
    <w:p w:rsidR="00B14DDD" w:rsidRDefault="00424550">
      <w:pPr>
        <w:shd w:val="clear" w:color="auto" w:fill="FFFFFF"/>
        <w:tabs>
          <w:tab w:val="left" w:pos="540"/>
        </w:tabs>
        <w:spacing w:line="360" w:lineRule="auto"/>
        <w:ind w:left="540" w:right="120"/>
        <w:jc w:val="both"/>
        <w:rPr>
          <w:spacing w:val="-7"/>
          <w:sz w:val="28"/>
          <w:szCs w:val="28"/>
        </w:rPr>
      </w:pPr>
      <w:r>
        <w:rPr>
          <w:spacing w:val="-7"/>
          <w:sz w:val="28"/>
          <w:szCs w:val="28"/>
        </w:rPr>
        <w:t xml:space="preserve">- проблемы организации проведения страхования ответственности, </w:t>
      </w:r>
    </w:p>
    <w:p w:rsidR="00B14DDD" w:rsidRDefault="00424550">
      <w:pPr>
        <w:numPr>
          <w:ilvl w:val="0"/>
          <w:numId w:val="16"/>
        </w:numPr>
        <w:shd w:val="clear" w:color="auto" w:fill="FFFFFF"/>
        <w:tabs>
          <w:tab w:val="num" w:pos="720"/>
        </w:tabs>
        <w:spacing w:line="360" w:lineRule="auto"/>
        <w:ind w:left="540" w:right="120" w:firstLine="0"/>
        <w:jc w:val="both"/>
        <w:rPr>
          <w:spacing w:val="-7"/>
          <w:sz w:val="28"/>
          <w:szCs w:val="28"/>
        </w:rPr>
      </w:pPr>
      <w:r>
        <w:rPr>
          <w:spacing w:val="-7"/>
          <w:sz w:val="28"/>
          <w:szCs w:val="28"/>
        </w:rPr>
        <w:t>подотрасли страхования ответственности.</w:t>
      </w:r>
    </w:p>
    <w:p w:rsidR="00B14DDD" w:rsidRDefault="00B14DDD">
      <w:pPr>
        <w:shd w:val="clear" w:color="auto" w:fill="FFFFFF"/>
        <w:spacing w:line="360" w:lineRule="auto"/>
        <w:ind w:right="70" w:firstLine="900"/>
        <w:jc w:val="both"/>
        <w:rPr>
          <w:sz w:val="28"/>
          <w:szCs w:val="28"/>
        </w:rPr>
      </w:pPr>
    </w:p>
    <w:p w:rsidR="00B14DDD" w:rsidRDefault="00424550">
      <w:pPr>
        <w:pStyle w:val="8"/>
      </w:pPr>
      <w:r>
        <w:t>Методические рекомендации</w:t>
      </w:r>
    </w:p>
    <w:p w:rsidR="00B14DDD" w:rsidRDefault="00424550">
      <w:pPr>
        <w:shd w:val="clear" w:color="auto" w:fill="FFFFFF"/>
        <w:spacing w:line="360" w:lineRule="auto"/>
        <w:jc w:val="both"/>
        <w:rPr>
          <w:spacing w:val="-4"/>
          <w:sz w:val="28"/>
          <w:szCs w:val="28"/>
        </w:rPr>
      </w:pPr>
      <w:r>
        <w:rPr>
          <w:spacing w:val="-4"/>
          <w:sz w:val="28"/>
          <w:szCs w:val="28"/>
        </w:rPr>
        <w:t>Особенно важно в данной теме обратить внимание на то,  что объектом страхования ответственности является не сам  имущественный интерес в стоимостном или не стоимостном выражении, который страхует страхователь, а только его ответственность перед другими, третьими субъектами, которым он в результате своих действий или же бездействий  может причинить какой-либо ущерб.</w:t>
      </w:r>
    </w:p>
    <w:p w:rsidR="00B14DDD" w:rsidRDefault="00424550">
      <w:pPr>
        <w:shd w:val="clear" w:color="auto" w:fill="FFFFFF"/>
        <w:spacing w:line="360" w:lineRule="auto"/>
        <w:ind w:right="10"/>
        <w:rPr>
          <w:sz w:val="28"/>
          <w:szCs w:val="28"/>
        </w:rPr>
      </w:pPr>
      <w:r>
        <w:rPr>
          <w:b/>
          <w:bCs/>
          <w:sz w:val="28"/>
          <w:szCs w:val="28"/>
        </w:rPr>
        <w:t>Литература:</w:t>
      </w:r>
      <w:r>
        <w:rPr>
          <w:sz w:val="28"/>
          <w:szCs w:val="28"/>
        </w:rPr>
        <w:t>[5</w:t>
      </w:r>
      <w:r>
        <w:rPr>
          <w:sz w:val="28"/>
          <w:szCs w:val="28"/>
          <w:lang w:val="en-US"/>
        </w:rPr>
        <w:t>]</w:t>
      </w:r>
      <w:r>
        <w:rPr>
          <w:sz w:val="28"/>
          <w:szCs w:val="28"/>
        </w:rPr>
        <w:t>,</w:t>
      </w:r>
      <w:r>
        <w:rPr>
          <w:sz w:val="28"/>
          <w:szCs w:val="28"/>
          <w:lang w:val="en-US"/>
        </w:rPr>
        <w:t>[</w:t>
      </w:r>
      <w:r>
        <w:rPr>
          <w:sz w:val="28"/>
          <w:szCs w:val="28"/>
        </w:rPr>
        <w:t>6</w:t>
      </w:r>
      <w:r>
        <w:rPr>
          <w:sz w:val="28"/>
          <w:szCs w:val="28"/>
          <w:lang w:val="en-US"/>
        </w:rPr>
        <w:t>]</w:t>
      </w:r>
      <w:r>
        <w:rPr>
          <w:sz w:val="28"/>
          <w:szCs w:val="28"/>
        </w:rPr>
        <w:t>,</w:t>
      </w:r>
      <w:r>
        <w:rPr>
          <w:sz w:val="28"/>
          <w:szCs w:val="28"/>
          <w:lang w:val="en-US"/>
        </w:rPr>
        <w:t>[</w:t>
      </w:r>
      <w:r>
        <w:rPr>
          <w:sz w:val="28"/>
          <w:szCs w:val="28"/>
        </w:rPr>
        <w:t>8</w:t>
      </w:r>
      <w:r>
        <w:rPr>
          <w:sz w:val="28"/>
          <w:szCs w:val="28"/>
          <w:lang w:val="en-US"/>
        </w:rPr>
        <w:t>]</w:t>
      </w:r>
      <w:r>
        <w:rPr>
          <w:sz w:val="28"/>
          <w:szCs w:val="28"/>
        </w:rPr>
        <w:t>,</w:t>
      </w:r>
      <w:r>
        <w:rPr>
          <w:sz w:val="28"/>
          <w:szCs w:val="28"/>
          <w:lang w:val="en-US"/>
        </w:rPr>
        <w:t>[</w:t>
      </w:r>
      <w:r>
        <w:rPr>
          <w:sz w:val="28"/>
          <w:szCs w:val="28"/>
        </w:rPr>
        <w:t>18</w:t>
      </w:r>
      <w:r>
        <w:rPr>
          <w:sz w:val="28"/>
          <w:szCs w:val="28"/>
          <w:lang w:val="en-US"/>
        </w:rPr>
        <w:t>]</w:t>
      </w:r>
      <w:r>
        <w:rPr>
          <w:sz w:val="28"/>
          <w:szCs w:val="28"/>
        </w:rPr>
        <w:t>,</w:t>
      </w:r>
      <w:r>
        <w:rPr>
          <w:sz w:val="28"/>
          <w:szCs w:val="28"/>
          <w:lang w:val="en-US"/>
        </w:rPr>
        <w:t>[</w:t>
      </w:r>
      <w:r>
        <w:rPr>
          <w:sz w:val="28"/>
          <w:szCs w:val="28"/>
        </w:rPr>
        <w:t>26</w:t>
      </w:r>
      <w:r>
        <w:rPr>
          <w:sz w:val="28"/>
          <w:szCs w:val="28"/>
          <w:lang w:val="en-US"/>
        </w:rPr>
        <w:t>]</w:t>
      </w:r>
      <w:r>
        <w:rPr>
          <w:sz w:val="28"/>
          <w:szCs w:val="28"/>
        </w:rPr>
        <w:t>,</w:t>
      </w:r>
      <w:r>
        <w:rPr>
          <w:sz w:val="28"/>
          <w:szCs w:val="28"/>
          <w:lang w:val="en-US"/>
        </w:rPr>
        <w:t>[</w:t>
      </w:r>
      <w:r>
        <w:rPr>
          <w:sz w:val="28"/>
          <w:szCs w:val="28"/>
        </w:rPr>
        <w:t>38</w:t>
      </w:r>
      <w:r>
        <w:rPr>
          <w:sz w:val="28"/>
          <w:szCs w:val="28"/>
          <w:lang w:val="en-US"/>
        </w:rPr>
        <w:t>]</w:t>
      </w:r>
      <w:r>
        <w:rPr>
          <w:sz w:val="28"/>
          <w:szCs w:val="28"/>
        </w:rPr>
        <w:t>,</w:t>
      </w:r>
      <w:r>
        <w:rPr>
          <w:sz w:val="28"/>
          <w:szCs w:val="28"/>
          <w:lang w:val="en-US"/>
        </w:rPr>
        <w:t>[</w:t>
      </w:r>
      <w:r>
        <w:rPr>
          <w:sz w:val="28"/>
          <w:szCs w:val="28"/>
        </w:rPr>
        <w:t>39</w:t>
      </w:r>
      <w:r>
        <w:rPr>
          <w:sz w:val="28"/>
          <w:szCs w:val="28"/>
          <w:lang w:val="en-US"/>
        </w:rPr>
        <w:t>]</w:t>
      </w:r>
      <w:r>
        <w:rPr>
          <w:sz w:val="28"/>
          <w:szCs w:val="28"/>
        </w:rPr>
        <w:t>,</w:t>
      </w:r>
      <w:r>
        <w:rPr>
          <w:sz w:val="28"/>
          <w:szCs w:val="28"/>
          <w:lang w:val="en-US"/>
        </w:rPr>
        <w:t>[</w:t>
      </w:r>
      <w:r>
        <w:rPr>
          <w:sz w:val="28"/>
          <w:szCs w:val="28"/>
        </w:rPr>
        <w:t>40].</w:t>
      </w:r>
    </w:p>
    <w:p w:rsidR="00B14DDD" w:rsidRDefault="00424550">
      <w:pPr>
        <w:shd w:val="clear" w:color="auto" w:fill="FFFFFF"/>
        <w:spacing w:line="360" w:lineRule="auto"/>
        <w:ind w:right="10"/>
        <w:rPr>
          <w:b/>
          <w:bCs/>
          <w:sz w:val="28"/>
          <w:szCs w:val="28"/>
        </w:rPr>
      </w:pPr>
      <w:r>
        <w:rPr>
          <w:b/>
          <w:bCs/>
          <w:sz w:val="28"/>
          <w:szCs w:val="28"/>
        </w:rPr>
        <w:t>Вопросы для самопроверки</w:t>
      </w:r>
    </w:p>
    <w:p w:rsidR="00B14DDD" w:rsidRDefault="00424550">
      <w:pPr>
        <w:shd w:val="clear" w:color="auto" w:fill="FFFFFF"/>
        <w:spacing w:line="360" w:lineRule="auto"/>
        <w:ind w:right="10"/>
        <w:rPr>
          <w:sz w:val="28"/>
          <w:szCs w:val="28"/>
        </w:rPr>
      </w:pPr>
      <w:r>
        <w:rPr>
          <w:sz w:val="28"/>
          <w:szCs w:val="28"/>
        </w:rPr>
        <w:t>1.Каковы права, обязанности и ответственности сторон и третьих лиц при наступлении страхового случая?</w:t>
      </w:r>
    </w:p>
    <w:p w:rsidR="00B14DDD" w:rsidRDefault="00424550">
      <w:pPr>
        <w:shd w:val="clear" w:color="auto" w:fill="FFFFFF"/>
        <w:spacing w:line="360" w:lineRule="auto"/>
        <w:ind w:right="10"/>
        <w:rPr>
          <w:sz w:val="28"/>
          <w:szCs w:val="28"/>
        </w:rPr>
      </w:pPr>
      <w:r>
        <w:rPr>
          <w:sz w:val="28"/>
          <w:szCs w:val="28"/>
        </w:rPr>
        <w:t>2.Какова цель страхования ответственности?</w:t>
      </w:r>
    </w:p>
    <w:p w:rsidR="00B14DDD" w:rsidRDefault="00424550">
      <w:pPr>
        <w:shd w:val="clear" w:color="auto" w:fill="FFFFFF"/>
        <w:spacing w:line="360" w:lineRule="auto"/>
        <w:ind w:right="10"/>
        <w:rPr>
          <w:sz w:val="28"/>
          <w:szCs w:val="28"/>
        </w:rPr>
      </w:pPr>
      <w:r>
        <w:rPr>
          <w:sz w:val="28"/>
          <w:szCs w:val="28"/>
        </w:rPr>
        <w:t>3. Что характерно в страховании ответственности владельцев транспортных средств?</w:t>
      </w:r>
    </w:p>
    <w:p w:rsidR="00B14DDD" w:rsidRDefault="00424550">
      <w:pPr>
        <w:shd w:val="clear" w:color="auto" w:fill="FFFFFF"/>
        <w:spacing w:line="360" w:lineRule="auto"/>
        <w:ind w:right="10"/>
        <w:rPr>
          <w:sz w:val="28"/>
          <w:szCs w:val="28"/>
        </w:rPr>
      </w:pPr>
      <w:r>
        <w:rPr>
          <w:sz w:val="28"/>
          <w:szCs w:val="28"/>
        </w:rPr>
        <w:t>4.Какие виды страхования ответственности еще  Вы знаете?</w:t>
      </w:r>
    </w:p>
    <w:p w:rsidR="00B14DDD" w:rsidRDefault="00B14DDD">
      <w:pPr>
        <w:shd w:val="clear" w:color="auto" w:fill="FFFFFF"/>
        <w:spacing w:line="360" w:lineRule="auto"/>
        <w:ind w:right="10"/>
        <w:rPr>
          <w:sz w:val="28"/>
          <w:szCs w:val="28"/>
        </w:rPr>
      </w:pPr>
    </w:p>
    <w:p w:rsidR="00B14DDD" w:rsidRDefault="00424550">
      <w:pPr>
        <w:shd w:val="clear" w:color="auto" w:fill="FFFFFF"/>
        <w:spacing w:line="360" w:lineRule="auto"/>
        <w:jc w:val="center"/>
        <w:rPr>
          <w:b/>
          <w:spacing w:val="-2"/>
          <w:sz w:val="28"/>
          <w:szCs w:val="28"/>
        </w:rPr>
      </w:pPr>
      <w:r>
        <w:rPr>
          <w:b/>
          <w:bCs/>
          <w:iCs/>
          <w:spacing w:val="-2"/>
          <w:sz w:val="28"/>
          <w:szCs w:val="28"/>
        </w:rPr>
        <w:t>Тема 12</w:t>
      </w:r>
      <w:r>
        <w:rPr>
          <w:b/>
          <w:bCs/>
          <w:i/>
          <w:spacing w:val="-2"/>
          <w:sz w:val="28"/>
          <w:szCs w:val="28"/>
        </w:rPr>
        <w:t>.</w:t>
      </w:r>
      <w:r>
        <w:rPr>
          <w:i/>
          <w:spacing w:val="-2"/>
          <w:sz w:val="28"/>
          <w:szCs w:val="28"/>
        </w:rPr>
        <w:t xml:space="preserve">  </w:t>
      </w:r>
      <w:r>
        <w:rPr>
          <w:b/>
          <w:spacing w:val="-2"/>
          <w:sz w:val="28"/>
          <w:szCs w:val="28"/>
        </w:rPr>
        <w:t>Страховой рынок России. Мировое страховое хозяйство</w:t>
      </w:r>
    </w:p>
    <w:p w:rsidR="00B14DDD" w:rsidRDefault="00B14DDD">
      <w:pPr>
        <w:shd w:val="clear" w:color="auto" w:fill="FFFFFF"/>
        <w:spacing w:line="360" w:lineRule="auto"/>
        <w:jc w:val="both"/>
        <w:rPr>
          <w:b/>
          <w:spacing w:val="-2"/>
          <w:sz w:val="28"/>
          <w:szCs w:val="28"/>
        </w:rPr>
      </w:pPr>
    </w:p>
    <w:p w:rsidR="00B14DDD" w:rsidRDefault="00424550">
      <w:pPr>
        <w:shd w:val="clear" w:color="auto" w:fill="FFFFFF"/>
        <w:spacing w:line="360" w:lineRule="auto"/>
        <w:ind w:firstLine="900"/>
        <w:jc w:val="both"/>
        <w:rPr>
          <w:sz w:val="28"/>
          <w:szCs w:val="28"/>
        </w:rPr>
      </w:pPr>
      <w:r>
        <w:rPr>
          <w:spacing w:val="-13"/>
          <w:sz w:val="28"/>
          <w:szCs w:val="28"/>
        </w:rPr>
        <w:t xml:space="preserve">Страховой рынок РФ: понятие и структура.  </w:t>
      </w:r>
      <w:r>
        <w:rPr>
          <w:spacing w:val="-10"/>
          <w:sz w:val="28"/>
          <w:szCs w:val="28"/>
        </w:rPr>
        <w:t xml:space="preserve">Продавцы страховых услуг (продуктов) – страховщики. Основные </w:t>
      </w:r>
      <w:r>
        <w:rPr>
          <w:spacing w:val="-15"/>
          <w:sz w:val="28"/>
          <w:szCs w:val="28"/>
        </w:rPr>
        <w:t>формы организации страховых компаний. Требования к созданию и функ</w:t>
      </w:r>
      <w:r>
        <w:rPr>
          <w:spacing w:val="-15"/>
          <w:sz w:val="28"/>
          <w:szCs w:val="28"/>
        </w:rPr>
        <w:softHyphen/>
      </w:r>
      <w:r>
        <w:rPr>
          <w:spacing w:val="-11"/>
          <w:sz w:val="28"/>
          <w:szCs w:val="28"/>
        </w:rPr>
        <w:t>ционированию страховых организаций. Общества взаимного страхова</w:t>
      </w:r>
      <w:r>
        <w:rPr>
          <w:spacing w:val="-14"/>
          <w:sz w:val="28"/>
          <w:szCs w:val="28"/>
        </w:rPr>
        <w:t>ния,  особенности их организации и проведения страховой деятельности. Пе</w:t>
      </w:r>
      <w:r>
        <w:rPr>
          <w:spacing w:val="-9"/>
          <w:sz w:val="28"/>
          <w:szCs w:val="28"/>
        </w:rPr>
        <w:t xml:space="preserve">рестраховщики: их роль и значение на страховом рынке. Особенности </w:t>
      </w:r>
      <w:r>
        <w:rPr>
          <w:spacing w:val="-14"/>
          <w:sz w:val="28"/>
          <w:szCs w:val="28"/>
        </w:rPr>
        <w:t>учреждения и деятельности медицинских страховых компаний.</w:t>
      </w:r>
    </w:p>
    <w:p w:rsidR="00B14DDD" w:rsidRDefault="00424550">
      <w:pPr>
        <w:shd w:val="clear" w:color="auto" w:fill="FFFFFF"/>
        <w:spacing w:line="360" w:lineRule="auto"/>
        <w:ind w:right="5" w:firstLine="900"/>
        <w:rPr>
          <w:sz w:val="28"/>
          <w:szCs w:val="28"/>
        </w:rPr>
      </w:pPr>
      <w:r>
        <w:rPr>
          <w:spacing w:val="-13"/>
          <w:sz w:val="28"/>
          <w:szCs w:val="28"/>
        </w:rPr>
        <w:t>Покупатели страховых продуктов – страхователи. Особенности проя</w:t>
      </w:r>
      <w:r>
        <w:rPr>
          <w:spacing w:val="-13"/>
          <w:sz w:val="28"/>
          <w:szCs w:val="28"/>
        </w:rPr>
        <w:softHyphen/>
      </w:r>
      <w:r>
        <w:rPr>
          <w:spacing w:val="-14"/>
          <w:sz w:val="28"/>
          <w:szCs w:val="28"/>
        </w:rPr>
        <w:t>вления страховых интересов страхователей в различных видах страхова</w:t>
      </w:r>
      <w:r>
        <w:rPr>
          <w:spacing w:val="-14"/>
          <w:sz w:val="28"/>
          <w:szCs w:val="28"/>
        </w:rPr>
        <w:softHyphen/>
        <w:t>ния. Юридические и физические лица.</w:t>
      </w:r>
    </w:p>
    <w:p w:rsidR="00B14DDD" w:rsidRDefault="00424550">
      <w:pPr>
        <w:shd w:val="clear" w:color="auto" w:fill="FFFFFF"/>
        <w:spacing w:line="360" w:lineRule="auto"/>
        <w:ind w:right="5" w:firstLine="900"/>
        <w:rPr>
          <w:sz w:val="28"/>
          <w:szCs w:val="28"/>
        </w:rPr>
      </w:pPr>
      <w:r>
        <w:rPr>
          <w:spacing w:val="-12"/>
          <w:sz w:val="28"/>
          <w:szCs w:val="28"/>
        </w:rPr>
        <w:t>Страховые посредники, их  необходимость и роль в процессе предоставления страховых услуг.</w:t>
      </w:r>
      <w:r>
        <w:rPr>
          <w:spacing w:val="-11"/>
          <w:sz w:val="28"/>
          <w:szCs w:val="28"/>
        </w:rPr>
        <w:t xml:space="preserve"> Страховые агенты. Организация их деятельности, особенности </w:t>
      </w:r>
      <w:r>
        <w:rPr>
          <w:spacing w:val="-14"/>
          <w:sz w:val="28"/>
          <w:szCs w:val="28"/>
        </w:rPr>
        <w:t>правового положения и их роль в расширении страховых операций. Стра</w:t>
      </w:r>
      <w:r>
        <w:rPr>
          <w:spacing w:val="-13"/>
          <w:sz w:val="28"/>
          <w:szCs w:val="28"/>
        </w:rPr>
        <w:t xml:space="preserve">ховые брокеры. Правовой статус, общие принципы организации продажи </w:t>
      </w:r>
      <w:r>
        <w:rPr>
          <w:spacing w:val="-14"/>
          <w:sz w:val="28"/>
          <w:szCs w:val="28"/>
        </w:rPr>
        <w:t>страховых продуктов через брокеров.</w:t>
      </w:r>
    </w:p>
    <w:p w:rsidR="00B14DDD" w:rsidRDefault="00424550">
      <w:pPr>
        <w:shd w:val="clear" w:color="auto" w:fill="FFFFFF"/>
        <w:spacing w:line="360" w:lineRule="auto"/>
        <w:ind w:right="5" w:firstLine="900"/>
        <w:rPr>
          <w:sz w:val="28"/>
          <w:szCs w:val="28"/>
        </w:rPr>
      </w:pPr>
      <w:r>
        <w:rPr>
          <w:spacing w:val="-14"/>
          <w:sz w:val="28"/>
          <w:szCs w:val="28"/>
        </w:rPr>
        <w:t>Страховые продукты  -</w:t>
      </w:r>
      <w:r>
        <w:rPr>
          <w:color w:val="FF0000"/>
          <w:spacing w:val="-14"/>
          <w:sz w:val="28"/>
          <w:szCs w:val="28"/>
        </w:rPr>
        <w:t xml:space="preserve"> </w:t>
      </w:r>
      <w:r>
        <w:rPr>
          <w:spacing w:val="-14"/>
          <w:sz w:val="28"/>
          <w:szCs w:val="28"/>
        </w:rPr>
        <w:t xml:space="preserve">страховая услуга. Многообразие предложения </w:t>
      </w:r>
      <w:r>
        <w:rPr>
          <w:spacing w:val="-15"/>
          <w:sz w:val="28"/>
          <w:szCs w:val="28"/>
        </w:rPr>
        <w:t xml:space="preserve">и спроса. </w:t>
      </w:r>
      <w:r>
        <w:rPr>
          <w:spacing w:val="-10"/>
          <w:sz w:val="28"/>
          <w:szCs w:val="28"/>
        </w:rPr>
        <w:t xml:space="preserve">Особенности современного этапа развития страхования. </w:t>
      </w:r>
      <w:r>
        <w:rPr>
          <w:spacing w:val="-11"/>
          <w:sz w:val="28"/>
          <w:szCs w:val="28"/>
        </w:rPr>
        <w:t>Перспективы и проблемы развития отдельных секторов национального</w:t>
      </w:r>
      <w:r>
        <w:rPr>
          <w:spacing w:val="-11"/>
          <w:sz w:val="28"/>
          <w:szCs w:val="28"/>
          <w:vertAlign w:val="superscript"/>
        </w:rPr>
        <w:t xml:space="preserve"> </w:t>
      </w:r>
      <w:r>
        <w:rPr>
          <w:spacing w:val="-15"/>
          <w:sz w:val="28"/>
          <w:szCs w:val="28"/>
        </w:rPr>
        <w:t>страхового рынка.</w:t>
      </w:r>
      <w:r>
        <w:rPr>
          <w:sz w:val="28"/>
          <w:szCs w:val="28"/>
        </w:rPr>
        <w:t xml:space="preserve"> </w:t>
      </w:r>
    </w:p>
    <w:p w:rsidR="00B14DDD" w:rsidRDefault="00424550">
      <w:pPr>
        <w:shd w:val="clear" w:color="auto" w:fill="FFFFFF"/>
        <w:spacing w:line="360" w:lineRule="auto"/>
        <w:ind w:right="5" w:firstLine="900"/>
        <w:rPr>
          <w:sz w:val="28"/>
          <w:szCs w:val="28"/>
        </w:rPr>
      </w:pPr>
      <w:r>
        <w:rPr>
          <w:sz w:val="28"/>
          <w:szCs w:val="28"/>
        </w:rPr>
        <w:t>Понятие мирового страхового хозяйства. Тенденции и перспективы его развития. Становление и развитие страхового рынка ЕС. Взаимодействие российских и иностранных страховщиков.</w:t>
      </w:r>
    </w:p>
    <w:p w:rsidR="00B14DDD" w:rsidRDefault="00424550">
      <w:pPr>
        <w:shd w:val="clear" w:color="auto" w:fill="FFFFFF"/>
        <w:spacing w:line="360" w:lineRule="auto"/>
        <w:jc w:val="both"/>
        <w:rPr>
          <w:b/>
          <w:bCs/>
          <w:sz w:val="28"/>
          <w:szCs w:val="28"/>
        </w:rPr>
      </w:pPr>
      <w:r>
        <w:rPr>
          <w:b/>
          <w:bCs/>
          <w:sz w:val="28"/>
          <w:szCs w:val="28"/>
        </w:rPr>
        <w:t>Изучив данную тему, студент должен знать:</w:t>
      </w:r>
    </w:p>
    <w:p w:rsidR="00B14DDD" w:rsidRDefault="00424550">
      <w:pPr>
        <w:shd w:val="clear" w:color="auto" w:fill="FFFFFF"/>
        <w:spacing w:line="360" w:lineRule="auto"/>
        <w:ind w:left="540"/>
        <w:jc w:val="both"/>
        <w:rPr>
          <w:sz w:val="28"/>
          <w:szCs w:val="28"/>
        </w:rPr>
      </w:pPr>
      <w:r>
        <w:rPr>
          <w:sz w:val="28"/>
          <w:szCs w:val="28"/>
        </w:rPr>
        <w:t>- основные формы организации страховой организации;</w:t>
      </w:r>
    </w:p>
    <w:p w:rsidR="00B14DDD" w:rsidRDefault="00424550">
      <w:pPr>
        <w:shd w:val="clear" w:color="auto" w:fill="FFFFFF"/>
        <w:spacing w:line="360" w:lineRule="auto"/>
        <w:ind w:left="540"/>
        <w:jc w:val="both"/>
        <w:rPr>
          <w:sz w:val="28"/>
          <w:szCs w:val="28"/>
        </w:rPr>
      </w:pPr>
      <w:r>
        <w:rPr>
          <w:sz w:val="28"/>
          <w:szCs w:val="28"/>
        </w:rPr>
        <w:t>- субъекты страховых отношений;</w:t>
      </w:r>
    </w:p>
    <w:p w:rsidR="00B14DDD" w:rsidRDefault="00424550">
      <w:pPr>
        <w:shd w:val="clear" w:color="auto" w:fill="FFFFFF"/>
        <w:spacing w:line="360" w:lineRule="auto"/>
        <w:ind w:left="540"/>
        <w:jc w:val="both"/>
        <w:rPr>
          <w:sz w:val="28"/>
          <w:szCs w:val="28"/>
        </w:rPr>
      </w:pPr>
      <w:r>
        <w:rPr>
          <w:sz w:val="28"/>
          <w:szCs w:val="28"/>
        </w:rPr>
        <w:t>- характеристика страхового рынка России;</w:t>
      </w:r>
    </w:p>
    <w:p w:rsidR="00B14DDD" w:rsidRDefault="00424550">
      <w:pPr>
        <w:shd w:val="clear" w:color="auto" w:fill="FFFFFF"/>
        <w:spacing w:line="360" w:lineRule="auto"/>
        <w:ind w:left="540"/>
        <w:jc w:val="both"/>
        <w:rPr>
          <w:sz w:val="28"/>
          <w:szCs w:val="28"/>
        </w:rPr>
      </w:pPr>
      <w:r>
        <w:rPr>
          <w:sz w:val="28"/>
          <w:szCs w:val="28"/>
        </w:rPr>
        <w:t>- перспективы и проблемы развития национального страхового рынка;</w:t>
      </w:r>
    </w:p>
    <w:p w:rsidR="00B14DDD" w:rsidRDefault="00424550">
      <w:pPr>
        <w:shd w:val="clear" w:color="auto" w:fill="FFFFFF"/>
        <w:spacing w:line="360" w:lineRule="auto"/>
        <w:ind w:left="540"/>
        <w:jc w:val="both"/>
        <w:rPr>
          <w:sz w:val="28"/>
          <w:szCs w:val="28"/>
        </w:rPr>
      </w:pPr>
      <w:r>
        <w:rPr>
          <w:sz w:val="28"/>
          <w:szCs w:val="28"/>
        </w:rPr>
        <w:t>- особенности Лондонского страхового рынка, корпорации Ллойд.</w:t>
      </w:r>
    </w:p>
    <w:p w:rsidR="00B14DDD" w:rsidRDefault="00B14DDD">
      <w:pPr>
        <w:spacing w:line="360" w:lineRule="auto"/>
        <w:ind w:left="-180" w:firstLine="567"/>
        <w:jc w:val="both"/>
        <w:rPr>
          <w:sz w:val="28"/>
          <w:szCs w:val="28"/>
        </w:rPr>
      </w:pPr>
    </w:p>
    <w:p w:rsidR="00B14DDD" w:rsidRDefault="00424550">
      <w:pPr>
        <w:spacing w:line="360" w:lineRule="auto"/>
        <w:ind w:left="851" w:firstLine="567"/>
        <w:jc w:val="center"/>
        <w:rPr>
          <w:b/>
          <w:bCs/>
          <w:sz w:val="28"/>
          <w:szCs w:val="28"/>
        </w:rPr>
      </w:pPr>
      <w:r>
        <w:rPr>
          <w:b/>
          <w:bCs/>
          <w:sz w:val="28"/>
          <w:szCs w:val="28"/>
        </w:rPr>
        <w:t>Методические рекомендации</w:t>
      </w:r>
    </w:p>
    <w:p w:rsidR="00B14DDD" w:rsidRDefault="00424550">
      <w:pPr>
        <w:pStyle w:val="21"/>
        <w:rPr>
          <w:szCs w:val="28"/>
        </w:rPr>
      </w:pPr>
      <w:r>
        <w:rPr>
          <w:szCs w:val="28"/>
        </w:rPr>
        <w:t>Особое внимание при изучении данной темы следует обратить на экономические реформы,  затрагивающие  отношения собственности, управление микро- макроэкономикой, формирование частных банковских и финансовых институтов, роль государства в управлении экономикой общества, которые  затрагивают в полной мере и мировой страховой рынок, на проблемы участия иностранных страховых компаний в развитии российского страхового рынка.</w:t>
      </w:r>
    </w:p>
    <w:p w:rsidR="00B14DDD" w:rsidRDefault="00424550">
      <w:pPr>
        <w:spacing w:line="360" w:lineRule="auto"/>
        <w:rPr>
          <w:sz w:val="28"/>
          <w:szCs w:val="28"/>
        </w:rPr>
      </w:pPr>
      <w:r>
        <w:rPr>
          <w:b/>
          <w:bCs/>
          <w:sz w:val="28"/>
          <w:szCs w:val="28"/>
        </w:rPr>
        <w:t>Литература :</w:t>
      </w:r>
      <w:r>
        <w:rPr>
          <w:sz w:val="28"/>
          <w:szCs w:val="28"/>
        </w:rPr>
        <w:t xml:space="preserve"> [33</w:t>
      </w:r>
      <w:r>
        <w:rPr>
          <w:sz w:val="28"/>
          <w:szCs w:val="28"/>
          <w:lang w:val="en-US"/>
        </w:rPr>
        <w:t>]</w:t>
      </w:r>
      <w:r>
        <w:rPr>
          <w:sz w:val="28"/>
          <w:szCs w:val="28"/>
        </w:rPr>
        <w:t>,</w:t>
      </w:r>
      <w:r>
        <w:rPr>
          <w:sz w:val="28"/>
          <w:szCs w:val="28"/>
          <w:lang w:val="en-US"/>
        </w:rPr>
        <w:t>[</w:t>
      </w:r>
      <w:r>
        <w:rPr>
          <w:sz w:val="28"/>
          <w:szCs w:val="28"/>
        </w:rPr>
        <w:t>40</w:t>
      </w:r>
      <w:r>
        <w:rPr>
          <w:sz w:val="28"/>
          <w:szCs w:val="28"/>
          <w:lang w:val="en-US"/>
        </w:rPr>
        <w:t>]</w:t>
      </w:r>
      <w:r>
        <w:rPr>
          <w:sz w:val="28"/>
          <w:szCs w:val="28"/>
        </w:rPr>
        <w:t xml:space="preserve">, </w:t>
      </w:r>
      <w:r>
        <w:rPr>
          <w:sz w:val="28"/>
          <w:szCs w:val="28"/>
          <w:lang w:val="en-US"/>
        </w:rPr>
        <w:t>[</w:t>
      </w:r>
      <w:r>
        <w:rPr>
          <w:sz w:val="28"/>
          <w:szCs w:val="28"/>
        </w:rPr>
        <w:t>42</w:t>
      </w:r>
      <w:r>
        <w:rPr>
          <w:sz w:val="28"/>
          <w:szCs w:val="28"/>
          <w:lang w:val="en-US"/>
        </w:rPr>
        <w:t>]</w:t>
      </w:r>
      <w:r>
        <w:rPr>
          <w:sz w:val="28"/>
          <w:szCs w:val="28"/>
        </w:rPr>
        <w:t xml:space="preserve">, </w:t>
      </w:r>
      <w:r>
        <w:rPr>
          <w:sz w:val="28"/>
          <w:szCs w:val="28"/>
          <w:lang w:val="en-US"/>
        </w:rPr>
        <w:t>[</w:t>
      </w:r>
      <w:r>
        <w:rPr>
          <w:sz w:val="28"/>
          <w:szCs w:val="28"/>
        </w:rPr>
        <w:t>47</w:t>
      </w:r>
      <w:r>
        <w:rPr>
          <w:sz w:val="28"/>
          <w:szCs w:val="28"/>
          <w:lang w:val="en-US"/>
        </w:rPr>
        <w:t>]</w:t>
      </w:r>
      <w:r>
        <w:rPr>
          <w:sz w:val="28"/>
          <w:szCs w:val="28"/>
        </w:rPr>
        <w:t>,</w:t>
      </w:r>
      <w:r>
        <w:rPr>
          <w:sz w:val="28"/>
          <w:szCs w:val="28"/>
          <w:lang w:val="en-US"/>
        </w:rPr>
        <w:t>[</w:t>
      </w:r>
      <w:r>
        <w:rPr>
          <w:sz w:val="28"/>
          <w:szCs w:val="28"/>
        </w:rPr>
        <w:t>50</w:t>
      </w:r>
      <w:r>
        <w:rPr>
          <w:sz w:val="28"/>
          <w:szCs w:val="28"/>
          <w:lang w:val="en-US"/>
        </w:rPr>
        <w:t>], [51], [52]/</w:t>
      </w:r>
    </w:p>
    <w:p w:rsidR="00B14DDD" w:rsidRDefault="00B14DDD">
      <w:pPr>
        <w:spacing w:line="360" w:lineRule="auto"/>
        <w:ind w:left="851" w:firstLine="567"/>
        <w:jc w:val="center"/>
        <w:rPr>
          <w:sz w:val="28"/>
          <w:szCs w:val="28"/>
        </w:rPr>
      </w:pPr>
    </w:p>
    <w:p w:rsidR="00B14DDD" w:rsidRDefault="00424550">
      <w:pPr>
        <w:spacing w:line="360" w:lineRule="auto"/>
        <w:rPr>
          <w:sz w:val="28"/>
          <w:szCs w:val="28"/>
        </w:rPr>
      </w:pPr>
      <w:r>
        <w:rPr>
          <w:b/>
          <w:bCs/>
          <w:sz w:val="28"/>
          <w:szCs w:val="28"/>
        </w:rPr>
        <w:t>Вопросы для самопроверки</w:t>
      </w:r>
      <w:r>
        <w:rPr>
          <w:sz w:val="28"/>
          <w:szCs w:val="28"/>
        </w:rPr>
        <w:t>:</w:t>
      </w:r>
    </w:p>
    <w:p w:rsidR="00B14DDD" w:rsidRDefault="00424550">
      <w:pPr>
        <w:spacing w:line="360" w:lineRule="auto"/>
        <w:jc w:val="both"/>
        <w:rPr>
          <w:sz w:val="28"/>
          <w:szCs w:val="28"/>
        </w:rPr>
      </w:pPr>
      <w:r>
        <w:rPr>
          <w:sz w:val="28"/>
          <w:szCs w:val="28"/>
        </w:rPr>
        <w:t>1. Как можно оценить значение страхования для национальной экономики отдельно взятого государства?</w:t>
      </w:r>
    </w:p>
    <w:p w:rsidR="00B14DDD" w:rsidRDefault="00424550">
      <w:pPr>
        <w:spacing w:line="360" w:lineRule="auto"/>
        <w:jc w:val="both"/>
        <w:rPr>
          <w:sz w:val="28"/>
          <w:szCs w:val="28"/>
        </w:rPr>
      </w:pPr>
      <w:r>
        <w:rPr>
          <w:sz w:val="28"/>
          <w:szCs w:val="28"/>
        </w:rPr>
        <w:t>2.Как можно оценить значение страхования для мировой экономики в целом?</w:t>
      </w:r>
    </w:p>
    <w:p w:rsidR="00B14DDD" w:rsidRDefault="00424550">
      <w:pPr>
        <w:spacing w:line="360" w:lineRule="auto"/>
        <w:jc w:val="both"/>
        <w:rPr>
          <w:sz w:val="28"/>
          <w:szCs w:val="28"/>
        </w:rPr>
      </w:pPr>
      <w:r>
        <w:rPr>
          <w:sz w:val="28"/>
          <w:szCs w:val="28"/>
        </w:rPr>
        <w:t>3..Дайте определение таким экономическим категориям, как мировое страховое хозяйство и мировой страховой рынок.</w:t>
      </w:r>
    </w:p>
    <w:p w:rsidR="00B14DDD" w:rsidRDefault="00424550">
      <w:pPr>
        <w:pStyle w:val="21"/>
        <w:rPr>
          <w:szCs w:val="28"/>
        </w:rPr>
      </w:pPr>
      <w:r>
        <w:rPr>
          <w:szCs w:val="28"/>
        </w:rPr>
        <w:t>4. Чем объясняются отличия и иерархия этих категорий?</w:t>
      </w:r>
    </w:p>
    <w:p w:rsidR="00B14DDD" w:rsidRDefault="00424550">
      <w:pPr>
        <w:spacing w:line="360" w:lineRule="auto"/>
        <w:jc w:val="both"/>
        <w:rPr>
          <w:sz w:val="28"/>
          <w:szCs w:val="28"/>
        </w:rPr>
      </w:pPr>
      <w:r>
        <w:rPr>
          <w:sz w:val="28"/>
          <w:szCs w:val="28"/>
        </w:rPr>
        <w:t>5. Каковы  причины глобализации мирового страхового рынка? Почему это стало возможным только в начале 21 века?</w:t>
      </w:r>
    </w:p>
    <w:p w:rsidR="00B14DDD" w:rsidRDefault="00424550">
      <w:pPr>
        <w:spacing w:line="360" w:lineRule="auto"/>
        <w:jc w:val="both"/>
        <w:rPr>
          <w:sz w:val="28"/>
          <w:szCs w:val="28"/>
        </w:rPr>
      </w:pPr>
      <w:r>
        <w:rPr>
          <w:sz w:val="28"/>
          <w:szCs w:val="28"/>
        </w:rPr>
        <w:t>6.Каковы основные противоречия современного этапа глобализации мирового страхового рынка и пути его решений?</w:t>
      </w:r>
    </w:p>
    <w:p w:rsidR="00B14DDD" w:rsidRDefault="00B14DDD">
      <w:pPr>
        <w:ind w:right="5" w:firstLine="900"/>
        <w:rPr>
          <w:sz w:val="28"/>
        </w:rPr>
      </w:pPr>
    </w:p>
    <w:p w:rsidR="00B14DDD" w:rsidRDefault="00B14DDD">
      <w:pPr>
        <w:ind w:right="5" w:firstLine="900"/>
        <w:rPr>
          <w:sz w:val="28"/>
        </w:rPr>
      </w:pPr>
    </w:p>
    <w:p w:rsidR="00B14DDD" w:rsidRDefault="00B14DDD">
      <w:pPr>
        <w:ind w:right="5" w:firstLine="900"/>
        <w:rPr>
          <w:sz w:val="28"/>
        </w:rPr>
      </w:pPr>
    </w:p>
    <w:p w:rsidR="00B14DDD" w:rsidRDefault="00B14DDD">
      <w:pPr>
        <w:ind w:right="5" w:firstLine="900"/>
        <w:rPr>
          <w:sz w:val="28"/>
        </w:rPr>
      </w:pPr>
    </w:p>
    <w:p w:rsidR="00B14DDD" w:rsidRDefault="00B14DDD">
      <w:pPr>
        <w:ind w:right="5" w:firstLine="900"/>
        <w:rPr>
          <w:sz w:val="28"/>
        </w:rPr>
      </w:pPr>
    </w:p>
    <w:p w:rsidR="00B14DDD" w:rsidRDefault="00B14DDD">
      <w:pPr>
        <w:ind w:right="5" w:firstLine="900"/>
        <w:rPr>
          <w:sz w:val="28"/>
        </w:rPr>
      </w:pPr>
    </w:p>
    <w:p w:rsidR="00B14DDD" w:rsidRDefault="00424550">
      <w:pPr>
        <w:autoSpaceDE w:val="0"/>
        <w:autoSpaceDN w:val="0"/>
        <w:spacing w:line="360" w:lineRule="auto"/>
        <w:jc w:val="center"/>
        <w:rPr>
          <w:b/>
          <w:sz w:val="28"/>
          <w:szCs w:val="28"/>
        </w:rPr>
      </w:pPr>
      <w:r>
        <w:rPr>
          <w:bCs/>
          <w:sz w:val="28"/>
          <w:szCs w:val="28"/>
        </w:rPr>
        <w:t>5</w:t>
      </w:r>
      <w:r>
        <w:rPr>
          <w:b/>
          <w:sz w:val="28"/>
          <w:szCs w:val="28"/>
        </w:rPr>
        <w:t>. ЗАДАНИЯ И МЕТОДИЧЕСКИЕ УКАЗАНИЯ К ВЫПОЛНЕНИЮ КОНТРОЛЬНОЙ РАБОТЫ</w:t>
      </w:r>
    </w:p>
    <w:p w:rsidR="00B14DDD" w:rsidRDefault="00B14DDD">
      <w:pPr>
        <w:ind w:left="2160"/>
        <w:rPr>
          <w:b/>
          <w:bCs/>
        </w:rPr>
      </w:pPr>
    </w:p>
    <w:p w:rsidR="00B14DDD" w:rsidRDefault="00424550">
      <w:pPr>
        <w:pStyle w:val="a3"/>
        <w:tabs>
          <w:tab w:val="clear" w:pos="4153"/>
          <w:tab w:val="clear" w:pos="8306"/>
        </w:tabs>
        <w:spacing w:line="360" w:lineRule="auto"/>
        <w:ind w:firstLine="720"/>
        <w:jc w:val="both"/>
        <w:rPr>
          <w:sz w:val="28"/>
          <w:szCs w:val="28"/>
        </w:rPr>
      </w:pPr>
      <w:r>
        <w:rPr>
          <w:sz w:val="28"/>
          <w:szCs w:val="28"/>
        </w:rPr>
        <w:t>Контрольная работа по дисциплине «Страхование» выполняется в соответствии с учебным планом по экономическим специальностям.</w:t>
      </w:r>
    </w:p>
    <w:p w:rsidR="00B14DDD" w:rsidRDefault="00424550">
      <w:pPr>
        <w:pStyle w:val="a3"/>
        <w:tabs>
          <w:tab w:val="clear" w:pos="4153"/>
          <w:tab w:val="clear" w:pos="8306"/>
        </w:tabs>
        <w:spacing w:line="360" w:lineRule="auto"/>
        <w:ind w:firstLine="720"/>
        <w:jc w:val="both"/>
        <w:rPr>
          <w:sz w:val="28"/>
          <w:szCs w:val="28"/>
        </w:rPr>
      </w:pPr>
      <w:r>
        <w:rPr>
          <w:szCs w:val="24"/>
        </w:rPr>
        <w:t xml:space="preserve"> </w:t>
      </w:r>
      <w:r>
        <w:rPr>
          <w:sz w:val="28"/>
          <w:szCs w:val="28"/>
        </w:rPr>
        <w:t>Цель контрольной работы - закрепление и проверка знаний, полученных студентами в процессе самостоятельного изучения учебного материала, систематизация, расширение и углубление знаний, полученных при теоретическом изучении дисциплины, с тем, чтобы студент мог использовать полученные знания на практике. Контрольную работу студент должен выполнить в установленный срок.</w:t>
      </w:r>
    </w:p>
    <w:p w:rsidR="00B14DDD" w:rsidRDefault="00424550">
      <w:pPr>
        <w:pStyle w:val="a3"/>
        <w:tabs>
          <w:tab w:val="clear" w:pos="4153"/>
          <w:tab w:val="clear" w:pos="8306"/>
        </w:tabs>
        <w:spacing w:line="360" w:lineRule="auto"/>
        <w:ind w:firstLine="720"/>
        <w:jc w:val="both"/>
        <w:rPr>
          <w:sz w:val="28"/>
          <w:szCs w:val="28"/>
        </w:rPr>
      </w:pPr>
      <w:r>
        <w:rPr>
          <w:sz w:val="28"/>
          <w:szCs w:val="28"/>
        </w:rPr>
        <w:t>Одной из важных целей работы является совершенствование умений студента работать самостоятельно с литературными источниками и нормативно-справочной литературой.</w:t>
      </w:r>
    </w:p>
    <w:p w:rsidR="00B14DDD" w:rsidRDefault="00424550">
      <w:pPr>
        <w:tabs>
          <w:tab w:val="left" w:pos="284"/>
        </w:tabs>
        <w:spacing w:line="360" w:lineRule="auto"/>
        <w:ind w:firstLine="720"/>
        <w:jc w:val="both"/>
        <w:rPr>
          <w:sz w:val="28"/>
          <w:szCs w:val="28"/>
        </w:rPr>
      </w:pPr>
      <w:r>
        <w:rPr>
          <w:sz w:val="28"/>
          <w:szCs w:val="28"/>
        </w:rPr>
        <w:t xml:space="preserve"> </w:t>
      </w:r>
      <w:r>
        <w:rPr>
          <w:bCs/>
          <w:sz w:val="28"/>
          <w:szCs w:val="28"/>
        </w:rPr>
        <w:t>В течение семестра студент выполняет одну контрольную работу, оформленную  в ученической тетради либо на стандартных листах формата А4.</w:t>
      </w:r>
      <w:r>
        <w:rPr>
          <w:sz w:val="28"/>
          <w:szCs w:val="28"/>
        </w:rPr>
        <w:t xml:space="preserve"> Объём контрольной работы составляет не менее  12-15 печатных листов, выполненных 14 шрифтом с 1,5 интервалом. </w:t>
      </w:r>
    </w:p>
    <w:p w:rsidR="00B14DDD" w:rsidRDefault="00424550">
      <w:pPr>
        <w:pStyle w:val="20"/>
        <w:rPr>
          <w:bCs/>
        </w:rPr>
      </w:pPr>
      <w:r>
        <w:rPr>
          <w:bCs/>
        </w:rPr>
        <w:t xml:space="preserve"> Приступая к выполнению контрольной работы, необходимо, прежде всего,  ознакомиться с соответствующими разделами программы курса и методическими указаниями, изучить литературу. </w:t>
      </w:r>
    </w:p>
    <w:p w:rsidR="00B14DDD" w:rsidRDefault="00424550">
      <w:pPr>
        <w:pStyle w:val="20"/>
        <w:rPr>
          <w:bCs/>
        </w:rPr>
      </w:pPr>
      <w:r>
        <w:rPr>
          <w:bCs/>
        </w:rPr>
        <w:t>В письменной работе по теме задания студент должен полно и всесторонне рассмотреть все аспекты темы,  используя учебную литературу и дополнительные источники, в том числе и средства массовой печати, четко сформулировать и аргументировать свою позицию по ключевым вопросам. Ответы на вопросы должны быть четкими и ясными.</w:t>
      </w:r>
    </w:p>
    <w:p w:rsidR="00B14DDD" w:rsidRDefault="00424550">
      <w:pPr>
        <w:tabs>
          <w:tab w:val="left" w:pos="284"/>
        </w:tabs>
        <w:spacing w:line="360" w:lineRule="auto"/>
        <w:ind w:firstLine="720"/>
        <w:jc w:val="both"/>
        <w:rPr>
          <w:sz w:val="28"/>
          <w:szCs w:val="28"/>
        </w:rPr>
      </w:pPr>
      <w:r>
        <w:rPr>
          <w:sz w:val="28"/>
          <w:szCs w:val="28"/>
        </w:rPr>
        <w:t>Текст работы должен содержать заголовки, ссылки на источники данных при цитировании. В конце работы приводится список использованной литературы из 10-15 источников,  ставится дата выполнения работы и подпись студента.</w:t>
      </w:r>
    </w:p>
    <w:p w:rsidR="00B14DDD" w:rsidRDefault="00424550">
      <w:pPr>
        <w:pStyle w:val="20"/>
        <w:rPr>
          <w:bCs/>
        </w:rPr>
      </w:pPr>
      <w:r>
        <w:rPr>
          <w:bCs/>
        </w:rPr>
        <w:t xml:space="preserve">Работа должна носить самостоятельный, творческий характер, при её оценке в первую очередь оценивается обоснованность и оригинальность выводов. </w:t>
      </w:r>
    </w:p>
    <w:p w:rsidR="00B14DDD" w:rsidRDefault="00424550">
      <w:pPr>
        <w:pStyle w:val="20"/>
        <w:rPr>
          <w:bCs/>
        </w:rPr>
      </w:pPr>
      <w:r>
        <w:rPr>
          <w:bCs/>
          <w:color w:val="FF0000"/>
        </w:rPr>
        <w:t xml:space="preserve"> </w:t>
      </w:r>
      <w:r>
        <w:rPr>
          <w:bCs/>
        </w:rPr>
        <w:t>Вариант контрольной работы определяется по двум последним цифрам номера зачетной книжки. Контрольная работа включает в себя два теоретических вопроса и практическое задание. Номер практического задания определяется по последней цифре зачетной книжки.</w:t>
      </w:r>
    </w:p>
    <w:p w:rsidR="00B14DDD" w:rsidRDefault="00424550">
      <w:pPr>
        <w:pStyle w:val="20"/>
        <w:rPr>
          <w:bCs/>
        </w:rPr>
      </w:pPr>
      <w:r>
        <w:rPr>
          <w:bCs/>
        </w:rPr>
        <w:t xml:space="preserve">При оформлении задач должно быть приведено их подробное решение и указан ответ на поставленный вопрос. </w:t>
      </w:r>
    </w:p>
    <w:p w:rsidR="00B14DDD" w:rsidRDefault="00424550">
      <w:pPr>
        <w:pStyle w:val="20"/>
        <w:rPr>
          <w:bCs/>
        </w:rPr>
      </w:pPr>
      <w:r>
        <w:rPr>
          <w:bCs/>
        </w:rPr>
        <w:t>Работы, выполненные не по своему варианту, а также представленные не в установленном порядке, рецензированию не подлежат.</w:t>
      </w:r>
    </w:p>
    <w:p w:rsidR="00B14DDD" w:rsidRDefault="00424550">
      <w:pPr>
        <w:pStyle w:val="20"/>
      </w:pPr>
      <w:r>
        <w:t>Выполненные и зачтенные работы должны быть представлены преподавателю на зачете.</w:t>
      </w:r>
    </w:p>
    <w:p w:rsidR="00B14DDD" w:rsidRDefault="00B14DDD"/>
    <w:p w:rsidR="00B14DDD" w:rsidRDefault="00424550">
      <w:pPr>
        <w:jc w:val="center"/>
        <w:rPr>
          <w:b/>
          <w:bCs/>
          <w:sz w:val="28"/>
          <w:szCs w:val="28"/>
        </w:rPr>
      </w:pPr>
      <w:r>
        <w:rPr>
          <w:b/>
          <w:bCs/>
          <w:sz w:val="28"/>
          <w:szCs w:val="28"/>
        </w:rPr>
        <w:t>Варианты заданий для выполнения контрольной работы.</w:t>
      </w:r>
    </w:p>
    <w:p w:rsidR="00B14DDD" w:rsidRDefault="00B14DDD">
      <w:pPr>
        <w:jc w:val="center"/>
        <w:rPr>
          <w:b/>
          <w:bCs/>
          <w:sz w:val="24"/>
          <w:szCs w:val="24"/>
        </w:rPr>
      </w:pPr>
    </w:p>
    <w:p w:rsidR="00B14DDD" w:rsidRDefault="00B14DDD">
      <w:pPr>
        <w:jc w:val="center"/>
        <w:rPr>
          <w:b/>
          <w:bCs/>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850"/>
        <w:gridCol w:w="851"/>
        <w:gridCol w:w="850"/>
        <w:gridCol w:w="709"/>
        <w:gridCol w:w="829"/>
        <w:gridCol w:w="840"/>
        <w:gridCol w:w="882"/>
        <w:gridCol w:w="851"/>
        <w:gridCol w:w="850"/>
        <w:gridCol w:w="851"/>
      </w:tblGrid>
      <w:tr w:rsidR="00B14DDD">
        <w:trPr>
          <w:cantSplit/>
          <w:trHeight w:val="380"/>
        </w:trPr>
        <w:tc>
          <w:tcPr>
            <w:tcW w:w="1419" w:type="dxa"/>
            <w:vMerge w:val="restart"/>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Предпоследняя цифра шифра</w:t>
            </w:r>
          </w:p>
        </w:tc>
        <w:tc>
          <w:tcPr>
            <w:tcW w:w="8363" w:type="dxa"/>
            <w:gridSpan w:val="10"/>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Последняя цифра шифра</w:t>
            </w:r>
          </w:p>
        </w:tc>
      </w:tr>
      <w:tr w:rsidR="00B14DDD">
        <w:trPr>
          <w:cantSplit/>
          <w:trHeight w:val="340"/>
        </w:trPr>
        <w:tc>
          <w:tcPr>
            <w:tcW w:w="1419" w:type="dxa"/>
            <w:vMerge/>
            <w:tcBorders>
              <w:top w:val="single" w:sz="4" w:space="0" w:color="auto"/>
              <w:left w:val="single" w:sz="4" w:space="0" w:color="auto"/>
              <w:bottom w:val="single" w:sz="4" w:space="0" w:color="auto"/>
              <w:right w:val="single" w:sz="4" w:space="0" w:color="auto"/>
            </w:tcBorders>
          </w:tcPr>
          <w:p w:rsidR="00B14DDD" w:rsidRDefault="00B14DDD">
            <w:pPr>
              <w:spacing w:line="360" w:lineRule="auto"/>
              <w:jc w:val="center"/>
              <w:rPr>
                <w:b/>
                <w:bCs/>
                <w:sz w:val="22"/>
                <w:szCs w:val="22"/>
              </w:rPr>
            </w:pP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1</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3</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4</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5</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6</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7</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8</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2"/>
                <w:szCs w:val="22"/>
              </w:rPr>
            </w:pPr>
            <w:r>
              <w:rPr>
                <w:b/>
                <w:bCs/>
                <w:sz w:val="22"/>
                <w:szCs w:val="22"/>
              </w:rPr>
              <w:t>9</w:t>
            </w:r>
          </w:p>
        </w:tc>
      </w:tr>
      <w:tr w:rsidR="00B14DDD">
        <w:trPr>
          <w:trHeight w:val="90"/>
        </w:trPr>
        <w:tc>
          <w:tcPr>
            <w:tcW w:w="141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4"/>
                <w:szCs w:val="24"/>
              </w:rPr>
            </w:pPr>
            <w:r>
              <w:rPr>
                <w:b/>
                <w:bCs/>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5,25</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9,30</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7,41</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8,24</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3,40</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6,19</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1,34</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2,30</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4,26</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6,42</w:t>
            </w:r>
          </w:p>
        </w:tc>
      </w:tr>
      <w:tr w:rsidR="00B14DDD">
        <w:trPr>
          <w:trHeight w:val="260"/>
        </w:trPr>
        <w:tc>
          <w:tcPr>
            <w:tcW w:w="141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4"/>
                <w:szCs w:val="24"/>
              </w:rPr>
            </w:pPr>
            <w:r>
              <w:rPr>
                <w:b/>
                <w:bCs/>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19,24</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15,31</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14,38</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12,27</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17,30</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10,21</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18,26</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16,30</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20,36</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11,32</w:t>
            </w:r>
          </w:p>
        </w:tc>
      </w:tr>
      <w:tr w:rsidR="00B14DDD">
        <w:trPr>
          <w:trHeight w:val="90"/>
        </w:trPr>
        <w:tc>
          <w:tcPr>
            <w:tcW w:w="141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4"/>
                <w:szCs w:val="24"/>
              </w:rPr>
            </w:pPr>
            <w:r>
              <w:rPr>
                <w:b/>
                <w:bCs/>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23,40</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25,42</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21,34</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28,32</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24,39</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4,29</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9,30</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6,27</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22,38</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2,26</w:t>
            </w:r>
          </w:p>
        </w:tc>
      </w:tr>
      <w:tr w:rsidR="00B14DDD">
        <w:trPr>
          <w:trHeight w:val="201"/>
        </w:trPr>
        <w:tc>
          <w:tcPr>
            <w:tcW w:w="141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4"/>
                <w:szCs w:val="24"/>
              </w:rPr>
            </w:pPr>
            <w:r>
              <w:rPr>
                <w:b/>
                <w:bCs/>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11,37</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10,38</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7,40</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6,31</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8,35</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23,33</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16,40</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14,32</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8,36</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16,34</w:t>
            </w:r>
          </w:p>
        </w:tc>
      </w:tr>
      <w:tr w:rsidR="00B14DDD">
        <w:trPr>
          <w:trHeight w:val="205"/>
        </w:trPr>
        <w:tc>
          <w:tcPr>
            <w:tcW w:w="141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4"/>
                <w:szCs w:val="24"/>
              </w:rPr>
            </w:pPr>
            <w:r>
              <w:rPr>
                <w:b/>
                <w:bCs/>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6,19</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1,34</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22,41</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3,28</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4,30</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2,17</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8,16</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7,42</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9,29</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7,34</w:t>
            </w:r>
          </w:p>
        </w:tc>
      </w:tr>
      <w:tr w:rsidR="00B14DDD">
        <w:trPr>
          <w:trHeight w:val="209"/>
        </w:trPr>
        <w:tc>
          <w:tcPr>
            <w:tcW w:w="141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4"/>
                <w:szCs w:val="24"/>
              </w:rPr>
            </w:pPr>
            <w:r>
              <w:rPr>
                <w:b/>
                <w:bCs/>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13,32</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18,26</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17,32</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12,30</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14,38</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19,40</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16,23</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11,26</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10,18</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15,33</w:t>
            </w:r>
          </w:p>
        </w:tc>
      </w:tr>
      <w:tr w:rsidR="00B14DDD">
        <w:trPr>
          <w:trHeight w:val="90"/>
        </w:trPr>
        <w:tc>
          <w:tcPr>
            <w:tcW w:w="141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4"/>
                <w:szCs w:val="24"/>
              </w:rPr>
            </w:pPr>
            <w:r>
              <w:rPr>
                <w:b/>
                <w:bCs/>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5,23</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4,29</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8,21</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6,28</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4,27</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3,24</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7,22</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9,25</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13,30</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11,26</w:t>
            </w:r>
          </w:p>
        </w:tc>
      </w:tr>
      <w:tr w:rsidR="00B14DDD">
        <w:trPr>
          <w:trHeight w:val="189"/>
        </w:trPr>
        <w:tc>
          <w:tcPr>
            <w:tcW w:w="141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4"/>
                <w:szCs w:val="24"/>
              </w:rPr>
            </w:pPr>
            <w:r>
              <w:rPr>
                <w:b/>
                <w:bCs/>
                <w:sz w:val="24"/>
                <w:szCs w:val="24"/>
              </w:rPr>
              <w:t>7</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14,38</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16,31</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12,30</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16,34</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9,37</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6,32</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8,36</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14,39</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18,40</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21,35</w:t>
            </w:r>
          </w:p>
        </w:tc>
      </w:tr>
      <w:tr w:rsidR="00B14DDD">
        <w:trPr>
          <w:trHeight w:val="120"/>
        </w:trPr>
        <w:tc>
          <w:tcPr>
            <w:tcW w:w="141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4"/>
                <w:szCs w:val="24"/>
              </w:rPr>
            </w:pPr>
            <w:r>
              <w:rPr>
                <w:b/>
                <w:bCs/>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15,41</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3,32</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2,27</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14,42</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5,27</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9,23</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15,40</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6,14</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7,19</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8,24</w:t>
            </w:r>
          </w:p>
        </w:tc>
      </w:tr>
      <w:tr w:rsidR="00B14DDD">
        <w:trPr>
          <w:trHeight w:val="435"/>
        </w:trPr>
        <w:tc>
          <w:tcPr>
            <w:tcW w:w="141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rPr>
                <w:b/>
                <w:bCs/>
                <w:sz w:val="24"/>
                <w:szCs w:val="24"/>
              </w:rPr>
            </w:pPr>
            <w:r>
              <w:rPr>
                <w:b/>
                <w:bCs/>
                <w:sz w:val="24"/>
                <w:szCs w:val="24"/>
              </w:rPr>
              <w:t>9</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10,38</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15,40</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19,42</w:t>
            </w:r>
          </w:p>
        </w:tc>
        <w:tc>
          <w:tcPr>
            <w:tcW w:w="70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16,37</w:t>
            </w:r>
          </w:p>
        </w:tc>
        <w:tc>
          <w:tcPr>
            <w:tcW w:w="829"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12,41</w:t>
            </w:r>
          </w:p>
        </w:tc>
        <w:tc>
          <w:tcPr>
            <w:tcW w:w="84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8,17</w:t>
            </w:r>
          </w:p>
        </w:tc>
        <w:tc>
          <w:tcPr>
            <w:tcW w:w="882"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11,36</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14,31</w:t>
            </w:r>
          </w:p>
        </w:tc>
        <w:tc>
          <w:tcPr>
            <w:tcW w:w="850"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18,39</w:t>
            </w:r>
          </w:p>
        </w:tc>
        <w:tc>
          <w:tcPr>
            <w:tcW w:w="851" w:type="dxa"/>
            <w:tcBorders>
              <w:top w:val="single" w:sz="4" w:space="0" w:color="auto"/>
              <w:left w:val="single" w:sz="4" w:space="0" w:color="auto"/>
              <w:bottom w:val="single" w:sz="4" w:space="0" w:color="auto"/>
              <w:right w:val="single" w:sz="4" w:space="0" w:color="auto"/>
            </w:tcBorders>
          </w:tcPr>
          <w:p w:rsidR="00B14DDD" w:rsidRDefault="00424550">
            <w:pPr>
              <w:spacing w:line="360" w:lineRule="auto"/>
              <w:jc w:val="center"/>
            </w:pPr>
            <w:r>
              <w:t>20,40</w:t>
            </w:r>
          </w:p>
        </w:tc>
      </w:tr>
    </w:tbl>
    <w:p w:rsidR="00B14DDD" w:rsidRDefault="00424550">
      <w:pPr>
        <w:pStyle w:val="6"/>
        <w:jc w:val="center"/>
        <w:rPr>
          <w:b w:val="0"/>
          <w:sz w:val="28"/>
          <w:szCs w:val="28"/>
        </w:rPr>
      </w:pPr>
      <w:r>
        <w:rPr>
          <w:b w:val="0"/>
          <w:sz w:val="28"/>
          <w:szCs w:val="28"/>
        </w:rPr>
        <w:t>Вопросы к контрольной работе</w:t>
      </w:r>
    </w:p>
    <w:p w:rsidR="00B14DDD" w:rsidRDefault="00B14DDD"/>
    <w:p w:rsidR="00B14DDD" w:rsidRDefault="00424550">
      <w:pPr>
        <w:numPr>
          <w:ilvl w:val="0"/>
          <w:numId w:val="3"/>
        </w:numPr>
        <w:spacing w:line="360" w:lineRule="auto"/>
        <w:ind w:left="0" w:firstLine="0"/>
        <w:jc w:val="both"/>
        <w:rPr>
          <w:sz w:val="28"/>
        </w:rPr>
      </w:pPr>
      <w:r>
        <w:rPr>
          <w:sz w:val="28"/>
        </w:rPr>
        <w:t>Страховой рынок в Российской Федерации[34],[40],[41].</w:t>
      </w:r>
    </w:p>
    <w:p w:rsidR="00B14DDD" w:rsidRDefault="00424550">
      <w:pPr>
        <w:numPr>
          <w:ilvl w:val="0"/>
          <w:numId w:val="4"/>
        </w:numPr>
        <w:spacing w:line="360" w:lineRule="auto"/>
        <w:ind w:left="0" w:firstLine="0"/>
        <w:jc w:val="both"/>
        <w:rPr>
          <w:sz w:val="28"/>
        </w:rPr>
      </w:pPr>
      <w:r>
        <w:rPr>
          <w:sz w:val="28"/>
        </w:rPr>
        <w:t>Страхование - как историческая категория [2],[3],[4],[6].</w:t>
      </w:r>
    </w:p>
    <w:p w:rsidR="00B14DDD" w:rsidRDefault="00424550">
      <w:pPr>
        <w:numPr>
          <w:ilvl w:val="0"/>
          <w:numId w:val="4"/>
        </w:numPr>
        <w:spacing w:line="360" w:lineRule="auto"/>
        <w:ind w:left="0" w:firstLine="0"/>
        <w:jc w:val="both"/>
        <w:rPr>
          <w:sz w:val="28"/>
        </w:rPr>
      </w:pPr>
      <w:r>
        <w:rPr>
          <w:sz w:val="28"/>
        </w:rPr>
        <w:t>Развитие страхового бизнеса в Мурманской области [50],[51],[53].</w:t>
      </w:r>
    </w:p>
    <w:p w:rsidR="00B14DDD" w:rsidRDefault="00424550">
      <w:pPr>
        <w:numPr>
          <w:ilvl w:val="0"/>
          <w:numId w:val="4"/>
        </w:numPr>
        <w:spacing w:line="360" w:lineRule="auto"/>
        <w:ind w:left="0" w:firstLine="0"/>
        <w:jc w:val="both"/>
        <w:rPr>
          <w:sz w:val="28"/>
        </w:rPr>
      </w:pPr>
      <w:r>
        <w:rPr>
          <w:sz w:val="28"/>
        </w:rPr>
        <w:t>Страхование как элемент управления рисками [18],[26],[35],[36]</w:t>
      </w:r>
    </w:p>
    <w:p w:rsidR="00B14DDD" w:rsidRDefault="00424550">
      <w:pPr>
        <w:numPr>
          <w:ilvl w:val="0"/>
          <w:numId w:val="4"/>
        </w:numPr>
        <w:spacing w:line="360" w:lineRule="auto"/>
        <w:ind w:left="0" w:firstLine="0"/>
        <w:jc w:val="both"/>
        <w:rPr>
          <w:sz w:val="28"/>
        </w:rPr>
      </w:pPr>
      <w:r>
        <w:rPr>
          <w:sz w:val="28"/>
        </w:rPr>
        <w:t>Роль и место страхования в национальной экономике [28],[41]</w:t>
      </w:r>
    </w:p>
    <w:p w:rsidR="00B14DDD" w:rsidRDefault="00424550">
      <w:pPr>
        <w:numPr>
          <w:ilvl w:val="0"/>
          <w:numId w:val="4"/>
        </w:numPr>
        <w:spacing w:line="360" w:lineRule="auto"/>
        <w:ind w:left="0" w:firstLine="0"/>
        <w:jc w:val="both"/>
        <w:rPr>
          <w:sz w:val="28"/>
        </w:rPr>
      </w:pPr>
      <w:r>
        <w:rPr>
          <w:sz w:val="28"/>
        </w:rPr>
        <w:t>Государственное регулирование страховой деятельности (Россия, Германия, США и т.д.) [26],[39],[40,].</w:t>
      </w:r>
    </w:p>
    <w:p w:rsidR="00B14DDD" w:rsidRDefault="00424550">
      <w:pPr>
        <w:numPr>
          <w:ilvl w:val="0"/>
          <w:numId w:val="4"/>
        </w:numPr>
        <w:spacing w:line="360" w:lineRule="auto"/>
        <w:ind w:left="0" w:firstLine="0"/>
        <w:jc w:val="both"/>
        <w:rPr>
          <w:sz w:val="28"/>
        </w:rPr>
      </w:pPr>
      <w:r>
        <w:rPr>
          <w:sz w:val="28"/>
        </w:rPr>
        <w:t>Предупредительная функция страхования и система мероприятий по уменьшению страхового риска [26],[28].</w:t>
      </w:r>
    </w:p>
    <w:p w:rsidR="00B14DDD" w:rsidRDefault="00424550">
      <w:pPr>
        <w:numPr>
          <w:ilvl w:val="0"/>
          <w:numId w:val="4"/>
        </w:numPr>
        <w:spacing w:line="360" w:lineRule="auto"/>
        <w:ind w:left="0" w:firstLine="0"/>
        <w:jc w:val="both"/>
        <w:rPr>
          <w:sz w:val="28"/>
        </w:rPr>
      </w:pPr>
      <w:r>
        <w:rPr>
          <w:sz w:val="28"/>
        </w:rPr>
        <w:t>Цена страховой услуги и методики расчета страховых тарифов [9],[11],[16],[20],[24],[28],[47].</w:t>
      </w:r>
    </w:p>
    <w:p w:rsidR="00B14DDD" w:rsidRDefault="00424550">
      <w:pPr>
        <w:numPr>
          <w:ilvl w:val="0"/>
          <w:numId w:val="4"/>
        </w:numPr>
        <w:spacing w:line="360" w:lineRule="auto"/>
        <w:ind w:left="0" w:firstLine="0"/>
        <w:jc w:val="both"/>
        <w:rPr>
          <w:sz w:val="28"/>
        </w:rPr>
      </w:pPr>
      <w:r>
        <w:rPr>
          <w:sz w:val="28"/>
        </w:rPr>
        <w:t>Составляющие финансовой устойчивости страховщика [13],[26],[40],[46].</w:t>
      </w:r>
    </w:p>
    <w:p w:rsidR="00B14DDD" w:rsidRDefault="00424550">
      <w:pPr>
        <w:numPr>
          <w:ilvl w:val="0"/>
          <w:numId w:val="4"/>
        </w:numPr>
        <w:spacing w:line="360" w:lineRule="auto"/>
        <w:ind w:left="0" w:firstLine="0"/>
        <w:jc w:val="both"/>
        <w:rPr>
          <w:sz w:val="28"/>
        </w:rPr>
      </w:pPr>
      <w:r>
        <w:rPr>
          <w:sz w:val="28"/>
        </w:rPr>
        <w:t>Страховой пул и гарантийный фонд, как финансовые механизмы страхового рынка, повышающие надежность страховых операций [4],[6],[39],[40].</w:t>
      </w:r>
    </w:p>
    <w:p w:rsidR="00B14DDD" w:rsidRDefault="00424550">
      <w:pPr>
        <w:numPr>
          <w:ilvl w:val="0"/>
          <w:numId w:val="4"/>
        </w:numPr>
        <w:spacing w:line="360" w:lineRule="auto"/>
        <w:ind w:left="0" w:firstLine="0"/>
        <w:jc w:val="both"/>
        <w:rPr>
          <w:sz w:val="28"/>
        </w:rPr>
      </w:pPr>
      <w:r>
        <w:rPr>
          <w:sz w:val="28"/>
        </w:rPr>
        <w:t>Нормативно-правовые документы, регулирующие страховую деятельность в РФ [26],[39],[40],[41],[46].</w:t>
      </w:r>
    </w:p>
    <w:p w:rsidR="00B14DDD" w:rsidRDefault="00424550">
      <w:pPr>
        <w:numPr>
          <w:ilvl w:val="0"/>
          <w:numId w:val="4"/>
        </w:numPr>
        <w:spacing w:line="360" w:lineRule="auto"/>
        <w:ind w:left="0" w:firstLine="0"/>
        <w:jc w:val="both"/>
        <w:rPr>
          <w:sz w:val="28"/>
        </w:rPr>
      </w:pPr>
      <w:r>
        <w:rPr>
          <w:sz w:val="28"/>
        </w:rPr>
        <w:t>Характеристика основных субъектов страховых отношений [6],[22],[23],[27].</w:t>
      </w:r>
    </w:p>
    <w:p w:rsidR="00B14DDD" w:rsidRDefault="00424550">
      <w:pPr>
        <w:numPr>
          <w:ilvl w:val="0"/>
          <w:numId w:val="4"/>
        </w:numPr>
        <w:spacing w:line="360" w:lineRule="auto"/>
        <w:ind w:left="0" w:firstLine="0"/>
        <w:jc w:val="both"/>
        <w:rPr>
          <w:sz w:val="28"/>
        </w:rPr>
      </w:pPr>
      <w:r>
        <w:rPr>
          <w:sz w:val="28"/>
        </w:rPr>
        <w:t>1 Условия договора страхования [3],[4],[6],[39].</w:t>
      </w:r>
    </w:p>
    <w:p w:rsidR="00B14DDD" w:rsidRDefault="00424550">
      <w:pPr>
        <w:numPr>
          <w:ilvl w:val="0"/>
          <w:numId w:val="4"/>
        </w:numPr>
        <w:spacing w:line="360" w:lineRule="auto"/>
        <w:ind w:left="0" w:firstLine="0"/>
        <w:jc w:val="both"/>
        <w:rPr>
          <w:sz w:val="28"/>
        </w:rPr>
      </w:pPr>
      <w:r>
        <w:rPr>
          <w:sz w:val="28"/>
        </w:rPr>
        <w:t xml:space="preserve"> Перестраховочный рынок в России[9],[4],[22,] .</w:t>
      </w:r>
    </w:p>
    <w:p w:rsidR="00B14DDD" w:rsidRDefault="00424550">
      <w:pPr>
        <w:numPr>
          <w:ilvl w:val="0"/>
          <w:numId w:val="4"/>
        </w:numPr>
        <w:spacing w:line="360" w:lineRule="auto"/>
        <w:ind w:left="0" w:firstLine="0"/>
        <w:jc w:val="both"/>
        <w:rPr>
          <w:sz w:val="28"/>
        </w:rPr>
      </w:pPr>
      <w:r>
        <w:rPr>
          <w:sz w:val="28"/>
        </w:rPr>
        <w:t>Перестрахование и финансовая устойчивость страховщика [9],[11],[20],[39],[40].</w:t>
      </w:r>
    </w:p>
    <w:p w:rsidR="00B14DDD" w:rsidRDefault="00424550">
      <w:pPr>
        <w:numPr>
          <w:ilvl w:val="0"/>
          <w:numId w:val="4"/>
        </w:numPr>
        <w:spacing w:line="360" w:lineRule="auto"/>
        <w:ind w:left="0" w:firstLine="0"/>
        <w:jc w:val="both"/>
        <w:rPr>
          <w:sz w:val="28"/>
        </w:rPr>
      </w:pPr>
      <w:r>
        <w:rPr>
          <w:sz w:val="28"/>
        </w:rPr>
        <w:t>Страхование как средство накопления капитала [4],[7],[26],[40].</w:t>
      </w:r>
    </w:p>
    <w:p w:rsidR="00B14DDD" w:rsidRDefault="00424550">
      <w:pPr>
        <w:numPr>
          <w:ilvl w:val="0"/>
          <w:numId w:val="4"/>
        </w:numPr>
        <w:spacing w:line="360" w:lineRule="auto"/>
        <w:ind w:left="0" w:firstLine="0"/>
        <w:jc w:val="both"/>
        <w:rPr>
          <w:sz w:val="28"/>
        </w:rPr>
      </w:pPr>
      <w:r>
        <w:rPr>
          <w:sz w:val="28"/>
        </w:rPr>
        <w:t>Виды страховых резервов, их назначение [2],[7],[13],[14],[20],[40],[46].</w:t>
      </w:r>
    </w:p>
    <w:p w:rsidR="00B14DDD" w:rsidRDefault="00424550">
      <w:pPr>
        <w:numPr>
          <w:ilvl w:val="0"/>
          <w:numId w:val="4"/>
        </w:numPr>
        <w:spacing w:line="360" w:lineRule="auto"/>
        <w:ind w:left="0" w:firstLine="0"/>
        <w:jc w:val="both"/>
        <w:rPr>
          <w:sz w:val="28"/>
        </w:rPr>
      </w:pPr>
      <w:r>
        <w:rPr>
          <w:sz w:val="28"/>
        </w:rPr>
        <w:t>Формирование и размещение страховых резервов[2],[13],[14],[20],[33],[40],[46].</w:t>
      </w:r>
    </w:p>
    <w:p w:rsidR="00B14DDD" w:rsidRDefault="00424550">
      <w:pPr>
        <w:numPr>
          <w:ilvl w:val="0"/>
          <w:numId w:val="4"/>
        </w:numPr>
        <w:spacing w:line="360" w:lineRule="auto"/>
        <w:ind w:left="0" w:firstLine="0"/>
        <w:jc w:val="both"/>
        <w:rPr>
          <w:sz w:val="28"/>
        </w:rPr>
      </w:pPr>
      <w:r>
        <w:rPr>
          <w:sz w:val="28"/>
        </w:rPr>
        <w:t>Финансовая отчетность страховой организации [4],[13],[14],[20],[46],[53],[54].</w:t>
      </w:r>
    </w:p>
    <w:p w:rsidR="00B14DDD" w:rsidRDefault="00424550">
      <w:pPr>
        <w:numPr>
          <w:ilvl w:val="0"/>
          <w:numId w:val="4"/>
        </w:numPr>
        <w:spacing w:line="360" w:lineRule="auto"/>
        <w:ind w:left="0" w:firstLine="0"/>
        <w:jc w:val="both"/>
        <w:rPr>
          <w:sz w:val="28"/>
        </w:rPr>
      </w:pPr>
      <w:r>
        <w:rPr>
          <w:sz w:val="28"/>
        </w:rPr>
        <w:t>Особенности морского страхования [6],[18],[19],[28],[29],[54].</w:t>
      </w:r>
    </w:p>
    <w:p w:rsidR="00B14DDD" w:rsidRDefault="00424550">
      <w:pPr>
        <w:numPr>
          <w:ilvl w:val="0"/>
          <w:numId w:val="4"/>
        </w:numPr>
        <w:spacing w:line="360" w:lineRule="auto"/>
        <w:ind w:left="0" w:firstLine="0"/>
        <w:jc w:val="both"/>
        <w:rPr>
          <w:sz w:val="28"/>
        </w:rPr>
      </w:pPr>
      <w:r>
        <w:rPr>
          <w:sz w:val="28"/>
        </w:rPr>
        <w:t>Требования, предъявляемые к заключению договоров страхования предпринимательских рисков [19],[25],[26],[44],[49],[50].</w:t>
      </w:r>
    </w:p>
    <w:p w:rsidR="00B14DDD" w:rsidRDefault="00424550">
      <w:pPr>
        <w:numPr>
          <w:ilvl w:val="0"/>
          <w:numId w:val="4"/>
        </w:numPr>
        <w:spacing w:line="360" w:lineRule="auto"/>
        <w:ind w:left="0" w:firstLine="0"/>
        <w:jc w:val="both"/>
        <w:rPr>
          <w:sz w:val="28"/>
        </w:rPr>
      </w:pPr>
      <w:r>
        <w:rPr>
          <w:sz w:val="28"/>
        </w:rPr>
        <w:t>Правовые особенности страхования профессиональной ответственности [5],[6],[8],[18],[26],[38],[39],[40].</w:t>
      </w:r>
    </w:p>
    <w:p w:rsidR="00B14DDD" w:rsidRDefault="00424550">
      <w:pPr>
        <w:numPr>
          <w:ilvl w:val="0"/>
          <w:numId w:val="4"/>
        </w:numPr>
        <w:spacing w:line="360" w:lineRule="auto"/>
        <w:ind w:left="0" w:firstLine="0"/>
        <w:jc w:val="both"/>
        <w:rPr>
          <w:sz w:val="28"/>
        </w:rPr>
      </w:pPr>
      <w:r>
        <w:rPr>
          <w:sz w:val="28"/>
        </w:rPr>
        <w:t>Что может быть застраховано по договору страхования грузов, порядок заключения и ведения договора [6],[18],[19],[28],[29],[40] .</w:t>
      </w:r>
    </w:p>
    <w:p w:rsidR="00B14DDD" w:rsidRDefault="00424550">
      <w:pPr>
        <w:numPr>
          <w:ilvl w:val="0"/>
          <w:numId w:val="4"/>
        </w:numPr>
        <w:spacing w:line="360" w:lineRule="auto"/>
        <w:ind w:left="0" w:firstLine="0"/>
        <w:jc w:val="both"/>
        <w:rPr>
          <w:sz w:val="28"/>
        </w:rPr>
      </w:pPr>
      <w:r>
        <w:rPr>
          <w:sz w:val="28"/>
        </w:rPr>
        <w:t>Страховая медицина и медицинское страхование [2],[5],[16],[18],[26],[27],[32],[40],[50].</w:t>
      </w:r>
    </w:p>
    <w:p w:rsidR="00B14DDD" w:rsidRDefault="00424550">
      <w:pPr>
        <w:numPr>
          <w:ilvl w:val="0"/>
          <w:numId w:val="4"/>
        </w:numPr>
        <w:spacing w:line="360" w:lineRule="auto"/>
        <w:ind w:left="0" w:firstLine="0"/>
        <w:jc w:val="both"/>
        <w:rPr>
          <w:sz w:val="28"/>
        </w:rPr>
      </w:pPr>
      <w:r>
        <w:rPr>
          <w:sz w:val="28"/>
        </w:rPr>
        <w:t>Страхование предпринимательских рисков [1],[17],[28],[32],[39],[40],[50],[54].</w:t>
      </w:r>
    </w:p>
    <w:p w:rsidR="00B14DDD" w:rsidRDefault="00424550">
      <w:pPr>
        <w:numPr>
          <w:ilvl w:val="0"/>
          <w:numId w:val="4"/>
        </w:numPr>
        <w:spacing w:line="360" w:lineRule="auto"/>
        <w:ind w:left="0" w:firstLine="0"/>
        <w:jc w:val="both"/>
        <w:rPr>
          <w:sz w:val="28"/>
        </w:rPr>
      </w:pPr>
      <w:r>
        <w:rPr>
          <w:sz w:val="28"/>
        </w:rPr>
        <w:t>Проблемы личного страхования [6],[23],[24],[25],[26],[32].</w:t>
      </w:r>
    </w:p>
    <w:p w:rsidR="00B14DDD" w:rsidRDefault="00424550">
      <w:pPr>
        <w:numPr>
          <w:ilvl w:val="0"/>
          <w:numId w:val="4"/>
        </w:numPr>
        <w:spacing w:line="360" w:lineRule="auto"/>
        <w:ind w:left="0" w:firstLine="0"/>
        <w:jc w:val="both"/>
        <w:rPr>
          <w:sz w:val="28"/>
        </w:rPr>
      </w:pPr>
      <w:r>
        <w:rPr>
          <w:sz w:val="28"/>
        </w:rPr>
        <w:t>Иностранные и частные инвестиции в России: проблемы страхования и гарантии [1],[4],[17],[33],[52],[53],[54].</w:t>
      </w:r>
    </w:p>
    <w:p w:rsidR="00B14DDD" w:rsidRDefault="00424550">
      <w:pPr>
        <w:numPr>
          <w:ilvl w:val="0"/>
          <w:numId w:val="4"/>
        </w:numPr>
        <w:spacing w:line="360" w:lineRule="auto"/>
        <w:ind w:left="0" w:firstLine="0"/>
        <w:jc w:val="both"/>
        <w:rPr>
          <w:sz w:val="28"/>
        </w:rPr>
      </w:pPr>
      <w:r>
        <w:rPr>
          <w:sz w:val="28"/>
        </w:rPr>
        <w:t>Страхование технических рисков [19],[25],[26],[44],[49],[50].</w:t>
      </w:r>
    </w:p>
    <w:p w:rsidR="00B14DDD" w:rsidRDefault="00424550">
      <w:pPr>
        <w:numPr>
          <w:ilvl w:val="0"/>
          <w:numId w:val="4"/>
        </w:numPr>
        <w:spacing w:line="360" w:lineRule="auto"/>
        <w:ind w:left="0" w:firstLine="0"/>
        <w:jc w:val="both"/>
        <w:rPr>
          <w:sz w:val="28"/>
        </w:rPr>
      </w:pPr>
      <w:r>
        <w:rPr>
          <w:sz w:val="28"/>
        </w:rPr>
        <w:t>Роль государственного страхования в укреплении аграрного сектора [26],[27],[28],[39],[40],[46],[50],[53].</w:t>
      </w:r>
    </w:p>
    <w:p w:rsidR="00B14DDD" w:rsidRDefault="00424550">
      <w:pPr>
        <w:numPr>
          <w:ilvl w:val="0"/>
          <w:numId w:val="4"/>
        </w:numPr>
        <w:spacing w:line="360" w:lineRule="auto"/>
        <w:ind w:left="0" w:firstLine="0"/>
        <w:jc w:val="both"/>
        <w:rPr>
          <w:sz w:val="28"/>
        </w:rPr>
      </w:pPr>
      <w:r>
        <w:rPr>
          <w:sz w:val="28"/>
        </w:rPr>
        <w:t>Оценка финансового состояния страховщика [4],[13],[14],[20],[46],[53],[54].</w:t>
      </w:r>
    </w:p>
    <w:p w:rsidR="00B14DDD" w:rsidRDefault="00424550">
      <w:pPr>
        <w:numPr>
          <w:ilvl w:val="0"/>
          <w:numId w:val="4"/>
        </w:numPr>
        <w:spacing w:line="360" w:lineRule="auto"/>
        <w:ind w:left="0" w:firstLine="0"/>
        <w:jc w:val="both"/>
        <w:rPr>
          <w:sz w:val="28"/>
        </w:rPr>
      </w:pPr>
      <w:r>
        <w:rPr>
          <w:sz w:val="28"/>
        </w:rPr>
        <w:t>Независимая оценка имущества и страхование [19,27,32,37,52,54].</w:t>
      </w:r>
    </w:p>
    <w:p w:rsidR="00B14DDD" w:rsidRDefault="00424550">
      <w:pPr>
        <w:numPr>
          <w:ilvl w:val="0"/>
          <w:numId w:val="4"/>
        </w:numPr>
        <w:spacing w:line="360" w:lineRule="auto"/>
        <w:ind w:left="0" w:firstLine="0"/>
        <w:jc w:val="both"/>
        <w:rPr>
          <w:sz w:val="28"/>
        </w:rPr>
      </w:pPr>
      <w:r>
        <w:rPr>
          <w:sz w:val="28"/>
        </w:rPr>
        <w:t>Страховые пулы в России [39],[40],[50],[55],[54].</w:t>
      </w:r>
    </w:p>
    <w:p w:rsidR="00B14DDD" w:rsidRDefault="00424550">
      <w:pPr>
        <w:numPr>
          <w:ilvl w:val="0"/>
          <w:numId w:val="4"/>
        </w:numPr>
        <w:spacing w:line="360" w:lineRule="auto"/>
        <w:ind w:left="0" w:firstLine="0"/>
        <w:jc w:val="both"/>
        <w:rPr>
          <w:sz w:val="28"/>
        </w:rPr>
      </w:pPr>
      <w:r>
        <w:rPr>
          <w:sz w:val="28"/>
        </w:rPr>
        <w:t>Участие западных инвесторов в страховом бизнесе России [54].</w:t>
      </w:r>
    </w:p>
    <w:p w:rsidR="00B14DDD" w:rsidRDefault="00424550">
      <w:pPr>
        <w:numPr>
          <w:ilvl w:val="0"/>
          <w:numId w:val="4"/>
        </w:numPr>
        <w:spacing w:line="360" w:lineRule="auto"/>
        <w:ind w:left="0" w:firstLine="0"/>
        <w:jc w:val="both"/>
        <w:rPr>
          <w:sz w:val="28"/>
        </w:rPr>
      </w:pPr>
      <w:r>
        <w:rPr>
          <w:sz w:val="28"/>
        </w:rPr>
        <w:t>Аспекты сотрудничества банков и страховщиков [51],.</w:t>
      </w:r>
    </w:p>
    <w:p w:rsidR="00B14DDD" w:rsidRDefault="00424550">
      <w:pPr>
        <w:numPr>
          <w:ilvl w:val="0"/>
          <w:numId w:val="4"/>
        </w:numPr>
        <w:tabs>
          <w:tab w:val="left" w:pos="284"/>
        </w:tabs>
        <w:spacing w:line="360" w:lineRule="auto"/>
        <w:ind w:left="0" w:firstLine="0"/>
        <w:jc w:val="both"/>
        <w:rPr>
          <w:sz w:val="28"/>
        </w:rPr>
      </w:pPr>
      <w:r>
        <w:rPr>
          <w:sz w:val="28"/>
        </w:rPr>
        <w:t xml:space="preserve">Регулирование убытков - основная составляющая деятельности страховщика [19],[27],[32],[37],[52]. </w:t>
      </w:r>
    </w:p>
    <w:p w:rsidR="00B14DDD" w:rsidRDefault="00424550">
      <w:pPr>
        <w:numPr>
          <w:ilvl w:val="0"/>
          <w:numId w:val="4"/>
        </w:numPr>
        <w:spacing w:line="360" w:lineRule="auto"/>
        <w:ind w:left="0" w:firstLine="0"/>
        <w:jc w:val="both"/>
        <w:rPr>
          <w:sz w:val="28"/>
        </w:rPr>
      </w:pPr>
      <w:r>
        <w:rPr>
          <w:sz w:val="28"/>
        </w:rPr>
        <w:t>Модели системы медицинского страхования [16],[18],[24],[26],[32].</w:t>
      </w:r>
    </w:p>
    <w:p w:rsidR="00B14DDD" w:rsidRDefault="00424550">
      <w:pPr>
        <w:numPr>
          <w:ilvl w:val="0"/>
          <w:numId w:val="4"/>
        </w:numPr>
        <w:spacing w:line="360" w:lineRule="auto"/>
        <w:ind w:left="0" w:firstLine="0"/>
        <w:jc w:val="both"/>
        <w:rPr>
          <w:sz w:val="28"/>
        </w:rPr>
      </w:pPr>
      <w:r>
        <w:rPr>
          <w:sz w:val="28"/>
        </w:rPr>
        <w:t>Пути развития долгосрочного страхования в России [10],[18],[23],[41],[43],[48].</w:t>
      </w:r>
    </w:p>
    <w:p w:rsidR="00B14DDD" w:rsidRDefault="00424550">
      <w:pPr>
        <w:numPr>
          <w:ilvl w:val="0"/>
          <w:numId w:val="4"/>
        </w:numPr>
        <w:spacing w:line="360" w:lineRule="auto"/>
        <w:ind w:left="0" w:firstLine="0"/>
        <w:jc w:val="both"/>
        <w:rPr>
          <w:sz w:val="28"/>
        </w:rPr>
      </w:pPr>
      <w:r>
        <w:rPr>
          <w:sz w:val="28"/>
        </w:rPr>
        <w:t>Вопросы инвестиционной деятельности страховщика [13],[17],[20],[26],[27],[32],[42] .</w:t>
      </w:r>
    </w:p>
    <w:p w:rsidR="00B14DDD" w:rsidRDefault="00424550">
      <w:pPr>
        <w:numPr>
          <w:ilvl w:val="0"/>
          <w:numId w:val="4"/>
        </w:numPr>
        <w:spacing w:line="360" w:lineRule="auto"/>
        <w:ind w:left="0" w:firstLine="0"/>
        <w:jc w:val="both"/>
        <w:rPr>
          <w:sz w:val="28"/>
        </w:rPr>
      </w:pPr>
      <w:r>
        <w:rPr>
          <w:sz w:val="28"/>
        </w:rPr>
        <w:t>Определение собственного удержания при перестраховании [9],[11],[26],[32],[40].</w:t>
      </w:r>
    </w:p>
    <w:p w:rsidR="00B14DDD" w:rsidRDefault="00424550">
      <w:pPr>
        <w:numPr>
          <w:ilvl w:val="0"/>
          <w:numId w:val="4"/>
        </w:numPr>
        <w:spacing w:line="360" w:lineRule="auto"/>
        <w:ind w:left="0" w:firstLine="0"/>
        <w:jc w:val="both"/>
        <w:rPr>
          <w:sz w:val="28"/>
        </w:rPr>
      </w:pPr>
      <w:r>
        <w:rPr>
          <w:sz w:val="28"/>
        </w:rPr>
        <w:t xml:space="preserve"> Перспективы развития перестраховочного рынка в России [50],[51],[52].</w:t>
      </w:r>
    </w:p>
    <w:p w:rsidR="00B14DDD" w:rsidRDefault="00B14DDD"/>
    <w:p w:rsidR="00B14DDD" w:rsidRDefault="00B14DDD">
      <w:pPr>
        <w:tabs>
          <w:tab w:val="left" w:pos="284"/>
        </w:tabs>
        <w:jc w:val="both"/>
        <w:rPr>
          <w:sz w:val="28"/>
          <w:szCs w:val="28"/>
        </w:rPr>
      </w:pPr>
    </w:p>
    <w:p w:rsidR="00B14DDD" w:rsidRDefault="00424550">
      <w:pPr>
        <w:tabs>
          <w:tab w:val="left" w:pos="284"/>
        </w:tabs>
        <w:jc w:val="center"/>
        <w:rPr>
          <w:sz w:val="28"/>
          <w:szCs w:val="28"/>
        </w:rPr>
      </w:pPr>
      <w:r>
        <w:rPr>
          <w:b/>
          <w:sz w:val="28"/>
          <w:szCs w:val="28"/>
        </w:rPr>
        <w:t>В контрольной работе предусмотрено решение практической задачи</w:t>
      </w:r>
      <w:r>
        <w:rPr>
          <w:sz w:val="28"/>
          <w:szCs w:val="28"/>
        </w:rPr>
        <w:t>.</w:t>
      </w:r>
    </w:p>
    <w:p w:rsidR="00B14DDD" w:rsidRDefault="00B14DDD">
      <w:pPr>
        <w:pStyle w:val="30"/>
        <w:rPr>
          <w:szCs w:val="24"/>
        </w:rPr>
      </w:pPr>
    </w:p>
    <w:p w:rsidR="00B14DDD" w:rsidRDefault="00424550">
      <w:pPr>
        <w:pStyle w:val="a8"/>
        <w:spacing w:line="360" w:lineRule="auto"/>
        <w:ind w:right="-6"/>
        <w:jc w:val="both"/>
        <w:rPr>
          <w:b w:val="0"/>
          <w:sz w:val="28"/>
          <w:szCs w:val="28"/>
          <w:lang w:val="ru-RU"/>
        </w:rPr>
      </w:pPr>
      <w:r>
        <w:rPr>
          <w:sz w:val="28"/>
          <w:szCs w:val="28"/>
          <w:lang w:val="ru-RU"/>
        </w:rPr>
        <w:t>Задание 1</w:t>
      </w:r>
      <w:r>
        <w:rPr>
          <w:b w:val="0"/>
          <w:sz w:val="28"/>
          <w:szCs w:val="28"/>
          <w:lang w:val="ru-RU"/>
        </w:rPr>
        <w:t>. Рассчитайте размер страхового  возмещения, полученного предприятием после реализации страхового случая, если:</w:t>
      </w:r>
    </w:p>
    <w:p w:rsidR="00B14DDD" w:rsidRDefault="00424550">
      <w:pPr>
        <w:pStyle w:val="a8"/>
        <w:numPr>
          <w:ilvl w:val="1"/>
          <w:numId w:val="5"/>
        </w:numPr>
        <w:spacing w:line="360" w:lineRule="auto"/>
        <w:ind w:right="-6"/>
        <w:jc w:val="both"/>
        <w:rPr>
          <w:b w:val="0"/>
          <w:sz w:val="28"/>
          <w:szCs w:val="28"/>
          <w:lang w:val="ru-RU"/>
        </w:rPr>
      </w:pPr>
      <w:r>
        <w:rPr>
          <w:b w:val="0"/>
          <w:sz w:val="28"/>
          <w:szCs w:val="28"/>
          <w:lang w:val="ru-RU"/>
        </w:rPr>
        <w:t xml:space="preserve">страховая стоимость  рыбного цеха 10000 у.е. </w:t>
      </w:r>
    </w:p>
    <w:p w:rsidR="00B14DDD" w:rsidRDefault="00424550">
      <w:pPr>
        <w:pStyle w:val="a8"/>
        <w:numPr>
          <w:ilvl w:val="1"/>
          <w:numId w:val="5"/>
        </w:numPr>
        <w:spacing w:line="360" w:lineRule="auto"/>
        <w:ind w:right="-6"/>
        <w:jc w:val="both"/>
        <w:rPr>
          <w:b w:val="0"/>
          <w:sz w:val="28"/>
          <w:szCs w:val="28"/>
          <w:lang w:val="ru-RU"/>
        </w:rPr>
      </w:pPr>
      <w:r>
        <w:rPr>
          <w:b w:val="0"/>
          <w:sz w:val="28"/>
          <w:szCs w:val="28"/>
          <w:lang w:val="ru-RU"/>
        </w:rPr>
        <w:t xml:space="preserve">корпус цеха поврежден на 70 %.  </w:t>
      </w:r>
    </w:p>
    <w:p w:rsidR="00B14DDD" w:rsidRDefault="00424550">
      <w:pPr>
        <w:pStyle w:val="a8"/>
        <w:numPr>
          <w:ilvl w:val="1"/>
          <w:numId w:val="5"/>
        </w:numPr>
        <w:spacing w:line="360" w:lineRule="auto"/>
        <w:ind w:right="-6"/>
        <w:jc w:val="both"/>
        <w:rPr>
          <w:b w:val="0"/>
          <w:sz w:val="28"/>
          <w:szCs w:val="28"/>
          <w:lang w:val="ru-RU"/>
        </w:rPr>
      </w:pPr>
      <w:r>
        <w:rPr>
          <w:b w:val="0"/>
          <w:sz w:val="28"/>
          <w:szCs w:val="28"/>
          <w:lang w:val="ru-RU"/>
        </w:rPr>
        <w:t>в результате пожара сгорело сырье стоимостью 15000 у.е.,</w:t>
      </w:r>
    </w:p>
    <w:p w:rsidR="00B14DDD" w:rsidRDefault="00424550">
      <w:pPr>
        <w:pStyle w:val="a8"/>
        <w:numPr>
          <w:ilvl w:val="1"/>
          <w:numId w:val="5"/>
        </w:numPr>
        <w:spacing w:line="360" w:lineRule="auto"/>
        <w:ind w:right="-6"/>
        <w:jc w:val="both"/>
        <w:rPr>
          <w:b w:val="0"/>
          <w:sz w:val="28"/>
          <w:szCs w:val="28"/>
          <w:lang w:val="ru-RU"/>
        </w:rPr>
      </w:pPr>
      <w:r>
        <w:rPr>
          <w:b w:val="0"/>
          <w:sz w:val="28"/>
          <w:szCs w:val="28"/>
          <w:lang w:val="ru-RU"/>
        </w:rPr>
        <w:t>уничтожена готовая продукция на сумму 8000 у.е .,</w:t>
      </w:r>
    </w:p>
    <w:p w:rsidR="00B14DDD" w:rsidRDefault="00424550">
      <w:pPr>
        <w:pStyle w:val="a8"/>
        <w:numPr>
          <w:ilvl w:val="1"/>
          <w:numId w:val="5"/>
        </w:numPr>
        <w:spacing w:line="360" w:lineRule="auto"/>
        <w:ind w:right="-6"/>
        <w:jc w:val="both"/>
        <w:rPr>
          <w:b w:val="0"/>
          <w:sz w:val="28"/>
          <w:szCs w:val="28"/>
          <w:lang w:val="ru-RU"/>
        </w:rPr>
      </w:pPr>
      <w:r>
        <w:rPr>
          <w:b w:val="0"/>
          <w:sz w:val="28"/>
          <w:szCs w:val="28"/>
          <w:lang w:val="ru-RU"/>
        </w:rPr>
        <w:t>приведение объекта в порядок  после страхового случая составило  3 000 у.е.</w:t>
      </w:r>
    </w:p>
    <w:p w:rsidR="00B14DDD" w:rsidRDefault="00424550">
      <w:pPr>
        <w:pStyle w:val="a8"/>
        <w:numPr>
          <w:ilvl w:val="1"/>
          <w:numId w:val="5"/>
        </w:numPr>
        <w:tabs>
          <w:tab w:val="clear" w:pos="1440"/>
          <w:tab w:val="num" w:pos="0"/>
        </w:tabs>
        <w:spacing w:line="360" w:lineRule="auto"/>
        <w:ind w:right="-6"/>
        <w:jc w:val="both"/>
        <w:rPr>
          <w:b w:val="0"/>
          <w:sz w:val="28"/>
          <w:szCs w:val="28"/>
          <w:lang w:val="ru-RU"/>
        </w:rPr>
      </w:pPr>
      <w:r>
        <w:rPr>
          <w:b w:val="0"/>
          <w:sz w:val="28"/>
          <w:szCs w:val="28"/>
          <w:lang w:val="ru-RU"/>
        </w:rPr>
        <w:t>в  результате простоя цех не дополучил 4 000 у.е. прибыли.</w:t>
      </w:r>
    </w:p>
    <w:p w:rsidR="00B14DDD" w:rsidRDefault="00424550">
      <w:pPr>
        <w:pStyle w:val="a8"/>
        <w:spacing w:before="120" w:after="120" w:line="360" w:lineRule="auto"/>
        <w:ind w:right="-6"/>
        <w:jc w:val="both"/>
        <w:rPr>
          <w:b w:val="0"/>
          <w:sz w:val="28"/>
          <w:szCs w:val="28"/>
          <w:lang w:val="ru-RU"/>
        </w:rPr>
      </w:pPr>
      <w:r>
        <w:rPr>
          <w:sz w:val="28"/>
          <w:szCs w:val="28"/>
          <w:lang w:val="ru-RU"/>
        </w:rPr>
        <w:t>Задание 2</w:t>
      </w:r>
      <w:r>
        <w:rPr>
          <w:b w:val="0"/>
          <w:sz w:val="28"/>
          <w:szCs w:val="28"/>
          <w:lang w:val="ru-RU"/>
        </w:rPr>
        <w:t xml:space="preserve">. Имущество стоимостью 1200  ев.  застраховано по тарифу 2 % на страховую сумму 1200 ев., фактический ущерб составляет 550 у.е. Определите страховое возмещение, если: </w:t>
      </w:r>
    </w:p>
    <w:p w:rsidR="00B14DDD" w:rsidRDefault="00424550">
      <w:pPr>
        <w:pStyle w:val="a8"/>
        <w:numPr>
          <w:ilvl w:val="0"/>
          <w:numId w:val="6"/>
        </w:numPr>
        <w:spacing w:before="120" w:after="120" w:line="360" w:lineRule="auto"/>
        <w:ind w:right="-6"/>
        <w:jc w:val="both"/>
        <w:rPr>
          <w:b w:val="0"/>
          <w:sz w:val="28"/>
          <w:szCs w:val="28"/>
          <w:lang w:val="ru-RU"/>
        </w:rPr>
      </w:pPr>
      <w:r>
        <w:rPr>
          <w:b w:val="0"/>
          <w:sz w:val="28"/>
          <w:szCs w:val="28"/>
          <w:lang w:val="ru-RU"/>
        </w:rPr>
        <w:t>размер премии 18 ев.,</w:t>
      </w:r>
    </w:p>
    <w:p w:rsidR="00B14DDD" w:rsidRDefault="00424550">
      <w:pPr>
        <w:pStyle w:val="a8"/>
        <w:numPr>
          <w:ilvl w:val="0"/>
          <w:numId w:val="6"/>
        </w:numPr>
        <w:spacing w:before="120" w:after="120" w:line="360" w:lineRule="auto"/>
        <w:ind w:right="-6"/>
        <w:jc w:val="both"/>
        <w:rPr>
          <w:b w:val="0"/>
          <w:sz w:val="28"/>
          <w:szCs w:val="28"/>
          <w:lang w:val="ru-RU"/>
        </w:rPr>
      </w:pPr>
      <w:r>
        <w:rPr>
          <w:b w:val="0"/>
          <w:sz w:val="28"/>
          <w:szCs w:val="28"/>
          <w:lang w:val="ru-RU"/>
        </w:rPr>
        <w:t xml:space="preserve">второй риск стоит 300 ев., </w:t>
      </w:r>
    </w:p>
    <w:p w:rsidR="00B14DDD" w:rsidRDefault="00424550">
      <w:pPr>
        <w:pStyle w:val="a8"/>
        <w:numPr>
          <w:ilvl w:val="0"/>
          <w:numId w:val="7"/>
        </w:numPr>
        <w:spacing w:before="120" w:after="120" w:line="360" w:lineRule="auto"/>
        <w:ind w:right="-6"/>
        <w:jc w:val="both"/>
        <w:rPr>
          <w:b w:val="0"/>
          <w:sz w:val="28"/>
          <w:szCs w:val="28"/>
          <w:lang w:val="ru-RU"/>
        </w:rPr>
      </w:pPr>
      <w:r>
        <w:rPr>
          <w:b w:val="0"/>
          <w:sz w:val="28"/>
          <w:szCs w:val="28"/>
          <w:lang w:val="ru-RU"/>
        </w:rPr>
        <w:t xml:space="preserve">условная франшиза 150 ев., </w:t>
      </w:r>
    </w:p>
    <w:p w:rsidR="00B14DDD" w:rsidRDefault="00424550">
      <w:pPr>
        <w:pStyle w:val="a8"/>
        <w:numPr>
          <w:ilvl w:val="0"/>
          <w:numId w:val="7"/>
        </w:numPr>
        <w:spacing w:before="120" w:after="120" w:line="360" w:lineRule="auto"/>
        <w:ind w:right="-6"/>
        <w:jc w:val="both"/>
        <w:rPr>
          <w:b w:val="0"/>
          <w:sz w:val="28"/>
          <w:szCs w:val="28"/>
          <w:lang w:val="ru-RU"/>
        </w:rPr>
      </w:pPr>
      <w:r>
        <w:rPr>
          <w:b w:val="0"/>
          <w:sz w:val="28"/>
          <w:szCs w:val="28"/>
          <w:lang w:val="ru-RU"/>
        </w:rPr>
        <w:t>СС = 1200 ев.</w:t>
      </w:r>
    </w:p>
    <w:p w:rsidR="00B14DDD" w:rsidRDefault="00424550">
      <w:pPr>
        <w:pStyle w:val="a8"/>
        <w:numPr>
          <w:ilvl w:val="0"/>
          <w:numId w:val="7"/>
        </w:numPr>
        <w:spacing w:before="120" w:after="120" w:line="360" w:lineRule="auto"/>
        <w:ind w:right="-6"/>
        <w:jc w:val="both"/>
        <w:rPr>
          <w:b w:val="0"/>
          <w:sz w:val="28"/>
          <w:szCs w:val="28"/>
          <w:lang w:val="ru-RU"/>
        </w:rPr>
      </w:pPr>
      <w:r>
        <w:rPr>
          <w:b w:val="0"/>
          <w:sz w:val="28"/>
          <w:szCs w:val="28"/>
          <w:lang w:val="ru-RU"/>
        </w:rPr>
        <w:t xml:space="preserve">безусловная франшиза составляет 10% от страховой суммы, а премия равна 14 ев. </w:t>
      </w:r>
    </w:p>
    <w:p w:rsidR="00B14DDD" w:rsidRDefault="00424550">
      <w:pPr>
        <w:pStyle w:val="a8"/>
        <w:spacing w:before="120" w:after="120" w:line="360" w:lineRule="auto"/>
        <w:ind w:right="-6"/>
        <w:jc w:val="both"/>
        <w:rPr>
          <w:b w:val="0"/>
          <w:sz w:val="28"/>
          <w:szCs w:val="28"/>
          <w:lang w:val="ru-RU"/>
        </w:rPr>
      </w:pPr>
      <w:r>
        <w:rPr>
          <w:b w:val="0"/>
          <w:sz w:val="28"/>
          <w:szCs w:val="28"/>
          <w:lang w:val="ru-RU"/>
        </w:rPr>
        <w:t xml:space="preserve">                                   </w:t>
      </w:r>
    </w:p>
    <w:p w:rsidR="00B14DDD" w:rsidRDefault="00424550">
      <w:pPr>
        <w:pStyle w:val="a8"/>
        <w:spacing w:before="120" w:after="120" w:line="360" w:lineRule="auto"/>
        <w:ind w:right="-6"/>
        <w:jc w:val="both"/>
        <w:rPr>
          <w:b w:val="0"/>
          <w:sz w:val="28"/>
          <w:szCs w:val="28"/>
          <w:lang w:val="ru-RU"/>
        </w:rPr>
      </w:pPr>
      <w:r>
        <w:rPr>
          <w:sz w:val="28"/>
          <w:szCs w:val="28"/>
          <w:lang w:val="ru-RU"/>
        </w:rPr>
        <w:t>Задание  3.</w:t>
      </w:r>
      <w:r>
        <w:rPr>
          <w:b w:val="0"/>
          <w:lang w:val="ru-RU"/>
        </w:rPr>
        <w:t xml:space="preserve"> </w:t>
      </w:r>
      <w:r>
        <w:rPr>
          <w:b w:val="0"/>
          <w:sz w:val="28"/>
          <w:szCs w:val="28"/>
          <w:lang w:val="ru-RU"/>
        </w:rPr>
        <w:t>Договором страхования автомобиля предусмотрена безусловная франшиза от 4000 руб.  В результате ДТП, автомобилю был причинен  ущерб в размере 8580  руб.  Определите размер страхового возмещения.</w:t>
      </w:r>
    </w:p>
    <w:p w:rsidR="00B14DDD" w:rsidRDefault="00B14DDD">
      <w:pPr>
        <w:pStyle w:val="a8"/>
        <w:spacing w:before="120" w:after="120" w:line="360" w:lineRule="auto"/>
        <w:ind w:right="-6"/>
        <w:jc w:val="both"/>
        <w:rPr>
          <w:sz w:val="28"/>
          <w:szCs w:val="28"/>
          <w:lang w:val="ru-RU"/>
        </w:rPr>
      </w:pPr>
    </w:p>
    <w:p w:rsidR="00B14DDD" w:rsidRDefault="00424550">
      <w:pPr>
        <w:pStyle w:val="a8"/>
        <w:spacing w:before="120" w:after="120" w:line="360" w:lineRule="auto"/>
        <w:ind w:right="-6"/>
        <w:jc w:val="both"/>
        <w:rPr>
          <w:b w:val="0"/>
          <w:sz w:val="28"/>
          <w:szCs w:val="28"/>
          <w:lang w:val="ru-RU"/>
        </w:rPr>
      </w:pPr>
      <w:r>
        <w:rPr>
          <w:sz w:val="28"/>
          <w:szCs w:val="28"/>
          <w:lang w:val="ru-RU"/>
        </w:rPr>
        <w:t>Задание 4.</w:t>
      </w:r>
      <w:r>
        <w:rPr>
          <w:b w:val="0"/>
          <w:sz w:val="28"/>
          <w:szCs w:val="28"/>
          <w:lang w:val="ru-RU"/>
        </w:rPr>
        <w:t xml:space="preserve"> Финансовая устойчивость страховых операций характеризуется дефицитом средств или повышением доходов над расходами страховщика в целом по страховому фонду. Степень вероятности дефицита средств определяется коэффициентом В.С. Коньшина. Используя этот коэффициент,  выберите наиболее финансово устойчивую страховую операцию:</w:t>
      </w:r>
    </w:p>
    <w:p w:rsidR="00B14DDD" w:rsidRDefault="00424550">
      <w:pPr>
        <w:pStyle w:val="a8"/>
        <w:spacing w:before="120" w:after="120" w:line="360" w:lineRule="auto"/>
        <w:ind w:left="180" w:right="-6" w:firstLine="567"/>
        <w:jc w:val="both"/>
        <w:rPr>
          <w:b w:val="0"/>
          <w:sz w:val="28"/>
          <w:szCs w:val="28"/>
          <w:lang w:val="ru-RU"/>
        </w:rPr>
      </w:pPr>
      <w:r>
        <w:rPr>
          <w:b w:val="0"/>
          <w:sz w:val="28"/>
          <w:szCs w:val="28"/>
          <w:lang w:val="ru-RU"/>
        </w:rPr>
        <w:t xml:space="preserve">Страховая компания </w:t>
      </w:r>
      <w:r>
        <w:rPr>
          <w:sz w:val="28"/>
          <w:szCs w:val="28"/>
          <w:lang w:val="ru-RU"/>
        </w:rPr>
        <w:t>А</w:t>
      </w:r>
      <w:r>
        <w:rPr>
          <w:b w:val="0"/>
          <w:sz w:val="28"/>
          <w:szCs w:val="28"/>
          <w:lang w:val="ru-RU"/>
        </w:rPr>
        <w:t xml:space="preserve"> имеет страховых платежей 60  млн. руб., остаток средств в запасном фонде на конец тарифного периода – 5 млн. руб., выплаты страхового возмещения – 38 млн. руб., расходы на ведение дела – 6 –млн. рыб.</w:t>
      </w:r>
    </w:p>
    <w:p w:rsidR="00B14DDD" w:rsidRDefault="00424550">
      <w:pPr>
        <w:pStyle w:val="a8"/>
        <w:spacing w:before="120" w:after="120" w:line="360" w:lineRule="auto"/>
        <w:ind w:right="-6" w:firstLine="567"/>
        <w:jc w:val="both"/>
        <w:rPr>
          <w:b w:val="0"/>
          <w:sz w:val="28"/>
          <w:szCs w:val="28"/>
          <w:lang w:val="ru-RU"/>
        </w:rPr>
      </w:pPr>
      <w:r>
        <w:rPr>
          <w:b w:val="0"/>
          <w:sz w:val="28"/>
          <w:szCs w:val="28"/>
          <w:lang w:val="ru-RU"/>
        </w:rPr>
        <w:t xml:space="preserve">Страховая компания </w:t>
      </w:r>
      <w:r>
        <w:rPr>
          <w:sz w:val="28"/>
          <w:szCs w:val="28"/>
          <w:lang w:val="ru-RU"/>
        </w:rPr>
        <w:t>В</w:t>
      </w:r>
      <w:r>
        <w:rPr>
          <w:b w:val="0"/>
          <w:sz w:val="28"/>
          <w:szCs w:val="28"/>
          <w:lang w:val="ru-RU"/>
        </w:rPr>
        <w:t xml:space="preserve"> имеет страховых платежей 50млн. руб., остаток средств в запасном фонде на конец данного периода  - 6 млн. руб., выплаты страхового возмещения – 22 млн.руб., расходы на ведение дела  5 –млн. рыб.</w:t>
      </w:r>
    </w:p>
    <w:p w:rsidR="00B14DDD" w:rsidRDefault="00424550">
      <w:pPr>
        <w:pStyle w:val="a8"/>
        <w:spacing w:before="120" w:after="120" w:line="360" w:lineRule="auto"/>
        <w:ind w:right="-6" w:firstLine="567"/>
        <w:jc w:val="both"/>
        <w:rPr>
          <w:b w:val="0"/>
          <w:sz w:val="28"/>
          <w:szCs w:val="28"/>
          <w:lang w:val="ru-RU"/>
        </w:rPr>
      </w:pPr>
      <w:r>
        <w:rPr>
          <w:b w:val="0"/>
          <w:sz w:val="28"/>
          <w:szCs w:val="28"/>
          <w:lang w:val="ru-RU"/>
        </w:rPr>
        <w:t>Используя коэффициент финансовой устойчивости страхового фонда, выберите наиболее финансово устойчивую страховую компанию.</w:t>
      </w:r>
    </w:p>
    <w:p w:rsidR="00B14DDD" w:rsidRDefault="00B14DDD">
      <w:pPr>
        <w:pStyle w:val="a8"/>
        <w:spacing w:before="120" w:after="120" w:line="360" w:lineRule="auto"/>
        <w:ind w:left="-567" w:right="-6" w:firstLine="567"/>
        <w:jc w:val="both"/>
        <w:rPr>
          <w:b w:val="0"/>
          <w:sz w:val="28"/>
          <w:szCs w:val="28"/>
          <w:lang w:val="ru-RU"/>
        </w:rPr>
      </w:pPr>
    </w:p>
    <w:p w:rsidR="00B14DDD" w:rsidRDefault="00424550">
      <w:pPr>
        <w:pStyle w:val="a8"/>
        <w:spacing w:before="120" w:after="120" w:line="360" w:lineRule="auto"/>
        <w:ind w:right="-6"/>
        <w:jc w:val="both"/>
        <w:rPr>
          <w:b w:val="0"/>
          <w:sz w:val="28"/>
          <w:szCs w:val="28"/>
          <w:lang w:val="ru-RU"/>
        </w:rPr>
      </w:pPr>
      <w:r>
        <w:rPr>
          <w:sz w:val="28"/>
          <w:szCs w:val="28"/>
          <w:lang w:val="ru-RU"/>
        </w:rPr>
        <w:t>Задание 5.</w:t>
      </w:r>
      <w:r>
        <w:rPr>
          <w:b w:val="0"/>
          <w:sz w:val="28"/>
          <w:szCs w:val="28"/>
          <w:lang w:val="ru-RU"/>
        </w:rPr>
        <w:t xml:space="preserve"> Определите ответственность заемщика за непогашение кредита в сумме 40 млн. руб. , полученного в банке  сроком на 1год,. Проценты за кредит  составляют 60 % годовых. Предел ответственности страховщика – 90 %. Тарифная ставка – 3,5 %.</w:t>
      </w:r>
    </w:p>
    <w:p w:rsidR="00B14DDD" w:rsidRDefault="00B14DDD">
      <w:pPr>
        <w:pStyle w:val="a8"/>
        <w:spacing w:before="120" w:after="120" w:line="360" w:lineRule="auto"/>
        <w:ind w:right="-6"/>
        <w:jc w:val="both"/>
        <w:rPr>
          <w:b w:val="0"/>
          <w:sz w:val="28"/>
          <w:szCs w:val="28"/>
          <w:lang w:val="ru-RU"/>
        </w:rPr>
      </w:pPr>
    </w:p>
    <w:p w:rsidR="00B14DDD" w:rsidRDefault="00424550">
      <w:pPr>
        <w:pStyle w:val="a8"/>
        <w:spacing w:before="120" w:after="120" w:line="360" w:lineRule="auto"/>
        <w:ind w:left="-180" w:right="-6" w:firstLine="180"/>
        <w:jc w:val="both"/>
        <w:rPr>
          <w:b w:val="0"/>
          <w:sz w:val="28"/>
          <w:szCs w:val="28"/>
          <w:lang w:val="ru-RU"/>
        </w:rPr>
      </w:pPr>
      <w:r>
        <w:rPr>
          <w:sz w:val="28"/>
          <w:szCs w:val="28"/>
          <w:lang w:val="ru-RU"/>
        </w:rPr>
        <w:t>Задание 6.</w:t>
      </w:r>
      <w:r>
        <w:rPr>
          <w:b w:val="0"/>
          <w:sz w:val="28"/>
          <w:szCs w:val="28"/>
          <w:lang w:val="ru-RU"/>
        </w:rPr>
        <w:t xml:space="preserve"> Участие цедента по договору эксцедента убытка составляет 50 000 руб. Лимит перестраховочного покрытия. – 100 000 руб. </w:t>
      </w:r>
    </w:p>
    <w:p w:rsidR="00B14DDD" w:rsidRDefault="00424550">
      <w:pPr>
        <w:pStyle w:val="a8"/>
        <w:spacing w:before="120" w:after="120" w:line="360" w:lineRule="auto"/>
        <w:ind w:right="-6"/>
        <w:jc w:val="both"/>
        <w:rPr>
          <w:b w:val="0"/>
          <w:sz w:val="28"/>
          <w:szCs w:val="28"/>
          <w:lang w:val="ru-RU"/>
        </w:rPr>
      </w:pPr>
      <w:r>
        <w:rPr>
          <w:b w:val="0"/>
          <w:sz w:val="28"/>
          <w:szCs w:val="28"/>
          <w:lang w:val="ru-RU"/>
        </w:rPr>
        <w:t xml:space="preserve">Определите, в какой сумме будет возмещен ущерб перестрахователем и перестраховщиком, если </w:t>
      </w:r>
    </w:p>
    <w:p w:rsidR="00B14DDD" w:rsidRDefault="00424550">
      <w:pPr>
        <w:pStyle w:val="a8"/>
        <w:spacing w:before="120" w:after="120" w:line="360" w:lineRule="auto"/>
        <w:ind w:right="-6"/>
        <w:jc w:val="both"/>
        <w:rPr>
          <w:b w:val="0"/>
          <w:sz w:val="28"/>
          <w:szCs w:val="28"/>
          <w:lang w:val="ru-RU"/>
        </w:rPr>
      </w:pPr>
      <w:r>
        <w:rPr>
          <w:b w:val="0"/>
          <w:sz w:val="28"/>
          <w:szCs w:val="28"/>
          <w:lang w:val="ru-RU"/>
        </w:rPr>
        <w:t>а) ущерб не превышает 50 000 руб.;</w:t>
      </w:r>
    </w:p>
    <w:p w:rsidR="00B14DDD" w:rsidRDefault="00424550">
      <w:pPr>
        <w:pStyle w:val="a8"/>
        <w:spacing w:before="120" w:after="120" w:line="360" w:lineRule="auto"/>
        <w:ind w:left="-567" w:right="-6" w:firstLine="567"/>
        <w:jc w:val="both"/>
        <w:rPr>
          <w:b w:val="0"/>
          <w:sz w:val="28"/>
          <w:szCs w:val="28"/>
          <w:lang w:val="ru-RU"/>
        </w:rPr>
      </w:pPr>
      <w:r>
        <w:rPr>
          <w:b w:val="0"/>
          <w:sz w:val="28"/>
          <w:szCs w:val="28"/>
          <w:lang w:val="ru-RU"/>
        </w:rPr>
        <w:t>б) ущербнее больше 150 000 руб.</w:t>
      </w:r>
    </w:p>
    <w:p w:rsidR="00B14DDD" w:rsidRDefault="00B14DDD">
      <w:pPr>
        <w:pStyle w:val="a8"/>
        <w:spacing w:before="120" w:after="120" w:line="360" w:lineRule="auto"/>
        <w:ind w:left="-567" w:right="-6" w:firstLine="27"/>
        <w:jc w:val="both"/>
        <w:rPr>
          <w:b w:val="0"/>
          <w:sz w:val="28"/>
          <w:szCs w:val="28"/>
          <w:lang w:val="ru-RU"/>
        </w:rPr>
      </w:pPr>
    </w:p>
    <w:p w:rsidR="00B14DDD" w:rsidRDefault="00424550">
      <w:pPr>
        <w:pStyle w:val="a8"/>
        <w:spacing w:before="120" w:after="120" w:line="360" w:lineRule="auto"/>
        <w:ind w:right="-6"/>
        <w:jc w:val="both"/>
        <w:rPr>
          <w:b w:val="0"/>
          <w:sz w:val="28"/>
          <w:szCs w:val="28"/>
          <w:lang w:val="ru-RU"/>
        </w:rPr>
      </w:pPr>
      <w:r>
        <w:rPr>
          <w:sz w:val="28"/>
          <w:szCs w:val="28"/>
          <w:lang w:val="ru-RU"/>
        </w:rPr>
        <w:t>Задание 7.</w:t>
      </w:r>
      <w:r>
        <w:rPr>
          <w:b w:val="0"/>
          <w:sz w:val="28"/>
          <w:szCs w:val="28"/>
          <w:lang w:val="ru-RU"/>
        </w:rPr>
        <w:t xml:space="preserve"> Рассчитайте по первому варианту незаработанную премию  методом «</w:t>
      </w:r>
      <w:r>
        <w:rPr>
          <w:b w:val="0"/>
          <w:sz w:val="28"/>
          <w:szCs w:val="28"/>
        </w:rPr>
        <w:t>pro</w:t>
      </w:r>
      <w:r>
        <w:rPr>
          <w:b w:val="0"/>
          <w:sz w:val="28"/>
          <w:szCs w:val="28"/>
          <w:lang w:val="ru-RU"/>
        </w:rPr>
        <w:t xml:space="preserve"> </w:t>
      </w:r>
      <w:r>
        <w:rPr>
          <w:b w:val="0"/>
          <w:sz w:val="28"/>
          <w:szCs w:val="28"/>
        </w:rPr>
        <w:t>rate</w:t>
      </w:r>
      <w:r>
        <w:rPr>
          <w:b w:val="0"/>
          <w:sz w:val="28"/>
          <w:szCs w:val="28"/>
          <w:lang w:val="ru-RU"/>
        </w:rPr>
        <w:t xml:space="preserve"> </w:t>
      </w:r>
      <w:r>
        <w:rPr>
          <w:b w:val="0"/>
          <w:sz w:val="28"/>
          <w:szCs w:val="28"/>
        </w:rPr>
        <w:t>temporia</w:t>
      </w:r>
      <w:r>
        <w:rPr>
          <w:b w:val="0"/>
          <w:sz w:val="28"/>
          <w:szCs w:val="28"/>
          <w:lang w:val="ru-RU"/>
        </w:rPr>
        <w:t>» пропорционально не истекшему сроку действия договора страхования на отчетную дату:</w:t>
      </w:r>
    </w:p>
    <w:p w:rsidR="00B14DDD" w:rsidRDefault="00424550">
      <w:pPr>
        <w:pStyle w:val="a8"/>
        <w:spacing w:before="120" w:after="120" w:line="360" w:lineRule="auto"/>
        <w:ind w:right="-6"/>
        <w:jc w:val="both"/>
        <w:rPr>
          <w:b w:val="0"/>
          <w:sz w:val="28"/>
          <w:szCs w:val="28"/>
          <w:lang w:val="ru-RU"/>
        </w:rPr>
      </w:pPr>
      <w:r>
        <w:rPr>
          <w:b w:val="0"/>
          <w:sz w:val="28"/>
          <w:szCs w:val="28"/>
          <w:lang w:val="ru-RU"/>
        </w:rPr>
        <w:t>Если:  НП - незаработанная премия по договору, вступившему в силу 01.03.06.;</w:t>
      </w:r>
    </w:p>
    <w:p w:rsidR="00B14DDD" w:rsidRDefault="00424550">
      <w:pPr>
        <w:pStyle w:val="a8"/>
        <w:spacing w:before="120" w:after="120" w:line="360" w:lineRule="auto"/>
        <w:ind w:right="-6"/>
        <w:jc w:val="both"/>
        <w:rPr>
          <w:b w:val="0"/>
          <w:sz w:val="28"/>
          <w:szCs w:val="28"/>
          <w:lang w:val="ru-RU"/>
        </w:rPr>
      </w:pPr>
      <w:r>
        <w:rPr>
          <w:b w:val="0"/>
          <w:sz w:val="28"/>
          <w:szCs w:val="28"/>
          <w:lang w:val="ru-RU"/>
        </w:rPr>
        <w:t xml:space="preserve">              Тб – базовая страховая премия  по договору -90 руб.</w:t>
      </w:r>
    </w:p>
    <w:p w:rsidR="00B14DDD" w:rsidRDefault="00424550">
      <w:pPr>
        <w:pStyle w:val="a8"/>
        <w:spacing w:before="120" w:after="120" w:line="360" w:lineRule="auto"/>
        <w:ind w:right="-6"/>
        <w:jc w:val="both"/>
        <w:rPr>
          <w:b w:val="0"/>
          <w:sz w:val="28"/>
          <w:szCs w:val="28"/>
          <w:lang w:val="ru-RU"/>
        </w:rPr>
      </w:pPr>
      <w:r>
        <w:rPr>
          <w:b w:val="0"/>
          <w:sz w:val="28"/>
          <w:szCs w:val="28"/>
          <w:lang w:val="ru-RU"/>
        </w:rPr>
        <w:t xml:space="preserve">              </w:t>
      </w:r>
      <w:r>
        <w:rPr>
          <w:b w:val="0"/>
          <w:sz w:val="28"/>
          <w:szCs w:val="28"/>
        </w:rPr>
        <w:t>n</w:t>
      </w:r>
      <w:r>
        <w:rPr>
          <w:b w:val="0"/>
          <w:sz w:val="28"/>
          <w:szCs w:val="28"/>
          <w:lang w:val="ru-RU"/>
        </w:rPr>
        <w:t xml:space="preserve"> -  срок действия договора страхования – 1 год;</w:t>
      </w:r>
    </w:p>
    <w:p w:rsidR="00B14DDD" w:rsidRDefault="00424550">
      <w:pPr>
        <w:pStyle w:val="a8"/>
        <w:spacing w:before="120" w:after="120" w:line="360" w:lineRule="auto"/>
        <w:ind w:right="-6"/>
        <w:jc w:val="both"/>
        <w:rPr>
          <w:b w:val="0"/>
          <w:sz w:val="28"/>
          <w:szCs w:val="28"/>
          <w:lang w:val="ru-RU"/>
        </w:rPr>
      </w:pPr>
      <w:r>
        <w:rPr>
          <w:b w:val="0"/>
          <w:sz w:val="28"/>
          <w:szCs w:val="28"/>
          <w:lang w:val="ru-RU"/>
        </w:rPr>
        <w:t xml:space="preserve">              </w:t>
      </w:r>
      <w:r>
        <w:rPr>
          <w:b w:val="0"/>
          <w:sz w:val="28"/>
          <w:szCs w:val="28"/>
        </w:rPr>
        <w:t>m</w:t>
      </w:r>
      <w:r>
        <w:rPr>
          <w:b w:val="0"/>
          <w:sz w:val="28"/>
          <w:szCs w:val="28"/>
          <w:lang w:val="ru-RU"/>
        </w:rPr>
        <w:t xml:space="preserve"> – число дней с момента вступления  договора в силу до отчетной даты.</w:t>
      </w:r>
    </w:p>
    <w:p w:rsidR="00B14DDD" w:rsidRDefault="00B14DDD">
      <w:pPr>
        <w:pStyle w:val="a8"/>
        <w:spacing w:before="120" w:after="120" w:line="360" w:lineRule="auto"/>
        <w:ind w:right="-6"/>
        <w:jc w:val="both"/>
        <w:rPr>
          <w:b w:val="0"/>
          <w:sz w:val="28"/>
          <w:szCs w:val="28"/>
          <w:lang w:val="ru-RU"/>
        </w:rPr>
      </w:pPr>
    </w:p>
    <w:p w:rsidR="00B14DDD" w:rsidRDefault="00424550">
      <w:pPr>
        <w:spacing w:line="360" w:lineRule="auto"/>
        <w:ind w:right="-6"/>
        <w:jc w:val="both"/>
        <w:rPr>
          <w:sz w:val="28"/>
          <w:szCs w:val="28"/>
        </w:rPr>
      </w:pPr>
      <w:r>
        <w:rPr>
          <w:b/>
          <w:sz w:val="28"/>
          <w:szCs w:val="28"/>
        </w:rPr>
        <w:t>Задание 8.</w:t>
      </w:r>
      <w:r>
        <w:rPr>
          <w:sz w:val="28"/>
          <w:szCs w:val="28"/>
        </w:rPr>
        <w:t xml:space="preserve">   Оценка имущества частного предприятия составила 425000 руб., оно застраховано на сумму 365000 руб., ущерб страхователя  - 160000 руб.</w:t>
      </w:r>
    </w:p>
    <w:p w:rsidR="00B14DDD" w:rsidRDefault="00424550">
      <w:pPr>
        <w:spacing w:line="360" w:lineRule="auto"/>
        <w:ind w:right="-6"/>
        <w:jc w:val="both"/>
        <w:rPr>
          <w:sz w:val="28"/>
          <w:szCs w:val="28"/>
        </w:rPr>
      </w:pPr>
      <w:r>
        <w:rPr>
          <w:sz w:val="28"/>
          <w:szCs w:val="28"/>
        </w:rPr>
        <w:t xml:space="preserve">       Исчислить размер страхового возмещения по системе пропорциональной ответственности и первого риска.</w:t>
      </w:r>
    </w:p>
    <w:p w:rsidR="00B14DDD" w:rsidRDefault="00B14DDD">
      <w:pPr>
        <w:ind w:right="-6"/>
        <w:jc w:val="both"/>
        <w:rPr>
          <w:sz w:val="28"/>
          <w:szCs w:val="28"/>
        </w:rPr>
      </w:pPr>
    </w:p>
    <w:p w:rsidR="00B14DDD" w:rsidRDefault="00424550">
      <w:pPr>
        <w:spacing w:line="360" w:lineRule="auto"/>
        <w:ind w:right="-6"/>
        <w:jc w:val="both"/>
        <w:rPr>
          <w:sz w:val="28"/>
          <w:szCs w:val="28"/>
        </w:rPr>
      </w:pPr>
      <w:r>
        <w:rPr>
          <w:sz w:val="28"/>
          <w:szCs w:val="28"/>
        </w:rPr>
        <w:t xml:space="preserve"> </w:t>
      </w:r>
      <w:r>
        <w:rPr>
          <w:b/>
          <w:sz w:val="28"/>
          <w:szCs w:val="28"/>
        </w:rPr>
        <w:t>Задание 9</w:t>
      </w:r>
      <w:r>
        <w:rPr>
          <w:sz w:val="28"/>
          <w:szCs w:val="28"/>
        </w:rPr>
        <w:t>.</w:t>
      </w:r>
      <w:r>
        <w:rPr>
          <w:sz w:val="24"/>
          <w:szCs w:val="24"/>
        </w:rPr>
        <w:t xml:space="preserve">  </w:t>
      </w:r>
      <w:r>
        <w:rPr>
          <w:sz w:val="28"/>
          <w:szCs w:val="28"/>
        </w:rPr>
        <w:t>По условиям контракта размер прибыли от реализации продукции должен составить 280000$.В результате невыполнения поставщиком условий контракта фактическая прибыль составила 90000 $.  Рассчитайте ущерб страхователя и сумму страхового возмещения, если предел ответственности страховщика по договору страхования составляет 80%.</w:t>
      </w:r>
    </w:p>
    <w:p w:rsidR="00B14DDD" w:rsidRDefault="00B14DDD">
      <w:pPr>
        <w:spacing w:line="360" w:lineRule="auto"/>
        <w:ind w:right="-6"/>
        <w:jc w:val="both"/>
        <w:rPr>
          <w:sz w:val="24"/>
          <w:szCs w:val="24"/>
        </w:rPr>
      </w:pPr>
    </w:p>
    <w:p w:rsidR="00B14DDD" w:rsidRDefault="00B14DDD">
      <w:pPr>
        <w:ind w:right="-6"/>
        <w:jc w:val="both"/>
        <w:rPr>
          <w:sz w:val="24"/>
          <w:szCs w:val="24"/>
        </w:rPr>
      </w:pPr>
    </w:p>
    <w:p w:rsidR="00B14DDD" w:rsidRDefault="00424550">
      <w:pPr>
        <w:ind w:right="-6"/>
        <w:jc w:val="both"/>
        <w:rPr>
          <w:sz w:val="28"/>
          <w:szCs w:val="28"/>
        </w:rPr>
      </w:pPr>
      <w:r>
        <w:rPr>
          <w:b/>
          <w:sz w:val="28"/>
          <w:szCs w:val="28"/>
        </w:rPr>
        <w:t>Задание 10.</w:t>
      </w:r>
    </w:p>
    <w:p w:rsidR="00B14DDD" w:rsidRDefault="00424550">
      <w:pPr>
        <w:spacing w:line="360" w:lineRule="auto"/>
        <w:ind w:right="-6" w:firstLine="720"/>
        <w:jc w:val="both"/>
        <w:rPr>
          <w:sz w:val="28"/>
          <w:szCs w:val="28"/>
        </w:rPr>
      </w:pPr>
      <w:r>
        <w:rPr>
          <w:sz w:val="28"/>
          <w:szCs w:val="28"/>
        </w:rPr>
        <w:t xml:space="preserve">      Рассчитайте  тарифную ставку страхования профессиональной ответственности аудиторов, если средняя страховая сумма составляет 25 тыс. руб., среднее возмещение при наступлении страхового случая - 15 тыс. руб.; количество договоров - 250; экспертная оценка вероятности наступления страхового случая - 0,03; гарантия не превышения возможных возмещений над собранными взносами - 0,98; доля нагрузки в структуре тарифа - 35%.</w:t>
      </w:r>
    </w:p>
    <w:p w:rsidR="00B14DDD" w:rsidRDefault="00424550">
      <w:pPr>
        <w:spacing w:line="360" w:lineRule="auto"/>
        <w:ind w:right="-6" w:firstLine="1260"/>
        <w:jc w:val="both"/>
        <w:rPr>
          <w:sz w:val="28"/>
          <w:szCs w:val="28"/>
        </w:rPr>
      </w:pPr>
      <w:r>
        <w:rPr>
          <w:i/>
          <w:sz w:val="28"/>
          <w:szCs w:val="28"/>
        </w:rPr>
        <w:t xml:space="preserve"> Примечание.</w:t>
      </w:r>
      <w:r>
        <w:rPr>
          <w:sz w:val="28"/>
          <w:szCs w:val="28"/>
        </w:rPr>
        <w:t xml:space="preserve"> В основу расчета тарифной ставки страхования профессиональной ответственности положена </w:t>
      </w:r>
      <w:r>
        <w:rPr>
          <w:sz w:val="28"/>
          <w:szCs w:val="28"/>
          <w:lang w:val="en-US"/>
        </w:rPr>
        <w:t>I</w:t>
      </w:r>
      <w:r>
        <w:rPr>
          <w:sz w:val="28"/>
          <w:szCs w:val="28"/>
        </w:rPr>
        <w:t xml:space="preserve"> методика расчета тарифных ставок по рисковым видам страхования. </w:t>
      </w:r>
    </w:p>
    <w:p w:rsidR="00B14DDD" w:rsidRDefault="00B14DDD">
      <w:pPr>
        <w:ind w:right="-6"/>
        <w:jc w:val="both"/>
        <w:rPr>
          <w:sz w:val="24"/>
          <w:szCs w:val="24"/>
        </w:rPr>
      </w:pPr>
    </w:p>
    <w:p w:rsidR="00B14DDD" w:rsidRDefault="00B14DDD">
      <w:pPr>
        <w:pStyle w:val="21"/>
        <w:jc w:val="center"/>
      </w:pPr>
    </w:p>
    <w:p w:rsidR="00B14DDD" w:rsidRDefault="00424550">
      <w:pPr>
        <w:pStyle w:val="21"/>
        <w:jc w:val="center"/>
      </w:pPr>
      <w:r>
        <w:t>6. ПРИМЕРНЫЙ ПЕРЕЧЕНЬ ПРАКТИЧЕСКИХ ЗАНЯТИЙ</w:t>
      </w:r>
    </w:p>
    <w:p w:rsidR="00B14DDD" w:rsidRDefault="00B14DDD">
      <w:pPr>
        <w:pStyle w:val="21"/>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3"/>
        <w:gridCol w:w="6833"/>
        <w:gridCol w:w="1544"/>
      </w:tblGrid>
      <w:tr w:rsidR="00B14DDD">
        <w:tc>
          <w:tcPr>
            <w:tcW w:w="1193" w:type="dxa"/>
            <w:tcBorders>
              <w:top w:val="single" w:sz="4" w:space="0" w:color="auto"/>
              <w:left w:val="single" w:sz="4" w:space="0" w:color="auto"/>
              <w:bottom w:val="single" w:sz="4" w:space="0" w:color="auto"/>
              <w:right w:val="single" w:sz="4" w:space="0" w:color="auto"/>
            </w:tcBorders>
          </w:tcPr>
          <w:p w:rsidR="00B14DDD" w:rsidRDefault="00424550">
            <w:pPr>
              <w:pStyle w:val="21"/>
              <w:ind w:firstLine="709"/>
              <w:jc w:val="center"/>
              <w:rPr>
                <w:bCs/>
              </w:rPr>
            </w:pPr>
            <w:r>
              <w:rPr>
                <w:bCs/>
              </w:rPr>
              <w:t>№ п/п</w:t>
            </w:r>
          </w:p>
        </w:tc>
        <w:tc>
          <w:tcPr>
            <w:tcW w:w="6833" w:type="dxa"/>
            <w:tcBorders>
              <w:top w:val="single" w:sz="4" w:space="0" w:color="auto"/>
              <w:left w:val="single" w:sz="4" w:space="0" w:color="auto"/>
              <w:bottom w:val="single" w:sz="4" w:space="0" w:color="auto"/>
              <w:right w:val="single" w:sz="4" w:space="0" w:color="auto"/>
            </w:tcBorders>
          </w:tcPr>
          <w:p w:rsidR="00B14DDD" w:rsidRDefault="00424550">
            <w:pPr>
              <w:pStyle w:val="21"/>
              <w:ind w:firstLine="709"/>
              <w:jc w:val="center"/>
              <w:rPr>
                <w:bCs/>
              </w:rPr>
            </w:pPr>
            <w:r>
              <w:rPr>
                <w:bCs/>
              </w:rPr>
              <w:t>Тема практического занятия</w:t>
            </w:r>
          </w:p>
        </w:tc>
        <w:tc>
          <w:tcPr>
            <w:tcW w:w="1544" w:type="dxa"/>
            <w:tcBorders>
              <w:top w:val="single" w:sz="4" w:space="0" w:color="auto"/>
              <w:left w:val="single" w:sz="4" w:space="0" w:color="auto"/>
              <w:bottom w:val="single" w:sz="4" w:space="0" w:color="auto"/>
              <w:right w:val="single" w:sz="4" w:space="0" w:color="auto"/>
            </w:tcBorders>
          </w:tcPr>
          <w:p w:rsidR="00B14DDD" w:rsidRDefault="00424550">
            <w:pPr>
              <w:pStyle w:val="21"/>
              <w:ind w:firstLine="709"/>
              <w:jc w:val="center"/>
              <w:rPr>
                <w:bCs/>
              </w:rPr>
            </w:pPr>
            <w:r>
              <w:rPr>
                <w:bCs/>
              </w:rPr>
              <w:t>Часы</w:t>
            </w:r>
          </w:p>
        </w:tc>
      </w:tr>
      <w:tr w:rsidR="00B14DDD">
        <w:tc>
          <w:tcPr>
            <w:tcW w:w="1193" w:type="dxa"/>
            <w:tcBorders>
              <w:top w:val="single" w:sz="4" w:space="0" w:color="auto"/>
              <w:left w:val="single" w:sz="4" w:space="0" w:color="auto"/>
              <w:bottom w:val="single" w:sz="4" w:space="0" w:color="auto"/>
              <w:right w:val="single" w:sz="4" w:space="0" w:color="auto"/>
            </w:tcBorders>
          </w:tcPr>
          <w:p w:rsidR="00B14DDD" w:rsidRDefault="00424550">
            <w:pPr>
              <w:pStyle w:val="21"/>
              <w:ind w:firstLine="709"/>
              <w:jc w:val="center"/>
              <w:rPr>
                <w:bCs/>
              </w:rPr>
            </w:pPr>
            <w:r>
              <w:rPr>
                <w:bCs/>
              </w:rPr>
              <w:t>1</w:t>
            </w:r>
          </w:p>
        </w:tc>
        <w:tc>
          <w:tcPr>
            <w:tcW w:w="6833" w:type="dxa"/>
            <w:tcBorders>
              <w:top w:val="single" w:sz="4" w:space="0" w:color="auto"/>
              <w:left w:val="single" w:sz="4" w:space="0" w:color="auto"/>
              <w:bottom w:val="single" w:sz="4" w:space="0" w:color="auto"/>
              <w:right w:val="single" w:sz="4" w:space="0" w:color="auto"/>
            </w:tcBorders>
          </w:tcPr>
          <w:p w:rsidR="00B14DDD" w:rsidRDefault="00424550">
            <w:pPr>
              <w:pStyle w:val="21"/>
              <w:ind w:left="360" w:firstLine="709"/>
              <w:jc w:val="left"/>
              <w:rPr>
                <w:b/>
                <w:bCs/>
              </w:rPr>
            </w:pPr>
            <w:r>
              <w:t>Экономика страхования.</w:t>
            </w:r>
          </w:p>
        </w:tc>
        <w:tc>
          <w:tcPr>
            <w:tcW w:w="1544" w:type="dxa"/>
            <w:tcBorders>
              <w:top w:val="single" w:sz="4" w:space="0" w:color="auto"/>
              <w:left w:val="single" w:sz="4" w:space="0" w:color="auto"/>
              <w:bottom w:val="single" w:sz="4" w:space="0" w:color="auto"/>
              <w:right w:val="single" w:sz="4" w:space="0" w:color="auto"/>
            </w:tcBorders>
          </w:tcPr>
          <w:p w:rsidR="00B14DDD" w:rsidRDefault="00424550">
            <w:pPr>
              <w:pStyle w:val="21"/>
              <w:ind w:firstLine="709"/>
              <w:jc w:val="center"/>
              <w:rPr>
                <w:b/>
                <w:bCs/>
              </w:rPr>
            </w:pPr>
            <w:r>
              <w:rPr>
                <w:b/>
                <w:bCs/>
                <w:szCs w:val="28"/>
              </w:rPr>
              <w:t>2</w:t>
            </w:r>
          </w:p>
        </w:tc>
      </w:tr>
    </w:tbl>
    <w:p w:rsidR="00B14DDD" w:rsidRDefault="00B14DDD">
      <w:pPr>
        <w:rPr>
          <w:sz w:val="28"/>
          <w:szCs w:val="28"/>
        </w:rPr>
      </w:pPr>
    </w:p>
    <w:p w:rsidR="00B14DDD" w:rsidRDefault="00B14DDD">
      <w:pPr>
        <w:spacing w:line="360" w:lineRule="auto"/>
        <w:jc w:val="center"/>
        <w:rPr>
          <w:sz w:val="28"/>
          <w:szCs w:val="28"/>
        </w:rPr>
      </w:pPr>
    </w:p>
    <w:p w:rsidR="00B14DDD" w:rsidRDefault="00B14DDD">
      <w:pPr>
        <w:spacing w:line="360" w:lineRule="auto"/>
        <w:jc w:val="center"/>
        <w:rPr>
          <w:sz w:val="28"/>
          <w:szCs w:val="28"/>
        </w:rPr>
      </w:pPr>
    </w:p>
    <w:p w:rsidR="00B14DDD" w:rsidRDefault="00B14DDD">
      <w:pPr>
        <w:spacing w:line="360" w:lineRule="auto"/>
        <w:jc w:val="center"/>
        <w:rPr>
          <w:sz w:val="28"/>
          <w:szCs w:val="28"/>
        </w:rPr>
      </w:pPr>
    </w:p>
    <w:p w:rsidR="00B14DDD" w:rsidRDefault="00B14DDD">
      <w:pPr>
        <w:spacing w:line="360" w:lineRule="auto"/>
        <w:jc w:val="center"/>
        <w:rPr>
          <w:sz w:val="28"/>
          <w:szCs w:val="28"/>
        </w:rPr>
      </w:pPr>
    </w:p>
    <w:p w:rsidR="00B14DDD" w:rsidRDefault="00B14DDD">
      <w:pPr>
        <w:spacing w:line="360" w:lineRule="auto"/>
        <w:jc w:val="center"/>
        <w:rPr>
          <w:sz w:val="28"/>
          <w:szCs w:val="28"/>
        </w:rPr>
      </w:pPr>
    </w:p>
    <w:p w:rsidR="00B14DDD" w:rsidRDefault="00B14DDD">
      <w:pPr>
        <w:spacing w:line="360" w:lineRule="auto"/>
        <w:jc w:val="center"/>
        <w:rPr>
          <w:sz w:val="28"/>
          <w:szCs w:val="28"/>
        </w:rPr>
      </w:pPr>
    </w:p>
    <w:p w:rsidR="00B14DDD" w:rsidRDefault="00424550">
      <w:pPr>
        <w:spacing w:line="360" w:lineRule="auto"/>
        <w:jc w:val="center"/>
        <w:rPr>
          <w:sz w:val="28"/>
          <w:szCs w:val="28"/>
        </w:rPr>
      </w:pPr>
      <w:r>
        <w:rPr>
          <w:sz w:val="28"/>
          <w:szCs w:val="28"/>
        </w:rPr>
        <w:t>7. ПЕРЕЧЕНЬ ВОПРОСОВ  К ЗАЧЕТУ ПО ДИСЦИПЛИНЕ «СТРАХОВАНИЕ»</w:t>
      </w:r>
    </w:p>
    <w:p w:rsidR="00B14DDD" w:rsidRDefault="00424550">
      <w:pPr>
        <w:spacing w:line="360" w:lineRule="auto"/>
        <w:jc w:val="both"/>
        <w:rPr>
          <w:sz w:val="28"/>
          <w:szCs w:val="28"/>
        </w:rPr>
      </w:pPr>
      <w:r>
        <w:rPr>
          <w:sz w:val="28"/>
          <w:szCs w:val="28"/>
        </w:rPr>
        <w:t>1.Страховой рынок в Российской Федерации.</w:t>
      </w:r>
    </w:p>
    <w:p w:rsidR="00B14DDD" w:rsidRDefault="00424550">
      <w:pPr>
        <w:spacing w:line="360" w:lineRule="auto"/>
        <w:jc w:val="both"/>
        <w:rPr>
          <w:sz w:val="28"/>
          <w:szCs w:val="28"/>
        </w:rPr>
      </w:pPr>
      <w:r>
        <w:rPr>
          <w:sz w:val="28"/>
          <w:szCs w:val="28"/>
        </w:rPr>
        <w:t>2.Развитие страхового дела в России (др. Страна по выбору).</w:t>
      </w:r>
    </w:p>
    <w:p w:rsidR="00B14DDD" w:rsidRDefault="00424550">
      <w:pPr>
        <w:spacing w:line="360" w:lineRule="auto"/>
        <w:jc w:val="both"/>
        <w:rPr>
          <w:sz w:val="28"/>
          <w:szCs w:val="28"/>
        </w:rPr>
      </w:pPr>
      <w:r>
        <w:rPr>
          <w:sz w:val="28"/>
          <w:szCs w:val="28"/>
        </w:rPr>
        <w:t>3Страхование - как историческая категория.</w:t>
      </w:r>
    </w:p>
    <w:p w:rsidR="00B14DDD" w:rsidRDefault="00424550">
      <w:pPr>
        <w:spacing w:line="360" w:lineRule="auto"/>
        <w:jc w:val="both"/>
        <w:rPr>
          <w:sz w:val="28"/>
          <w:szCs w:val="28"/>
        </w:rPr>
      </w:pPr>
      <w:r>
        <w:rPr>
          <w:sz w:val="28"/>
          <w:szCs w:val="28"/>
        </w:rPr>
        <w:t>4.Страховой бизнес в Мурманской области.</w:t>
      </w:r>
    </w:p>
    <w:p w:rsidR="00B14DDD" w:rsidRDefault="00424550">
      <w:pPr>
        <w:spacing w:line="360" w:lineRule="auto"/>
        <w:jc w:val="both"/>
        <w:rPr>
          <w:sz w:val="28"/>
          <w:szCs w:val="28"/>
        </w:rPr>
      </w:pPr>
      <w:r>
        <w:rPr>
          <w:sz w:val="28"/>
          <w:szCs w:val="28"/>
        </w:rPr>
        <w:t>5.Страховые монополии в экономике России, США.</w:t>
      </w:r>
    </w:p>
    <w:p w:rsidR="00B14DDD" w:rsidRDefault="00424550">
      <w:pPr>
        <w:spacing w:line="360" w:lineRule="auto"/>
        <w:jc w:val="both"/>
        <w:rPr>
          <w:sz w:val="28"/>
          <w:szCs w:val="28"/>
        </w:rPr>
      </w:pPr>
      <w:r>
        <w:rPr>
          <w:sz w:val="28"/>
          <w:szCs w:val="28"/>
        </w:rPr>
        <w:t>6.Страховое законодательство стран - членов СНГ.</w:t>
      </w:r>
    </w:p>
    <w:p w:rsidR="00B14DDD" w:rsidRDefault="00424550">
      <w:pPr>
        <w:spacing w:line="360" w:lineRule="auto"/>
        <w:jc w:val="both"/>
        <w:rPr>
          <w:sz w:val="28"/>
          <w:szCs w:val="28"/>
        </w:rPr>
      </w:pPr>
      <w:r>
        <w:rPr>
          <w:sz w:val="28"/>
          <w:szCs w:val="28"/>
        </w:rPr>
        <w:t>7.Страхование - как экономическая категория.</w:t>
      </w:r>
    </w:p>
    <w:p w:rsidR="00B14DDD" w:rsidRDefault="00424550">
      <w:pPr>
        <w:spacing w:line="360" w:lineRule="auto"/>
        <w:jc w:val="both"/>
        <w:rPr>
          <w:sz w:val="28"/>
          <w:szCs w:val="28"/>
        </w:rPr>
      </w:pPr>
      <w:r>
        <w:rPr>
          <w:sz w:val="28"/>
          <w:szCs w:val="28"/>
        </w:rPr>
        <w:t>8.Государственное регулирование страховой деятельности (Россия, Германия, США и т.д.).</w:t>
      </w:r>
    </w:p>
    <w:p w:rsidR="00B14DDD" w:rsidRDefault="00424550">
      <w:pPr>
        <w:spacing w:line="360" w:lineRule="auto"/>
        <w:jc w:val="both"/>
        <w:rPr>
          <w:sz w:val="28"/>
          <w:szCs w:val="28"/>
        </w:rPr>
      </w:pPr>
      <w:r>
        <w:rPr>
          <w:sz w:val="28"/>
          <w:szCs w:val="28"/>
        </w:rPr>
        <w:t>9.Предупредительная функция страхования и система мероприятий по уменьшению страхового риска.</w:t>
      </w:r>
    </w:p>
    <w:p w:rsidR="00B14DDD" w:rsidRDefault="00424550">
      <w:pPr>
        <w:spacing w:line="360" w:lineRule="auto"/>
        <w:jc w:val="both"/>
        <w:rPr>
          <w:sz w:val="28"/>
          <w:szCs w:val="28"/>
        </w:rPr>
      </w:pPr>
      <w:r>
        <w:rPr>
          <w:sz w:val="28"/>
          <w:szCs w:val="28"/>
        </w:rPr>
        <w:t>10.Составляющие финансовой устойчивости страховщика.</w:t>
      </w:r>
    </w:p>
    <w:p w:rsidR="00B14DDD" w:rsidRDefault="00424550">
      <w:pPr>
        <w:spacing w:line="360" w:lineRule="auto"/>
        <w:jc w:val="both"/>
        <w:rPr>
          <w:sz w:val="28"/>
          <w:szCs w:val="28"/>
        </w:rPr>
      </w:pPr>
      <w:r>
        <w:rPr>
          <w:sz w:val="28"/>
          <w:szCs w:val="28"/>
        </w:rPr>
        <w:t>11.Страховой пул и гарантийный фонд, как финансовые механизмы страхового рынка, повышающие надежность страховых операций.</w:t>
      </w:r>
    </w:p>
    <w:p w:rsidR="00B14DDD" w:rsidRDefault="00424550">
      <w:pPr>
        <w:spacing w:line="360" w:lineRule="auto"/>
        <w:jc w:val="both"/>
        <w:rPr>
          <w:sz w:val="28"/>
          <w:szCs w:val="28"/>
        </w:rPr>
      </w:pPr>
      <w:r>
        <w:rPr>
          <w:sz w:val="28"/>
          <w:szCs w:val="28"/>
        </w:rPr>
        <w:t>12..Перестраховочный рынок в России.</w:t>
      </w:r>
    </w:p>
    <w:p w:rsidR="00B14DDD" w:rsidRDefault="00424550">
      <w:pPr>
        <w:spacing w:line="360" w:lineRule="auto"/>
        <w:jc w:val="both"/>
        <w:rPr>
          <w:sz w:val="28"/>
          <w:szCs w:val="28"/>
        </w:rPr>
      </w:pPr>
      <w:r>
        <w:rPr>
          <w:sz w:val="28"/>
          <w:szCs w:val="28"/>
        </w:rPr>
        <w:t>13.Перестрахование и финансовая устойчивость страховщика.</w:t>
      </w:r>
    </w:p>
    <w:p w:rsidR="00B14DDD" w:rsidRDefault="00424550">
      <w:pPr>
        <w:spacing w:line="360" w:lineRule="auto"/>
        <w:jc w:val="both"/>
        <w:rPr>
          <w:sz w:val="28"/>
          <w:szCs w:val="28"/>
        </w:rPr>
      </w:pPr>
      <w:r>
        <w:rPr>
          <w:sz w:val="28"/>
          <w:szCs w:val="28"/>
        </w:rPr>
        <w:t>14.Страхование как средство накопления.</w:t>
      </w:r>
    </w:p>
    <w:p w:rsidR="00B14DDD" w:rsidRDefault="00424550">
      <w:pPr>
        <w:spacing w:line="360" w:lineRule="auto"/>
        <w:jc w:val="both"/>
        <w:rPr>
          <w:sz w:val="28"/>
          <w:szCs w:val="28"/>
        </w:rPr>
      </w:pPr>
      <w:r>
        <w:rPr>
          <w:sz w:val="28"/>
          <w:szCs w:val="28"/>
        </w:rPr>
        <w:t>15.Морское страхование.</w:t>
      </w:r>
    </w:p>
    <w:p w:rsidR="00B14DDD" w:rsidRDefault="00424550">
      <w:pPr>
        <w:spacing w:line="360" w:lineRule="auto"/>
        <w:jc w:val="both"/>
        <w:rPr>
          <w:sz w:val="28"/>
          <w:szCs w:val="28"/>
        </w:rPr>
      </w:pPr>
      <w:r>
        <w:rPr>
          <w:sz w:val="28"/>
          <w:szCs w:val="28"/>
        </w:rPr>
        <w:t>16.Страхование космических рисков.</w:t>
      </w:r>
    </w:p>
    <w:p w:rsidR="00B14DDD" w:rsidRDefault="00424550">
      <w:pPr>
        <w:spacing w:line="360" w:lineRule="auto"/>
        <w:jc w:val="both"/>
        <w:rPr>
          <w:sz w:val="28"/>
          <w:szCs w:val="28"/>
        </w:rPr>
      </w:pPr>
      <w:r>
        <w:rPr>
          <w:sz w:val="28"/>
          <w:szCs w:val="28"/>
        </w:rPr>
        <w:t>17.Страхование профессиональной ответственности.</w:t>
      </w:r>
    </w:p>
    <w:p w:rsidR="00B14DDD" w:rsidRDefault="00424550">
      <w:pPr>
        <w:spacing w:line="360" w:lineRule="auto"/>
        <w:jc w:val="both"/>
        <w:rPr>
          <w:sz w:val="28"/>
          <w:szCs w:val="28"/>
        </w:rPr>
      </w:pPr>
      <w:r>
        <w:rPr>
          <w:sz w:val="28"/>
          <w:szCs w:val="28"/>
        </w:rPr>
        <w:t>18.Страхование и инфляция.</w:t>
      </w:r>
    </w:p>
    <w:p w:rsidR="00B14DDD" w:rsidRDefault="00424550">
      <w:pPr>
        <w:spacing w:line="360" w:lineRule="auto"/>
        <w:jc w:val="both"/>
        <w:rPr>
          <w:sz w:val="28"/>
          <w:szCs w:val="28"/>
        </w:rPr>
      </w:pPr>
      <w:r>
        <w:rPr>
          <w:sz w:val="28"/>
          <w:szCs w:val="28"/>
        </w:rPr>
        <w:t>19.Страховая медицина и медицинское страхование.</w:t>
      </w:r>
    </w:p>
    <w:p w:rsidR="00B14DDD" w:rsidRDefault="00424550">
      <w:pPr>
        <w:spacing w:line="360" w:lineRule="auto"/>
        <w:jc w:val="both"/>
        <w:rPr>
          <w:sz w:val="28"/>
          <w:szCs w:val="28"/>
        </w:rPr>
      </w:pPr>
      <w:r>
        <w:rPr>
          <w:sz w:val="28"/>
          <w:szCs w:val="28"/>
        </w:rPr>
        <w:t>2.0.Страхование предпринимательских рисков.</w:t>
      </w:r>
    </w:p>
    <w:p w:rsidR="00B14DDD" w:rsidRDefault="00424550">
      <w:pPr>
        <w:spacing w:line="360" w:lineRule="auto"/>
        <w:jc w:val="both"/>
        <w:rPr>
          <w:sz w:val="28"/>
          <w:szCs w:val="28"/>
        </w:rPr>
      </w:pPr>
      <w:r>
        <w:rPr>
          <w:sz w:val="28"/>
          <w:szCs w:val="28"/>
        </w:rPr>
        <w:t>21.Проблемы личного страхования.</w:t>
      </w:r>
    </w:p>
    <w:p w:rsidR="00B14DDD" w:rsidRDefault="00424550">
      <w:pPr>
        <w:spacing w:line="360" w:lineRule="auto"/>
        <w:jc w:val="both"/>
        <w:rPr>
          <w:sz w:val="28"/>
          <w:szCs w:val="28"/>
        </w:rPr>
      </w:pPr>
      <w:r>
        <w:rPr>
          <w:sz w:val="28"/>
          <w:szCs w:val="28"/>
        </w:rPr>
        <w:t>22.Иностранные и частные инвестиции в России: проблемы страхования и гарантии.</w:t>
      </w:r>
    </w:p>
    <w:p w:rsidR="00B14DDD" w:rsidRDefault="00424550">
      <w:pPr>
        <w:spacing w:line="360" w:lineRule="auto"/>
        <w:jc w:val="both"/>
        <w:rPr>
          <w:sz w:val="28"/>
          <w:szCs w:val="28"/>
        </w:rPr>
      </w:pPr>
      <w:r>
        <w:rPr>
          <w:sz w:val="28"/>
          <w:szCs w:val="28"/>
        </w:rPr>
        <w:t>23.Страхование технических рисков.</w:t>
      </w:r>
    </w:p>
    <w:p w:rsidR="00B14DDD" w:rsidRDefault="00424550">
      <w:pPr>
        <w:spacing w:line="360" w:lineRule="auto"/>
        <w:jc w:val="both"/>
        <w:rPr>
          <w:sz w:val="28"/>
          <w:szCs w:val="28"/>
        </w:rPr>
      </w:pPr>
      <w:r>
        <w:rPr>
          <w:sz w:val="28"/>
          <w:szCs w:val="28"/>
        </w:rPr>
        <w:t>24.Роль государственного страхования в укреплении аграрного сектора.</w:t>
      </w:r>
    </w:p>
    <w:p w:rsidR="00B14DDD" w:rsidRDefault="00424550">
      <w:pPr>
        <w:spacing w:line="360" w:lineRule="auto"/>
        <w:jc w:val="both"/>
        <w:rPr>
          <w:sz w:val="28"/>
          <w:szCs w:val="28"/>
        </w:rPr>
      </w:pPr>
      <w:r>
        <w:rPr>
          <w:sz w:val="28"/>
          <w:szCs w:val="28"/>
        </w:rPr>
        <w:t>25.Оценка финансового состояния страховщика.</w:t>
      </w:r>
    </w:p>
    <w:p w:rsidR="00B14DDD" w:rsidRDefault="00424550">
      <w:pPr>
        <w:spacing w:line="360" w:lineRule="auto"/>
        <w:jc w:val="both"/>
        <w:rPr>
          <w:sz w:val="28"/>
          <w:szCs w:val="28"/>
        </w:rPr>
      </w:pPr>
      <w:r>
        <w:rPr>
          <w:sz w:val="28"/>
          <w:szCs w:val="28"/>
        </w:rPr>
        <w:t>26.Независимая оценка имущества и страхование.</w:t>
      </w:r>
    </w:p>
    <w:p w:rsidR="00B14DDD" w:rsidRDefault="00424550">
      <w:pPr>
        <w:spacing w:line="360" w:lineRule="auto"/>
        <w:jc w:val="both"/>
        <w:rPr>
          <w:sz w:val="28"/>
          <w:szCs w:val="28"/>
        </w:rPr>
      </w:pPr>
      <w:r>
        <w:rPr>
          <w:sz w:val="28"/>
          <w:szCs w:val="28"/>
        </w:rPr>
        <w:t>27.Страховые пулы в России.</w:t>
      </w:r>
    </w:p>
    <w:p w:rsidR="00B14DDD" w:rsidRDefault="00424550">
      <w:pPr>
        <w:spacing w:line="360" w:lineRule="auto"/>
        <w:jc w:val="both"/>
        <w:rPr>
          <w:sz w:val="28"/>
          <w:szCs w:val="28"/>
        </w:rPr>
      </w:pPr>
      <w:r>
        <w:rPr>
          <w:sz w:val="28"/>
          <w:szCs w:val="28"/>
        </w:rPr>
        <w:t>28.Участие западных инвесторов в страховом бизнесе России.</w:t>
      </w:r>
    </w:p>
    <w:p w:rsidR="00B14DDD" w:rsidRDefault="00424550">
      <w:pPr>
        <w:spacing w:line="360" w:lineRule="auto"/>
        <w:jc w:val="both"/>
        <w:rPr>
          <w:sz w:val="28"/>
          <w:szCs w:val="28"/>
        </w:rPr>
      </w:pPr>
      <w:r>
        <w:rPr>
          <w:sz w:val="28"/>
          <w:szCs w:val="28"/>
        </w:rPr>
        <w:t>29.Аспекты сотрудничества банков и страховщиков.</w:t>
      </w:r>
    </w:p>
    <w:p w:rsidR="00B14DDD" w:rsidRDefault="00424550">
      <w:pPr>
        <w:spacing w:line="360" w:lineRule="auto"/>
        <w:jc w:val="both"/>
        <w:rPr>
          <w:sz w:val="28"/>
          <w:szCs w:val="28"/>
        </w:rPr>
      </w:pPr>
      <w:r>
        <w:rPr>
          <w:sz w:val="28"/>
          <w:szCs w:val="28"/>
        </w:rPr>
        <w:t>30.Регулирование убытков - основная составляющая деятельности страховщика.</w:t>
      </w:r>
    </w:p>
    <w:p w:rsidR="00B14DDD" w:rsidRDefault="00424550">
      <w:pPr>
        <w:spacing w:line="360" w:lineRule="auto"/>
        <w:jc w:val="both"/>
        <w:rPr>
          <w:sz w:val="28"/>
          <w:szCs w:val="28"/>
        </w:rPr>
      </w:pPr>
      <w:r>
        <w:rPr>
          <w:sz w:val="28"/>
          <w:szCs w:val="28"/>
        </w:rPr>
        <w:t>31.Модели системы медицинского страхования.</w:t>
      </w:r>
    </w:p>
    <w:p w:rsidR="00B14DDD" w:rsidRDefault="00424550">
      <w:pPr>
        <w:spacing w:line="360" w:lineRule="auto"/>
        <w:jc w:val="both"/>
        <w:rPr>
          <w:sz w:val="28"/>
          <w:szCs w:val="28"/>
        </w:rPr>
      </w:pPr>
      <w:r>
        <w:rPr>
          <w:sz w:val="28"/>
          <w:szCs w:val="28"/>
        </w:rPr>
        <w:t>32.Страхование в иностранной валюте.</w:t>
      </w:r>
    </w:p>
    <w:p w:rsidR="00B14DDD" w:rsidRDefault="00424550">
      <w:pPr>
        <w:spacing w:line="360" w:lineRule="auto"/>
        <w:jc w:val="both"/>
        <w:rPr>
          <w:sz w:val="28"/>
          <w:szCs w:val="28"/>
        </w:rPr>
      </w:pPr>
      <w:r>
        <w:rPr>
          <w:sz w:val="28"/>
          <w:szCs w:val="28"/>
        </w:rPr>
        <w:t>33.Пути развития долгосрочного страхования в России.</w:t>
      </w:r>
    </w:p>
    <w:p w:rsidR="00B14DDD" w:rsidRDefault="00424550">
      <w:pPr>
        <w:spacing w:line="360" w:lineRule="auto"/>
        <w:jc w:val="both"/>
        <w:rPr>
          <w:sz w:val="28"/>
          <w:szCs w:val="28"/>
        </w:rPr>
      </w:pPr>
      <w:r>
        <w:rPr>
          <w:sz w:val="28"/>
          <w:szCs w:val="28"/>
        </w:rPr>
        <w:t>34.Вопросы инвестиционной деятельности страховщика.</w:t>
      </w:r>
    </w:p>
    <w:p w:rsidR="00B14DDD" w:rsidRDefault="00424550">
      <w:pPr>
        <w:spacing w:line="360" w:lineRule="auto"/>
        <w:jc w:val="both"/>
        <w:rPr>
          <w:sz w:val="28"/>
          <w:szCs w:val="28"/>
        </w:rPr>
      </w:pPr>
      <w:r>
        <w:rPr>
          <w:sz w:val="28"/>
          <w:szCs w:val="28"/>
        </w:rPr>
        <w:t>35.Определение собственного удержания при перестраховании.</w:t>
      </w:r>
    </w:p>
    <w:p w:rsidR="00B14DDD" w:rsidRDefault="00424550">
      <w:pPr>
        <w:spacing w:line="360" w:lineRule="auto"/>
        <w:jc w:val="both"/>
        <w:rPr>
          <w:sz w:val="28"/>
          <w:szCs w:val="28"/>
        </w:rPr>
      </w:pPr>
      <w:r>
        <w:rPr>
          <w:sz w:val="28"/>
          <w:szCs w:val="28"/>
        </w:rPr>
        <w:t>36.Каким образом особенности страховой деятельности находят отражение в балансе страховщика?</w:t>
      </w:r>
    </w:p>
    <w:p w:rsidR="00B14DDD" w:rsidRDefault="00424550">
      <w:pPr>
        <w:spacing w:line="360" w:lineRule="auto"/>
        <w:jc w:val="both"/>
        <w:rPr>
          <w:sz w:val="28"/>
          <w:szCs w:val="28"/>
        </w:rPr>
      </w:pPr>
      <w:r>
        <w:rPr>
          <w:sz w:val="28"/>
          <w:szCs w:val="28"/>
        </w:rPr>
        <w:t>37. Расчет нормативного уровня платежеспособности  страховщика в РФ</w:t>
      </w:r>
    </w:p>
    <w:p w:rsidR="00B14DDD" w:rsidRDefault="00424550">
      <w:pPr>
        <w:spacing w:line="360" w:lineRule="auto"/>
        <w:jc w:val="both"/>
        <w:rPr>
          <w:sz w:val="28"/>
          <w:szCs w:val="28"/>
        </w:rPr>
      </w:pPr>
      <w:r>
        <w:rPr>
          <w:sz w:val="28"/>
          <w:szCs w:val="28"/>
        </w:rPr>
        <w:t>38. Назовите главные причины, которые бы способствовали  бы строму развитию видов страхования ответственности.</w:t>
      </w:r>
    </w:p>
    <w:p w:rsidR="00B14DDD" w:rsidRDefault="00424550">
      <w:pPr>
        <w:spacing w:line="360" w:lineRule="auto"/>
        <w:jc w:val="both"/>
        <w:rPr>
          <w:sz w:val="28"/>
          <w:szCs w:val="28"/>
        </w:rPr>
      </w:pPr>
      <w:r>
        <w:rPr>
          <w:sz w:val="28"/>
          <w:szCs w:val="28"/>
        </w:rPr>
        <w:t>39. Назовите возможность проведения двойного страхования и его отличие от сострахования.</w:t>
      </w:r>
    </w:p>
    <w:p w:rsidR="00B14DDD" w:rsidRDefault="00424550">
      <w:pPr>
        <w:spacing w:line="360" w:lineRule="auto"/>
        <w:jc w:val="both"/>
        <w:rPr>
          <w:sz w:val="28"/>
          <w:szCs w:val="28"/>
        </w:rPr>
      </w:pPr>
      <w:r>
        <w:rPr>
          <w:sz w:val="28"/>
          <w:szCs w:val="28"/>
        </w:rPr>
        <w:t>40.Какие формы и виды страхования от несчастных случаев применяются в практике российских страховщиков, перспективы их развития?</w:t>
      </w:r>
    </w:p>
    <w:p w:rsidR="00B14DDD" w:rsidRDefault="00B14DDD">
      <w:pPr>
        <w:rPr>
          <w:sz w:val="28"/>
        </w:rPr>
      </w:pPr>
      <w:bookmarkStart w:id="0" w:name="_GoBack"/>
      <w:bookmarkEnd w:id="0"/>
    </w:p>
    <w:sectPr w:rsidR="00B14DDD">
      <w:headerReference w:type="even" r:id="rId7"/>
      <w:headerReference w:type="default" r:id="rId8"/>
      <w:pgSz w:w="11906" w:h="16838"/>
      <w:pgMar w:top="1418"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DDD" w:rsidRDefault="00424550">
      <w:r>
        <w:separator/>
      </w:r>
    </w:p>
  </w:endnote>
  <w:endnote w:type="continuationSeparator" w:id="0">
    <w:p w:rsidR="00B14DDD" w:rsidRDefault="00424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DDD" w:rsidRDefault="00424550">
      <w:r>
        <w:separator/>
      </w:r>
    </w:p>
  </w:footnote>
  <w:footnote w:type="continuationSeparator" w:id="0">
    <w:p w:rsidR="00B14DDD" w:rsidRDefault="004245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DDD" w:rsidRDefault="0042455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14DDD" w:rsidRDefault="00B14DD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DDD" w:rsidRDefault="0042455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40</w:t>
    </w:r>
    <w:r>
      <w:rPr>
        <w:rStyle w:val="aa"/>
      </w:rPr>
      <w:fldChar w:fldCharType="end"/>
    </w:r>
  </w:p>
  <w:p w:rsidR="00B14DDD" w:rsidRDefault="00B14DD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32542"/>
    <w:multiLevelType w:val="singleLevel"/>
    <w:tmpl w:val="00761592"/>
    <w:lvl w:ilvl="0">
      <w:start w:val="1"/>
      <w:numFmt w:val="decimal"/>
      <w:lvlText w:val="%1."/>
      <w:legacy w:legacy="1" w:legacySpace="0" w:legacyIndent="283"/>
      <w:lvlJc w:val="left"/>
      <w:pPr>
        <w:ind w:left="1003" w:hanging="283"/>
      </w:pPr>
    </w:lvl>
  </w:abstractNum>
  <w:abstractNum w:abstractNumId="1">
    <w:nsid w:val="083632F9"/>
    <w:multiLevelType w:val="hybridMultilevel"/>
    <w:tmpl w:val="6C02F082"/>
    <w:lvl w:ilvl="0" w:tplc="04190001">
      <w:start w:val="1"/>
      <w:numFmt w:val="bullet"/>
      <w:lvlText w:val=""/>
      <w:lvlJc w:val="left"/>
      <w:pPr>
        <w:tabs>
          <w:tab w:val="num" w:pos="612"/>
        </w:tabs>
        <w:ind w:left="612" w:hanging="360"/>
      </w:pPr>
      <w:rPr>
        <w:rFonts w:ascii="Symbol" w:hAnsi="Symbol" w:hint="default"/>
      </w:rPr>
    </w:lvl>
    <w:lvl w:ilvl="1" w:tplc="04190003" w:tentative="1">
      <w:start w:val="1"/>
      <w:numFmt w:val="bullet"/>
      <w:lvlText w:val="o"/>
      <w:lvlJc w:val="left"/>
      <w:pPr>
        <w:tabs>
          <w:tab w:val="num" w:pos="1332"/>
        </w:tabs>
        <w:ind w:left="1332" w:hanging="360"/>
      </w:pPr>
      <w:rPr>
        <w:rFonts w:ascii="Courier New" w:hAnsi="Courier New" w:cs="Courier New" w:hint="default"/>
      </w:rPr>
    </w:lvl>
    <w:lvl w:ilvl="2" w:tplc="04190005" w:tentative="1">
      <w:start w:val="1"/>
      <w:numFmt w:val="bullet"/>
      <w:lvlText w:val=""/>
      <w:lvlJc w:val="left"/>
      <w:pPr>
        <w:tabs>
          <w:tab w:val="num" w:pos="2052"/>
        </w:tabs>
        <w:ind w:left="2052" w:hanging="360"/>
      </w:pPr>
      <w:rPr>
        <w:rFonts w:ascii="Wingdings" w:hAnsi="Wingdings" w:hint="default"/>
      </w:rPr>
    </w:lvl>
    <w:lvl w:ilvl="3" w:tplc="04190001" w:tentative="1">
      <w:start w:val="1"/>
      <w:numFmt w:val="bullet"/>
      <w:lvlText w:val=""/>
      <w:lvlJc w:val="left"/>
      <w:pPr>
        <w:tabs>
          <w:tab w:val="num" w:pos="2772"/>
        </w:tabs>
        <w:ind w:left="2772" w:hanging="360"/>
      </w:pPr>
      <w:rPr>
        <w:rFonts w:ascii="Symbol" w:hAnsi="Symbol" w:hint="default"/>
      </w:rPr>
    </w:lvl>
    <w:lvl w:ilvl="4" w:tplc="04190003" w:tentative="1">
      <w:start w:val="1"/>
      <w:numFmt w:val="bullet"/>
      <w:lvlText w:val="o"/>
      <w:lvlJc w:val="left"/>
      <w:pPr>
        <w:tabs>
          <w:tab w:val="num" w:pos="3492"/>
        </w:tabs>
        <w:ind w:left="3492" w:hanging="360"/>
      </w:pPr>
      <w:rPr>
        <w:rFonts w:ascii="Courier New" w:hAnsi="Courier New" w:cs="Courier New" w:hint="default"/>
      </w:rPr>
    </w:lvl>
    <w:lvl w:ilvl="5" w:tplc="04190005" w:tentative="1">
      <w:start w:val="1"/>
      <w:numFmt w:val="bullet"/>
      <w:lvlText w:val=""/>
      <w:lvlJc w:val="left"/>
      <w:pPr>
        <w:tabs>
          <w:tab w:val="num" w:pos="4212"/>
        </w:tabs>
        <w:ind w:left="4212" w:hanging="360"/>
      </w:pPr>
      <w:rPr>
        <w:rFonts w:ascii="Wingdings" w:hAnsi="Wingdings" w:hint="default"/>
      </w:rPr>
    </w:lvl>
    <w:lvl w:ilvl="6" w:tplc="04190001" w:tentative="1">
      <w:start w:val="1"/>
      <w:numFmt w:val="bullet"/>
      <w:lvlText w:val=""/>
      <w:lvlJc w:val="left"/>
      <w:pPr>
        <w:tabs>
          <w:tab w:val="num" w:pos="4932"/>
        </w:tabs>
        <w:ind w:left="4932" w:hanging="360"/>
      </w:pPr>
      <w:rPr>
        <w:rFonts w:ascii="Symbol" w:hAnsi="Symbol" w:hint="default"/>
      </w:rPr>
    </w:lvl>
    <w:lvl w:ilvl="7" w:tplc="04190003" w:tentative="1">
      <w:start w:val="1"/>
      <w:numFmt w:val="bullet"/>
      <w:lvlText w:val="o"/>
      <w:lvlJc w:val="left"/>
      <w:pPr>
        <w:tabs>
          <w:tab w:val="num" w:pos="5652"/>
        </w:tabs>
        <w:ind w:left="5652" w:hanging="360"/>
      </w:pPr>
      <w:rPr>
        <w:rFonts w:ascii="Courier New" w:hAnsi="Courier New" w:cs="Courier New" w:hint="default"/>
      </w:rPr>
    </w:lvl>
    <w:lvl w:ilvl="8" w:tplc="04190005" w:tentative="1">
      <w:start w:val="1"/>
      <w:numFmt w:val="bullet"/>
      <w:lvlText w:val=""/>
      <w:lvlJc w:val="left"/>
      <w:pPr>
        <w:tabs>
          <w:tab w:val="num" w:pos="6372"/>
        </w:tabs>
        <w:ind w:left="6372" w:hanging="360"/>
      </w:pPr>
      <w:rPr>
        <w:rFonts w:ascii="Wingdings" w:hAnsi="Wingdings" w:hint="default"/>
      </w:rPr>
    </w:lvl>
  </w:abstractNum>
  <w:abstractNum w:abstractNumId="2">
    <w:nsid w:val="09EF3B43"/>
    <w:multiLevelType w:val="hybridMultilevel"/>
    <w:tmpl w:val="BC30239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B804DF9"/>
    <w:multiLevelType w:val="hybridMultilevel"/>
    <w:tmpl w:val="F7D66C9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170391D"/>
    <w:multiLevelType w:val="hybridMultilevel"/>
    <w:tmpl w:val="B6A2000C"/>
    <w:lvl w:ilvl="0" w:tplc="04190001">
      <w:start w:val="1"/>
      <w:numFmt w:val="bullet"/>
      <w:lvlText w:val=""/>
      <w:lvlJc w:val="left"/>
      <w:pPr>
        <w:tabs>
          <w:tab w:val="num" w:pos="1360"/>
        </w:tabs>
        <w:ind w:left="1360" w:hanging="360"/>
      </w:pPr>
      <w:rPr>
        <w:rFonts w:ascii="Symbol" w:hAnsi="Symbol" w:hint="default"/>
      </w:rPr>
    </w:lvl>
    <w:lvl w:ilvl="1" w:tplc="04190003" w:tentative="1">
      <w:start w:val="1"/>
      <w:numFmt w:val="bullet"/>
      <w:lvlText w:val="o"/>
      <w:lvlJc w:val="left"/>
      <w:pPr>
        <w:tabs>
          <w:tab w:val="num" w:pos="2080"/>
        </w:tabs>
        <w:ind w:left="2080" w:hanging="360"/>
      </w:pPr>
      <w:rPr>
        <w:rFonts w:ascii="Courier New" w:hAnsi="Courier New" w:cs="Courier New" w:hint="default"/>
      </w:rPr>
    </w:lvl>
    <w:lvl w:ilvl="2" w:tplc="04190005" w:tentative="1">
      <w:start w:val="1"/>
      <w:numFmt w:val="bullet"/>
      <w:lvlText w:val=""/>
      <w:lvlJc w:val="left"/>
      <w:pPr>
        <w:tabs>
          <w:tab w:val="num" w:pos="2800"/>
        </w:tabs>
        <w:ind w:left="2800" w:hanging="360"/>
      </w:pPr>
      <w:rPr>
        <w:rFonts w:ascii="Wingdings" w:hAnsi="Wingdings" w:hint="default"/>
      </w:rPr>
    </w:lvl>
    <w:lvl w:ilvl="3" w:tplc="04190001" w:tentative="1">
      <w:start w:val="1"/>
      <w:numFmt w:val="bullet"/>
      <w:lvlText w:val=""/>
      <w:lvlJc w:val="left"/>
      <w:pPr>
        <w:tabs>
          <w:tab w:val="num" w:pos="3520"/>
        </w:tabs>
        <w:ind w:left="3520" w:hanging="360"/>
      </w:pPr>
      <w:rPr>
        <w:rFonts w:ascii="Symbol" w:hAnsi="Symbol" w:hint="default"/>
      </w:rPr>
    </w:lvl>
    <w:lvl w:ilvl="4" w:tplc="04190003" w:tentative="1">
      <w:start w:val="1"/>
      <w:numFmt w:val="bullet"/>
      <w:lvlText w:val="o"/>
      <w:lvlJc w:val="left"/>
      <w:pPr>
        <w:tabs>
          <w:tab w:val="num" w:pos="4240"/>
        </w:tabs>
        <w:ind w:left="4240" w:hanging="360"/>
      </w:pPr>
      <w:rPr>
        <w:rFonts w:ascii="Courier New" w:hAnsi="Courier New" w:cs="Courier New" w:hint="default"/>
      </w:rPr>
    </w:lvl>
    <w:lvl w:ilvl="5" w:tplc="04190005" w:tentative="1">
      <w:start w:val="1"/>
      <w:numFmt w:val="bullet"/>
      <w:lvlText w:val=""/>
      <w:lvlJc w:val="left"/>
      <w:pPr>
        <w:tabs>
          <w:tab w:val="num" w:pos="4960"/>
        </w:tabs>
        <w:ind w:left="4960" w:hanging="360"/>
      </w:pPr>
      <w:rPr>
        <w:rFonts w:ascii="Wingdings" w:hAnsi="Wingdings" w:hint="default"/>
      </w:rPr>
    </w:lvl>
    <w:lvl w:ilvl="6" w:tplc="04190001" w:tentative="1">
      <w:start w:val="1"/>
      <w:numFmt w:val="bullet"/>
      <w:lvlText w:val=""/>
      <w:lvlJc w:val="left"/>
      <w:pPr>
        <w:tabs>
          <w:tab w:val="num" w:pos="5680"/>
        </w:tabs>
        <w:ind w:left="5680" w:hanging="360"/>
      </w:pPr>
      <w:rPr>
        <w:rFonts w:ascii="Symbol" w:hAnsi="Symbol" w:hint="default"/>
      </w:rPr>
    </w:lvl>
    <w:lvl w:ilvl="7" w:tplc="04190003" w:tentative="1">
      <w:start w:val="1"/>
      <w:numFmt w:val="bullet"/>
      <w:lvlText w:val="o"/>
      <w:lvlJc w:val="left"/>
      <w:pPr>
        <w:tabs>
          <w:tab w:val="num" w:pos="6400"/>
        </w:tabs>
        <w:ind w:left="6400" w:hanging="360"/>
      </w:pPr>
      <w:rPr>
        <w:rFonts w:ascii="Courier New" w:hAnsi="Courier New" w:cs="Courier New" w:hint="default"/>
      </w:rPr>
    </w:lvl>
    <w:lvl w:ilvl="8" w:tplc="04190005" w:tentative="1">
      <w:start w:val="1"/>
      <w:numFmt w:val="bullet"/>
      <w:lvlText w:val=""/>
      <w:lvlJc w:val="left"/>
      <w:pPr>
        <w:tabs>
          <w:tab w:val="num" w:pos="7120"/>
        </w:tabs>
        <w:ind w:left="7120" w:hanging="360"/>
      </w:pPr>
      <w:rPr>
        <w:rFonts w:ascii="Wingdings" w:hAnsi="Wingdings" w:hint="default"/>
      </w:rPr>
    </w:lvl>
  </w:abstractNum>
  <w:abstractNum w:abstractNumId="5">
    <w:nsid w:val="23BF7C89"/>
    <w:multiLevelType w:val="hybridMultilevel"/>
    <w:tmpl w:val="2EAE3D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7676ED"/>
    <w:multiLevelType w:val="singleLevel"/>
    <w:tmpl w:val="4508C58A"/>
    <w:lvl w:ilvl="0">
      <w:start w:val="4"/>
      <w:numFmt w:val="bullet"/>
      <w:lvlText w:val="-"/>
      <w:lvlJc w:val="left"/>
      <w:pPr>
        <w:tabs>
          <w:tab w:val="num" w:pos="1440"/>
        </w:tabs>
        <w:ind w:left="1440" w:hanging="360"/>
      </w:pPr>
    </w:lvl>
  </w:abstractNum>
  <w:abstractNum w:abstractNumId="7">
    <w:nsid w:val="316C34A3"/>
    <w:multiLevelType w:val="singleLevel"/>
    <w:tmpl w:val="8006E7BA"/>
    <w:lvl w:ilvl="0">
      <w:start w:val="1"/>
      <w:numFmt w:val="decimal"/>
      <w:lvlText w:val="%1."/>
      <w:lvlJc w:val="left"/>
      <w:pPr>
        <w:tabs>
          <w:tab w:val="num" w:pos="540"/>
        </w:tabs>
        <w:ind w:left="540" w:hanging="360"/>
      </w:pPr>
      <w:rPr>
        <w:b w:val="0"/>
      </w:rPr>
    </w:lvl>
  </w:abstractNum>
  <w:abstractNum w:abstractNumId="8">
    <w:nsid w:val="37382467"/>
    <w:multiLevelType w:val="hybridMultilevel"/>
    <w:tmpl w:val="5E22C21E"/>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BA4E04"/>
    <w:multiLevelType w:val="hybridMultilevel"/>
    <w:tmpl w:val="05A84860"/>
    <w:lvl w:ilvl="0" w:tplc="22C8AF56">
      <w:start w:val="40"/>
      <w:numFmt w:val="decimal"/>
      <w:lvlText w:val="%1."/>
      <w:lvlJc w:val="left"/>
      <w:pPr>
        <w:tabs>
          <w:tab w:val="num" w:pos="540"/>
        </w:tabs>
        <w:ind w:left="540" w:hanging="360"/>
      </w:pPr>
      <w:rPr>
        <w:rFonts w:hint="default"/>
        <w:color w:val="00000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577B5BB5"/>
    <w:multiLevelType w:val="hybridMultilevel"/>
    <w:tmpl w:val="0504AA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1E97C4A"/>
    <w:multiLevelType w:val="hybridMultilevel"/>
    <w:tmpl w:val="ECD89D0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6F346976"/>
    <w:multiLevelType w:val="hybridMultilevel"/>
    <w:tmpl w:val="244CCF7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74DC7BD9"/>
    <w:multiLevelType w:val="hybridMultilevel"/>
    <w:tmpl w:val="167C039C"/>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55B7858"/>
    <w:multiLevelType w:val="hybridMultilevel"/>
    <w:tmpl w:val="1F264A06"/>
    <w:lvl w:ilvl="0" w:tplc="5EDA3B2A">
      <w:start w:val="1"/>
      <w:numFmt w:val="decimal"/>
      <w:lvlText w:val="%1."/>
      <w:lvlJc w:val="left"/>
      <w:pPr>
        <w:tabs>
          <w:tab w:val="num" w:pos="720"/>
        </w:tabs>
        <w:ind w:left="720" w:hanging="360"/>
      </w:pPr>
      <w:rPr>
        <w:rFonts w:hint="default"/>
        <w:b w:val="0"/>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A560A25"/>
    <w:multiLevelType w:val="hybridMultilevel"/>
    <w:tmpl w:val="AD0EA42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7"/>
    <w:lvlOverride w:ilvl="0">
      <w:startOverride w:val="1"/>
    </w:lvlOverride>
  </w:num>
  <w:num w:numId="2">
    <w:abstractNumId w:val="12"/>
  </w:num>
  <w:num w:numId="3">
    <w:abstractNumId w:val="0"/>
  </w:num>
  <w:num w:numId="4">
    <w:abstractNumId w:val="0"/>
    <w:lvlOverride w:ilvl="0">
      <w:lvl w:ilvl="0">
        <w:start w:val="1"/>
        <w:numFmt w:val="decimal"/>
        <w:lvlText w:val="%1."/>
        <w:legacy w:legacy="1" w:legacySpace="0" w:legacyIndent="283"/>
        <w:lvlJc w:val="left"/>
        <w:pPr>
          <w:ind w:left="283" w:hanging="283"/>
        </w:pPr>
      </w:lvl>
    </w:lvlOverride>
  </w:num>
  <w:num w:numId="5">
    <w:abstractNumId w:val="14"/>
  </w:num>
  <w:num w:numId="6">
    <w:abstractNumId w:val="8"/>
  </w:num>
  <w:num w:numId="7">
    <w:abstractNumId w:val="2"/>
  </w:num>
  <w:num w:numId="8">
    <w:abstractNumId w:val="5"/>
  </w:num>
  <w:num w:numId="9">
    <w:abstractNumId w:val="1"/>
  </w:num>
  <w:num w:numId="10">
    <w:abstractNumId w:val="11"/>
  </w:num>
  <w:num w:numId="11">
    <w:abstractNumId w:val="10"/>
  </w:num>
  <w:num w:numId="12">
    <w:abstractNumId w:val="3"/>
  </w:num>
  <w:num w:numId="13">
    <w:abstractNumId w:val="15"/>
  </w:num>
  <w:num w:numId="14">
    <w:abstractNumId w:val="4"/>
  </w:num>
  <w:num w:numId="15">
    <w:abstractNumId w:val="13"/>
  </w:num>
  <w:num w:numId="16">
    <w:abstractNumId w:val="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activeWritingStyle w:appName="MSWord" w:lang="ru-RU" w:vendorID="1" w:dllVersion="512" w:checkStyle="1"/>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550"/>
    <w:rsid w:val="00424550"/>
    <w:rsid w:val="00A004CA"/>
    <w:rsid w:val="00B14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4263E2-B655-49E3-8F1B-D5E596B38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outlineLvl w:val="1"/>
    </w:pPr>
    <w:rPr>
      <w:sz w:val="28"/>
    </w:rPr>
  </w:style>
  <w:style w:type="paragraph" w:styleId="3">
    <w:name w:val="heading 3"/>
    <w:basedOn w:val="a"/>
    <w:next w:val="a"/>
    <w:qFormat/>
    <w:pPr>
      <w:keepNext/>
      <w:outlineLvl w:val="2"/>
    </w:pPr>
    <w:rPr>
      <w:b/>
      <w:sz w:val="28"/>
      <w:lang w:val="en-US"/>
    </w:rPr>
  </w:style>
  <w:style w:type="paragraph" w:styleId="4">
    <w:name w:val="heading 4"/>
    <w:basedOn w:val="a"/>
    <w:next w:val="a"/>
    <w:qFormat/>
    <w:pPr>
      <w:keepNext/>
      <w:shd w:val="clear" w:color="auto" w:fill="FFFFFF"/>
      <w:spacing w:line="360" w:lineRule="auto"/>
      <w:jc w:val="center"/>
      <w:outlineLvl w:val="3"/>
    </w:pPr>
    <w:rPr>
      <w:b/>
      <w:bCs/>
      <w:sz w:val="28"/>
      <w:szCs w:val="28"/>
    </w:rPr>
  </w:style>
  <w:style w:type="paragraph" w:styleId="5">
    <w:name w:val="heading 5"/>
    <w:basedOn w:val="a"/>
    <w:next w:val="a"/>
    <w:qFormat/>
    <w:pPr>
      <w:keepNext/>
      <w:jc w:val="center"/>
      <w:outlineLvl w:val="4"/>
    </w:pPr>
    <w:rPr>
      <w:sz w:val="24"/>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shd w:val="clear" w:color="auto" w:fill="FFFFFF"/>
      <w:spacing w:line="360" w:lineRule="auto"/>
      <w:ind w:right="120"/>
      <w:jc w:val="center"/>
      <w:outlineLvl w:val="6"/>
    </w:pPr>
    <w:rPr>
      <w:b/>
      <w:bCs/>
      <w:spacing w:val="-7"/>
      <w:sz w:val="28"/>
      <w:szCs w:val="28"/>
    </w:rPr>
  </w:style>
  <w:style w:type="paragraph" w:styleId="8">
    <w:name w:val="heading 8"/>
    <w:basedOn w:val="a"/>
    <w:next w:val="a"/>
    <w:qFormat/>
    <w:pPr>
      <w:keepNext/>
      <w:shd w:val="clear" w:color="auto" w:fill="FFFFFF"/>
      <w:spacing w:line="360" w:lineRule="auto"/>
      <w:ind w:left="851" w:firstLine="720"/>
      <w:jc w:val="center"/>
      <w:outlineLvl w:val="7"/>
    </w:pPr>
    <w:rPr>
      <w:b/>
      <w:bCs/>
      <w:spacing w:val="-4"/>
      <w:sz w:val="28"/>
      <w:szCs w:val="28"/>
    </w:rPr>
  </w:style>
  <w:style w:type="paragraph" w:styleId="9">
    <w:name w:val="heading 9"/>
    <w:basedOn w:val="a"/>
    <w:next w:val="a"/>
    <w:qFormat/>
    <w:pPr>
      <w:keepNext/>
      <w:jc w:val="center"/>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spacing w:line="360" w:lineRule="auto"/>
      <w:ind w:firstLine="900"/>
      <w:jc w:val="both"/>
    </w:pPr>
    <w:rPr>
      <w:sz w:val="28"/>
      <w:szCs w:val="28"/>
    </w:rPr>
  </w:style>
  <w:style w:type="paragraph" w:styleId="a3">
    <w:name w:val="footer"/>
    <w:basedOn w:val="a"/>
    <w:semiHidden/>
    <w:pPr>
      <w:tabs>
        <w:tab w:val="center" w:pos="4153"/>
        <w:tab w:val="right" w:pos="8306"/>
      </w:tabs>
    </w:pPr>
    <w:rPr>
      <w:sz w:val="24"/>
    </w:rPr>
  </w:style>
  <w:style w:type="paragraph" w:styleId="a4">
    <w:name w:val="Body Text"/>
    <w:basedOn w:val="a"/>
    <w:semiHidden/>
    <w:pPr>
      <w:jc w:val="both"/>
    </w:pPr>
  </w:style>
  <w:style w:type="paragraph" w:styleId="a5">
    <w:name w:val="Body Text Indent"/>
    <w:basedOn w:val="a"/>
    <w:semiHidden/>
    <w:pPr>
      <w:ind w:firstLine="720"/>
      <w:jc w:val="both"/>
    </w:pPr>
  </w:style>
  <w:style w:type="paragraph" w:styleId="30">
    <w:name w:val="Body Text 3"/>
    <w:basedOn w:val="a"/>
    <w:semiHidden/>
    <w:pPr>
      <w:spacing w:line="360" w:lineRule="auto"/>
      <w:jc w:val="center"/>
    </w:pPr>
    <w:rPr>
      <w:b/>
      <w:sz w:val="28"/>
    </w:rPr>
  </w:style>
  <w:style w:type="character" w:styleId="a6">
    <w:name w:val="Hyperlink"/>
    <w:basedOn w:val="a0"/>
    <w:semiHidden/>
    <w:rPr>
      <w:strike w:val="0"/>
      <w:dstrike w:val="0"/>
      <w:color w:val="0033CC"/>
      <w:u w:val="none"/>
      <w:effect w:val="none"/>
    </w:rPr>
  </w:style>
  <w:style w:type="paragraph" w:styleId="21">
    <w:name w:val="Body Text 2"/>
    <w:basedOn w:val="a"/>
    <w:semiHidden/>
    <w:pPr>
      <w:spacing w:line="360" w:lineRule="auto"/>
      <w:jc w:val="both"/>
    </w:pPr>
    <w:rPr>
      <w:sz w:val="28"/>
    </w:rPr>
  </w:style>
  <w:style w:type="paragraph" w:styleId="a7">
    <w:name w:val="Normal (Web)"/>
    <w:basedOn w:val="a"/>
    <w:semiHidden/>
    <w:pPr>
      <w:spacing w:before="100" w:beforeAutospacing="1" w:after="100" w:afterAutospacing="1"/>
    </w:pPr>
    <w:rPr>
      <w:rFonts w:ascii="Verdana" w:hAnsi="Verdana"/>
      <w:color w:val="000000"/>
      <w:sz w:val="26"/>
      <w:szCs w:val="26"/>
    </w:rPr>
  </w:style>
  <w:style w:type="paragraph" w:customStyle="1" w:styleId="textj">
    <w:name w:val="textj"/>
    <w:basedOn w:val="a"/>
    <w:pPr>
      <w:spacing w:before="100" w:beforeAutospacing="1" w:after="100" w:afterAutospacing="1"/>
      <w:jc w:val="both"/>
    </w:pPr>
    <w:rPr>
      <w:rFonts w:ascii="Verdana" w:hAnsi="Verdana"/>
      <w:color w:val="000000"/>
      <w:sz w:val="26"/>
      <w:szCs w:val="26"/>
    </w:rPr>
  </w:style>
  <w:style w:type="paragraph" w:styleId="a8">
    <w:name w:val="Title"/>
    <w:basedOn w:val="a"/>
    <w:qFormat/>
    <w:pPr>
      <w:jc w:val="center"/>
    </w:pPr>
    <w:rPr>
      <w:b/>
      <w:sz w:val="24"/>
      <w:lang w:val="en-US"/>
    </w:rPr>
  </w:style>
  <w:style w:type="paragraph" w:styleId="31">
    <w:name w:val="Body Text Indent 3"/>
    <w:basedOn w:val="a"/>
    <w:semiHidden/>
    <w:pPr>
      <w:spacing w:line="360" w:lineRule="auto"/>
      <w:ind w:firstLine="567"/>
      <w:jc w:val="both"/>
    </w:pPr>
    <w:rPr>
      <w:spacing w:val="-6"/>
      <w:sz w:val="28"/>
    </w:rPr>
  </w:style>
  <w:style w:type="paragraph" w:styleId="a9">
    <w:name w:val="header"/>
    <w:basedOn w:val="a"/>
    <w:semiHidden/>
    <w:pPr>
      <w:tabs>
        <w:tab w:val="center" w:pos="4677"/>
        <w:tab w:val="right" w:pos="9355"/>
      </w:tabs>
    </w:pPr>
  </w:style>
  <w:style w:type="character" w:styleId="aa">
    <w:name w:val="page number"/>
    <w:basedOn w:val="a0"/>
    <w:semiHidden/>
  </w:style>
  <w:style w:type="paragraph" w:styleId="ab">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7900</Words>
  <Characters>45033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РЫБОЛОВСТВУ</vt:lpstr>
    </vt:vector>
  </TitlesOfParts>
  <Company>HOME</Company>
  <LinksUpToDate>false</LinksUpToDate>
  <CharactersWithSpaces>52828</CharactersWithSpaces>
  <SharedDoc>false</SharedDoc>
  <HLinks>
    <vt:vector size="12" baseType="variant">
      <vt:variant>
        <vt:i4>7995434</vt:i4>
      </vt:variant>
      <vt:variant>
        <vt:i4>3</vt:i4>
      </vt:variant>
      <vt:variant>
        <vt:i4>0</vt:i4>
      </vt:variant>
      <vt:variant>
        <vt:i4>5</vt:i4>
      </vt:variant>
      <vt:variant>
        <vt:lpwstr>http://www.cfin.ru/</vt:lpwstr>
      </vt:variant>
      <vt:variant>
        <vt:lpwstr/>
      </vt:variant>
      <vt:variant>
        <vt:i4>6553645</vt:i4>
      </vt:variant>
      <vt:variant>
        <vt:i4>0</vt:i4>
      </vt:variant>
      <vt:variant>
        <vt:i4>0</vt:i4>
      </vt:variant>
      <vt:variant>
        <vt:i4>5</vt:i4>
      </vt:variant>
      <vt:variant>
        <vt:lpwstr>http://www.allinsurance.ru/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РЫБОЛОВСТВУ</dc:title>
  <dc:subject/>
  <dc:creator>user</dc:creator>
  <cp:keywords/>
  <cp:lastModifiedBy>Irina</cp:lastModifiedBy>
  <cp:revision>2</cp:revision>
  <cp:lastPrinted>2007-03-10T09:47:00Z</cp:lastPrinted>
  <dcterms:created xsi:type="dcterms:W3CDTF">2014-08-02T13:56:00Z</dcterms:created>
  <dcterms:modified xsi:type="dcterms:W3CDTF">2014-08-02T13:56:00Z</dcterms:modified>
</cp:coreProperties>
</file>