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1DA" w:rsidRDefault="00695618">
      <w:pPr>
        <w:jc w:val="center"/>
      </w:pPr>
      <w:r>
        <w:t>ГОУ СПО СОСНОВОБОРСКИЙ АВТОМЕХАНИЧЕСКИЙ ТЕХНИКУМ</w:t>
      </w: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695618">
      <w:pPr>
        <w:jc w:val="center"/>
      </w:pPr>
      <w:r>
        <w:t>ОСНОВЫ ФИЛОСОФИИ</w:t>
      </w:r>
    </w:p>
    <w:p w:rsidR="003331DA" w:rsidRDefault="003331DA">
      <w:pPr>
        <w:jc w:val="center"/>
      </w:pPr>
    </w:p>
    <w:p w:rsidR="003331DA" w:rsidRDefault="003331DA">
      <w:pPr>
        <w:jc w:val="center"/>
      </w:pPr>
    </w:p>
    <w:p w:rsidR="003331DA" w:rsidRDefault="00695618">
      <w:pPr>
        <w:jc w:val="center"/>
      </w:pPr>
      <w:r>
        <w:t>Методические указания и контрольные задания</w:t>
      </w:r>
    </w:p>
    <w:p w:rsidR="003331DA" w:rsidRDefault="00695618">
      <w:pPr>
        <w:jc w:val="center"/>
      </w:pPr>
      <w:r>
        <w:t>для студентов заочной формы обучения</w:t>
      </w:r>
    </w:p>
    <w:p w:rsidR="003331DA" w:rsidRDefault="00695618">
      <w:pPr>
        <w:jc w:val="center"/>
      </w:pPr>
      <w:r>
        <w:t>ГОУ СПО Сосновоборский автомеханический техникум</w:t>
      </w:r>
    </w:p>
    <w:p w:rsidR="003331DA" w:rsidRDefault="00695618">
      <w:pPr>
        <w:jc w:val="center"/>
      </w:pPr>
      <w:r>
        <w:t>по специальности 1701 МОНТАЖ И ТЕХНИЧЕСКАЯ ЭКСПЛУАТАЦИЯ</w:t>
      </w:r>
    </w:p>
    <w:p w:rsidR="003331DA" w:rsidRDefault="00695618">
      <w:pPr>
        <w:jc w:val="center"/>
      </w:pPr>
      <w:r>
        <w:t>ПРОМЫШЛЕННОГО ОБОРУДОВАНИЯ  (по отраслям)</w:t>
      </w: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3331DA">
      <w:pPr>
        <w:jc w:val="center"/>
      </w:pPr>
    </w:p>
    <w:p w:rsidR="003331DA" w:rsidRDefault="00695618">
      <w:pPr>
        <w:jc w:val="center"/>
      </w:pPr>
      <w:r>
        <w:t>г. Сосновоборск, 2003</w:t>
      </w:r>
    </w:p>
    <w:p w:rsidR="003331DA" w:rsidRDefault="003331DA"/>
    <w:p w:rsidR="003331DA" w:rsidRDefault="00695618">
      <w:pPr>
        <w:jc w:val="both"/>
      </w:pPr>
      <w:r>
        <w:t>СОГЛАСОВАНО                                                                           УТВЕРЖДЕНЫ</w:t>
      </w:r>
    </w:p>
    <w:p w:rsidR="003331DA" w:rsidRDefault="003331DA">
      <w:pPr>
        <w:jc w:val="both"/>
      </w:pPr>
    </w:p>
    <w:p w:rsidR="003331DA" w:rsidRDefault="00695618">
      <w:pPr>
        <w:jc w:val="both"/>
      </w:pPr>
      <w:r>
        <w:t>Протокол заседания                                                                    Методическим советом</w:t>
      </w:r>
    </w:p>
    <w:p w:rsidR="003331DA" w:rsidRDefault="00695618">
      <w:pPr>
        <w:jc w:val="both"/>
      </w:pPr>
      <w:r>
        <w:t xml:space="preserve">ЦК______СЭД_____                                                                   от___________№ </w:t>
      </w:r>
    </w:p>
    <w:p w:rsidR="003331DA" w:rsidRDefault="00695618">
      <w:pPr>
        <w:jc w:val="both"/>
      </w:pPr>
      <w:r>
        <w:t xml:space="preserve">  От________№_____</w:t>
      </w: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ind w:right="-1425" w:firstLine="851"/>
        <w:jc w:val="both"/>
      </w:pP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695618">
      <w:pPr>
        <w:ind w:left="1985" w:right="-93" w:hanging="1134"/>
        <w:jc w:val="both"/>
      </w:pPr>
      <w:r>
        <w:t xml:space="preserve">                                                                    Методические указания</w:t>
      </w:r>
    </w:p>
    <w:p w:rsidR="003331DA" w:rsidRDefault="00695618">
      <w:pPr>
        <w:ind w:left="1985" w:right="-93" w:hanging="1134"/>
        <w:jc w:val="both"/>
      </w:pPr>
      <w:r>
        <w:t xml:space="preserve">                                                                    составлены в соответствии с </w:t>
      </w:r>
    </w:p>
    <w:p w:rsidR="003331DA" w:rsidRDefault="00695618">
      <w:pPr>
        <w:pStyle w:val="a3"/>
        <w:ind w:left="1985" w:right="-93" w:hanging="1134"/>
      </w:pPr>
      <w:r>
        <w:t xml:space="preserve">                                                                    примерной (рабочей программой)</w:t>
      </w:r>
    </w:p>
    <w:p w:rsidR="003331DA" w:rsidRDefault="00695618">
      <w:pPr>
        <w:ind w:left="1985" w:right="-93" w:hanging="1134"/>
        <w:jc w:val="both"/>
      </w:pPr>
      <w:r>
        <w:t xml:space="preserve">                                                                    по дисциплине Основы философии</w:t>
      </w:r>
    </w:p>
    <w:p w:rsidR="003331DA" w:rsidRDefault="00695618">
      <w:pPr>
        <w:ind w:left="1985" w:right="-93" w:hanging="1134"/>
        <w:jc w:val="both"/>
      </w:pPr>
      <w:r>
        <w:t xml:space="preserve">                                                                    по специальности 1701 Монтаж и                                                         </w:t>
      </w:r>
    </w:p>
    <w:p w:rsidR="003331DA" w:rsidRDefault="00695618">
      <w:pPr>
        <w:ind w:left="1985" w:right="-93" w:hanging="1134"/>
        <w:jc w:val="both"/>
      </w:pPr>
      <w:r>
        <w:t xml:space="preserve">                                                                    техническая эксплуатация промышленного</w:t>
      </w:r>
    </w:p>
    <w:p w:rsidR="003331DA" w:rsidRDefault="00695618">
      <w:pPr>
        <w:ind w:left="1985" w:right="-93" w:hanging="1134"/>
        <w:jc w:val="both"/>
      </w:pPr>
      <w:r>
        <w:t xml:space="preserve">                                                                    оборудования (по отраслям)</w:t>
      </w: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3331DA">
      <w:pPr>
        <w:jc w:val="both"/>
      </w:pPr>
    </w:p>
    <w:p w:rsidR="003331DA" w:rsidRDefault="00695618">
      <w:pPr>
        <w:jc w:val="both"/>
      </w:pPr>
      <w:r>
        <w:t>Составитель: Н.Н. Попова</w:t>
      </w:r>
    </w:p>
    <w:p w:rsidR="003331DA" w:rsidRDefault="003331DA"/>
    <w:p w:rsidR="003331DA" w:rsidRDefault="003331DA"/>
    <w:p w:rsidR="003331DA" w:rsidRDefault="00695618">
      <w:r>
        <w:t>Рецензенты:</w:t>
      </w:r>
    </w:p>
    <w:p w:rsidR="003331DA" w:rsidRDefault="003331DA"/>
    <w:p w:rsidR="003331DA" w:rsidRDefault="003331DA"/>
    <w:p w:rsidR="003331DA" w:rsidRDefault="003331DA"/>
    <w:p w:rsidR="003331DA" w:rsidRDefault="003331DA"/>
    <w:p w:rsidR="003331DA" w:rsidRDefault="003331DA"/>
    <w:p w:rsidR="003331DA" w:rsidRDefault="003331DA"/>
    <w:p w:rsidR="003331DA" w:rsidRDefault="003331DA"/>
    <w:p w:rsidR="003331DA" w:rsidRDefault="00695618">
      <w:pPr>
        <w:ind w:firstLine="851"/>
        <w:jc w:val="center"/>
      </w:pPr>
      <w:r>
        <w:t>СОДЕРЖАНИЕ</w:t>
      </w:r>
    </w:p>
    <w:p w:rsidR="003331DA" w:rsidRDefault="003331DA">
      <w:pPr>
        <w:ind w:firstLine="851"/>
        <w:jc w:val="both"/>
      </w:pPr>
    </w:p>
    <w:p w:rsidR="003331DA" w:rsidRDefault="00695618">
      <w:pPr>
        <w:ind w:firstLine="851"/>
        <w:jc w:val="both"/>
      </w:pPr>
      <w:r>
        <w:t>1 Пояснительная записка.</w:t>
      </w:r>
    </w:p>
    <w:p w:rsidR="003331DA" w:rsidRDefault="003331DA">
      <w:pPr>
        <w:ind w:firstLine="851"/>
        <w:jc w:val="both"/>
      </w:pPr>
    </w:p>
    <w:p w:rsidR="003331DA" w:rsidRDefault="00695618">
      <w:pPr>
        <w:ind w:firstLine="851"/>
        <w:jc w:val="both"/>
      </w:pPr>
      <w:r>
        <w:t>2 Программа дисциплины.</w:t>
      </w:r>
    </w:p>
    <w:p w:rsidR="003331DA" w:rsidRDefault="003331DA">
      <w:pPr>
        <w:ind w:firstLine="851"/>
        <w:jc w:val="both"/>
      </w:pPr>
    </w:p>
    <w:p w:rsidR="003331DA" w:rsidRDefault="00695618">
      <w:pPr>
        <w:ind w:firstLine="851"/>
        <w:jc w:val="both"/>
      </w:pPr>
      <w:r>
        <w:t>3 Задания для контрольной работы.</w:t>
      </w:r>
    </w:p>
    <w:p w:rsidR="003331DA" w:rsidRDefault="003331DA">
      <w:pPr>
        <w:ind w:firstLine="851"/>
        <w:jc w:val="both"/>
      </w:pPr>
    </w:p>
    <w:p w:rsidR="003331DA" w:rsidRDefault="00695618">
      <w:pPr>
        <w:ind w:firstLine="851"/>
        <w:jc w:val="both"/>
      </w:pPr>
      <w:r>
        <w:t>4 Вопросы для подготовки к экзамену.</w:t>
      </w:r>
    </w:p>
    <w:p w:rsidR="003331DA" w:rsidRDefault="003331DA">
      <w:pPr>
        <w:ind w:firstLine="851"/>
        <w:jc w:val="both"/>
      </w:pPr>
    </w:p>
    <w:p w:rsidR="003331DA" w:rsidRDefault="00695618">
      <w:pPr>
        <w:ind w:firstLine="851"/>
        <w:jc w:val="both"/>
      </w:pPr>
      <w:r>
        <w:t>5 Перечень рекомендуемой литературы.</w:t>
      </w: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695618">
      <w:pPr>
        <w:ind w:firstLine="851"/>
        <w:jc w:val="center"/>
      </w:pPr>
      <w:r>
        <w:t>1 ПОЯСНИТЕЛЬНАЯ  ЗАПИСКА</w:t>
      </w:r>
    </w:p>
    <w:p w:rsidR="003331DA" w:rsidRDefault="00695618">
      <w:pPr>
        <w:pStyle w:val="a4"/>
      </w:pPr>
      <w:r>
        <w:t>В образовательных учреждениях среднего профессионального образования базисным учебным планом предусмотрено обязательное изучение студентами курса «Основы философии», направленного на реализацию обязательного минимума и требований к уровню общегуманитарной подготовки (стандарты второго поколения).</w:t>
      </w:r>
    </w:p>
    <w:p w:rsidR="003331DA" w:rsidRDefault="00695618">
      <w:pPr>
        <w:ind w:firstLine="851"/>
        <w:jc w:val="both"/>
      </w:pPr>
      <w:r>
        <w:t xml:space="preserve">Философия относится к циклу общих гуманитарных и социально-экономических дисциплин. Цели курса «Основы философии» - сформировать у студентов представления о философии как специфической области знания, о философских, научных и религиозных картинах мира, о смысле жизни человека, формах человеческого сознания и особенностях его проявления в современном обществе, о соотношении духовных и материальных ценностей, их роли жизнедеятельности человека, общества, цивилизации. Задачи курса «Основы философии» – дать студентам знание основной проблематики философии, научить осознанно ориентироваться в истории философской мысли, в основных проблемах, касающихся условий формирования личности, свободы и ответственности, отношения к другим людям, к социальным и этическим проблемам развития современной культуры, науки, техники, понимания необходимости сохранения окружающей культурной и природной среды </w:t>
      </w:r>
    </w:p>
    <w:p w:rsidR="003331DA" w:rsidRDefault="00695618">
      <w:pPr>
        <w:ind w:firstLine="851"/>
        <w:jc w:val="both"/>
      </w:pPr>
      <w:r>
        <w:t>В результате изучения дисциплины «Основы философии» студенты должны:</w:t>
      </w:r>
    </w:p>
    <w:p w:rsidR="003331DA" w:rsidRDefault="00695618">
      <w:pPr>
        <w:ind w:firstLine="851"/>
        <w:jc w:val="both"/>
        <w:rPr>
          <w:i/>
        </w:rPr>
      </w:pPr>
      <w:r>
        <w:t xml:space="preserve">                </w:t>
      </w:r>
      <w:r>
        <w:rPr>
          <w:i/>
        </w:rPr>
        <w:t>иметь представление:</w:t>
      </w:r>
    </w:p>
    <w:p w:rsidR="003331DA" w:rsidRDefault="00695618">
      <w:pPr>
        <w:ind w:firstLine="851"/>
        <w:jc w:val="both"/>
      </w:pPr>
      <w:r>
        <w:t xml:space="preserve">                - о наиболее выдающихся представителях философской мысли;</w:t>
      </w:r>
    </w:p>
    <w:p w:rsidR="003331DA" w:rsidRDefault="00695618">
      <w:pPr>
        <w:ind w:firstLine="851"/>
        <w:jc w:val="both"/>
      </w:pPr>
      <w:r>
        <w:t xml:space="preserve">                - о философских, научных и религиозных картинах мира, смысле жизни человека, формах человеческого сознания и особенностях его проявления в современном обществе;</w:t>
      </w:r>
    </w:p>
    <w:p w:rsidR="003331DA" w:rsidRDefault="00695618">
      <w:pPr>
        <w:ind w:firstLine="851"/>
        <w:jc w:val="both"/>
      </w:pPr>
      <w:r>
        <w:t xml:space="preserve">                - о соотношении духовных и материальных ценностей, их роли в жизнедеятельности человека, общества, цивилизации;</w:t>
      </w:r>
    </w:p>
    <w:p w:rsidR="003331DA" w:rsidRDefault="00695618">
      <w:pPr>
        <w:ind w:firstLine="851"/>
        <w:jc w:val="both"/>
      </w:pPr>
      <w:r>
        <w:t xml:space="preserve">                - об условиях формирования личности, свободе, ответственности за сохранение жизни, культуры, окружающей природной среды;</w:t>
      </w:r>
    </w:p>
    <w:p w:rsidR="003331DA" w:rsidRDefault="00695618">
      <w:pPr>
        <w:ind w:firstLine="851"/>
        <w:jc w:val="both"/>
      </w:pPr>
      <w:r>
        <w:t xml:space="preserve">                - о роли науки, научного познания и его структуре, формах и методах, социальных и этических проблемах, связанных с развитием и использованием достижений науки, техники и технологии.</w:t>
      </w:r>
    </w:p>
    <w:p w:rsidR="003331DA" w:rsidRDefault="00695618">
      <w:pPr>
        <w:ind w:firstLine="851"/>
        <w:jc w:val="both"/>
      </w:pPr>
      <w:r>
        <w:t>Дисциплина «Основы философии» изучается в тесной связи с дисциплинами: «Основы социологии и политологии», «Основы экономики», «Основы права», «История».</w:t>
      </w:r>
    </w:p>
    <w:p w:rsidR="003331DA" w:rsidRDefault="00695618">
      <w:pPr>
        <w:ind w:firstLine="851"/>
        <w:jc w:val="both"/>
      </w:pPr>
      <w:r>
        <w:t>Содержание дисциплины разработано на основе примерной программы «Основы философии», разработанной Министерством образования в 2002 году.</w:t>
      </w:r>
    </w:p>
    <w:p w:rsidR="003331DA" w:rsidRDefault="00695618">
      <w:pPr>
        <w:ind w:firstLine="851"/>
        <w:jc w:val="both"/>
      </w:pPr>
      <w:r>
        <w:t>По учебному плану на изучение</w:t>
      </w:r>
      <w:r>
        <w:rPr>
          <w:lang w:val="en-US"/>
        </w:rPr>
        <w:t xml:space="preserve"> курса “Основы философии” отводится 48 часов теореточеских занятий для очной формы обучения.</w:t>
      </w:r>
      <w:r>
        <w:t xml:space="preserve"> Для студентов-заочников большая часть этих часов включена в самостоятельную учебную нагрузку.</w:t>
      </w:r>
    </w:p>
    <w:p w:rsidR="003331DA" w:rsidRDefault="00695618">
      <w:pPr>
        <w:ind w:firstLine="851"/>
        <w:jc w:val="both"/>
      </w:pPr>
      <w:r>
        <w:t>Самостоятельную работу над изучением содержания курса «Основы философии» рекомендуется осуществлять в следующем порядке:</w:t>
      </w:r>
    </w:p>
    <w:p w:rsidR="003331DA" w:rsidRDefault="00695618">
      <w:pPr>
        <w:ind w:firstLine="851"/>
        <w:jc w:val="both"/>
      </w:pPr>
      <w:r>
        <w:t>1 Изучить по рекомендуемой литературе теоретические вопросы курса в соответствии с методическими указаниями;</w:t>
      </w:r>
    </w:p>
    <w:p w:rsidR="003331DA" w:rsidRDefault="00695618">
      <w:pPr>
        <w:ind w:firstLine="851"/>
        <w:jc w:val="both"/>
      </w:pPr>
      <w:r>
        <w:t>2 Ответить на вопросы самоконтроля по каждой учебной теме;</w:t>
      </w:r>
    </w:p>
    <w:p w:rsidR="003331DA" w:rsidRDefault="00695618">
      <w:pPr>
        <w:ind w:firstLine="851"/>
        <w:jc w:val="both"/>
      </w:pPr>
      <w:r>
        <w:t>3 Выполнить задания контрольной работы.</w:t>
      </w:r>
    </w:p>
    <w:p w:rsidR="003331DA" w:rsidRDefault="00695618">
      <w:pPr>
        <w:ind w:firstLine="851"/>
        <w:jc w:val="both"/>
      </w:pPr>
      <w:r>
        <w:t>4 Подготовиться к экзамену.</w:t>
      </w:r>
    </w:p>
    <w:p w:rsidR="003331DA" w:rsidRDefault="00695618">
      <w:pPr>
        <w:ind w:firstLine="851"/>
        <w:jc w:val="both"/>
      </w:pPr>
      <w:r>
        <w:t>Согласно учебному плану студенты заочного отделения должны выполнить домашнюю контрольную работу. Задания для контрольной работы находятся в данных методических указаниях и составлены в десяти вариантах. Студент должен выполнить тот вариант, который соответствует последней цифре номера его шифра.</w:t>
      </w:r>
    </w:p>
    <w:p w:rsidR="003331DA" w:rsidRDefault="00695618">
      <w:pPr>
        <w:ind w:firstLine="851"/>
        <w:jc w:val="both"/>
      </w:pPr>
      <w:r>
        <w:t>Требования к выполнению домашней контрольной работы:</w:t>
      </w:r>
    </w:p>
    <w:p w:rsidR="003331DA" w:rsidRDefault="00695618">
      <w:pPr>
        <w:ind w:firstLine="851"/>
        <w:jc w:val="both"/>
      </w:pPr>
      <w:r>
        <w:t>1 Контрольная работа должна быть выполнена в отдельной тетради от руки или с применением ПЭВМ в скоросшивателе. На контрольной работе должны быть титульный лист.</w:t>
      </w:r>
    </w:p>
    <w:p w:rsidR="003331DA" w:rsidRDefault="00695618">
      <w:pPr>
        <w:ind w:firstLine="851"/>
        <w:jc w:val="both"/>
      </w:pPr>
      <w:r>
        <w:t>2 При выполнении контрольной работы студент должен предусмотреть поля (15-20 мм) для заметок преподавателя при рецензировании.</w:t>
      </w:r>
    </w:p>
    <w:p w:rsidR="003331DA" w:rsidRDefault="00695618">
      <w:pPr>
        <w:ind w:firstLine="851"/>
        <w:jc w:val="both"/>
      </w:pPr>
      <w:r>
        <w:t>3 Если работа выполняется от руки, то расстояние между строчками должно быть не менее одной клетки. Объем контрольной работы должен быть не менее 12-18 листов.</w:t>
      </w:r>
    </w:p>
    <w:p w:rsidR="003331DA" w:rsidRDefault="00695618">
      <w:pPr>
        <w:ind w:firstLine="851"/>
        <w:jc w:val="both"/>
      </w:pPr>
      <w:r>
        <w:t>4 Студент имеет право менять последовательность заданий, но обязан выполнить все задания по своему варианту. При выполнении каждого задания ставится номер вопроса, приводится полностью задание, а затем дается ответ.</w:t>
      </w:r>
    </w:p>
    <w:p w:rsidR="003331DA" w:rsidRDefault="00695618">
      <w:pPr>
        <w:ind w:firstLine="851"/>
        <w:jc w:val="both"/>
      </w:pPr>
      <w:r>
        <w:t>5 Ответы на контрольные задания должны быть последовательны, лаконичны, в них должно просматриваться понимание и осмысление автором контрольной работы излагаемого вопроса.</w:t>
      </w:r>
    </w:p>
    <w:p w:rsidR="003331DA" w:rsidRDefault="00695618">
      <w:pPr>
        <w:ind w:firstLine="851"/>
        <w:jc w:val="both"/>
      </w:pPr>
      <w:r>
        <w:t>6 В конце контрольной работы обязательно должен быть перечень используемой литературы. При этом необходимо обратить внимание на правильность его оформления.</w:t>
      </w:r>
    </w:p>
    <w:p w:rsidR="003331DA" w:rsidRDefault="00695618">
      <w:pPr>
        <w:ind w:firstLine="851"/>
        <w:jc w:val="both"/>
      </w:pPr>
      <w:r>
        <w:t>7 Оформленная контрольная работа должна быть сдана секретарю заочного отделения не позднее, чем за две недели до начала сессии.</w:t>
      </w:r>
    </w:p>
    <w:p w:rsidR="003331DA" w:rsidRDefault="00695618">
      <w:pPr>
        <w:ind w:firstLine="851"/>
        <w:jc w:val="both"/>
      </w:pPr>
      <w:r>
        <w:t>Согласно учебного плана студенты-заочники, обучающиеся по специальности 1701, проходят промежуточную аттестацию в форме экзамена. Вопросы к экзамену представлены в данных методических указаниях.</w:t>
      </w: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695618">
      <w:pPr>
        <w:ind w:firstLine="851"/>
        <w:jc w:val="both"/>
      </w:pPr>
      <w:r>
        <w:t>2 ПРОГРАММА ДИСЦИПЛИНЫ «ОСНОВЫ ФИЛОСОФИИ»</w:t>
      </w:r>
    </w:p>
    <w:p w:rsidR="003331DA" w:rsidRDefault="003331DA">
      <w:pPr>
        <w:ind w:firstLine="851"/>
        <w:jc w:val="both"/>
      </w:pPr>
    </w:p>
    <w:p w:rsidR="003331DA" w:rsidRDefault="00695618">
      <w:pPr>
        <w:ind w:firstLine="851"/>
        <w:jc w:val="both"/>
      </w:pPr>
      <w:r>
        <w:t>Введение. Философия, ее смысл, функции и роль в обществе.</w:t>
      </w:r>
    </w:p>
    <w:p w:rsidR="003331DA" w:rsidRDefault="00695618">
      <w:pPr>
        <w:ind w:firstLine="851"/>
        <w:jc w:val="both"/>
      </w:pPr>
      <w:r>
        <w:t>Студент должен:</w:t>
      </w:r>
    </w:p>
    <w:p w:rsidR="003331DA" w:rsidRDefault="00695618">
      <w:pPr>
        <w:ind w:left="851"/>
        <w:jc w:val="both"/>
      </w:pPr>
      <w:r>
        <w:rPr>
          <w:i/>
        </w:rPr>
        <w:t xml:space="preserve">               знать</w:t>
      </w:r>
      <w:r>
        <w:t>:</w:t>
      </w:r>
    </w:p>
    <w:p w:rsidR="003331DA" w:rsidRDefault="00695618">
      <w:pPr>
        <w:ind w:left="851"/>
        <w:jc w:val="both"/>
      </w:pPr>
      <w:r>
        <w:t xml:space="preserve">               - понятие философии, </w:t>
      </w:r>
    </w:p>
    <w:p w:rsidR="003331DA" w:rsidRDefault="00695618">
      <w:pPr>
        <w:ind w:left="851"/>
        <w:jc w:val="both"/>
      </w:pPr>
      <w:r>
        <w:t xml:space="preserve">               - предмет и метолы ее изучения.</w:t>
      </w:r>
    </w:p>
    <w:p w:rsidR="003331DA" w:rsidRDefault="00695618">
      <w:pPr>
        <w:ind w:left="851"/>
        <w:jc w:val="both"/>
      </w:pPr>
      <w:r>
        <w:rPr>
          <w:i/>
        </w:rPr>
        <w:t xml:space="preserve">               иметь представление</w:t>
      </w:r>
      <w:r>
        <w:t xml:space="preserve"> :</w:t>
      </w:r>
    </w:p>
    <w:p w:rsidR="003331DA" w:rsidRDefault="00695618">
      <w:pPr>
        <w:ind w:left="851"/>
        <w:jc w:val="both"/>
      </w:pPr>
      <w:r>
        <w:t xml:space="preserve">               - о соотношении философии,</w:t>
      </w:r>
    </w:p>
    <w:p w:rsidR="003331DA" w:rsidRDefault="00695618">
      <w:pPr>
        <w:ind w:left="851"/>
        <w:jc w:val="both"/>
      </w:pPr>
      <w:r>
        <w:t xml:space="preserve">               - науки и религии.</w:t>
      </w:r>
    </w:p>
    <w:p w:rsidR="003331DA" w:rsidRDefault="00695618">
      <w:pPr>
        <w:ind w:left="851"/>
        <w:jc w:val="both"/>
      </w:pPr>
      <w:r>
        <w:rPr>
          <w:i/>
        </w:rPr>
        <w:t xml:space="preserve">                уметь:</w:t>
      </w:r>
    </w:p>
    <w:p w:rsidR="003331DA" w:rsidRDefault="00695618">
      <w:pPr>
        <w:ind w:left="851"/>
        <w:jc w:val="both"/>
      </w:pPr>
      <w:r>
        <w:t xml:space="preserve">              - формулировать и объяснять основной вопрос философии.</w:t>
      </w:r>
    </w:p>
    <w:p w:rsidR="003331DA" w:rsidRDefault="003331DA">
      <w:pPr>
        <w:ind w:left="851"/>
        <w:jc w:val="both"/>
      </w:pPr>
    </w:p>
    <w:p w:rsidR="003331DA" w:rsidRDefault="00695618">
      <w:pPr>
        <w:ind w:left="851"/>
        <w:jc w:val="both"/>
      </w:pPr>
      <w:r>
        <w:t>Основные положения</w:t>
      </w:r>
    </w:p>
    <w:p w:rsidR="003331DA" w:rsidRDefault="00695618">
      <w:pPr>
        <w:pStyle w:val="a4"/>
      </w:pPr>
      <w:r>
        <w:t>Философия как любовь к мудрости, как учение о разумной и правильной жизни. Философия как учение о мире в целом, как учение об основных идеях миро устройства. Соотношение философии, науки, религии и искусства. Мудрость и знание. Проблема и тайна. Основной вопрос философии. Язык философии.</w:t>
      </w:r>
    </w:p>
    <w:p w:rsidR="003331DA" w:rsidRDefault="003331DA">
      <w:pPr>
        <w:ind w:firstLine="851"/>
        <w:jc w:val="both"/>
      </w:pPr>
    </w:p>
    <w:p w:rsidR="003331DA" w:rsidRDefault="00695618">
      <w:pPr>
        <w:ind w:firstLine="851"/>
        <w:jc w:val="both"/>
      </w:pPr>
      <w:r>
        <w:t>Литература: Ф-1 с.4-10; Ф-2 с.4-10; Ф-3 с.7-67; Ф-4 с.18-68; Ф-5 с.5-17; Ф-6 с.4-24; Ф-7 с.11-22; Ф-8 с.5-14; Ф-9 с.6-37.</w:t>
      </w:r>
    </w:p>
    <w:p w:rsidR="003331DA" w:rsidRDefault="003331DA">
      <w:pPr>
        <w:ind w:firstLine="851"/>
        <w:jc w:val="both"/>
      </w:pPr>
    </w:p>
    <w:p w:rsidR="003331DA" w:rsidRDefault="00695618">
      <w:pPr>
        <w:ind w:firstLine="851"/>
        <w:jc w:val="both"/>
      </w:pPr>
      <w:r>
        <w:t xml:space="preserve">РАЗДЕЛ 1. Основные идеи мировой философии от античности до новейшего времени. </w:t>
      </w:r>
    </w:p>
    <w:p w:rsidR="003331DA" w:rsidRDefault="00695618">
      <w:pPr>
        <w:ind w:firstLine="851"/>
        <w:jc w:val="both"/>
      </w:pPr>
      <w:r>
        <w:t>Тема1.1 Философия античного мира и Средних веков.</w:t>
      </w:r>
    </w:p>
    <w:p w:rsidR="003331DA" w:rsidRDefault="00695618">
      <w:pPr>
        <w:ind w:firstLine="851"/>
        <w:jc w:val="both"/>
      </w:pPr>
      <w:r>
        <w:t>Студент должен</w:t>
      </w:r>
    </w:p>
    <w:p w:rsidR="003331DA" w:rsidRDefault="00695618">
      <w:pPr>
        <w:ind w:firstLine="851"/>
        <w:jc w:val="both"/>
      </w:pPr>
      <w:r>
        <w:rPr>
          <w:i/>
        </w:rPr>
        <w:t xml:space="preserve">              знать:</w:t>
      </w:r>
    </w:p>
    <w:p w:rsidR="003331DA" w:rsidRDefault="00695618">
      <w:pPr>
        <w:ind w:firstLine="851"/>
        <w:jc w:val="both"/>
      </w:pPr>
      <w:r>
        <w:t xml:space="preserve">            - наиболее выдающихся представителей философской мысли античного мира и Средних веков;</w:t>
      </w:r>
    </w:p>
    <w:p w:rsidR="003331DA" w:rsidRDefault="00695618">
      <w:pPr>
        <w:ind w:firstLine="851"/>
        <w:jc w:val="both"/>
      </w:pPr>
      <w:r>
        <w:rPr>
          <w:i/>
        </w:rPr>
        <w:t xml:space="preserve">              иметь представление:</w:t>
      </w:r>
    </w:p>
    <w:p w:rsidR="003331DA" w:rsidRDefault="00695618">
      <w:pPr>
        <w:ind w:left="851"/>
        <w:jc w:val="both"/>
      </w:pPr>
      <w:r>
        <w:t xml:space="preserve">            - об основных идеях, смысле и значении той или иной эпохи;</w:t>
      </w:r>
    </w:p>
    <w:p w:rsidR="003331DA" w:rsidRDefault="00695618">
      <w:pPr>
        <w:ind w:left="851"/>
        <w:jc w:val="both"/>
        <w:rPr>
          <w:i/>
        </w:rPr>
      </w:pPr>
      <w:r>
        <w:rPr>
          <w:i/>
        </w:rPr>
        <w:t xml:space="preserve">              уметь:</w:t>
      </w:r>
    </w:p>
    <w:p w:rsidR="003331DA" w:rsidRDefault="00695618">
      <w:pPr>
        <w:pStyle w:val="2"/>
      </w:pPr>
      <w:r>
        <w:t xml:space="preserve">            - прослеживать влияние фундаментальных философских идей на развитие науки, искусства, социальной и политической мысли;</w:t>
      </w:r>
    </w:p>
    <w:p w:rsidR="003331DA" w:rsidRDefault="00695618">
      <w:pPr>
        <w:ind w:left="851"/>
        <w:jc w:val="both"/>
      </w:pPr>
      <w:r>
        <w:t xml:space="preserve">           - соотносить идеи с актуальными проблемами современности;</w:t>
      </w:r>
    </w:p>
    <w:p w:rsidR="003331DA" w:rsidRDefault="003331DA">
      <w:pPr>
        <w:ind w:left="851"/>
        <w:jc w:val="both"/>
      </w:pPr>
    </w:p>
    <w:p w:rsidR="003331DA" w:rsidRDefault="00695618">
      <w:pPr>
        <w:ind w:left="851"/>
        <w:jc w:val="both"/>
      </w:pPr>
      <w:r>
        <w:t>Основные положения</w:t>
      </w:r>
    </w:p>
    <w:p w:rsidR="003331DA" w:rsidRDefault="00695618">
      <w:pPr>
        <w:pStyle w:val="a4"/>
      </w:pPr>
      <w:r>
        <w:t>Античная философия (от мифа к Логосу, Гераклит и Парменид, Сократ и Платон, система Аристотеля, Демокрит и Эпикур, циники, стоики, скептики).</w:t>
      </w:r>
    </w:p>
    <w:p w:rsidR="003331DA" w:rsidRDefault="00695618">
      <w:pPr>
        <w:pStyle w:val="a4"/>
      </w:pPr>
      <w:r>
        <w:t>Философия Средних веков. Философия и религия, патристика (Августин) и схоластика (Фома Аквинский). Спор номиналистов и реалистов в Средние века.</w:t>
      </w:r>
    </w:p>
    <w:p w:rsidR="003331DA" w:rsidRDefault="003331DA">
      <w:pPr>
        <w:ind w:firstLine="851"/>
        <w:jc w:val="both"/>
      </w:pPr>
    </w:p>
    <w:p w:rsidR="003331DA" w:rsidRDefault="00695618">
      <w:pPr>
        <w:ind w:firstLine="851"/>
        <w:jc w:val="both"/>
      </w:pPr>
      <w:r>
        <w:t>Литература: Ф-1 с.15-19; Ф-2 с.13-26; Ф-5 с.19-46; Ф-7 с.22-98; Ф-9 с.43-56.</w:t>
      </w:r>
    </w:p>
    <w:p w:rsidR="003331DA" w:rsidRDefault="003331DA">
      <w:pPr>
        <w:ind w:firstLine="851"/>
        <w:jc w:val="both"/>
      </w:pPr>
    </w:p>
    <w:p w:rsidR="003331DA" w:rsidRDefault="00695618">
      <w:pPr>
        <w:ind w:firstLine="851"/>
        <w:jc w:val="both"/>
      </w:pPr>
      <w:r>
        <w:t>Вопросы для самоконтроля</w:t>
      </w:r>
    </w:p>
    <w:p w:rsidR="003331DA" w:rsidRDefault="00695618">
      <w:pPr>
        <w:ind w:firstLine="851"/>
        <w:jc w:val="both"/>
      </w:pPr>
      <w:r>
        <w:t>1 Каких философов античности вы знаете? В чем их сходство и различие?</w:t>
      </w:r>
    </w:p>
    <w:p w:rsidR="003331DA" w:rsidRDefault="00695618">
      <w:pPr>
        <w:ind w:firstLine="851"/>
        <w:jc w:val="both"/>
      </w:pPr>
      <w:r>
        <w:t>2 В чем состоит проблема много и единого?</w:t>
      </w:r>
    </w:p>
    <w:p w:rsidR="003331DA" w:rsidRDefault="00695618">
      <w:pPr>
        <w:ind w:firstLine="851"/>
        <w:jc w:val="both"/>
      </w:pPr>
      <w:r>
        <w:t>3 Как решался этот вопрос  натурфилософами?</w:t>
      </w:r>
    </w:p>
    <w:p w:rsidR="003331DA" w:rsidRDefault="00695618">
      <w:pPr>
        <w:ind w:firstLine="851"/>
        <w:jc w:val="both"/>
      </w:pPr>
      <w:r>
        <w:t>4 В чем суть учений Сократа, Платона, Аристотеля?</w:t>
      </w:r>
    </w:p>
    <w:p w:rsidR="003331DA" w:rsidRDefault="00695618">
      <w:pPr>
        <w:ind w:firstLine="851"/>
        <w:jc w:val="both"/>
      </w:pPr>
      <w:r>
        <w:t>5 Что активно по Платону-идея, материя или демиург?</w:t>
      </w:r>
    </w:p>
    <w:p w:rsidR="003331DA" w:rsidRDefault="00695618">
      <w:pPr>
        <w:ind w:firstLine="851"/>
        <w:jc w:val="both"/>
      </w:pPr>
      <w:r>
        <w:t>6 Почему по Аристотелю в единстве материи и формы форма играет ведущую роль</w:t>
      </w:r>
    </w:p>
    <w:p w:rsidR="003331DA" w:rsidRDefault="00695618">
      <w:pPr>
        <w:ind w:firstLine="851"/>
        <w:jc w:val="both"/>
      </w:pPr>
      <w:r>
        <w:t>7 В чем суть учения киников?</w:t>
      </w:r>
    </w:p>
    <w:p w:rsidR="003331DA" w:rsidRDefault="00695618">
      <w:pPr>
        <w:ind w:firstLine="851"/>
        <w:jc w:val="both"/>
      </w:pPr>
      <w:r>
        <w:t>8 В чем суть учений стоиков и скептиков? Какое из этих учений вам ближе?</w:t>
      </w:r>
    </w:p>
    <w:p w:rsidR="003331DA" w:rsidRDefault="00695618">
      <w:pPr>
        <w:ind w:firstLine="851"/>
        <w:jc w:val="both"/>
      </w:pPr>
      <w:r>
        <w:t xml:space="preserve">9 Как характеризуется философия Средних веков? </w:t>
      </w:r>
    </w:p>
    <w:p w:rsidR="003331DA" w:rsidRDefault="00695618">
      <w:pPr>
        <w:ind w:firstLine="851"/>
        <w:jc w:val="both"/>
      </w:pPr>
      <w:r>
        <w:t>10 В чем суть патристики и схоластики? В чем между ними разница?</w:t>
      </w:r>
    </w:p>
    <w:p w:rsidR="003331DA" w:rsidRDefault="00695618">
      <w:pPr>
        <w:ind w:firstLine="851"/>
        <w:jc w:val="both"/>
      </w:pPr>
      <w:r>
        <w:t>11 В чем суть спора номиналистов и реалистов в Средние века?</w:t>
      </w:r>
    </w:p>
    <w:p w:rsidR="003331DA" w:rsidRDefault="003331DA">
      <w:pPr>
        <w:ind w:firstLine="851"/>
        <w:jc w:val="both"/>
      </w:pPr>
    </w:p>
    <w:p w:rsidR="003331DA" w:rsidRDefault="00695618">
      <w:pPr>
        <w:ind w:firstLine="851"/>
        <w:jc w:val="both"/>
      </w:pPr>
      <w:r>
        <w:t>Тема 1.2 Философия Нового и новейшего времени.</w:t>
      </w:r>
    </w:p>
    <w:p w:rsidR="003331DA" w:rsidRDefault="00695618">
      <w:pPr>
        <w:ind w:firstLine="851"/>
        <w:jc w:val="both"/>
      </w:pPr>
      <w:r>
        <w:t>Студент должен:</w:t>
      </w:r>
    </w:p>
    <w:p w:rsidR="003331DA" w:rsidRDefault="00695618">
      <w:pPr>
        <w:ind w:firstLine="851"/>
        <w:jc w:val="both"/>
        <w:rPr>
          <w:i/>
        </w:rPr>
      </w:pPr>
      <w:r>
        <w:rPr>
          <w:i/>
        </w:rPr>
        <w:t xml:space="preserve">                знать:</w:t>
      </w:r>
    </w:p>
    <w:p w:rsidR="003331DA" w:rsidRDefault="00695618">
      <w:pPr>
        <w:ind w:left="851"/>
        <w:jc w:val="both"/>
      </w:pPr>
      <w:r>
        <w:t xml:space="preserve">               - выдающихся представителей философии Нового и новейшего времени;</w:t>
      </w:r>
    </w:p>
    <w:p w:rsidR="003331DA" w:rsidRDefault="00695618">
      <w:pPr>
        <w:ind w:left="851"/>
        <w:jc w:val="both"/>
        <w:rPr>
          <w:i/>
        </w:rPr>
      </w:pPr>
      <w:r>
        <w:rPr>
          <w:i/>
        </w:rPr>
        <w:t xml:space="preserve">                иметь:</w:t>
      </w:r>
    </w:p>
    <w:p w:rsidR="003331DA" w:rsidRDefault="00695618">
      <w:pPr>
        <w:ind w:left="851"/>
        <w:jc w:val="both"/>
      </w:pPr>
      <w:r>
        <w:t xml:space="preserve">               - представление об их основных идеях;</w:t>
      </w:r>
    </w:p>
    <w:p w:rsidR="003331DA" w:rsidRDefault="00695618">
      <w:pPr>
        <w:ind w:firstLine="851"/>
        <w:jc w:val="both"/>
        <w:rPr>
          <w:i/>
        </w:rPr>
      </w:pPr>
      <w:r>
        <w:rPr>
          <w:i/>
        </w:rPr>
        <w:t xml:space="preserve">                уметь:</w:t>
      </w:r>
    </w:p>
    <w:p w:rsidR="003331DA" w:rsidRDefault="00695618">
      <w:pPr>
        <w:pStyle w:val="a4"/>
        <w:ind w:left="851" w:firstLine="0"/>
      </w:pPr>
      <w:r>
        <w:t xml:space="preserve">               - прослеживать влияние идей Нового и новейшего времени на развитие науки, искусства, социальной и политической мысли.</w:t>
      </w:r>
    </w:p>
    <w:p w:rsidR="003331DA" w:rsidRDefault="003331DA">
      <w:pPr>
        <w:ind w:left="851"/>
        <w:jc w:val="both"/>
      </w:pPr>
    </w:p>
    <w:p w:rsidR="003331DA" w:rsidRDefault="00695618">
      <w:pPr>
        <w:ind w:left="851"/>
        <w:jc w:val="both"/>
      </w:pPr>
      <w:r>
        <w:t>Основные положения.</w:t>
      </w:r>
    </w:p>
    <w:p w:rsidR="003331DA" w:rsidRDefault="00695618">
      <w:pPr>
        <w:ind w:firstLine="851"/>
        <w:jc w:val="both"/>
      </w:pPr>
      <w:r>
        <w:t>Философия Нового времени, спор сенсуалистов (Ф. Бэкон, Т. Гоббс, Дж. Локк) и рационалистов (Р. Декарт, Б.Спиноза, В.Г. Лейбниц).Субъективный идеализм (Дж. Беркли) и агностицизм ( Д. Юм) Нового времени. Немецкая классическая философия (И. Кант, Т.В.Ф. Гегель). Немецкий материализм и диалектика (Л. Фейербах и К.Маркс).</w:t>
      </w:r>
    </w:p>
    <w:p w:rsidR="003331DA" w:rsidRDefault="00695618">
      <w:pPr>
        <w:ind w:firstLine="851"/>
        <w:jc w:val="both"/>
      </w:pPr>
      <w:r>
        <w:t xml:space="preserve">Пост классическая философия второй половины </w:t>
      </w:r>
      <w:r>
        <w:rPr>
          <w:lang w:val="en-US"/>
        </w:rPr>
        <w:t>XIX-</w:t>
      </w:r>
      <w:r>
        <w:t xml:space="preserve">начала </w:t>
      </w:r>
      <w:r>
        <w:rPr>
          <w:lang w:val="en-US"/>
        </w:rPr>
        <w:t xml:space="preserve">XX </w:t>
      </w:r>
      <w:r>
        <w:t>века (А. Шопенгауэр, Ф. Ницше, С. Кьеркегор, А. Бергсон).</w:t>
      </w:r>
    </w:p>
    <w:p w:rsidR="003331DA" w:rsidRDefault="00695618">
      <w:pPr>
        <w:ind w:firstLine="851"/>
        <w:jc w:val="both"/>
      </w:pPr>
      <w:r>
        <w:t xml:space="preserve">Русская философия </w:t>
      </w:r>
      <w:r>
        <w:rPr>
          <w:lang w:val="en-US"/>
        </w:rPr>
        <w:t>XIX – XX</w:t>
      </w:r>
      <w:r>
        <w:t xml:space="preserve"> веков</w:t>
      </w:r>
    </w:p>
    <w:p w:rsidR="003331DA" w:rsidRDefault="00695618">
      <w:pPr>
        <w:ind w:firstLine="851"/>
        <w:jc w:val="both"/>
      </w:pPr>
      <w:r>
        <w:t>Современная философия (неопозитивизм, аналитическая философия, экзистенциализм, философия религии, герменевтика, постмодернизм, феноменология)</w:t>
      </w:r>
    </w:p>
    <w:p w:rsidR="003331DA" w:rsidRDefault="00695618">
      <w:pPr>
        <w:ind w:firstLine="851"/>
        <w:jc w:val="both"/>
      </w:pPr>
      <w:r>
        <w:t>Литература: Ф-1 с.23-68; Ф-2 с.33-90; Ф-5 с.52-103; Ф-7 с.134-223; Ф-9 с.63-125.</w:t>
      </w:r>
    </w:p>
    <w:p w:rsidR="003331DA" w:rsidRDefault="00695618">
      <w:pPr>
        <w:ind w:firstLine="851"/>
        <w:jc w:val="both"/>
      </w:pPr>
      <w:r>
        <w:t>Вопросы для самоконтроля:</w:t>
      </w:r>
    </w:p>
    <w:p w:rsidR="003331DA" w:rsidRDefault="00695618">
      <w:pPr>
        <w:ind w:firstLine="851"/>
        <w:jc w:val="both"/>
      </w:pPr>
      <w:r>
        <w:t xml:space="preserve">1 В чем состоит рационализм философии </w:t>
      </w:r>
      <w:r>
        <w:rPr>
          <w:lang w:val="en-US"/>
        </w:rPr>
        <w:t>XVII</w:t>
      </w:r>
      <w:r>
        <w:t xml:space="preserve"> века?</w:t>
      </w:r>
    </w:p>
    <w:p w:rsidR="003331DA" w:rsidRDefault="00695618">
      <w:pPr>
        <w:ind w:firstLine="851"/>
        <w:jc w:val="both"/>
      </w:pPr>
      <w:r>
        <w:t>2 Что делает Р. Декарта ключевой фигурой Нового времени?</w:t>
      </w:r>
    </w:p>
    <w:p w:rsidR="003331DA" w:rsidRDefault="00695618">
      <w:pPr>
        <w:ind w:firstLine="851"/>
        <w:jc w:val="both"/>
      </w:pPr>
      <w:r>
        <w:t>3 В чем суть спора сенсуалистов и рационалистов в Новое время? Каковы представители этих направлений в философии?</w:t>
      </w:r>
    </w:p>
    <w:p w:rsidR="003331DA" w:rsidRDefault="00695618">
      <w:pPr>
        <w:ind w:firstLine="851"/>
        <w:jc w:val="both"/>
      </w:pPr>
      <w:r>
        <w:t>4 Что за «скандал в философии» устроили Беркли и Юм?</w:t>
      </w:r>
    </w:p>
    <w:p w:rsidR="003331DA" w:rsidRDefault="00695618">
      <w:pPr>
        <w:ind w:firstLine="851"/>
        <w:jc w:val="both"/>
      </w:pPr>
      <w:r>
        <w:t>5 Каковы характерные черты философии И. Канта?</w:t>
      </w:r>
    </w:p>
    <w:p w:rsidR="003331DA" w:rsidRDefault="00695618">
      <w:pPr>
        <w:ind w:firstLine="851"/>
        <w:jc w:val="both"/>
      </w:pPr>
      <w:r>
        <w:t>6 В чем суть критики идей И. Канта Г.В. Ф. Гегелем?</w:t>
      </w:r>
    </w:p>
    <w:p w:rsidR="003331DA" w:rsidRDefault="00695618">
      <w:pPr>
        <w:ind w:firstLine="851"/>
        <w:jc w:val="both"/>
      </w:pPr>
      <w:r>
        <w:t>7 В чем суть абсолютного идеализма Гегеля?</w:t>
      </w:r>
    </w:p>
    <w:p w:rsidR="003331DA" w:rsidRDefault="00695618">
      <w:pPr>
        <w:ind w:firstLine="851"/>
        <w:jc w:val="both"/>
      </w:pPr>
      <w:r>
        <w:t>8 В чем состоит предмет и метод философии в понимании К Маркса?</w:t>
      </w:r>
    </w:p>
    <w:p w:rsidR="003331DA" w:rsidRDefault="00695618">
      <w:pPr>
        <w:ind w:firstLine="851"/>
        <w:jc w:val="both"/>
      </w:pPr>
      <w:r>
        <w:t>9 В чем суть материалистического понимания истории?</w:t>
      </w:r>
    </w:p>
    <w:p w:rsidR="003331DA" w:rsidRDefault="00695618">
      <w:pPr>
        <w:ind w:firstLine="851"/>
        <w:jc w:val="both"/>
      </w:pPr>
      <w:r>
        <w:t>10 За что пост классическая философия критиковала классическую философию? Каковы представители иррационализма?</w:t>
      </w:r>
    </w:p>
    <w:p w:rsidR="003331DA" w:rsidRDefault="00695618">
      <w:pPr>
        <w:ind w:firstLine="851"/>
        <w:jc w:val="both"/>
      </w:pPr>
      <w:r>
        <w:t xml:space="preserve">11 Каковы основные представители русской философии </w:t>
      </w:r>
      <w:r>
        <w:rPr>
          <w:lang w:val="en-US"/>
        </w:rPr>
        <w:t>XIX – XX</w:t>
      </w:r>
      <w:r>
        <w:t xml:space="preserve"> веков? В чем суть их идей?</w:t>
      </w:r>
    </w:p>
    <w:p w:rsidR="003331DA" w:rsidRDefault="00695618">
      <w:pPr>
        <w:ind w:firstLine="851"/>
        <w:jc w:val="both"/>
      </w:pPr>
      <w:r>
        <w:t>12 Каковы основные направления современной философии?</w:t>
      </w:r>
    </w:p>
    <w:p w:rsidR="003331DA" w:rsidRDefault="00695618">
      <w:pPr>
        <w:ind w:firstLine="851"/>
        <w:jc w:val="both"/>
      </w:pPr>
      <w:r>
        <w:t>13 Что представляет собой неопозитивизм? Что общего и каковы различия между позитивизмом и материализмом?</w:t>
      </w:r>
    </w:p>
    <w:p w:rsidR="003331DA" w:rsidRDefault="00695618">
      <w:pPr>
        <w:ind w:firstLine="851"/>
        <w:jc w:val="both"/>
      </w:pPr>
      <w:r>
        <w:t>14 В чем суть аналитической философии? Каковы ее представители?</w:t>
      </w:r>
    </w:p>
    <w:p w:rsidR="003331DA" w:rsidRDefault="00695618">
      <w:pPr>
        <w:ind w:firstLine="851"/>
        <w:jc w:val="both"/>
      </w:pPr>
      <w:r>
        <w:t>15 Кого и на каком основании можно отнести к представителям экзистенциализма?</w:t>
      </w:r>
    </w:p>
    <w:p w:rsidR="003331DA" w:rsidRDefault="00695618">
      <w:pPr>
        <w:ind w:firstLine="851"/>
        <w:jc w:val="both"/>
      </w:pPr>
      <w:r>
        <w:t>16 Какие проблемы изучает герменевтика?</w:t>
      </w:r>
    </w:p>
    <w:p w:rsidR="003331DA" w:rsidRDefault="00695618">
      <w:pPr>
        <w:ind w:firstLine="851"/>
        <w:jc w:val="both"/>
      </w:pPr>
      <w:r>
        <w:t>17 Что означает постмодерн?</w:t>
      </w:r>
    </w:p>
    <w:p w:rsidR="003331DA" w:rsidRDefault="003331DA">
      <w:pPr>
        <w:ind w:firstLine="851"/>
        <w:jc w:val="both"/>
      </w:pPr>
    </w:p>
    <w:p w:rsidR="003331DA" w:rsidRDefault="00695618">
      <w:pPr>
        <w:ind w:firstLine="851"/>
        <w:jc w:val="both"/>
      </w:pPr>
      <w:r>
        <w:t>РАЗДЕЛ 2 Человек-сознание-познание.</w:t>
      </w:r>
    </w:p>
    <w:p w:rsidR="003331DA" w:rsidRDefault="00695618">
      <w:pPr>
        <w:ind w:firstLine="851"/>
        <w:jc w:val="both"/>
      </w:pPr>
      <w:r>
        <w:t>Тема 2.1 Человек как главная философская проблема.</w:t>
      </w:r>
    </w:p>
    <w:p w:rsidR="003331DA" w:rsidRDefault="00695618">
      <w:pPr>
        <w:ind w:firstLine="851"/>
        <w:jc w:val="both"/>
      </w:pPr>
      <w:r>
        <w:t>Студент должен:</w:t>
      </w:r>
    </w:p>
    <w:p w:rsidR="003331DA" w:rsidRDefault="00695618">
      <w:pPr>
        <w:ind w:firstLine="851"/>
        <w:jc w:val="both"/>
      </w:pPr>
      <w:r>
        <w:t xml:space="preserve">              </w:t>
      </w:r>
      <w:r>
        <w:rPr>
          <w:i/>
        </w:rPr>
        <w:t>знать:</w:t>
      </w:r>
    </w:p>
    <w:p w:rsidR="003331DA" w:rsidRDefault="00695618">
      <w:pPr>
        <w:pStyle w:val="3"/>
      </w:pPr>
      <w:r>
        <w:t xml:space="preserve">              - основные проблемы, связанные с изучением человека: его происхождении,    его основные отношения, основные характеристики его бытия.</w:t>
      </w:r>
    </w:p>
    <w:p w:rsidR="003331DA" w:rsidRDefault="00695618">
      <w:pPr>
        <w:ind w:firstLine="851"/>
        <w:jc w:val="both"/>
      </w:pPr>
      <w:r>
        <w:t xml:space="preserve">              </w:t>
      </w:r>
      <w:r>
        <w:rPr>
          <w:i/>
        </w:rPr>
        <w:t>иметь представление:</w:t>
      </w:r>
    </w:p>
    <w:p w:rsidR="003331DA" w:rsidRDefault="00695618">
      <w:pPr>
        <w:pStyle w:val="3"/>
      </w:pPr>
      <w:r>
        <w:t xml:space="preserve">              - что говорят современные наука и философия о природе человека, о его основных  характеристиках, основополагающих категориях человеческого бытия.</w:t>
      </w:r>
    </w:p>
    <w:p w:rsidR="003331DA" w:rsidRDefault="00695618">
      <w:pPr>
        <w:ind w:left="993" w:hanging="142"/>
        <w:jc w:val="both"/>
      </w:pPr>
      <w:r>
        <w:t xml:space="preserve">              </w:t>
      </w:r>
      <w:r>
        <w:rPr>
          <w:i/>
        </w:rPr>
        <w:t>уметь:</w:t>
      </w:r>
    </w:p>
    <w:p w:rsidR="003331DA" w:rsidRDefault="00695618">
      <w:pPr>
        <w:ind w:left="993" w:hanging="142"/>
        <w:jc w:val="both"/>
      </w:pPr>
      <w:r>
        <w:t xml:space="preserve">              - анализировать современные философские и научные представления о природе человека, вырабатывать самостоятельное отношение к таким категориям человеческого бытия, как любовь, творчество, смерть, вера, счастье и т.д.</w:t>
      </w:r>
    </w:p>
    <w:p w:rsidR="003331DA" w:rsidRDefault="003331DA">
      <w:pPr>
        <w:ind w:left="993" w:hanging="142"/>
        <w:jc w:val="both"/>
      </w:pPr>
    </w:p>
    <w:p w:rsidR="003331DA" w:rsidRDefault="00695618">
      <w:pPr>
        <w:ind w:left="993" w:hanging="142"/>
        <w:jc w:val="both"/>
      </w:pPr>
      <w:r>
        <w:t>Основные положения.</w:t>
      </w:r>
    </w:p>
    <w:p w:rsidR="003331DA" w:rsidRDefault="00695618">
      <w:pPr>
        <w:pStyle w:val="a4"/>
      </w:pPr>
      <w:r>
        <w:t>Философия о происхождении и сущности человека. Человек как дух и тело. Основные отношения человека: к самому себе, к другим, к обществу, к культуре и к природе. Проблема «я», «образ я», внутреннее и внешнее «я».Фундаментальные характеристики человека: несводимрсть, невыразимость, неповторимость, незаменимость, непредопределенность. Основополагающие категории человеческого бытия: творчество, счастье, любовь, вера, смерть. Смысл жизни.</w:t>
      </w:r>
    </w:p>
    <w:p w:rsidR="003331DA" w:rsidRDefault="00695618">
      <w:pPr>
        <w:ind w:firstLine="851"/>
        <w:jc w:val="both"/>
      </w:pPr>
      <w:r>
        <w:t>Литература: Ф-1 с.97-107; Ф-2 с.90-179; Ф-3 с.227-331; Ф-4 с.158-198; Ф-5 с.118-123; Ф-6 с.64-80; Ф-7 с.308-337; Ф-8 с.113-127; Ф-9 с.212-230.</w:t>
      </w:r>
    </w:p>
    <w:p w:rsidR="003331DA" w:rsidRDefault="00695618">
      <w:pPr>
        <w:ind w:firstLine="851"/>
        <w:jc w:val="both"/>
      </w:pPr>
      <w:r>
        <w:t>Вопросы для самоконтроля</w:t>
      </w:r>
    </w:p>
    <w:p w:rsidR="003331DA" w:rsidRDefault="00695618">
      <w:pPr>
        <w:ind w:firstLine="851"/>
        <w:jc w:val="both"/>
      </w:pPr>
      <w:r>
        <w:t>1 В чем проблема изучения человека в философии? Почему многие философы говорят о человеке как о тайне?</w:t>
      </w:r>
    </w:p>
    <w:p w:rsidR="003331DA" w:rsidRDefault="00695618">
      <w:pPr>
        <w:ind w:firstLine="851"/>
        <w:jc w:val="both"/>
      </w:pPr>
      <w:r>
        <w:t>2 В чем суть проблемы антропогенеза?</w:t>
      </w:r>
    </w:p>
    <w:p w:rsidR="003331DA" w:rsidRDefault="00695618">
      <w:pPr>
        <w:ind w:firstLine="851"/>
        <w:jc w:val="both"/>
      </w:pPr>
      <w:r>
        <w:t>3 В чем особенности человека как био-, психо-, социального существа?</w:t>
      </w:r>
    </w:p>
    <w:p w:rsidR="003331DA" w:rsidRDefault="00695618">
      <w:pPr>
        <w:ind w:firstLine="851"/>
        <w:jc w:val="both"/>
      </w:pPr>
      <w:r>
        <w:t>4 Каковы фундаментальные характеристики человека? Почему они даны в виде отрицания?</w:t>
      </w:r>
    </w:p>
    <w:p w:rsidR="003331DA" w:rsidRDefault="00695618">
      <w:pPr>
        <w:ind w:firstLine="851"/>
        <w:jc w:val="both"/>
      </w:pPr>
      <w:r>
        <w:t>5 Каковы основополагающие категории человеческого бытия?</w:t>
      </w:r>
    </w:p>
    <w:p w:rsidR="003331DA" w:rsidRDefault="00695618">
      <w:pPr>
        <w:ind w:firstLine="851"/>
        <w:jc w:val="both"/>
      </w:pPr>
      <w:r>
        <w:t>6 Как понимается в философии смысл жизни?</w:t>
      </w:r>
    </w:p>
    <w:p w:rsidR="003331DA" w:rsidRDefault="003331DA">
      <w:pPr>
        <w:ind w:firstLine="851"/>
        <w:jc w:val="both"/>
      </w:pPr>
    </w:p>
    <w:p w:rsidR="003331DA" w:rsidRDefault="00695618">
      <w:pPr>
        <w:ind w:firstLine="851"/>
        <w:jc w:val="both"/>
      </w:pPr>
      <w:r>
        <w:t>Тема 2.2 Проблема сознания.</w:t>
      </w:r>
    </w:p>
    <w:p w:rsidR="003331DA" w:rsidRDefault="00695618">
      <w:pPr>
        <w:ind w:firstLine="851"/>
        <w:jc w:val="both"/>
      </w:pPr>
      <w:r>
        <w:t>Студент должен;</w:t>
      </w:r>
    </w:p>
    <w:p w:rsidR="003331DA" w:rsidRDefault="00695618">
      <w:pPr>
        <w:ind w:left="1843"/>
        <w:jc w:val="both"/>
        <w:rPr>
          <w:i/>
        </w:rPr>
      </w:pPr>
      <w:r>
        <w:rPr>
          <w:i/>
        </w:rPr>
        <w:t>знать:</w:t>
      </w:r>
    </w:p>
    <w:p w:rsidR="003331DA" w:rsidRDefault="00695618">
      <w:pPr>
        <w:ind w:left="1843"/>
        <w:jc w:val="both"/>
      </w:pPr>
      <w:r>
        <w:t>- понятие сознания. его природу и сущность;</w:t>
      </w:r>
    </w:p>
    <w:p w:rsidR="003331DA" w:rsidRDefault="00695618">
      <w:pPr>
        <w:ind w:left="1843"/>
        <w:jc w:val="both"/>
        <w:rPr>
          <w:i/>
        </w:rPr>
      </w:pPr>
      <w:r>
        <w:rPr>
          <w:i/>
        </w:rPr>
        <w:t>иметь представление:</w:t>
      </w:r>
    </w:p>
    <w:p w:rsidR="003331DA" w:rsidRDefault="00695618">
      <w:pPr>
        <w:ind w:left="1843"/>
        <w:jc w:val="both"/>
      </w:pPr>
      <w:r>
        <w:t>- о формах человеческого сознания и особенностях его проявления в современном обществе;</w:t>
      </w:r>
    </w:p>
    <w:p w:rsidR="003331DA" w:rsidRDefault="00695618">
      <w:pPr>
        <w:ind w:left="1843"/>
        <w:jc w:val="both"/>
      </w:pPr>
      <w:r>
        <w:t>- что говорят современные философия и наука о природе и структуре сознания;</w:t>
      </w:r>
    </w:p>
    <w:p w:rsidR="003331DA" w:rsidRDefault="00695618">
      <w:pPr>
        <w:ind w:left="1843"/>
        <w:jc w:val="both"/>
      </w:pPr>
      <w:r>
        <w:rPr>
          <w:i/>
        </w:rPr>
        <w:t>уметь:</w:t>
      </w:r>
    </w:p>
    <w:p w:rsidR="003331DA" w:rsidRDefault="00695618">
      <w:pPr>
        <w:ind w:left="1843"/>
        <w:jc w:val="both"/>
      </w:pPr>
      <w:r>
        <w:t>- прослеживать связь между философским учением и жизнью.</w:t>
      </w:r>
    </w:p>
    <w:p w:rsidR="003331DA" w:rsidRDefault="00695618">
      <w:pPr>
        <w:ind w:firstLine="851"/>
        <w:jc w:val="both"/>
      </w:pPr>
      <w:r>
        <w:t>Основные положения</w:t>
      </w:r>
    </w:p>
    <w:p w:rsidR="003331DA" w:rsidRDefault="00695618">
      <w:pPr>
        <w:ind w:firstLine="851"/>
        <w:jc w:val="both"/>
      </w:pPr>
      <w:r>
        <w:t>Философия о происхождении и сущности сознания. Три стороны сознания: предметное, самосознание и сознание как поток переживаний (душа). Психофизическая проблема в науке и философии, ее современная интерпретация. Идеальное и материальное. Сознание, мышление, язык, Сознание и бессознательное. Основные идеи психоанализа 3. Фрейда. Теория архетипов к. Юнга. Современная цивилизация и психическое здоровье личности.</w:t>
      </w:r>
    </w:p>
    <w:p w:rsidR="003331DA" w:rsidRDefault="00695618">
      <w:pPr>
        <w:ind w:firstLine="851"/>
        <w:jc w:val="both"/>
      </w:pPr>
      <w:r>
        <w:t>Литература: Ф-1 с.83-97; Ф-2 с.179-204; Ф-7 с.337-378; Ф-8 с.52-73; Ф-9 с.162-212.</w:t>
      </w:r>
    </w:p>
    <w:p w:rsidR="003331DA" w:rsidRDefault="00695618">
      <w:pPr>
        <w:ind w:firstLine="851"/>
        <w:jc w:val="both"/>
      </w:pPr>
      <w:r>
        <w:t>Вопросы для самоконтроля:</w:t>
      </w:r>
    </w:p>
    <w:p w:rsidR="003331DA" w:rsidRDefault="00695618">
      <w:pPr>
        <w:ind w:firstLine="851"/>
        <w:jc w:val="both"/>
      </w:pPr>
      <w:r>
        <w:t>1 Каковы теория происхождения и сущность сознания?</w:t>
      </w:r>
    </w:p>
    <w:p w:rsidR="003331DA" w:rsidRDefault="00695618">
      <w:pPr>
        <w:ind w:firstLine="851"/>
        <w:jc w:val="both"/>
      </w:pPr>
      <w:r>
        <w:t>2 В чем заключается особенности сознания человека?</w:t>
      </w:r>
    </w:p>
    <w:p w:rsidR="003331DA" w:rsidRDefault="00695618">
      <w:pPr>
        <w:ind w:firstLine="851"/>
        <w:jc w:val="both"/>
      </w:pPr>
      <w:r>
        <w:t>3 Каковы три стороны сознания человека? В чем между ними разница?</w:t>
      </w:r>
    </w:p>
    <w:p w:rsidR="003331DA" w:rsidRDefault="00695618">
      <w:pPr>
        <w:ind w:firstLine="851"/>
        <w:jc w:val="both"/>
      </w:pPr>
      <w:r>
        <w:t>4 Что такое идеальное сознание?</w:t>
      </w:r>
    </w:p>
    <w:p w:rsidR="003331DA" w:rsidRDefault="00695618">
      <w:pPr>
        <w:ind w:firstLine="851"/>
        <w:jc w:val="both"/>
      </w:pPr>
      <w:r>
        <w:t>5 Что такое мышление? Каковы его виды?</w:t>
      </w:r>
    </w:p>
    <w:p w:rsidR="003331DA" w:rsidRDefault="00695618">
      <w:pPr>
        <w:ind w:firstLine="851"/>
        <w:jc w:val="both"/>
      </w:pPr>
      <w:r>
        <w:t>6 Какова роль языка в сознании человека?</w:t>
      </w:r>
    </w:p>
    <w:p w:rsidR="003331DA" w:rsidRDefault="00695618">
      <w:pPr>
        <w:ind w:firstLine="851"/>
        <w:jc w:val="both"/>
      </w:pPr>
      <w:r>
        <w:t>7 Как соотносятся сознание и бессознательное?</w:t>
      </w:r>
    </w:p>
    <w:p w:rsidR="003331DA" w:rsidRDefault="00695618">
      <w:pPr>
        <w:ind w:firstLine="851"/>
        <w:jc w:val="both"/>
      </w:pPr>
      <w:r>
        <w:t>8 Не приведет ли прогресс в области изучения мозга к отказу от понятий «сознания», «психика»?</w:t>
      </w:r>
    </w:p>
    <w:p w:rsidR="003331DA" w:rsidRDefault="003331DA">
      <w:pPr>
        <w:ind w:firstLine="851"/>
        <w:jc w:val="both"/>
      </w:pPr>
    </w:p>
    <w:p w:rsidR="003331DA" w:rsidRDefault="00695618">
      <w:pPr>
        <w:ind w:firstLine="851"/>
        <w:jc w:val="both"/>
      </w:pPr>
      <w:r>
        <w:t>Тема 2.3 Учение о познании.</w:t>
      </w:r>
    </w:p>
    <w:p w:rsidR="003331DA" w:rsidRDefault="00695618">
      <w:pPr>
        <w:ind w:firstLine="851"/>
        <w:jc w:val="both"/>
      </w:pPr>
      <w:r>
        <w:t>Студент должен:</w:t>
      </w:r>
    </w:p>
    <w:p w:rsidR="003331DA" w:rsidRDefault="00695618">
      <w:pPr>
        <w:ind w:firstLine="851"/>
        <w:jc w:val="both"/>
      </w:pPr>
      <w:r>
        <w:t xml:space="preserve">                </w:t>
      </w:r>
      <w:r>
        <w:rPr>
          <w:i/>
        </w:rPr>
        <w:t>знать:</w:t>
      </w:r>
    </w:p>
    <w:p w:rsidR="003331DA" w:rsidRDefault="00695618">
      <w:pPr>
        <w:ind w:firstLine="851"/>
        <w:jc w:val="both"/>
      </w:pPr>
      <w:r>
        <w:t xml:space="preserve">               - понятие познания;</w:t>
      </w:r>
    </w:p>
    <w:p w:rsidR="003331DA" w:rsidRDefault="00695618">
      <w:pPr>
        <w:ind w:firstLine="851"/>
        <w:jc w:val="both"/>
      </w:pPr>
      <w:r>
        <w:t xml:space="preserve">                </w:t>
      </w:r>
      <w:r>
        <w:rPr>
          <w:i/>
        </w:rPr>
        <w:t>иметь представление:</w:t>
      </w:r>
    </w:p>
    <w:p w:rsidR="003331DA" w:rsidRDefault="00695618">
      <w:pPr>
        <w:ind w:firstLine="851"/>
        <w:jc w:val="both"/>
      </w:pPr>
      <w:r>
        <w:t xml:space="preserve">               - о формах познания;</w:t>
      </w:r>
    </w:p>
    <w:p w:rsidR="003331DA" w:rsidRDefault="00695618">
      <w:pPr>
        <w:ind w:firstLine="851"/>
        <w:jc w:val="both"/>
      </w:pPr>
      <w:r>
        <w:t xml:space="preserve">                </w:t>
      </w:r>
      <w:r>
        <w:rPr>
          <w:i/>
        </w:rPr>
        <w:t>уметь:</w:t>
      </w:r>
    </w:p>
    <w:p w:rsidR="003331DA" w:rsidRDefault="00695618">
      <w:pPr>
        <w:ind w:left="1985" w:hanging="1134"/>
        <w:jc w:val="both"/>
      </w:pPr>
      <w:r>
        <w:t xml:space="preserve">               - анализировать роль чувства, разума, воли, памяти, мышления, воображения в познании.</w:t>
      </w:r>
    </w:p>
    <w:p w:rsidR="003331DA" w:rsidRDefault="00695618">
      <w:pPr>
        <w:pStyle w:val="a4"/>
      </w:pPr>
      <w:r>
        <w:t>Основные положения.</w:t>
      </w:r>
    </w:p>
    <w:p w:rsidR="003331DA" w:rsidRDefault="00695618">
      <w:pPr>
        <w:ind w:firstLine="851"/>
        <w:jc w:val="both"/>
      </w:pPr>
      <w:r>
        <w:t>Как человек познает окружающий мир? Спор сенсуалистов, рационалистов и агностиков о природе познания. Чувства, разум, воля, память, мышление, воображение и их роль в познании. Что такое знание. Здравый смысл, наивный реализм и научное знание. Методы и формы научного познания. Проблема истины.</w:t>
      </w:r>
    </w:p>
    <w:p w:rsidR="003331DA" w:rsidRDefault="00695618">
      <w:pPr>
        <w:ind w:firstLine="851"/>
        <w:jc w:val="both"/>
      </w:pPr>
      <w:r>
        <w:t>Литература: Ф-1 с.132-167; Ф-2 с.207-235; Ф-4 с.127-158; Ф-5 с.158-187; Ф-6 с.119-141; Ф- 7 с.378-475; Ф-8 с.73-113; Ф-9 с.419-466.</w:t>
      </w:r>
    </w:p>
    <w:p w:rsidR="003331DA" w:rsidRDefault="00695618">
      <w:pPr>
        <w:ind w:firstLine="851"/>
        <w:jc w:val="both"/>
      </w:pPr>
      <w:r>
        <w:t>Вопросы для самоконтроля:</w:t>
      </w:r>
    </w:p>
    <w:p w:rsidR="003331DA" w:rsidRDefault="00695618">
      <w:pPr>
        <w:ind w:firstLine="851"/>
        <w:jc w:val="both"/>
      </w:pPr>
      <w:r>
        <w:t>1 Что такое знание и познание?</w:t>
      </w:r>
    </w:p>
    <w:p w:rsidR="003331DA" w:rsidRDefault="00695618">
      <w:pPr>
        <w:ind w:firstLine="851"/>
        <w:jc w:val="both"/>
      </w:pPr>
      <w:r>
        <w:t>2 Каковы предмет и метод гносеологии?</w:t>
      </w:r>
    </w:p>
    <w:p w:rsidR="003331DA" w:rsidRDefault="00695618">
      <w:pPr>
        <w:ind w:firstLine="851"/>
        <w:jc w:val="both"/>
      </w:pPr>
      <w:r>
        <w:t>3 Как отвечают философы на вопрос о том, познаваем ли мир?</w:t>
      </w:r>
    </w:p>
    <w:p w:rsidR="003331DA" w:rsidRDefault="00695618">
      <w:pPr>
        <w:ind w:firstLine="851"/>
        <w:jc w:val="both"/>
      </w:pPr>
      <w:r>
        <w:t>4 Почему философы различают чувственное и рациональное познание?</w:t>
      </w:r>
    </w:p>
    <w:p w:rsidR="003331DA" w:rsidRDefault="00695618">
      <w:pPr>
        <w:ind w:firstLine="851"/>
        <w:jc w:val="both"/>
      </w:pPr>
      <w:r>
        <w:t>5 Как отвечают философы на вопрос о том, что есть истина?</w:t>
      </w:r>
    </w:p>
    <w:p w:rsidR="003331DA" w:rsidRDefault="00695618">
      <w:pPr>
        <w:ind w:firstLine="851"/>
        <w:jc w:val="both"/>
      </w:pPr>
      <w:r>
        <w:t>6 Что рассматривается философами в качестве критериев истины?</w:t>
      </w:r>
    </w:p>
    <w:p w:rsidR="003331DA" w:rsidRDefault="00695618">
      <w:pPr>
        <w:ind w:firstLine="851"/>
        <w:jc w:val="both"/>
      </w:pPr>
      <w:r>
        <w:t>7 Каковы цели познания?</w:t>
      </w:r>
    </w:p>
    <w:p w:rsidR="003331DA" w:rsidRDefault="00695618">
      <w:pPr>
        <w:ind w:firstLine="851"/>
        <w:jc w:val="both"/>
      </w:pPr>
      <w:r>
        <w:t>8 Каковы особенности научного познания?</w:t>
      </w:r>
    </w:p>
    <w:p w:rsidR="003331DA" w:rsidRDefault="003331DA">
      <w:pPr>
        <w:ind w:firstLine="851"/>
        <w:jc w:val="both"/>
      </w:pPr>
    </w:p>
    <w:p w:rsidR="003331DA" w:rsidRDefault="003331DA">
      <w:pPr>
        <w:ind w:firstLine="851"/>
        <w:jc w:val="both"/>
      </w:pPr>
    </w:p>
    <w:p w:rsidR="003331DA" w:rsidRDefault="00695618">
      <w:pPr>
        <w:ind w:firstLine="851"/>
        <w:jc w:val="both"/>
      </w:pPr>
      <w:r>
        <w:t>РАЗДЕЛ 3. Духовная жизнь человека (наука, религия, искусство).</w:t>
      </w:r>
    </w:p>
    <w:p w:rsidR="003331DA" w:rsidRDefault="00695618">
      <w:pPr>
        <w:ind w:firstLine="851"/>
        <w:jc w:val="both"/>
      </w:pPr>
      <w:r>
        <w:t>Тема 3.1 Философия и научная картина мира.</w:t>
      </w:r>
    </w:p>
    <w:p w:rsidR="003331DA" w:rsidRDefault="00695618">
      <w:pPr>
        <w:ind w:firstLine="851"/>
        <w:jc w:val="both"/>
      </w:pPr>
      <w:r>
        <w:t>Студент должен:</w:t>
      </w:r>
    </w:p>
    <w:p w:rsidR="003331DA" w:rsidRDefault="00695618">
      <w:pPr>
        <w:ind w:firstLine="851"/>
        <w:jc w:val="both"/>
      </w:pPr>
      <w:r>
        <w:t xml:space="preserve">                </w:t>
      </w:r>
      <w:r>
        <w:rPr>
          <w:i/>
        </w:rPr>
        <w:t>знать:</w:t>
      </w:r>
    </w:p>
    <w:p w:rsidR="003331DA" w:rsidRDefault="00695618">
      <w:pPr>
        <w:ind w:firstLine="851"/>
        <w:jc w:val="both"/>
      </w:pPr>
      <w:r>
        <w:t xml:space="preserve">                - основные категории научной картины мира;</w:t>
      </w:r>
    </w:p>
    <w:p w:rsidR="003331DA" w:rsidRDefault="00695618">
      <w:pPr>
        <w:ind w:firstLine="851"/>
        <w:jc w:val="both"/>
        <w:rPr>
          <w:i/>
        </w:rPr>
      </w:pPr>
      <w:r>
        <w:rPr>
          <w:i/>
        </w:rPr>
        <w:t xml:space="preserve">                иметь представление:</w:t>
      </w:r>
    </w:p>
    <w:p w:rsidR="003331DA" w:rsidRDefault="00695618">
      <w:pPr>
        <w:ind w:firstLine="851"/>
        <w:jc w:val="both"/>
        <w:rPr>
          <w:i/>
        </w:rPr>
      </w:pPr>
      <w:r>
        <w:t xml:space="preserve">                 - о роли науки в современном мире;</w:t>
      </w:r>
    </w:p>
    <w:p w:rsidR="003331DA" w:rsidRDefault="00695618">
      <w:pPr>
        <w:ind w:firstLine="851"/>
        <w:jc w:val="both"/>
        <w:rPr>
          <w:i/>
        </w:rPr>
      </w:pPr>
      <w:r>
        <w:rPr>
          <w:i/>
        </w:rPr>
        <w:t xml:space="preserve">                 уметь:</w:t>
      </w:r>
    </w:p>
    <w:p w:rsidR="003331DA" w:rsidRDefault="00695618">
      <w:pPr>
        <w:ind w:left="2127" w:hanging="1276"/>
        <w:jc w:val="both"/>
      </w:pPr>
      <w:r>
        <w:t xml:space="preserve">                 - анализировать научные конструкции Вселенной и философские представленья о месте человека в космосе.</w:t>
      </w:r>
    </w:p>
    <w:p w:rsidR="003331DA" w:rsidRDefault="00695618">
      <w:pPr>
        <w:ind w:left="2127" w:hanging="1276"/>
        <w:jc w:val="both"/>
      </w:pPr>
      <w:r>
        <w:t>Основные положения.</w:t>
      </w:r>
    </w:p>
    <w:p w:rsidR="003331DA" w:rsidRDefault="00695618">
      <w:pPr>
        <w:pStyle w:val="a4"/>
      </w:pPr>
      <w:r>
        <w:t>Объективный мир и его картина. Мир Аристотеля и мир Галилея. Основные категории научной картины мира: вещь, пространство, время, движение, число, цвет, свет, ритм и их философская интерпретация в различные культурные и исторические эпохи. Научные конструкции Вселенной и философские представления о месте человека в космосе.</w:t>
      </w:r>
    </w:p>
    <w:p w:rsidR="003331DA" w:rsidRDefault="00695618">
      <w:pPr>
        <w:ind w:firstLine="851"/>
        <w:jc w:val="both"/>
      </w:pPr>
      <w:r>
        <w:t>Литература: Ф-1 сю264-272; Ф-2 с.235-259; Ф-5 с.145-158; Ф-8 с.127-134; Ф-9 с.240-249.</w:t>
      </w:r>
    </w:p>
    <w:p w:rsidR="003331DA" w:rsidRDefault="00695618">
      <w:pPr>
        <w:ind w:firstLine="851"/>
        <w:jc w:val="both"/>
      </w:pPr>
      <w:r>
        <w:t>Вопросы для самоконтроля:</w:t>
      </w:r>
    </w:p>
    <w:p w:rsidR="003331DA" w:rsidRDefault="00695618">
      <w:pPr>
        <w:ind w:firstLine="851"/>
        <w:jc w:val="both"/>
      </w:pPr>
      <w:r>
        <w:t>1 Какие проблемы рассматривает философия науки?</w:t>
      </w:r>
    </w:p>
    <w:p w:rsidR="003331DA" w:rsidRDefault="00695618">
      <w:pPr>
        <w:ind w:firstLine="851"/>
        <w:jc w:val="both"/>
      </w:pPr>
      <w:r>
        <w:t>2 Каковы критерии научного знания?</w:t>
      </w:r>
    </w:p>
    <w:p w:rsidR="003331DA" w:rsidRDefault="00695618">
      <w:pPr>
        <w:ind w:firstLine="851"/>
        <w:jc w:val="both"/>
      </w:pPr>
      <w:r>
        <w:t>3 Чем различаются эмпирический и теоретический уровни научного познания?</w:t>
      </w:r>
    </w:p>
    <w:p w:rsidR="003331DA" w:rsidRDefault="00695618">
      <w:pPr>
        <w:ind w:firstLine="851"/>
        <w:jc w:val="both"/>
      </w:pPr>
      <w:r>
        <w:t>4 Каковы основные категории научной картины мира?</w:t>
      </w:r>
    </w:p>
    <w:p w:rsidR="003331DA" w:rsidRDefault="00695618">
      <w:pPr>
        <w:ind w:firstLine="851"/>
        <w:jc w:val="both"/>
      </w:pPr>
      <w:r>
        <w:t>5 Каковы научные конструкции Вселенной? В чем различие философских представлений о месте человека в космосе?</w:t>
      </w:r>
    </w:p>
    <w:p w:rsidR="003331DA" w:rsidRDefault="003331DA">
      <w:pPr>
        <w:ind w:firstLine="851"/>
        <w:jc w:val="both"/>
      </w:pPr>
    </w:p>
    <w:p w:rsidR="003331DA" w:rsidRDefault="00695618">
      <w:pPr>
        <w:ind w:firstLine="851"/>
        <w:jc w:val="both"/>
      </w:pPr>
      <w:r>
        <w:t>Тема 3.2 Философия и религия.</w:t>
      </w:r>
    </w:p>
    <w:p w:rsidR="003331DA" w:rsidRDefault="00695618">
      <w:pPr>
        <w:ind w:firstLine="851"/>
        <w:jc w:val="both"/>
      </w:pPr>
      <w:r>
        <w:t>Студент должен:</w:t>
      </w:r>
    </w:p>
    <w:p w:rsidR="003331DA" w:rsidRDefault="00695618">
      <w:pPr>
        <w:ind w:firstLine="851"/>
        <w:jc w:val="both"/>
      </w:pPr>
      <w:r>
        <w:rPr>
          <w:i/>
        </w:rPr>
        <w:t xml:space="preserve">               знать:</w:t>
      </w:r>
    </w:p>
    <w:p w:rsidR="003331DA" w:rsidRDefault="00695618">
      <w:pPr>
        <w:ind w:firstLine="851"/>
        <w:jc w:val="both"/>
      </w:pPr>
      <w:r>
        <w:t xml:space="preserve">               - соотношение веры и разума в познании;</w:t>
      </w:r>
    </w:p>
    <w:p w:rsidR="003331DA" w:rsidRDefault="00695618">
      <w:pPr>
        <w:ind w:firstLine="851"/>
        <w:jc w:val="both"/>
        <w:rPr>
          <w:i/>
        </w:rPr>
      </w:pPr>
      <w:r>
        <w:t xml:space="preserve">               </w:t>
      </w:r>
      <w:r>
        <w:rPr>
          <w:i/>
        </w:rPr>
        <w:t>иметь представление:</w:t>
      </w:r>
    </w:p>
    <w:p w:rsidR="003331DA" w:rsidRDefault="00695618">
      <w:pPr>
        <w:pStyle w:val="a4"/>
      </w:pPr>
      <w:r>
        <w:t xml:space="preserve">                - о религиозной картине мира;</w:t>
      </w:r>
    </w:p>
    <w:p w:rsidR="003331DA" w:rsidRDefault="00695618">
      <w:pPr>
        <w:ind w:firstLine="851"/>
        <w:jc w:val="both"/>
        <w:rPr>
          <w:i/>
        </w:rPr>
      </w:pPr>
      <w:r>
        <w:t xml:space="preserve">                 </w:t>
      </w:r>
      <w:r>
        <w:rPr>
          <w:i/>
        </w:rPr>
        <w:t>уметь:</w:t>
      </w:r>
    </w:p>
    <w:p w:rsidR="003331DA" w:rsidRDefault="00695618">
      <w:pPr>
        <w:pStyle w:val="a4"/>
      </w:pPr>
      <w:r>
        <w:t xml:space="preserve">                 - понимать роль и место религии в современном мире.</w:t>
      </w:r>
    </w:p>
    <w:p w:rsidR="003331DA" w:rsidRDefault="00695618">
      <w:pPr>
        <w:pStyle w:val="a4"/>
      </w:pPr>
      <w:r>
        <w:t>Основные положения.</w:t>
      </w:r>
    </w:p>
    <w:p w:rsidR="003331DA" w:rsidRDefault="00695618">
      <w:pPr>
        <w:pStyle w:val="a4"/>
      </w:pPr>
      <w:r>
        <w:t>Исторические типы взаимоотношений человеческого и божественного. Богочеловек или человекобог? Религия о смысле человеческого существования. Значение веры в жизни современного человека. Противоречия между религиями. Кризис религиозного мировоззрения.</w:t>
      </w:r>
    </w:p>
    <w:p w:rsidR="003331DA" w:rsidRDefault="00695618">
      <w:pPr>
        <w:pStyle w:val="a4"/>
      </w:pPr>
      <w:r>
        <w:t>Литература: Ф-4 с.158-172; Ф-7 с.667-676; Ф-8 с.245-252; Ф-9 с.254-259.</w:t>
      </w:r>
    </w:p>
    <w:p w:rsidR="003331DA" w:rsidRDefault="00695618">
      <w:pPr>
        <w:pStyle w:val="a4"/>
      </w:pPr>
      <w:r>
        <w:t>Вопросы для самоконтроля:</w:t>
      </w:r>
    </w:p>
    <w:p w:rsidR="003331DA" w:rsidRDefault="00695618">
      <w:pPr>
        <w:pStyle w:val="a4"/>
      </w:pPr>
      <w:r>
        <w:t>1 Как развивались взаимоотношения человеческого и божественного в истории?</w:t>
      </w:r>
    </w:p>
    <w:p w:rsidR="003331DA" w:rsidRDefault="00695618">
      <w:pPr>
        <w:pStyle w:val="a4"/>
      </w:pPr>
      <w:r>
        <w:t>2 В чем состоит значение веры для человека?</w:t>
      </w:r>
    </w:p>
    <w:p w:rsidR="003331DA" w:rsidRDefault="00695618">
      <w:pPr>
        <w:pStyle w:val="a4"/>
      </w:pPr>
      <w:r>
        <w:t>3 Какие мировые религии существуют, что в них общего?</w:t>
      </w:r>
    </w:p>
    <w:p w:rsidR="003331DA" w:rsidRDefault="00695618">
      <w:pPr>
        <w:pStyle w:val="a4"/>
      </w:pPr>
      <w:r>
        <w:t>4 Как соотносятся религия и наука?</w:t>
      </w:r>
    </w:p>
    <w:p w:rsidR="003331DA" w:rsidRDefault="00695618">
      <w:pPr>
        <w:pStyle w:val="a4"/>
      </w:pPr>
      <w:r>
        <w:t>5 В чем заключается кризис религии в современном мире?</w:t>
      </w:r>
    </w:p>
    <w:p w:rsidR="003331DA" w:rsidRDefault="003331DA">
      <w:pPr>
        <w:pStyle w:val="a4"/>
      </w:pPr>
    </w:p>
    <w:p w:rsidR="003331DA" w:rsidRDefault="00695618">
      <w:pPr>
        <w:pStyle w:val="a4"/>
      </w:pPr>
      <w:r>
        <w:t>Тема: 3.3 Философия и искусство</w:t>
      </w:r>
    </w:p>
    <w:p w:rsidR="003331DA" w:rsidRDefault="00695618">
      <w:pPr>
        <w:pStyle w:val="a4"/>
      </w:pPr>
      <w:r>
        <w:t>Студент должен:</w:t>
      </w:r>
    </w:p>
    <w:p w:rsidR="003331DA" w:rsidRDefault="00695618">
      <w:pPr>
        <w:pStyle w:val="a4"/>
      </w:pPr>
      <w:r>
        <w:t xml:space="preserve">                </w:t>
      </w:r>
      <w:r>
        <w:rPr>
          <w:i/>
        </w:rPr>
        <w:t>знать:</w:t>
      </w:r>
    </w:p>
    <w:p w:rsidR="003331DA" w:rsidRDefault="00695618">
      <w:pPr>
        <w:pStyle w:val="a4"/>
      </w:pPr>
      <w:r>
        <w:t xml:space="preserve">               - место и роль искусства в познании и воспитании человека;</w:t>
      </w:r>
    </w:p>
    <w:p w:rsidR="003331DA" w:rsidRDefault="00695618">
      <w:pPr>
        <w:pStyle w:val="a4"/>
      </w:pPr>
      <w:r>
        <w:rPr>
          <w:i/>
        </w:rPr>
        <w:t xml:space="preserve">                иметь представление:</w:t>
      </w:r>
    </w:p>
    <w:p w:rsidR="003331DA" w:rsidRDefault="00695618">
      <w:pPr>
        <w:pStyle w:val="a4"/>
      </w:pPr>
      <w:r>
        <w:t xml:space="preserve">               - о видах искусства;</w:t>
      </w:r>
    </w:p>
    <w:p w:rsidR="003331DA" w:rsidRDefault="00695618">
      <w:pPr>
        <w:pStyle w:val="a4"/>
      </w:pPr>
      <w:r>
        <w:t xml:space="preserve">                </w:t>
      </w:r>
      <w:r>
        <w:rPr>
          <w:i/>
        </w:rPr>
        <w:t>уметь:</w:t>
      </w:r>
    </w:p>
    <w:p w:rsidR="003331DA" w:rsidRDefault="00695618">
      <w:pPr>
        <w:pStyle w:val="a4"/>
      </w:pPr>
      <w:r>
        <w:t xml:space="preserve">                - понимать место и роль искусства в понимании мира, в изменении человеческой природы.</w:t>
      </w:r>
    </w:p>
    <w:p w:rsidR="003331DA" w:rsidRDefault="00695618">
      <w:pPr>
        <w:pStyle w:val="a4"/>
      </w:pPr>
      <w:r>
        <w:t>Основные положения</w:t>
      </w:r>
    </w:p>
    <w:p w:rsidR="003331DA" w:rsidRDefault="00695618">
      <w:pPr>
        <w:pStyle w:val="a4"/>
      </w:pPr>
      <w:r>
        <w:t xml:space="preserve">Искусство как феномен, организующий жизнь. Талант и гений, соотношения гения и гениальности. Гений, совершенный человек. Психологическое и визионерское искусство. Кризис современного искусства. Дегуманизация искусства. Искусство в эпоху пост модерна. </w:t>
      </w:r>
    </w:p>
    <w:p w:rsidR="003331DA" w:rsidRDefault="00695618">
      <w:pPr>
        <w:pStyle w:val="a4"/>
      </w:pPr>
      <w:r>
        <w:t>Литература: Ф-3 с.409-459; Ф-5 с.139-145; Ф-6 с.157-171; Ф-7 с.676-688; Ф-8 с.226-245.</w:t>
      </w:r>
    </w:p>
    <w:p w:rsidR="003331DA" w:rsidRDefault="003331DA">
      <w:pPr>
        <w:pStyle w:val="a4"/>
      </w:pPr>
    </w:p>
    <w:p w:rsidR="003331DA" w:rsidRDefault="00695618">
      <w:pPr>
        <w:pStyle w:val="a4"/>
      </w:pPr>
      <w:r>
        <w:t>Вопросы для самоконтроля:</w:t>
      </w:r>
    </w:p>
    <w:p w:rsidR="003331DA" w:rsidRDefault="00695618">
      <w:pPr>
        <w:pStyle w:val="a4"/>
      </w:pPr>
      <w:r>
        <w:t>1 Какое значение имеет искусство для человека?</w:t>
      </w:r>
    </w:p>
    <w:p w:rsidR="003331DA" w:rsidRDefault="00695618">
      <w:pPr>
        <w:pStyle w:val="a4"/>
      </w:pPr>
      <w:r>
        <w:t>2 Какие виды искусства существуют?</w:t>
      </w:r>
    </w:p>
    <w:p w:rsidR="003331DA" w:rsidRDefault="00695618">
      <w:pPr>
        <w:pStyle w:val="a4"/>
      </w:pPr>
      <w:r>
        <w:t>3 Как соотносятся философия и искусство?</w:t>
      </w:r>
    </w:p>
    <w:p w:rsidR="003331DA" w:rsidRDefault="00695618">
      <w:pPr>
        <w:pStyle w:val="a4"/>
      </w:pPr>
      <w:r>
        <w:t>4 В чем заключается кризис современного искусства?</w:t>
      </w:r>
    </w:p>
    <w:p w:rsidR="003331DA" w:rsidRDefault="00695618">
      <w:pPr>
        <w:pStyle w:val="a4"/>
      </w:pPr>
      <w:r>
        <w:t>5 Каковы отличительные черты современного искусства?</w:t>
      </w:r>
    </w:p>
    <w:p w:rsidR="003331DA" w:rsidRDefault="003331DA">
      <w:pPr>
        <w:pStyle w:val="a4"/>
      </w:pPr>
    </w:p>
    <w:p w:rsidR="003331DA" w:rsidRDefault="00695618">
      <w:pPr>
        <w:pStyle w:val="a4"/>
      </w:pPr>
      <w:r>
        <w:t>РАЗДЕЛ 4 Социальная жизнь.</w:t>
      </w:r>
    </w:p>
    <w:p w:rsidR="003331DA" w:rsidRDefault="00695618">
      <w:pPr>
        <w:pStyle w:val="a4"/>
      </w:pPr>
      <w:r>
        <w:t>Тема 4.1 Философия и история.</w:t>
      </w:r>
    </w:p>
    <w:p w:rsidR="003331DA" w:rsidRDefault="00695618">
      <w:pPr>
        <w:pStyle w:val="a4"/>
      </w:pPr>
      <w:r>
        <w:t>Студент должен:</w:t>
      </w:r>
    </w:p>
    <w:p w:rsidR="003331DA" w:rsidRDefault="00695618">
      <w:pPr>
        <w:pStyle w:val="a4"/>
        <w:rPr>
          <w:i/>
        </w:rPr>
      </w:pPr>
      <w:r>
        <w:t xml:space="preserve">               </w:t>
      </w:r>
      <w:r>
        <w:rPr>
          <w:i/>
        </w:rPr>
        <w:t>знать:</w:t>
      </w:r>
    </w:p>
    <w:p w:rsidR="003331DA" w:rsidRDefault="00695618">
      <w:pPr>
        <w:pStyle w:val="a4"/>
      </w:pPr>
      <w:r>
        <w:t xml:space="preserve">               - основные концепции исторического развития;</w:t>
      </w:r>
    </w:p>
    <w:p w:rsidR="003331DA" w:rsidRDefault="00695618">
      <w:pPr>
        <w:pStyle w:val="a4"/>
      </w:pPr>
      <w:r>
        <w:t xml:space="preserve">               - взгляды русских мыслителей на историческую самобытность России;</w:t>
      </w:r>
    </w:p>
    <w:p w:rsidR="003331DA" w:rsidRDefault="00695618">
      <w:pPr>
        <w:pStyle w:val="a4"/>
        <w:rPr>
          <w:i/>
        </w:rPr>
      </w:pPr>
      <w:r>
        <w:t xml:space="preserve">                </w:t>
      </w:r>
      <w:r>
        <w:rPr>
          <w:i/>
        </w:rPr>
        <w:t>иметь представление:</w:t>
      </w:r>
    </w:p>
    <w:p w:rsidR="003331DA" w:rsidRDefault="00695618">
      <w:pPr>
        <w:pStyle w:val="a4"/>
      </w:pPr>
      <w:r>
        <w:rPr>
          <w:i/>
        </w:rPr>
        <w:t xml:space="preserve">               - </w:t>
      </w:r>
      <w:r>
        <w:t>о значение философии истории;</w:t>
      </w:r>
    </w:p>
    <w:p w:rsidR="003331DA" w:rsidRDefault="00695618">
      <w:pPr>
        <w:pStyle w:val="a4"/>
      </w:pPr>
      <w:r>
        <w:rPr>
          <w:i/>
        </w:rPr>
        <w:t xml:space="preserve">                уметь:</w:t>
      </w:r>
    </w:p>
    <w:p w:rsidR="003331DA" w:rsidRDefault="00695618">
      <w:pPr>
        <w:pStyle w:val="a4"/>
      </w:pPr>
      <w:r>
        <w:t xml:space="preserve">               - критически анализировать основные концепции исторического развития;</w:t>
      </w:r>
    </w:p>
    <w:p w:rsidR="003331DA" w:rsidRDefault="00695618">
      <w:pPr>
        <w:pStyle w:val="a4"/>
      </w:pPr>
      <w:r>
        <w:t xml:space="preserve">               - понимать место и роль отдельного человека в истории.</w:t>
      </w:r>
    </w:p>
    <w:p w:rsidR="003331DA" w:rsidRDefault="00695618">
      <w:pPr>
        <w:pStyle w:val="a4"/>
      </w:pPr>
      <w:r>
        <w:t>Основные положения.</w:t>
      </w:r>
    </w:p>
    <w:p w:rsidR="003331DA" w:rsidRDefault="00695618">
      <w:pPr>
        <w:pStyle w:val="a4"/>
      </w:pPr>
      <w:r>
        <w:t>Философские концепции исторического развития: концепции однолинейного прогрессивного развития (Г.В.Ф. Гегель, К. Маркс), концепции много линейного развития (К. Ясперс, А. Вебер), циклического развития (О. Шпенглер, А. Тойнби, П. Сорокин). Русская философия об исторической самобытности России. П.Я. Чаадаев о судьбе России. Западники и славянофилы о русской истории. Проблема «конца истории».</w:t>
      </w:r>
    </w:p>
    <w:p w:rsidR="003331DA" w:rsidRDefault="00695618">
      <w:pPr>
        <w:pStyle w:val="a4"/>
      </w:pPr>
      <w:r>
        <w:t>Литература: Ф-1 с. 180-226; Ф-2 с.316-362; Ф-3 с.331-357; Ф-4 с.198-240; Ф-5 с. 128-133; Ф-7 с.503-513; Ф-8 с.134-190.</w:t>
      </w:r>
    </w:p>
    <w:p w:rsidR="003331DA" w:rsidRDefault="00695618">
      <w:pPr>
        <w:pStyle w:val="a4"/>
      </w:pPr>
      <w:r>
        <w:t>Вопросы для самоконтроля:</w:t>
      </w:r>
    </w:p>
    <w:p w:rsidR="003331DA" w:rsidRDefault="00695618">
      <w:pPr>
        <w:pStyle w:val="a4"/>
      </w:pPr>
      <w:r>
        <w:t>1 Что изучает философия истории?</w:t>
      </w:r>
    </w:p>
    <w:p w:rsidR="003331DA" w:rsidRDefault="00695618">
      <w:pPr>
        <w:pStyle w:val="a4"/>
      </w:pPr>
      <w:r>
        <w:t>2 В чем суть концепции однолинейного исторического развития?</w:t>
      </w:r>
    </w:p>
    <w:p w:rsidR="003331DA" w:rsidRDefault="00695618">
      <w:pPr>
        <w:pStyle w:val="a4"/>
      </w:pPr>
      <w:r>
        <w:t>3 Есть ли прогресс в истории и каковы его критерии?</w:t>
      </w:r>
    </w:p>
    <w:p w:rsidR="003331DA" w:rsidRDefault="00695618">
      <w:pPr>
        <w:pStyle w:val="a4"/>
      </w:pPr>
      <w:r>
        <w:t>4 В чем суть концепции много линейного развития?</w:t>
      </w:r>
    </w:p>
    <w:p w:rsidR="003331DA" w:rsidRDefault="00695618">
      <w:pPr>
        <w:pStyle w:val="a4"/>
      </w:pPr>
      <w:r>
        <w:t>5 В чем суть концепции циклического развития истории?</w:t>
      </w:r>
    </w:p>
    <w:p w:rsidR="003331DA" w:rsidRDefault="00695618">
      <w:pPr>
        <w:pStyle w:val="a4"/>
      </w:pPr>
      <w:r>
        <w:t>6 Каковы взгляды русских философов на историю России?</w:t>
      </w:r>
    </w:p>
    <w:p w:rsidR="003331DA" w:rsidRDefault="00695618">
      <w:pPr>
        <w:pStyle w:val="a4"/>
      </w:pPr>
      <w:r>
        <w:t>7 Какая точка зрения: западников или славянофилов вам ближе?</w:t>
      </w:r>
    </w:p>
    <w:p w:rsidR="003331DA" w:rsidRDefault="003331DA">
      <w:pPr>
        <w:pStyle w:val="a4"/>
      </w:pPr>
    </w:p>
    <w:p w:rsidR="003331DA" w:rsidRDefault="00695618">
      <w:pPr>
        <w:pStyle w:val="a4"/>
      </w:pPr>
      <w:r>
        <w:t>Тема 4.2 Философия и культура.</w:t>
      </w:r>
    </w:p>
    <w:p w:rsidR="003331DA" w:rsidRDefault="00695618">
      <w:pPr>
        <w:pStyle w:val="a4"/>
      </w:pPr>
      <w:r>
        <w:t>Студент должен:</w:t>
      </w:r>
    </w:p>
    <w:p w:rsidR="003331DA" w:rsidRDefault="00695618">
      <w:pPr>
        <w:pStyle w:val="a4"/>
        <w:rPr>
          <w:i/>
        </w:rPr>
      </w:pPr>
      <w:r>
        <w:t xml:space="preserve">               </w:t>
      </w:r>
      <w:r>
        <w:rPr>
          <w:i/>
        </w:rPr>
        <w:t>знать:</w:t>
      </w:r>
    </w:p>
    <w:p w:rsidR="003331DA" w:rsidRDefault="00695618">
      <w:pPr>
        <w:pStyle w:val="a4"/>
      </w:pPr>
      <w:r>
        <w:rPr>
          <w:i/>
        </w:rPr>
        <w:t xml:space="preserve">              - </w:t>
      </w:r>
      <w:r>
        <w:t>понятия массовой культуры, внутренней и внешней культуры;</w:t>
      </w:r>
    </w:p>
    <w:p w:rsidR="003331DA" w:rsidRDefault="00695618">
      <w:pPr>
        <w:pStyle w:val="a4"/>
      </w:pPr>
      <w:r>
        <w:t xml:space="preserve">               </w:t>
      </w:r>
      <w:r>
        <w:rPr>
          <w:i/>
        </w:rPr>
        <w:t>иметь представление:</w:t>
      </w:r>
    </w:p>
    <w:p w:rsidR="003331DA" w:rsidRDefault="00695618">
      <w:pPr>
        <w:pStyle w:val="a4"/>
      </w:pPr>
      <w:r>
        <w:t xml:space="preserve">               - об условиях формирования культуры;</w:t>
      </w:r>
    </w:p>
    <w:p w:rsidR="003331DA" w:rsidRDefault="00695618">
      <w:pPr>
        <w:pStyle w:val="a4"/>
      </w:pPr>
      <w:r>
        <w:t xml:space="preserve">                </w:t>
      </w:r>
      <w:r>
        <w:rPr>
          <w:i/>
        </w:rPr>
        <w:t>уметь:</w:t>
      </w:r>
    </w:p>
    <w:p w:rsidR="003331DA" w:rsidRDefault="00695618">
      <w:pPr>
        <w:pStyle w:val="a4"/>
      </w:pPr>
      <w:r>
        <w:t xml:space="preserve">                - понимать что такое истинная и ложная культура,</w:t>
      </w:r>
    </w:p>
    <w:p w:rsidR="003331DA" w:rsidRDefault="00695618">
      <w:pPr>
        <w:pStyle w:val="a4"/>
      </w:pPr>
      <w:r>
        <w:t xml:space="preserve">                - что значит быть культурным человеком.</w:t>
      </w:r>
    </w:p>
    <w:p w:rsidR="003331DA" w:rsidRDefault="00695618">
      <w:pPr>
        <w:pStyle w:val="a4"/>
      </w:pPr>
      <w:r>
        <w:t>Основные положения.</w:t>
      </w:r>
    </w:p>
    <w:p w:rsidR="003331DA" w:rsidRDefault="00695618">
      <w:pPr>
        <w:pStyle w:val="a4"/>
      </w:pPr>
      <w:r>
        <w:t>Теории происхождения культуры. Культура и культ. Человек в мире культуры. Культура и цивилизация. Внешняя и внутренняя культура. Массовая культура и массовый человек. Культура и контркультура. Основные контр культурные движения. Кризис культуры и пути его преодоления. Культура и природа.</w:t>
      </w:r>
    </w:p>
    <w:p w:rsidR="003331DA" w:rsidRDefault="00695618">
      <w:pPr>
        <w:pStyle w:val="a4"/>
      </w:pPr>
      <w:r>
        <w:t>Литература: Ф-1 с.249-257; Ф-2 с.286-316; Ф-6 с.157\171; Ф-7 с.697-710; Ф-8 с.204-226; Ф-9 с.343-389.</w:t>
      </w:r>
    </w:p>
    <w:p w:rsidR="003331DA" w:rsidRDefault="00695618">
      <w:pPr>
        <w:pStyle w:val="a4"/>
      </w:pPr>
      <w:r>
        <w:t>Вопросы для самоконтроля:</w:t>
      </w:r>
    </w:p>
    <w:p w:rsidR="003331DA" w:rsidRDefault="00695618">
      <w:pPr>
        <w:pStyle w:val="a4"/>
      </w:pPr>
      <w:r>
        <w:t>1 Что такое культура в философском понимании?</w:t>
      </w:r>
    </w:p>
    <w:p w:rsidR="003331DA" w:rsidRDefault="00695618">
      <w:pPr>
        <w:pStyle w:val="a4"/>
      </w:pPr>
      <w:r>
        <w:t>2 Каковы теории происхождения культуры?</w:t>
      </w:r>
    </w:p>
    <w:p w:rsidR="003331DA" w:rsidRDefault="00695618">
      <w:pPr>
        <w:pStyle w:val="a4"/>
      </w:pPr>
      <w:r>
        <w:t>3 Каковы виды культуры?</w:t>
      </w:r>
    </w:p>
    <w:p w:rsidR="003331DA" w:rsidRDefault="00695618">
      <w:pPr>
        <w:pStyle w:val="a4"/>
        <w:rPr>
          <w:i/>
        </w:rPr>
      </w:pPr>
      <w:r>
        <w:t>4 Что такое культура? Каково ее назначение?</w:t>
      </w:r>
    </w:p>
    <w:p w:rsidR="003331DA" w:rsidRDefault="00695618">
      <w:pPr>
        <w:pStyle w:val="a4"/>
      </w:pPr>
      <w:r>
        <w:t>5 В чем заключается кризис современной культуры?</w:t>
      </w:r>
    </w:p>
    <w:p w:rsidR="003331DA" w:rsidRDefault="00695618">
      <w:pPr>
        <w:pStyle w:val="a4"/>
      </w:pPr>
      <w:r>
        <w:t>6 Как соотносятся культура и природа?</w:t>
      </w:r>
    </w:p>
    <w:p w:rsidR="003331DA" w:rsidRDefault="003331DA">
      <w:pPr>
        <w:pStyle w:val="a4"/>
      </w:pPr>
    </w:p>
    <w:p w:rsidR="003331DA" w:rsidRDefault="00695618">
      <w:pPr>
        <w:pStyle w:val="a4"/>
      </w:pPr>
      <w:r>
        <w:t>Тема 4.3 Философия и глобальные проблемы современности.</w:t>
      </w:r>
    </w:p>
    <w:p w:rsidR="003331DA" w:rsidRDefault="00695618">
      <w:pPr>
        <w:pStyle w:val="a4"/>
      </w:pPr>
      <w:r>
        <w:t>Студент должен:</w:t>
      </w:r>
    </w:p>
    <w:p w:rsidR="003331DA" w:rsidRDefault="00695618">
      <w:pPr>
        <w:pStyle w:val="a4"/>
        <w:tabs>
          <w:tab w:val="left" w:pos="6237"/>
        </w:tabs>
      </w:pPr>
      <w:r>
        <w:t xml:space="preserve">               </w:t>
      </w:r>
      <w:r>
        <w:rPr>
          <w:i/>
        </w:rPr>
        <w:t>знать:</w:t>
      </w:r>
    </w:p>
    <w:p w:rsidR="003331DA" w:rsidRDefault="00695618">
      <w:pPr>
        <w:pStyle w:val="a4"/>
        <w:tabs>
          <w:tab w:val="left" w:pos="6237"/>
        </w:tabs>
      </w:pPr>
      <w:r>
        <w:t xml:space="preserve">               - философские представления относительно возможных путей будущего мирового развития;</w:t>
      </w:r>
    </w:p>
    <w:p w:rsidR="003331DA" w:rsidRDefault="00695618">
      <w:pPr>
        <w:pStyle w:val="a4"/>
        <w:tabs>
          <w:tab w:val="left" w:pos="6237"/>
        </w:tabs>
        <w:rPr>
          <w:i/>
        </w:rPr>
      </w:pPr>
      <w:r>
        <w:t xml:space="preserve">               </w:t>
      </w:r>
      <w:r>
        <w:rPr>
          <w:i/>
        </w:rPr>
        <w:t>иметь преставление:</w:t>
      </w:r>
    </w:p>
    <w:p w:rsidR="003331DA" w:rsidRDefault="00695618">
      <w:pPr>
        <w:pStyle w:val="a4"/>
        <w:tabs>
          <w:tab w:val="left" w:pos="6237"/>
        </w:tabs>
      </w:pPr>
      <w:r>
        <w:rPr>
          <w:i/>
        </w:rPr>
        <w:t xml:space="preserve">              -</w:t>
      </w:r>
      <w:r>
        <w:t xml:space="preserve"> об ответственности человека за сохранение жизни, окружающей природной среды, </w:t>
      </w:r>
    </w:p>
    <w:p w:rsidR="003331DA" w:rsidRDefault="00695618">
      <w:pPr>
        <w:pStyle w:val="a4"/>
        <w:tabs>
          <w:tab w:val="left" w:pos="6237"/>
        </w:tabs>
      </w:pPr>
      <w:r>
        <w:t xml:space="preserve">               - о проблемах, связанных с развитием и использованием достижений науки, техники и технологии.</w:t>
      </w:r>
    </w:p>
    <w:p w:rsidR="003331DA" w:rsidRDefault="00695618">
      <w:pPr>
        <w:pStyle w:val="a4"/>
        <w:tabs>
          <w:tab w:val="left" w:pos="6237"/>
        </w:tabs>
      </w:pPr>
      <w:r>
        <w:rPr>
          <w:i/>
        </w:rPr>
        <w:t xml:space="preserve">              уметь:</w:t>
      </w:r>
    </w:p>
    <w:p w:rsidR="003331DA" w:rsidRDefault="00695618">
      <w:pPr>
        <w:pStyle w:val="a4"/>
        <w:tabs>
          <w:tab w:val="left" w:pos="6237"/>
        </w:tabs>
      </w:pPr>
      <w:r>
        <w:t xml:space="preserve">              - формулировать причины кризиса современной цивилизации и возможные пути выхода из нее.</w:t>
      </w:r>
    </w:p>
    <w:p w:rsidR="003331DA" w:rsidRDefault="00695618">
      <w:pPr>
        <w:pStyle w:val="a4"/>
        <w:tabs>
          <w:tab w:val="left" w:pos="6237"/>
        </w:tabs>
      </w:pPr>
      <w:r>
        <w:t>Основные положения.</w:t>
      </w:r>
    </w:p>
    <w:p w:rsidR="003331DA" w:rsidRDefault="00695618">
      <w:pPr>
        <w:pStyle w:val="a4"/>
        <w:tabs>
          <w:tab w:val="left" w:pos="6237"/>
        </w:tabs>
      </w:pPr>
      <w:r>
        <w:t>Кризис современной цивилизации: гибель природы, перенаселение, терроризм, нищета развивающихся стран. Создание мировой системы хозяйства. Попытка глобального регулирования социальных и экономических основ жизни человечества. Борьба за права человека. Наука и ее влияние на будущее человечества. Философия о возможных путях будущего развития мирового сообщества.</w:t>
      </w:r>
    </w:p>
    <w:p w:rsidR="003331DA" w:rsidRDefault="00695618">
      <w:pPr>
        <w:pStyle w:val="a4"/>
        <w:tabs>
          <w:tab w:val="left" w:pos="6237"/>
        </w:tabs>
      </w:pPr>
      <w:r>
        <w:t>Литература: Ф-1 с.280-287; Ф-3 с.371-409; Ф-6 с.224-239; Ф-7 с.718-731; Ф-8 с.252-263; Ф-9 с.541-571.</w:t>
      </w:r>
    </w:p>
    <w:p w:rsidR="003331DA" w:rsidRDefault="00695618">
      <w:pPr>
        <w:pStyle w:val="a4"/>
        <w:tabs>
          <w:tab w:val="left" w:pos="6237"/>
        </w:tabs>
      </w:pPr>
      <w:r>
        <w:t>Вопросы для самоконтроля:</w:t>
      </w:r>
    </w:p>
    <w:p w:rsidR="003331DA" w:rsidRDefault="00695618">
      <w:pPr>
        <w:pStyle w:val="a4"/>
        <w:tabs>
          <w:tab w:val="left" w:pos="6237"/>
        </w:tabs>
      </w:pPr>
      <w:r>
        <w:t xml:space="preserve">1 Каковы характерные черты мировой ситуации в </w:t>
      </w:r>
      <w:r>
        <w:rPr>
          <w:lang w:val="en-US"/>
        </w:rPr>
        <w:t>XXI</w:t>
      </w:r>
      <w:r>
        <w:t xml:space="preserve"> веке?</w:t>
      </w:r>
    </w:p>
    <w:p w:rsidR="003331DA" w:rsidRDefault="00695618">
      <w:pPr>
        <w:pStyle w:val="a4"/>
        <w:tabs>
          <w:tab w:val="left" w:pos="6237"/>
        </w:tabs>
      </w:pPr>
      <w:r>
        <w:t>2 В чем состоит глобальный кризис наших дней? Что угрожает современному человеку?</w:t>
      </w:r>
    </w:p>
    <w:p w:rsidR="003331DA" w:rsidRDefault="00695618">
      <w:pPr>
        <w:pStyle w:val="a4"/>
        <w:tabs>
          <w:tab w:val="left" w:pos="6237"/>
        </w:tabs>
      </w:pPr>
      <w:r>
        <w:t>3 Каковы предпосылки для выхода из глобального кризиса?</w:t>
      </w:r>
    </w:p>
    <w:p w:rsidR="003331DA" w:rsidRDefault="00695618">
      <w:pPr>
        <w:pStyle w:val="a4"/>
        <w:tabs>
          <w:tab w:val="left" w:pos="6237"/>
        </w:tabs>
      </w:pPr>
      <w:r>
        <w:t>4 Возможно ли и в какой мере предвидение будущего истории?</w:t>
      </w:r>
    </w:p>
    <w:p w:rsidR="003331DA" w:rsidRDefault="00695618">
      <w:pPr>
        <w:pStyle w:val="a4"/>
        <w:tabs>
          <w:tab w:val="left" w:pos="6237"/>
        </w:tabs>
      </w:pPr>
      <w:r>
        <w:t>5 Каковы возможные контуры обозримого будущего?</w:t>
      </w: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3331DA">
      <w:pPr>
        <w:ind w:firstLine="851"/>
        <w:jc w:val="center"/>
      </w:pPr>
    </w:p>
    <w:p w:rsidR="003331DA" w:rsidRDefault="003331DA">
      <w:pPr>
        <w:ind w:firstLine="851"/>
        <w:jc w:val="both"/>
      </w:pPr>
    </w:p>
    <w:p w:rsidR="003331DA" w:rsidRDefault="003331DA">
      <w:pPr>
        <w:ind w:firstLine="851"/>
        <w:jc w:val="both"/>
      </w:pPr>
    </w:p>
    <w:p w:rsidR="003331DA" w:rsidRDefault="003331DA">
      <w:pPr>
        <w:ind w:firstLine="851"/>
        <w:jc w:val="both"/>
      </w:pPr>
    </w:p>
    <w:p w:rsidR="003331DA" w:rsidRDefault="00695618">
      <w:pPr>
        <w:pStyle w:val="1"/>
        <w:rPr>
          <w:b w:val="0"/>
        </w:rPr>
      </w:pPr>
      <w:r>
        <w:rPr>
          <w:b w:val="0"/>
        </w:rPr>
        <w:t>3 ЗАДАНИЯ ДЛЯ КОНТРОЛЬНОЙ РАБОТЫ.</w:t>
      </w:r>
    </w:p>
    <w:p w:rsidR="003331DA" w:rsidRDefault="003331DA">
      <w:pPr>
        <w:ind w:firstLine="851"/>
        <w:jc w:val="both"/>
        <w:rPr>
          <w:b/>
        </w:rPr>
      </w:pPr>
    </w:p>
    <w:p w:rsidR="003331DA" w:rsidRDefault="00695618">
      <w:pPr>
        <w:ind w:firstLine="851"/>
        <w:jc w:val="center"/>
      </w:pPr>
      <w:r>
        <w:t>ВАРИАНТ 1</w:t>
      </w:r>
    </w:p>
    <w:p w:rsidR="003331DA" w:rsidRDefault="00695618">
      <w:pPr>
        <w:pStyle w:val="a4"/>
      </w:pPr>
      <w:r>
        <w:t>1 Философия как наука, ее место в культуре и роль в жизни человека и общества. Предмет, методы и функции философии. Основной вопрос философии: подход к его объяснению.</w:t>
      </w:r>
    </w:p>
    <w:p w:rsidR="003331DA" w:rsidRDefault="00695618">
      <w:pPr>
        <w:ind w:firstLine="851"/>
        <w:jc w:val="both"/>
      </w:pPr>
      <w:r>
        <w:t>2 Человек и религия: исторические типы взаимоотношений. Религиозная картина мира. Значение религии в жизни человека. Кризис религиозного мировоззрения в современном мире.</w:t>
      </w:r>
    </w:p>
    <w:p w:rsidR="003331DA" w:rsidRDefault="003331DA">
      <w:pPr>
        <w:ind w:firstLine="851"/>
        <w:jc w:val="both"/>
      </w:pPr>
    </w:p>
    <w:p w:rsidR="003331DA" w:rsidRDefault="00695618">
      <w:pPr>
        <w:ind w:firstLine="851"/>
        <w:jc w:val="center"/>
      </w:pPr>
      <w:r>
        <w:t>ВАРИАНТ 2</w:t>
      </w:r>
    </w:p>
    <w:p w:rsidR="003331DA" w:rsidRDefault="00695618">
      <w:pPr>
        <w:pStyle w:val="a4"/>
      </w:pPr>
      <w:r>
        <w:t xml:space="preserve">1 Философия античного мира. Натурфилософия и ее представители. Проблема многого и единого. Философия Сократа, Платона, Аристотеля. Эллинистическая философия (эпикурейцы, циники, стоики, скептики). </w:t>
      </w:r>
    </w:p>
    <w:p w:rsidR="003331DA" w:rsidRDefault="00695618">
      <w:pPr>
        <w:pStyle w:val="a4"/>
      </w:pPr>
      <w:r>
        <w:t>2 Человек как главная философская проблема. Основные проблемы философской антрологии. Фундаментальные характеристики человека.</w:t>
      </w:r>
    </w:p>
    <w:p w:rsidR="003331DA" w:rsidRDefault="003331DA">
      <w:pPr>
        <w:pStyle w:val="a4"/>
      </w:pPr>
    </w:p>
    <w:p w:rsidR="003331DA" w:rsidRDefault="00695618">
      <w:pPr>
        <w:pStyle w:val="a4"/>
        <w:jc w:val="center"/>
      </w:pPr>
      <w:r>
        <w:t>ВАРИАНТ 3</w:t>
      </w:r>
    </w:p>
    <w:p w:rsidR="003331DA" w:rsidRDefault="00695618">
      <w:pPr>
        <w:pStyle w:val="a4"/>
      </w:pPr>
      <w:r>
        <w:t>1 Философия Средневековья. Философия и религия: патристика (Августин) и схоластика (Фома Аквинский). Спор номиналистов и реалистов в Средние века.</w:t>
      </w:r>
    </w:p>
    <w:p w:rsidR="003331DA" w:rsidRDefault="00695618">
      <w:pPr>
        <w:pStyle w:val="a4"/>
      </w:pPr>
      <w:r>
        <w:t>2 Проблема сознания в философии. Происхождение и сущность сознания. Три стороны сознания. Мышление и язык. Сознание и бессознательное: их соотношение.</w:t>
      </w:r>
    </w:p>
    <w:p w:rsidR="003331DA" w:rsidRDefault="003331DA">
      <w:pPr>
        <w:pStyle w:val="a4"/>
      </w:pPr>
    </w:p>
    <w:p w:rsidR="003331DA" w:rsidRDefault="00695618">
      <w:pPr>
        <w:pStyle w:val="a4"/>
        <w:jc w:val="center"/>
      </w:pPr>
      <w:r>
        <w:t>ВАРИАНТ 4</w:t>
      </w:r>
    </w:p>
    <w:p w:rsidR="003331DA" w:rsidRDefault="00695618">
      <w:pPr>
        <w:pStyle w:val="a4"/>
      </w:pPr>
      <w:r>
        <w:t>1 Философия Нового времени. Спор сенсуалистов (Ф. Бекон, Т. Гоббс, Дж. Локк) и реалистов (Р. Декарт, Б. Спиноза, В.Г. Лейбниц). Субъективный идеализм (Дж. Беркли) и агностицизм (Д. Юм). Последствия идей Дж. Беркли и Д. Юма для дальнейшего развития европейской философии.</w:t>
      </w:r>
    </w:p>
    <w:p w:rsidR="003331DA" w:rsidRDefault="00695618">
      <w:pPr>
        <w:pStyle w:val="a4"/>
      </w:pPr>
      <w:r>
        <w:t>2 Основополагающие категории человеческого бытия: любовь, творчество, вера, счастье, свобода, смерть, смысл жизни. Основные подходы их объяснения в философии.</w:t>
      </w:r>
    </w:p>
    <w:p w:rsidR="003331DA" w:rsidRDefault="003331DA">
      <w:pPr>
        <w:pStyle w:val="a4"/>
      </w:pPr>
    </w:p>
    <w:p w:rsidR="003331DA" w:rsidRDefault="00695618">
      <w:pPr>
        <w:pStyle w:val="a4"/>
        <w:jc w:val="center"/>
      </w:pPr>
      <w:r>
        <w:t>ВАРИАНТ 5</w:t>
      </w:r>
    </w:p>
    <w:p w:rsidR="003331DA" w:rsidRDefault="00695618">
      <w:pPr>
        <w:pStyle w:val="a4"/>
      </w:pPr>
      <w:r>
        <w:t>1 Немецкая классическая философия. Философское учение И. Канта. Значение этого учения  для развития европейской философии. Критика учения И. Канта. Философия идеализма И. Г. Фихте, Ф.В. Шеллинга, Г.В. Гегеля. Значение философии Г.В. Гегеля.</w:t>
      </w:r>
    </w:p>
    <w:p w:rsidR="003331DA" w:rsidRDefault="00695618">
      <w:pPr>
        <w:pStyle w:val="a4"/>
      </w:pPr>
      <w:r>
        <w:t>2 Философия познания: понятия и формы. Споры в философии о способах познания, о природе познания, о возможности познания. Проблема истины в философии.</w:t>
      </w:r>
    </w:p>
    <w:p w:rsidR="003331DA" w:rsidRDefault="003331DA">
      <w:pPr>
        <w:pStyle w:val="a4"/>
      </w:pPr>
    </w:p>
    <w:p w:rsidR="003331DA" w:rsidRDefault="00695618">
      <w:pPr>
        <w:pStyle w:val="a4"/>
        <w:jc w:val="center"/>
      </w:pPr>
      <w:r>
        <w:t>ВАРИАНТ 6</w:t>
      </w:r>
    </w:p>
    <w:p w:rsidR="003331DA" w:rsidRDefault="00695618">
      <w:pPr>
        <w:pStyle w:val="a4"/>
      </w:pPr>
      <w:r>
        <w:t>1 Немецкий материализм и диалектика. Философские учения Л. Фейербаха и К. Маркса. Значение философии материализма.</w:t>
      </w:r>
    </w:p>
    <w:p w:rsidR="003331DA" w:rsidRDefault="00695618">
      <w:pPr>
        <w:pStyle w:val="a4"/>
      </w:pPr>
      <w:r>
        <w:t>2 Философия и культура. Теории происхождения культуры. Культура и культ. Человек в мире культуры. Виды культуры. Культура и цивилизация. Кризис современной культуры и пути его преодоления.</w:t>
      </w:r>
    </w:p>
    <w:p w:rsidR="003331DA" w:rsidRDefault="003331DA">
      <w:pPr>
        <w:pStyle w:val="a4"/>
      </w:pPr>
    </w:p>
    <w:p w:rsidR="003331DA" w:rsidRDefault="00695618">
      <w:pPr>
        <w:pStyle w:val="a4"/>
        <w:jc w:val="center"/>
      </w:pPr>
      <w:r>
        <w:t>ВАРИАНТ 7</w:t>
      </w:r>
    </w:p>
    <w:p w:rsidR="003331DA" w:rsidRDefault="00695618">
      <w:pPr>
        <w:pStyle w:val="a4"/>
        <w:rPr>
          <w:lang w:val="en-US"/>
        </w:rPr>
      </w:pPr>
      <w:r>
        <w:t xml:space="preserve">1 Постклассическая философия конца </w:t>
      </w:r>
      <w:r>
        <w:rPr>
          <w:lang w:val="en-US"/>
        </w:rPr>
        <w:t>XIX- начала ХХ веков. Критика положений классической философии. Кризис рационалистической философии. Философия иррационализма (А. Шопенгауэр, Ф. Ницше, С. Кьеркегор, А. Бергсон). Значение постклассической философии.</w:t>
      </w:r>
    </w:p>
    <w:p w:rsidR="003331DA" w:rsidRDefault="00695618">
      <w:pPr>
        <w:pStyle w:val="a4"/>
        <w:rPr>
          <w:lang w:val="en-US"/>
        </w:rPr>
      </w:pPr>
      <w:r>
        <w:rPr>
          <w:lang w:val="en-US"/>
        </w:rPr>
        <w:t>2 Философия и наука. Научная картина мира. Основные категории научной картины мира: вещь, пространство, время, движение, число и их философская интерпритация в различные культурные эпохи. Научные конструкции Вселенной и философские о месте человеа в космосе.</w:t>
      </w:r>
    </w:p>
    <w:p w:rsidR="003331DA" w:rsidRDefault="003331DA">
      <w:pPr>
        <w:pStyle w:val="a4"/>
        <w:rPr>
          <w:lang w:val="en-US"/>
        </w:rPr>
      </w:pPr>
    </w:p>
    <w:p w:rsidR="003331DA" w:rsidRDefault="00695618">
      <w:pPr>
        <w:pStyle w:val="a4"/>
        <w:jc w:val="center"/>
      </w:pPr>
      <w:r>
        <w:t>ВАРИАНТ 8</w:t>
      </w:r>
    </w:p>
    <w:p w:rsidR="003331DA" w:rsidRDefault="00695618">
      <w:pPr>
        <w:pStyle w:val="a4"/>
      </w:pPr>
      <w:r>
        <w:t xml:space="preserve">1 Русская философия </w:t>
      </w:r>
      <w:r>
        <w:rPr>
          <w:lang w:val="en-US"/>
        </w:rPr>
        <w:t>XIX-XX</w:t>
      </w:r>
      <w:r>
        <w:t xml:space="preserve"> веков. Основные черты русской философии. Философия В.С. Соловьева. Философия Н.А. Бердяева. Значение русской философии.</w:t>
      </w:r>
    </w:p>
    <w:p w:rsidR="003331DA" w:rsidRDefault="00695618">
      <w:pPr>
        <w:pStyle w:val="a4"/>
      </w:pPr>
      <w:r>
        <w:t>2 Философия и искусство. Талант и гений: их соотношение в искусстве. Виды искусства. Кризис современного искусства.</w:t>
      </w:r>
    </w:p>
    <w:p w:rsidR="003331DA" w:rsidRDefault="003331DA">
      <w:pPr>
        <w:pStyle w:val="a4"/>
      </w:pPr>
    </w:p>
    <w:p w:rsidR="003331DA" w:rsidRDefault="00695618">
      <w:pPr>
        <w:pStyle w:val="a4"/>
        <w:jc w:val="center"/>
      </w:pPr>
      <w:r>
        <w:t>ВАРИАНТ 9</w:t>
      </w:r>
    </w:p>
    <w:p w:rsidR="003331DA" w:rsidRDefault="00695618">
      <w:pPr>
        <w:pStyle w:val="a4"/>
      </w:pPr>
      <w:r>
        <w:t>1 Современная философия. Феноменология как философское направление: основные идеи и представители. Экзистенциализм и его идеи (К. Ясперс, М. Хайдеггер, Ж.П. Сартр). Значение этих направлений в философии.</w:t>
      </w:r>
    </w:p>
    <w:p w:rsidR="003331DA" w:rsidRDefault="00695618">
      <w:pPr>
        <w:pStyle w:val="a4"/>
      </w:pPr>
      <w:r>
        <w:t>2 Философия и история. Философские концепции исторического развития: однолинейного развития (Г.В. Гегель, К. Маркс), многолинейного развития (К. Ясперс), циклического развития (О. Шпенглер, А. Тойнби, П. Сорокин). Русская философия об исторической самобытности России (П.Я. Чаадаев, западники, славянофилы)</w:t>
      </w:r>
    </w:p>
    <w:p w:rsidR="003331DA" w:rsidRDefault="003331DA">
      <w:pPr>
        <w:pStyle w:val="a4"/>
      </w:pPr>
    </w:p>
    <w:p w:rsidR="003331DA" w:rsidRDefault="00695618">
      <w:pPr>
        <w:pStyle w:val="a4"/>
        <w:jc w:val="center"/>
      </w:pPr>
      <w:r>
        <w:t>ВАРИАНТ 10</w:t>
      </w:r>
    </w:p>
    <w:p w:rsidR="003331DA" w:rsidRDefault="00695618">
      <w:pPr>
        <w:pStyle w:val="a4"/>
      </w:pPr>
      <w:r>
        <w:t>1 Современная философия. Герменевтика: основные идеи и представители. Аналитическая философия (Б. Рассел, Л. Витгенштейн). Философия постмодерна. Значение этих направлений в философии.</w:t>
      </w:r>
    </w:p>
    <w:p w:rsidR="003331DA" w:rsidRDefault="00695618">
      <w:pPr>
        <w:pStyle w:val="a4"/>
      </w:pPr>
      <w:r>
        <w:t>2 Философия и глобальные проблемы современности. Кризис современной цивилизации. Философия о возможных путях будущего развития мирового сообщества.</w:t>
      </w:r>
    </w:p>
    <w:p w:rsidR="003331DA" w:rsidRDefault="003331DA">
      <w:pPr>
        <w:pStyle w:val="a4"/>
      </w:pPr>
    </w:p>
    <w:p w:rsidR="003331DA" w:rsidRDefault="003331DA">
      <w:pPr>
        <w:pStyle w:val="a4"/>
      </w:pPr>
    </w:p>
    <w:p w:rsidR="003331DA" w:rsidRDefault="003331DA">
      <w:pPr>
        <w:pStyle w:val="a4"/>
      </w:pPr>
    </w:p>
    <w:p w:rsidR="003331DA" w:rsidRDefault="003331DA">
      <w:pPr>
        <w:pStyle w:val="a4"/>
      </w:pPr>
    </w:p>
    <w:p w:rsidR="003331DA" w:rsidRDefault="003331DA">
      <w:pPr>
        <w:pStyle w:val="a4"/>
      </w:pPr>
    </w:p>
    <w:p w:rsidR="003331DA" w:rsidRDefault="003331DA">
      <w:pPr>
        <w:pStyle w:val="a4"/>
      </w:pPr>
    </w:p>
    <w:p w:rsidR="003331DA" w:rsidRDefault="003331DA">
      <w:pPr>
        <w:pStyle w:val="a4"/>
      </w:pPr>
    </w:p>
    <w:p w:rsidR="003331DA" w:rsidRDefault="003331DA">
      <w:pPr>
        <w:pStyle w:val="a4"/>
      </w:pPr>
    </w:p>
    <w:p w:rsidR="003331DA" w:rsidRDefault="00695618">
      <w:pPr>
        <w:pStyle w:val="a4"/>
      </w:pPr>
      <w:r>
        <w:t>4 ВОПРОСЫ ДЛЯ ПОДГОТОВКИ К ЭКЗАМЕНУ.</w:t>
      </w:r>
    </w:p>
    <w:p w:rsidR="003331DA" w:rsidRDefault="003331DA">
      <w:pPr>
        <w:pStyle w:val="a4"/>
      </w:pPr>
    </w:p>
    <w:p w:rsidR="003331DA" w:rsidRDefault="00695618">
      <w:pPr>
        <w:pStyle w:val="a4"/>
      </w:pPr>
      <w:r>
        <w:t>1 Философия как наука: предмет, методы, функции.</w:t>
      </w:r>
    </w:p>
    <w:p w:rsidR="003331DA" w:rsidRDefault="00695618">
      <w:pPr>
        <w:pStyle w:val="a4"/>
      </w:pPr>
      <w:r>
        <w:t>2 Происхождение философии: от мифа до науки.</w:t>
      </w:r>
    </w:p>
    <w:p w:rsidR="003331DA" w:rsidRDefault="00695618">
      <w:pPr>
        <w:pStyle w:val="a4"/>
      </w:pPr>
      <w:r>
        <w:t>3 Основной вопрос философии: различные подходы.</w:t>
      </w:r>
    </w:p>
    <w:p w:rsidR="003331DA" w:rsidRDefault="00695618">
      <w:pPr>
        <w:pStyle w:val="a4"/>
      </w:pPr>
      <w:r>
        <w:t>4 Исторические типы философии: основные этапы и представители.</w:t>
      </w:r>
    </w:p>
    <w:p w:rsidR="003331DA" w:rsidRDefault="00695618">
      <w:pPr>
        <w:pStyle w:val="a4"/>
      </w:pPr>
      <w:r>
        <w:t>5 Античная философия: натурфилософия.</w:t>
      </w:r>
    </w:p>
    <w:p w:rsidR="003331DA" w:rsidRDefault="00695618">
      <w:pPr>
        <w:pStyle w:val="a4"/>
      </w:pPr>
      <w:r>
        <w:t>6 Античная философия: Сократ, Платон, Аристотель.</w:t>
      </w:r>
    </w:p>
    <w:p w:rsidR="003331DA" w:rsidRDefault="00695618">
      <w:pPr>
        <w:pStyle w:val="a4"/>
      </w:pPr>
      <w:r>
        <w:t>7 Античная философия: эллинистический этап.</w:t>
      </w:r>
    </w:p>
    <w:p w:rsidR="003331DA" w:rsidRDefault="00695618">
      <w:pPr>
        <w:pStyle w:val="a4"/>
      </w:pPr>
      <w:r>
        <w:t>8 Философия Средневековья: сущность, представители, воззрения.</w:t>
      </w:r>
    </w:p>
    <w:p w:rsidR="003331DA" w:rsidRDefault="00695618">
      <w:pPr>
        <w:pStyle w:val="a4"/>
      </w:pPr>
      <w:r>
        <w:t>9 Философия Нового времени: спор сенсуалистов и реалистов.</w:t>
      </w:r>
    </w:p>
    <w:p w:rsidR="003331DA" w:rsidRDefault="00695618">
      <w:pPr>
        <w:pStyle w:val="a4"/>
      </w:pPr>
      <w:r>
        <w:t>10 Немецкая классическая философия.</w:t>
      </w:r>
    </w:p>
    <w:p w:rsidR="003331DA" w:rsidRDefault="00695618">
      <w:pPr>
        <w:pStyle w:val="a4"/>
      </w:pPr>
      <w:r>
        <w:t xml:space="preserve">11 Немецкий материализм и диалектика </w:t>
      </w:r>
      <w:r>
        <w:rPr>
          <w:lang w:val="en-US"/>
        </w:rPr>
        <w:t>XIX</w:t>
      </w:r>
      <w:r>
        <w:t xml:space="preserve"> века.</w:t>
      </w:r>
    </w:p>
    <w:p w:rsidR="003331DA" w:rsidRDefault="00695618">
      <w:pPr>
        <w:pStyle w:val="a4"/>
      </w:pPr>
      <w:r>
        <w:t xml:space="preserve">12 Постклассическая философия конца </w:t>
      </w:r>
      <w:r>
        <w:rPr>
          <w:lang w:val="en-US"/>
        </w:rPr>
        <w:t>XIX</w:t>
      </w:r>
      <w:r>
        <w:t>- начала ХХ веков.</w:t>
      </w:r>
    </w:p>
    <w:p w:rsidR="003331DA" w:rsidRDefault="00695618">
      <w:pPr>
        <w:pStyle w:val="a4"/>
      </w:pPr>
      <w:r>
        <w:t>13 Современная западная философия: феноменология.</w:t>
      </w:r>
    </w:p>
    <w:p w:rsidR="003331DA" w:rsidRDefault="00695618">
      <w:pPr>
        <w:pStyle w:val="a4"/>
      </w:pPr>
      <w:r>
        <w:t>14 Современная философия: герменевтика.</w:t>
      </w:r>
    </w:p>
    <w:p w:rsidR="003331DA" w:rsidRDefault="00695618">
      <w:pPr>
        <w:pStyle w:val="a4"/>
      </w:pPr>
      <w:r>
        <w:t>15 Современная философия: экзистенциализм.</w:t>
      </w:r>
    </w:p>
    <w:p w:rsidR="003331DA" w:rsidRDefault="00695618">
      <w:pPr>
        <w:pStyle w:val="a4"/>
      </w:pPr>
      <w:r>
        <w:t>16 Современная философия: аналитическая философия.</w:t>
      </w:r>
    </w:p>
    <w:p w:rsidR="003331DA" w:rsidRDefault="00695618">
      <w:pPr>
        <w:pStyle w:val="a4"/>
      </w:pPr>
      <w:r>
        <w:t>17 Современная философия: постмодернизм.</w:t>
      </w:r>
    </w:p>
    <w:p w:rsidR="003331DA" w:rsidRDefault="00695618">
      <w:pPr>
        <w:pStyle w:val="a4"/>
      </w:pPr>
      <w:r>
        <w:t>18 Русская философия конца</w:t>
      </w:r>
      <w:r>
        <w:rPr>
          <w:lang w:val="en-US"/>
        </w:rPr>
        <w:t xml:space="preserve"> XIX</w:t>
      </w:r>
      <w:r>
        <w:t>- начала ХХ веков.</w:t>
      </w:r>
    </w:p>
    <w:p w:rsidR="003331DA" w:rsidRDefault="00695618">
      <w:pPr>
        <w:pStyle w:val="a4"/>
      </w:pPr>
      <w:r>
        <w:t>19 Человек как главная философская проблема.</w:t>
      </w:r>
    </w:p>
    <w:p w:rsidR="003331DA" w:rsidRDefault="00695618">
      <w:pPr>
        <w:pStyle w:val="a4"/>
      </w:pPr>
      <w:r>
        <w:t>20 Основные характеристики человека в философии.</w:t>
      </w:r>
    </w:p>
    <w:p w:rsidR="003331DA" w:rsidRDefault="00695618">
      <w:pPr>
        <w:pStyle w:val="a4"/>
      </w:pPr>
      <w:r>
        <w:t>21 Категории человеческого бытия: любовь, творчество, вера.</w:t>
      </w:r>
    </w:p>
    <w:p w:rsidR="003331DA" w:rsidRDefault="00695618">
      <w:pPr>
        <w:pStyle w:val="a4"/>
      </w:pPr>
      <w:r>
        <w:t>22 Категории человеческого бытия: смысл жизни, счастье, свобода.</w:t>
      </w:r>
    </w:p>
    <w:p w:rsidR="003331DA" w:rsidRDefault="00695618">
      <w:pPr>
        <w:pStyle w:val="a4"/>
      </w:pPr>
      <w:r>
        <w:t>23 Категории человеческого бытия: смерть, совесть.</w:t>
      </w:r>
    </w:p>
    <w:p w:rsidR="003331DA" w:rsidRDefault="00695618">
      <w:pPr>
        <w:pStyle w:val="a4"/>
      </w:pPr>
      <w:r>
        <w:t>24 Сознание: его происхождение и сущность.</w:t>
      </w:r>
    </w:p>
    <w:p w:rsidR="003331DA" w:rsidRDefault="00695618">
      <w:pPr>
        <w:pStyle w:val="a4"/>
      </w:pPr>
      <w:r>
        <w:t>25 Сознание и бессознательное.</w:t>
      </w:r>
    </w:p>
    <w:p w:rsidR="003331DA" w:rsidRDefault="00695618">
      <w:pPr>
        <w:pStyle w:val="a4"/>
      </w:pPr>
      <w:r>
        <w:t>26 Мышление: его истоки и сущность.</w:t>
      </w:r>
    </w:p>
    <w:p w:rsidR="003331DA" w:rsidRDefault="00695618">
      <w:pPr>
        <w:pStyle w:val="a4"/>
      </w:pPr>
      <w:r>
        <w:t>27 Язык и сознание: их соотношение.</w:t>
      </w:r>
    </w:p>
    <w:p w:rsidR="003331DA" w:rsidRDefault="00695618">
      <w:pPr>
        <w:pStyle w:val="a4"/>
      </w:pPr>
      <w:r>
        <w:t>28 Познание: понятие и формы.</w:t>
      </w:r>
    </w:p>
    <w:p w:rsidR="003331DA" w:rsidRDefault="00695618">
      <w:pPr>
        <w:pStyle w:val="a4"/>
      </w:pPr>
      <w:r>
        <w:t>29 Наука и научное познание.</w:t>
      </w:r>
    </w:p>
    <w:p w:rsidR="003331DA" w:rsidRDefault="00695618">
      <w:pPr>
        <w:pStyle w:val="a4"/>
      </w:pPr>
      <w:r>
        <w:t>30 Человек и природа.</w:t>
      </w:r>
    </w:p>
    <w:p w:rsidR="003331DA" w:rsidRDefault="00695618">
      <w:pPr>
        <w:pStyle w:val="a4"/>
      </w:pPr>
      <w:r>
        <w:t>31 Человек и религия: религиозная картина мира.</w:t>
      </w:r>
    </w:p>
    <w:p w:rsidR="003331DA" w:rsidRDefault="00695618">
      <w:pPr>
        <w:pStyle w:val="a4"/>
      </w:pPr>
      <w:r>
        <w:t>32 Человек и искусство.</w:t>
      </w:r>
    </w:p>
    <w:p w:rsidR="003331DA" w:rsidRDefault="00695618">
      <w:pPr>
        <w:pStyle w:val="a4"/>
      </w:pPr>
      <w:r>
        <w:t>33 Человек и история: концепции исторического развития.</w:t>
      </w:r>
    </w:p>
    <w:p w:rsidR="003331DA" w:rsidRDefault="00695618">
      <w:pPr>
        <w:pStyle w:val="a4"/>
      </w:pPr>
      <w:r>
        <w:t>34 Человек и культура: теории происхождения культуры.</w:t>
      </w:r>
    </w:p>
    <w:p w:rsidR="003331DA" w:rsidRDefault="00695618">
      <w:pPr>
        <w:pStyle w:val="a4"/>
      </w:pPr>
      <w:r>
        <w:t>35 Культура и цивилизация. Кризис культуры.</w:t>
      </w:r>
    </w:p>
    <w:p w:rsidR="003331DA" w:rsidRDefault="00695618">
      <w:pPr>
        <w:pStyle w:val="a4"/>
      </w:pPr>
      <w:r>
        <w:t>36 Кризис современной цивилизации: глобальные проблемы современности.</w:t>
      </w:r>
    </w:p>
    <w:p w:rsidR="003331DA" w:rsidRDefault="003331DA">
      <w:pPr>
        <w:pStyle w:val="a4"/>
      </w:pPr>
    </w:p>
    <w:p w:rsidR="003331DA" w:rsidRDefault="003331DA">
      <w:pPr>
        <w:pStyle w:val="a4"/>
      </w:pPr>
    </w:p>
    <w:p w:rsidR="003331DA" w:rsidRDefault="003331DA">
      <w:pPr>
        <w:pStyle w:val="a4"/>
      </w:pPr>
    </w:p>
    <w:p w:rsidR="003331DA" w:rsidRDefault="003331DA">
      <w:pPr>
        <w:pStyle w:val="a4"/>
      </w:pPr>
    </w:p>
    <w:p w:rsidR="003331DA" w:rsidRDefault="003331DA">
      <w:pPr>
        <w:pStyle w:val="a4"/>
      </w:pPr>
    </w:p>
    <w:p w:rsidR="003331DA" w:rsidRDefault="00695618">
      <w:pPr>
        <w:pStyle w:val="a4"/>
      </w:pPr>
      <w:r>
        <w:t>5 ПЕРЕЧЕНЬ РЕКОМЕНДУЕМОЙ ЛИТЕРАТУРЫ.</w:t>
      </w:r>
    </w:p>
    <w:p w:rsidR="003331DA" w:rsidRDefault="003331DA">
      <w:pPr>
        <w:pStyle w:val="a4"/>
      </w:pPr>
    </w:p>
    <w:p w:rsidR="003331DA" w:rsidRDefault="00695618">
      <w:pPr>
        <w:pStyle w:val="a4"/>
      </w:pPr>
      <w:r>
        <w:t>1 Волчек Е.З. Философия. Пособие для студентов.-Минск:НПЖ «Плюсминус», 1995.</w:t>
      </w:r>
    </w:p>
    <w:p w:rsidR="003331DA" w:rsidRDefault="00695618">
      <w:pPr>
        <w:pStyle w:val="a4"/>
      </w:pPr>
      <w:r>
        <w:t>2 Губин В.Д. Основы философии Учебное пособие.-М.: ТОН,1999.</w:t>
      </w:r>
    </w:p>
    <w:p w:rsidR="003331DA" w:rsidRDefault="00695618">
      <w:pPr>
        <w:pStyle w:val="a4"/>
      </w:pPr>
      <w:r>
        <w:t>3 Золотухина-Оболина У.В. Страна философия Ростов-на-Дону: Феникс,1995.</w:t>
      </w:r>
    </w:p>
    <w:p w:rsidR="003331DA" w:rsidRDefault="00695618">
      <w:pPr>
        <w:pStyle w:val="a4"/>
      </w:pPr>
      <w:r>
        <w:t>4 Ермакова Е.Е. Философия.-М.: центр «Академия», 1999.</w:t>
      </w:r>
    </w:p>
    <w:p w:rsidR="003331DA" w:rsidRDefault="00695618">
      <w:pPr>
        <w:pStyle w:val="a4"/>
      </w:pPr>
      <w:r>
        <w:t>5 Канке В.А. Основы философии: Учебник для студентов средних специальных учебных заведений.-М.: Логос,2003.</w:t>
      </w:r>
    </w:p>
    <w:p w:rsidR="003331DA" w:rsidRDefault="00695618">
      <w:pPr>
        <w:pStyle w:val="a4"/>
      </w:pPr>
      <w:r>
        <w:t>6 Лешкевич Т.Г. Философия: Курс лекций.-М.: Инфра-М,2000.</w:t>
      </w:r>
    </w:p>
    <w:p w:rsidR="003331DA" w:rsidRDefault="00695618">
      <w:pPr>
        <w:pStyle w:val="a4"/>
      </w:pPr>
      <w:r>
        <w:t>7 Спиркин А.Г. Философия: Учебник-М.: Гардарики, 2002.</w:t>
      </w:r>
    </w:p>
    <w:p w:rsidR="003331DA" w:rsidRDefault="00695618">
      <w:pPr>
        <w:pStyle w:val="a4"/>
      </w:pPr>
      <w:r>
        <w:t>8 Спиркин А.Г. Философия: Учебник для технических вузов. – М.: Гардарики,2002.</w:t>
      </w:r>
    </w:p>
    <w:p w:rsidR="003331DA" w:rsidRDefault="00695618">
      <w:pPr>
        <w:pStyle w:val="a4"/>
      </w:pPr>
      <w:r>
        <w:t>9 Философия: Учебник для вузов. Под ред. В.П. Кохановского – Ростов-на–Дону: Феникс, 1995.</w:t>
      </w:r>
    </w:p>
    <w:p w:rsidR="003331DA" w:rsidRDefault="00695618">
      <w:pPr>
        <w:pStyle w:val="a4"/>
      </w:pPr>
      <w:r>
        <w:t>10 Философский энциклопедический словарь.-М.: Советская энциклопедия, 1989.</w:t>
      </w:r>
      <w:bookmarkStart w:id="0" w:name="_GoBack"/>
      <w:bookmarkEnd w:id="0"/>
    </w:p>
    <w:sectPr w:rsidR="003331DA">
      <w:pgSz w:w="12240" w:h="15840"/>
      <w:pgMar w:top="851" w:right="567"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2F7058"/>
    <w:multiLevelType w:val="singleLevel"/>
    <w:tmpl w:val="3ED0083A"/>
    <w:lvl w:ilvl="0">
      <w:start w:val="1"/>
      <w:numFmt w:val="bullet"/>
      <w:lvlText w:val="-"/>
      <w:lvlJc w:val="left"/>
      <w:pPr>
        <w:tabs>
          <w:tab w:val="num" w:pos="1211"/>
        </w:tabs>
        <w:ind w:left="1211"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5618"/>
    <w:rsid w:val="003331DA"/>
    <w:rsid w:val="00695618"/>
    <w:rsid w:val="00D37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014B0E-7D55-4289-91B6-5F80AB9ED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pacing w:val="-4"/>
      <w:w w:val="90"/>
      <w:sz w:val="28"/>
    </w:rPr>
  </w:style>
  <w:style w:type="paragraph" w:styleId="1">
    <w:name w:val="heading 1"/>
    <w:basedOn w:val="a"/>
    <w:next w:val="a"/>
    <w:qFormat/>
    <w:pPr>
      <w:keepNext/>
      <w:ind w:firstLine="851"/>
      <w:jc w:val="both"/>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a4">
    <w:name w:val="Body Text Indent"/>
    <w:basedOn w:val="a"/>
    <w:semiHidden/>
    <w:pPr>
      <w:ind w:firstLine="851"/>
      <w:jc w:val="both"/>
    </w:pPr>
  </w:style>
  <w:style w:type="paragraph" w:styleId="2">
    <w:name w:val="Body Text Indent 2"/>
    <w:basedOn w:val="a"/>
    <w:semiHidden/>
    <w:pPr>
      <w:ind w:left="851"/>
      <w:jc w:val="both"/>
    </w:pPr>
  </w:style>
  <w:style w:type="paragraph" w:styleId="3">
    <w:name w:val="Body Text Indent 3"/>
    <w:basedOn w:val="a"/>
    <w:semiHidden/>
    <w:pPr>
      <w:ind w:left="993" w:hanging="142"/>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4252</Words>
  <Characters>24243</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28439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Реброва С.Р.</dc:creator>
  <cp:keywords/>
  <cp:lastModifiedBy>Irina</cp:lastModifiedBy>
  <cp:revision>2</cp:revision>
  <dcterms:created xsi:type="dcterms:W3CDTF">2014-09-05T01:01:00Z</dcterms:created>
  <dcterms:modified xsi:type="dcterms:W3CDTF">2014-09-05T01:01:00Z</dcterms:modified>
</cp:coreProperties>
</file>