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37F" w:rsidRPr="008170D4" w:rsidRDefault="00B8737F" w:rsidP="00B8737F">
      <w:pPr>
        <w:pStyle w:val="BodyText"/>
        <w:jc w:val="center"/>
        <w:rPr>
          <w:b/>
          <w:szCs w:val="28"/>
        </w:rPr>
      </w:pPr>
      <w:r w:rsidRPr="008170D4">
        <w:rPr>
          <w:b/>
          <w:szCs w:val="28"/>
        </w:rPr>
        <w:t>МИНИСТЕРСТВО ОБРАЗОВАНИЯ РЕСПУБЛИКИ БЕЛАРУСЬ</w:t>
      </w:r>
    </w:p>
    <w:p w:rsidR="00B8737F" w:rsidRPr="008170D4" w:rsidRDefault="00B8737F" w:rsidP="00B8737F">
      <w:pPr>
        <w:pStyle w:val="BodyText"/>
        <w:jc w:val="center"/>
        <w:rPr>
          <w:b/>
          <w:caps/>
          <w:szCs w:val="28"/>
        </w:rPr>
      </w:pPr>
      <w:r w:rsidRPr="008170D4">
        <w:rPr>
          <w:b/>
          <w:caps/>
          <w:szCs w:val="28"/>
        </w:rPr>
        <w:t>Институт парламентаризма и предпринимательства</w:t>
      </w:r>
    </w:p>
    <w:p w:rsidR="00B8737F" w:rsidRPr="008170D4" w:rsidRDefault="00B8737F" w:rsidP="00B8737F">
      <w:pPr>
        <w:jc w:val="center"/>
        <w:rPr>
          <w:b/>
          <w:szCs w:val="28"/>
        </w:rPr>
      </w:pPr>
    </w:p>
    <w:p w:rsidR="00B8737F" w:rsidRPr="00A13EF9" w:rsidRDefault="00B8737F" w:rsidP="00B8737F">
      <w:pPr>
        <w:jc w:val="center"/>
        <w:rPr>
          <w:b/>
          <w:sz w:val="28"/>
          <w:szCs w:val="28"/>
        </w:rPr>
      </w:pPr>
      <w:r w:rsidRPr="00A13EF9">
        <w:rPr>
          <w:b/>
          <w:sz w:val="28"/>
          <w:szCs w:val="28"/>
        </w:rPr>
        <w:t xml:space="preserve">Кафедра </w:t>
      </w:r>
      <w:r w:rsidRPr="00A13EF9">
        <w:rPr>
          <w:rFonts w:eastAsia="Batang"/>
          <w:b/>
          <w:sz w:val="28"/>
          <w:szCs w:val="28"/>
        </w:rPr>
        <w:t>"</w:t>
      </w:r>
      <w:r w:rsidRPr="00A13EF9">
        <w:rPr>
          <w:b/>
          <w:sz w:val="28"/>
          <w:szCs w:val="28"/>
        </w:rPr>
        <w:t>Финансы и кредит</w:t>
      </w:r>
      <w:r w:rsidRPr="00A13EF9">
        <w:rPr>
          <w:rFonts w:eastAsia="Batang"/>
          <w:b/>
          <w:sz w:val="28"/>
          <w:szCs w:val="28"/>
        </w:rPr>
        <w:t>"</w:t>
      </w:r>
      <w:r w:rsidRPr="00A13EF9">
        <w:rPr>
          <w:b/>
          <w:sz w:val="28"/>
          <w:szCs w:val="28"/>
        </w:rPr>
        <w:t xml:space="preserve"> </w:t>
      </w:r>
    </w:p>
    <w:p w:rsidR="005139B2" w:rsidRDefault="000149D2" w:rsidP="005139B2">
      <w:pPr>
        <w:jc w:val="center"/>
        <w:rPr>
          <w:i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15274F" w:rsidRPr="00E2080A" w:rsidRDefault="0015274F" w:rsidP="0015274F">
      <w:pPr>
        <w:ind w:left="5400"/>
        <w:rPr>
          <w:b/>
          <w:sz w:val="28"/>
          <w:szCs w:val="28"/>
        </w:rPr>
      </w:pPr>
      <w:r w:rsidRPr="00E2080A">
        <w:rPr>
          <w:b/>
          <w:sz w:val="28"/>
          <w:szCs w:val="28"/>
        </w:rPr>
        <w:t>УТВЕРЖДАЮ</w:t>
      </w:r>
    </w:p>
    <w:p w:rsidR="0015274F" w:rsidRPr="00E2080A" w:rsidRDefault="0015274F" w:rsidP="0015274F">
      <w:pPr>
        <w:tabs>
          <w:tab w:val="center" w:pos="5006"/>
        </w:tabs>
        <w:ind w:left="5400"/>
        <w:rPr>
          <w:b/>
          <w:sz w:val="28"/>
          <w:szCs w:val="28"/>
        </w:rPr>
      </w:pPr>
      <w:r w:rsidRPr="00E2080A">
        <w:rPr>
          <w:b/>
          <w:sz w:val="28"/>
          <w:szCs w:val="28"/>
        </w:rPr>
        <w:t xml:space="preserve">Ректор </w:t>
      </w:r>
      <w:r w:rsidR="00E2080A">
        <w:rPr>
          <w:b/>
          <w:sz w:val="28"/>
          <w:szCs w:val="28"/>
        </w:rPr>
        <w:br/>
      </w:r>
      <w:r w:rsidRPr="00E2080A">
        <w:rPr>
          <w:b/>
          <w:sz w:val="28"/>
          <w:szCs w:val="28"/>
        </w:rPr>
        <w:t>Института парламентаризма и предпринимательства</w:t>
      </w:r>
    </w:p>
    <w:p w:rsidR="0015274F" w:rsidRPr="00E2080A" w:rsidRDefault="0015274F" w:rsidP="0015274F">
      <w:pPr>
        <w:ind w:left="5400"/>
        <w:rPr>
          <w:b/>
          <w:sz w:val="28"/>
          <w:szCs w:val="28"/>
        </w:rPr>
      </w:pPr>
      <w:r w:rsidRPr="00E2080A">
        <w:rPr>
          <w:b/>
          <w:sz w:val="28"/>
          <w:szCs w:val="28"/>
        </w:rPr>
        <w:t>______________А. А. Касперук</w:t>
      </w:r>
    </w:p>
    <w:p w:rsidR="0015274F" w:rsidRPr="000A6A3B" w:rsidRDefault="0015274F" w:rsidP="0015274F">
      <w:pPr>
        <w:tabs>
          <w:tab w:val="left" w:pos="5730"/>
        </w:tabs>
        <w:ind w:left="5400"/>
        <w:rPr>
          <w:b/>
          <w:szCs w:val="28"/>
        </w:rPr>
      </w:pPr>
      <w:r w:rsidRPr="00E2080A">
        <w:rPr>
          <w:b/>
          <w:sz w:val="28"/>
          <w:szCs w:val="28"/>
        </w:rPr>
        <w:t>"___" _______________ 2009г.</w:t>
      </w:r>
    </w:p>
    <w:p w:rsidR="0015274F" w:rsidRPr="000A6A3B" w:rsidRDefault="0015274F" w:rsidP="0015274F">
      <w:pPr>
        <w:rPr>
          <w:b/>
          <w:i/>
          <w:szCs w:val="28"/>
        </w:rPr>
      </w:pPr>
    </w:p>
    <w:p w:rsidR="005139B2" w:rsidRDefault="005139B2" w:rsidP="005139B2">
      <w:pPr>
        <w:jc w:val="center"/>
        <w:rPr>
          <w:i/>
          <w:sz w:val="32"/>
          <w:szCs w:val="32"/>
        </w:rPr>
      </w:pPr>
    </w:p>
    <w:p w:rsidR="005139B2" w:rsidRDefault="005139B2" w:rsidP="005139B2">
      <w:pPr>
        <w:jc w:val="center"/>
        <w:rPr>
          <w:i/>
          <w:sz w:val="32"/>
          <w:szCs w:val="32"/>
        </w:rPr>
      </w:pPr>
    </w:p>
    <w:p w:rsidR="005139B2" w:rsidRDefault="005139B2" w:rsidP="005139B2">
      <w:pPr>
        <w:jc w:val="center"/>
        <w:rPr>
          <w:i/>
          <w:sz w:val="32"/>
          <w:szCs w:val="32"/>
        </w:rPr>
      </w:pPr>
    </w:p>
    <w:p w:rsidR="00B8737F" w:rsidRDefault="00B8737F" w:rsidP="00B8737F">
      <w:pPr>
        <w:jc w:val="center"/>
        <w:rPr>
          <w:rFonts w:eastAsia="Batang"/>
          <w:b/>
          <w:sz w:val="28"/>
          <w:szCs w:val="28"/>
        </w:rPr>
      </w:pPr>
    </w:p>
    <w:p w:rsidR="00E41F53" w:rsidRDefault="00B8737F" w:rsidP="00B8737F">
      <w:pPr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 xml:space="preserve">ОБЩИЕ </w:t>
      </w:r>
      <w:r w:rsidRPr="000114D6">
        <w:rPr>
          <w:rFonts w:eastAsia="Batang"/>
          <w:b/>
          <w:sz w:val="28"/>
          <w:szCs w:val="28"/>
        </w:rPr>
        <w:t xml:space="preserve">МЕТОДИЧЕСКИЕ РЕКОМЕНДАЦИИ ПО </w:t>
      </w:r>
      <w:r w:rsidR="00163207">
        <w:rPr>
          <w:rFonts w:eastAsia="Batang"/>
          <w:b/>
          <w:sz w:val="28"/>
          <w:szCs w:val="28"/>
        </w:rPr>
        <w:t>ВЫПОЛНЕ</w:t>
      </w:r>
      <w:r w:rsidRPr="000114D6">
        <w:rPr>
          <w:rFonts w:eastAsia="Batang"/>
          <w:b/>
          <w:sz w:val="28"/>
          <w:szCs w:val="28"/>
        </w:rPr>
        <w:t xml:space="preserve">НИЮ КУРСОВЫХ РАБОТ </w:t>
      </w:r>
    </w:p>
    <w:p w:rsidR="00E41F53" w:rsidRDefault="00E41F53" w:rsidP="00B8737F">
      <w:pPr>
        <w:jc w:val="center"/>
        <w:rPr>
          <w:rFonts w:eastAsia="Batang"/>
          <w:b/>
          <w:sz w:val="28"/>
          <w:szCs w:val="28"/>
        </w:rPr>
      </w:pPr>
    </w:p>
    <w:p w:rsidR="00B8737F" w:rsidRDefault="00E41F53" w:rsidP="00B8737F">
      <w:pPr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>ПО ДИСЦИПЛИНЕ</w:t>
      </w:r>
    </w:p>
    <w:p w:rsidR="00E41F53" w:rsidRDefault="00E41F53" w:rsidP="00B8737F">
      <w:pPr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>"ИНФОРМАЦИОННОЕ ОБЕСПЕЧЕНИЕ УПРАВЛЕНИЯ"</w:t>
      </w:r>
    </w:p>
    <w:p w:rsidR="00E41F53" w:rsidRPr="000114D6" w:rsidRDefault="00E41F53" w:rsidP="00B8737F">
      <w:pPr>
        <w:jc w:val="center"/>
        <w:rPr>
          <w:rFonts w:eastAsia="Batang"/>
          <w:b/>
          <w:sz w:val="28"/>
          <w:szCs w:val="28"/>
        </w:rPr>
      </w:pPr>
    </w:p>
    <w:p w:rsidR="00B8737F" w:rsidRDefault="00B8737F" w:rsidP="00B8737F">
      <w:pPr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 xml:space="preserve"> для специальности</w:t>
      </w:r>
    </w:p>
    <w:p w:rsidR="00B8737F" w:rsidRPr="000114D6" w:rsidRDefault="00B8737F" w:rsidP="00B8737F">
      <w:pPr>
        <w:tabs>
          <w:tab w:val="center" w:pos="5006"/>
          <w:tab w:val="left" w:pos="6315"/>
        </w:tabs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32"/>
          <w:szCs w:val="32"/>
        </w:rPr>
        <w:t>1-26 02 04</w:t>
      </w:r>
    </w:p>
    <w:p w:rsidR="00B8737F" w:rsidRPr="000114D6" w:rsidRDefault="00B8737F" w:rsidP="00B8737F">
      <w:pPr>
        <w:jc w:val="center"/>
        <w:rPr>
          <w:rFonts w:eastAsia="Batang"/>
          <w:b/>
          <w:sz w:val="28"/>
          <w:szCs w:val="28"/>
        </w:rPr>
      </w:pPr>
      <w:r w:rsidRPr="000114D6">
        <w:rPr>
          <w:rFonts w:eastAsia="Batang"/>
          <w:b/>
          <w:sz w:val="28"/>
          <w:szCs w:val="28"/>
        </w:rPr>
        <w:t>"</w:t>
      </w:r>
      <w:r w:rsidRPr="00B8737F">
        <w:rPr>
          <w:rFonts w:eastAsia="Batang"/>
          <w:b/>
          <w:sz w:val="32"/>
          <w:szCs w:val="32"/>
        </w:rPr>
        <w:t xml:space="preserve"> </w:t>
      </w:r>
      <w:r>
        <w:rPr>
          <w:rFonts w:eastAsia="Batang"/>
          <w:b/>
          <w:sz w:val="32"/>
          <w:szCs w:val="32"/>
        </w:rPr>
        <w:t>Документоведение и информационное</w:t>
      </w:r>
      <w:r>
        <w:rPr>
          <w:rFonts w:eastAsia="Batang"/>
          <w:b/>
          <w:sz w:val="32"/>
          <w:szCs w:val="32"/>
        </w:rPr>
        <w:br/>
        <w:t xml:space="preserve"> обеспечение управления</w:t>
      </w:r>
      <w:r w:rsidRPr="000114D6">
        <w:rPr>
          <w:rFonts w:eastAsia="Batang"/>
          <w:b/>
          <w:sz w:val="28"/>
          <w:szCs w:val="28"/>
        </w:rPr>
        <w:t xml:space="preserve"> </w:t>
      </w:r>
      <w:r>
        <w:rPr>
          <w:rFonts w:eastAsia="Batang"/>
          <w:b/>
          <w:sz w:val="28"/>
          <w:szCs w:val="28"/>
        </w:rPr>
        <w:t>"</w:t>
      </w:r>
    </w:p>
    <w:p w:rsidR="005139B2" w:rsidRDefault="005139B2" w:rsidP="005139B2">
      <w:pPr>
        <w:jc w:val="center"/>
        <w:rPr>
          <w:b/>
          <w:sz w:val="32"/>
          <w:szCs w:val="32"/>
        </w:rPr>
      </w:pPr>
    </w:p>
    <w:p w:rsidR="005139B2" w:rsidRDefault="005139B2" w:rsidP="005139B2">
      <w:pPr>
        <w:jc w:val="center"/>
        <w:rPr>
          <w:b/>
          <w:sz w:val="32"/>
          <w:szCs w:val="32"/>
        </w:rPr>
      </w:pPr>
    </w:p>
    <w:p w:rsidR="005139B2" w:rsidRDefault="005139B2" w:rsidP="005139B2">
      <w:pPr>
        <w:jc w:val="center"/>
        <w:rPr>
          <w:b/>
          <w:sz w:val="32"/>
          <w:szCs w:val="32"/>
        </w:rPr>
      </w:pPr>
    </w:p>
    <w:p w:rsidR="005139B2" w:rsidRDefault="005139B2" w:rsidP="005139B2">
      <w:pPr>
        <w:jc w:val="center"/>
        <w:rPr>
          <w:b/>
          <w:sz w:val="32"/>
          <w:szCs w:val="32"/>
        </w:rPr>
      </w:pPr>
    </w:p>
    <w:p w:rsidR="005139B2" w:rsidRDefault="005139B2" w:rsidP="005139B2">
      <w:pPr>
        <w:jc w:val="center"/>
        <w:rPr>
          <w:b/>
          <w:sz w:val="32"/>
          <w:szCs w:val="32"/>
        </w:rPr>
      </w:pPr>
    </w:p>
    <w:p w:rsidR="005139B2" w:rsidRDefault="005139B2" w:rsidP="005139B2">
      <w:pPr>
        <w:jc w:val="center"/>
        <w:rPr>
          <w:b/>
          <w:sz w:val="32"/>
          <w:szCs w:val="32"/>
        </w:rPr>
      </w:pPr>
    </w:p>
    <w:p w:rsidR="00B8737F" w:rsidRPr="004A4D61" w:rsidRDefault="00B8737F" w:rsidP="00B8737F">
      <w:pPr>
        <w:jc w:val="center"/>
        <w:rPr>
          <w:b/>
          <w:sz w:val="28"/>
          <w:szCs w:val="28"/>
        </w:rPr>
      </w:pPr>
      <w:r w:rsidRPr="004A4D61">
        <w:rPr>
          <w:b/>
          <w:sz w:val="28"/>
          <w:szCs w:val="28"/>
        </w:rPr>
        <w:t xml:space="preserve">для студентов заочной </w:t>
      </w:r>
      <w:r>
        <w:rPr>
          <w:b/>
          <w:sz w:val="28"/>
          <w:szCs w:val="28"/>
        </w:rPr>
        <w:t xml:space="preserve">и заочной сокращённой </w:t>
      </w:r>
      <w:r w:rsidRPr="004A4D61">
        <w:rPr>
          <w:b/>
          <w:sz w:val="28"/>
          <w:szCs w:val="28"/>
        </w:rPr>
        <w:t>формы обучения</w:t>
      </w:r>
    </w:p>
    <w:p w:rsidR="005139B2" w:rsidRDefault="005139B2" w:rsidP="005139B2">
      <w:pPr>
        <w:jc w:val="center"/>
        <w:rPr>
          <w:b/>
          <w:sz w:val="32"/>
          <w:szCs w:val="32"/>
        </w:rPr>
      </w:pPr>
    </w:p>
    <w:p w:rsidR="005139B2" w:rsidRDefault="005139B2" w:rsidP="005139B2">
      <w:pPr>
        <w:jc w:val="center"/>
        <w:rPr>
          <w:b/>
          <w:sz w:val="32"/>
          <w:szCs w:val="32"/>
        </w:rPr>
      </w:pPr>
    </w:p>
    <w:p w:rsidR="005139B2" w:rsidRDefault="005139B2" w:rsidP="005139B2">
      <w:pPr>
        <w:jc w:val="center"/>
        <w:rPr>
          <w:b/>
          <w:sz w:val="32"/>
          <w:szCs w:val="32"/>
        </w:rPr>
      </w:pPr>
    </w:p>
    <w:p w:rsidR="005139B2" w:rsidRDefault="005139B2" w:rsidP="005139B2">
      <w:pPr>
        <w:jc w:val="center"/>
        <w:rPr>
          <w:b/>
          <w:sz w:val="32"/>
          <w:szCs w:val="32"/>
        </w:rPr>
      </w:pPr>
    </w:p>
    <w:p w:rsidR="00B8737F" w:rsidRDefault="00B8737F" w:rsidP="005139B2">
      <w:pPr>
        <w:jc w:val="center"/>
        <w:rPr>
          <w:b/>
          <w:sz w:val="32"/>
          <w:szCs w:val="32"/>
        </w:rPr>
      </w:pPr>
    </w:p>
    <w:p w:rsidR="00B8737F" w:rsidRDefault="00B8737F" w:rsidP="005139B2">
      <w:pPr>
        <w:jc w:val="center"/>
        <w:rPr>
          <w:b/>
          <w:sz w:val="32"/>
          <w:szCs w:val="32"/>
        </w:rPr>
      </w:pPr>
    </w:p>
    <w:p w:rsidR="00B8737F" w:rsidRDefault="00B8737F" w:rsidP="005139B2">
      <w:pPr>
        <w:jc w:val="center"/>
        <w:rPr>
          <w:b/>
          <w:sz w:val="32"/>
          <w:szCs w:val="32"/>
        </w:rPr>
      </w:pPr>
    </w:p>
    <w:p w:rsidR="00B8737F" w:rsidRPr="002347E2" w:rsidRDefault="00B8737F" w:rsidP="00B8737F">
      <w:pPr>
        <w:jc w:val="center"/>
        <w:rPr>
          <w:sz w:val="28"/>
          <w:szCs w:val="28"/>
        </w:rPr>
      </w:pPr>
      <w:r w:rsidRPr="002347E2">
        <w:rPr>
          <w:sz w:val="28"/>
          <w:szCs w:val="28"/>
        </w:rPr>
        <w:t>Минск</w:t>
      </w:r>
    </w:p>
    <w:p w:rsidR="00B8737F" w:rsidRPr="002347E2" w:rsidRDefault="00B8737F" w:rsidP="00B8737F">
      <w:pPr>
        <w:jc w:val="center"/>
        <w:rPr>
          <w:sz w:val="28"/>
          <w:szCs w:val="28"/>
        </w:rPr>
      </w:pPr>
      <w:r>
        <w:rPr>
          <w:sz w:val="28"/>
          <w:szCs w:val="28"/>
        </w:rPr>
        <w:t>2010</w:t>
      </w:r>
    </w:p>
    <w:p w:rsidR="00B8737F" w:rsidRDefault="00B8737F" w:rsidP="00B8737F">
      <w:pPr>
        <w:rPr>
          <w:sz w:val="28"/>
        </w:rPr>
      </w:pPr>
      <w:r w:rsidRPr="004A4D61">
        <w:rPr>
          <w:sz w:val="28"/>
          <w:szCs w:val="28"/>
        </w:rPr>
        <w:t>Методические рекомендац</w:t>
      </w:r>
      <w:r>
        <w:rPr>
          <w:sz w:val="28"/>
          <w:szCs w:val="28"/>
        </w:rPr>
        <w:t>ии подготовила старший преподаватель</w:t>
      </w:r>
      <w:r>
        <w:rPr>
          <w:sz w:val="28"/>
        </w:rPr>
        <w:t xml:space="preserve"> кафедры «Финансы и кредит»  С.Ю. Микульчик</w:t>
      </w:r>
    </w:p>
    <w:p w:rsidR="00B8737F" w:rsidRPr="004A4D61" w:rsidRDefault="00B8737F" w:rsidP="00B8737F">
      <w:pPr>
        <w:ind w:firstLine="360"/>
        <w:jc w:val="both"/>
        <w:rPr>
          <w:sz w:val="28"/>
          <w:szCs w:val="28"/>
        </w:rPr>
      </w:pPr>
      <w:r w:rsidRPr="004A4D61">
        <w:rPr>
          <w:sz w:val="28"/>
          <w:szCs w:val="28"/>
        </w:rPr>
        <w:t xml:space="preserve"> </w:t>
      </w:r>
    </w:p>
    <w:p w:rsidR="00B8737F" w:rsidRPr="004A4D61" w:rsidRDefault="00B8737F" w:rsidP="00B8737F">
      <w:pPr>
        <w:jc w:val="both"/>
        <w:rPr>
          <w:sz w:val="28"/>
          <w:szCs w:val="28"/>
        </w:rPr>
      </w:pPr>
    </w:p>
    <w:p w:rsidR="00B8737F" w:rsidRPr="004A4D61" w:rsidRDefault="00B8737F" w:rsidP="00B8737F">
      <w:pPr>
        <w:jc w:val="both"/>
        <w:rPr>
          <w:sz w:val="28"/>
          <w:szCs w:val="28"/>
        </w:rPr>
      </w:pPr>
    </w:p>
    <w:p w:rsidR="00B8737F" w:rsidRPr="004A4D61" w:rsidRDefault="00B8737F" w:rsidP="00B8737F">
      <w:pPr>
        <w:jc w:val="both"/>
        <w:rPr>
          <w:sz w:val="28"/>
          <w:szCs w:val="28"/>
        </w:rPr>
      </w:pPr>
    </w:p>
    <w:p w:rsidR="00B8737F" w:rsidRPr="004A4D61" w:rsidRDefault="00B8737F" w:rsidP="00B8737F">
      <w:pPr>
        <w:jc w:val="both"/>
        <w:rPr>
          <w:sz w:val="28"/>
          <w:szCs w:val="28"/>
        </w:rPr>
      </w:pPr>
      <w:r w:rsidRPr="004A4D61">
        <w:rPr>
          <w:sz w:val="28"/>
          <w:szCs w:val="28"/>
        </w:rPr>
        <w:t xml:space="preserve">        Методические рекомендации утверждены на заседании  кафедры «Финансы и кредит» Протокол №  </w:t>
      </w:r>
      <w:r w:rsidR="00641EAA">
        <w:rPr>
          <w:sz w:val="28"/>
          <w:szCs w:val="28"/>
        </w:rPr>
        <w:t>____</w:t>
      </w:r>
      <w:r w:rsidRPr="004A4D61">
        <w:rPr>
          <w:sz w:val="28"/>
          <w:szCs w:val="28"/>
        </w:rPr>
        <w:t xml:space="preserve">  от  </w:t>
      </w:r>
      <w:r w:rsidR="00641EAA">
        <w:rPr>
          <w:sz w:val="28"/>
          <w:szCs w:val="28"/>
        </w:rPr>
        <w:t>__________</w:t>
      </w:r>
      <w:r w:rsidRPr="004A4D61">
        <w:rPr>
          <w:sz w:val="28"/>
          <w:szCs w:val="28"/>
        </w:rPr>
        <w:t>г.</w:t>
      </w:r>
    </w:p>
    <w:p w:rsidR="00B8737F" w:rsidRPr="004A4D61" w:rsidRDefault="00B8737F" w:rsidP="00B8737F">
      <w:pPr>
        <w:jc w:val="both"/>
        <w:rPr>
          <w:sz w:val="28"/>
          <w:szCs w:val="28"/>
        </w:rPr>
      </w:pPr>
    </w:p>
    <w:p w:rsidR="00B8737F" w:rsidRPr="004A4D61" w:rsidRDefault="00B8737F" w:rsidP="00B8737F">
      <w:pPr>
        <w:ind w:firstLine="708"/>
        <w:jc w:val="both"/>
        <w:rPr>
          <w:sz w:val="28"/>
          <w:szCs w:val="28"/>
        </w:rPr>
      </w:pPr>
      <w:r w:rsidRPr="004A4D61">
        <w:rPr>
          <w:sz w:val="28"/>
          <w:szCs w:val="28"/>
        </w:rPr>
        <w:t xml:space="preserve">Зав. кафедрой                                     </w:t>
      </w:r>
      <w:r w:rsidRPr="004A4D61">
        <w:rPr>
          <w:sz w:val="28"/>
          <w:szCs w:val="28"/>
        </w:rPr>
        <w:tab/>
        <w:t>к.э.н., доцент  Ю. А. Шабаль</w:t>
      </w:r>
    </w:p>
    <w:p w:rsidR="00B8737F" w:rsidRPr="004A4D61" w:rsidRDefault="00B8737F" w:rsidP="00B8737F">
      <w:pPr>
        <w:jc w:val="both"/>
        <w:rPr>
          <w:sz w:val="28"/>
          <w:szCs w:val="28"/>
        </w:rPr>
      </w:pPr>
    </w:p>
    <w:p w:rsidR="00B8737F" w:rsidRPr="004A4D61" w:rsidRDefault="00B8737F" w:rsidP="00B8737F">
      <w:pPr>
        <w:jc w:val="both"/>
        <w:rPr>
          <w:sz w:val="28"/>
          <w:szCs w:val="28"/>
        </w:rPr>
      </w:pPr>
    </w:p>
    <w:p w:rsidR="00B8737F" w:rsidRPr="004A4D61" w:rsidRDefault="00B8737F" w:rsidP="00B8737F">
      <w:pPr>
        <w:jc w:val="both"/>
        <w:rPr>
          <w:sz w:val="28"/>
          <w:szCs w:val="28"/>
        </w:rPr>
      </w:pPr>
    </w:p>
    <w:p w:rsidR="00B8737F" w:rsidRPr="004A4D61" w:rsidRDefault="00B8737F" w:rsidP="00B8737F">
      <w:pPr>
        <w:jc w:val="both"/>
        <w:rPr>
          <w:sz w:val="28"/>
          <w:szCs w:val="28"/>
        </w:rPr>
      </w:pPr>
    </w:p>
    <w:p w:rsidR="00B8737F" w:rsidRPr="004A4D61" w:rsidRDefault="00B8737F" w:rsidP="00B8737F">
      <w:pPr>
        <w:jc w:val="both"/>
        <w:rPr>
          <w:sz w:val="28"/>
          <w:szCs w:val="28"/>
        </w:rPr>
      </w:pPr>
      <w:r w:rsidRPr="004A4D61">
        <w:rPr>
          <w:sz w:val="28"/>
          <w:szCs w:val="28"/>
        </w:rPr>
        <w:t xml:space="preserve">         Одобрено  Научно-методическим советом Института парламентаризма и предпринимательства.   Протокол № </w:t>
      </w:r>
      <w:r w:rsidR="00491656">
        <w:rPr>
          <w:sz w:val="28"/>
          <w:szCs w:val="28"/>
        </w:rPr>
        <w:t xml:space="preserve"> _____</w:t>
      </w:r>
      <w:r w:rsidRPr="004A4D61">
        <w:rPr>
          <w:sz w:val="28"/>
          <w:szCs w:val="28"/>
        </w:rPr>
        <w:t xml:space="preserve">   от </w:t>
      </w:r>
      <w:r w:rsidR="00491656">
        <w:rPr>
          <w:sz w:val="28"/>
          <w:szCs w:val="28"/>
        </w:rPr>
        <w:t>__________</w:t>
      </w:r>
      <w:r w:rsidRPr="004A4D61">
        <w:rPr>
          <w:sz w:val="28"/>
          <w:szCs w:val="28"/>
        </w:rPr>
        <w:t>г.</w:t>
      </w:r>
    </w:p>
    <w:p w:rsidR="00B8737F" w:rsidRPr="004A4D61" w:rsidRDefault="00B8737F" w:rsidP="00B8737F">
      <w:pPr>
        <w:ind w:firstLine="708"/>
        <w:jc w:val="both"/>
        <w:rPr>
          <w:sz w:val="28"/>
          <w:szCs w:val="28"/>
        </w:rPr>
      </w:pPr>
    </w:p>
    <w:p w:rsidR="00B8737F" w:rsidRDefault="00B8737F" w:rsidP="00B8737F">
      <w:pPr>
        <w:rPr>
          <w:sz w:val="28"/>
          <w:szCs w:val="28"/>
        </w:rPr>
      </w:pPr>
      <w:r w:rsidRPr="004A4D61">
        <w:rPr>
          <w:sz w:val="28"/>
          <w:szCs w:val="28"/>
        </w:rPr>
        <w:t xml:space="preserve">Председатель Научно-методического совета                              </w:t>
      </w:r>
      <w:r>
        <w:rPr>
          <w:sz w:val="28"/>
          <w:szCs w:val="28"/>
        </w:rPr>
        <w:t xml:space="preserve">     </w:t>
      </w:r>
      <w:r w:rsidRPr="004A4D61">
        <w:rPr>
          <w:sz w:val="28"/>
          <w:szCs w:val="28"/>
        </w:rPr>
        <w:t xml:space="preserve"> А.В.Горелик </w:t>
      </w:r>
    </w:p>
    <w:p w:rsidR="00B8737F" w:rsidRDefault="00B8737F" w:rsidP="00B8737F">
      <w:pPr>
        <w:rPr>
          <w:sz w:val="28"/>
          <w:szCs w:val="28"/>
        </w:rPr>
      </w:pPr>
    </w:p>
    <w:p w:rsidR="00B8737F" w:rsidRDefault="00B8737F" w:rsidP="00B8737F">
      <w:pPr>
        <w:rPr>
          <w:sz w:val="28"/>
          <w:szCs w:val="28"/>
        </w:rPr>
      </w:pPr>
    </w:p>
    <w:p w:rsidR="00B8737F" w:rsidRPr="004A4D61" w:rsidRDefault="00B8737F" w:rsidP="00B8737F">
      <w:pPr>
        <w:rPr>
          <w:sz w:val="28"/>
          <w:szCs w:val="28"/>
        </w:rPr>
      </w:pPr>
    </w:p>
    <w:p w:rsidR="00B8737F" w:rsidRDefault="00B8737F" w:rsidP="00B8737F">
      <w:pPr>
        <w:rPr>
          <w:szCs w:val="28"/>
        </w:rPr>
      </w:pPr>
    </w:p>
    <w:p w:rsidR="00B8737F" w:rsidRPr="008170D4" w:rsidRDefault="00B8737F" w:rsidP="00B8737F">
      <w:pPr>
        <w:rPr>
          <w:szCs w:val="28"/>
        </w:rPr>
      </w:pPr>
    </w:p>
    <w:p w:rsidR="00B8737F" w:rsidRPr="008170D4" w:rsidRDefault="00B8737F" w:rsidP="00B8737F">
      <w:pPr>
        <w:rPr>
          <w:szCs w:val="28"/>
        </w:rPr>
      </w:pPr>
    </w:p>
    <w:p w:rsidR="00B8737F" w:rsidRPr="008170D4" w:rsidRDefault="00B8737F" w:rsidP="00B8737F">
      <w:pPr>
        <w:rPr>
          <w:szCs w:val="28"/>
        </w:rPr>
      </w:pPr>
    </w:p>
    <w:p w:rsidR="00B8737F" w:rsidRPr="008170D4" w:rsidRDefault="00B8737F" w:rsidP="00B8737F">
      <w:pPr>
        <w:rPr>
          <w:szCs w:val="28"/>
        </w:rPr>
      </w:pPr>
    </w:p>
    <w:p w:rsidR="00B8737F" w:rsidRDefault="00B8737F" w:rsidP="00B8737F">
      <w:pPr>
        <w:ind w:right="-185"/>
        <w:rPr>
          <w:b/>
          <w:caps/>
          <w:sz w:val="28"/>
        </w:rPr>
      </w:pPr>
    </w:p>
    <w:p w:rsidR="00B8737F" w:rsidRDefault="00B8737F" w:rsidP="00B8737F">
      <w:pPr>
        <w:ind w:right="-185"/>
        <w:rPr>
          <w:b/>
          <w:caps/>
          <w:sz w:val="28"/>
        </w:rPr>
      </w:pPr>
    </w:p>
    <w:p w:rsidR="00B8737F" w:rsidRDefault="00B8737F" w:rsidP="00B8737F">
      <w:pPr>
        <w:ind w:firstLine="708"/>
        <w:jc w:val="both"/>
        <w:rPr>
          <w:sz w:val="28"/>
          <w:szCs w:val="28"/>
        </w:rPr>
      </w:pPr>
    </w:p>
    <w:p w:rsidR="00B8737F" w:rsidRDefault="00B8737F" w:rsidP="00B8737F">
      <w:pPr>
        <w:ind w:firstLine="708"/>
        <w:jc w:val="both"/>
        <w:rPr>
          <w:sz w:val="28"/>
          <w:szCs w:val="28"/>
        </w:rPr>
      </w:pPr>
    </w:p>
    <w:p w:rsidR="00B8737F" w:rsidRDefault="00B8737F" w:rsidP="00B8737F">
      <w:pPr>
        <w:ind w:firstLine="708"/>
        <w:jc w:val="both"/>
        <w:rPr>
          <w:sz w:val="28"/>
          <w:szCs w:val="28"/>
        </w:rPr>
      </w:pPr>
    </w:p>
    <w:p w:rsidR="00B8737F" w:rsidRDefault="00B8737F" w:rsidP="00B873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предназначены для студентов заочной формы обучения, содержат требования и указания по подготовке курсовой работы, образцы оформления  титульного листа и содержания курсовой работы, порядок работы с научным руководителем и представления курсовой работы к защите, порядок защиты, схему доклада студента при ее защите, критерии оценки, а также основные недостатки, свойственные предъявляемым к защите курсовым работам.</w:t>
      </w:r>
    </w:p>
    <w:p w:rsidR="00B8737F" w:rsidRDefault="00B8737F" w:rsidP="00B8737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Порядок оформления курсовых работ представлен в "</w:t>
      </w:r>
      <w:r w:rsidRPr="001C6B43">
        <w:rPr>
          <w:b/>
          <w:sz w:val="28"/>
          <w:szCs w:val="28"/>
        </w:rPr>
        <w:t xml:space="preserve">Методических рекомендациях по оформлению студенческих работ (рефератов, курсовых дипломных и научных работ". Составители: кафедра «Финансы и кредит», доцент кафедры Е.П. Синькова, см. сайт </w:t>
      </w:r>
      <w:r w:rsidRPr="001C6B43">
        <w:rPr>
          <w:b/>
          <w:sz w:val="28"/>
          <w:szCs w:val="28"/>
          <w:lang w:val="en-US"/>
        </w:rPr>
        <w:t>ipp</w:t>
      </w:r>
      <w:r w:rsidRPr="001C6B43">
        <w:rPr>
          <w:b/>
          <w:sz w:val="28"/>
          <w:szCs w:val="28"/>
        </w:rPr>
        <w:t>.</w:t>
      </w:r>
      <w:r w:rsidRPr="001C6B43">
        <w:rPr>
          <w:b/>
          <w:sz w:val="28"/>
          <w:szCs w:val="28"/>
          <w:lang w:val="en-US"/>
        </w:rPr>
        <w:t>by</w:t>
      </w:r>
      <w:r>
        <w:rPr>
          <w:sz w:val="28"/>
          <w:szCs w:val="28"/>
        </w:rPr>
        <w:t xml:space="preserve">). </w:t>
      </w:r>
    </w:p>
    <w:p w:rsidR="00B8737F" w:rsidRDefault="00B8737F" w:rsidP="00B8737F">
      <w:pPr>
        <w:ind w:firstLine="540"/>
        <w:jc w:val="both"/>
        <w:rPr>
          <w:sz w:val="28"/>
          <w:szCs w:val="28"/>
        </w:rPr>
      </w:pPr>
    </w:p>
    <w:p w:rsidR="00B8737F" w:rsidRDefault="00B8737F" w:rsidP="00B8737F">
      <w:pPr>
        <w:spacing w:line="360" w:lineRule="auto"/>
        <w:jc w:val="both"/>
        <w:rPr>
          <w:sz w:val="28"/>
          <w:szCs w:val="28"/>
        </w:rPr>
      </w:pPr>
    </w:p>
    <w:p w:rsidR="005863BA" w:rsidRPr="00E2080A" w:rsidRDefault="005863BA" w:rsidP="005863BA">
      <w:pPr>
        <w:ind w:firstLine="708"/>
        <w:rPr>
          <w:sz w:val="28"/>
          <w:szCs w:val="28"/>
        </w:rPr>
      </w:pPr>
      <w:r w:rsidRPr="00E2080A">
        <w:rPr>
          <w:sz w:val="28"/>
          <w:szCs w:val="28"/>
        </w:rPr>
        <w:t>С  методическими указаниями ознакомлены (ФИО руководителей курсовых работ и их подписи):</w:t>
      </w:r>
    </w:p>
    <w:p w:rsidR="00B8737F" w:rsidRDefault="00B8737F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5863BA" w:rsidRDefault="005863BA" w:rsidP="005139B2">
      <w:pPr>
        <w:jc w:val="center"/>
        <w:rPr>
          <w:b/>
          <w:sz w:val="32"/>
          <w:szCs w:val="32"/>
        </w:rPr>
      </w:pPr>
    </w:p>
    <w:p w:rsidR="003825F1" w:rsidRPr="00605FA2" w:rsidRDefault="003825F1" w:rsidP="003825F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DE50A8" w:rsidRPr="00DE50A8" w:rsidRDefault="00DE50A8">
      <w:pPr>
        <w:pStyle w:val="TOC2"/>
        <w:tabs>
          <w:tab w:val="right" w:leader="dot" w:pos="9344"/>
        </w:tabs>
        <w:rPr>
          <w:smallCaps w:val="0"/>
          <w:noProof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257032427" w:history="1">
        <w:r w:rsidRPr="00DE50A8">
          <w:rPr>
            <w:rStyle w:val="Hyperlink"/>
            <w:noProof/>
            <w:sz w:val="28"/>
            <w:szCs w:val="28"/>
          </w:rPr>
          <w:t>ВВЕДЕНИЕ</w:t>
        </w:r>
        <w:r w:rsidRPr="00DE50A8">
          <w:rPr>
            <w:noProof/>
            <w:webHidden/>
            <w:sz w:val="28"/>
            <w:szCs w:val="28"/>
          </w:rPr>
          <w:tab/>
        </w:r>
        <w:r w:rsidRPr="00DE50A8">
          <w:rPr>
            <w:noProof/>
            <w:webHidden/>
            <w:sz w:val="28"/>
            <w:szCs w:val="28"/>
          </w:rPr>
          <w:fldChar w:fldCharType="begin"/>
        </w:r>
        <w:r w:rsidRPr="00DE50A8">
          <w:rPr>
            <w:noProof/>
            <w:webHidden/>
            <w:sz w:val="28"/>
            <w:szCs w:val="28"/>
          </w:rPr>
          <w:instrText xml:space="preserve"> PAGEREF _Toc257032427 \h </w:instrText>
        </w:r>
        <w:r w:rsidRPr="00DE50A8">
          <w:rPr>
            <w:noProof/>
            <w:webHidden/>
            <w:sz w:val="28"/>
            <w:szCs w:val="28"/>
          </w:rPr>
        </w:r>
        <w:r w:rsidRPr="00DE50A8">
          <w:rPr>
            <w:noProof/>
            <w:webHidden/>
            <w:sz w:val="28"/>
            <w:szCs w:val="28"/>
          </w:rPr>
          <w:fldChar w:fldCharType="separate"/>
        </w:r>
        <w:r w:rsidR="00FA55BE">
          <w:rPr>
            <w:noProof/>
            <w:webHidden/>
            <w:sz w:val="28"/>
            <w:szCs w:val="28"/>
          </w:rPr>
          <w:t>5</w:t>
        </w:r>
        <w:r w:rsidRPr="00DE50A8">
          <w:rPr>
            <w:noProof/>
            <w:webHidden/>
            <w:sz w:val="28"/>
            <w:szCs w:val="28"/>
          </w:rPr>
          <w:fldChar w:fldCharType="end"/>
        </w:r>
      </w:hyperlink>
    </w:p>
    <w:p w:rsidR="00DE50A8" w:rsidRPr="00DE50A8" w:rsidRDefault="00087BB9">
      <w:pPr>
        <w:pStyle w:val="TOC2"/>
        <w:tabs>
          <w:tab w:val="right" w:leader="dot" w:pos="9344"/>
        </w:tabs>
        <w:rPr>
          <w:smallCaps w:val="0"/>
          <w:noProof/>
          <w:sz w:val="28"/>
          <w:szCs w:val="28"/>
        </w:rPr>
      </w:pPr>
      <w:hyperlink w:anchor="_Toc257032428" w:history="1">
        <w:r w:rsidR="00DE50A8" w:rsidRPr="00DE50A8">
          <w:rPr>
            <w:rStyle w:val="Hyperlink"/>
            <w:noProof/>
            <w:sz w:val="28"/>
            <w:szCs w:val="28"/>
          </w:rPr>
          <w:t>1 ЦЕЛЬ, ТРЕБОВАНИЯ И ЭТАПЫ ПОДГОТОВКИ  КУРСОВОЙ РАБОТЫ</w:t>
        </w:r>
        <w:r w:rsidR="00DE50A8">
          <w:rPr>
            <w:rStyle w:val="Hyperlink"/>
            <w:noProof/>
            <w:sz w:val="28"/>
            <w:szCs w:val="28"/>
          </w:rPr>
          <w:t>………………………………………………………………………...</w:t>
        </w:r>
        <w:r w:rsidR="00DE50A8" w:rsidRPr="00DE50A8">
          <w:rPr>
            <w:noProof/>
            <w:webHidden/>
            <w:sz w:val="28"/>
            <w:szCs w:val="28"/>
          </w:rPr>
          <w:fldChar w:fldCharType="begin"/>
        </w:r>
        <w:r w:rsidR="00DE50A8" w:rsidRPr="00DE50A8">
          <w:rPr>
            <w:noProof/>
            <w:webHidden/>
            <w:sz w:val="28"/>
            <w:szCs w:val="28"/>
          </w:rPr>
          <w:instrText xml:space="preserve"> PAGEREF _Toc257032428 \h </w:instrText>
        </w:r>
        <w:r w:rsidR="00DE50A8" w:rsidRPr="00DE50A8">
          <w:rPr>
            <w:noProof/>
            <w:webHidden/>
            <w:sz w:val="28"/>
            <w:szCs w:val="28"/>
          </w:rPr>
        </w:r>
        <w:r w:rsidR="00DE50A8" w:rsidRPr="00DE50A8">
          <w:rPr>
            <w:noProof/>
            <w:webHidden/>
            <w:sz w:val="28"/>
            <w:szCs w:val="28"/>
          </w:rPr>
          <w:fldChar w:fldCharType="separate"/>
        </w:r>
        <w:r w:rsidR="00FA55BE">
          <w:rPr>
            <w:noProof/>
            <w:webHidden/>
            <w:sz w:val="28"/>
            <w:szCs w:val="28"/>
          </w:rPr>
          <w:t>5</w:t>
        </w:r>
        <w:r w:rsidR="00DE50A8" w:rsidRPr="00DE50A8">
          <w:rPr>
            <w:noProof/>
            <w:webHidden/>
            <w:sz w:val="28"/>
            <w:szCs w:val="28"/>
          </w:rPr>
          <w:fldChar w:fldCharType="end"/>
        </w:r>
      </w:hyperlink>
    </w:p>
    <w:p w:rsidR="00DE50A8" w:rsidRPr="00DE50A8" w:rsidRDefault="00087BB9">
      <w:pPr>
        <w:pStyle w:val="TOC2"/>
        <w:tabs>
          <w:tab w:val="right" w:leader="dot" w:pos="9344"/>
        </w:tabs>
        <w:rPr>
          <w:smallCaps w:val="0"/>
          <w:noProof/>
          <w:sz w:val="28"/>
          <w:szCs w:val="28"/>
        </w:rPr>
      </w:pPr>
      <w:hyperlink w:anchor="_Toc257032430" w:history="1">
        <w:r w:rsidR="00DE50A8" w:rsidRPr="00DE50A8">
          <w:rPr>
            <w:rStyle w:val="Hyperlink"/>
            <w:noProof/>
            <w:sz w:val="28"/>
            <w:szCs w:val="28"/>
          </w:rPr>
          <w:t>2 ВЫБОР ТЕМЫ КУРСОВОЙ РАБОТЫ</w:t>
        </w:r>
        <w:r w:rsidR="00DE50A8" w:rsidRPr="00DE50A8">
          <w:rPr>
            <w:noProof/>
            <w:webHidden/>
            <w:sz w:val="28"/>
            <w:szCs w:val="28"/>
          </w:rPr>
          <w:tab/>
        </w:r>
        <w:r w:rsidR="00DE50A8" w:rsidRPr="00DE50A8">
          <w:rPr>
            <w:noProof/>
            <w:webHidden/>
            <w:sz w:val="28"/>
            <w:szCs w:val="28"/>
          </w:rPr>
          <w:fldChar w:fldCharType="begin"/>
        </w:r>
        <w:r w:rsidR="00DE50A8" w:rsidRPr="00DE50A8">
          <w:rPr>
            <w:noProof/>
            <w:webHidden/>
            <w:sz w:val="28"/>
            <w:szCs w:val="28"/>
          </w:rPr>
          <w:instrText xml:space="preserve"> PAGEREF _Toc257032430 \h </w:instrText>
        </w:r>
        <w:r w:rsidR="00DE50A8" w:rsidRPr="00DE50A8">
          <w:rPr>
            <w:noProof/>
            <w:webHidden/>
            <w:sz w:val="28"/>
            <w:szCs w:val="28"/>
          </w:rPr>
        </w:r>
        <w:r w:rsidR="00DE50A8" w:rsidRPr="00DE50A8">
          <w:rPr>
            <w:noProof/>
            <w:webHidden/>
            <w:sz w:val="28"/>
            <w:szCs w:val="28"/>
          </w:rPr>
          <w:fldChar w:fldCharType="separate"/>
        </w:r>
        <w:r w:rsidR="00FA55BE">
          <w:rPr>
            <w:noProof/>
            <w:webHidden/>
            <w:sz w:val="28"/>
            <w:szCs w:val="28"/>
          </w:rPr>
          <w:t>8</w:t>
        </w:r>
        <w:r w:rsidR="00DE50A8" w:rsidRPr="00DE50A8">
          <w:rPr>
            <w:noProof/>
            <w:webHidden/>
            <w:sz w:val="28"/>
            <w:szCs w:val="28"/>
          </w:rPr>
          <w:fldChar w:fldCharType="end"/>
        </w:r>
      </w:hyperlink>
    </w:p>
    <w:p w:rsidR="00DE50A8" w:rsidRPr="00DE50A8" w:rsidRDefault="00DE50A8" w:rsidP="00DE50A8">
      <w:pPr>
        <w:pStyle w:val="TOC2"/>
        <w:tabs>
          <w:tab w:val="right" w:leader="dot" w:pos="9344"/>
        </w:tabs>
        <w:rPr>
          <w:i/>
          <w:iCs/>
          <w:noProof/>
        </w:rPr>
      </w:pPr>
      <w:hyperlink w:anchor="_Toc257032431" w:history="1">
        <w:r w:rsidRPr="00DE50A8">
          <w:rPr>
            <w:rStyle w:val="Hyperlink"/>
            <w:noProof/>
            <w:sz w:val="28"/>
            <w:szCs w:val="28"/>
          </w:rPr>
          <w:t>3 ПОРЯДОК ПОДГОТОВКИ КУРСОВОЙ РАБОТЫ</w:t>
        </w:r>
        <w:r w:rsidRPr="00DE50A8">
          <w:rPr>
            <w:noProof/>
            <w:webHidden/>
          </w:rPr>
          <w:tab/>
        </w:r>
        <w:r w:rsidRPr="00DE50A8">
          <w:rPr>
            <w:noProof/>
            <w:webHidden/>
            <w:sz w:val="28"/>
            <w:szCs w:val="28"/>
          </w:rPr>
          <w:fldChar w:fldCharType="begin"/>
        </w:r>
        <w:r w:rsidRPr="00DE50A8">
          <w:rPr>
            <w:noProof/>
            <w:webHidden/>
            <w:sz w:val="28"/>
            <w:szCs w:val="28"/>
          </w:rPr>
          <w:instrText xml:space="preserve"> PAGEREF _Toc257032431 \h </w:instrText>
        </w:r>
        <w:r w:rsidRPr="00DE50A8">
          <w:rPr>
            <w:noProof/>
            <w:webHidden/>
            <w:sz w:val="28"/>
            <w:szCs w:val="28"/>
          </w:rPr>
        </w:r>
        <w:r w:rsidRPr="00DE50A8">
          <w:rPr>
            <w:noProof/>
            <w:webHidden/>
            <w:sz w:val="28"/>
            <w:szCs w:val="28"/>
          </w:rPr>
          <w:fldChar w:fldCharType="separate"/>
        </w:r>
        <w:r w:rsidR="00FA55BE">
          <w:rPr>
            <w:noProof/>
            <w:webHidden/>
            <w:sz w:val="28"/>
            <w:szCs w:val="28"/>
          </w:rPr>
          <w:t>8</w:t>
        </w:r>
        <w:r w:rsidRPr="00DE50A8">
          <w:rPr>
            <w:noProof/>
            <w:webHidden/>
            <w:sz w:val="28"/>
            <w:szCs w:val="28"/>
          </w:rPr>
          <w:fldChar w:fldCharType="end"/>
        </w:r>
      </w:hyperlink>
      <w:hyperlink w:anchor="_Toc257032432" w:history="1"/>
    </w:p>
    <w:p w:rsidR="00DE50A8" w:rsidRPr="00DE50A8" w:rsidRDefault="00DE50A8">
      <w:pPr>
        <w:pStyle w:val="TOC2"/>
        <w:tabs>
          <w:tab w:val="right" w:leader="dot" w:pos="9344"/>
        </w:tabs>
        <w:rPr>
          <w:smallCaps w:val="0"/>
          <w:noProof/>
          <w:sz w:val="28"/>
          <w:szCs w:val="28"/>
        </w:rPr>
      </w:pPr>
      <w:hyperlink w:anchor="_Toc257032433" w:history="1">
        <w:r w:rsidRPr="00DE50A8">
          <w:rPr>
            <w:rStyle w:val="Hyperlink"/>
            <w:noProof/>
            <w:sz w:val="28"/>
            <w:szCs w:val="28"/>
          </w:rPr>
          <w:t>4 СТИЛЬ ИЗЛОЖЕНИЯ НАУЧНЫХ МАТЕРИАЛОВ</w:t>
        </w:r>
        <w:r w:rsidRPr="00DE50A8">
          <w:rPr>
            <w:noProof/>
            <w:webHidden/>
            <w:sz w:val="28"/>
            <w:szCs w:val="28"/>
          </w:rPr>
          <w:tab/>
        </w:r>
        <w:r w:rsidRPr="00DE50A8">
          <w:rPr>
            <w:noProof/>
            <w:webHidden/>
            <w:sz w:val="28"/>
            <w:szCs w:val="28"/>
          </w:rPr>
          <w:fldChar w:fldCharType="begin"/>
        </w:r>
        <w:r w:rsidRPr="00DE50A8">
          <w:rPr>
            <w:noProof/>
            <w:webHidden/>
            <w:sz w:val="28"/>
            <w:szCs w:val="28"/>
          </w:rPr>
          <w:instrText xml:space="preserve"> PAGEREF _Toc257032433 \h </w:instrText>
        </w:r>
        <w:r w:rsidRPr="00DE50A8">
          <w:rPr>
            <w:noProof/>
            <w:webHidden/>
            <w:sz w:val="28"/>
            <w:szCs w:val="28"/>
          </w:rPr>
        </w:r>
        <w:r w:rsidRPr="00DE50A8">
          <w:rPr>
            <w:noProof/>
            <w:webHidden/>
            <w:sz w:val="28"/>
            <w:szCs w:val="28"/>
          </w:rPr>
          <w:fldChar w:fldCharType="separate"/>
        </w:r>
        <w:r w:rsidR="00FA55BE">
          <w:rPr>
            <w:noProof/>
            <w:webHidden/>
            <w:sz w:val="28"/>
            <w:szCs w:val="28"/>
          </w:rPr>
          <w:t>18</w:t>
        </w:r>
        <w:r w:rsidRPr="00DE50A8">
          <w:rPr>
            <w:noProof/>
            <w:webHidden/>
            <w:sz w:val="28"/>
            <w:szCs w:val="28"/>
          </w:rPr>
          <w:fldChar w:fldCharType="end"/>
        </w:r>
      </w:hyperlink>
    </w:p>
    <w:p w:rsidR="00DE50A8" w:rsidRPr="00DE50A8" w:rsidRDefault="00DE50A8">
      <w:pPr>
        <w:pStyle w:val="TOC2"/>
        <w:tabs>
          <w:tab w:val="right" w:leader="dot" w:pos="9344"/>
        </w:tabs>
        <w:rPr>
          <w:smallCaps w:val="0"/>
          <w:noProof/>
          <w:sz w:val="28"/>
          <w:szCs w:val="28"/>
        </w:rPr>
      </w:pPr>
      <w:hyperlink w:anchor="_Toc257032434" w:history="1">
        <w:r w:rsidRPr="00DE50A8">
          <w:rPr>
            <w:rStyle w:val="Hyperlink"/>
            <w:noProof/>
            <w:sz w:val="28"/>
            <w:szCs w:val="28"/>
          </w:rPr>
          <w:t>5 ПОРЯДОК ЗАЩИТЫ КУРСОВОЙ РАБОТЫ</w:t>
        </w:r>
        <w:r w:rsidRPr="00DE50A8">
          <w:rPr>
            <w:noProof/>
            <w:webHidden/>
            <w:sz w:val="28"/>
            <w:szCs w:val="28"/>
          </w:rPr>
          <w:tab/>
        </w:r>
        <w:r w:rsidRPr="00DE50A8">
          <w:rPr>
            <w:noProof/>
            <w:webHidden/>
            <w:sz w:val="28"/>
            <w:szCs w:val="28"/>
          </w:rPr>
          <w:fldChar w:fldCharType="begin"/>
        </w:r>
        <w:r w:rsidRPr="00DE50A8">
          <w:rPr>
            <w:noProof/>
            <w:webHidden/>
            <w:sz w:val="28"/>
            <w:szCs w:val="28"/>
          </w:rPr>
          <w:instrText xml:space="preserve"> PAGEREF _Toc257032434 \h </w:instrText>
        </w:r>
        <w:r w:rsidRPr="00DE50A8">
          <w:rPr>
            <w:noProof/>
            <w:webHidden/>
            <w:sz w:val="28"/>
            <w:szCs w:val="28"/>
          </w:rPr>
        </w:r>
        <w:r w:rsidRPr="00DE50A8">
          <w:rPr>
            <w:noProof/>
            <w:webHidden/>
            <w:sz w:val="28"/>
            <w:szCs w:val="28"/>
          </w:rPr>
          <w:fldChar w:fldCharType="separate"/>
        </w:r>
        <w:r w:rsidR="00FA55BE">
          <w:rPr>
            <w:noProof/>
            <w:webHidden/>
            <w:sz w:val="28"/>
            <w:szCs w:val="28"/>
          </w:rPr>
          <w:t>19</w:t>
        </w:r>
        <w:r w:rsidRPr="00DE50A8">
          <w:rPr>
            <w:noProof/>
            <w:webHidden/>
            <w:sz w:val="28"/>
            <w:szCs w:val="28"/>
          </w:rPr>
          <w:fldChar w:fldCharType="end"/>
        </w:r>
      </w:hyperlink>
    </w:p>
    <w:p w:rsidR="00DE50A8" w:rsidRDefault="00DE50A8">
      <w:pPr>
        <w:pStyle w:val="TOC2"/>
        <w:tabs>
          <w:tab w:val="right" w:leader="dot" w:pos="9344"/>
        </w:tabs>
        <w:rPr>
          <w:rStyle w:val="Hyperlink"/>
          <w:noProof/>
          <w:sz w:val="28"/>
          <w:szCs w:val="28"/>
        </w:rPr>
      </w:pPr>
      <w:hyperlink w:anchor="_Toc257032435" w:history="1">
        <w:r w:rsidRPr="00DE50A8">
          <w:rPr>
            <w:rStyle w:val="Hyperlink"/>
            <w:bCs/>
            <w:noProof/>
            <w:sz w:val="28"/>
            <w:szCs w:val="28"/>
          </w:rPr>
          <w:t>6 КРИТЕРИИ ОЦЕНКИ КУРСОВОЙ РАБОТЫ</w:t>
        </w:r>
        <w:r w:rsidRPr="00DE50A8">
          <w:rPr>
            <w:noProof/>
            <w:webHidden/>
            <w:sz w:val="28"/>
            <w:szCs w:val="28"/>
          </w:rPr>
          <w:tab/>
        </w:r>
        <w:r w:rsidRPr="00DE50A8">
          <w:rPr>
            <w:noProof/>
            <w:webHidden/>
            <w:sz w:val="28"/>
            <w:szCs w:val="28"/>
          </w:rPr>
          <w:fldChar w:fldCharType="begin"/>
        </w:r>
        <w:r w:rsidRPr="00DE50A8">
          <w:rPr>
            <w:noProof/>
            <w:webHidden/>
            <w:sz w:val="28"/>
            <w:szCs w:val="28"/>
          </w:rPr>
          <w:instrText xml:space="preserve"> PAGEREF _Toc257032435 \h </w:instrText>
        </w:r>
        <w:r w:rsidRPr="00DE50A8">
          <w:rPr>
            <w:noProof/>
            <w:webHidden/>
            <w:sz w:val="28"/>
            <w:szCs w:val="28"/>
          </w:rPr>
        </w:r>
        <w:r w:rsidRPr="00DE50A8">
          <w:rPr>
            <w:noProof/>
            <w:webHidden/>
            <w:sz w:val="28"/>
            <w:szCs w:val="28"/>
          </w:rPr>
          <w:fldChar w:fldCharType="separate"/>
        </w:r>
        <w:r w:rsidR="00FA55BE">
          <w:rPr>
            <w:noProof/>
            <w:webHidden/>
            <w:sz w:val="28"/>
            <w:szCs w:val="28"/>
          </w:rPr>
          <w:t>23</w:t>
        </w:r>
        <w:r w:rsidRPr="00DE50A8">
          <w:rPr>
            <w:noProof/>
            <w:webHidden/>
            <w:sz w:val="28"/>
            <w:szCs w:val="28"/>
          </w:rPr>
          <w:fldChar w:fldCharType="end"/>
        </w:r>
      </w:hyperlink>
    </w:p>
    <w:p w:rsidR="00DE50A8" w:rsidRPr="00D76C03" w:rsidRDefault="00DE50A8" w:rsidP="00DE50A8">
      <w:pPr>
        <w:rPr>
          <w:sz w:val="28"/>
          <w:szCs w:val="28"/>
        </w:rPr>
      </w:pPr>
      <w:r>
        <w:t xml:space="preserve">    </w:t>
      </w:r>
      <w:r w:rsidRPr="00D76C03">
        <w:rPr>
          <w:sz w:val="28"/>
          <w:szCs w:val="28"/>
        </w:rPr>
        <w:t>7 РАБОТА С НАУЧНЫМ РУКОВОДИТ</w:t>
      </w:r>
      <w:r w:rsidR="00D76C03">
        <w:rPr>
          <w:sz w:val="28"/>
          <w:szCs w:val="28"/>
        </w:rPr>
        <w:t>ЕЛЕМ…...</w:t>
      </w:r>
      <w:r w:rsidRPr="00D76C03">
        <w:rPr>
          <w:sz w:val="28"/>
          <w:szCs w:val="28"/>
        </w:rPr>
        <w:t>………………………..</w:t>
      </w:r>
      <w:r w:rsidR="00D76C03" w:rsidRPr="00D76C03">
        <w:rPr>
          <w:sz w:val="28"/>
          <w:szCs w:val="28"/>
        </w:rPr>
        <w:t>28</w:t>
      </w:r>
    </w:p>
    <w:p w:rsidR="00D76C03" w:rsidRPr="00D76C03" w:rsidRDefault="00D76C03" w:rsidP="000445CF">
      <w:pPr>
        <w:ind w:left="540" w:hanging="540"/>
        <w:rPr>
          <w:sz w:val="28"/>
          <w:szCs w:val="28"/>
        </w:rPr>
      </w:pPr>
      <w:r w:rsidRPr="00D76C03">
        <w:rPr>
          <w:sz w:val="28"/>
          <w:szCs w:val="28"/>
        </w:rPr>
        <w:t xml:space="preserve">    8 ОСНОВНЫЕ НЕДОСТАТКИ, СВОЙСТВЕННЫЕ ПРЕДЪЯВЛЯЕМЫМ </w:t>
      </w:r>
      <w:r w:rsidR="000445CF">
        <w:rPr>
          <w:sz w:val="28"/>
          <w:szCs w:val="28"/>
        </w:rPr>
        <w:t xml:space="preserve">   </w:t>
      </w:r>
      <w:r w:rsidRPr="00D76C03">
        <w:rPr>
          <w:sz w:val="28"/>
          <w:szCs w:val="28"/>
        </w:rPr>
        <w:t>К ЗАЩИТЕ КУРСОВЫМ РАБОТАМ………………………………</w:t>
      </w:r>
      <w:r>
        <w:rPr>
          <w:sz w:val="28"/>
          <w:szCs w:val="28"/>
        </w:rPr>
        <w:t xml:space="preserve"> </w:t>
      </w:r>
      <w:r w:rsidRPr="00D76C03">
        <w:rPr>
          <w:sz w:val="28"/>
          <w:szCs w:val="28"/>
        </w:rPr>
        <w:t>……29</w:t>
      </w:r>
    </w:p>
    <w:p w:rsidR="00DE50A8" w:rsidRPr="00DE50A8" w:rsidRDefault="00DE50A8" w:rsidP="00DE50A8">
      <w:pPr>
        <w:pStyle w:val="TOC3"/>
      </w:pPr>
      <w:hyperlink w:anchor="_Toc257032436" w:history="1">
        <w:r w:rsidRPr="00DE50A8">
          <w:rPr>
            <w:rStyle w:val="Hyperlink"/>
          </w:rPr>
          <w:t>ПРИЛОЖЕНИЕ 1</w:t>
        </w:r>
        <w:r w:rsidRPr="00DE50A8">
          <w:rPr>
            <w:webHidden/>
          </w:rPr>
          <w:tab/>
        </w:r>
        <w:r w:rsidRPr="00DE50A8">
          <w:rPr>
            <w:webHidden/>
          </w:rPr>
          <w:fldChar w:fldCharType="begin"/>
        </w:r>
        <w:r w:rsidRPr="00DE50A8">
          <w:rPr>
            <w:webHidden/>
          </w:rPr>
          <w:instrText xml:space="preserve"> PAGEREF _Toc257032436 \h </w:instrText>
        </w:r>
        <w:r w:rsidRPr="00DE50A8">
          <w:rPr>
            <w:webHidden/>
          </w:rPr>
        </w:r>
        <w:r w:rsidRPr="00DE50A8">
          <w:rPr>
            <w:webHidden/>
          </w:rPr>
          <w:fldChar w:fldCharType="separate"/>
        </w:r>
        <w:r w:rsidR="00FA55BE">
          <w:rPr>
            <w:webHidden/>
          </w:rPr>
          <w:t>29</w:t>
        </w:r>
        <w:r w:rsidRPr="00DE50A8">
          <w:rPr>
            <w:webHidden/>
          </w:rPr>
          <w:fldChar w:fldCharType="end"/>
        </w:r>
      </w:hyperlink>
    </w:p>
    <w:p w:rsidR="00DE50A8" w:rsidRPr="00DE50A8" w:rsidRDefault="00DE50A8" w:rsidP="00DE50A8">
      <w:pPr>
        <w:pStyle w:val="TOC3"/>
      </w:pPr>
      <w:hyperlink w:anchor="_Toc257032437" w:history="1">
        <w:r w:rsidRPr="00DE50A8">
          <w:rPr>
            <w:rStyle w:val="Hyperlink"/>
          </w:rPr>
          <w:t>ПРИЛОЖЕНИЕ 2</w:t>
        </w:r>
        <w:r w:rsidRPr="00DE50A8">
          <w:rPr>
            <w:webHidden/>
          </w:rPr>
          <w:tab/>
        </w:r>
        <w:r w:rsidRPr="00DE50A8">
          <w:rPr>
            <w:webHidden/>
          </w:rPr>
          <w:fldChar w:fldCharType="begin"/>
        </w:r>
        <w:r w:rsidRPr="00DE50A8">
          <w:rPr>
            <w:webHidden/>
          </w:rPr>
          <w:instrText xml:space="preserve"> PAGEREF _Toc257032437 \h </w:instrText>
        </w:r>
        <w:r w:rsidRPr="00DE50A8">
          <w:rPr>
            <w:webHidden/>
          </w:rPr>
        </w:r>
        <w:r w:rsidRPr="00DE50A8">
          <w:rPr>
            <w:webHidden/>
          </w:rPr>
          <w:fldChar w:fldCharType="separate"/>
        </w:r>
        <w:r w:rsidR="00FA55BE">
          <w:rPr>
            <w:webHidden/>
          </w:rPr>
          <w:t>33</w:t>
        </w:r>
        <w:r w:rsidRPr="00DE50A8">
          <w:rPr>
            <w:webHidden/>
          </w:rPr>
          <w:fldChar w:fldCharType="end"/>
        </w:r>
      </w:hyperlink>
    </w:p>
    <w:p w:rsidR="00DE50A8" w:rsidRPr="00DE50A8" w:rsidRDefault="00DE50A8" w:rsidP="00DE50A8">
      <w:pPr>
        <w:pStyle w:val="TOC3"/>
      </w:pPr>
      <w:hyperlink w:anchor="_Toc257032438" w:history="1">
        <w:r w:rsidRPr="00DE50A8">
          <w:rPr>
            <w:rStyle w:val="Hyperlink"/>
          </w:rPr>
          <w:t>ПРИЛОЖЕНИЕ 4</w:t>
        </w:r>
        <w:r w:rsidRPr="00DE50A8">
          <w:rPr>
            <w:webHidden/>
          </w:rPr>
          <w:tab/>
        </w:r>
        <w:r w:rsidRPr="00DE50A8">
          <w:rPr>
            <w:webHidden/>
          </w:rPr>
          <w:fldChar w:fldCharType="begin"/>
        </w:r>
        <w:r w:rsidRPr="00DE50A8">
          <w:rPr>
            <w:webHidden/>
          </w:rPr>
          <w:instrText xml:space="preserve"> PAGEREF _Toc257032438 \h </w:instrText>
        </w:r>
        <w:r w:rsidRPr="00DE50A8">
          <w:rPr>
            <w:webHidden/>
          </w:rPr>
        </w:r>
        <w:r w:rsidRPr="00DE50A8">
          <w:rPr>
            <w:webHidden/>
          </w:rPr>
          <w:fldChar w:fldCharType="separate"/>
        </w:r>
        <w:r w:rsidR="00FA55BE">
          <w:rPr>
            <w:webHidden/>
          </w:rPr>
          <w:t>35</w:t>
        </w:r>
        <w:r w:rsidRPr="00DE50A8">
          <w:rPr>
            <w:webHidden/>
          </w:rPr>
          <w:fldChar w:fldCharType="end"/>
        </w:r>
      </w:hyperlink>
    </w:p>
    <w:p w:rsidR="00DE50A8" w:rsidRDefault="00DE50A8" w:rsidP="00DE50A8">
      <w:pPr>
        <w:pStyle w:val="TOC3"/>
      </w:pPr>
      <w:hyperlink w:anchor="_Toc257032439" w:history="1">
        <w:r w:rsidRPr="00DE50A8">
          <w:rPr>
            <w:rStyle w:val="Hyperlink"/>
          </w:rPr>
          <w:t>ПРИЛОЖЕНИЕ 5</w:t>
        </w:r>
        <w:r w:rsidRPr="00DE50A8">
          <w:rPr>
            <w:webHidden/>
          </w:rPr>
          <w:tab/>
        </w:r>
        <w:r w:rsidRPr="00DE50A8">
          <w:rPr>
            <w:webHidden/>
          </w:rPr>
          <w:fldChar w:fldCharType="begin"/>
        </w:r>
        <w:r w:rsidRPr="00DE50A8">
          <w:rPr>
            <w:webHidden/>
          </w:rPr>
          <w:instrText xml:space="preserve"> PAGEREF _Toc257032439 \h </w:instrText>
        </w:r>
        <w:r w:rsidRPr="00DE50A8">
          <w:rPr>
            <w:webHidden/>
          </w:rPr>
        </w:r>
        <w:r w:rsidRPr="00DE50A8">
          <w:rPr>
            <w:webHidden/>
          </w:rPr>
          <w:fldChar w:fldCharType="separate"/>
        </w:r>
        <w:r w:rsidR="00FA55BE">
          <w:rPr>
            <w:webHidden/>
          </w:rPr>
          <w:t>38</w:t>
        </w:r>
        <w:r w:rsidRPr="00DE50A8">
          <w:rPr>
            <w:webHidden/>
          </w:rPr>
          <w:fldChar w:fldCharType="end"/>
        </w:r>
      </w:hyperlink>
      <w:r w:rsidRPr="00DE50A8">
        <w:t xml:space="preserve"> </w:t>
      </w:r>
    </w:p>
    <w:p w:rsidR="00DE50A8" w:rsidRPr="00DE50A8" w:rsidRDefault="00DE50A8" w:rsidP="00DE50A8">
      <w:pPr>
        <w:pStyle w:val="TOC3"/>
        <w:rPr>
          <w:rStyle w:val="Hyperlink"/>
          <w:color w:val="auto"/>
          <w:u w:val="none"/>
        </w:rPr>
      </w:pPr>
      <w:r w:rsidRPr="00DE50A8">
        <w:rPr>
          <w:rStyle w:val="Hyperlink"/>
          <w:color w:val="auto"/>
          <w:u w:val="none"/>
        </w:rPr>
        <w:t>ПРИЛОЖЕНИЕ 6</w:t>
      </w:r>
      <w:r w:rsidRPr="00DE50A8">
        <w:rPr>
          <w:rStyle w:val="Hyperlink"/>
          <w:webHidden/>
          <w:color w:val="auto"/>
          <w:u w:val="none"/>
        </w:rPr>
        <w:tab/>
      </w:r>
      <w:r w:rsidR="0085594D">
        <w:rPr>
          <w:rStyle w:val="Hyperlink"/>
          <w:webHidden/>
          <w:color w:val="auto"/>
          <w:u w:val="none"/>
        </w:rPr>
        <w:t>3</w:t>
      </w:r>
      <w:r>
        <w:rPr>
          <w:rStyle w:val="Hyperlink"/>
          <w:webHidden/>
          <w:color w:val="auto"/>
          <w:u w:val="none"/>
        </w:rPr>
        <w:t>9</w:t>
      </w:r>
    </w:p>
    <w:p w:rsidR="00DE50A8" w:rsidRDefault="00DE50A8" w:rsidP="003825F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DE50A8" w:rsidRDefault="00DE50A8" w:rsidP="003825F1">
      <w:pPr>
        <w:spacing w:line="360" w:lineRule="auto"/>
        <w:ind w:firstLine="720"/>
        <w:jc w:val="both"/>
        <w:rPr>
          <w:sz w:val="28"/>
          <w:szCs w:val="28"/>
        </w:rPr>
      </w:pPr>
    </w:p>
    <w:p w:rsidR="00DE50A8" w:rsidRDefault="00DE50A8" w:rsidP="003825F1">
      <w:pPr>
        <w:spacing w:line="360" w:lineRule="auto"/>
        <w:ind w:firstLine="720"/>
        <w:jc w:val="both"/>
        <w:rPr>
          <w:sz w:val="28"/>
          <w:szCs w:val="28"/>
        </w:rPr>
      </w:pPr>
    </w:p>
    <w:p w:rsidR="00DE50A8" w:rsidRDefault="00DE50A8" w:rsidP="003825F1">
      <w:pPr>
        <w:spacing w:line="360" w:lineRule="auto"/>
        <w:ind w:firstLine="720"/>
        <w:jc w:val="both"/>
        <w:rPr>
          <w:sz w:val="28"/>
          <w:szCs w:val="28"/>
        </w:rPr>
      </w:pPr>
    </w:p>
    <w:p w:rsidR="003825F1" w:rsidRDefault="00DE50A8" w:rsidP="003825F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25F1" w:rsidRDefault="003825F1" w:rsidP="003825F1">
      <w:pPr>
        <w:spacing w:line="360" w:lineRule="auto"/>
        <w:ind w:firstLine="720"/>
        <w:jc w:val="both"/>
        <w:rPr>
          <w:sz w:val="28"/>
          <w:szCs w:val="28"/>
        </w:rPr>
      </w:pPr>
    </w:p>
    <w:p w:rsidR="00B8737F" w:rsidRPr="002D5843" w:rsidRDefault="00B8737F" w:rsidP="005139B2">
      <w:pPr>
        <w:jc w:val="center"/>
        <w:rPr>
          <w:b/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6301CE" w:rsidRDefault="006301CE" w:rsidP="005139B2">
      <w:pPr>
        <w:jc w:val="both"/>
        <w:rPr>
          <w:sz w:val="32"/>
          <w:szCs w:val="32"/>
        </w:rPr>
      </w:pPr>
    </w:p>
    <w:p w:rsidR="00DE50A8" w:rsidRDefault="00DE50A8" w:rsidP="005139B2">
      <w:pPr>
        <w:jc w:val="both"/>
        <w:rPr>
          <w:sz w:val="32"/>
          <w:szCs w:val="32"/>
        </w:rPr>
      </w:pPr>
    </w:p>
    <w:p w:rsidR="00DE50A8" w:rsidRDefault="00DE50A8" w:rsidP="005139B2">
      <w:pPr>
        <w:jc w:val="both"/>
        <w:rPr>
          <w:sz w:val="32"/>
          <w:szCs w:val="32"/>
        </w:rPr>
      </w:pPr>
    </w:p>
    <w:p w:rsidR="00DE50A8" w:rsidRDefault="00DE50A8" w:rsidP="005139B2">
      <w:pPr>
        <w:jc w:val="both"/>
        <w:rPr>
          <w:sz w:val="32"/>
          <w:szCs w:val="32"/>
        </w:rPr>
      </w:pPr>
    </w:p>
    <w:p w:rsidR="003825F1" w:rsidRDefault="003825F1" w:rsidP="009D3132">
      <w:pPr>
        <w:pStyle w:val="Heading2"/>
      </w:pPr>
      <w:bookmarkStart w:id="0" w:name="_Toc257032427"/>
      <w:r>
        <w:t>ВВЕДЕНИЕ</w:t>
      </w:r>
      <w:bookmarkEnd w:id="0"/>
    </w:p>
    <w:p w:rsidR="003825F1" w:rsidRDefault="003825F1" w:rsidP="003825F1">
      <w:pPr>
        <w:pStyle w:val="Style8"/>
        <w:widowControl/>
        <w:ind w:firstLine="709"/>
        <w:jc w:val="center"/>
        <w:rPr>
          <w:sz w:val="28"/>
          <w:szCs w:val="28"/>
        </w:rPr>
      </w:pPr>
    </w:p>
    <w:p w:rsidR="00E9102D" w:rsidRDefault="00E9102D" w:rsidP="00E9102D">
      <w:pPr>
        <w:pStyle w:val="Style8"/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по дисциплине "Информационное обеспечение управления" </w:t>
      </w:r>
      <w:r w:rsidRPr="00000566">
        <w:rPr>
          <w:sz w:val="28"/>
          <w:szCs w:val="28"/>
        </w:rPr>
        <w:t xml:space="preserve">призвана систематизировать знания, полученные в результате изучения предыдущих дисциплин и привести их </w:t>
      </w:r>
      <w:r>
        <w:rPr>
          <w:sz w:val="28"/>
          <w:szCs w:val="28"/>
        </w:rPr>
        <w:t xml:space="preserve">в </w:t>
      </w:r>
      <w:r w:rsidRPr="00000566">
        <w:rPr>
          <w:sz w:val="28"/>
          <w:szCs w:val="28"/>
        </w:rPr>
        <w:t>соответствие с требования</w:t>
      </w:r>
      <w:r w:rsidRPr="00000566">
        <w:rPr>
          <w:sz w:val="28"/>
          <w:szCs w:val="28"/>
        </w:rPr>
        <w:softHyphen/>
        <w:t>ми времени и действующими стандартами.</w:t>
      </w:r>
    </w:p>
    <w:p w:rsidR="00E9102D" w:rsidRDefault="00E9102D" w:rsidP="00E910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курсовой работы является завершающим этапом изучения дисциплины и одной из форм самостоятельной работы студента, по результатам которой оценивается уровень знаний будущего специалиста.</w:t>
      </w:r>
    </w:p>
    <w:p w:rsidR="00EC1AF3" w:rsidRDefault="00EC1AF3" w:rsidP="00E910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курсовой работы по дисциплине "Информационное обеспечение управления" является неотъемлемой частью учебного </w:t>
      </w:r>
      <w:r w:rsidR="00E9102D">
        <w:rPr>
          <w:sz w:val="28"/>
          <w:szCs w:val="28"/>
        </w:rPr>
        <w:t xml:space="preserve">процесса </w:t>
      </w:r>
      <w:r>
        <w:rPr>
          <w:sz w:val="28"/>
          <w:szCs w:val="28"/>
        </w:rPr>
        <w:t>по специальности "Документоведение и информационное обеспечение управления".</w:t>
      </w:r>
    </w:p>
    <w:p w:rsidR="00E9102D" w:rsidRDefault="00E9102D" w:rsidP="00405B9F">
      <w:pPr>
        <w:pStyle w:val="Style8"/>
        <w:widowControl/>
        <w:ind w:firstLine="567"/>
        <w:rPr>
          <w:sz w:val="28"/>
          <w:szCs w:val="28"/>
        </w:rPr>
      </w:pPr>
    </w:p>
    <w:p w:rsidR="003825F1" w:rsidRDefault="003825F1" w:rsidP="009D3132">
      <w:pPr>
        <w:pStyle w:val="Heading2"/>
      </w:pPr>
      <w:bookmarkStart w:id="1" w:name="_Toc257032428"/>
      <w:r>
        <w:t xml:space="preserve">1 </w:t>
      </w:r>
      <w:r w:rsidRPr="00052EF6">
        <w:t>Ц</w:t>
      </w:r>
      <w:r>
        <w:t xml:space="preserve">ЕЛЬ, ТРЕБОВАНИЯ И ЭТАПЫ ПОДГОТОВКИ </w:t>
      </w:r>
      <w:r>
        <w:br/>
        <w:t>КУРСОВОЙ РАБОТЫ</w:t>
      </w:r>
      <w:bookmarkEnd w:id="1"/>
    </w:p>
    <w:p w:rsidR="003825F1" w:rsidRPr="00052EF6" w:rsidRDefault="003825F1" w:rsidP="003825F1">
      <w:pPr>
        <w:jc w:val="center"/>
        <w:rPr>
          <w:b/>
          <w:sz w:val="28"/>
          <w:szCs w:val="28"/>
        </w:rPr>
      </w:pPr>
    </w:p>
    <w:p w:rsidR="00E9102D" w:rsidRDefault="00E9102D" w:rsidP="00E9102D">
      <w:pPr>
        <w:ind w:firstLine="708"/>
        <w:jc w:val="both"/>
        <w:rPr>
          <w:sz w:val="28"/>
          <w:szCs w:val="28"/>
        </w:rPr>
      </w:pPr>
      <w:r w:rsidRPr="005863BA">
        <w:rPr>
          <w:b/>
          <w:sz w:val="28"/>
          <w:szCs w:val="28"/>
        </w:rPr>
        <w:t>Цель выполнения курсовой работы</w:t>
      </w:r>
      <w:r>
        <w:rPr>
          <w:sz w:val="28"/>
          <w:szCs w:val="28"/>
        </w:rPr>
        <w:t xml:space="preserve"> – научить студента самостоятельно </w:t>
      </w:r>
      <w:r w:rsidR="00E60B5A">
        <w:rPr>
          <w:sz w:val="28"/>
          <w:szCs w:val="28"/>
        </w:rPr>
        <w:t xml:space="preserve">осуществлять </w:t>
      </w:r>
      <w:r>
        <w:rPr>
          <w:sz w:val="28"/>
          <w:szCs w:val="28"/>
        </w:rPr>
        <w:t>научные исследования, обобщать и углублять полученные знания,</w:t>
      </w:r>
      <w:r w:rsidR="00E60B5A">
        <w:rPr>
          <w:sz w:val="28"/>
          <w:szCs w:val="28"/>
        </w:rPr>
        <w:t xml:space="preserve"> </w:t>
      </w:r>
      <w:r w:rsidR="00E60B5A" w:rsidRPr="002347E2">
        <w:rPr>
          <w:sz w:val="28"/>
          <w:szCs w:val="28"/>
        </w:rPr>
        <w:t xml:space="preserve">на основе определенных источников (научной литературы, </w:t>
      </w:r>
      <w:r w:rsidR="00E60B5A">
        <w:rPr>
          <w:sz w:val="28"/>
          <w:szCs w:val="28"/>
        </w:rPr>
        <w:t xml:space="preserve">нормативно-правовых </w:t>
      </w:r>
      <w:r w:rsidR="00E60B5A" w:rsidRPr="002347E2">
        <w:rPr>
          <w:sz w:val="28"/>
          <w:szCs w:val="28"/>
        </w:rPr>
        <w:t>документов), имеющ</w:t>
      </w:r>
      <w:r w:rsidR="00E60B5A">
        <w:rPr>
          <w:sz w:val="28"/>
          <w:szCs w:val="28"/>
        </w:rPr>
        <w:t>их</w:t>
      </w:r>
      <w:r w:rsidR="00E60B5A" w:rsidRPr="002347E2">
        <w:rPr>
          <w:sz w:val="28"/>
          <w:szCs w:val="28"/>
        </w:rPr>
        <w:t xml:space="preserve"> научно-практический характер</w:t>
      </w:r>
      <w:r w:rsidR="00E60B5A">
        <w:rPr>
          <w:sz w:val="28"/>
          <w:szCs w:val="28"/>
        </w:rPr>
        <w:t>,</w:t>
      </w:r>
      <w:r>
        <w:rPr>
          <w:sz w:val="28"/>
          <w:szCs w:val="28"/>
        </w:rPr>
        <w:t xml:space="preserve"> применять их для решения задач</w:t>
      </w:r>
      <w:r w:rsidR="00E60B5A">
        <w:rPr>
          <w:sz w:val="28"/>
          <w:szCs w:val="28"/>
        </w:rPr>
        <w:t xml:space="preserve"> информационного обеспечения управления</w:t>
      </w:r>
      <w:r>
        <w:rPr>
          <w:sz w:val="28"/>
          <w:szCs w:val="28"/>
        </w:rPr>
        <w:t xml:space="preserve">, выдвигать и защищать собственные суждения. </w:t>
      </w:r>
    </w:p>
    <w:p w:rsidR="005863BA" w:rsidRPr="005863BA" w:rsidRDefault="005863BA" w:rsidP="005863BA">
      <w:pPr>
        <w:shd w:val="clear" w:color="auto" w:fill="FFFFFF"/>
        <w:ind w:firstLine="709"/>
        <w:jc w:val="both"/>
        <w:rPr>
          <w:sz w:val="28"/>
          <w:szCs w:val="28"/>
        </w:rPr>
      </w:pPr>
      <w:r w:rsidRPr="005863BA">
        <w:rPr>
          <w:color w:val="000000"/>
          <w:sz w:val="28"/>
          <w:szCs w:val="28"/>
        </w:rPr>
        <w:t xml:space="preserve">Для достижения цели выполнения курсовой работы </w:t>
      </w:r>
      <w:r w:rsidRPr="005863BA">
        <w:rPr>
          <w:b/>
          <w:color w:val="000000"/>
          <w:sz w:val="28"/>
          <w:szCs w:val="28"/>
        </w:rPr>
        <w:t>студент должен решить следующие задачи</w:t>
      </w:r>
      <w:r w:rsidRPr="005863BA">
        <w:rPr>
          <w:color w:val="000000"/>
          <w:sz w:val="28"/>
          <w:szCs w:val="28"/>
        </w:rPr>
        <w:t>:</w:t>
      </w:r>
    </w:p>
    <w:p w:rsidR="005863BA" w:rsidRPr="005863BA" w:rsidRDefault="005863BA" w:rsidP="00C4419C">
      <w:pPr>
        <w:numPr>
          <w:ilvl w:val="0"/>
          <w:numId w:val="50"/>
        </w:numPr>
        <w:tabs>
          <w:tab w:val="left" w:pos="993"/>
          <w:tab w:val="num" w:pos="1440"/>
        </w:tabs>
        <w:ind w:left="0" w:firstLine="1080"/>
        <w:jc w:val="both"/>
        <w:rPr>
          <w:sz w:val="28"/>
          <w:szCs w:val="28"/>
        </w:rPr>
      </w:pPr>
      <w:r w:rsidRPr="005863BA">
        <w:rPr>
          <w:sz w:val="28"/>
          <w:szCs w:val="28"/>
        </w:rPr>
        <w:t xml:space="preserve">теоретически обосновать  и раскрыть сущность </w:t>
      </w:r>
      <w:r>
        <w:rPr>
          <w:sz w:val="28"/>
          <w:szCs w:val="28"/>
        </w:rPr>
        <w:t xml:space="preserve">информационных </w:t>
      </w:r>
      <w:r w:rsidRPr="005863BA">
        <w:rPr>
          <w:sz w:val="28"/>
          <w:szCs w:val="28"/>
        </w:rPr>
        <w:t>категорий, явлений и проблем по избранной теме курсовой работы;</w:t>
      </w:r>
    </w:p>
    <w:p w:rsidR="005863BA" w:rsidRPr="005863BA" w:rsidRDefault="005863BA" w:rsidP="00C4419C">
      <w:pPr>
        <w:numPr>
          <w:ilvl w:val="0"/>
          <w:numId w:val="50"/>
        </w:numPr>
        <w:tabs>
          <w:tab w:val="left" w:pos="993"/>
          <w:tab w:val="num" w:pos="1440"/>
        </w:tabs>
        <w:ind w:left="0" w:firstLine="1080"/>
        <w:jc w:val="both"/>
        <w:rPr>
          <w:sz w:val="28"/>
          <w:szCs w:val="28"/>
        </w:rPr>
      </w:pPr>
      <w:r w:rsidRPr="005863BA">
        <w:rPr>
          <w:sz w:val="28"/>
          <w:szCs w:val="28"/>
        </w:rPr>
        <w:t xml:space="preserve">изучить нормативно-правовой, методический и другой специальный материал, относящийся непосредственно к выбранной теме </w:t>
      </w:r>
      <w:r>
        <w:rPr>
          <w:sz w:val="28"/>
          <w:szCs w:val="28"/>
        </w:rPr>
        <w:t xml:space="preserve">курсовой </w:t>
      </w:r>
      <w:r w:rsidRPr="005863BA">
        <w:rPr>
          <w:sz w:val="28"/>
          <w:szCs w:val="28"/>
        </w:rPr>
        <w:t>работы;</w:t>
      </w:r>
    </w:p>
    <w:p w:rsidR="005863BA" w:rsidRPr="005863BA" w:rsidRDefault="005863BA" w:rsidP="00C4419C">
      <w:pPr>
        <w:numPr>
          <w:ilvl w:val="0"/>
          <w:numId w:val="50"/>
        </w:numPr>
        <w:tabs>
          <w:tab w:val="left" w:pos="993"/>
        </w:tabs>
        <w:ind w:left="0" w:firstLine="1080"/>
        <w:jc w:val="both"/>
        <w:rPr>
          <w:sz w:val="28"/>
          <w:szCs w:val="28"/>
        </w:rPr>
      </w:pPr>
      <w:r w:rsidRPr="005863BA">
        <w:rPr>
          <w:color w:val="000000"/>
          <w:sz w:val="28"/>
          <w:szCs w:val="28"/>
        </w:rPr>
        <w:t>собрать, обобщить и проанализировать фактические данные конкретной организации в соответствии с</w:t>
      </w:r>
      <w:r w:rsidRPr="005863BA">
        <w:rPr>
          <w:sz w:val="28"/>
          <w:szCs w:val="28"/>
        </w:rPr>
        <w:t xml:space="preserve"> темой работы</w:t>
      </w:r>
      <w:r w:rsidRPr="005863BA">
        <w:rPr>
          <w:color w:val="000000"/>
          <w:sz w:val="28"/>
          <w:szCs w:val="28"/>
        </w:rPr>
        <w:t>;</w:t>
      </w:r>
    </w:p>
    <w:p w:rsidR="005863BA" w:rsidRPr="005863BA" w:rsidRDefault="005863BA" w:rsidP="00C4419C">
      <w:pPr>
        <w:numPr>
          <w:ilvl w:val="0"/>
          <w:numId w:val="50"/>
        </w:numPr>
        <w:tabs>
          <w:tab w:val="left" w:pos="993"/>
          <w:tab w:val="num" w:pos="1440"/>
        </w:tabs>
        <w:ind w:left="0" w:firstLine="1080"/>
        <w:jc w:val="both"/>
        <w:rPr>
          <w:sz w:val="28"/>
          <w:szCs w:val="28"/>
        </w:rPr>
      </w:pPr>
      <w:r w:rsidRPr="005863BA">
        <w:rPr>
          <w:sz w:val="28"/>
          <w:szCs w:val="28"/>
        </w:rPr>
        <w:t>провести анализ собранного и обработанного фактического материала по теме курсовой работы,</w:t>
      </w:r>
      <w:r w:rsidRPr="005863BA">
        <w:rPr>
          <w:color w:val="000000"/>
          <w:sz w:val="28"/>
          <w:szCs w:val="28"/>
        </w:rPr>
        <w:t xml:space="preserve"> выявить особенности, тенденции и закономерности развития изучаемого яв</w:t>
      </w:r>
      <w:r w:rsidRPr="005863BA">
        <w:rPr>
          <w:color w:val="000000"/>
          <w:sz w:val="28"/>
          <w:szCs w:val="28"/>
        </w:rPr>
        <w:softHyphen/>
        <w:t>ления или процесса</w:t>
      </w:r>
      <w:r w:rsidRPr="005863BA">
        <w:rPr>
          <w:sz w:val="28"/>
          <w:szCs w:val="28"/>
        </w:rPr>
        <w:t>;</w:t>
      </w:r>
    </w:p>
    <w:p w:rsidR="005863BA" w:rsidRDefault="005863BA" w:rsidP="00C4419C">
      <w:pPr>
        <w:numPr>
          <w:ilvl w:val="0"/>
          <w:numId w:val="50"/>
        </w:numPr>
        <w:tabs>
          <w:tab w:val="left" w:pos="993"/>
          <w:tab w:val="num" w:pos="1440"/>
        </w:tabs>
        <w:ind w:left="0" w:firstLine="1080"/>
        <w:jc w:val="both"/>
        <w:rPr>
          <w:sz w:val="28"/>
          <w:szCs w:val="28"/>
        </w:rPr>
      </w:pPr>
      <w:r w:rsidRPr="005863BA">
        <w:rPr>
          <w:sz w:val="28"/>
          <w:szCs w:val="28"/>
        </w:rPr>
        <w:t>разработать конкретные, аргументированные и научно-обоснованные рекомендации и предложения по мобилизации выявленных резервов повыше</w:t>
      </w:r>
      <w:r>
        <w:rPr>
          <w:sz w:val="28"/>
          <w:szCs w:val="28"/>
        </w:rPr>
        <w:t>ния эффективности производства.</w:t>
      </w:r>
    </w:p>
    <w:p w:rsidR="005863BA" w:rsidRPr="005863BA" w:rsidRDefault="005863BA" w:rsidP="005863BA">
      <w:pPr>
        <w:ind w:firstLine="709"/>
        <w:jc w:val="both"/>
        <w:rPr>
          <w:b/>
          <w:sz w:val="28"/>
          <w:szCs w:val="28"/>
        </w:rPr>
      </w:pPr>
      <w:r w:rsidRPr="005863BA">
        <w:rPr>
          <w:sz w:val="28"/>
          <w:szCs w:val="28"/>
        </w:rPr>
        <w:t xml:space="preserve">Реализация этих задач обуславливает соответствующие </w:t>
      </w:r>
      <w:r w:rsidRPr="005863BA">
        <w:rPr>
          <w:b/>
          <w:sz w:val="28"/>
          <w:szCs w:val="28"/>
        </w:rPr>
        <w:t>требования к курсовой работе:</w:t>
      </w:r>
    </w:p>
    <w:p w:rsidR="00E9102D" w:rsidRDefault="00E9102D" w:rsidP="00C4419C">
      <w:pPr>
        <w:numPr>
          <w:ilvl w:val="0"/>
          <w:numId w:val="26"/>
        </w:numPr>
        <w:tabs>
          <w:tab w:val="clear" w:pos="1069"/>
          <w:tab w:val="num" w:pos="0"/>
        </w:tabs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развитию способностей к </w:t>
      </w:r>
      <w:r w:rsidR="0075139E">
        <w:rPr>
          <w:sz w:val="28"/>
          <w:szCs w:val="28"/>
        </w:rPr>
        <w:t xml:space="preserve">компьютерному </w:t>
      </w:r>
      <w:r>
        <w:rPr>
          <w:sz w:val="28"/>
          <w:szCs w:val="28"/>
        </w:rPr>
        <w:t>мышлению в процессе анализа</w:t>
      </w:r>
      <w:r w:rsidR="00D7042B">
        <w:rPr>
          <w:sz w:val="28"/>
          <w:szCs w:val="28"/>
        </w:rPr>
        <w:t xml:space="preserve"> информации</w:t>
      </w:r>
      <w:r w:rsidR="00B662CD">
        <w:rPr>
          <w:sz w:val="28"/>
          <w:szCs w:val="28"/>
        </w:rPr>
        <w:t xml:space="preserve">, изучение содержания и структуры информационного обеспечения и технологий управления, основные понятия информационной инфраструктуры управления, </w:t>
      </w:r>
      <w:r w:rsidR="0075139E">
        <w:rPr>
          <w:sz w:val="28"/>
          <w:szCs w:val="28"/>
        </w:rPr>
        <w:t xml:space="preserve">компьютерной </w:t>
      </w:r>
      <w:r>
        <w:rPr>
          <w:sz w:val="28"/>
          <w:szCs w:val="28"/>
        </w:rPr>
        <w:t xml:space="preserve">и </w:t>
      </w:r>
      <w:r w:rsidR="00B662CD">
        <w:rPr>
          <w:sz w:val="28"/>
          <w:szCs w:val="28"/>
        </w:rPr>
        <w:t xml:space="preserve">нормативно-правовой </w:t>
      </w:r>
      <w:r>
        <w:rPr>
          <w:sz w:val="28"/>
          <w:szCs w:val="28"/>
        </w:rPr>
        <w:t>литературы;</w:t>
      </w:r>
    </w:p>
    <w:p w:rsidR="00E9102D" w:rsidRDefault="00E9102D" w:rsidP="00C4419C">
      <w:pPr>
        <w:numPr>
          <w:ilvl w:val="0"/>
          <w:numId w:val="26"/>
        </w:numPr>
        <w:tabs>
          <w:tab w:val="clear" w:pos="1069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выработке умения систематизировать и обобщать</w:t>
      </w:r>
      <w:r w:rsidR="0075139E">
        <w:rPr>
          <w:sz w:val="28"/>
          <w:szCs w:val="28"/>
        </w:rPr>
        <w:t xml:space="preserve"> </w:t>
      </w:r>
      <w:r w:rsidR="00C41E23">
        <w:rPr>
          <w:sz w:val="28"/>
          <w:szCs w:val="28"/>
        </w:rPr>
        <w:t xml:space="preserve">информацию по </w:t>
      </w:r>
      <w:r w:rsidR="00B662CD">
        <w:rPr>
          <w:sz w:val="28"/>
          <w:szCs w:val="28"/>
        </w:rPr>
        <w:t xml:space="preserve">исследованию современного информационного обеспечения и технологий в управлении, </w:t>
      </w:r>
      <w:r w:rsidR="00C41E23">
        <w:rPr>
          <w:sz w:val="28"/>
          <w:szCs w:val="28"/>
        </w:rPr>
        <w:t>вопросам информационной инфраструктуры</w:t>
      </w:r>
      <w:r w:rsidR="00B662CD">
        <w:rPr>
          <w:sz w:val="28"/>
          <w:szCs w:val="28"/>
        </w:rPr>
        <w:t xml:space="preserve"> управления</w:t>
      </w:r>
      <w:r w:rsidR="00C41E23">
        <w:rPr>
          <w:sz w:val="28"/>
          <w:szCs w:val="28"/>
        </w:rPr>
        <w:t xml:space="preserve">, </w:t>
      </w:r>
      <w:r w:rsidR="0075139E">
        <w:rPr>
          <w:sz w:val="28"/>
          <w:szCs w:val="28"/>
        </w:rPr>
        <w:t>информационных ресурсов, видов и особенностей современных информационных систем и технологий</w:t>
      </w:r>
      <w:r w:rsidR="00C41E23">
        <w:rPr>
          <w:sz w:val="28"/>
          <w:szCs w:val="28"/>
        </w:rPr>
        <w:t xml:space="preserve"> в управлении</w:t>
      </w:r>
      <w:r w:rsidR="0075139E">
        <w:rPr>
          <w:sz w:val="28"/>
          <w:szCs w:val="28"/>
        </w:rPr>
        <w:t>, основных проблем организации информационного обеспечения предприятий</w:t>
      </w:r>
      <w:r w:rsidR="00C41E23">
        <w:rPr>
          <w:sz w:val="28"/>
          <w:szCs w:val="28"/>
        </w:rPr>
        <w:t xml:space="preserve"> </w:t>
      </w:r>
      <w:r w:rsidR="00D7042B">
        <w:rPr>
          <w:sz w:val="28"/>
          <w:szCs w:val="28"/>
        </w:rPr>
        <w:t>(учреждений, организаций)</w:t>
      </w:r>
      <w:r w:rsidR="00C41E23">
        <w:rPr>
          <w:sz w:val="28"/>
          <w:szCs w:val="28"/>
        </w:rPr>
        <w:t xml:space="preserve"> в Республике Беларусь и путей их реше</w:t>
      </w:r>
      <w:r w:rsidR="00D7042B">
        <w:rPr>
          <w:sz w:val="28"/>
          <w:szCs w:val="28"/>
        </w:rPr>
        <w:t>ния</w:t>
      </w:r>
      <w:r>
        <w:rPr>
          <w:sz w:val="28"/>
          <w:szCs w:val="28"/>
        </w:rPr>
        <w:t>;</w:t>
      </w:r>
    </w:p>
    <w:p w:rsidR="00E9102D" w:rsidRDefault="00E9102D" w:rsidP="00C4419C">
      <w:pPr>
        <w:numPr>
          <w:ilvl w:val="0"/>
          <w:numId w:val="26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874F71">
        <w:rPr>
          <w:sz w:val="28"/>
        </w:rPr>
        <w:t xml:space="preserve">умению </w:t>
      </w:r>
      <w:r w:rsidR="00D7042B">
        <w:rPr>
          <w:sz w:val="28"/>
        </w:rPr>
        <w:t xml:space="preserve">использовать </w:t>
      </w:r>
      <w:r w:rsidR="00EB038B">
        <w:rPr>
          <w:sz w:val="28"/>
        </w:rPr>
        <w:t xml:space="preserve">информационные технологии и сети Интернет для анализа и управления работой предприятий </w:t>
      </w:r>
      <w:r w:rsidR="00EB038B">
        <w:rPr>
          <w:sz w:val="28"/>
          <w:szCs w:val="28"/>
        </w:rPr>
        <w:t>(учреждений, организаций) в Республике Беларусь</w:t>
      </w:r>
      <w:r w:rsidR="00EB038B">
        <w:rPr>
          <w:sz w:val="28"/>
        </w:rPr>
        <w:t xml:space="preserve">, применению прикладных программ для достижения конкурентных преимуществ: реализация </w:t>
      </w:r>
      <w:r w:rsidR="00EB038B">
        <w:rPr>
          <w:sz w:val="28"/>
          <w:lang w:val="en-US"/>
        </w:rPr>
        <w:t>CRM</w:t>
      </w:r>
      <w:r w:rsidR="00EB038B">
        <w:rPr>
          <w:sz w:val="28"/>
        </w:rPr>
        <w:t>-технологий, использование систем электронного документооборота и другие</w:t>
      </w:r>
      <w:r w:rsidRPr="00874F71">
        <w:rPr>
          <w:sz w:val="28"/>
        </w:rPr>
        <w:t xml:space="preserve">; </w:t>
      </w:r>
    </w:p>
    <w:p w:rsidR="00E9102D" w:rsidRDefault="00E9102D" w:rsidP="00C4419C">
      <w:pPr>
        <w:numPr>
          <w:ilvl w:val="0"/>
          <w:numId w:val="26"/>
        </w:numPr>
        <w:tabs>
          <w:tab w:val="clear" w:pos="1069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формированию и укреплению навыков аргументированного, логического, грамотного изложения выводов по результатам изучения</w:t>
      </w:r>
      <w:r w:rsidR="00EB038B">
        <w:rPr>
          <w:sz w:val="28"/>
          <w:szCs w:val="28"/>
        </w:rPr>
        <w:t xml:space="preserve"> информационного обеспечения управления</w:t>
      </w:r>
      <w:r>
        <w:rPr>
          <w:sz w:val="28"/>
          <w:szCs w:val="28"/>
        </w:rPr>
        <w:t>;</w:t>
      </w:r>
    </w:p>
    <w:p w:rsidR="00E9102D" w:rsidRPr="007B68B6" w:rsidRDefault="00E9102D" w:rsidP="00C4419C">
      <w:pPr>
        <w:numPr>
          <w:ilvl w:val="0"/>
          <w:numId w:val="26"/>
        </w:numPr>
        <w:tabs>
          <w:tab w:val="clear" w:pos="1069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получению навыков</w:t>
      </w:r>
      <w:r w:rsidRPr="00874F71">
        <w:rPr>
          <w:sz w:val="28"/>
          <w:szCs w:val="28"/>
        </w:rPr>
        <w:t xml:space="preserve"> самостоятельного овладен</w:t>
      </w:r>
      <w:r>
        <w:rPr>
          <w:sz w:val="28"/>
          <w:szCs w:val="28"/>
        </w:rPr>
        <w:t>ия новыми знаниями, использованию</w:t>
      </w:r>
      <w:r w:rsidRPr="00874F71">
        <w:rPr>
          <w:sz w:val="28"/>
          <w:szCs w:val="28"/>
        </w:rPr>
        <w:t xml:space="preserve"> современ</w:t>
      </w:r>
      <w:r>
        <w:rPr>
          <w:sz w:val="28"/>
          <w:szCs w:val="28"/>
        </w:rPr>
        <w:t xml:space="preserve">ных </w:t>
      </w:r>
      <w:r w:rsidR="00FB6AD5">
        <w:rPr>
          <w:sz w:val="28"/>
          <w:szCs w:val="28"/>
        </w:rPr>
        <w:t xml:space="preserve">компьютерных </w:t>
      </w:r>
      <w:r>
        <w:rPr>
          <w:sz w:val="28"/>
          <w:szCs w:val="28"/>
        </w:rPr>
        <w:t>образовательных технологий.</w:t>
      </w:r>
      <w:r w:rsidRPr="00874F71">
        <w:rPr>
          <w:sz w:val="28"/>
          <w:szCs w:val="28"/>
        </w:rPr>
        <w:t xml:space="preserve"> </w:t>
      </w:r>
    </w:p>
    <w:p w:rsidR="00E9102D" w:rsidRPr="004D6D5A" w:rsidRDefault="00E9102D" w:rsidP="00E9102D">
      <w:pPr>
        <w:ind w:firstLine="708"/>
        <w:jc w:val="both"/>
        <w:rPr>
          <w:b/>
          <w:sz w:val="28"/>
          <w:szCs w:val="28"/>
        </w:rPr>
      </w:pPr>
      <w:r w:rsidRPr="004D6D5A">
        <w:rPr>
          <w:b/>
          <w:sz w:val="28"/>
          <w:szCs w:val="28"/>
        </w:rPr>
        <w:t xml:space="preserve">К курсовой работе </w:t>
      </w:r>
      <w:r w:rsidR="004D6D5A">
        <w:rPr>
          <w:b/>
          <w:sz w:val="28"/>
          <w:szCs w:val="28"/>
        </w:rPr>
        <w:t xml:space="preserve"> также </w:t>
      </w:r>
      <w:r w:rsidRPr="004D6D5A">
        <w:rPr>
          <w:b/>
          <w:sz w:val="28"/>
          <w:szCs w:val="28"/>
        </w:rPr>
        <w:t>предъявляются следующие требования:</w:t>
      </w:r>
    </w:p>
    <w:p w:rsidR="00E9102D" w:rsidRPr="00F00536" w:rsidRDefault="00E9102D" w:rsidP="00C4419C">
      <w:pPr>
        <w:numPr>
          <w:ilvl w:val="0"/>
          <w:numId w:val="28"/>
        </w:numPr>
        <w:tabs>
          <w:tab w:val="clear" w:pos="1440"/>
          <w:tab w:val="num" w:pos="720"/>
        </w:tabs>
        <w:ind w:left="1080"/>
        <w:jc w:val="both"/>
        <w:rPr>
          <w:sz w:val="28"/>
          <w:szCs w:val="28"/>
        </w:rPr>
      </w:pPr>
      <w:r w:rsidRPr="00F00536">
        <w:rPr>
          <w:sz w:val="28"/>
          <w:szCs w:val="28"/>
        </w:rPr>
        <w:t>курсовая работа должна быть написана самостоятельно</w:t>
      </w:r>
      <w:r w:rsidRPr="00F00536">
        <w:rPr>
          <w:b/>
          <w:bCs/>
          <w:sz w:val="28"/>
          <w:szCs w:val="28"/>
        </w:rPr>
        <w:t>;</w:t>
      </w:r>
      <w:r w:rsidRPr="00F00536">
        <w:rPr>
          <w:sz w:val="28"/>
          <w:szCs w:val="28"/>
        </w:rPr>
        <w:t xml:space="preserve"> </w:t>
      </w:r>
    </w:p>
    <w:p w:rsidR="00E9102D" w:rsidRDefault="00E9102D" w:rsidP="00C4419C">
      <w:pPr>
        <w:numPr>
          <w:ilvl w:val="0"/>
          <w:numId w:val="28"/>
        </w:numPr>
        <w:tabs>
          <w:tab w:val="clear" w:pos="1440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00536">
        <w:rPr>
          <w:sz w:val="28"/>
          <w:szCs w:val="28"/>
        </w:rPr>
        <w:t>зложение темы следует подкреплять фактическими данными, сопоставлениями</w:t>
      </w:r>
      <w:r w:rsidR="00C23795">
        <w:rPr>
          <w:sz w:val="28"/>
          <w:szCs w:val="28"/>
        </w:rPr>
        <w:t>, используя информационное обеспечение управления, как совокупность показателей предметной области, единой системы классификации и кодирования информации, унифицированных систем документации; схем информационных потоков, циркулирующих в организации; информационных массивов (файлов),</w:t>
      </w:r>
      <w:r w:rsidR="008A3DFF">
        <w:rPr>
          <w:sz w:val="28"/>
          <w:szCs w:val="28"/>
        </w:rPr>
        <w:t xml:space="preserve"> </w:t>
      </w:r>
      <w:r w:rsidR="00C23795">
        <w:rPr>
          <w:sz w:val="28"/>
          <w:szCs w:val="28"/>
        </w:rPr>
        <w:t>имеющих различную степень организации;</w:t>
      </w:r>
    </w:p>
    <w:p w:rsidR="00C23795" w:rsidRPr="00F00536" w:rsidRDefault="008A3DFF" w:rsidP="00C4419C">
      <w:pPr>
        <w:numPr>
          <w:ilvl w:val="0"/>
          <w:numId w:val="28"/>
        </w:numPr>
        <w:tabs>
          <w:tab w:val="clear" w:pos="1440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должна учитывать то, что информационное обеспечение управления является важным средством для принятия управленческих решений; </w:t>
      </w:r>
    </w:p>
    <w:p w:rsidR="00E9102D" w:rsidRPr="00845ABF" w:rsidRDefault="00E9102D" w:rsidP="00C4419C">
      <w:pPr>
        <w:numPr>
          <w:ilvl w:val="0"/>
          <w:numId w:val="28"/>
        </w:numPr>
        <w:tabs>
          <w:tab w:val="clear" w:pos="1440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6337FB">
        <w:rPr>
          <w:sz w:val="28"/>
          <w:szCs w:val="28"/>
        </w:rPr>
        <w:t xml:space="preserve">работа </w:t>
      </w:r>
      <w:r w:rsidR="00E2080A">
        <w:rPr>
          <w:sz w:val="28"/>
          <w:szCs w:val="28"/>
        </w:rPr>
        <w:t>может носить реферативный, ознакомительный характер (</w:t>
      </w:r>
      <w:r w:rsidR="000A1B79">
        <w:rPr>
          <w:sz w:val="28"/>
          <w:szCs w:val="28"/>
        </w:rPr>
        <w:t>студент входит в тему, знакомится с первоисточниками, различными решениями рассматриваемой проблемы</w:t>
      </w:r>
      <w:r w:rsidR="00E2080A">
        <w:rPr>
          <w:sz w:val="28"/>
          <w:szCs w:val="28"/>
        </w:rPr>
        <w:t>)</w:t>
      </w:r>
      <w:r w:rsidR="000A1B79">
        <w:rPr>
          <w:sz w:val="28"/>
          <w:szCs w:val="28"/>
        </w:rPr>
        <w:t xml:space="preserve">, или </w:t>
      </w:r>
      <w:r w:rsidRPr="006337FB">
        <w:rPr>
          <w:sz w:val="28"/>
          <w:szCs w:val="28"/>
        </w:rPr>
        <w:t>содержать</w:t>
      </w:r>
      <w:r w:rsidR="0088449E">
        <w:rPr>
          <w:sz w:val="28"/>
          <w:szCs w:val="28"/>
        </w:rPr>
        <w:t xml:space="preserve"> описание одной из современных информа</w:t>
      </w:r>
      <w:r w:rsidR="00141763">
        <w:rPr>
          <w:sz w:val="28"/>
          <w:szCs w:val="28"/>
        </w:rPr>
        <w:t>ци</w:t>
      </w:r>
      <w:r w:rsidR="0088449E">
        <w:rPr>
          <w:sz w:val="28"/>
          <w:szCs w:val="28"/>
        </w:rPr>
        <w:t xml:space="preserve">онных систем, используемых </w:t>
      </w:r>
      <w:r w:rsidR="00FB6AD5">
        <w:rPr>
          <w:sz w:val="28"/>
          <w:szCs w:val="28"/>
        </w:rPr>
        <w:t>в работе  предприятия (учреждения, организации) в Республике Беларусь</w:t>
      </w:r>
      <w:r w:rsidRPr="006337FB">
        <w:rPr>
          <w:sz w:val="28"/>
          <w:szCs w:val="28"/>
        </w:rPr>
        <w:t>.</w:t>
      </w:r>
    </w:p>
    <w:p w:rsidR="00E9102D" w:rsidRPr="004D6D5A" w:rsidRDefault="00E9102D" w:rsidP="00E9102D">
      <w:pPr>
        <w:ind w:firstLine="708"/>
        <w:jc w:val="both"/>
        <w:rPr>
          <w:b/>
          <w:sz w:val="28"/>
          <w:szCs w:val="28"/>
        </w:rPr>
      </w:pPr>
      <w:r w:rsidRPr="004D6D5A">
        <w:rPr>
          <w:b/>
          <w:sz w:val="28"/>
          <w:szCs w:val="28"/>
        </w:rPr>
        <w:t>В курсовой работе студент должен показать умение:</w:t>
      </w:r>
    </w:p>
    <w:p w:rsidR="00E9102D" w:rsidRPr="00884FDD" w:rsidRDefault="00E9102D" w:rsidP="00E910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Курсовая работа должна носить </w:t>
      </w:r>
      <w:r w:rsidR="00071F6C">
        <w:rPr>
          <w:sz w:val="28"/>
          <w:szCs w:val="28"/>
        </w:rPr>
        <w:t>творческо-исследовательский</w:t>
      </w:r>
      <w:r>
        <w:rPr>
          <w:sz w:val="28"/>
          <w:szCs w:val="28"/>
        </w:rPr>
        <w:t xml:space="preserve"> характер, </w:t>
      </w:r>
      <w:r w:rsidR="00071F6C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>чего студент</w:t>
      </w:r>
      <w:r w:rsidR="00071F6C">
        <w:rPr>
          <w:sz w:val="28"/>
          <w:szCs w:val="28"/>
        </w:rPr>
        <w:t>у</w:t>
      </w:r>
      <w:r>
        <w:rPr>
          <w:sz w:val="28"/>
          <w:szCs w:val="28"/>
        </w:rPr>
        <w:t xml:space="preserve"> рекомендуется изложить имеющ</w:t>
      </w:r>
      <w:r w:rsidR="00071F6C">
        <w:rPr>
          <w:sz w:val="28"/>
          <w:szCs w:val="28"/>
        </w:rPr>
        <w:t>ую</w:t>
      </w:r>
      <w:r>
        <w:rPr>
          <w:sz w:val="28"/>
          <w:szCs w:val="28"/>
        </w:rPr>
        <w:t>ся в литератур</w:t>
      </w:r>
      <w:r w:rsidR="00071F6C">
        <w:rPr>
          <w:sz w:val="28"/>
          <w:szCs w:val="28"/>
        </w:rPr>
        <w:t>ных источниках</w:t>
      </w:r>
      <w:r>
        <w:rPr>
          <w:sz w:val="28"/>
          <w:szCs w:val="28"/>
        </w:rPr>
        <w:t xml:space="preserve"> </w:t>
      </w:r>
      <w:r w:rsidR="00071F6C">
        <w:rPr>
          <w:sz w:val="28"/>
          <w:szCs w:val="28"/>
        </w:rPr>
        <w:t>информацию</w:t>
      </w:r>
      <w:r w:rsidR="008C24D1">
        <w:rPr>
          <w:sz w:val="28"/>
          <w:szCs w:val="28"/>
        </w:rPr>
        <w:t>, предварительно переработав её</w:t>
      </w:r>
      <w:r w:rsidR="00071F6C">
        <w:rPr>
          <w:sz w:val="28"/>
          <w:szCs w:val="28"/>
        </w:rPr>
        <w:t xml:space="preserve"> </w:t>
      </w:r>
      <w:r>
        <w:rPr>
          <w:sz w:val="28"/>
          <w:szCs w:val="28"/>
        </w:rPr>
        <w:t>по исследуем</w:t>
      </w:r>
      <w:r w:rsidR="00071F6C">
        <w:rPr>
          <w:sz w:val="28"/>
          <w:szCs w:val="28"/>
        </w:rPr>
        <w:t>ому</w:t>
      </w:r>
      <w:r>
        <w:rPr>
          <w:sz w:val="28"/>
          <w:szCs w:val="28"/>
        </w:rPr>
        <w:t xml:space="preserve"> </w:t>
      </w:r>
      <w:r w:rsidR="00071F6C">
        <w:rPr>
          <w:sz w:val="28"/>
          <w:szCs w:val="28"/>
        </w:rPr>
        <w:t>вопросу</w:t>
      </w:r>
      <w:r>
        <w:rPr>
          <w:sz w:val="28"/>
          <w:szCs w:val="28"/>
        </w:rPr>
        <w:t xml:space="preserve">, проанализировать </w:t>
      </w:r>
      <w:r w:rsidR="00071F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071F6C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свою позицию. </w:t>
      </w:r>
    </w:p>
    <w:p w:rsidR="00E9102D" w:rsidRPr="00A4364B" w:rsidRDefault="00E9102D" w:rsidP="00A4364B">
      <w:pPr>
        <w:ind w:firstLine="708"/>
        <w:jc w:val="both"/>
        <w:rPr>
          <w:b/>
          <w:sz w:val="28"/>
          <w:szCs w:val="28"/>
        </w:rPr>
      </w:pPr>
      <w:r w:rsidRPr="00A4364B">
        <w:rPr>
          <w:b/>
          <w:sz w:val="28"/>
          <w:szCs w:val="28"/>
        </w:rPr>
        <w:t xml:space="preserve">Процесс выполнения курсовой работы состоит из следующих </w:t>
      </w:r>
      <w:r w:rsidR="00A4364B">
        <w:rPr>
          <w:b/>
          <w:sz w:val="28"/>
          <w:szCs w:val="28"/>
        </w:rPr>
        <w:br/>
      </w:r>
      <w:r w:rsidRPr="00A4364B">
        <w:rPr>
          <w:b/>
          <w:sz w:val="28"/>
          <w:szCs w:val="28"/>
        </w:rPr>
        <w:t>этапов:</w:t>
      </w:r>
    </w:p>
    <w:p w:rsidR="00E9102D" w:rsidRDefault="00E9102D" w:rsidP="00E2080A">
      <w:pPr>
        <w:numPr>
          <w:ilvl w:val="0"/>
          <w:numId w:val="30"/>
        </w:numPr>
        <w:jc w:val="both"/>
      </w:pPr>
      <w:r w:rsidRPr="00166D97">
        <w:rPr>
          <w:sz w:val="28"/>
          <w:szCs w:val="28"/>
        </w:rPr>
        <w:t xml:space="preserve">Выбор темы. </w:t>
      </w:r>
    </w:p>
    <w:p w:rsidR="00E9102D" w:rsidRDefault="00E9102D" w:rsidP="00E2080A">
      <w:pPr>
        <w:numPr>
          <w:ilvl w:val="0"/>
          <w:numId w:val="30"/>
        </w:numPr>
        <w:jc w:val="both"/>
      </w:pPr>
      <w:r w:rsidRPr="00166D97">
        <w:rPr>
          <w:sz w:val="28"/>
          <w:szCs w:val="28"/>
        </w:rPr>
        <w:t xml:space="preserve">Составление плана курсовой работы. </w:t>
      </w:r>
    </w:p>
    <w:p w:rsidR="00E9102D" w:rsidRDefault="00071F6C" w:rsidP="00E2080A">
      <w:pPr>
        <w:numPr>
          <w:ilvl w:val="0"/>
          <w:numId w:val="3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Поиск</w:t>
      </w:r>
      <w:r w:rsidR="00E9102D" w:rsidRPr="00166D97">
        <w:rPr>
          <w:sz w:val="28"/>
          <w:szCs w:val="28"/>
        </w:rPr>
        <w:t xml:space="preserve">, изучение и анализ </w:t>
      </w:r>
      <w:r>
        <w:rPr>
          <w:sz w:val="28"/>
          <w:szCs w:val="28"/>
        </w:rPr>
        <w:t>используемых источников</w:t>
      </w:r>
      <w:r w:rsidR="00E9102D" w:rsidRPr="00166D97">
        <w:rPr>
          <w:sz w:val="28"/>
          <w:szCs w:val="28"/>
        </w:rPr>
        <w:t xml:space="preserve"> по </w:t>
      </w:r>
      <w:r w:rsidR="00EC3EBE">
        <w:rPr>
          <w:sz w:val="28"/>
          <w:szCs w:val="28"/>
        </w:rPr>
        <w:t xml:space="preserve">выбранной </w:t>
      </w:r>
      <w:r w:rsidR="00E9102D" w:rsidRPr="00166D97">
        <w:rPr>
          <w:sz w:val="28"/>
          <w:szCs w:val="28"/>
        </w:rPr>
        <w:t>теме.</w:t>
      </w:r>
    </w:p>
    <w:p w:rsidR="00EC3EBE" w:rsidRPr="00845ABF" w:rsidRDefault="00E9102D" w:rsidP="00E2080A">
      <w:pPr>
        <w:numPr>
          <w:ilvl w:val="0"/>
          <w:numId w:val="30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166D97">
        <w:rPr>
          <w:sz w:val="28"/>
          <w:szCs w:val="28"/>
        </w:rPr>
        <w:t xml:space="preserve">Сбор и обработка </w:t>
      </w:r>
      <w:r w:rsidR="008C24D1" w:rsidRPr="00166D97">
        <w:rPr>
          <w:sz w:val="28"/>
          <w:szCs w:val="28"/>
        </w:rPr>
        <w:t xml:space="preserve">фактического и нормативного </w:t>
      </w:r>
      <w:r w:rsidRPr="00166D97">
        <w:rPr>
          <w:sz w:val="28"/>
          <w:szCs w:val="28"/>
        </w:rPr>
        <w:t>материала</w:t>
      </w:r>
      <w:r w:rsidR="006D466E">
        <w:rPr>
          <w:sz w:val="28"/>
          <w:szCs w:val="28"/>
        </w:rPr>
        <w:t xml:space="preserve"> </w:t>
      </w:r>
      <w:r w:rsidR="00EC3EBE">
        <w:rPr>
          <w:sz w:val="28"/>
          <w:szCs w:val="28"/>
        </w:rPr>
        <w:t>по используемому программному обеспечению управления на предприятии (в учреждении, в организации) в Республике Беларусь</w:t>
      </w:r>
      <w:r w:rsidR="00EC3EBE" w:rsidRPr="006337FB">
        <w:rPr>
          <w:sz w:val="28"/>
          <w:szCs w:val="28"/>
        </w:rPr>
        <w:t>.</w:t>
      </w:r>
    </w:p>
    <w:p w:rsidR="00E9102D" w:rsidRDefault="00E9102D" w:rsidP="00E2080A">
      <w:pPr>
        <w:numPr>
          <w:ilvl w:val="0"/>
          <w:numId w:val="30"/>
        </w:numPr>
        <w:jc w:val="both"/>
        <w:rPr>
          <w:sz w:val="28"/>
          <w:szCs w:val="28"/>
        </w:rPr>
      </w:pPr>
      <w:r w:rsidRPr="00166D97">
        <w:rPr>
          <w:sz w:val="28"/>
          <w:szCs w:val="28"/>
        </w:rPr>
        <w:t>Написание текста курсовой работы и разработка приложений.</w:t>
      </w:r>
    </w:p>
    <w:p w:rsidR="004676C1" w:rsidRDefault="00E9102D" w:rsidP="00E2080A">
      <w:pPr>
        <w:numPr>
          <w:ilvl w:val="0"/>
          <w:numId w:val="30"/>
        </w:numPr>
        <w:jc w:val="both"/>
        <w:rPr>
          <w:sz w:val="28"/>
          <w:szCs w:val="28"/>
        </w:rPr>
      </w:pPr>
      <w:r w:rsidRPr="00166D97">
        <w:rPr>
          <w:sz w:val="28"/>
          <w:szCs w:val="28"/>
        </w:rPr>
        <w:t xml:space="preserve">Оформление курсовой работы. </w:t>
      </w:r>
    </w:p>
    <w:p w:rsidR="004676C1" w:rsidRPr="004676C1" w:rsidRDefault="004676C1" w:rsidP="004676C1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4676C1">
        <w:rPr>
          <w:sz w:val="28"/>
          <w:szCs w:val="28"/>
        </w:rPr>
        <w:t>К</w:t>
      </w:r>
      <w:r>
        <w:rPr>
          <w:sz w:val="28"/>
          <w:szCs w:val="28"/>
        </w:rPr>
        <w:t xml:space="preserve">урсовая работа выполняется на одной стороне листов формата А4, которые сшиваются. Общий объём курсовой работы должен составлять 25-30 страниц компьютерного текста (исключая иллюстрации, таблицы, список использованных источников и приложения). Требования к оформлению курсовых работ рекомендуется смотреть в </w:t>
      </w:r>
      <w:r w:rsidR="00E2080A" w:rsidRPr="00E2080A">
        <w:rPr>
          <w:b/>
          <w:sz w:val="28"/>
          <w:szCs w:val="28"/>
        </w:rPr>
        <w:t>Приложении 1</w:t>
      </w:r>
      <w:r w:rsidR="00E2080A">
        <w:rPr>
          <w:sz w:val="28"/>
          <w:szCs w:val="28"/>
        </w:rPr>
        <w:t>.</w:t>
      </w:r>
    </w:p>
    <w:p w:rsidR="00D650ED" w:rsidRPr="000A1B79" w:rsidRDefault="00D650ED" w:rsidP="009D3132">
      <w:pPr>
        <w:pStyle w:val="Heading2"/>
      </w:pPr>
      <w:bookmarkStart w:id="2" w:name="_Toc257032429"/>
      <w:r w:rsidRPr="000A1B79">
        <w:t>Структура курсовой работы состоит из трёх частей:</w:t>
      </w:r>
      <w:bookmarkEnd w:id="2"/>
    </w:p>
    <w:p w:rsidR="00D650ED" w:rsidRDefault="00D650ED" w:rsidP="000A1B79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т</w:t>
      </w:r>
      <w:r w:rsidR="000A1B79">
        <w:rPr>
          <w:sz w:val="28"/>
          <w:szCs w:val="28"/>
        </w:rPr>
        <w:t>еоретической;</w:t>
      </w:r>
    </w:p>
    <w:p w:rsidR="00D650ED" w:rsidRDefault="00D650ED" w:rsidP="000A1B79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практической</w:t>
      </w:r>
      <w:r w:rsidR="000A1B79">
        <w:rPr>
          <w:sz w:val="28"/>
          <w:szCs w:val="28"/>
        </w:rPr>
        <w:t xml:space="preserve"> (исследовательской);</w:t>
      </w:r>
    </w:p>
    <w:p w:rsidR="00D650ED" w:rsidRPr="00D50DE2" w:rsidRDefault="00D650ED" w:rsidP="000A1B79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заключительной.</w:t>
      </w:r>
      <w:r w:rsidRPr="00D50DE2">
        <w:rPr>
          <w:sz w:val="28"/>
          <w:szCs w:val="28"/>
        </w:rPr>
        <w:t xml:space="preserve"> </w:t>
      </w:r>
    </w:p>
    <w:p w:rsidR="00D650ED" w:rsidRPr="00F517EF" w:rsidRDefault="003464C5" w:rsidP="00D650ED">
      <w:pPr>
        <w:ind w:firstLine="708"/>
        <w:jc w:val="both"/>
        <w:rPr>
          <w:sz w:val="28"/>
          <w:szCs w:val="28"/>
        </w:rPr>
      </w:pPr>
      <w:r w:rsidRPr="00F517EF">
        <w:rPr>
          <w:sz w:val="28"/>
          <w:szCs w:val="28"/>
        </w:rPr>
        <w:t xml:space="preserve">В </w:t>
      </w:r>
      <w:r w:rsidRPr="000A1B79">
        <w:rPr>
          <w:b/>
          <w:sz w:val="28"/>
          <w:szCs w:val="28"/>
        </w:rPr>
        <w:t>теоретической</w:t>
      </w:r>
      <w:r w:rsidRPr="00F517EF">
        <w:rPr>
          <w:sz w:val="28"/>
          <w:szCs w:val="28"/>
        </w:rPr>
        <w:t xml:space="preserve"> части курсовой работы </w:t>
      </w:r>
      <w:r w:rsidR="00D650ED" w:rsidRPr="00F517EF">
        <w:rPr>
          <w:sz w:val="28"/>
          <w:szCs w:val="28"/>
        </w:rPr>
        <w:t xml:space="preserve">необходимо провести анализ </w:t>
      </w:r>
      <w:r w:rsidR="00D650ED">
        <w:rPr>
          <w:sz w:val="28"/>
          <w:szCs w:val="28"/>
        </w:rPr>
        <w:t xml:space="preserve">использованных источников, нормативно-правовых документов </w:t>
      </w:r>
      <w:r w:rsidR="00D650ED" w:rsidRPr="00F517EF">
        <w:rPr>
          <w:sz w:val="28"/>
          <w:szCs w:val="28"/>
        </w:rPr>
        <w:t>по рассматриваемому вопросу</w:t>
      </w:r>
      <w:r w:rsidR="000A1B79">
        <w:rPr>
          <w:sz w:val="28"/>
          <w:szCs w:val="28"/>
        </w:rPr>
        <w:t>, классификаторов (отраслевых, общегосударственных, международных), С</w:t>
      </w:r>
      <w:r w:rsidR="0090735F">
        <w:rPr>
          <w:sz w:val="28"/>
          <w:szCs w:val="28"/>
        </w:rPr>
        <w:t>истем</w:t>
      </w:r>
      <w:r w:rsidR="000A1B79">
        <w:rPr>
          <w:sz w:val="28"/>
          <w:szCs w:val="28"/>
        </w:rPr>
        <w:t xml:space="preserve"> международных экономических стандартов (СМЭС)</w:t>
      </w:r>
      <w:r w:rsidR="00D650ED" w:rsidRPr="00F517EF">
        <w:rPr>
          <w:sz w:val="28"/>
          <w:szCs w:val="28"/>
        </w:rPr>
        <w:t>.</w:t>
      </w:r>
      <w:r w:rsidR="00D650ED">
        <w:rPr>
          <w:sz w:val="28"/>
          <w:szCs w:val="28"/>
        </w:rPr>
        <w:t xml:space="preserve"> Изучить источники получения коммерческой информации, её обработку и использование для эффективной организации бизнес-процессов на предприятиях</w:t>
      </w:r>
      <w:r w:rsidR="0090735F">
        <w:rPr>
          <w:sz w:val="28"/>
          <w:szCs w:val="28"/>
        </w:rPr>
        <w:t xml:space="preserve"> (в учреждениях, в организациях)</w:t>
      </w:r>
      <w:r w:rsidR="00D650ED">
        <w:rPr>
          <w:sz w:val="28"/>
          <w:szCs w:val="28"/>
        </w:rPr>
        <w:t xml:space="preserve"> Республики Беларусь. Рассмотреть содержание и структуру информационного обеспечения управления,</w:t>
      </w:r>
      <w:r w:rsidR="0090735F">
        <w:rPr>
          <w:sz w:val="28"/>
          <w:szCs w:val="28"/>
        </w:rPr>
        <w:t xml:space="preserve"> современных</w:t>
      </w:r>
      <w:r w:rsidR="00D650ED">
        <w:rPr>
          <w:sz w:val="28"/>
          <w:szCs w:val="28"/>
        </w:rPr>
        <w:t xml:space="preserve"> информационных систем и технологий, основные понятия информационной инфраструктуры </w:t>
      </w:r>
      <w:r w:rsidR="0090735F">
        <w:rPr>
          <w:sz w:val="28"/>
          <w:szCs w:val="28"/>
        </w:rPr>
        <w:t xml:space="preserve">управления </w:t>
      </w:r>
      <w:r w:rsidR="00D650ED">
        <w:rPr>
          <w:sz w:val="28"/>
          <w:szCs w:val="28"/>
        </w:rPr>
        <w:t xml:space="preserve">в документообороте Республики Беларусь. </w:t>
      </w:r>
    </w:p>
    <w:p w:rsidR="003464C5" w:rsidRPr="00F517EF" w:rsidRDefault="003464C5" w:rsidP="003464C5">
      <w:pPr>
        <w:ind w:firstLine="708"/>
        <w:jc w:val="both"/>
        <w:rPr>
          <w:sz w:val="28"/>
          <w:szCs w:val="28"/>
        </w:rPr>
      </w:pPr>
      <w:r w:rsidRPr="00F517EF">
        <w:rPr>
          <w:sz w:val="28"/>
          <w:szCs w:val="28"/>
        </w:rPr>
        <w:t xml:space="preserve">Материал, используемый в курсовой работе из других литературных источников, </w:t>
      </w:r>
      <w:r w:rsidRPr="00330F66">
        <w:rPr>
          <w:b/>
          <w:sz w:val="28"/>
          <w:szCs w:val="28"/>
        </w:rPr>
        <w:t xml:space="preserve">должен быть </w:t>
      </w:r>
      <w:r w:rsidR="0090735F">
        <w:rPr>
          <w:b/>
          <w:sz w:val="28"/>
          <w:szCs w:val="28"/>
        </w:rPr>
        <w:t xml:space="preserve">самостоятельно </w:t>
      </w:r>
      <w:r w:rsidRPr="00330F66">
        <w:rPr>
          <w:b/>
          <w:sz w:val="28"/>
          <w:szCs w:val="28"/>
        </w:rPr>
        <w:t>переработан</w:t>
      </w:r>
      <w:r w:rsidRPr="00F517EF">
        <w:rPr>
          <w:sz w:val="28"/>
          <w:szCs w:val="28"/>
        </w:rPr>
        <w:t xml:space="preserve">, связан с темой курсовой работы и </w:t>
      </w:r>
      <w:r w:rsidRPr="00330F66">
        <w:rPr>
          <w:b/>
          <w:sz w:val="28"/>
          <w:szCs w:val="28"/>
        </w:rPr>
        <w:t xml:space="preserve">изложен </w:t>
      </w:r>
      <w:r w:rsidR="0090735F">
        <w:rPr>
          <w:b/>
          <w:sz w:val="28"/>
          <w:szCs w:val="28"/>
        </w:rPr>
        <w:t xml:space="preserve">студентом </w:t>
      </w:r>
      <w:r w:rsidRPr="00330F66">
        <w:rPr>
          <w:b/>
          <w:sz w:val="28"/>
          <w:szCs w:val="28"/>
        </w:rPr>
        <w:t>своими словами</w:t>
      </w:r>
      <w:r w:rsidRPr="00F517EF">
        <w:rPr>
          <w:sz w:val="28"/>
          <w:szCs w:val="28"/>
        </w:rPr>
        <w:t>.</w:t>
      </w:r>
    </w:p>
    <w:p w:rsidR="00330F66" w:rsidRDefault="00330F66" w:rsidP="003464C5">
      <w:pPr>
        <w:ind w:firstLine="708"/>
        <w:jc w:val="both"/>
        <w:rPr>
          <w:sz w:val="28"/>
          <w:szCs w:val="28"/>
        </w:rPr>
      </w:pPr>
      <w:r w:rsidRPr="00330F66">
        <w:rPr>
          <w:sz w:val="28"/>
          <w:szCs w:val="28"/>
        </w:rPr>
        <w:t>В</w:t>
      </w:r>
      <w:r>
        <w:rPr>
          <w:i/>
          <w:sz w:val="28"/>
          <w:szCs w:val="28"/>
        </w:rPr>
        <w:t xml:space="preserve"> </w:t>
      </w:r>
      <w:r w:rsidRPr="0090735F">
        <w:rPr>
          <w:b/>
          <w:sz w:val="28"/>
          <w:szCs w:val="28"/>
        </w:rPr>
        <w:t>п</w:t>
      </w:r>
      <w:r w:rsidR="003464C5" w:rsidRPr="0090735F">
        <w:rPr>
          <w:b/>
          <w:sz w:val="28"/>
          <w:szCs w:val="28"/>
        </w:rPr>
        <w:t>рактическ</w:t>
      </w:r>
      <w:r w:rsidRPr="0090735F">
        <w:rPr>
          <w:b/>
          <w:sz w:val="28"/>
          <w:szCs w:val="28"/>
        </w:rPr>
        <w:t>ой</w:t>
      </w:r>
      <w:r w:rsidR="003464C5" w:rsidRPr="00330F6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 w:rsidR="003464C5" w:rsidRPr="00F517EF">
        <w:rPr>
          <w:sz w:val="28"/>
          <w:szCs w:val="28"/>
        </w:rPr>
        <w:t xml:space="preserve"> курсовой работы предусматривает</w:t>
      </w:r>
      <w:r>
        <w:rPr>
          <w:sz w:val="28"/>
          <w:szCs w:val="28"/>
        </w:rPr>
        <w:t>ся</w:t>
      </w:r>
      <w:r w:rsidR="003464C5" w:rsidRPr="00F517EF">
        <w:rPr>
          <w:sz w:val="28"/>
          <w:szCs w:val="28"/>
        </w:rPr>
        <w:t xml:space="preserve"> применение и закрепление на практике полученных теоретических знаний. Источниками для написания практической части являются </w:t>
      </w:r>
      <w:r w:rsidR="003464C5">
        <w:rPr>
          <w:sz w:val="28"/>
          <w:szCs w:val="28"/>
        </w:rPr>
        <w:t xml:space="preserve">нормативно-правовые документы, </w:t>
      </w:r>
      <w:r w:rsidR="0090735F">
        <w:rPr>
          <w:sz w:val="28"/>
          <w:szCs w:val="28"/>
        </w:rPr>
        <w:t xml:space="preserve">новые </w:t>
      </w:r>
      <w:r>
        <w:rPr>
          <w:sz w:val="28"/>
          <w:szCs w:val="28"/>
        </w:rPr>
        <w:t>информационные технологии, современные системы электронного документооборота,</w:t>
      </w:r>
      <w:r w:rsidR="0090735F">
        <w:rPr>
          <w:sz w:val="28"/>
          <w:szCs w:val="28"/>
        </w:rPr>
        <w:t xml:space="preserve"> исходные тексты программ ЭВМ с комментариями, краткое их описание в соответствии с ЕСПД (Единая система программной документации),</w:t>
      </w:r>
      <w:r>
        <w:rPr>
          <w:sz w:val="28"/>
          <w:szCs w:val="28"/>
        </w:rPr>
        <w:t xml:space="preserve"> существующие продукты для автоматизации работы с документами,</w:t>
      </w:r>
      <w:r w:rsidR="00D650ED">
        <w:rPr>
          <w:sz w:val="28"/>
          <w:szCs w:val="28"/>
        </w:rPr>
        <w:t xml:space="preserve"> </w:t>
      </w:r>
      <w:r w:rsidR="00D650ED" w:rsidRPr="00F517EF">
        <w:rPr>
          <w:sz w:val="28"/>
          <w:szCs w:val="28"/>
        </w:rPr>
        <w:t>информация о</w:t>
      </w:r>
      <w:r w:rsidR="00D650ED">
        <w:rPr>
          <w:sz w:val="28"/>
          <w:szCs w:val="28"/>
        </w:rPr>
        <w:t xml:space="preserve"> современном программном обеспечении управления на предприятиях (в учреждениях, в организациях) Республики Беларусь</w:t>
      </w:r>
      <w:r w:rsidR="00D650ED" w:rsidRPr="00F517EF">
        <w:rPr>
          <w:sz w:val="28"/>
          <w:szCs w:val="28"/>
        </w:rPr>
        <w:t>,</w:t>
      </w:r>
      <w:r w:rsidR="00D650ED">
        <w:rPr>
          <w:sz w:val="28"/>
          <w:szCs w:val="28"/>
        </w:rPr>
        <w:t xml:space="preserve"> возможности Интернет,</w:t>
      </w:r>
      <w:r w:rsidR="00D650ED" w:rsidRPr="00F517EF">
        <w:rPr>
          <w:sz w:val="28"/>
          <w:szCs w:val="28"/>
        </w:rPr>
        <w:t xml:space="preserve"> </w:t>
      </w:r>
      <w:r w:rsidR="00D650ED">
        <w:rPr>
          <w:sz w:val="28"/>
          <w:szCs w:val="28"/>
        </w:rPr>
        <w:t>средства массовой информации (</w:t>
      </w:r>
      <w:r w:rsidR="00D650ED" w:rsidRPr="00F517EF">
        <w:rPr>
          <w:sz w:val="28"/>
          <w:szCs w:val="28"/>
        </w:rPr>
        <w:t>СМИ</w:t>
      </w:r>
      <w:r w:rsidR="00D650ED">
        <w:rPr>
          <w:sz w:val="28"/>
          <w:szCs w:val="28"/>
        </w:rPr>
        <w:t>),</w:t>
      </w:r>
      <w:r w:rsidR="003464C5">
        <w:rPr>
          <w:sz w:val="28"/>
          <w:szCs w:val="28"/>
        </w:rPr>
        <w:t xml:space="preserve"> которые широко используются в настоящее время в учреждениях,</w:t>
      </w:r>
      <w:r>
        <w:rPr>
          <w:sz w:val="28"/>
          <w:szCs w:val="28"/>
        </w:rPr>
        <w:t xml:space="preserve"> </w:t>
      </w:r>
      <w:r w:rsidR="003464C5">
        <w:rPr>
          <w:sz w:val="28"/>
          <w:szCs w:val="28"/>
        </w:rPr>
        <w:t>предприятиях</w:t>
      </w:r>
      <w:r>
        <w:rPr>
          <w:sz w:val="28"/>
          <w:szCs w:val="28"/>
        </w:rPr>
        <w:t xml:space="preserve"> </w:t>
      </w:r>
      <w:r w:rsidR="00D650ED">
        <w:rPr>
          <w:sz w:val="28"/>
          <w:szCs w:val="28"/>
        </w:rPr>
        <w:t xml:space="preserve">и организациях </w:t>
      </w:r>
      <w:r>
        <w:rPr>
          <w:sz w:val="28"/>
          <w:szCs w:val="28"/>
        </w:rPr>
        <w:t>Республики Беларусь.</w:t>
      </w:r>
      <w:r w:rsidR="003464C5" w:rsidRPr="00F517EF">
        <w:rPr>
          <w:sz w:val="28"/>
          <w:szCs w:val="28"/>
        </w:rPr>
        <w:t xml:space="preserve"> </w:t>
      </w:r>
    </w:p>
    <w:p w:rsidR="003464C5" w:rsidRDefault="003464C5" w:rsidP="00D707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30F66" w:rsidRPr="0090735F">
        <w:rPr>
          <w:b/>
          <w:sz w:val="28"/>
          <w:szCs w:val="28"/>
        </w:rPr>
        <w:t>заключительной</w:t>
      </w:r>
      <w:r w:rsidR="00330F66">
        <w:rPr>
          <w:sz w:val="28"/>
          <w:szCs w:val="28"/>
        </w:rPr>
        <w:t xml:space="preserve"> части курсовой работы</w:t>
      </w:r>
      <w:r w:rsidRPr="00F517EF">
        <w:rPr>
          <w:sz w:val="28"/>
          <w:szCs w:val="28"/>
        </w:rPr>
        <w:t xml:space="preserve"> на основании теоретической и практической частей </w:t>
      </w:r>
      <w:r w:rsidRPr="00D51E73">
        <w:rPr>
          <w:bCs/>
          <w:sz w:val="28"/>
          <w:szCs w:val="28"/>
        </w:rPr>
        <w:t>самостоятельно</w:t>
      </w:r>
      <w:r w:rsidRPr="00D51E73">
        <w:rPr>
          <w:sz w:val="28"/>
          <w:szCs w:val="28"/>
        </w:rPr>
        <w:t xml:space="preserve"> разрабатываются предложения и </w:t>
      </w:r>
      <w:r w:rsidR="0090735F">
        <w:rPr>
          <w:sz w:val="28"/>
          <w:szCs w:val="28"/>
        </w:rPr>
        <w:t xml:space="preserve">рекомендации </w:t>
      </w:r>
      <w:r w:rsidRPr="00D51E73">
        <w:rPr>
          <w:sz w:val="28"/>
          <w:szCs w:val="28"/>
        </w:rPr>
        <w:t>по исследуемой</w:t>
      </w:r>
      <w:r w:rsidRPr="00F517EF">
        <w:rPr>
          <w:sz w:val="28"/>
          <w:szCs w:val="28"/>
        </w:rPr>
        <w:t xml:space="preserve"> проблеме, обосновывается целесообразность </w:t>
      </w:r>
      <w:r w:rsidR="00330F66">
        <w:rPr>
          <w:sz w:val="28"/>
          <w:szCs w:val="28"/>
        </w:rPr>
        <w:t>использования нормативно-правовых документов</w:t>
      </w:r>
      <w:r w:rsidR="00ED0405">
        <w:rPr>
          <w:sz w:val="28"/>
          <w:szCs w:val="28"/>
        </w:rPr>
        <w:t xml:space="preserve"> в управлении</w:t>
      </w:r>
      <w:r w:rsidR="00330F66">
        <w:rPr>
          <w:sz w:val="28"/>
          <w:szCs w:val="28"/>
        </w:rPr>
        <w:t>, современных информационных технологий</w:t>
      </w:r>
      <w:r w:rsidR="00ED0405">
        <w:rPr>
          <w:sz w:val="28"/>
          <w:szCs w:val="28"/>
        </w:rPr>
        <w:t xml:space="preserve"> и</w:t>
      </w:r>
      <w:r w:rsidR="00ED0405" w:rsidRPr="00ED0405">
        <w:rPr>
          <w:sz w:val="28"/>
          <w:szCs w:val="28"/>
        </w:rPr>
        <w:t xml:space="preserve"> </w:t>
      </w:r>
      <w:r w:rsidR="00ED0405">
        <w:rPr>
          <w:sz w:val="28"/>
          <w:szCs w:val="28"/>
        </w:rPr>
        <w:t>систем электронного документооборота, существующих продуктов для автоматизации работы с документами</w:t>
      </w:r>
      <w:r w:rsidR="00330F66">
        <w:rPr>
          <w:sz w:val="28"/>
          <w:szCs w:val="28"/>
        </w:rPr>
        <w:t>,</w:t>
      </w:r>
      <w:r w:rsidR="00330F66" w:rsidRPr="00F517EF">
        <w:rPr>
          <w:sz w:val="28"/>
          <w:szCs w:val="28"/>
        </w:rPr>
        <w:t xml:space="preserve"> </w:t>
      </w:r>
      <w:r w:rsidR="00ED0405">
        <w:rPr>
          <w:sz w:val="28"/>
          <w:szCs w:val="28"/>
        </w:rPr>
        <w:t>их реализаци</w:t>
      </w:r>
      <w:r w:rsidR="0090735F">
        <w:rPr>
          <w:sz w:val="28"/>
          <w:szCs w:val="28"/>
        </w:rPr>
        <w:t>ей на предприятиях (</w:t>
      </w:r>
      <w:r w:rsidR="00ED0405">
        <w:rPr>
          <w:sz w:val="28"/>
          <w:szCs w:val="28"/>
        </w:rPr>
        <w:t>в</w:t>
      </w:r>
      <w:r w:rsidR="00D650ED">
        <w:rPr>
          <w:sz w:val="28"/>
          <w:szCs w:val="28"/>
        </w:rPr>
        <w:t xml:space="preserve"> учреждениях</w:t>
      </w:r>
      <w:r w:rsidR="0090735F">
        <w:rPr>
          <w:sz w:val="28"/>
          <w:szCs w:val="28"/>
        </w:rPr>
        <w:t>, в организациях)</w:t>
      </w:r>
      <w:r w:rsidR="00D650ED">
        <w:rPr>
          <w:sz w:val="28"/>
          <w:szCs w:val="28"/>
        </w:rPr>
        <w:t xml:space="preserve"> Республики Беларус</w:t>
      </w:r>
      <w:r w:rsidR="00D70794">
        <w:rPr>
          <w:sz w:val="28"/>
          <w:szCs w:val="28"/>
        </w:rPr>
        <w:t>ь. Студент анализирует пер</w:t>
      </w:r>
      <w:r w:rsidR="004C647B">
        <w:rPr>
          <w:sz w:val="28"/>
          <w:szCs w:val="28"/>
        </w:rPr>
        <w:t>спективы развития информационного обеспечения управления</w:t>
      </w:r>
      <w:r w:rsidR="004C647B" w:rsidRPr="004C647B">
        <w:rPr>
          <w:sz w:val="28"/>
          <w:szCs w:val="28"/>
        </w:rPr>
        <w:t xml:space="preserve"> </w:t>
      </w:r>
      <w:r w:rsidR="004C647B">
        <w:rPr>
          <w:sz w:val="28"/>
          <w:szCs w:val="28"/>
        </w:rPr>
        <w:t xml:space="preserve">на предприятиях (в учреждениях, в организациях) </w:t>
      </w:r>
      <w:r w:rsidR="00D70794">
        <w:rPr>
          <w:sz w:val="28"/>
          <w:szCs w:val="28"/>
        </w:rPr>
        <w:t>в Республи</w:t>
      </w:r>
      <w:r w:rsidR="004C647B">
        <w:rPr>
          <w:sz w:val="28"/>
          <w:szCs w:val="28"/>
        </w:rPr>
        <w:t>ке Беларусь, для принятия управленческих решений заостряет внимание на следующих моментах:</w:t>
      </w:r>
    </w:p>
    <w:p w:rsidR="004C647B" w:rsidRDefault="004C647B" w:rsidP="004C647B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получать конкурентные преимущества;</w:t>
      </w:r>
    </w:p>
    <w:p w:rsidR="004C647B" w:rsidRDefault="004C647B" w:rsidP="004C647B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снижать риски;</w:t>
      </w:r>
    </w:p>
    <w:p w:rsidR="004C647B" w:rsidRDefault="004C647B" w:rsidP="004C647B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следить за внешней средой;</w:t>
      </w:r>
    </w:p>
    <w:p w:rsidR="004C647B" w:rsidRDefault="004C647B" w:rsidP="004C647B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оценивать деятельность предприятия;</w:t>
      </w:r>
    </w:p>
    <w:p w:rsidR="004C647B" w:rsidRDefault="004C647B" w:rsidP="004C647B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получать поддержку в решениях и др.</w:t>
      </w:r>
    </w:p>
    <w:p w:rsidR="004829C1" w:rsidRDefault="004829C1" w:rsidP="00B73E2C">
      <w:pPr>
        <w:jc w:val="center"/>
        <w:rPr>
          <w:b/>
          <w:sz w:val="28"/>
          <w:szCs w:val="28"/>
        </w:rPr>
      </w:pPr>
    </w:p>
    <w:p w:rsidR="004829C1" w:rsidRDefault="004829C1" w:rsidP="00B73E2C">
      <w:pPr>
        <w:jc w:val="center"/>
        <w:rPr>
          <w:b/>
          <w:sz w:val="28"/>
          <w:szCs w:val="28"/>
        </w:rPr>
      </w:pPr>
    </w:p>
    <w:p w:rsidR="00B73E2C" w:rsidRPr="008B51DE" w:rsidRDefault="009D3132" w:rsidP="009D3132">
      <w:pPr>
        <w:pStyle w:val="Heading2"/>
      </w:pPr>
      <w:bookmarkStart w:id="3" w:name="_Toc257032430"/>
      <w:r>
        <w:t>2</w:t>
      </w:r>
      <w:r w:rsidR="00B73E2C">
        <w:t xml:space="preserve"> ВЫБОР ТЕМЫ КУРСОВОЙ РАБОТЫ</w:t>
      </w:r>
      <w:bookmarkEnd w:id="3"/>
    </w:p>
    <w:p w:rsidR="00B73E2C" w:rsidRDefault="00B73E2C" w:rsidP="00B73E2C">
      <w:pPr>
        <w:jc w:val="right"/>
        <w:rPr>
          <w:i/>
        </w:rPr>
      </w:pPr>
    </w:p>
    <w:p w:rsidR="00B73E2C" w:rsidRDefault="00B73E2C" w:rsidP="00B73E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</w:t>
      </w:r>
      <w:r w:rsidRPr="0066620D">
        <w:rPr>
          <w:sz w:val="28"/>
          <w:szCs w:val="28"/>
        </w:rPr>
        <w:t xml:space="preserve"> выбирает тему работы из списка </w:t>
      </w:r>
      <w:r>
        <w:rPr>
          <w:sz w:val="28"/>
          <w:szCs w:val="28"/>
        </w:rPr>
        <w:t xml:space="preserve">предложенных </w:t>
      </w:r>
      <w:r w:rsidRPr="0066620D">
        <w:rPr>
          <w:sz w:val="28"/>
          <w:szCs w:val="28"/>
        </w:rPr>
        <w:t>тем курсовых работ, утвержденных кафедрой</w:t>
      </w:r>
      <w:r>
        <w:rPr>
          <w:sz w:val="28"/>
          <w:szCs w:val="28"/>
        </w:rPr>
        <w:t xml:space="preserve">. </w:t>
      </w:r>
      <w:r w:rsidRPr="0066620D">
        <w:rPr>
          <w:sz w:val="28"/>
          <w:szCs w:val="28"/>
        </w:rPr>
        <w:t xml:space="preserve">При этом он руководствуется  своими практическими и научными интересами (если к тому времени они определились), учитывая опыт подготовки научных рефератов или сообщений, накопленный жизненный опыт и профессиональную подготовку, наличие материалов по выбранной теме. </w:t>
      </w:r>
    </w:p>
    <w:p w:rsidR="00B73E2C" w:rsidRPr="002D57F3" w:rsidRDefault="00B73E2C" w:rsidP="00B73E2C">
      <w:pPr>
        <w:shd w:val="clear" w:color="auto" w:fill="FFFFFF"/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Студент</w:t>
      </w:r>
      <w:r w:rsidRPr="0066620D">
        <w:rPr>
          <w:sz w:val="28"/>
          <w:szCs w:val="28"/>
        </w:rPr>
        <w:t xml:space="preserve"> вправе предложить собственную тему курсовой работы, которая не значится в перечне утвержденных тем</w:t>
      </w:r>
      <w:r>
        <w:rPr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согласовав ее</w:t>
      </w:r>
      <w:r w:rsidRPr="002D57F3">
        <w:rPr>
          <w:color w:val="000000"/>
          <w:spacing w:val="-1"/>
          <w:sz w:val="28"/>
          <w:szCs w:val="28"/>
        </w:rPr>
        <w:t xml:space="preserve"> с </w:t>
      </w:r>
      <w:r>
        <w:rPr>
          <w:color w:val="000000"/>
          <w:sz w:val="28"/>
          <w:szCs w:val="28"/>
        </w:rPr>
        <w:t>научным руководителем и утвердив</w:t>
      </w:r>
      <w:r w:rsidRPr="002D57F3">
        <w:rPr>
          <w:color w:val="000000"/>
          <w:sz w:val="28"/>
          <w:szCs w:val="28"/>
        </w:rPr>
        <w:t xml:space="preserve"> у </w:t>
      </w:r>
      <w:r>
        <w:rPr>
          <w:color w:val="000000"/>
          <w:sz w:val="28"/>
          <w:szCs w:val="28"/>
        </w:rPr>
        <w:t>заведующего кафедрой</w:t>
      </w:r>
      <w:r w:rsidRPr="002D57F3">
        <w:rPr>
          <w:color w:val="000000"/>
          <w:sz w:val="28"/>
          <w:szCs w:val="28"/>
        </w:rPr>
        <w:t>.</w:t>
      </w:r>
    </w:p>
    <w:p w:rsidR="00B73E2C" w:rsidRDefault="00B73E2C" w:rsidP="00B73E2C">
      <w:pPr>
        <w:ind w:firstLine="709"/>
        <w:jc w:val="both"/>
        <w:rPr>
          <w:sz w:val="28"/>
          <w:szCs w:val="28"/>
        </w:rPr>
      </w:pPr>
      <w:r w:rsidRPr="0066620D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самостоятельном </w:t>
      </w:r>
      <w:r w:rsidRPr="0066620D">
        <w:rPr>
          <w:sz w:val="28"/>
          <w:szCs w:val="28"/>
        </w:rPr>
        <w:t xml:space="preserve">выборе темы курсовой работы рекомендуется исходить из следующих критериев. </w:t>
      </w:r>
    </w:p>
    <w:p w:rsidR="00B73E2C" w:rsidRPr="0066620D" w:rsidRDefault="00B73E2C" w:rsidP="00B73E2C">
      <w:pPr>
        <w:ind w:firstLine="709"/>
        <w:jc w:val="both"/>
        <w:rPr>
          <w:sz w:val="28"/>
          <w:szCs w:val="28"/>
        </w:rPr>
      </w:pPr>
      <w:r w:rsidRPr="0066620D">
        <w:rPr>
          <w:sz w:val="28"/>
          <w:szCs w:val="28"/>
        </w:rPr>
        <w:t xml:space="preserve">Тема </w:t>
      </w:r>
      <w:r>
        <w:rPr>
          <w:sz w:val="28"/>
          <w:szCs w:val="28"/>
        </w:rPr>
        <w:t xml:space="preserve">курсовой </w:t>
      </w:r>
      <w:r w:rsidRPr="0066620D">
        <w:rPr>
          <w:sz w:val="28"/>
          <w:szCs w:val="28"/>
        </w:rPr>
        <w:t>работы должна быть:</w:t>
      </w:r>
    </w:p>
    <w:p w:rsidR="00D70794" w:rsidRDefault="00D70794" w:rsidP="00730BD7">
      <w:pPr>
        <w:numPr>
          <w:ilvl w:val="0"/>
          <w:numId w:val="33"/>
        </w:num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73E2C">
        <w:rPr>
          <w:sz w:val="28"/>
          <w:szCs w:val="28"/>
        </w:rPr>
        <w:t>овременной,</w:t>
      </w:r>
      <w:r>
        <w:rPr>
          <w:sz w:val="28"/>
          <w:szCs w:val="28"/>
        </w:rPr>
        <w:t xml:space="preserve"> </w:t>
      </w:r>
      <w:r w:rsidR="00B73E2C">
        <w:rPr>
          <w:sz w:val="28"/>
          <w:szCs w:val="28"/>
        </w:rPr>
        <w:t>познавательной и и</w:t>
      </w:r>
      <w:r w:rsidR="00B73E2C" w:rsidRPr="008B51DE">
        <w:rPr>
          <w:sz w:val="28"/>
          <w:szCs w:val="28"/>
        </w:rPr>
        <w:t>нтересной для студен</w:t>
      </w:r>
      <w:r>
        <w:rPr>
          <w:sz w:val="28"/>
          <w:szCs w:val="28"/>
        </w:rPr>
        <w:t>та;</w:t>
      </w:r>
      <w:r w:rsidR="00B73E2C">
        <w:rPr>
          <w:sz w:val="28"/>
          <w:szCs w:val="28"/>
        </w:rPr>
        <w:t xml:space="preserve"> </w:t>
      </w:r>
    </w:p>
    <w:p w:rsidR="00B73E2C" w:rsidRDefault="00D70794" w:rsidP="00730BD7">
      <w:pPr>
        <w:numPr>
          <w:ilvl w:val="0"/>
          <w:numId w:val="3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36A66">
        <w:rPr>
          <w:sz w:val="28"/>
          <w:szCs w:val="28"/>
        </w:rPr>
        <w:t>никальной</w:t>
      </w:r>
      <w:r w:rsidR="00B73E2C">
        <w:rPr>
          <w:sz w:val="28"/>
          <w:szCs w:val="28"/>
        </w:rPr>
        <w:t>, поскольку</w:t>
      </w:r>
      <w:r w:rsidR="00B73E2C" w:rsidRPr="00A66824">
        <w:rPr>
          <w:sz w:val="28"/>
          <w:szCs w:val="28"/>
        </w:rPr>
        <w:t xml:space="preserve"> качество содержания курсовой работы ценится значительно выше, чем количество заполненных текстом стра</w:t>
      </w:r>
      <w:r>
        <w:rPr>
          <w:sz w:val="28"/>
          <w:szCs w:val="28"/>
        </w:rPr>
        <w:t>ниц;</w:t>
      </w:r>
    </w:p>
    <w:p w:rsidR="00436A66" w:rsidRDefault="00D70794" w:rsidP="00730BD7">
      <w:pPr>
        <w:numPr>
          <w:ilvl w:val="0"/>
          <w:numId w:val="33"/>
        </w:numPr>
        <w:tabs>
          <w:tab w:val="left" w:pos="0"/>
          <w:tab w:val="left" w:pos="1080"/>
        </w:tabs>
        <w:ind w:left="0" w:firstLine="720"/>
        <w:jc w:val="both"/>
        <w:rPr>
          <w:sz w:val="28"/>
        </w:rPr>
      </w:pPr>
      <w:r>
        <w:rPr>
          <w:sz w:val="28"/>
          <w:szCs w:val="28"/>
        </w:rPr>
        <w:t>а</w:t>
      </w:r>
      <w:r w:rsidR="00B73E2C" w:rsidRPr="008B51DE">
        <w:rPr>
          <w:sz w:val="28"/>
          <w:szCs w:val="28"/>
        </w:rPr>
        <w:t xml:space="preserve">ктуальной, важной и </w:t>
      </w:r>
      <w:r w:rsidR="00436A66">
        <w:rPr>
          <w:sz w:val="28"/>
          <w:szCs w:val="28"/>
        </w:rPr>
        <w:t xml:space="preserve">перспективной, так как </w:t>
      </w:r>
      <w:r w:rsidR="00B73E2C" w:rsidRPr="008B51DE">
        <w:rPr>
          <w:sz w:val="28"/>
          <w:szCs w:val="28"/>
        </w:rPr>
        <w:t>рассчитан</w:t>
      </w:r>
      <w:r w:rsidR="00436A66">
        <w:rPr>
          <w:sz w:val="28"/>
          <w:szCs w:val="28"/>
        </w:rPr>
        <w:t>а</w:t>
      </w:r>
      <w:r w:rsidR="00B73E2C" w:rsidRPr="008B51DE">
        <w:rPr>
          <w:sz w:val="28"/>
          <w:szCs w:val="28"/>
        </w:rPr>
        <w:t xml:space="preserve"> на дальнейшую углубленную разработку</w:t>
      </w:r>
      <w:r w:rsidR="00206397">
        <w:rPr>
          <w:sz w:val="28"/>
          <w:szCs w:val="28"/>
        </w:rPr>
        <w:t xml:space="preserve"> материала информационного обеспечения управления</w:t>
      </w:r>
      <w:r>
        <w:rPr>
          <w:sz w:val="28"/>
          <w:szCs w:val="28"/>
        </w:rPr>
        <w:t>;</w:t>
      </w:r>
      <w:r w:rsidR="00B73E2C" w:rsidRPr="000F2A41">
        <w:rPr>
          <w:sz w:val="28"/>
        </w:rPr>
        <w:t xml:space="preserve"> </w:t>
      </w:r>
    </w:p>
    <w:p w:rsidR="00D70794" w:rsidRPr="00D70794" w:rsidRDefault="00730BD7" w:rsidP="00730BD7">
      <w:pPr>
        <w:numPr>
          <w:ilvl w:val="0"/>
          <w:numId w:val="3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r w:rsidR="00B73E2C">
        <w:rPr>
          <w:sz w:val="28"/>
          <w:szCs w:val="28"/>
        </w:rPr>
        <w:t>необходимой</w:t>
      </w:r>
      <w:r w:rsidR="00B73E2C" w:rsidRPr="008B51DE">
        <w:rPr>
          <w:sz w:val="28"/>
          <w:szCs w:val="28"/>
        </w:rPr>
        <w:t xml:space="preserve"> </w:t>
      </w:r>
      <w:r w:rsidR="00B73E2C">
        <w:rPr>
          <w:sz w:val="28"/>
          <w:szCs w:val="28"/>
        </w:rPr>
        <w:t>литературой</w:t>
      </w:r>
      <w:r>
        <w:rPr>
          <w:sz w:val="28"/>
          <w:szCs w:val="28"/>
        </w:rPr>
        <w:t xml:space="preserve"> и компьютерной</w:t>
      </w:r>
      <w:r w:rsidR="00B60418">
        <w:rPr>
          <w:sz w:val="28"/>
          <w:szCs w:val="28"/>
        </w:rPr>
        <w:t xml:space="preserve"> про</w:t>
      </w:r>
      <w:r>
        <w:rPr>
          <w:sz w:val="28"/>
          <w:szCs w:val="28"/>
        </w:rPr>
        <w:t>граммной</w:t>
      </w:r>
      <w:r w:rsidR="004C647B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="00D70794">
        <w:rPr>
          <w:sz w:val="28"/>
          <w:szCs w:val="28"/>
        </w:rPr>
        <w:t>;</w:t>
      </w:r>
      <w:r w:rsidR="00B73E2C" w:rsidRPr="008B51DE">
        <w:rPr>
          <w:sz w:val="28"/>
          <w:szCs w:val="28"/>
        </w:rPr>
        <w:t xml:space="preserve"> </w:t>
      </w:r>
    </w:p>
    <w:p w:rsidR="00AE251D" w:rsidRPr="00AE251D" w:rsidRDefault="00D70794" w:rsidP="00730BD7">
      <w:pPr>
        <w:numPr>
          <w:ilvl w:val="0"/>
          <w:numId w:val="33"/>
        </w:numPr>
        <w:tabs>
          <w:tab w:val="left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</w:rPr>
        <w:t>в</w:t>
      </w:r>
      <w:r w:rsidR="00B60418">
        <w:rPr>
          <w:sz w:val="28"/>
        </w:rPr>
        <w:t>ыполн</w:t>
      </w:r>
      <w:r w:rsidR="00AE251D">
        <w:rPr>
          <w:sz w:val="28"/>
        </w:rPr>
        <w:t>яе</w:t>
      </w:r>
      <w:r w:rsidR="00B60418">
        <w:rPr>
          <w:sz w:val="28"/>
        </w:rPr>
        <w:t>мой студентом, способным самостоятельно раскрыть суть курсовой работы, выявить достоинства и недостатки изучаемой темы, увидеть перспективу дальнейшего использования и целесообразность внедрения её  в работу предприятий (учреждений, организаций)</w:t>
      </w:r>
      <w:r>
        <w:rPr>
          <w:sz w:val="28"/>
        </w:rPr>
        <w:t xml:space="preserve"> в Республике Беларусь</w:t>
      </w:r>
      <w:r w:rsidR="00AE251D">
        <w:rPr>
          <w:sz w:val="28"/>
        </w:rPr>
        <w:t>.</w:t>
      </w:r>
      <w:r w:rsidR="00B73E2C">
        <w:rPr>
          <w:sz w:val="28"/>
        </w:rPr>
        <w:t xml:space="preserve"> </w:t>
      </w:r>
    </w:p>
    <w:p w:rsidR="00B73E2C" w:rsidRDefault="00B73E2C" w:rsidP="00AE251D">
      <w:pPr>
        <w:tabs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Руководителями курсовых работ, как правило, являются преподаватели, ведущие в учебной группе практические и семинарские занятия.</w:t>
      </w:r>
      <w:r w:rsidRPr="00AE258F">
        <w:rPr>
          <w:b/>
          <w:bCs/>
          <w:sz w:val="28"/>
          <w:szCs w:val="28"/>
        </w:rPr>
        <w:t xml:space="preserve"> </w:t>
      </w:r>
    </w:p>
    <w:p w:rsidR="00AE251D" w:rsidRDefault="00AE251D" w:rsidP="00AE251D">
      <w:pPr>
        <w:tabs>
          <w:tab w:val="left" w:pos="1080"/>
        </w:tabs>
        <w:ind w:firstLine="709"/>
        <w:jc w:val="both"/>
        <w:rPr>
          <w:b/>
          <w:bCs/>
          <w:sz w:val="28"/>
          <w:szCs w:val="28"/>
        </w:rPr>
      </w:pPr>
    </w:p>
    <w:p w:rsidR="00FA55BE" w:rsidRDefault="00FA55BE" w:rsidP="009D3132">
      <w:pPr>
        <w:pStyle w:val="Heading2"/>
      </w:pPr>
      <w:bookmarkStart w:id="4" w:name="_Toc257032431"/>
    </w:p>
    <w:p w:rsidR="00FA55BE" w:rsidRDefault="00FA55BE" w:rsidP="009D3132">
      <w:pPr>
        <w:pStyle w:val="Heading2"/>
      </w:pPr>
    </w:p>
    <w:p w:rsidR="00730BD7" w:rsidRDefault="009D3132" w:rsidP="009D3132">
      <w:pPr>
        <w:pStyle w:val="Heading2"/>
      </w:pPr>
      <w:r>
        <w:t>3</w:t>
      </w:r>
      <w:r w:rsidR="00AE251D">
        <w:t xml:space="preserve"> </w:t>
      </w:r>
      <w:r w:rsidR="00730BD7" w:rsidRPr="00730BD7">
        <w:t>ПОРЯДОК ПОДГОТОВКИ КУРСОВОЙ РАБОТЫ</w:t>
      </w:r>
      <w:bookmarkEnd w:id="4"/>
      <w:r w:rsidR="00730BD7" w:rsidRPr="002A1CD6">
        <w:t xml:space="preserve"> </w:t>
      </w:r>
    </w:p>
    <w:p w:rsidR="00730BD7" w:rsidRDefault="00730BD7" w:rsidP="00AE251D">
      <w:pPr>
        <w:jc w:val="center"/>
        <w:rPr>
          <w:b/>
          <w:sz w:val="28"/>
          <w:szCs w:val="28"/>
        </w:rPr>
      </w:pPr>
    </w:p>
    <w:p w:rsidR="00AE251D" w:rsidRPr="001C7059" w:rsidRDefault="00730BD7" w:rsidP="00AE251D">
      <w:pPr>
        <w:jc w:val="center"/>
        <w:rPr>
          <w:b/>
        </w:rPr>
      </w:pPr>
      <w:r>
        <w:rPr>
          <w:b/>
          <w:sz w:val="28"/>
          <w:szCs w:val="28"/>
        </w:rPr>
        <w:t xml:space="preserve">3.1 </w:t>
      </w:r>
      <w:r w:rsidR="00AE251D" w:rsidRPr="00BB1AA7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оставление плана курсовой работы</w:t>
      </w:r>
    </w:p>
    <w:p w:rsidR="00AE251D" w:rsidRDefault="00AE251D" w:rsidP="00AE251D">
      <w:pPr>
        <w:ind w:firstLine="708"/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                                                             </w:t>
      </w:r>
    </w:p>
    <w:p w:rsidR="00AE251D" w:rsidRDefault="00AE251D" w:rsidP="00AE251D">
      <w:pPr>
        <w:ind w:firstLine="708"/>
        <w:jc w:val="both"/>
        <w:rPr>
          <w:sz w:val="28"/>
          <w:szCs w:val="28"/>
        </w:rPr>
      </w:pPr>
      <w:r w:rsidRPr="00330F46">
        <w:rPr>
          <w:sz w:val="28"/>
          <w:szCs w:val="28"/>
        </w:rPr>
        <w:t xml:space="preserve">Под планом подразумевается перечень вопросов, которые должны быть рассмотрены в работе. Пункты плана формулируются в виде </w:t>
      </w:r>
      <w:r w:rsidRPr="00D70794">
        <w:rPr>
          <w:sz w:val="28"/>
          <w:szCs w:val="28"/>
        </w:rPr>
        <w:t>заголовков</w:t>
      </w:r>
      <w:r w:rsidRPr="00330F46">
        <w:rPr>
          <w:sz w:val="28"/>
          <w:szCs w:val="28"/>
        </w:rPr>
        <w:t xml:space="preserve"> и располагаются в логической последовательности, соответствующей развитию и изложению темы работы.</w:t>
      </w:r>
      <w:r w:rsidRPr="001C7059">
        <w:rPr>
          <w:sz w:val="28"/>
        </w:rPr>
        <w:t xml:space="preserve"> </w:t>
      </w:r>
    </w:p>
    <w:p w:rsidR="00AE251D" w:rsidRDefault="00AE251D" w:rsidP="00AE251D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План курсовой работы является кратким описанием ее логической структуры, включающей основные и второстепенные вопросы, различные классификации и т.д. Поэтому в нем должны быть четко выделены и пронумерованы основные разделы и подразделы, которые, в свою очередь, могут делиться на более мелкие части. Этих цифр очень удобно придерживаться во время работы с литературой, отмечая ими соответствующие выписки или ксерокопированные </w:t>
      </w:r>
      <w:r w:rsidR="00D70794">
        <w:rPr>
          <w:sz w:val="28"/>
        </w:rPr>
        <w:t xml:space="preserve">части. </w:t>
      </w:r>
      <w:r>
        <w:rPr>
          <w:sz w:val="28"/>
        </w:rPr>
        <w:t xml:space="preserve">Примерный план курсовой работы приведен в </w:t>
      </w:r>
      <w:r w:rsidRPr="00AE251D">
        <w:rPr>
          <w:b/>
          <w:sz w:val="28"/>
        </w:rPr>
        <w:t xml:space="preserve">Приложении </w:t>
      </w:r>
      <w:r w:rsidR="00730BD7">
        <w:rPr>
          <w:b/>
          <w:sz w:val="28"/>
        </w:rPr>
        <w:t>2</w:t>
      </w:r>
      <w:r>
        <w:rPr>
          <w:sz w:val="28"/>
        </w:rPr>
        <w:t>.</w:t>
      </w:r>
      <w:r w:rsidRPr="001C3ACC">
        <w:rPr>
          <w:sz w:val="28"/>
          <w:szCs w:val="28"/>
        </w:rPr>
        <w:t xml:space="preserve"> </w:t>
      </w:r>
    </w:p>
    <w:p w:rsidR="00D70794" w:rsidRDefault="00AE251D" w:rsidP="00AE2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Предварительное (краткое) изучение литературы по теме курсовой работы позволяет составить план, основную библиографию, которые целесообразно согласовывать с научным руководителем. </w:t>
      </w:r>
    </w:p>
    <w:p w:rsidR="00B662BB" w:rsidRDefault="00B662BB" w:rsidP="00AE2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для формирования библиографического списка могут быть: список обязательной и рекомендованной литературы по дисциплине «Информационное обеспечение управления», библиографические списки в учебниках и монографиях, предметные каталоги библиотек, Интернет, рекомендации преподавателя.</w:t>
      </w:r>
    </w:p>
    <w:p w:rsidR="00AE251D" w:rsidRDefault="00AE251D" w:rsidP="00AE2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Развернутый план курсовой работы позволяет избежать пробелов, повторений, освещения информации, не относящейся к теме работы, обеспечить последовательность, логичность изложения материала.</w:t>
      </w:r>
    </w:p>
    <w:p w:rsidR="00AE251D" w:rsidRDefault="00AE251D" w:rsidP="00AE2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ответов на вопросы плана, схема ответов на вопросы темы определяется их содержанием.</w:t>
      </w:r>
    </w:p>
    <w:p w:rsidR="004E37E6" w:rsidRDefault="00AE251D" w:rsidP="00AE251D">
      <w:pPr>
        <w:ind w:firstLine="708"/>
        <w:jc w:val="both"/>
        <w:rPr>
          <w:sz w:val="28"/>
          <w:szCs w:val="28"/>
        </w:rPr>
      </w:pPr>
      <w:r w:rsidRPr="004E37E6">
        <w:rPr>
          <w:b/>
          <w:sz w:val="28"/>
          <w:szCs w:val="28"/>
        </w:rPr>
        <w:t>В течение двух недель после начала семестра</w:t>
      </w:r>
      <w:r>
        <w:rPr>
          <w:sz w:val="28"/>
          <w:szCs w:val="28"/>
        </w:rPr>
        <w:t xml:space="preserve"> студент делает выбор темы курсовой работы и согласовывает ее с научным руководителем. </w:t>
      </w:r>
    </w:p>
    <w:p w:rsidR="00AE251D" w:rsidRPr="00AE258F" w:rsidRDefault="00AE251D" w:rsidP="00AE251D">
      <w:pPr>
        <w:ind w:firstLine="708"/>
        <w:jc w:val="both"/>
        <w:rPr>
          <w:sz w:val="28"/>
          <w:szCs w:val="28"/>
        </w:rPr>
      </w:pPr>
      <w:r w:rsidRPr="004E37E6">
        <w:rPr>
          <w:b/>
          <w:sz w:val="28"/>
          <w:szCs w:val="28"/>
        </w:rPr>
        <w:t>Не позднее чем через две недели после выбора темы</w:t>
      </w:r>
      <w:r w:rsidR="004E37E6">
        <w:rPr>
          <w:sz w:val="28"/>
          <w:szCs w:val="28"/>
        </w:rPr>
        <w:t xml:space="preserve"> студент</w:t>
      </w:r>
      <w:r>
        <w:rPr>
          <w:sz w:val="28"/>
          <w:szCs w:val="28"/>
        </w:rPr>
        <w:t xml:space="preserve"> (по согласованию</w:t>
      </w:r>
      <w:r w:rsidRPr="00AE258F">
        <w:rPr>
          <w:sz w:val="28"/>
          <w:szCs w:val="28"/>
        </w:rPr>
        <w:t xml:space="preserve"> с руков</w:t>
      </w:r>
      <w:r>
        <w:rPr>
          <w:sz w:val="28"/>
          <w:szCs w:val="28"/>
        </w:rPr>
        <w:t>одителем) составляет примерный план написания работы, а также график проведения</w:t>
      </w:r>
      <w:r w:rsidRPr="00AE258F">
        <w:rPr>
          <w:sz w:val="28"/>
          <w:szCs w:val="28"/>
        </w:rPr>
        <w:t xml:space="preserve"> исследования, в котором устанавливаются примерные сроки выполнения отдельных этапов работы</w:t>
      </w:r>
      <w:r>
        <w:rPr>
          <w:sz w:val="28"/>
          <w:szCs w:val="28"/>
        </w:rPr>
        <w:t xml:space="preserve">, и </w:t>
      </w:r>
      <w:r w:rsidRPr="00AE258F">
        <w:rPr>
          <w:sz w:val="28"/>
          <w:szCs w:val="28"/>
        </w:rPr>
        <w:t>определяется ее общий объем</w:t>
      </w:r>
      <w:r>
        <w:rPr>
          <w:sz w:val="28"/>
          <w:szCs w:val="28"/>
        </w:rPr>
        <w:t xml:space="preserve"> (см. </w:t>
      </w:r>
      <w:r w:rsidRPr="00AE251D">
        <w:rPr>
          <w:b/>
          <w:sz w:val="28"/>
          <w:szCs w:val="28"/>
        </w:rPr>
        <w:t xml:space="preserve">Приложение </w:t>
      </w:r>
      <w:r w:rsidR="00B662BB">
        <w:rPr>
          <w:b/>
          <w:sz w:val="28"/>
          <w:szCs w:val="28"/>
        </w:rPr>
        <w:t>3</w:t>
      </w:r>
      <w:r>
        <w:rPr>
          <w:sz w:val="28"/>
          <w:szCs w:val="28"/>
        </w:rPr>
        <w:t>)</w:t>
      </w:r>
      <w:r w:rsidRPr="00AE258F">
        <w:rPr>
          <w:sz w:val="28"/>
          <w:szCs w:val="28"/>
        </w:rPr>
        <w:t>.</w:t>
      </w:r>
    </w:p>
    <w:p w:rsidR="00AE251D" w:rsidRDefault="00AE251D" w:rsidP="00AE251D">
      <w:pPr>
        <w:jc w:val="center"/>
        <w:rPr>
          <w:b/>
          <w:sz w:val="28"/>
          <w:szCs w:val="28"/>
        </w:rPr>
      </w:pP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4E37E6" w:rsidRDefault="00B662BB" w:rsidP="004E37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="004E37E6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орядок подготовки курсовой работы</w:t>
      </w:r>
      <w:r w:rsidR="004E37E6">
        <w:rPr>
          <w:b/>
          <w:sz w:val="28"/>
          <w:szCs w:val="28"/>
        </w:rPr>
        <w:t xml:space="preserve"> </w:t>
      </w:r>
    </w:p>
    <w:p w:rsidR="004E37E6" w:rsidRDefault="004E37E6" w:rsidP="004E37E6">
      <w:pPr>
        <w:ind w:firstLine="708"/>
        <w:jc w:val="both"/>
        <w:rPr>
          <w:sz w:val="28"/>
          <w:szCs w:val="28"/>
        </w:rPr>
      </w:pPr>
    </w:p>
    <w:p w:rsidR="004E37E6" w:rsidRPr="004C2930" w:rsidRDefault="004E37E6" w:rsidP="004E37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C2930">
        <w:rPr>
          <w:sz w:val="28"/>
          <w:szCs w:val="28"/>
        </w:rPr>
        <w:t xml:space="preserve">ациональная организация труда над курсовой работой </w:t>
      </w:r>
      <w:r>
        <w:rPr>
          <w:sz w:val="28"/>
          <w:szCs w:val="28"/>
        </w:rPr>
        <w:t xml:space="preserve">включает </w:t>
      </w:r>
      <w:r w:rsidRPr="004C2930">
        <w:rPr>
          <w:sz w:val="28"/>
          <w:szCs w:val="28"/>
        </w:rPr>
        <w:t>следующее:</w:t>
      </w:r>
    </w:p>
    <w:p w:rsidR="004E37E6" w:rsidRPr="004C2930" w:rsidRDefault="004E37E6" w:rsidP="00B662BB">
      <w:pPr>
        <w:numPr>
          <w:ilvl w:val="0"/>
          <w:numId w:val="34"/>
        </w:numPr>
        <w:jc w:val="both"/>
        <w:rPr>
          <w:sz w:val="28"/>
          <w:szCs w:val="28"/>
        </w:rPr>
      </w:pPr>
      <w:r w:rsidRPr="004C2930">
        <w:rPr>
          <w:sz w:val="28"/>
          <w:szCs w:val="28"/>
        </w:rPr>
        <w:t xml:space="preserve">проработка и конспектирование литературных источников; </w:t>
      </w:r>
    </w:p>
    <w:p w:rsidR="004E37E6" w:rsidRPr="004C2930" w:rsidRDefault="004E37E6" w:rsidP="00B662BB">
      <w:pPr>
        <w:numPr>
          <w:ilvl w:val="0"/>
          <w:numId w:val="34"/>
        </w:numPr>
        <w:jc w:val="both"/>
        <w:rPr>
          <w:sz w:val="28"/>
          <w:szCs w:val="28"/>
        </w:rPr>
      </w:pPr>
      <w:r w:rsidRPr="004C2930">
        <w:rPr>
          <w:sz w:val="28"/>
          <w:szCs w:val="28"/>
        </w:rPr>
        <w:t xml:space="preserve">обработка </w:t>
      </w:r>
      <w:r>
        <w:rPr>
          <w:sz w:val="28"/>
          <w:szCs w:val="28"/>
        </w:rPr>
        <w:t>нормативно-правовых документов</w:t>
      </w:r>
      <w:r w:rsidRPr="004C2930">
        <w:rPr>
          <w:sz w:val="28"/>
          <w:szCs w:val="28"/>
        </w:rPr>
        <w:t xml:space="preserve">; </w:t>
      </w:r>
    </w:p>
    <w:p w:rsidR="004E37E6" w:rsidRPr="004C2930" w:rsidRDefault="004E37E6" w:rsidP="00B662BB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схем, иллюстраций, </w:t>
      </w:r>
      <w:r w:rsidRPr="004C2930">
        <w:rPr>
          <w:sz w:val="28"/>
          <w:szCs w:val="28"/>
        </w:rPr>
        <w:t xml:space="preserve">построение таблиц и их анализ; </w:t>
      </w:r>
    </w:p>
    <w:p w:rsidR="004E37E6" w:rsidRPr="004C2930" w:rsidRDefault="004E37E6" w:rsidP="00B662BB">
      <w:pPr>
        <w:numPr>
          <w:ilvl w:val="0"/>
          <w:numId w:val="34"/>
        </w:numPr>
        <w:jc w:val="both"/>
        <w:rPr>
          <w:sz w:val="28"/>
          <w:szCs w:val="28"/>
        </w:rPr>
      </w:pPr>
      <w:r w:rsidRPr="004C2930">
        <w:rPr>
          <w:sz w:val="28"/>
          <w:szCs w:val="28"/>
        </w:rPr>
        <w:t xml:space="preserve">составление предварительных вариантов приложений (если это необходимо); </w:t>
      </w:r>
    </w:p>
    <w:p w:rsidR="004E37E6" w:rsidRPr="004C2930" w:rsidRDefault="004E37E6" w:rsidP="00B662BB">
      <w:pPr>
        <w:numPr>
          <w:ilvl w:val="0"/>
          <w:numId w:val="34"/>
        </w:numPr>
        <w:jc w:val="both"/>
        <w:rPr>
          <w:sz w:val="28"/>
          <w:szCs w:val="28"/>
        </w:rPr>
      </w:pPr>
      <w:r w:rsidRPr="004C2930">
        <w:rPr>
          <w:sz w:val="28"/>
          <w:szCs w:val="28"/>
        </w:rPr>
        <w:t xml:space="preserve">написание предварительного варианта текста; </w:t>
      </w:r>
    </w:p>
    <w:p w:rsidR="004E37E6" w:rsidRDefault="004E37E6" w:rsidP="00B662BB">
      <w:pPr>
        <w:numPr>
          <w:ilvl w:val="0"/>
          <w:numId w:val="34"/>
        </w:numPr>
        <w:jc w:val="both"/>
        <w:rPr>
          <w:sz w:val="28"/>
          <w:szCs w:val="28"/>
        </w:rPr>
      </w:pPr>
      <w:r w:rsidRPr="003647B1">
        <w:rPr>
          <w:sz w:val="28"/>
          <w:szCs w:val="28"/>
        </w:rPr>
        <w:t xml:space="preserve">окончательная отработка и оформление текста и приложений. </w:t>
      </w:r>
    </w:p>
    <w:p w:rsidR="004E37E6" w:rsidRPr="00DA3B1E" w:rsidRDefault="00B662BB" w:rsidP="004E37E6">
      <w:pPr>
        <w:ind w:left="36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4E37E6" w:rsidRPr="00DA3B1E">
        <w:rPr>
          <w:b/>
          <w:sz w:val="28"/>
          <w:szCs w:val="28"/>
        </w:rPr>
        <w:t xml:space="preserve">рактика </w:t>
      </w:r>
      <w:r>
        <w:rPr>
          <w:b/>
          <w:sz w:val="28"/>
          <w:szCs w:val="28"/>
        </w:rPr>
        <w:t xml:space="preserve">показывает, что </w:t>
      </w:r>
      <w:r w:rsidR="004E37E6" w:rsidRPr="00DA3B1E">
        <w:rPr>
          <w:b/>
          <w:sz w:val="28"/>
          <w:szCs w:val="28"/>
        </w:rPr>
        <w:t>для написания курсовой работы</w:t>
      </w:r>
      <w:r w:rsidR="004E37E6">
        <w:rPr>
          <w:b/>
          <w:sz w:val="28"/>
          <w:szCs w:val="28"/>
        </w:rPr>
        <w:t>,</w:t>
      </w:r>
      <w:r w:rsidR="004E37E6" w:rsidRPr="00DA3B1E">
        <w:rPr>
          <w:b/>
          <w:sz w:val="28"/>
          <w:szCs w:val="28"/>
        </w:rPr>
        <w:t xml:space="preserve"> студенту требуется, как правило, 30-35 календарных дней.</w:t>
      </w:r>
    </w:p>
    <w:p w:rsidR="004E37E6" w:rsidRPr="003647B1" w:rsidRDefault="004E37E6" w:rsidP="004E37E6">
      <w:pPr>
        <w:ind w:left="360"/>
        <w:jc w:val="both"/>
        <w:rPr>
          <w:sz w:val="28"/>
          <w:szCs w:val="28"/>
        </w:rPr>
      </w:pPr>
    </w:p>
    <w:p w:rsidR="004E37E6" w:rsidRPr="00434301" w:rsidRDefault="00B662BB" w:rsidP="00434301">
      <w:pPr>
        <w:pStyle w:val="Heading3"/>
      </w:pPr>
      <w:r>
        <w:t xml:space="preserve"> </w:t>
      </w:r>
      <w:bookmarkStart w:id="5" w:name="_Toc257032432"/>
      <w:r>
        <w:t>3.3</w:t>
      </w:r>
      <w:r w:rsidR="009D3132">
        <w:t xml:space="preserve"> </w:t>
      </w:r>
      <w:r w:rsidR="004E37E6" w:rsidRPr="00434301">
        <w:t>Подбор, изучение, анализ литературы и отбор фактического материала</w:t>
      </w:r>
      <w:bookmarkStart w:id="6" w:name="n2"/>
      <w:bookmarkEnd w:id="5"/>
      <w:bookmarkEnd w:id="6"/>
    </w:p>
    <w:p w:rsidR="004E37E6" w:rsidRPr="00992929" w:rsidRDefault="004E37E6" w:rsidP="00434301">
      <w:pPr>
        <w:pStyle w:val="Heading3"/>
      </w:pPr>
    </w:p>
    <w:p w:rsidR="004E37E6" w:rsidRPr="00CF7BA0" w:rsidRDefault="004E37E6" w:rsidP="004E37E6">
      <w:pPr>
        <w:ind w:firstLine="708"/>
        <w:jc w:val="both"/>
        <w:rPr>
          <w:sz w:val="28"/>
          <w:szCs w:val="28"/>
        </w:rPr>
      </w:pPr>
      <w:r w:rsidRPr="003F5955">
        <w:rPr>
          <w:b/>
          <w:sz w:val="28"/>
          <w:szCs w:val="28"/>
        </w:rPr>
        <w:t>Подбор литературы</w:t>
      </w:r>
      <w:r w:rsidRPr="00CF7BA0">
        <w:rPr>
          <w:sz w:val="28"/>
          <w:szCs w:val="28"/>
        </w:rPr>
        <w:t xml:space="preserve"> целесообразно начинать с изучения тех книг и периодических изданий, которые рекомендованы кафедрой по изучаемым дисциплинам и которые близки к выбранной теме курсовой работы.</w:t>
      </w:r>
      <w:r w:rsidRPr="00F463E8">
        <w:rPr>
          <w:sz w:val="28"/>
        </w:rPr>
        <w:t xml:space="preserve"> </w:t>
      </w:r>
      <w:r>
        <w:rPr>
          <w:sz w:val="28"/>
        </w:rPr>
        <w:t xml:space="preserve">Подбираемая по данной теме литература должна быть </w:t>
      </w:r>
      <w:r w:rsidRPr="004E37E6">
        <w:rPr>
          <w:b/>
          <w:sz w:val="28"/>
        </w:rPr>
        <w:t xml:space="preserve">понятной </w:t>
      </w:r>
      <w:r>
        <w:rPr>
          <w:sz w:val="28"/>
        </w:rPr>
        <w:t xml:space="preserve">для вас, то есть она должна быть написана доступным языком. </w:t>
      </w:r>
      <w:r>
        <w:rPr>
          <w:sz w:val="28"/>
          <w:szCs w:val="28"/>
        </w:rPr>
        <w:t xml:space="preserve"> </w:t>
      </w:r>
    </w:p>
    <w:p w:rsidR="003F5955" w:rsidRDefault="004E37E6" w:rsidP="004E37E6">
      <w:pPr>
        <w:ind w:firstLine="708"/>
        <w:jc w:val="both"/>
        <w:rPr>
          <w:sz w:val="28"/>
          <w:szCs w:val="28"/>
        </w:rPr>
      </w:pPr>
      <w:r w:rsidRPr="00CF7BA0">
        <w:rPr>
          <w:sz w:val="28"/>
          <w:szCs w:val="28"/>
        </w:rPr>
        <w:t xml:space="preserve">Знакомиться с литературой рекомендуется в следующей последовательности: </w:t>
      </w:r>
    </w:p>
    <w:p w:rsidR="003F5955" w:rsidRDefault="004E37E6" w:rsidP="00B7285E">
      <w:pPr>
        <w:numPr>
          <w:ilvl w:val="0"/>
          <w:numId w:val="35"/>
        </w:numPr>
        <w:tabs>
          <w:tab w:val="clear" w:pos="1065"/>
        </w:tabs>
        <w:ind w:left="0" w:firstLine="360"/>
        <w:jc w:val="both"/>
        <w:rPr>
          <w:sz w:val="28"/>
          <w:szCs w:val="28"/>
        </w:rPr>
      </w:pPr>
      <w:r w:rsidRPr="00CF7BA0">
        <w:rPr>
          <w:sz w:val="28"/>
          <w:szCs w:val="28"/>
        </w:rPr>
        <w:t>руководящие документы (вначале законы, затем законодательные ак</w:t>
      </w:r>
      <w:r w:rsidR="00206397">
        <w:rPr>
          <w:sz w:val="28"/>
          <w:szCs w:val="28"/>
        </w:rPr>
        <w:t>ты);</w:t>
      </w:r>
    </w:p>
    <w:p w:rsidR="003F5955" w:rsidRDefault="004E37E6" w:rsidP="00B7285E">
      <w:pPr>
        <w:numPr>
          <w:ilvl w:val="0"/>
          <w:numId w:val="35"/>
        </w:numPr>
        <w:tabs>
          <w:tab w:val="clear" w:pos="1065"/>
          <w:tab w:val="num" w:pos="720"/>
        </w:tabs>
        <w:ind w:left="0" w:firstLine="360"/>
        <w:jc w:val="both"/>
        <w:rPr>
          <w:sz w:val="28"/>
          <w:szCs w:val="28"/>
        </w:rPr>
      </w:pPr>
      <w:r w:rsidRPr="00CF7BA0">
        <w:rPr>
          <w:sz w:val="28"/>
          <w:szCs w:val="28"/>
        </w:rPr>
        <w:t>научные издания (первоначально книги, затем периодические из</w:t>
      </w:r>
      <w:r w:rsidR="00206397">
        <w:rPr>
          <w:sz w:val="28"/>
          <w:szCs w:val="28"/>
        </w:rPr>
        <w:t>дания);</w:t>
      </w:r>
    </w:p>
    <w:p w:rsidR="003F5955" w:rsidRDefault="004E37E6" w:rsidP="00740179">
      <w:pPr>
        <w:numPr>
          <w:ilvl w:val="0"/>
          <w:numId w:val="35"/>
        </w:numPr>
        <w:tabs>
          <w:tab w:val="clear" w:pos="1065"/>
          <w:tab w:val="num" w:pos="720"/>
        </w:tabs>
        <w:ind w:hanging="1068"/>
        <w:jc w:val="both"/>
        <w:rPr>
          <w:sz w:val="28"/>
          <w:szCs w:val="28"/>
        </w:rPr>
      </w:pPr>
      <w:r w:rsidRPr="00CF7BA0">
        <w:rPr>
          <w:sz w:val="28"/>
          <w:szCs w:val="28"/>
        </w:rPr>
        <w:t>статистические данные.</w:t>
      </w:r>
    </w:p>
    <w:p w:rsidR="004E37E6" w:rsidRDefault="004E37E6" w:rsidP="004E37E6">
      <w:pPr>
        <w:ind w:firstLine="708"/>
        <w:jc w:val="both"/>
        <w:rPr>
          <w:sz w:val="28"/>
          <w:szCs w:val="28"/>
        </w:rPr>
      </w:pPr>
      <w:r w:rsidRPr="00CF7BA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F7BA0">
        <w:rPr>
          <w:sz w:val="28"/>
          <w:szCs w:val="28"/>
        </w:rPr>
        <w:t xml:space="preserve">начале целесообразно изучить </w:t>
      </w:r>
      <w:r w:rsidR="00B662BB">
        <w:rPr>
          <w:sz w:val="28"/>
          <w:szCs w:val="28"/>
        </w:rPr>
        <w:t xml:space="preserve">новые </w:t>
      </w:r>
      <w:r w:rsidRPr="00CF7BA0">
        <w:rPr>
          <w:sz w:val="28"/>
          <w:szCs w:val="28"/>
        </w:rPr>
        <w:t>публикации, затем – более ранние.</w:t>
      </w:r>
    </w:p>
    <w:p w:rsidR="007E2B64" w:rsidRPr="007E2B64" w:rsidRDefault="007E2B64" w:rsidP="004E37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Рекомендуется использовать русскоязычные и зарубежные поисковые системы: </w:t>
      </w:r>
      <w:r>
        <w:rPr>
          <w:sz w:val="28"/>
          <w:szCs w:val="28"/>
          <w:lang w:val="en-US"/>
        </w:rPr>
        <w:t>Yandex</w:t>
      </w:r>
      <w:r w:rsidRPr="007E2B64">
        <w:rPr>
          <w:sz w:val="28"/>
          <w:szCs w:val="28"/>
        </w:rPr>
        <w:t xml:space="preserve"> (</w:t>
      </w:r>
      <w:r w:rsidRPr="00087BB9">
        <w:rPr>
          <w:sz w:val="28"/>
          <w:szCs w:val="28"/>
          <w:lang w:val="en-US"/>
        </w:rPr>
        <w:t>www</w:t>
      </w:r>
      <w:r w:rsidRPr="00087BB9">
        <w:rPr>
          <w:sz w:val="28"/>
          <w:szCs w:val="28"/>
        </w:rPr>
        <w:t>.</w:t>
      </w:r>
      <w:r w:rsidRPr="00087BB9">
        <w:rPr>
          <w:sz w:val="28"/>
          <w:szCs w:val="28"/>
          <w:lang w:val="en-US"/>
        </w:rPr>
        <w:t>yandex</w:t>
      </w:r>
      <w:r w:rsidRPr="00087BB9">
        <w:rPr>
          <w:sz w:val="28"/>
          <w:szCs w:val="28"/>
        </w:rPr>
        <w:t>.</w:t>
      </w:r>
      <w:r w:rsidRPr="00087BB9">
        <w:rPr>
          <w:sz w:val="28"/>
          <w:szCs w:val="28"/>
          <w:lang w:val="en-US"/>
        </w:rPr>
        <w:t>ru</w:t>
      </w:r>
      <w:r w:rsidRPr="007E2B64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Rambler</w:t>
      </w:r>
      <w:r w:rsidRPr="007E2B64">
        <w:rPr>
          <w:sz w:val="28"/>
          <w:szCs w:val="28"/>
        </w:rPr>
        <w:t xml:space="preserve"> (</w:t>
      </w:r>
      <w:r w:rsidRPr="00087BB9">
        <w:rPr>
          <w:sz w:val="28"/>
          <w:szCs w:val="28"/>
          <w:lang w:val="en-US"/>
        </w:rPr>
        <w:t>www</w:t>
      </w:r>
      <w:r w:rsidRPr="00087BB9">
        <w:rPr>
          <w:sz w:val="28"/>
          <w:szCs w:val="28"/>
        </w:rPr>
        <w:t>.</w:t>
      </w:r>
      <w:r w:rsidRPr="00087BB9">
        <w:rPr>
          <w:sz w:val="28"/>
          <w:szCs w:val="28"/>
          <w:lang w:val="en-US"/>
        </w:rPr>
        <w:t>rambler</w:t>
      </w:r>
      <w:r w:rsidRPr="00087BB9">
        <w:rPr>
          <w:sz w:val="28"/>
          <w:szCs w:val="28"/>
        </w:rPr>
        <w:t>.</w:t>
      </w:r>
      <w:r w:rsidRPr="00087BB9">
        <w:rPr>
          <w:sz w:val="28"/>
          <w:szCs w:val="28"/>
          <w:lang w:val="en-US"/>
        </w:rPr>
        <w:t>ru</w:t>
      </w:r>
      <w:r w:rsidRPr="007E2B64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Google</w:t>
      </w:r>
      <w:r w:rsidRPr="007E2B64">
        <w:rPr>
          <w:sz w:val="28"/>
          <w:szCs w:val="28"/>
        </w:rPr>
        <w:t xml:space="preserve"> (</w:t>
      </w:r>
      <w:r w:rsidRPr="00087BB9">
        <w:rPr>
          <w:sz w:val="28"/>
          <w:szCs w:val="28"/>
          <w:lang w:val="en-US"/>
        </w:rPr>
        <w:t>www</w:t>
      </w:r>
      <w:r w:rsidRPr="00087BB9">
        <w:rPr>
          <w:sz w:val="28"/>
          <w:szCs w:val="28"/>
        </w:rPr>
        <w:t>.</w:t>
      </w:r>
      <w:r w:rsidRPr="00087BB9">
        <w:rPr>
          <w:sz w:val="28"/>
          <w:szCs w:val="28"/>
          <w:lang w:val="en-US"/>
        </w:rPr>
        <w:t>google</w:t>
      </w:r>
      <w:r w:rsidRPr="00087BB9">
        <w:rPr>
          <w:sz w:val="28"/>
          <w:szCs w:val="28"/>
        </w:rPr>
        <w:t>.</w:t>
      </w:r>
      <w:r w:rsidRPr="00087BB9">
        <w:rPr>
          <w:sz w:val="28"/>
          <w:szCs w:val="28"/>
          <w:lang w:val="en-US"/>
        </w:rPr>
        <w:t>com</w:t>
      </w:r>
      <w:r w:rsidRPr="007E2B64">
        <w:rPr>
          <w:sz w:val="28"/>
          <w:szCs w:val="28"/>
        </w:rPr>
        <w:t xml:space="preserve">) </w:t>
      </w:r>
      <w:r>
        <w:rPr>
          <w:sz w:val="28"/>
          <w:szCs w:val="28"/>
        </w:rPr>
        <w:t>и ряда других.</w:t>
      </w:r>
    </w:p>
    <w:p w:rsidR="004E37E6" w:rsidRDefault="004E37E6" w:rsidP="004E37E6">
      <w:pPr>
        <w:ind w:firstLine="708"/>
        <w:jc w:val="both"/>
        <w:rPr>
          <w:sz w:val="28"/>
          <w:szCs w:val="28"/>
        </w:rPr>
      </w:pPr>
      <w:r w:rsidRPr="00CF7BA0">
        <w:rPr>
          <w:sz w:val="28"/>
          <w:szCs w:val="28"/>
        </w:rPr>
        <w:t xml:space="preserve">При подборе нормативно-правовых </w:t>
      </w:r>
      <w:r w:rsidR="00DE1B16">
        <w:rPr>
          <w:sz w:val="28"/>
          <w:szCs w:val="28"/>
        </w:rPr>
        <w:t xml:space="preserve">документов </w:t>
      </w:r>
      <w:r w:rsidRPr="00CF7BA0">
        <w:rPr>
          <w:sz w:val="28"/>
          <w:szCs w:val="28"/>
        </w:rPr>
        <w:t>необходимо использовать возможности тематическог</w:t>
      </w:r>
      <w:r w:rsidR="00DE1B16">
        <w:rPr>
          <w:sz w:val="28"/>
          <w:szCs w:val="28"/>
        </w:rPr>
        <w:t>о поиска документов в справочно-</w:t>
      </w:r>
      <w:r w:rsidRPr="00CF7BA0">
        <w:rPr>
          <w:sz w:val="28"/>
          <w:szCs w:val="28"/>
        </w:rPr>
        <w:t>правовой системе «Консультант</w:t>
      </w:r>
      <w:r>
        <w:rPr>
          <w:sz w:val="28"/>
          <w:szCs w:val="28"/>
        </w:rPr>
        <w:t xml:space="preserve"> Плюс</w:t>
      </w:r>
      <w:r w:rsidRPr="00CF7BA0">
        <w:rPr>
          <w:sz w:val="28"/>
          <w:szCs w:val="28"/>
        </w:rPr>
        <w:t xml:space="preserve">», а также в других справочных системах </w:t>
      </w:r>
      <w:r>
        <w:rPr>
          <w:sz w:val="28"/>
          <w:szCs w:val="28"/>
        </w:rPr>
        <w:t xml:space="preserve">(«Гарант», </w:t>
      </w:r>
      <w:r w:rsidRPr="00CF7BA0">
        <w:rPr>
          <w:sz w:val="28"/>
          <w:szCs w:val="28"/>
        </w:rPr>
        <w:t>«</w:t>
      </w:r>
      <w:r w:rsidR="00206397">
        <w:rPr>
          <w:sz w:val="28"/>
          <w:szCs w:val="28"/>
        </w:rPr>
        <w:t>Юсиас</w:t>
      </w:r>
      <w:r w:rsidRPr="00CF7BA0">
        <w:rPr>
          <w:sz w:val="28"/>
          <w:szCs w:val="28"/>
        </w:rPr>
        <w:t xml:space="preserve">» и др.). Эти справочно-информационные системы значительно облегчают тематический поиск необходимых нормативных документов. </w:t>
      </w:r>
    </w:p>
    <w:p w:rsidR="007E2B64" w:rsidRDefault="007E2B64" w:rsidP="004E37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Сбор, хранение, обработка информации осуществляется с помощью систем электронного документооборота или систем  управления информационным содержанием компании (</w:t>
      </w:r>
      <w:r>
        <w:rPr>
          <w:sz w:val="28"/>
          <w:szCs w:val="28"/>
          <w:lang w:val="en-US"/>
        </w:rPr>
        <w:t>Enterprise</w:t>
      </w:r>
      <w:r w:rsidRPr="007E2B6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Content</w:t>
      </w:r>
      <w:r w:rsidRPr="007E2B6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Mana</w:t>
      </w:r>
      <w:r w:rsidR="00934C78">
        <w:rPr>
          <w:sz w:val="28"/>
          <w:szCs w:val="28"/>
          <w:lang w:val="en-US"/>
        </w:rPr>
        <w:t>gement</w:t>
      </w:r>
      <w:r w:rsidR="00934C78">
        <w:rPr>
          <w:sz w:val="28"/>
          <w:szCs w:val="28"/>
        </w:rPr>
        <w:t xml:space="preserve">, </w:t>
      </w:r>
      <w:r w:rsidR="00934C78">
        <w:rPr>
          <w:sz w:val="28"/>
          <w:szCs w:val="28"/>
          <w:lang w:val="en-US"/>
        </w:rPr>
        <w:t>ECM</w:t>
      </w:r>
      <w:r>
        <w:rPr>
          <w:sz w:val="28"/>
          <w:szCs w:val="28"/>
        </w:rPr>
        <w:t>)</w:t>
      </w:r>
      <w:r w:rsidR="00934C78">
        <w:rPr>
          <w:sz w:val="28"/>
          <w:szCs w:val="28"/>
        </w:rPr>
        <w:t>.</w:t>
      </w:r>
    </w:p>
    <w:p w:rsidR="00934C78" w:rsidRDefault="00934C78" w:rsidP="004E37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использовать справочные системы управления потоками работ (</w:t>
      </w:r>
      <w:r>
        <w:rPr>
          <w:sz w:val="28"/>
          <w:szCs w:val="28"/>
          <w:lang w:val="en-US"/>
        </w:rPr>
        <w:t>Workflow</w:t>
      </w:r>
      <w:r>
        <w:rPr>
          <w:sz w:val="28"/>
          <w:szCs w:val="28"/>
        </w:rPr>
        <w:t xml:space="preserve">) – </w:t>
      </w:r>
      <w:r>
        <w:rPr>
          <w:sz w:val="28"/>
          <w:szCs w:val="28"/>
          <w:lang w:val="en-US"/>
        </w:rPr>
        <w:t>OPTIMA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</w:t>
      </w:r>
      <w:r w:rsidR="00F408BD">
        <w:rPr>
          <w:sz w:val="28"/>
          <w:szCs w:val="28"/>
          <w:lang w:val="en-US"/>
        </w:rPr>
        <w:t>B</w:t>
      </w:r>
      <w:r w:rsidR="00F408BD">
        <w:rPr>
          <w:sz w:val="28"/>
          <w:szCs w:val="28"/>
        </w:rPr>
        <w:t xml:space="preserve">ФРАТ – документооборот и пр.; </w:t>
      </w:r>
      <w:r w:rsidR="00F408BD">
        <w:rPr>
          <w:sz w:val="28"/>
          <w:szCs w:val="28"/>
          <w:lang w:val="en-US"/>
        </w:rPr>
        <w:t>Doc</w:t>
      </w:r>
      <w:r w:rsidR="00F408BD">
        <w:rPr>
          <w:sz w:val="28"/>
          <w:szCs w:val="28"/>
        </w:rPr>
        <w:t xml:space="preserve"> </w:t>
      </w:r>
      <w:r w:rsidR="00F408BD">
        <w:rPr>
          <w:sz w:val="28"/>
          <w:szCs w:val="28"/>
          <w:lang w:val="en-US"/>
        </w:rPr>
        <w:t>Flow</w:t>
      </w:r>
      <w:r w:rsidR="00F408BD" w:rsidRPr="00F408BD">
        <w:rPr>
          <w:sz w:val="28"/>
          <w:szCs w:val="28"/>
        </w:rPr>
        <w:t xml:space="preserve"> </w:t>
      </w:r>
      <w:r w:rsidR="00F408BD">
        <w:rPr>
          <w:sz w:val="28"/>
          <w:szCs w:val="28"/>
        </w:rPr>
        <w:t xml:space="preserve">– системы или системы маршрутизации документов – Галактика </w:t>
      </w:r>
      <w:r w:rsidR="00F408BD">
        <w:rPr>
          <w:sz w:val="28"/>
          <w:szCs w:val="28"/>
          <w:lang w:val="en-US"/>
        </w:rPr>
        <w:t>DocFlow</w:t>
      </w:r>
      <w:r w:rsidR="00F408BD">
        <w:rPr>
          <w:sz w:val="28"/>
          <w:szCs w:val="28"/>
        </w:rPr>
        <w:t xml:space="preserve">, </w:t>
      </w:r>
      <w:r w:rsidR="00F408BD">
        <w:rPr>
          <w:sz w:val="28"/>
          <w:szCs w:val="28"/>
          <w:lang w:val="en-US"/>
        </w:rPr>
        <w:t>Dokumentum</w:t>
      </w:r>
      <w:r w:rsidR="00F408BD" w:rsidRPr="00F408BD">
        <w:rPr>
          <w:sz w:val="28"/>
          <w:szCs w:val="28"/>
        </w:rPr>
        <w:t xml:space="preserve"> </w:t>
      </w:r>
      <w:r w:rsidR="00F408BD">
        <w:rPr>
          <w:sz w:val="28"/>
          <w:szCs w:val="28"/>
        </w:rPr>
        <w:t>и пр.; системы электронного управления документами (</w:t>
      </w:r>
      <w:r w:rsidR="00F408BD">
        <w:rPr>
          <w:sz w:val="28"/>
          <w:szCs w:val="28"/>
          <w:lang w:val="en-US"/>
        </w:rPr>
        <w:t>DMS</w:t>
      </w:r>
      <w:r w:rsidR="00F408BD">
        <w:rPr>
          <w:sz w:val="28"/>
          <w:szCs w:val="28"/>
        </w:rPr>
        <w:t>)</w:t>
      </w:r>
      <w:r w:rsidR="00F408BD" w:rsidRPr="00F408BD">
        <w:rPr>
          <w:sz w:val="28"/>
          <w:szCs w:val="28"/>
        </w:rPr>
        <w:t xml:space="preserve"> </w:t>
      </w:r>
      <w:r w:rsidR="00F408BD">
        <w:rPr>
          <w:sz w:val="28"/>
          <w:szCs w:val="28"/>
        </w:rPr>
        <w:t xml:space="preserve">– ДЕЛО, </w:t>
      </w:r>
      <w:r w:rsidR="00F408BD">
        <w:rPr>
          <w:sz w:val="28"/>
          <w:szCs w:val="28"/>
          <w:lang w:val="en-US"/>
        </w:rPr>
        <w:t>NAUDOC</w:t>
      </w:r>
      <w:r w:rsidR="00F408BD">
        <w:rPr>
          <w:sz w:val="28"/>
          <w:szCs w:val="28"/>
        </w:rPr>
        <w:t>, Гран-Док и пр.; системы интегрированной системы доступа к информации (</w:t>
      </w:r>
      <w:r w:rsidR="00F408BD">
        <w:rPr>
          <w:sz w:val="28"/>
          <w:szCs w:val="28"/>
          <w:lang w:val="en-US"/>
        </w:rPr>
        <w:t>GroupWare</w:t>
      </w:r>
      <w:r w:rsidR="00F408BD">
        <w:rPr>
          <w:sz w:val="28"/>
          <w:szCs w:val="28"/>
        </w:rPr>
        <w:t>)</w:t>
      </w:r>
      <w:r w:rsidR="00F408BD" w:rsidRPr="00F408BD">
        <w:rPr>
          <w:sz w:val="28"/>
          <w:szCs w:val="28"/>
        </w:rPr>
        <w:t xml:space="preserve"> </w:t>
      </w:r>
      <w:r w:rsidR="00830FBB">
        <w:rPr>
          <w:sz w:val="28"/>
          <w:szCs w:val="28"/>
        </w:rPr>
        <w:t>–</w:t>
      </w:r>
      <w:r w:rsidR="00F408BD" w:rsidRPr="00F408BD">
        <w:rPr>
          <w:sz w:val="28"/>
          <w:szCs w:val="28"/>
        </w:rPr>
        <w:t xml:space="preserve"> </w:t>
      </w:r>
      <w:r w:rsidR="00830FBB">
        <w:rPr>
          <w:sz w:val="28"/>
          <w:szCs w:val="28"/>
          <w:lang w:val="en-US"/>
        </w:rPr>
        <w:t>LotusDomino</w:t>
      </w:r>
      <w:r w:rsidR="00830FBB">
        <w:rPr>
          <w:sz w:val="28"/>
          <w:szCs w:val="28"/>
        </w:rPr>
        <w:t xml:space="preserve">, </w:t>
      </w:r>
      <w:r w:rsidR="00830FBB">
        <w:rPr>
          <w:sz w:val="28"/>
          <w:szCs w:val="28"/>
          <w:lang w:val="en-US"/>
        </w:rPr>
        <w:t>Nowell</w:t>
      </w:r>
      <w:r w:rsidR="00830FBB" w:rsidRPr="00830FBB">
        <w:rPr>
          <w:sz w:val="28"/>
          <w:szCs w:val="28"/>
        </w:rPr>
        <w:t xml:space="preserve"> </w:t>
      </w:r>
      <w:r w:rsidR="00830FBB">
        <w:rPr>
          <w:sz w:val="28"/>
          <w:szCs w:val="28"/>
          <w:lang w:val="en-US"/>
        </w:rPr>
        <w:t>GraupWise</w:t>
      </w:r>
      <w:r w:rsidR="00830FBB">
        <w:rPr>
          <w:sz w:val="28"/>
          <w:szCs w:val="28"/>
        </w:rPr>
        <w:t xml:space="preserve"> и пр.</w:t>
      </w:r>
    </w:p>
    <w:p w:rsidR="00830FBB" w:rsidRPr="00830FBB" w:rsidRDefault="00830FBB" w:rsidP="004E37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современные коммуникационные технологии: электронную почту, </w:t>
      </w:r>
      <w:r>
        <w:rPr>
          <w:sz w:val="28"/>
          <w:szCs w:val="28"/>
          <w:lang w:val="en-US"/>
        </w:rPr>
        <w:t>IP</w:t>
      </w:r>
      <w:r>
        <w:rPr>
          <w:sz w:val="28"/>
          <w:szCs w:val="28"/>
        </w:rPr>
        <w:t>-технологии, видеоконференции, мастер класс, технологии беспроводной связи.</w:t>
      </w:r>
    </w:p>
    <w:p w:rsidR="004E37E6" w:rsidRDefault="00DE1B16" w:rsidP="004E37E6">
      <w:pPr>
        <w:ind w:firstLine="709"/>
        <w:jc w:val="both"/>
        <w:rPr>
          <w:sz w:val="28"/>
          <w:szCs w:val="28"/>
          <w:lang w:val="en-US"/>
        </w:rPr>
      </w:pPr>
      <w:r w:rsidRPr="00934C78">
        <w:rPr>
          <w:sz w:val="28"/>
          <w:szCs w:val="28"/>
        </w:rPr>
        <w:t>М</w:t>
      </w:r>
      <w:r w:rsidR="004E37E6" w:rsidRPr="00934C78">
        <w:rPr>
          <w:sz w:val="28"/>
          <w:szCs w:val="28"/>
        </w:rPr>
        <w:t xml:space="preserve">атериал, связанный с протекающими в </w:t>
      </w:r>
      <w:r w:rsidRPr="00934C78">
        <w:rPr>
          <w:sz w:val="28"/>
          <w:szCs w:val="28"/>
        </w:rPr>
        <w:t xml:space="preserve">управлении </w:t>
      </w:r>
      <w:r w:rsidR="004E37E6" w:rsidRPr="00934C78">
        <w:rPr>
          <w:sz w:val="28"/>
          <w:szCs w:val="28"/>
        </w:rPr>
        <w:t xml:space="preserve">процессами, можно получить из </w:t>
      </w:r>
      <w:r w:rsidR="00B56FD5" w:rsidRPr="00934C78">
        <w:rPr>
          <w:sz w:val="28"/>
          <w:szCs w:val="28"/>
        </w:rPr>
        <w:t>сборников и каталогов</w:t>
      </w:r>
      <w:r w:rsidR="004E37E6" w:rsidRPr="00934C78">
        <w:rPr>
          <w:sz w:val="28"/>
          <w:szCs w:val="28"/>
        </w:rPr>
        <w:t xml:space="preserve"> публикуемых </w:t>
      </w:r>
      <w:r w:rsidR="00314477" w:rsidRPr="00934C78">
        <w:rPr>
          <w:sz w:val="28"/>
          <w:szCs w:val="28"/>
        </w:rPr>
        <w:t>Министерством</w:t>
      </w:r>
      <w:r w:rsidR="00CC100C" w:rsidRPr="00934C78">
        <w:rPr>
          <w:sz w:val="28"/>
          <w:szCs w:val="28"/>
        </w:rPr>
        <w:t xml:space="preserve"> информации, Министерством связи и информатизации, Министерством </w:t>
      </w:r>
      <w:r w:rsidR="00314477" w:rsidRPr="00934C78">
        <w:rPr>
          <w:sz w:val="28"/>
          <w:szCs w:val="28"/>
        </w:rPr>
        <w:t>экономики</w:t>
      </w:r>
      <w:r w:rsidR="00CC100C" w:rsidRPr="00934C78">
        <w:rPr>
          <w:sz w:val="28"/>
          <w:szCs w:val="28"/>
        </w:rPr>
        <w:t xml:space="preserve">, </w:t>
      </w:r>
      <w:r w:rsidR="004E37E6" w:rsidRPr="00934C78">
        <w:rPr>
          <w:sz w:val="28"/>
          <w:szCs w:val="28"/>
        </w:rPr>
        <w:t xml:space="preserve">Министерством </w:t>
      </w:r>
      <w:r w:rsidR="00CC100C" w:rsidRPr="00934C78">
        <w:rPr>
          <w:sz w:val="28"/>
          <w:szCs w:val="28"/>
        </w:rPr>
        <w:t xml:space="preserve">образования </w:t>
      </w:r>
      <w:r w:rsidR="004E37E6" w:rsidRPr="00934C78">
        <w:rPr>
          <w:sz w:val="28"/>
          <w:szCs w:val="28"/>
        </w:rPr>
        <w:t>Республики Беларусь,</w:t>
      </w:r>
      <w:r w:rsidR="00314477" w:rsidRPr="00934C78">
        <w:rPr>
          <w:sz w:val="28"/>
          <w:szCs w:val="28"/>
        </w:rPr>
        <w:t xml:space="preserve"> </w:t>
      </w:r>
      <w:r w:rsidR="004E37E6" w:rsidRPr="00934C78">
        <w:rPr>
          <w:sz w:val="28"/>
          <w:szCs w:val="28"/>
        </w:rPr>
        <w:t xml:space="preserve"> международными организациями, а также через Интернет на сайтах соответствующих министерств, ведомств, </w:t>
      </w:r>
      <w:r w:rsidRPr="00934C78">
        <w:rPr>
          <w:sz w:val="28"/>
          <w:szCs w:val="28"/>
        </w:rPr>
        <w:t>предприятий, организаций</w:t>
      </w:r>
      <w:r w:rsidR="004E37E6" w:rsidRPr="00934C78">
        <w:rPr>
          <w:sz w:val="28"/>
          <w:szCs w:val="28"/>
        </w:rPr>
        <w:t xml:space="preserve">. </w:t>
      </w:r>
      <w:r w:rsidRPr="00934C78">
        <w:rPr>
          <w:sz w:val="28"/>
          <w:szCs w:val="28"/>
        </w:rPr>
        <w:t>Рекомендуется применить на практике навыки</w:t>
      </w:r>
      <w:r w:rsidR="004E37E6" w:rsidRPr="00934C78">
        <w:rPr>
          <w:sz w:val="28"/>
          <w:szCs w:val="28"/>
        </w:rPr>
        <w:t xml:space="preserve"> </w:t>
      </w:r>
      <w:r w:rsidRPr="00934C78">
        <w:rPr>
          <w:sz w:val="28"/>
          <w:szCs w:val="28"/>
        </w:rPr>
        <w:t>умения</w:t>
      </w:r>
      <w:r w:rsidR="004E37E6" w:rsidRPr="00934C78">
        <w:rPr>
          <w:sz w:val="28"/>
          <w:szCs w:val="28"/>
        </w:rPr>
        <w:t xml:space="preserve"> работать в поисковых системах.</w:t>
      </w:r>
    </w:p>
    <w:p w:rsidR="004E37E6" w:rsidRPr="00206397" w:rsidRDefault="004E37E6" w:rsidP="004E37E6">
      <w:pPr>
        <w:ind w:firstLine="709"/>
        <w:jc w:val="both"/>
        <w:rPr>
          <w:sz w:val="28"/>
          <w:szCs w:val="28"/>
        </w:rPr>
      </w:pPr>
      <w:r w:rsidRPr="00934C78">
        <w:rPr>
          <w:sz w:val="28"/>
          <w:szCs w:val="28"/>
        </w:rPr>
        <w:t xml:space="preserve">Целесообразно использовать реферативные журналы и периодические издания, в которых также публикуется информация </w:t>
      </w:r>
      <w:r w:rsidR="00DE1B16" w:rsidRPr="00934C78">
        <w:rPr>
          <w:sz w:val="28"/>
          <w:szCs w:val="28"/>
        </w:rPr>
        <w:t>по использованию современных информационных технологий в управлении</w:t>
      </w:r>
      <w:r w:rsidRPr="00934C78">
        <w:rPr>
          <w:sz w:val="28"/>
          <w:szCs w:val="28"/>
        </w:rPr>
        <w:t>.</w:t>
      </w:r>
    </w:p>
    <w:p w:rsidR="00CC100C" w:rsidRDefault="00B56FD5" w:rsidP="004E37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E37E6" w:rsidRPr="00EC1426">
        <w:rPr>
          <w:sz w:val="28"/>
          <w:szCs w:val="28"/>
        </w:rPr>
        <w:t>олное представление о книжных богатствах любой библиотеки можно получить с помощью ее справочно-поискового аппарата, который состоит из каталогов, картотек и библиографических указателей.</w:t>
      </w:r>
      <w:r w:rsidR="004E37E6" w:rsidRPr="001F4D37">
        <w:rPr>
          <w:sz w:val="28"/>
          <w:szCs w:val="28"/>
        </w:rPr>
        <w:t xml:space="preserve"> </w:t>
      </w:r>
    </w:p>
    <w:p w:rsidR="00CC100C" w:rsidRDefault="004E37E6" w:rsidP="004E37E6">
      <w:pPr>
        <w:ind w:firstLine="709"/>
        <w:jc w:val="both"/>
        <w:rPr>
          <w:sz w:val="28"/>
          <w:szCs w:val="28"/>
        </w:rPr>
      </w:pPr>
      <w:r w:rsidRPr="00EC1426">
        <w:rPr>
          <w:sz w:val="28"/>
          <w:szCs w:val="28"/>
        </w:rPr>
        <w:t xml:space="preserve">Алфавитный каталог дает возможность подобрать произведения определенного автора, установить, есть ли в библиотеке нужные издания, которые известны читателю по другим источникам. </w:t>
      </w:r>
    </w:p>
    <w:p w:rsidR="004E37E6" w:rsidRPr="00EC1426" w:rsidRDefault="004E37E6" w:rsidP="004E37E6">
      <w:pPr>
        <w:ind w:firstLine="709"/>
        <w:jc w:val="both"/>
        <w:rPr>
          <w:sz w:val="28"/>
          <w:szCs w:val="28"/>
        </w:rPr>
      </w:pPr>
      <w:r w:rsidRPr="00EC1426">
        <w:rPr>
          <w:sz w:val="28"/>
          <w:szCs w:val="28"/>
        </w:rPr>
        <w:t xml:space="preserve">Систематический каталог, в котором описание книг представлено по отраслям знаний и темам в логической последовательности, помогает в подборе </w:t>
      </w:r>
      <w:r w:rsidR="00B56FD5">
        <w:rPr>
          <w:sz w:val="28"/>
          <w:szCs w:val="28"/>
        </w:rPr>
        <w:t xml:space="preserve">соответствующей </w:t>
      </w:r>
      <w:r w:rsidRPr="00EC1426">
        <w:rPr>
          <w:sz w:val="28"/>
          <w:szCs w:val="28"/>
        </w:rPr>
        <w:t>литературы.</w:t>
      </w:r>
    </w:p>
    <w:p w:rsidR="004E37E6" w:rsidRPr="00EC1426" w:rsidRDefault="00CC100C" w:rsidP="004E37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Обширный материал </w:t>
      </w:r>
      <w:r w:rsidR="004E37E6" w:rsidRPr="00EC1426">
        <w:rPr>
          <w:sz w:val="28"/>
          <w:szCs w:val="28"/>
        </w:rPr>
        <w:t>содержится в энциклопедиях и энциклопедических справочниках.</w:t>
      </w:r>
    </w:p>
    <w:p w:rsidR="00CC100C" w:rsidRDefault="00314477" w:rsidP="00CC100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издании изучается:</w:t>
      </w:r>
    </w:p>
    <w:p w:rsidR="00CC100C" w:rsidRDefault="00314477" w:rsidP="00830FBB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 xml:space="preserve">заглавие, </w:t>
      </w:r>
    </w:p>
    <w:p w:rsidR="00CC100C" w:rsidRDefault="00314477" w:rsidP="00830FBB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фамилия автора,</w:t>
      </w:r>
      <w:r w:rsidR="004E37E6" w:rsidRPr="00CF7BA0">
        <w:rPr>
          <w:sz w:val="28"/>
          <w:szCs w:val="28"/>
        </w:rPr>
        <w:t xml:space="preserve"> </w:t>
      </w:r>
    </w:p>
    <w:p w:rsidR="00CC100C" w:rsidRDefault="004E37E6" w:rsidP="00830FBB">
      <w:pPr>
        <w:numPr>
          <w:ilvl w:val="0"/>
          <w:numId w:val="36"/>
        </w:numPr>
        <w:rPr>
          <w:sz w:val="28"/>
          <w:szCs w:val="28"/>
        </w:rPr>
      </w:pPr>
      <w:r w:rsidRPr="00CF7BA0">
        <w:rPr>
          <w:sz w:val="28"/>
          <w:szCs w:val="28"/>
        </w:rPr>
        <w:t>наименование издательства (или уч</w:t>
      </w:r>
      <w:r w:rsidR="00314477">
        <w:rPr>
          <w:sz w:val="28"/>
          <w:szCs w:val="28"/>
        </w:rPr>
        <w:t xml:space="preserve">реждения, выпустившего книгу), </w:t>
      </w:r>
    </w:p>
    <w:p w:rsidR="00CC100C" w:rsidRDefault="00314477" w:rsidP="00830FBB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 xml:space="preserve">время издания, </w:t>
      </w:r>
    </w:p>
    <w:p w:rsidR="00CC100C" w:rsidRDefault="00314477" w:rsidP="00830FBB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 xml:space="preserve">аннотация, </w:t>
      </w:r>
    </w:p>
    <w:p w:rsidR="00CC100C" w:rsidRDefault="004E37E6" w:rsidP="00830FBB">
      <w:pPr>
        <w:numPr>
          <w:ilvl w:val="0"/>
          <w:numId w:val="36"/>
        </w:numPr>
        <w:rPr>
          <w:sz w:val="28"/>
          <w:szCs w:val="28"/>
        </w:rPr>
      </w:pPr>
      <w:r w:rsidRPr="00CF7BA0">
        <w:rPr>
          <w:sz w:val="28"/>
          <w:szCs w:val="28"/>
        </w:rPr>
        <w:t>о</w:t>
      </w:r>
      <w:r w:rsidR="00314477">
        <w:rPr>
          <w:sz w:val="28"/>
          <w:szCs w:val="28"/>
        </w:rPr>
        <w:t>главление,</w:t>
      </w:r>
      <w:r w:rsidRPr="00CF7BA0">
        <w:rPr>
          <w:sz w:val="28"/>
          <w:szCs w:val="28"/>
        </w:rPr>
        <w:t xml:space="preserve"> </w:t>
      </w:r>
    </w:p>
    <w:p w:rsidR="00CC100C" w:rsidRDefault="004E37E6" w:rsidP="00830FBB">
      <w:pPr>
        <w:numPr>
          <w:ilvl w:val="0"/>
          <w:numId w:val="36"/>
        </w:numPr>
        <w:rPr>
          <w:sz w:val="28"/>
          <w:szCs w:val="28"/>
        </w:rPr>
      </w:pPr>
      <w:r w:rsidRPr="00CF7BA0">
        <w:rPr>
          <w:sz w:val="28"/>
          <w:szCs w:val="28"/>
        </w:rPr>
        <w:t>введение</w:t>
      </w:r>
      <w:r w:rsidR="00314477">
        <w:rPr>
          <w:sz w:val="28"/>
          <w:szCs w:val="28"/>
        </w:rPr>
        <w:t xml:space="preserve"> или предисловие,</w:t>
      </w:r>
      <w:r w:rsidRPr="00CF7BA0">
        <w:rPr>
          <w:sz w:val="28"/>
          <w:szCs w:val="28"/>
        </w:rPr>
        <w:t xml:space="preserve"> </w:t>
      </w:r>
    </w:p>
    <w:p w:rsidR="00CC100C" w:rsidRDefault="004E37E6" w:rsidP="00830FBB">
      <w:pPr>
        <w:numPr>
          <w:ilvl w:val="0"/>
          <w:numId w:val="36"/>
        </w:numPr>
        <w:tabs>
          <w:tab w:val="left" w:pos="1080"/>
        </w:tabs>
        <w:ind w:left="0" w:firstLine="720"/>
        <w:rPr>
          <w:sz w:val="28"/>
          <w:szCs w:val="28"/>
        </w:rPr>
      </w:pPr>
      <w:r w:rsidRPr="00CF7BA0">
        <w:rPr>
          <w:sz w:val="28"/>
          <w:szCs w:val="28"/>
        </w:rPr>
        <w:t xml:space="preserve">справочно-библиографический аппарат (список литературы, указатели и т.д.), </w:t>
      </w:r>
    </w:p>
    <w:p w:rsidR="004E37E6" w:rsidRPr="00CF7BA0" w:rsidRDefault="004E37E6" w:rsidP="00830FBB">
      <w:pPr>
        <w:numPr>
          <w:ilvl w:val="0"/>
          <w:numId w:val="36"/>
        </w:numPr>
        <w:rPr>
          <w:sz w:val="28"/>
          <w:szCs w:val="28"/>
        </w:rPr>
      </w:pPr>
      <w:r w:rsidRPr="00CF7BA0">
        <w:rPr>
          <w:sz w:val="28"/>
          <w:szCs w:val="28"/>
        </w:rPr>
        <w:t>иллюстративный материал.</w:t>
      </w:r>
    </w:p>
    <w:p w:rsidR="004E37E6" w:rsidRPr="00CF7BA0" w:rsidRDefault="004E37E6" w:rsidP="004E37E6">
      <w:pPr>
        <w:ind w:firstLine="709"/>
        <w:jc w:val="both"/>
        <w:rPr>
          <w:sz w:val="28"/>
          <w:szCs w:val="28"/>
        </w:rPr>
      </w:pPr>
      <w:r w:rsidRPr="00CC100C">
        <w:rPr>
          <w:b/>
          <w:sz w:val="28"/>
          <w:szCs w:val="28"/>
        </w:rPr>
        <w:t>При изучении заглавия</w:t>
      </w:r>
      <w:r w:rsidRPr="00CF7BA0">
        <w:rPr>
          <w:sz w:val="28"/>
          <w:szCs w:val="28"/>
        </w:rPr>
        <w:t xml:space="preserve"> </w:t>
      </w:r>
      <w:r w:rsidR="00CC100C">
        <w:rPr>
          <w:sz w:val="28"/>
          <w:szCs w:val="28"/>
        </w:rPr>
        <w:t xml:space="preserve">рекомендуется </w:t>
      </w:r>
      <w:r w:rsidRPr="00CF7BA0">
        <w:rPr>
          <w:sz w:val="28"/>
          <w:szCs w:val="28"/>
        </w:rPr>
        <w:t>сопоставить его с темой курсовой рабо</w:t>
      </w:r>
      <w:r w:rsidR="00CC100C">
        <w:rPr>
          <w:sz w:val="28"/>
          <w:szCs w:val="28"/>
        </w:rPr>
        <w:t>ты (</w:t>
      </w:r>
      <w:r w:rsidRPr="00CF7BA0">
        <w:rPr>
          <w:sz w:val="28"/>
          <w:szCs w:val="28"/>
        </w:rPr>
        <w:t>Если заглавие совпад</w:t>
      </w:r>
      <w:r>
        <w:rPr>
          <w:sz w:val="28"/>
          <w:szCs w:val="28"/>
        </w:rPr>
        <w:t xml:space="preserve">ает с темой или уже ее, то </w:t>
      </w:r>
      <w:r w:rsidRPr="00CF7BA0">
        <w:rPr>
          <w:sz w:val="28"/>
          <w:szCs w:val="28"/>
        </w:rPr>
        <w:t>будет представлять интерес весь материал публикаци</w:t>
      </w:r>
      <w:r w:rsidR="00CC100C">
        <w:rPr>
          <w:sz w:val="28"/>
          <w:szCs w:val="28"/>
        </w:rPr>
        <w:t>и; е</w:t>
      </w:r>
      <w:r>
        <w:rPr>
          <w:sz w:val="28"/>
          <w:szCs w:val="28"/>
        </w:rPr>
        <w:t xml:space="preserve">сли заглавие шире темы, то </w:t>
      </w:r>
      <w:r w:rsidRPr="00CF7BA0">
        <w:rPr>
          <w:sz w:val="28"/>
          <w:szCs w:val="28"/>
        </w:rPr>
        <w:t>будет интересна только часть издания</w:t>
      </w:r>
      <w:r w:rsidR="00CC100C">
        <w:rPr>
          <w:sz w:val="28"/>
          <w:szCs w:val="28"/>
        </w:rPr>
        <w:t>)</w:t>
      </w:r>
      <w:r w:rsidRPr="00CF7BA0">
        <w:rPr>
          <w:sz w:val="28"/>
          <w:szCs w:val="28"/>
        </w:rPr>
        <w:t>.</w:t>
      </w:r>
    </w:p>
    <w:p w:rsidR="004E37E6" w:rsidRDefault="004E37E6" w:rsidP="004E37E6">
      <w:pPr>
        <w:ind w:firstLine="709"/>
        <w:jc w:val="both"/>
        <w:rPr>
          <w:sz w:val="28"/>
          <w:szCs w:val="28"/>
        </w:rPr>
      </w:pPr>
      <w:r w:rsidRPr="009605D1">
        <w:rPr>
          <w:b/>
          <w:sz w:val="28"/>
          <w:szCs w:val="28"/>
        </w:rPr>
        <w:t xml:space="preserve">Если </w:t>
      </w:r>
      <w:r w:rsidR="009605D1" w:rsidRPr="009605D1">
        <w:rPr>
          <w:b/>
          <w:sz w:val="28"/>
          <w:szCs w:val="28"/>
        </w:rPr>
        <w:t xml:space="preserve">фамилия </w:t>
      </w:r>
      <w:r w:rsidRPr="009605D1">
        <w:rPr>
          <w:b/>
          <w:sz w:val="28"/>
          <w:szCs w:val="28"/>
        </w:rPr>
        <w:t>автор</w:t>
      </w:r>
      <w:r w:rsidR="009605D1" w:rsidRPr="009605D1">
        <w:rPr>
          <w:b/>
          <w:sz w:val="28"/>
          <w:szCs w:val="28"/>
        </w:rPr>
        <w:t>а</w:t>
      </w:r>
      <w:r w:rsidRPr="00CF7BA0">
        <w:rPr>
          <w:sz w:val="28"/>
          <w:szCs w:val="28"/>
        </w:rPr>
        <w:t xml:space="preserve"> широко извес</w:t>
      </w:r>
      <w:r w:rsidR="009605D1">
        <w:rPr>
          <w:sz w:val="28"/>
          <w:szCs w:val="28"/>
        </w:rPr>
        <w:t>т</w:t>
      </w:r>
      <w:r w:rsidRPr="00CF7BA0">
        <w:rPr>
          <w:sz w:val="28"/>
          <w:szCs w:val="28"/>
        </w:rPr>
        <w:t>н</w:t>
      </w:r>
      <w:r w:rsidR="009605D1">
        <w:rPr>
          <w:sz w:val="28"/>
          <w:szCs w:val="28"/>
        </w:rPr>
        <w:t>а</w:t>
      </w:r>
      <w:r w:rsidRPr="00CF7BA0">
        <w:rPr>
          <w:sz w:val="28"/>
          <w:szCs w:val="28"/>
        </w:rPr>
        <w:t>, то книга будет со</w:t>
      </w:r>
      <w:r w:rsidR="00CC100C">
        <w:rPr>
          <w:sz w:val="28"/>
          <w:szCs w:val="28"/>
        </w:rPr>
        <w:t>держать устоявшиеся положения; е</w:t>
      </w:r>
      <w:r w:rsidRPr="00CF7BA0">
        <w:rPr>
          <w:sz w:val="28"/>
          <w:szCs w:val="28"/>
        </w:rPr>
        <w:t xml:space="preserve">сли </w:t>
      </w:r>
      <w:r w:rsidR="00830FBB">
        <w:rPr>
          <w:sz w:val="28"/>
          <w:szCs w:val="28"/>
        </w:rPr>
        <w:t xml:space="preserve">автор </w:t>
      </w:r>
      <w:r w:rsidRPr="00CF7BA0">
        <w:rPr>
          <w:sz w:val="28"/>
          <w:szCs w:val="28"/>
        </w:rPr>
        <w:t xml:space="preserve">малоизвестен, то к материалу следует подходить с критических позиций и обращать внимание на доказательства приводимых положений. </w:t>
      </w:r>
    </w:p>
    <w:p w:rsidR="009605D1" w:rsidRDefault="009605D1" w:rsidP="004E37E6">
      <w:pPr>
        <w:ind w:firstLine="709"/>
        <w:jc w:val="both"/>
        <w:rPr>
          <w:sz w:val="28"/>
          <w:szCs w:val="28"/>
        </w:rPr>
      </w:pPr>
      <w:r w:rsidRPr="00733235">
        <w:rPr>
          <w:b/>
          <w:sz w:val="28"/>
          <w:szCs w:val="28"/>
        </w:rPr>
        <w:t>Наименование издательства</w:t>
      </w:r>
      <w:r>
        <w:rPr>
          <w:sz w:val="28"/>
          <w:szCs w:val="28"/>
        </w:rPr>
        <w:t xml:space="preserve"> содержит</w:t>
      </w:r>
      <w:r w:rsidRPr="00CF7BA0">
        <w:rPr>
          <w:sz w:val="28"/>
          <w:szCs w:val="28"/>
        </w:rPr>
        <w:t xml:space="preserve"> информацию о качестве опубликованного материала.</w:t>
      </w:r>
      <w:r>
        <w:rPr>
          <w:sz w:val="28"/>
          <w:szCs w:val="28"/>
        </w:rPr>
        <w:t xml:space="preserve"> </w:t>
      </w:r>
      <w:r w:rsidRPr="00CF7BA0">
        <w:rPr>
          <w:sz w:val="28"/>
          <w:szCs w:val="28"/>
        </w:rPr>
        <w:t xml:space="preserve">Среди издательств, специализирующихся на </w:t>
      </w:r>
      <w:r w:rsidR="00830FBB">
        <w:rPr>
          <w:sz w:val="28"/>
          <w:szCs w:val="28"/>
        </w:rPr>
        <w:t xml:space="preserve">информационной </w:t>
      </w:r>
      <w:r>
        <w:rPr>
          <w:sz w:val="28"/>
          <w:szCs w:val="28"/>
        </w:rPr>
        <w:t xml:space="preserve">и юридической </w:t>
      </w:r>
      <w:r w:rsidRPr="00CF7BA0">
        <w:rPr>
          <w:sz w:val="28"/>
          <w:szCs w:val="28"/>
        </w:rPr>
        <w:t xml:space="preserve">литературе, широко известны такие, как </w:t>
      </w:r>
      <w:r w:rsidR="00FA22F3">
        <w:rPr>
          <w:sz w:val="28"/>
          <w:szCs w:val="28"/>
        </w:rPr>
        <w:t xml:space="preserve">«Народная асвета» Государственного комитета Республики Беларусь по печати, </w:t>
      </w:r>
      <w:r w:rsidRPr="00CF7BA0">
        <w:rPr>
          <w:sz w:val="28"/>
          <w:szCs w:val="28"/>
        </w:rPr>
        <w:t>«</w:t>
      </w:r>
      <w:r>
        <w:rPr>
          <w:sz w:val="28"/>
          <w:szCs w:val="28"/>
        </w:rPr>
        <w:t>ТетраСистемс</w:t>
      </w:r>
      <w:r w:rsidRPr="00CF7BA0">
        <w:rPr>
          <w:sz w:val="28"/>
          <w:szCs w:val="28"/>
        </w:rPr>
        <w:t>», «</w:t>
      </w:r>
      <w:r>
        <w:rPr>
          <w:sz w:val="28"/>
          <w:szCs w:val="28"/>
        </w:rPr>
        <w:t>Аверсэв</w:t>
      </w:r>
      <w:r w:rsidRPr="00CF7BA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CF7BA0">
        <w:rPr>
          <w:sz w:val="28"/>
          <w:szCs w:val="28"/>
        </w:rPr>
        <w:t>«Инфра - М», «Дело и Сервис», ЮНИТИ</w:t>
      </w:r>
      <w:r w:rsidR="00FA22F3">
        <w:rPr>
          <w:sz w:val="28"/>
          <w:szCs w:val="28"/>
        </w:rPr>
        <w:t>,</w:t>
      </w:r>
      <w:r w:rsidR="00830FBB">
        <w:rPr>
          <w:sz w:val="28"/>
          <w:szCs w:val="28"/>
        </w:rPr>
        <w:t xml:space="preserve"> Просвещение, Новое знание, «ЭКОМ»,</w:t>
      </w:r>
      <w:r>
        <w:rPr>
          <w:sz w:val="28"/>
          <w:szCs w:val="28"/>
        </w:rPr>
        <w:t xml:space="preserve"> </w:t>
      </w:r>
      <w:r w:rsidR="00733235">
        <w:rPr>
          <w:sz w:val="28"/>
          <w:szCs w:val="28"/>
        </w:rPr>
        <w:t xml:space="preserve">издательский центр «Академия», «Феникс» и </w:t>
      </w:r>
      <w:r>
        <w:rPr>
          <w:sz w:val="28"/>
          <w:szCs w:val="28"/>
        </w:rPr>
        <w:t>др.</w:t>
      </w:r>
    </w:p>
    <w:p w:rsidR="004E37E6" w:rsidRPr="00CF7BA0" w:rsidRDefault="004E37E6" w:rsidP="004E37E6">
      <w:pPr>
        <w:ind w:firstLine="708"/>
        <w:jc w:val="both"/>
        <w:rPr>
          <w:sz w:val="28"/>
          <w:szCs w:val="28"/>
        </w:rPr>
      </w:pPr>
      <w:r w:rsidRPr="001456ED">
        <w:rPr>
          <w:b/>
          <w:sz w:val="28"/>
          <w:szCs w:val="28"/>
        </w:rPr>
        <w:t xml:space="preserve">Аннотация </w:t>
      </w:r>
      <w:r w:rsidRPr="00CF7BA0">
        <w:rPr>
          <w:sz w:val="28"/>
          <w:szCs w:val="28"/>
        </w:rPr>
        <w:t>помещается в начале книги и содержит</w:t>
      </w:r>
      <w:r w:rsidR="001456ED">
        <w:rPr>
          <w:sz w:val="28"/>
          <w:szCs w:val="28"/>
        </w:rPr>
        <w:t xml:space="preserve"> </w:t>
      </w:r>
      <w:r w:rsidRPr="00CF7BA0">
        <w:rPr>
          <w:sz w:val="28"/>
          <w:szCs w:val="28"/>
        </w:rPr>
        <w:t>цель подготовки издания и характеристику потенциального круга читателей. На основе этих данных можно оценить, насколько близка книга данному исследованию.</w:t>
      </w:r>
    </w:p>
    <w:p w:rsidR="004E37E6" w:rsidRPr="00CF7BA0" w:rsidRDefault="004E37E6" w:rsidP="004E37E6">
      <w:pPr>
        <w:ind w:firstLine="708"/>
        <w:jc w:val="both"/>
        <w:rPr>
          <w:sz w:val="28"/>
          <w:szCs w:val="28"/>
        </w:rPr>
      </w:pPr>
      <w:r w:rsidRPr="001456ED">
        <w:rPr>
          <w:b/>
          <w:sz w:val="28"/>
          <w:szCs w:val="28"/>
        </w:rPr>
        <w:t>Оглавление</w:t>
      </w:r>
      <w:r w:rsidRPr="00CF7BA0">
        <w:rPr>
          <w:sz w:val="28"/>
          <w:szCs w:val="28"/>
        </w:rPr>
        <w:t xml:space="preserve"> раскрывает структуру издания, позволяет получить информацию о поставленных проблемах. На основе изучения оглавления можно определить, какая часть издания будет особенно полезна при выполнении курсовой работы.</w:t>
      </w:r>
    </w:p>
    <w:p w:rsidR="004E37E6" w:rsidRPr="00CF7BA0" w:rsidRDefault="001456ED" w:rsidP="004E37E6">
      <w:pPr>
        <w:ind w:firstLine="708"/>
        <w:jc w:val="both"/>
        <w:rPr>
          <w:sz w:val="28"/>
          <w:szCs w:val="28"/>
        </w:rPr>
      </w:pPr>
      <w:r w:rsidRPr="001456ED">
        <w:rPr>
          <w:b/>
          <w:sz w:val="28"/>
          <w:szCs w:val="28"/>
        </w:rPr>
        <w:t>Введение</w:t>
      </w:r>
      <w:r>
        <w:rPr>
          <w:sz w:val="28"/>
          <w:szCs w:val="28"/>
        </w:rPr>
        <w:t xml:space="preserve"> или </w:t>
      </w:r>
      <w:r w:rsidRPr="001456ED">
        <w:rPr>
          <w:b/>
          <w:sz w:val="28"/>
          <w:szCs w:val="28"/>
        </w:rPr>
        <w:t>предисловие</w:t>
      </w:r>
      <w:r w:rsidR="004E37E6" w:rsidRPr="00CF7BA0">
        <w:rPr>
          <w:sz w:val="28"/>
          <w:szCs w:val="28"/>
        </w:rPr>
        <w:t xml:space="preserve"> раскрыва</w:t>
      </w:r>
      <w:r>
        <w:rPr>
          <w:sz w:val="28"/>
          <w:szCs w:val="28"/>
        </w:rPr>
        <w:t>е</w:t>
      </w:r>
      <w:r w:rsidR="004E37E6" w:rsidRPr="00CF7BA0">
        <w:rPr>
          <w:sz w:val="28"/>
          <w:szCs w:val="28"/>
        </w:rPr>
        <w:t>т причины анализа исследуемых проблем, более подробно раскрывается цель книги.</w:t>
      </w:r>
    </w:p>
    <w:p w:rsidR="00B56FD5" w:rsidRDefault="004E37E6" w:rsidP="004E37E6">
      <w:pPr>
        <w:ind w:firstLine="708"/>
        <w:jc w:val="both"/>
        <w:rPr>
          <w:sz w:val="28"/>
          <w:szCs w:val="28"/>
        </w:rPr>
      </w:pPr>
      <w:r w:rsidRPr="001456ED">
        <w:rPr>
          <w:b/>
          <w:sz w:val="28"/>
          <w:szCs w:val="28"/>
        </w:rPr>
        <w:t>Справочно-библиографический аппарат</w:t>
      </w:r>
      <w:r w:rsidRPr="00CF7BA0">
        <w:rPr>
          <w:sz w:val="28"/>
          <w:szCs w:val="28"/>
        </w:rPr>
        <w:t xml:space="preserve"> позволяет судить об обоснованности выдвиг</w:t>
      </w:r>
      <w:r>
        <w:rPr>
          <w:sz w:val="28"/>
          <w:szCs w:val="28"/>
        </w:rPr>
        <w:t>аемых автором положений их согласованности с законодательством, работами</w:t>
      </w:r>
      <w:r w:rsidRPr="00CF7BA0">
        <w:rPr>
          <w:sz w:val="28"/>
          <w:szCs w:val="28"/>
        </w:rPr>
        <w:t xml:space="preserve"> других ученых. </w:t>
      </w:r>
    </w:p>
    <w:p w:rsidR="004E37E6" w:rsidRPr="00CF7BA0" w:rsidRDefault="001456ED" w:rsidP="004E37E6">
      <w:pPr>
        <w:ind w:firstLine="708"/>
        <w:jc w:val="both"/>
        <w:rPr>
          <w:sz w:val="28"/>
          <w:szCs w:val="28"/>
        </w:rPr>
      </w:pPr>
      <w:r w:rsidRPr="00314477">
        <w:rPr>
          <w:b/>
          <w:sz w:val="28"/>
          <w:szCs w:val="28"/>
        </w:rPr>
        <w:t>С</w:t>
      </w:r>
      <w:r w:rsidR="004E37E6" w:rsidRPr="00314477">
        <w:rPr>
          <w:b/>
          <w:sz w:val="28"/>
          <w:szCs w:val="28"/>
        </w:rPr>
        <w:t>пис</w:t>
      </w:r>
      <w:r w:rsidRPr="00314477">
        <w:rPr>
          <w:b/>
          <w:sz w:val="28"/>
          <w:szCs w:val="28"/>
        </w:rPr>
        <w:t>о</w:t>
      </w:r>
      <w:r w:rsidR="004E37E6" w:rsidRPr="00314477">
        <w:rPr>
          <w:b/>
          <w:sz w:val="28"/>
          <w:szCs w:val="28"/>
        </w:rPr>
        <w:t>к</w:t>
      </w:r>
      <w:r w:rsidRPr="00314477">
        <w:rPr>
          <w:b/>
          <w:sz w:val="28"/>
          <w:szCs w:val="28"/>
        </w:rPr>
        <w:t xml:space="preserve"> литературы</w:t>
      </w:r>
      <w:r>
        <w:rPr>
          <w:sz w:val="28"/>
          <w:szCs w:val="28"/>
        </w:rPr>
        <w:t xml:space="preserve"> позволяе</w:t>
      </w:r>
      <w:r w:rsidR="004E37E6" w:rsidRPr="00CF7BA0">
        <w:rPr>
          <w:sz w:val="28"/>
          <w:szCs w:val="28"/>
        </w:rPr>
        <w:t>т получить информацию о проведенных исследованиях по выбранной тематике.</w:t>
      </w:r>
    </w:p>
    <w:p w:rsidR="004E37E6" w:rsidRPr="00CF7BA0" w:rsidRDefault="004E37E6" w:rsidP="004E37E6">
      <w:pPr>
        <w:ind w:firstLine="708"/>
        <w:jc w:val="both"/>
        <w:rPr>
          <w:sz w:val="28"/>
          <w:szCs w:val="28"/>
        </w:rPr>
      </w:pPr>
      <w:r w:rsidRPr="00314477">
        <w:rPr>
          <w:b/>
          <w:sz w:val="28"/>
          <w:szCs w:val="28"/>
        </w:rPr>
        <w:t>Иллюстративный материал</w:t>
      </w:r>
      <w:r w:rsidRPr="00CF7BA0">
        <w:rPr>
          <w:sz w:val="28"/>
          <w:szCs w:val="28"/>
        </w:rPr>
        <w:t xml:space="preserve"> позволяет более эффективно уяснить основные положения по исследуемым проблемам. Наличие рисунков, графиков, схем св</w:t>
      </w:r>
      <w:r>
        <w:rPr>
          <w:sz w:val="28"/>
          <w:szCs w:val="28"/>
        </w:rPr>
        <w:t>идетельствует о глубине</w:t>
      </w:r>
      <w:r w:rsidRPr="00CF7BA0">
        <w:rPr>
          <w:sz w:val="28"/>
          <w:szCs w:val="28"/>
        </w:rPr>
        <w:t xml:space="preserve"> проработки автором изучаемых проблем.</w:t>
      </w:r>
    </w:p>
    <w:p w:rsidR="00FA22F3" w:rsidRDefault="004E37E6" w:rsidP="004E37E6">
      <w:pPr>
        <w:ind w:firstLine="708"/>
        <w:jc w:val="both"/>
        <w:rPr>
          <w:sz w:val="28"/>
          <w:szCs w:val="28"/>
        </w:rPr>
      </w:pPr>
      <w:r w:rsidRPr="00CF7BA0">
        <w:rPr>
          <w:sz w:val="28"/>
          <w:szCs w:val="28"/>
        </w:rPr>
        <w:t>При подборе литературы необходимо составлять библиографическое описание отобранных изданий в строгом соответствии с требованиями, предъявляемым</w:t>
      </w:r>
      <w:r w:rsidR="001E2C67">
        <w:rPr>
          <w:sz w:val="28"/>
          <w:szCs w:val="28"/>
        </w:rPr>
        <w:t>и к оформлению списка используемых источников</w:t>
      </w:r>
      <w:r w:rsidRPr="00CF7BA0">
        <w:rPr>
          <w:sz w:val="28"/>
          <w:szCs w:val="28"/>
        </w:rPr>
        <w:t>.</w:t>
      </w:r>
      <w:r w:rsidR="00314477" w:rsidRPr="00314477">
        <w:rPr>
          <w:sz w:val="28"/>
          <w:szCs w:val="28"/>
        </w:rPr>
        <w:t xml:space="preserve"> </w:t>
      </w:r>
    </w:p>
    <w:p w:rsidR="00FA22F3" w:rsidRDefault="00FA22F3" w:rsidP="004E37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Библиографический список должен всесторонне охватывать исследуемую тему. В курсовой работе список должен содержать не менее 15 наименований.</w:t>
      </w:r>
    </w:p>
    <w:p w:rsidR="001456ED" w:rsidRDefault="00314477" w:rsidP="004E37E6">
      <w:pPr>
        <w:ind w:firstLine="708"/>
        <w:jc w:val="both"/>
        <w:rPr>
          <w:sz w:val="28"/>
          <w:szCs w:val="28"/>
        </w:rPr>
      </w:pPr>
      <w:r w:rsidRPr="00341D50">
        <w:rPr>
          <w:sz w:val="28"/>
          <w:szCs w:val="28"/>
        </w:rPr>
        <w:t xml:space="preserve">Использование литературы состоит из чтения и </w:t>
      </w:r>
      <w:r w:rsidR="00FA22F3">
        <w:rPr>
          <w:sz w:val="28"/>
          <w:szCs w:val="28"/>
        </w:rPr>
        <w:t xml:space="preserve">конспектирования </w:t>
      </w:r>
      <w:r w:rsidRPr="00341D50">
        <w:rPr>
          <w:sz w:val="28"/>
          <w:szCs w:val="28"/>
        </w:rPr>
        <w:t xml:space="preserve">прочитанного. </w:t>
      </w:r>
      <w:r w:rsidR="001E2C67">
        <w:rPr>
          <w:sz w:val="28"/>
          <w:szCs w:val="28"/>
        </w:rPr>
        <w:t xml:space="preserve">Одной из </w:t>
      </w:r>
      <w:r w:rsidRPr="00341D50">
        <w:rPr>
          <w:sz w:val="28"/>
          <w:szCs w:val="28"/>
        </w:rPr>
        <w:t xml:space="preserve">форм накопления научной информации при чтении книг, журналов, статей и других источников являются </w:t>
      </w:r>
      <w:r w:rsidRPr="001456ED">
        <w:rPr>
          <w:b/>
          <w:sz w:val="28"/>
          <w:szCs w:val="28"/>
        </w:rPr>
        <w:t>записи</w:t>
      </w:r>
      <w:r w:rsidRPr="00341D50">
        <w:rPr>
          <w:sz w:val="28"/>
          <w:szCs w:val="28"/>
        </w:rPr>
        <w:t xml:space="preserve">. </w:t>
      </w:r>
    </w:p>
    <w:p w:rsidR="00314477" w:rsidRDefault="001456ED" w:rsidP="004E37E6">
      <w:pPr>
        <w:ind w:firstLine="708"/>
        <w:jc w:val="both"/>
        <w:rPr>
          <w:b/>
          <w:sz w:val="28"/>
          <w:szCs w:val="28"/>
        </w:rPr>
      </w:pPr>
      <w:r w:rsidRPr="00314477">
        <w:rPr>
          <w:b/>
          <w:sz w:val="28"/>
          <w:szCs w:val="28"/>
        </w:rPr>
        <w:t>С</w:t>
      </w:r>
      <w:r w:rsidR="004E37E6" w:rsidRPr="00314477">
        <w:rPr>
          <w:b/>
          <w:sz w:val="28"/>
          <w:szCs w:val="28"/>
        </w:rPr>
        <w:t xml:space="preserve">писок литературы по теме курсовой работы согласовывается с научным </w:t>
      </w:r>
      <w:r w:rsidR="00314477">
        <w:rPr>
          <w:b/>
          <w:sz w:val="28"/>
          <w:szCs w:val="28"/>
        </w:rPr>
        <w:t>руководителем!</w:t>
      </w:r>
      <w:r w:rsidR="004E37E6" w:rsidRPr="00314477">
        <w:rPr>
          <w:b/>
          <w:sz w:val="28"/>
          <w:szCs w:val="28"/>
        </w:rPr>
        <w:t xml:space="preserve"> </w:t>
      </w:r>
    </w:p>
    <w:p w:rsidR="001E2C67" w:rsidRDefault="00314477" w:rsidP="004E37E6">
      <w:pPr>
        <w:ind w:firstLine="708"/>
        <w:jc w:val="both"/>
        <w:rPr>
          <w:sz w:val="28"/>
        </w:rPr>
      </w:pPr>
      <w:r>
        <w:rPr>
          <w:sz w:val="28"/>
        </w:rPr>
        <w:t>Только после того, как собран</w:t>
      </w:r>
      <w:r w:rsidR="004E37E6">
        <w:rPr>
          <w:sz w:val="28"/>
        </w:rPr>
        <w:t xml:space="preserve"> </w:t>
      </w:r>
      <w:r w:rsidR="004E37E6" w:rsidRPr="00314477">
        <w:rPr>
          <w:b/>
          <w:sz w:val="28"/>
        </w:rPr>
        <w:t xml:space="preserve">нужный </w:t>
      </w:r>
      <w:r>
        <w:rPr>
          <w:sz w:val="28"/>
        </w:rPr>
        <w:t>материал, стоит</w:t>
      </w:r>
      <w:r w:rsidR="004E37E6">
        <w:rPr>
          <w:sz w:val="28"/>
        </w:rPr>
        <w:t xml:space="preserve"> приступать к написанию текста курсовой работы. </w:t>
      </w:r>
    </w:p>
    <w:p w:rsidR="004E37E6" w:rsidRDefault="004E37E6" w:rsidP="004E37E6">
      <w:pPr>
        <w:ind w:firstLine="708"/>
        <w:jc w:val="both"/>
        <w:rPr>
          <w:sz w:val="28"/>
        </w:rPr>
      </w:pPr>
      <w:r w:rsidRPr="001456ED">
        <w:rPr>
          <w:b/>
          <w:sz w:val="28"/>
        </w:rPr>
        <w:t xml:space="preserve">Вы </w:t>
      </w:r>
      <w:r w:rsidR="001456ED" w:rsidRPr="001456ED">
        <w:rPr>
          <w:b/>
          <w:sz w:val="28"/>
        </w:rPr>
        <w:t xml:space="preserve">должны научиться </w:t>
      </w:r>
      <w:r w:rsidR="001E2C67">
        <w:rPr>
          <w:b/>
          <w:sz w:val="28"/>
        </w:rPr>
        <w:t xml:space="preserve">в курсовой работе </w:t>
      </w:r>
      <w:r w:rsidR="001456ED">
        <w:rPr>
          <w:b/>
          <w:sz w:val="28"/>
        </w:rPr>
        <w:t>последовательно</w:t>
      </w:r>
      <w:r w:rsidR="00314477">
        <w:rPr>
          <w:b/>
          <w:sz w:val="28"/>
        </w:rPr>
        <w:t>, логично</w:t>
      </w:r>
      <w:r w:rsidR="001456ED" w:rsidRPr="001456ED">
        <w:rPr>
          <w:b/>
          <w:sz w:val="28"/>
        </w:rPr>
        <w:t xml:space="preserve"> и самостоятельно</w:t>
      </w:r>
      <w:r w:rsidRPr="001456ED">
        <w:rPr>
          <w:b/>
          <w:sz w:val="28"/>
        </w:rPr>
        <w:t xml:space="preserve"> выражать свои мысли</w:t>
      </w:r>
      <w:r w:rsidR="001456ED">
        <w:rPr>
          <w:sz w:val="28"/>
        </w:rPr>
        <w:t>!</w:t>
      </w:r>
      <w:r>
        <w:rPr>
          <w:sz w:val="28"/>
        </w:rPr>
        <w:t xml:space="preserve"> </w:t>
      </w:r>
    </w:p>
    <w:p w:rsidR="004E37E6" w:rsidRPr="008575D4" w:rsidRDefault="004E37E6" w:rsidP="004E37E6">
      <w:pPr>
        <w:ind w:firstLine="708"/>
        <w:jc w:val="both"/>
        <w:rPr>
          <w:sz w:val="28"/>
          <w:szCs w:val="28"/>
        </w:rPr>
      </w:pPr>
    </w:p>
    <w:p w:rsidR="004E37E6" w:rsidRDefault="00FA22F3" w:rsidP="004E37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3.4 </w:t>
      </w:r>
      <w:r w:rsidR="004E37E6" w:rsidRPr="003A35FD">
        <w:rPr>
          <w:b/>
          <w:sz w:val="28"/>
          <w:szCs w:val="28"/>
        </w:rPr>
        <w:t xml:space="preserve"> Подготовка рукописи</w:t>
      </w:r>
    </w:p>
    <w:p w:rsidR="004E37E6" w:rsidRPr="003A35FD" w:rsidRDefault="004E37E6" w:rsidP="004E37E6">
      <w:pPr>
        <w:jc w:val="center"/>
        <w:rPr>
          <w:b/>
          <w:sz w:val="28"/>
          <w:szCs w:val="28"/>
        </w:rPr>
      </w:pPr>
    </w:p>
    <w:p w:rsidR="004E37E6" w:rsidRDefault="001E2C67" w:rsidP="004E37E6">
      <w:pPr>
        <w:ind w:firstLine="708"/>
        <w:jc w:val="both"/>
        <w:rPr>
          <w:sz w:val="28"/>
          <w:szCs w:val="28"/>
        </w:rPr>
      </w:pPr>
      <w:r>
        <w:rPr>
          <w:sz w:val="28"/>
        </w:rPr>
        <w:t>П</w:t>
      </w:r>
      <w:r w:rsidR="004E37E6">
        <w:rPr>
          <w:sz w:val="28"/>
        </w:rPr>
        <w:t>ри сборе материалов переписываются дословно только самые важные положения известных ученых, которые вы потом включите в текст своей работы в качестве цитат. Все остальное можно и нужно конспектировать своими словами, не забывая, конечно же, помечать, где вы переписывали дословно, а где – в той или иной степени перефразируя. Это позволит вам впоследствии избежать ошибок при цитировании.</w:t>
      </w:r>
    </w:p>
    <w:p w:rsidR="003F5955" w:rsidRDefault="004E37E6" w:rsidP="004E37E6">
      <w:pPr>
        <w:ind w:firstLine="708"/>
        <w:jc w:val="both"/>
        <w:rPr>
          <w:sz w:val="28"/>
        </w:rPr>
      </w:pPr>
      <w:r>
        <w:rPr>
          <w:sz w:val="28"/>
        </w:rPr>
        <w:t xml:space="preserve">Когда сбор материала закончен, прочитайте все, что у вас есть. После этого приступайте к написанию текста. Как известно, самое трудное – начать. Посмотрите, как это делают уважаемые вами авторы, и попробуйте написать нечто в том же духе. </w:t>
      </w:r>
    </w:p>
    <w:p w:rsidR="004E37E6" w:rsidRDefault="004E37E6" w:rsidP="004E37E6">
      <w:pPr>
        <w:ind w:firstLine="708"/>
        <w:jc w:val="both"/>
        <w:rPr>
          <w:sz w:val="28"/>
        </w:rPr>
      </w:pPr>
      <w:r>
        <w:rPr>
          <w:sz w:val="28"/>
        </w:rPr>
        <w:t xml:space="preserve">Полезно использовать такой прием, когда написанный вами текст некоторое время «отлежится». В это время работает подкорка головного мозга и через некоторый промежуток времени, например, неделю вы посмотрите на написанный вами текст как бы со стороны другого человека.  </w:t>
      </w:r>
    </w:p>
    <w:p w:rsidR="004E37E6" w:rsidRDefault="004E37E6" w:rsidP="004E37E6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При написании текста </w:t>
      </w:r>
      <w:r w:rsidR="001E2C67">
        <w:rPr>
          <w:sz w:val="28"/>
        </w:rPr>
        <w:t xml:space="preserve">курсовой </w:t>
      </w:r>
      <w:r>
        <w:rPr>
          <w:sz w:val="28"/>
        </w:rPr>
        <w:t>работы очень важно определить для себя, для кого она предназначена. Это позволит выбрать правильный стиль изложения и избежать ненужных уточнений и формулировок. Лучше приучать себя заранее к тому, что с вашей работой могут ознакомиться как минимум несколько достаточно подготовленных людей.</w:t>
      </w:r>
    </w:p>
    <w:p w:rsidR="004E37E6" w:rsidRDefault="004E37E6" w:rsidP="004E37E6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Ваша работа носит учебный характер. Поэтому следует объяснить все термины, которые являются ключевыми понятиями темы вашего исследования, за исключением общеизвестных. Данное требование необходимо для оценки уровня ваших знаний. </w:t>
      </w:r>
    </w:p>
    <w:p w:rsidR="004E37E6" w:rsidRDefault="004E37E6" w:rsidP="004E37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D1FE3">
        <w:rPr>
          <w:sz w:val="28"/>
          <w:szCs w:val="28"/>
        </w:rPr>
        <w:t>В процессе написания работы необходимо руководствоваться общими положениями, касающимися порядка изложения материала и связанного с этим наличия обязательных структурных разделов, содержание которых определяется выбранной темой исследования.</w:t>
      </w:r>
      <w:r w:rsidRPr="00287C8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Следует избегать общих слов и рассуждений, бездоказательных утверждений. Результаты исследований необходимо излагать в работе сжато, логично и аргументировано.</w:t>
      </w:r>
    </w:p>
    <w:p w:rsidR="004E37E6" w:rsidRDefault="004E37E6" w:rsidP="004E37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E37E6" w:rsidRDefault="00FA22F3" w:rsidP="004E37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3.5</w:t>
      </w:r>
      <w:r w:rsidR="004E37E6" w:rsidRPr="003A35FD">
        <w:rPr>
          <w:b/>
          <w:sz w:val="28"/>
          <w:szCs w:val="28"/>
        </w:rPr>
        <w:t xml:space="preserve"> Состав работы и ее построение</w:t>
      </w:r>
    </w:p>
    <w:p w:rsidR="004E37E6" w:rsidRPr="003A35FD" w:rsidRDefault="004E37E6" w:rsidP="004E37E6">
      <w:pPr>
        <w:jc w:val="center"/>
        <w:rPr>
          <w:b/>
          <w:sz w:val="28"/>
          <w:szCs w:val="28"/>
        </w:rPr>
      </w:pPr>
    </w:p>
    <w:p w:rsidR="004E37E6" w:rsidRPr="00BD1FE3" w:rsidRDefault="004E37E6" w:rsidP="004E37E6">
      <w:pPr>
        <w:ind w:firstLine="708"/>
        <w:jc w:val="both"/>
        <w:rPr>
          <w:sz w:val="28"/>
          <w:szCs w:val="28"/>
        </w:rPr>
      </w:pPr>
      <w:r w:rsidRPr="00BD1FE3">
        <w:rPr>
          <w:sz w:val="28"/>
          <w:szCs w:val="28"/>
        </w:rPr>
        <w:t>Логическое построение изложения облегчает студенту работу над</w:t>
      </w:r>
      <w:r w:rsidR="001E2C67">
        <w:rPr>
          <w:sz w:val="28"/>
          <w:szCs w:val="28"/>
        </w:rPr>
        <w:t xml:space="preserve"> курсовой работой</w:t>
      </w:r>
      <w:r w:rsidRPr="00BD1FE3">
        <w:rPr>
          <w:sz w:val="28"/>
          <w:szCs w:val="28"/>
        </w:rPr>
        <w:t>, а научному руководителю — понимание содержания работы.</w:t>
      </w:r>
    </w:p>
    <w:p w:rsidR="004E37E6" w:rsidRPr="00BD1FE3" w:rsidRDefault="004E37E6" w:rsidP="004E37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курсовой работе целесообразно принять дву</w:t>
      </w:r>
      <w:r w:rsidRPr="00BD1FE3">
        <w:rPr>
          <w:sz w:val="28"/>
          <w:szCs w:val="28"/>
        </w:rPr>
        <w:t>хступенчатое де</w:t>
      </w:r>
      <w:r>
        <w:rPr>
          <w:sz w:val="28"/>
          <w:szCs w:val="28"/>
        </w:rPr>
        <w:t>ление: “</w:t>
      </w:r>
      <w:r w:rsidR="00710E49">
        <w:rPr>
          <w:sz w:val="28"/>
          <w:szCs w:val="28"/>
        </w:rPr>
        <w:t>раздел-подраздел</w:t>
      </w:r>
      <w:r w:rsidRPr="006E0F3A">
        <w:rPr>
          <w:sz w:val="28"/>
          <w:szCs w:val="28"/>
        </w:rPr>
        <w:t>”</w:t>
      </w:r>
      <w:r>
        <w:rPr>
          <w:color w:val="FF6600"/>
          <w:sz w:val="28"/>
          <w:szCs w:val="28"/>
        </w:rPr>
        <w:t>.</w:t>
      </w:r>
      <w:r w:rsidRPr="006E0F3A">
        <w:rPr>
          <w:color w:val="FF6600"/>
          <w:sz w:val="28"/>
          <w:szCs w:val="28"/>
        </w:rPr>
        <w:t xml:space="preserve"> </w:t>
      </w:r>
      <w:r w:rsidRPr="00BD1FE3">
        <w:rPr>
          <w:sz w:val="28"/>
          <w:szCs w:val="28"/>
        </w:rPr>
        <w:t xml:space="preserve">Рекомендуется по возможности равномерное деление </w:t>
      </w:r>
      <w:r w:rsidR="001E2C67">
        <w:rPr>
          <w:sz w:val="28"/>
          <w:szCs w:val="28"/>
        </w:rPr>
        <w:t xml:space="preserve">работы </w:t>
      </w:r>
      <w:r w:rsidRPr="00BD1FE3">
        <w:rPr>
          <w:sz w:val="28"/>
          <w:szCs w:val="28"/>
        </w:rPr>
        <w:t>по отдельным рубрикам. Введе</w:t>
      </w:r>
      <w:r>
        <w:rPr>
          <w:sz w:val="28"/>
          <w:szCs w:val="28"/>
        </w:rPr>
        <w:t>ние, каждый раздел</w:t>
      </w:r>
      <w:r w:rsidRPr="00BD1FE3">
        <w:rPr>
          <w:sz w:val="28"/>
          <w:szCs w:val="28"/>
        </w:rPr>
        <w:t>, заключение, библиография (список</w:t>
      </w:r>
      <w:r w:rsidR="00FA22F3">
        <w:rPr>
          <w:sz w:val="28"/>
          <w:szCs w:val="28"/>
        </w:rPr>
        <w:t xml:space="preserve"> использованных источников</w:t>
      </w:r>
      <w:r w:rsidRPr="00BD1FE3">
        <w:rPr>
          <w:sz w:val="28"/>
          <w:szCs w:val="28"/>
        </w:rPr>
        <w:t>), приложения начинаются с новой страницы.</w:t>
      </w:r>
    </w:p>
    <w:p w:rsidR="004E37E6" w:rsidRPr="00FA22F3" w:rsidRDefault="004E37E6" w:rsidP="004E37E6">
      <w:pPr>
        <w:ind w:firstLine="708"/>
        <w:jc w:val="both"/>
        <w:rPr>
          <w:b/>
          <w:sz w:val="28"/>
          <w:szCs w:val="28"/>
        </w:rPr>
      </w:pPr>
      <w:r w:rsidRPr="00FA22F3">
        <w:rPr>
          <w:b/>
          <w:sz w:val="28"/>
          <w:szCs w:val="28"/>
        </w:rPr>
        <w:t>Примерный порядок оформления работы:</w:t>
      </w:r>
    </w:p>
    <w:p w:rsidR="004E37E6" w:rsidRPr="004C5A6A" w:rsidRDefault="004E37E6" w:rsidP="00FA22F3">
      <w:pPr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лист. Выполняется по образцу – (</w:t>
      </w:r>
      <w:r w:rsidRPr="001E2C67">
        <w:rPr>
          <w:b/>
          <w:sz w:val="28"/>
          <w:szCs w:val="28"/>
        </w:rPr>
        <w:t xml:space="preserve">Приложение </w:t>
      </w:r>
      <w:r w:rsidR="00FA22F3">
        <w:rPr>
          <w:b/>
          <w:sz w:val="28"/>
          <w:szCs w:val="28"/>
        </w:rPr>
        <w:t>4</w:t>
      </w:r>
      <w:r w:rsidRPr="004C5A6A">
        <w:rPr>
          <w:sz w:val="28"/>
          <w:szCs w:val="28"/>
        </w:rPr>
        <w:t xml:space="preserve">). </w:t>
      </w:r>
    </w:p>
    <w:p w:rsidR="004E37E6" w:rsidRPr="004C5A6A" w:rsidRDefault="00042A23" w:rsidP="00FA22F3">
      <w:pPr>
        <w:numPr>
          <w:ilvl w:val="0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="00FA22F3">
        <w:rPr>
          <w:sz w:val="28"/>
          <w:szCs w:val="28"/>
        </w:rPr>
        <w:t xml:space="preserve"> (Оглавление)</w:t>
      </w:r>
      <w:r w:rsidR="004E37E6" w:rsidRPr="004C5A6A">
        <w:rPr>
          <w:sz w:val="28"/>
          <w:szCs w:val="28"/>
        </w:rPr>
        <w:t xml:space="preserve">. </w:t>
      </w:r>
    </w:p>
    <w:p w:rsidR="004E37E6" w:rsidRPr="004C5A6A" w:rsidRDefault="004E37E6" w:rsidP="00FA22F3">
      <w:pPr>
        <w:numPr>
          <w:ilvl w:val="0"/>
          <w:numId w:val="37"/>
        </w:numPr>
        <w:jc w:val="both"/>
        <w:rPr>
          <w:sz w:val="28"/>
          <w:szCs w:val="28"/>
        </w:rPr>
      </w:pPr>
      <w:r w:rsidRPr="004C5A6A">
        <w:rPr>
          <w:sz w:val="28"/>
          <w:szCs w:val="28"/>
        </w:rPr>
        <w:t xml:space="preserve">Введение (Предисловие). </w:t>
      </w:r>
    </w:p>
    <w:p w:rsidR="004E37E6" w:rsidRPr="004C5A6A" w:rsidRDefault="004E37E6" w:rsidP="00FA22F3">
      <w:pPr>
        <w:numPr>
          <w:ilvl w:val="0"/>
          <w:numId w:val="37"/>
        </w:numPr>
        <w:ind w:left="0" w:firstLine="360"/>
        <w:jc w:val="both"/>
        <w:rPr>
          <w:sz w:val="28"/>
          <w:szCs w:val="28"/>
        </w:rPr>
      </w:pPr>
      <w:r w:rsidRPr="004C5A6A">
        <w:rPr>
          <w:sz w:val="28"/>
          <w:szCs w:val="28"/>
        </w:rPr>
        <w:t xml:space="preserve">Основной текст, раскрывающий </w:t>
      </w:r>
      <w:r>
        <w:rPr>
          <w:sz w:val="28"/>
          <w:szCs w:val="28"/>
        </w:rPr>
        <w:t>содержание (разделенный на разделы</w:t>
      </w:r>
      <w:r w:rsidRPr="004C5A6A">
        <w:rPr>
          <w:sz w:val="28"/>
          <w:szCs w:val="28"/>
        </w:rPr>
        <w:t xml:space="preserve">, </w:t>
      </w:r>
      <w:r w:rsidR="001E2C67">
        <w:rPr>
          <w:sz w:val="28"/>
          <w:szCs w:val="28"/>
        </w:rPr>
        <w:t>подразделы</w:t>
      </w:r>
      <w:r w:rsidRPr="004C5A6A">
        <w:rPr>
          <w:sz w:val="28"/>
          <w:szCs w:val="28"/>
        </w:rPr>
        <w:t xml:space="preserve">, пункты). </w:t>
      </w:r>
    </w:p>
    <w:p w:rsidR="004E37E6" w:rsidRPr="004C5A6A" w:rsidRDefault="004E37E6" w:rsidP="00FA22F3">
      <w:pPr>
        <w:numPr>
          <w:ilvl w:val="0"/>
          <w:numId w:val="37"/>
        </w:numPr>
        <w:jc w:val="both"/>
        <w:rPr>
          <w:sz w:val="28"/>
          <w:szCs w:val="28"/>
        </w:rPr>
      </w:pPr>
      <w:r w:rsidRPr="004C5A6A">
        <w:rPr>
          <w:sz w:val="28"/>
          <w:szCs w:val="28"/>
        </w:rPr>
        <w:t xml:space="preserve">Заключение. </w:t>
      </w:r>
    </w:p>
    <w:p w:rsidR="004E37E6" w:rsidRPr="004C5A6A" w:rsidRDefault="004E37E6" w:rsidP="00FA22F3">
      <w:pPr>
        <w:numPr>
          <w:ilvl w:val="0"/>
          <w:numId w:val="37"/>
        </w:numPr>
        <w:jc w:val="both"/>
        <w:rPr>
          <w:sz w:val="28"/>
          <w:szCs w:val="28"/>
        </w:rPr>
      </w:pPr>
      <w:r w:rsidRPr="004C5A6A">
        <w:rPr>
          <w:sz w:val="28"/>
          <w:szCs w:val="28"/>
        </w:rPr>
        <w:t xml:space="preserve">Список </w:t>
      </w:r>
      <w:r w:rsidR="001E2C67">
        <w:rPr>
          <w:sz w:val="28"/>
          <w:szCs w:val="28"/>
        </w:rPr>
        <w:t>использованных источников</w:t>
      </w:r>
      <w:r w:rsidRPr="004C5A6A">
        <w:rPr>
          <w:sz w:val="28"/>
          <w:szCs w:val="28"/>
        </w:rPr>
        <w:t xml:space="preserve">. </w:t>
      </w:r>
    </w:p>
    <w:p w:rsidR="004E37E6" w:rsidRDefault="004E37E6" w:rsidP="00FA22F3">
      <w:pPr>
        <w:numPr>
          <w:ilvl w:val="0"/>
          <w:numId w:val="37"/>
        </w:numPr>
        <w:jc w:val="both"/>
        <w:rPr>
          <w:sz w:val="28"/>
          <w:szCs w:val="28"/>
        </w:rPr>
      </w:pPr>
      <w:r w:rsidRPr="004C5A6A">
        <w:rPr>
          <w:sz w:val="28"/>
          <w:szCs w:val="28"/>
        </w:rPr>
        <w:t>Приложения (</w:t>
      </w:r>
      <w:r w:rsidR="00FA22F3">
        <w:rPr>
          <w:sz w:val="28"/>
          <w:szCs w:val="28"/>
        </w:rPr>
        <w:t>при необходимости</w:t>
      </w:r>
      <w:r w:rsidRPr="004C5A6A">
        <w:rPr>
          <w:sz w:val="28"/>
          <w:szCs w:val="28"/>
        </w:rPr>
        <w:t xml:space="preserve">). </w:t>
      </w:r>
    </w:p>
    <w:p w:rsidR="004E37E6" w:rsidRPr="004C5A6A" w:rsidRDefault="004E37E6" w:rsidP="004E37E6">
      <w:pPr>
        <w:ind w:left="360"/>
        <w:jc w:val="both"/>
        <w:rPr>
          <w:sz w:val="28"/>
          <w:szCs w:val="28"/>
        </w:rPr>
      </w:pPr>
    </w:p>
    <w:p w:rsidR="004E37E6" w:rsidRPr="00FA22F3" w:rsidRDefault="00FA22F3" w:rsidP="004E37E6">
      <w:pPr>
        <w:jc w:val="center"/>
        <w:rPr>
          <w:b/>
          <w:sz w:val="28"/>
          <w:szCs w:val="28"/>
        </w:rPr>
      </w:pPr>
      <w:r w:rsidRPr="00FA22F3">
        <w:rPr>
          <w:b/>
          <w:sz w:val="28"/>
          <w:szCs w:val="28"/>
        </w:rPr>
        <w:t>3.6</w:t>
      </w:r>
      <w:r w:rsidR="004E37E6" w:rsidRPr="00FA22F3">
        <w:rPr>
          <w:b/>
          <w:sz w:val="28"/>
          <w:szCs w:val="28"/>
        </w:rPr>
        <w:t xml:space="preserve"> Содержание разделов текста</w:t>
      </w: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3F5955" w:rsidRDefault="003F5955" w:rsidP="003F5955">
      <w:pPr>
        <w:ind w:firstLine="708"/>
        <w:jc w:val="both"/>
        <w:rPr>
          <w:sz w:val="28"/>
          <w:szCs w:val="28"/>
        </w:rPr>
      </w:pPr>
      <w:r w:rsidRPr="00052EA6">
        <w:rPr>
          <w:sz w:val="28"/>
          <w:szCs w:val="28"/>
        </w:rPr>
        <w:t xml:space="preserve">Разработка каждой составной части </w:t>
      </w:r>
      <w:r w:rsidR="00FD7553">
        <w:rPr>
          <w:sz w:val="28"/>
          <w:szCs w:val="28"/>
        </w:rPr>
        <w:t xml:space="preserve">курсовой </w:t>
      </w:r>
      <w:r w:rsidRPr="00052EA6">
        <w:rPr>
          <w:sz w:val="28"/>
          <w:szCs w:val="28"/>
        </w:rPr>
        <w:t>работы</w:t>
      </w:r>
      <w:r w:rsidR="00FD7553">
        <w:rPr>
          <w:sz w:val="28"/>
          <w:szCs w:val="28"/>
        </w:rPr>
        <w:t xml:space="preserve"> </w:t>
      </w:r>
      <w:r w:rsidRPr="00052EA6">
        <w:rPr>
          <w:sz w:val="28"/>
          <w:szCs w:val="28"/>
        </w:rPr>
        <w:t>имеет свои особенности.</w:t>
      </w:r>
    </w:p>
    <w:p w:rsidR="003F5955" w:rsidRPr="004B726B" w:rsidRDefault="003F5955" w:rsidP="003F5955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042A23">
        <w:rPr>
          <w:b/>
          <w:sz w:val="28"/>
          <w:szCs w:val="28"/>
        </w:rPr>
        <w:t>содержании</w:t>
      </w:r>
      <w:r w:rsidR="00FA22F3">
        <w:rPr>
          <w:b/>
          <w:sz w:val="28"/>
          <w:szCs w:val="28"/>
        </w:rPr>
        <w:t xml:space="preserve"> (оглавлении)</w:t>
      </w:r>
      <w:r>
        <w:rPr>
          <w:sz w:val="28"/>
          <w:szCs w:val="28"/>
        </w:rPr>
        <w:t xml:space="preserve"> курсовой работы </w:t>
      </w:r>
      <w:r w:rsidRPr="00052EA6">
        <w:rPr>
          <w:sz w:val="28"/>
          <w:szCs w:val="28"/>
        </w:rPr>
        <w:t>перечисляют</w:t>
      </w:r>
      <w:r>
        <w:rPr>
          <w:sz w:val="28"/>
          <w:szCs w:val="28"/>
        </w:rPr>
        <w:t>ся названия разделов</w:t>
      </w:r>
      <w:r w:rsidRPr="00052EA6">
        <w:rPr>
          <w:sz w:val="28"/>
          <w:szCs w:val="28"/>
        </w:rPr>
        <w:t>, п</w:t>
      </w:r>
      <w:r>
        <w:rPr>
          <w:sz w:val="28"/>
          <w:szCs w:val="28"/>
        </w:rPr>
        <w:t>одразделов и пунктов</w:t>
      </w:r>
      <w:r w:rsidRPr="00052EA6">
        <w:rPr>
          <w:sz w:val="28"/>
          <w:szCs w:val="28"/>
        </w:rPr>
        <w:t xml:space="preserve"> с указанием страниц начала каждой части. Причем названия в оглавлении должны точно соответствовать заголовкам в тексте.</w:t>
      </w:r>
    </w:p>
    <w:p w:rsidR="0090478A" w:rsidRDefault="0090478A" w:rsidP="0090478A">
      <w:pPr>
        <w:ind w:firstLine="709"/>
        <w:jc w:val="both"/>
        <w:rPr>
          <w:sz w:val="28"/>
          <w:szCs w:val="28"/>
        </w:rPr>
      </w:pPr>
      <w:r w:rsidRPr="00A675D2">
        <w:rPr>
          <w:b/>
          <w:sz w:val="28"/>
          <w:szCs w:val="28"/>
        </w:rPr>
        <w:t xml:space="preserve">Введение </w:t>
      </w:r>
      <w:r w:rsidRPr="00736C07">
        <w:rPr>
          <w:sz w:val="28"/>
          <w:szCs w:val="28"/>
        </w:rPr>
        <w:t>—</w:t>
      </w:r>
      <w:r w:rsidR="00FA22F3">
        <w:rPr>
          <w:sz w:val="28"/>
          <w:szCs w:val="28"/>
        </w:rPr>
        <w:t xml:space="preserve"> вступительная часть </w:t>
      </w:r>
      <w:r>
        <w:rPr>
          <w:sz w:val="28"/>
          <w:szCs w:val="28"/>
        </w:rPr>
        <w:t xml:space="preserve">курсовой </w:t>
      </w:r>
      <w:r w:rsidR="00FA22F3">
        <w:rPr>
          <w:sz w:val="28"/>
          <w:szCs w:val="28"/>
        </w:rPr>
        <w:t>работы. О</w:t>
      </w:r>
      <w:r w:rsidRPr="00736C07">
        <w:rPr>
          <w:sz w:val="28"/>
          <w:szCs w:val="28"/>
        </w:rPr>
        <w:t xml:space="preserve">но ориентирует </w:t>
      </w:r>
      <w:r>
        <w:rPr>
          <w:sz w:val="28"/>
          <w:szCs w:val="28"/>
        </w:rPr>
        <w:t xml:space="preserve">студента </w:t>
      </w:r>
      <w:r w:rsidRPr="00736C07">
        <w:rPr>
          <w:sz w:val="28"/>
          <w:szCs w:val="28"/>
        </w:rPr>
        <w:t xml:space="preserve">в дальнейшем </w:t>
      </w:r>
      <w:r>
        <w:rPr>
          <w:sz w:val="28"/>
          <w:szCs w:val="28"/>
        </w:rPr>
        <w:t xml:space="preserve">на </w:t>
      </w:r>
      <w:r w:rsidRPr="00736C07">
        <w:rPr>
          <w:sz w:val="28"/>
          <w:szCs w:val="28"/>
        </w:rPr>
        <w:t>раскрыти</w:t>
      </w:r>
      <w:r>
        <w:rPr>
          <w:sz w:val="28"/>
          <w:szCs w:val="28"/>
        </w:rPr>
        <w:t>е</w:t>
      </w:r>
      <w:r w:rsidRPr="00736C07">
        <w:rPr>
          <w:sz w:val="28"/>
          <w:szCs w:val="28"/>
        </w:rPr>
        <w:t xml:space="preserve"> темы,</w:t>
      </w:r>
      <w:r w:rsidR="00496659">
        <w:rPr>
          <w:sz w:val="28"/>
          <w:szCs w:val="28"/>
        </w:rPr>
        <w:t xml:space="preserve"> очерчивает круг проблем, необходимых в научном изучении, определяет направление курсового исследования студента.</w:t>
      </w:r>
      <w:r w:rsidRPr="00736C07">
        <w:rPr>
          <w:sz w:val="28"/>
          <w:szCs w:val="28"/>
        </w:rPr>
        <w:t xml:space="preserve"> </w:t>
      </w:r>
    </w:p>
    <w:p w:rsidR="00FE1267" w:rsidRPr="00736C07" w:rsidRDefault="00FE1267" w:rsidP="00FE1267">
      <w:pPr>
        <w:ind w:firstLine="708"/>
        <w:jc w:val="both"/>
        <w:rPr>
          <w:sz w:val="28"/>
          <w:szCs w:val="28"/>
        </w:rPr>
      </w:pPr>
      <w:r w:rsidRPr="00496659">
        <w:rPr>
          <w:sz w:val="28"/>
          <w:szCs w:val="28"/>
        </w:rPr>
        <w:t xml:space="preserve">Введение </w:t>
      </w:r>
      <w:r w:rsidRPr="00052EA6">
        <w:rPr>
          <w:sz w:val="28"/>
          <w:szCs w:val="28"/>
        </w:rPr>
        <w:t>в курсовой раб</w:t>
      </w:r>
      <w:r>
        <w:rPr>
          <w:sz w:val="28"/>
          <w:szCs w:val="28"/>
        </w:rPr>
        <w:t>оте</w:t>
      </w:r>
      <w:r w:rsidR="00496659">
        <w:rPr>
          <w:sz w:val="28"/>
          <w:szCs w:val="28"/>
        </w:rPr>
        <w:t xml:space="preserve"> – это самый короткий раздел. Оно</w:t>
      </w:r>
      <w:r>
        <w:rPr>
          <w:sz w:val="28"/>
          <w:szCs w:val="28"/>
        </w:rPr>
        <w:t xml:space="preserve"> должно занимать по объему  </w:t>
      </w:r>
      <w:r w:rsidRPr="00052EA6">
        <w:rPr>
          <w:sz w:val="28"/>
          <w:szCs w:val="28"/>
        </w:rPr>
        <w:t>2</w:t>
      </w:r>
      <w:r>
        <w:rPr>
          <w:sz w:val="28"/>
          <w:szCs w:val="28"/>
        </w:rPr>
        <w:t xml:space="preserve"> - 4</w:t>
      </w:r>
      <w:r w:rsidRPr="00052EA6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страницы</w:t>
      </w:r>
      <w:r w:rsidRPr="00052EA6">
        <w:rPr>
          <w:sz w:val="28"/>
          <w:szCs w:val="28"/>
        </w:rPr>
        <w:t xml:space="preserve">. </w:t>
      </w:r>
      <w:r w:rsidRPr="00736C07">
        <w:rPr>
          <w:sz w:val="28"/>
          <w:szCs w:val="28"/>
        </w:rPr>
        <w:t xml:space="preserve">Здесь обосновывается актуальность выбранной темы, </w:t>
      </w:r>
      <w:r>
        <w:rPr>
          <w:sz w:val="28"/>
          <w:szCs w:val="28"/>
        </w:rPr>
        <w:t xml:space="preserve">определяется общая </w:t>
      </w:r>
      <w:r w:rsidRPr="00736C07">
        <w:rPr>
          <w:sz w:val="28"/>
          <w:szCs w:val="28"/>
        </w:rPr>
        <w:t>цель</w:t>
      </w:r>
      <w:r>
        <w:rPr>
          <w:sz w:val="28"/>
          <w:szCs w:val="28"/>
        </w:rPr>
        <w:t xml:space="preserve"> курсовой работы</w:t>
      </w:r>
      <w:r w:rsidRPr="00736C07">
        <w:rPr>
          <w:sz w:val="28"/>
          <w:szCs w:val="28"/>
        </w:rPr>
        <w:t xml:space="preserve"> и содержание поставленных задач, формулируется объект и предмет исследования</w:t>
      </w:r>
      <w:r w:rsidR="00496659">
        <w:rPr>
          <w:sz w:val="28"/>
          <w:szCs w:val="28"/>
        </w:rPr>
        <w:t>.</w:t>
      </w:r>
    </w:p>
    <w:p w:rsidR="00FE1267" w:rsidRPr="00736C07" w:rsidRDefault="00FE1267" w:rsidP="00FE1267">
      <w:pPr>
        <w:ind w:firstLine="709"/>
        <w:jc w:val="both"/>
        <w:rPr>
          <w:sz w:val="28"/>
          <w:szCs w:val="28"/>
        </w:rPr>
      </w:pPr>
      <w:r w:rsidRPr="00A675D2">
        <w:rPr>
          <w:b/>
          <w:sz w:val="28"/>
          <w:szCs w:val="28"/>
        </w:rPr>
        <w:t>Актуальность</w:t>
      </w:r>
      <w:r w:rsidRPr="00736C07">
        <w:rPr>
          <w:sz w:val="28"/>
          <w:szCs w:val="28"/>
        </w:rPr>
        <w:t xml:space="preserve"> </w:t>
      </w:r>
      <w:r w:rsidR="00496659">
        <w:rPr>
          <w:sz w:val="28"/>
          <w:szCs w:val="28"/>
        </w:rPr>
        <w:t>темы курсовой работы обосновывается с учётом потребностей информатизации общества</w:t>
      </w:r>
      <w:r w:rsidRPr="00736C07">
        <w:rPr>
          <w:sz w:val="28"/>
          <w:szCs w:val="28"/>
        </w:rPr>
        <w:t xml:space="preserve">. Поэтому вполне понятно, что введение должно начинаться с обоснования актуальности выбранной темы. </w:t>
      </w:r>
    </w:p>
    <w:p w:rsidR="00FE1267" w:rsidRDefault="00496659" w:rsidP="00FE1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E1267" w:rsidRPr="00736C07">
        <w:rPr>
          <w:sz w:val="28"/>
          <w:szCs w:val="28"/>
        </w:rPr>
        <w:t xml:space="preserve"> пределах одной</w:t>
      </w:r>
      <w:r w:rsidR="00FE1267">
        <w:rPr>
          <w:sz w:val="28"/>
          <w:szCs w:val="28"/>
        </w:rPr>
        <w:t xml:space="preserve"> – </w:t>
      </w:r>
      <w:r w:rsidR="00FE1267" w:rsidRPr="00736C07">
        <w:rPr>
          <w:sz w:val="28"/>
          <w:szCs w:val="28"/>
        </w:rPr>
        <w:t xml:space="preserve">двух страниц компьютерного текста показать главное, из чего и будет видна актуальность темы. </w:t>
      </w:r>
      <w:r>
        <w:rPr>
          <w:sz w:val="28"/>
          <w:szCs w:val="28"/>
        </w:rPr>
        <w:t>Далее в обобщённом виде раскрываются основные подходы к изучаемой проблеме в научной литературе. Указываются отечественные и зарубежные исследователи, которые занимались и занимаются  разработкой данной проблемы</w:t>
      </w:r>
      <w:r w:rsidR="00F34EB1">
        <w:rPr>
          <w:sz w:val="28"/>
          <w:szCs w:val="28"/>
        </w:rPr>
        <w:t>. Уточняется степень разработанности проблемы, осуществляется вывод о необходимости проведения исследования для развития теории и практики.</w:t>
      </w:r>
    </w:p>
    <w:p w:rsidR="00F34EB1" w:rsidRDefault="00F34EB1" w:rsidP="00FE1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Благодаря этому, студентом формулируются тема, цель и задачи исследования, его объект и предмет.</w:t>
      </w:r>
    </w:p>
    <w:p w:rsidR="00A675D2" w:rsidRDefault="00FE1267" w:rsidP="00FE1267">
      <w:pPr>
        <w:ind w:firstLine="900"/>
        <w:jc w:val="both"/>
        <w:rPr>
          <w:sz w:val="28"/>
          <w:szCs w:val="28"/>
        </w:rPr>
      </w:pPr>
      <w:r w:rsidRPr="00736C07">
        <w:rPr>
          <w:sz w:val="28"/>
          <w:szCs w:val="28"/>
        </w:rPr>
        <w:t xml:space="preserve">Формулировки задач необходимо делать более тщательно, поскольку описание их решения должно составить содержание </w:t>
      </w:r>
      <w:r>
        <w:rPr>
          <w:sz w:val="28"/>
          <w:szCs w:val="28"/>
        </w:rPr>
        <w:t>разделов курсовой</w:t>
      </w:r>
      <w:r w:rsidRPr="00736C07">
        <w:rPr>
          <w:sz w:val="28"/>
          <w:szCs w:val="28"/>
        </w:rPr>
        <w:t xml:space="preserve"> работы. </w:t>
      </w:r>
      <w:r w:rsidR="00F34EB1">
        <w:rPr>
          <w:sz w:val="28"/>
          <w:szCs w:val="28"/>
        </w:rPr>
        <w:t>З</w:t>
      </w:r>
      <w:r w:rsidRPr="00736C07">
        <w:rPr>
          <w:sz w:val="28"/>
          <w:szCs w:val="28"/>
        </w:rPr>
        <w:t xml:space="preserve">аголовки </w:t>
      </w:r>
      <w:r>
        <w:rPr>
          <w:sz w:val="28"/>
          <w:szCs w:val="28"/>
        </w:rPr>
        <w:t>разделов формулируются в соответствии с задачами</w:t>
      </w:r>
      <w:r w:rsidRPr="00736C07">
        <w:rPr>
          <w:sz w:val="28"/>
          <w:szCs w:val="28"/>
        </w:rPr>
        <w:t xml:space="preserve"> предпринимаемого исследования.</w:t>
      </w:r>
      <w:r>
        <w:rPr>
          <w:sz w:val="28"/>
          <w:szCs w:val="28"/>
        </w:rPr>
        <w:t xml:space="preserve"> </w:t>
      </w:r>
    </w:p>
    <w:p w:rsidR="00FE1267" w:rsidRDefault="00FE1267" w:rsidP="00FE126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формулировке цели и задач, рекомендуется использовать глаголы: «раскрыть», «определить», «установить», «показать», «выявить», «оценить», «проанализировать», «обосновать», «доказать» и т.д.</w:t>
      </w:r>
    </w:p>
    <w:p w:rsidR="00F34EB1" w:rsidRDefault="00F34EB1" w:rsidP="00FE1267">
      <w:pPr>
        <w:ind w:firstLine="900"/>
        <w:jc w:val="both"/>
        <w:rPr>
          <w:sz w:val="28"/>
          <w:szCs w:val="28"/>
        </w:rPr>
      </w:pPr>
      <w:r w:rsidRPr="00F34EB1">
        <w:rPr>
          <w:b/>
          <w:sz w:val="28"/>
          <w:szCs w:val="28"/>
        </w:rPr>
        <w:t>Задачи исследования</w:t>
      </w:r>
      <w:r>
        <w:rPr>
          <w:b/>
          <w:sz w:val="28"/>
          <w:szCs w:val="28"/>
        </w:rPr>
        <w:t xml:space="preserve"> (</w:t>
      </w:r>
      <w:r w:rsidR="00E04095" w:rsidRPr="00E04095">
        <w:rPr>
          <w:sz w:val="28"/>
          <w:szCs w:val="28"/>
        </w:rPr>
        <w:t>может быть</w:t>
      </w:r>
      <w:r w:rsidR="00E04095">
        <w:rPr>
          <w:b/>
          <w:sz w:val="28"/>
          <w:szCs w:val="28"/>
        </w:rPr>
        <w:t xml:space="preserve"> </w:t>
      </w:r>
      <w:r w:rsidR="00E04095" w:rsidRPr="00E04095">
        <w:rPr>
          <w:sz w:val="28"/>
          <w:szCs w:val="28"/>
        </w:rPr>
        <w:t>2</w:t>
      </w:r>
      <w:r w:rsidR="00E04095">
        <w:rPr>
          <w:sz w:val="28"/>
          <w:szCs w:val="28"/>
        </w:rPr>
        <w:t>, 3</w:t>
      </w:r>
      <w:r>
        <w:rPr>
          <w:b/>
          <w:sz w:val="28"/>
          <w:szCs w:val="28"/>
        </w:rPr>
        <w:t>)</w:t>
      </w:r>
      <w:r w:rsidR="00E04095">
        <w:rPr>
          <w:b/>
          <w:sz w:val="28"/>
          <w:szCs w:val="28"/>
        </w:rPr>
        <w:t xml:space="preserve"> </w:t>
      </w:r>
      <w:r w:rsidRPr="00F34EB1">
        <w:rPr>
          <w:sz w:val="28"/>
          <w:szCs w:val="28"/>
        </w:rPr>
        <w:t>р</w:t>
      </w:r>
      <w:r>
        <w:rPr>
          <w:sz w:val="28"/>
          <w:szCs w:val="28"/>
        </w:rPr>
        <w:t>азвивают и конкретизируют цель исследования и должны соответствовать объекту и предмету исследова</w:t>
      </w:r>
      <w:r w:rsidR="00E04095">
        <w:rPr>
          <w:sz w:val="28"/>
          <w:szCs w:val="28"/>
        </w:rPr>
        <w:t>ния:</w:t>
      </w:r>
    </w:p>
    <w:p w:rsidR="00E04095" w:rsidRDefault="00E04095" w:rsidP="00641EAA">
      <w:pPr>
        <w:numPr>
          <w:ilvl w:val="0"/>
          <w:numId w:val="38"/>
        </w:numPr>
        <w:tabs>
          <w:tab w:val="left" w:pos="1620"/>
        </w:tabs>
        <w:ind w:left="0"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первая задача </w:t>
      </w:r>
      <w:r>
        <w:rPr>
          <w:sz w:val="28"/>
          <w:szCs w:val="28"/>
        </w:rPr>
        <w:t>связана с выявлением, уточнением, методологическим обоснованием сущности, признаков, критериев, структуры изучаемого объекта;</w:t>
      </w:r>
    </w:p>
    <w:p w:rsidR="00E04095" w:rsidRDefault="00E04095" w:rsidP="00641EAA">
      <w:pPr>
        <w:numPr>
          <w:ilvl w:val="0"/>
          <w:numId w:val="38"/>
        </w:numPr>
        <w:tabs>
          <w:tab w:val="left" w:pos="900"/>
        </w:tabs>
        <w:ind w:left="0" w:firstLine="900"/>
        <w:jc w:val="both"/>
        <w:rPr>
          <w:sz w:val="28"/>
          <w:szCs w:val="28"/>
        </w:rPr>
      </w:pPr>
      <w:r w:rsidRPr="00E04095">
        <w:rPr>
          <w:b/>
          <w:sz w:val="28"/>
          <w:szCs w:val="28"/>
        </w:rPr>
        <w:t>вторая задача</w:t>
      </w:r>
      <w:r>
        <w:rPr>
          <w:sz w:val="28"/>
          <w:szCs w:val="28"/>
        </w:rPr>
        <w:t xml:space="preserve"> связана с анализом реального состояния предмета исследования, динамики развития, обоснованием основных путей решения проблемы;</w:t>
      </w:r>
    </w:p>
    <w:p w:rsidR="00E04095" w:rsidRPr="00E04095" w:rsidRDefault="00E04095" w:rsidP="00641EAA">
      <w:pPr>
        <w:numPr>
          <w:ilvl w:val="0"/>
          <w:numId w:val="38"/>
        </w:numPr>
        <w:tabs>
          <w:tab w:val="left" w:pos="1620"/>
        </w:tabs>
        <w:ind w:left="0" w:firstLine="900"/>
        <w:jc w:val="both"/>
        <w:rPr>
          <w:sz w:val="28"/>
          <w:szCs w:val="28"/>
        </w:rPr>
      </w:pPr>
      <w:r w:rsidRPr="00E04095">
        <w:rPr>
          <w:b/>
          <w:sz w:val="28"/>
          <w:szCs w:val="28"/>
        </w:rPr>
        <w:t>третья задача</w:t>
      </w:r>
      <w:r>
        <w:rPr>
          <w:sz w:val="28"/>
          <w:szCs w:val="28"/>
        </w:rPr>
        <w:t xml:space="preserve"> связана со способами преобразования, моделирования и проверки.</w:t>
      </w:r>
    </w:p>
    <w:p w:rsidR="00A675D2" w:rsidRDefault="00FE1267" w:rsidP="00FE1267">
      <w:pPr>
        <w:ind w:firstLine="709"/>
        <w:jc w:val="both"/>
        <w:rPr>
          <w:sz w:val="28"/>
          <w:szCs w:val="28"/>
        </w:rPr>
      </w:pPr>
      <w:r w:rsidRPr="00736C07">
        <w:rPr>
          <w:sz w:val="28"/>
          <w:szCs w:val="28"/>
        </w:rPr>
        <w:t xml:space="preserve">Обязательным элементом введения является формулировка объекта и предмета исследования. </w:t>
      </w:r>
    </w:p>
    <w:p w:rsidR="00A675D2" w:rsidRDefault="00FE1267" w:rsidP="00FE1267">
      <w:pPr>
        <w:ind w:firstLine="709"/>
        <w:jc w:val="both"/>
        <w:rPr>
          <w:sz w:val="28"/>
          <w:szCs w:val="28"/>
        </w:rPr>
      </w:pPr>
      <w:r w:rsidRPr="00A675D2">
        <w:rPr>
          <w:b/>
          <w:sz w:val="28"/>
          <w:szCs w:val="28"/>
        </w:rPr>
        <w:t>Объект</w:t>
      </w:r>
      <w:r w:rsidR="00E04095">
        <w:rPr>
          <w:b/>
          <w:sz w:val="28"/>
          <w:szCs w:val="28"/>
        </w:rPr>
        <w:t xml:space="preserve"> исследования</w:t>
      </w:r>
      <w:r w:rsidRPr="00736C07">
        <w:rPr>
          <w:sz w:val="28"/>
          <w:szCs w:val="28"/>
        </w:rPr>
        <w:t xml:space="preserve"> — это </w:t>
      </w:r>
      <w:r w:rsidR="00E04095">
        <w:rPr>
          <w:sz w:val="28"/>
          <w:szCs w:val="28"/>
        </w:rPr>
        <w:t xml:space="preserve">часть </w:t>
      </w:r>
      <w:r w:rsidRPr="00736C07">
        <w:rPr>
          <w:sz w:val="28"/>
          <w:szCs w:val="28"/>
        </w:rPr>
        <w:t>процесс</w:t>
      </w:r>
      <w:r w:rsidR="00E04095">
        <w:rPr>
          <w:sz w:val="28"/>
          <w:szCs w:val="28"/>
        </w:rPr>
        <w:t>а, которая подлежит изучению</w:t>
      </w:r>
      <w:r w:rsidR="00B169D9">
        <w:rPr>
          <w:sz w:val="28"/>
          <w:szCs w:val="28"/>
        </w:rPr>
        <w:t>, исследованию и (или) преобразованию</w:t>
      </w:r>
      <w:r w:rsidRPr="00736C07">
        <w:rPr>
          <w:sz w:val="28"/>
          <w:szCs w:val="28"/>
        </w:rPr>
        <w:t xml:space="preserve">. </w:t>
      </w:r>
    </w:p>
    <w:p w:rsidR="00FE1267" w:rsidRDefault="00FE1267" w:rsidP="00FE1267">
      <w:pPr>
        <w:ind w:firstLine="709"/>
        <w:jc w:val="both"/>
        <w:rPr>
          <w:sz w:val="28"/>
          <w:szCs w:val="28"/>
        </w:rPr>
      </w:pPr>
      <w:r w:rsidRPr="00A675D2">
        <w:rPr>
          <w:b/>
          <w:sz w:val="28"/>
          <w:szCs w:val="28"/>
        </w:rPr>
        <w:t xml:space="preserve">Предмет </w:t>
      </w:r>
      <w:r w:rsidRPr="00736C07">
        <w:rPr>
          <w:sz w:val="28"/>
          <w:szCs w:val="28"/>
        </w:rPr>
        <w:t>— это то, что находится в границах объекта.</w:t>
      </w:r>
      <w:r>
        <w:rPr>
          <w:sz w:val="28"/>
          <w:szCs w:val="28"/>
        </w:rPr>
        <w:t xml:space="preserve"> </w:t>
      </w:r>
      <w:r w:rsidRPr="00736C07">
        <w:rPr>
          <w:sz w:val="28"/>
          <w:szCs w:val="28"/>
        </w:rPr>
        <w:t xml:space="preserve">Объект и предмет исследования как категории научного процесса соотносятся между собой как общее и частное. </w:t>
      </w:r>
      <w:r>
        <w:rPr>
          <w:sz w:val="28"/>
          <w:szCs w:val="28"/>
        </w:rPr>
        <w:t>И</w:t>
      </w:r>
      <w:r w:rsidRPr="00736C07">
        <w:rPr>
          <w:sz w:val="28"/>
          <w:szCs w:val="28"/>
        </w:rPr>
        <w:t xml:space="preserve">менно предмет исследования определяет тему </w:t>
      </w:r>
      <w:r w:rsidR="00A675D2">
        <w:rPr>
          <w:sz w:val="28"/>
          <w:szCs w:val="28"/>
        </w:rPr>
        <w:t xml:space="preserve">курсовой </w:t>
      </w:r>
      <w:r w:rsidRPr="00736C07">
        <w:rPr>
          <w:sz w:val="28"/>
          <w:szCs w:val="28"/>
        </w:rPr>
        <w:t xml:space="preserve">работы, которая обозначается на титульном листе </w:t>
      </w:r>
      <w:r>
        <w:rPr>
          <w:sz w:val="28"/>
          <w:szCs w:val="28"/>
        </w:rPr>
        <w:t xml:space="preserve">в </w:t>
      </w:r>
      <w:r w:rsidRPr="00736C07">
        <w:rPr>
          <w:sz w:val="28"/>
          <w:szCs w:val="28"/>
        </w:rPr>
        <w:t xml:space="preserve"> ее заглави</w:t>
      </w:r>
      <w:r>
        <w:rPr>
          <w:sz w:val="28"/>
          <w:szCs w:val="28"/>
        </w:rPr>
        <w:t>и</w:t>
      </w:r>
      <w:r w:rsidRPr="00736C07">
        <w:rPr>
          <w:sz w:val="28"/>
          <w:szCs w:val="28"/>
        </w:rPr>
        <w:t>.</w:t>
      </w:r>
    </w:p>
    <w:p w:rsidR="00FE1267" w:rsidRDefault="00FE1267" w:rsidP="00FE1267">
      <w:pPr>
        <w:ind w:firstLine="709"/>
        <w:jc w:val="both"/>
        <w:rPr>
          <w:sz w:val="28"/>
          <w:szCs w:val="28"/>
        </w:rPr>
      </w:pPr>
      <w:r w:rsidRPr="00736C07">
        <w:rPr>
          <w:sz w:val="28"/>
          <w:szCs w:val="28"/>
        </w:rPr>
        <w:t xml:space="preserve">Обязательным элементом введения </w:t>
      </w:r>
      <w:r w:rsidR="00A675D2">
        <w:rPr>
          <w:sz w:val="28"/>
          <w:szCs w:val="28"/>
        </w:rPr>
        <w:t xml:space="preserve">курсовой </w:t>
      </w:r>
      <w:r w:rsidRPr="00736C07">
        <w:rPr>
          <w:sz w:val="28"/>
          <w:szCs w:val="28"/>
        </w:rPr>
        <w:t xml:space="preserve">работы является также указание на </w:t>
      </w:r>
      <w:r w:rsidRPr="00A675D2">
        <w:rPr>
          <w:b/>
          <w:sz w:val="28"/>
          <w:szCs w:val="28"/>
        </w:rPr>
        <w:t>методы исследования</w:t>
      </w:r>
      <w:r w:rsidRPr="00736C07">
        <w:rPr>
          <w:sz w:val="28"/>
          <w:szCs w:val="28"/>
        </w:rPr>
        <w:t>, которые служат инструментом в добывании фактического материала, являясь необходимым условие</w:t>
      </w:r>
      <w:r>
        <w:rPr>
          <w:sz w:val="28"/>
          <w:szCs w:val="28"/>
        </w:rPr>
        <w:t>м достижения поставленной в курсовой</w:t>
      </w:r>
      <w:r w:rsidRPr="00736C07">
        <w:rPr>
          <w:sz w:val="28"/>
          <w:szCs w:val="28"/>
        </w:rPr>
        <w:t xml:space="preserve"> работе цели.</w:t>
      </w:r>
    </w:p>
    <w:p w:rsidR="00FE1267" w:rsidRPr="00736C07" w:rsidRDefault="00FE1267" w:rsidP="00FE1267">
      <w:pPr>
        <w:ind w:firstLine="709"/>
        <w:jc w:val="both"/>
        <w:rPr>
          <w:sz w:val="28"/>
          <w:szCs w:val="28"/>
        </w:rPr>
      </w:pPr>
      <w:r w:rsidRPr="00A675D2">
        <w:rPr>
          <w:b/>
          <w:sz w:val="28"/>
          <w:szCs w:val="28"/>
        </w:rPr>
        <w:t>Обзор использованных источников</w:t>
      </w:r>
      <w:r w:rsidRPr="00A675D2">
        <w:rPr>
          <w:sz w:val="28"/>
          <w:szCs w:val="28"/>
        </w:rPr>
        <w:t xml:space="preserve"> </w:t>
      </w:r>
      <w:r w:rsidRPr="00736C07">
        <w:rPr>
          <w:sz w:val="28"/>
          <w:szCs w:val="28"/>
        </w:rPr>
        <w:t xml:space="preserve">по теме должен показать основательное знакомство исследователя со специальной литературой, его умение систематизировать источники, критически их рассматривать, выделять существенное, оценивать ранее созданное другими исследователями, определять главное в современном состоянии </w:t>
      </w:r>
      <w:r w:rsidR="00B169D9">
        <w:rPr>
          <w:sz w:val="28"/>
          <w:szCs w:val="28"/>
        </w:rPr>
        <w:t xml:space="preserve">исследуемой </w:t>
      </w:r>
      <w:r w:rsidRPr="00736C07">
        <w:rPr>
          <w:sz w:val="28"/>
          <w:szCs w:val="28"/>
        </w:rPr>
        <w:t>темы.</w:t>
      </w:r>
    </w:p>
    <w:p w:rsidR="00FE1267" w:rsidRDefault="00B169D9" w:rsidP="00FE1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675D2">
        <w:rPr>
          <w:sz w:val="28"/>
          <w:szCs w:val="28"/>
        </w:rPr>
        <w:t xml:space="preserve">урсовая </w:t>
      </w:r>
      <w:r w:rsidR="00FE1267" w:rsidRPr="00736C07">
        <w:rPr>
          <w:sz w:val="28"/>
          <w:szCs w:val="28"/>
        </w:rPr>
        <w:t xml:space="preserve">работа посвящается узкой </w:t>
      </w:r>
      <w:r w:rsidR="00FE1267">
        <w:rPr>
          <w:sz w:val="28"/>
          <w:szCs w:val="28"/>
        </w:rPr>
        <w:t>проблеме</w:t>
      </w:r>
      <w:r w:rsidR="00FE1267" w:rsidRPr="00736C07">
        <w:rPr>
          <w:sz w:val="28"/>
          <w:szCs w:val="28"/>
        </w:rPr>
        <w:t>, обзор работ предшественников следует делать только по вопрос</w:t>
      </w:r>
      <w:r w:rsidR="00FE1267">
        <w:rPr>
          <w:sz w:val="28"/>
          <w:szCs w:val="28"/>
        </w:rPr>
        <w:t>ам выбранной темы, а не по</w:t>
      </w:r>
      <w:r w:rsidR="00FE1267" w:rsidRPr="00736C07">
        <w:rPr>
          <w:sz w:val="28"/>
          <w:szCs w:val="28"/>
        </w:rPr>
        <w:t xml:space="preserve"> проблеме в целом. </w:t>
      </w:r>
    </w:p>
    <w:p w:rsidR="00FE1267" w:rsidRDefault="00FE1267" w:rsidP="00FE1267">
      <w:pPr>
        <w:ind w:firstLine="709"/>
        <w:jc w:val="both"/>
        <w:rPr>
          <w:sz w:val="28"/>
          <w:szCs w:val="28"/>
        </w:rPr>
      </w:pPr>
      <w:r w:rsidRPr="00736C07">
        <w:rPr>
          <w:sz w:val="28"/>
          <w:szCs w:val="28"/>
        </w:rPr>
        <w:t>Иногда автор работы, не находя в доступной ему литер</w:t>
      </w:r>
      <w:r>
        <w:rPr>
          <w:sz w:val="28"/>
          <w:szCs w:val="28"/>
        </w:rPr>
        <w:t>атуре</w:t>
      </w:r>
      <w:r w:rsidRPr="00736C07">
        <w:rPr>
          <w:sz w:val="28"/>
          <w:szCs w:val="28"/>
        </w:rPr>
        <w:t xml:space="preserve"> необходимых сведений, берет на себя смелость утверждать что именно ему принадлежит первое слово в описании изучаемого явления, однако </w:t>
      </w:r>
      <w:r>
        <w:rPr>
          <w:sz w:val="28"/>
          <w:szCs w:val="28"/>
        </w:rPr>
        <w:t xml:space="preserve">содержанием работы </w:t>
      </w:r>
      <w:r w:rsidRPr="00736C07">
        <w:rPr>
          <w:sz w:val="28"/>
          <w:szCs w:val="28"/>
        </w:rPr>
        <w:t xml:space="preserve"> это не подтверждается</w:t>
      </w:r>
      <w:r>
        <w:rPr>
          <w:sz w:val="28"/>
          <w:szCs w:val="28"/>
        </w:rPr>
        <w:t>.</w:t>
      </w:r>
      <w:r w:rsidRPr="00736C07">
        <w:rPr>
          <w:sz w:val="28"/>
          <w:szCs w:val="28"/>
        </w:rPr>
        <w:t xml:space="preserve"> </w:t>
      </w:r>
      <w:r w:rsidR="00B169D9">
        <w:rPr>
          <w:sz w:val="28"/>
          <w:szCs w:val="28"/>
        </w:rPr>
        <w:t>О</w:t>
      </w:r>
      <w:r w:rsidRPr="00736C07">
        <w:rPr>
          <w:sz w:val="28"/>
          <w:szCs w:val="28"/>
        </w:rPr>
        <w:t xml:space="preserve">тветственные </w:t>
      </w:r>
      <w:r>
        <w:rPr>
          <w:sz w:val="28"/>
          <w:szCs w:val="28"/>
        </w:rPr>
        <w:t>заключения</w:t>
      </w:r>
      <w:r w:rsidRPr="00736C07">
        <w:rPr>
          <w:sz w:val="28"/>
          <w:szCs w:val="28"/>
        </w:rPr>
        <w:t xml:space="preserve"> можно делать толь</w:t>
      </w:r>
      <w:r>
        <w:rPr>
          <w:sz w:val="28"/>
          <w:szCs w:val="28"/>
        </w:rPr>
        <w:t>ко</w:t>
      </w:r>
      <w:r w:rsidRPr="00736C07">
        <w:rPr>
          <w:sz w:val="28"/>
          <w:szCs w:val="28"/>
        </w:rPr>
        <w:t xml:space="preserve"> после тщательного и всестороннего изучения литературных источников и консультаций со своим научным руководителем</w:t>
      </w:r>
      <w:r>
        <w:rPr>
          <w:sz w:val="28"/>
          <w:szCs w:val="28"/>
        </w:rPr>
        <w:t>.</w:t>
      </w:r>
    </w:p>
    <w:p w:rsidR="003F5955" w:rsidRPr="00651CC4" w:rsidRDefault="003F5955" w:rsidP="003F5955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Основная часть</w:t>
      </w:r>
      <w:r w:rsidR="00B169D9">
        <w:rPr>
          <w:b/>
          <w:bCs/>
          <w:sz w:val="28"/>
          <w:szCs w:val="28"/>
        </w:rPr>
        <w:t xml:space="preserve"> исследования - </w:t>
      </w:r>
      <w:r w:rsidR="00B169D9" w:rsidRPr="00B169D9">
        <w:rPr>
          <w:bCs/>
          <w:sz w:val="28"/>
          <w:szCs w:val="28"/>
        </w:rPr>
        <w:t>это</w:t>
      </w:r>
      <w:r w:rsidR="00B169D9">
        <w:rPr>
          <w:sz w:val="28"/>
          <w:szCs w:val="28"/>
        </w:rPr>
        <w:t xml:space="preserve"> часть</w:t>
      </w:r>
      <w:r w:rsidRPr="00651CC4">
        <w:rPr>
          <w:sz w:val="28"/>
          <w:szCs w:val="28"/>
        </w:rPr>
        <w:t xml:space="preserve"> курсовой работы</w:t>
      </w:r>
      <w:r w:rsidR="00B169D9">
        <w:rPr>
          <w:sz w:val="28"/>
          <w:szCs w:val="28"/>
        </w:rPr>
        <w:t>, в которой</w:t>
      </w:r>
      <w:r w:rsidRPr="00651CC4">
        <w:rPr>
          <w:sz w:val="28"/>
          <w:szCs w:val="28"/>
        </w:rPr>
        <w:t xml:space="preserve"> рассматривается теоретический аспект проблемы, излагается материал практического</w:t>
      </w:r>
      <w:r w:rsidR="00B169D9">
        <w:rPr>
          <w:sz w:val="28"/>
          <w:szCs w:val="28"/>
        </w:rPr>
        <w:t xml:space="preserve"> и (или) теоретического</w:t>
      </w:r>
      <w:r w:rsidRPr="00651CC4">
        <w:rPr>
          <w:sz w:val="28"/>
          <w:szCs w:val="28"/>
        </w:rPr>
        <w:t xml:space="preserve"> исследования.</w:t>
      </w:r>
      <w:r>
        <w:rPr>
          <w:sz w:val="28"/>
          <w:szCs w:val="28"/>
        </w:rPr>
        <w:t xml:space="preserve"> Основная часть курсовой работы может состоять из 2-3 </w:t>
      </w:r>
      <w:r w:rsidR="00FD7553">
        <w:rPr>
          <w:sz w:val="28"/>
          <w:szCs w:val="28"/>
        </w:rPr>
        <w:t>под</w:t>
      </w:r>
      <w:r>
        <w:rPr>
          <w:sz w:val="28"/>
          <w:szCs w:val="28"/>
        </w:rPr>
        <w:t>разделов, которые разде</w:t>
      </w:r>
      <w:r w:rsidR="00B169D9">
        <w:rPr>
          <w:sz w:val="28"/>
          <w:szCs w:val="28"/>
        </w:rPr>
        <w:t>ляю</w:t>
      </w:r>
      <w:r>
        <w:rPr>
          <w:sz w:val="28"/>
          <w:szCs w:val="28"/>
        </w:rPr>
        <w:t>т</w:t>
      </w:r>
      <w:r w:rsidR="00B169D9">
        <w:rPr>
          <w:sz w:val="28"/>
          <w:szCs w:val="28"/>
        </w:rPr>
        <w:t>ся</w:t>
      </w:r>
      <w:r>
        <w:rPr>
          <w:sz w:val="28"/>
          <w:szCs w:val="28"/>
        </w:rPr>
        <w:t xml:space="preserve"> на</w:t>
      </w:r>
      <w:r w:rsidR="00FD7553">
        <w:rPr>
          <w:sz w:val="28"/>
          <w:szCs w:val="28"/>
        </w:rPr>
        <w:t xml:space="preserve"> пункты</w:t>
      </w:r>
      <w:r>
        <w:rPr>
          <w:sz w:val="28"/>
          <w:szCs w:val="28"/>
        </w:rPr>
        <w:t>.</w:t>
      </w:r>
      <w:r w:rsidRPr="00651CC4">
        <w:rPr>
          <w:sz w:val="28"/>
          <w:szCs w:val="28"/>
        </w:rPr>
        <w:t xml:space="preserve"> </w:t>
      </w:r>
    </w:p>
    <w:p w:rsidR="00FD7553" w:rsidRDefault="003F5955" w:rsidP="003F5955">
      <w:pPr>
        <w:ind w:firstLine="708"/>
        <w:jc w:val="both"/>
        <w:rPr>
          <w:sz w:val="28"/>
          <w:szCs w:val="28"/>
        </w:rPr>
      </w:pPr>
      <w:r w:rsidRPr="00651CC4">
        <w:rPr>
          <w:sz w:val="28"/>
          <w:szCs w:val="28"/>
        </w:rPr>
        <w:t xml:space="preserve">Содержание основной части должно точно соответствовать теме работы и полностью ее раскрывать. </w:t>
      </w:r>
    </w:p>
    <w:p w:rsidR="003F5955" w:rsidRPr="00651CC4" w:rsidRDefault="003F5955" w:rsidP="003F5955">
      <w:pPr>
        <w:ind w:firstLine="708"/>
        <w:jc w:val="both"/>
        <w:rPr>
          <w:sz w:val="28"/>
          <w:szCs w:val="28"/>
        </w:rPr>
      </w:pPr>
      <w:r w:rsidRPr="00651CC4">
        <w:rPr>
          <w:sz w:val="28"/>
          <w:szCs w:val="28"/>
        </w:rPr>
        <w:t>Логически построенная работа не содержит материала, который может быть изъят из нее без нарушения стройности. Отдельные мысли автор высказывает в предложениях. Предложения, имеющие единую тему, объединяют в</w:t>
      </w:r>
      <w:r>
        <w:rPr>
          <w:sz w:val="28"/>
          <w:szCs w:val="28"/>
        </w:rPr>
        <w:t xml:space="preserve"> абзацы. Абзацы одного раздела</w:t>
      </w:r>
      <w:r w:rsidRPr="00651CC4">
        <w:rPr>
          <w:sz w:val="28"/>
          <w:szCs w:val="28"/>
        </w:rPr>
        <w:t xml:space="preserve"> или вопроса должны быть последовательно связаны друг с другом.</w:t>
      </w:r>
    </w:p>
    <w:p w:rsidR="003F5955" w:rsidRPr="00651CC4" w:rsidRDefault="003F5955" w:rsidP="003F5955">
      <w:pPr>
        <w:ind w:firstLine="708"/>
        <w:jc w:val="both"/>
        <w:rPr>
          <w:sz w:val="28"/>
          <w:szCs w:val="28"/>
        </w:rPr>
      </w:pPr>
      <w:r w:rsidRPr="00651CC4">
        <w:rPr>
          <w:sz w:val="28"/>
          <w:szCs w:val="28"/>
        </w:rPr>
        <w:t>При работе над абзацем следует особое внимание обращать на его начало. В первом предложении лучше всего называть тему абзаца, делая такое предложение как бы заголовком к остальной части абзаца. При этом формулировка первого предложения должна составляться так, чтобы не терялась смысловая связь с предшествующим текстом. Число самостоятельных предложений в абзаце различно и колеблется в весьма широких пределах, определяемых сложностью передаваемой мысли.</w:t>
      </w:r>
    </w:p>
    <w:p w:rsidR="003F5955" w:rsidRPr="00651CC4" w:rsidRDefault="003F5955" w:rsidP="003F5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каждого </w:t>
      </w:r>
      <w:r w:rsidR="00F02F5E">
        <w:rPr>
          <w:sz w:val="28"/>
          <w:szCs w:val="28"/>
        </w:rPr>
        <w:t>под</w:t>
      </w:r>
      <w:r>
        <w:rPr>
          <w:sz w:val="28"/>
          <w:szCs w:val="28"/>
        </w:rPr>
        <w:t>раздела</w:t>
      </w:r>
      <w:r w:rsidRPr="00651CC4">
        <w:rPr>
          <w:sz w:val="28"/>
          <w:szCs w:val="28"/>
        </w:rPr>
        <w:t xml:space="preserve"> следует формулировать выводы (1-2 абзаца) по существу изложенного материала. Выводы должны логически завершать проведенные рассуждения, быть краткими, конкретными и вытекать из изложенного материала. </w:t>
      </w:r>
    </w:p>
    <w:p w:rsidR="003F5955" w:rsidRPr="00B169D9" w:rsidRDefault="003F5955" w:rsidP="003F5955">
      <w:pPr>
        <w:ind w:firstLine="708"/>
        <w:jc w:val="both"/>
        <w:rPr>
          <w:sz w:val="28"/>
          <w:szCs w:val="28"/>
        </w:rPr>
      </w:pPr>
      <w:r w:rsidRPr="00B169D9">
        <w:rPr>
          <w:sz w:val="28"/>
          <w:szCs w:val="28"/>
        </w:rPr>
        <w:t>При этом н</w:t>
      </w:r>
      <w:r w:rsidR="00B169D9">
        <w:rPr>
          <w:sz w:val="28"/>
          <w:szCs w:val="28"/>
        </w:rPr>
        <w:t>еобходимо</w:t>
      </w:r>
      <w:r w:rsidRPr="00B169D9">
        <w:rPr>
          <w:sz w:val="28"/>
          <w:szCs w:val="28"/>
        </w:rPr>
        <w:t xml:space="preserve"> соблюдать следующие правила: </w:t>
      </w:r>
    </w:p>
    <w:p w:rsidR="003F5955" w:rsidRPr="00B80A9B" w:rsidRDefault="003F5955" w:rsidP="00B169D9">
      <w:pPr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80A9B">
        <w:rPr>
          <w:sz w:val="28"/>
          <w:szCs w:val="28"/>
        </w:rPr>
        <w:t>ыводы должны быть нетривиальными</w:t>
      </w:r>
      <w:r>
        <w:rPr>
          <w:sz w:val="28"/>
          <w:szCs w:val="28"/>
        </w:rPr>
        <w:t>;</w:t>
      </w:r>
    </w:p>
    <w:p w:rsidR="003F5955" w:rsidRPr="00B80A9B" w:rsidRDefault="003F5955" w:rsidP="00B169D9">
      <w:pPr>
        <w:numPr>
          <w:ilvl w:val="0"/>
          <w:numId w:val="39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80A9B">
        <w:rPr>
          <w:sz w:val="28"/>
          <w:szCs w:val="28"/>
        </w:rPr>
        <w:t xml:space="preserve"> качестве выводов следует формулировать получе</w:t>
      </w:r>
      <w:r>
        <w:rPr>
          <w:sz w:val="28"/>
          <w:szCs w:val="28"/>
        </w:rPr>
        <w:t xml:space="preserve">нные в данном </w:t>
      </w:r>
      <w:r w:rsidR="00F02F5E">
        <w:rPr>
          <w:sz w:val="28"/>
          <w:szCs w:val="28"/>
        </w:rPr>
        <w:t>под</w:t>
      </w:r>
      <w:r>
        <w:rPr>
          <w:sz w:val="28"/>
          <w:szCs w:val="28"/>
        </w:rPr>
        <w:t xml:space="preserve">разделе </w:t>
      </w:r>
      <w:r w:rsidRPr="00B80A9B">
        <w:rPr>
          <w:sz w:val="28"/>
          <w:szCs w:val="28"/>
        </w:rPr>
        <w:t xml:space="preserve"> конечные</w:t>
      </w:r>
      <w:r>
        <w:rPr>
          <w:sz w:val="28"/>
          <w:szCs w:val="28"/>
        </w:rPr>
        <w:t xml:space="preserve"> результаты, а не промежуточные;</w:t>
      </w:r>
      <w:r w:rsidRPr="00B80A9B">
        <w:rPr>
          <w:sz w:val="28"/>
          <w:szCs w:val="28"/>
        </w:rPr>
        <w:t xml:space="preserve"> </w:t>
      </w:r>
    </w:p>
    <w:p w:rsidR="003F5955" w:rsidRPr="00B80A9B" w:rsidRDefault="003F5955" w:rsidP="00B169D9">
      <w:pPr>
        <w:numPr>
          <w:ilvl w:val="0"/>
          <w:numId w:val="39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0478A">
        <w:rPr>
          <w:sz w:val="28"/>
          <w:szCs w:val="28"/>
        </w:rPr>
        <w:t>ри формулировке</w:t>
      </w:r>
      <w:r w:rsidRPr="00B80A9B">
        <w:rPr>
          <w:sz w:val="28"/>
          <w:szCs w:val="28"/>
        </w:rPr>
        <w:t xml:space="preserve"> выводов не</w:t>
      </w:r>
      <w:r>
        <w:rPr>
          <w:sz w:val="28"/>
          <w:szCs w:val="28"/>
        </w:rPr>
        <w:t xml:space="preserve"> следует</w:t>
      </w:r>
      <w:r w:rsidRPr="00B80A9B">
        <w:rPr>
          <w:sz w:val="28"/>
          <w:szCs w:val="28"/>
        </w:rPr>
        <w:t xml:space="preserve"> приводить положения, которые не важны для изложения последующего материала и не вытекают из цели работы</w:t>
      </w:r>
      <w:r>
        <w:rPr>
          <w:sz w:val="28"/>
          <w:szCs w:val="28"/>
        </w:rPr>
        <w:t>;</w:t>
      </w:r>
      <w:r w:rsidRPr="00B80A9B">
        <w:rPr>
          <w:sz w:val="28"/>
          <w:szCs w:val="28"/>
        </w:rPr>
        <w:t xml:space="preserve"> </w:t>
      </w:r>
    </w:p>
    <w:p w:rsidR="003F5955" w:rsidRDefault="003F5955" w:rsidP="00B169D9">
      <w:pPr>
        <w:numPr>
          <w:ilvl w:val="0"/>
          <w:numId w:val="39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80A9B">
        <w:rPr>
          <w:sz w:val="28"/>
          <w:szCs w:val="28"/>
        </w:rPr>
        <w:t>ывод нельзя подменять декларацией о результатах проделанной работы («рассмотрено», «проанализировано», «изучено» и т.д.).</w:t>
      </w:r>
    </w:p>
    <w:p w:rsidR="003F5955" w:rsidRDefault="003F5955" w:rsidP="003F5955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Подготовка ответов на вопросы плана, схема ответов на вопросы темы определяется их содержанием. </w:t>
      </w:r>
      <w:r w:rsidRPr="0090478A">
        <w:rPr>
          <w:b/>
          <w:sz w:val="28"/>
          <w:szCs w:val="28"/>
        </w:rPr>
        <w:t xml:space="preserve">Анализ </w:t>
      </w:r>
      <w:r w:rsidR="0074449A">
        <w:rPr>
          <w:b/>
          <w:sz w:val="28"/>
          <w:szCs w:val="28"/>
        </w:rPr>
        <w:t>используем</w:t>
      </w:r>
      <w:r w:rsidR="00B169D9">
        <w:rPr>
          <w:b/>
          <w:sz w:val="28"/>
          <w:szCs w:val="28"/>
        </w:rPr>
        <w:t>ого</w:t>
      </w:r>
      <w:r w:rsidR="0074449A">
        <w:rPr>
          <w:b/>
          <w:sz w:val="28"/>
          <w:szCs w:val="28"/>
        </w:rPr>
        <w:t xml:space="preserve"> современного обеспечения</w:t>
      </w:r>
      <w:r w:rsidR="00F02F5E" w:rsidRPr="0090478A">
        <w:rPr>
          <w:b/>
          <w:sz w:val="28"/>
          <w:szCs w:val="28"/>
        </w:rPr>
        <w:t xml:space="preserve"> в управлении</w:t>
      </w:r>
      <w:r w:rsidRPr="0090478A">
        <w:rPr>
          <w:b/>
          <w:sz w:val="28"/>
          <w:szCs w:val="28"/>
        </w:rPr>
        <w:t xml:space="preserve"> должен сочетаться с необходимым отражением законодательства и политики</w:t>
      </w:r>
      <w:r w:rsidR="00F02F5E" w:rsidRPr="0090478A">
        <w:rPr>
          <w:b/>
          <w:sz w:val="28"/>
          <w:szCs w:val="28"/>
        </w:rPr>
        <w:t xml:space="preserve"> информатизации общества</w:t>
      </w:r>
      <w:r w:rsidRPr="0090478A">
        <w:rPr>
          <w:b/>
          <w:sz w:val="28"/>
          <w:szCs w:val="28"/>
        </w:rPr>
        <w:t>, проводимой в Республике Беларусь.</w:t>
      </w:r>
    </w:p>
    <w:p w:rsidR="0074449A" w:rsidRPr="00B169D9" w:rsidRDefault="0074449A" w:rsidP="0074449A">
      <w:pPr>
        <w:ind w:left="1068"/>
        <w:jc w:val="both"/>
        <w:rPr>
          <w:sz w:val="28"/>
          <w:szCs w:val="28"/>
        </w:rPr>
      </w:pPr>
      <w:r w:rsidRPr="00B169D9">
        <w:rPr>
          <w:b/>
          <w:sz w:val="28"/>
          <w:szCs w:val="28"/>
        </w:rPr>
        <w:t>Разделы</w:t>
      </w:r>
    </w:p>
    <w:p w:rsidR="0074449A" w:rsidRDefault="0074449A" w:rsidP="0074449A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Основную структурную часть работы составляют </w:t>
      </w:r>
      <w:r w:rsidRPr="0074449A">
        <w:rPr>
          <w:b/>
          <w:sz w:val="28"/>
          <w:szCs w:val="28"/>
        </w:rPr>
        <w:t>разделы</w:t>
      </w:r>
      <w:r w:rsidRPr="009F4780">
        <w:rPr>
          <w:i/>
          <w:sz w:val="28"/>
          <w:szCs w:val="28"/>
        </w:rPr>
        <w:t>.</w:t>
      </w:r>
    </w:p>
    <w:p w:rsidR="0074449A" w:rsidRDefault="0074449A" w:rsidP="00744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Разделы разделены на подразделы. Допускается выполнение курсовых работ, состоящих из двух и более разделов. Каждый раздел (подраздел) посвящён решению одной из задач, сформулированных во введении, поэтому его название не должно повторять название курсовой работы (раздела). </w:t>
      </w:r>
    </w:p>
    <w:p w:rsidR="0074449A" w:rsidRDefault="0074449A" w:rsidP="00744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Здесь</w:t>
      </w:r>
      <w:r w:rsidRPr="00736C07">
        <w:rPr>
          <w:sz w:val="28"/>
          <w:szCs w:val="28"/>
        </w:rPr>
        <w:t xml:space="preserve"> подробно рассматриваются методика и техника исследования и обобщаются результаты. Все материалы, не являющиеся насущно важными для понимания решения научной задачи, выносятся в приложения.</w:t>
      </w:r>
    </w:p>
    <w:p w:rsidR="0074449A" w:rsidRDefault="0074449A" w:rsidP="00744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теоретической части (первый раздел) теоретические положения, заимствованные из литературных и других источников, необходимо приводить со ссылкой на источник, в качестве которого не рекомендуется использовать учебник (учебное пособие) по дисциплине «Информационное обеспечение управления». Написание курсовой работы предполагает более глубокое изучение  избранной темы, нежели она раскрывается в учебной литературе.</w:t>
      </w:r>
    </w:p>
    <w:p w:rsidR="0074449A" w:rsidRPr="0074449A" w:rsidRDefault="0074449A" w:rsidP="0074449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Не рекомендуется перегружать работу длинными цитатами из авторитетной теоретической публикации. Необходимо своими словами пересказать, кто и в каких источниках даёт, например, определение (понятие) изучаемого термина, сравнить различные точки зрения, показать совпадения и расхождения, а также сделать доказательные выводы. Анализируя литературу по теме курсовой работы, </w:t>
      </w:r>
      <w:r w:rsidRPr="0074449A">
        <w:rPr>
          <w:b/>
          <w:sz w:val="28"/>
          <w:szCs w:val="28"/>
        </w:rPr>
        <w:t>необходимо высказать собственное мнение и отношение к изучаемому вопросу.</w:t>
      </w:r>
    </w:p>
    <w:p w:rsidR="0074449A" w:rsidRPr="00B169D9" w:rsidRDefault="0074449A" w:rsidP="0074449A">
      <w:pPr>
        <w:ind w:firstLine="709"/>
        <w:jc w:val="both"/>
        <w:rPr>
          <w:b/>
          <w:sz w:val="28"/>
          <w:szCs w:val="28"/>
        </w:rPr>
      </w:pPr>
      <w:r w:rsidRPr="00B169D9">
        <w:rPr>
          <w:b/>
          <w:sz w:val="28"/>
          <w:szCs w:val="28"/>
        </w:rPr>
        <w:t>Курсовая работа по дисциплине «Информационное обеспечение управления» может основываться на конкретных фактических данных, могут быть использованы материалы предприятий</w:t>
      </w:r>
      <w:r w:rsidR="00B169D9" w:rsidRPr="00B169D9">
        <w:rPr>
          <w:b/>
          <w:sz w:val="28"/>
          <w:szCs w:val="28"/>
        </w:rPr>
        <w:t xml:space="preserve"> (учреждений, организаций) Республики Беларусь</w:t>
      </w:r>
      <w:r w:rsidRPr="00B169D9">
        <w:rPr>
          <w:b/>
          <w:sz w:val="28"/>
          <w:szCs w:val="28"/>
        </w:rPr>
        <w:t xml:space="preserve">, на которых работают студенты. </w:t>
      </w:r>
    </w:p>
    <w:p w:rsidR="0074449A" w:rsidRPr="00736C07" w:rsidRDefault="0074449A" w:rsidP="007444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курсовой работы иллюстрируется таблицами, графическим материалом (рисунками, схемами, графиками, диаграммами и т.п.)</w:t>
      </w:r>
    </w:p>
    <w:p w:rsidR="0074449A" w:rsidRDefault="0074449A" w:rsidP="0074449A">
      <w:pPr>
        <w:ind w:firstLine="709"/>
        <w:jc w:val="both"/>
        <w:rPr>
          <w:sz w:val="28"/>
          <w:szCs w:val="28"/>
        </w:rPr>
      </w:pPr>
      <w:r w:rsidRPr="00736C07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>раздела</w:t>
      </w:r>
      <w:r w:rsidRPr="00736C07">
        <w:rPr>
          <w:sz w:val="28"/>
          <w:szCs w:val="28"/>
        </w:rPr>
        <w:t xml:space="preserve"> основной части должно точно соответствовать теме работы и полностью ее раскрывать.</w:t>
      </w:r>
    </w:p>
    <w:p w:rsidR="0074449A" w:rsidRPr="0090478A" w:rsidRDefault="0074449A" w:rsidP="0074449A">
      <w:pPr>
        <w:ind w:firstLine="709"/>
        <w:jc w:val="both"/>
        <w:rPr>
          <w:b/>
          <w:sz w:val="28"/>
          <w:szCs w:val="28"/>
        </w:rPr>
      </w:pPr>
      <w:r w:rsidRPr="00736C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Разделы </w:t>
      </w:r>
      <w:r w:rsidRPr="00736C07">
        <w:rPr>
          <w:sz w:val="28"/>
          <w:szCs w:val="28"/>
        </w:rPr>
        <w:t xml:space="preserve">должны </w:t>
      </w:r>
      <w:r>
        <w:rPr>
          <w:sz w:val="28"/>
          <w:szCs w:val="28"/>
        </w:rPr>
        <w:t xml:space="preserve">отразить </w:t>
      </w:r>
      <w:r w:rsidRPr="00736C07">
        <w:rPr>
          <w:sz w:val="28"/>
          <w:szCs w:val="28"/>
        </w:rPr>
        <w:t xml:space="preserve">умение </w:t>
      </w:r>
      <w:r>
        <w:rPr>
          <w:sz w:val="28"/>
          <w:szCs w:val="28"/>
        </w:rPr>
        <w:t xml:space="preserve">студента </w:t>
      </w:r>
      <w:r w:rsidRPr="00736C07">
        <w:rPr>
          <w:sz w:val="28"/>
          <w:szCs w:val="28"/>
        </w:rPr>
        <w:t>сжато, логич</w:t>
      </w:r>
      <w:r>
        <w:rPr>
          <w:sz w:val="28"/>
          <w:szCs w:val="28"/>
        </w:rPr>
        <w:t>ески последовательно</w:t>
      </w:r>
      <w:r w:rsidRPr="00736C07">
        <w:rPr>
          <w:sz w:val="28"/>
          <w:szCs w:val="28"/>
        </w:rPr>
        <w:t xml:space="preserve"> и аргументирован</w:t>
      </w:r>
      <w:r>
        <w:rPr>
          <w:sz w:val="28"/>
          <w:szCs w:val="28"/>
        </w:rPr>
        <w:t>о</w:t>
      </w:r>
      <w:r w:rsidRPr="00736C07">
        <w:rPr>
          <w:sz w:val="28"/>
          <w:szCs w:val="28"/>
        </w:rPr>
        <w:t xml:space="preserve"> излагать материал, форма и содержание которого должны соответствовать требованиям, предъявляемым к</w:t>
      </w:r>
      <w:r>
        <w:rPr>
          <w:sz w:val="28"/>
          <w:szCs w:val="28"/>
        </w:rPr>
        <w:t xml:space="preserve"> печатным</w:t>
      </w:r>
      <w:r w:rsidRPr="00736C07">
        <w:rPr>
          <w:sz w:val="28"/>
          <w:szCs w:val="28"/>
        </w:rPr>
        <w:t xml:space="preserve"> работам.</w:t>
      </w:r>
      <w:r>
        <w:rPr>
          <w:sz w:val="28"/>
          <w:szCs w:val="28"/>
        </w:rPr>
        <w:t xml:space="preserve"> Разделов должно быть не менее двух. Каждый раздел должен освещать самостоятельный вопрос изучаемой темы, а если раздел разделён на подразделы, то каждый подраздел – отдельную часть этого вопроса. При написании разделов и подразделов следует добиваться сохранения логической связи между ними, последовательного перехода от одного подраздела к другому внутри раздела, от одного раздела к другому. Содержание разделов и подразделов должно соответствовать их названиям. По объему они должны быть примерно равными между собой. Разделы и подразделы нужно завершать краткими  выводами.</w:t>
      </w:r>
    </w:p>
    <w:p w:rsidR="003F5955" w:rsidRPr="003F7515" w:rsidRDefault="003F5955" w:rsidP="003F5955">
      <w:pPr>
        <w:ind w:firstLine="708"/>
        <w:jc w:val="both"/>
        <w:rPr>
          <w:sz w:val="28"/>
          <w:szCs w:val="28"/>
        </w:rPr>
      </w:pPr>
      <w:r w:rsidRPr="003F7515">
        <w:rPr>
          <w:b/>
          <w:sz w:val="28"/>
          <w:szCs w:val="28"/>
        </w:rPr>
        <w:t xml:space="preserve">В первом разделе  </w:t>
      </w:r>
      <w:r w:rsidRPr="003F7515">
        <w:rPr>
          <w:sz w:val="28"/>
          <w:szCs w:val="28"/>
        </w:rPr>
        <w:t xml:space="preserve">на основе обзора литературы выявляются  наиболее актуальные вопросы, требующие решения, оценивается возможность их применения в конкретных условиях. При цитировании, приведении цифрового материала или произвольном изложении вопросов обязательно дается ссылка на литературный источник  путем указания в квадратных скобках его номера в списке </w:t>
      </w:r>
      <w:r w:rsidR="00F02F5E" w:rsidRPr="003F7515">
        <w:rPr>
          <w:sz w:val="28"/>
          <w:szCs w:val="28"/>
        </w:rPr>
        <w:t>используемых источников</w:t>
      </w:r>
      <w:r w:rsidRPr="003F7515">
        <w:rPr>
          <w:sz w:val="28"/>
          <w:szCs w:val="28"/>
        </w:rPr>
        <w:t xml:space="preserve"> и страниц. Рекомендуемый объем перв</w:t>
      </w:r>
      <w:r w:rsidR="00F02F5E" w:rsidRPr="003F7515">
        <w:rPr>
          <w:sz w:val="28"/>
          <w:szCs w:val="28"/>
        </w:rPr>
        <w:t xml:space="preserve">ого раздела </w:t>
      </w:r>
      <w:r w:rsidRPr="003F7515">
        <w:rPr>
          <w:sz w:val="28"/>
          <w:szCs w:val="28"/>
        </w:rPr>
        <w:t xml:space="preserve"> – 7-10 страниц. По желанию автора она может включать два</w:t>
      </w:r>
      <w:r w:rsidR="00F02F5E" w:rsidRPr="003F7515">
        <w:rPr>
          <w:sz w:val="28"/>
          <w:szCs w:val="28"/>
        </w:rPr>
        <w:t xml:space="preserve"> пункта</w:t>
      </w:r>
      <w:r w:rsidRPr="003F7515">
        <w:rPr>
          <w:sz w:val="28"/>
          <w:szCs w:val="28"/>
        </w:rPr>
        <w:t>.</w:t>
      </w:r>
    </w:p>
    <w:p w:rsidR="003F5955" w:rsidRPr="003F7515" w:rsidRDefault="003F5955" w:rsidP="003F5955">
      <w:pPr>
        <w:ind w:firstLine="708"/>
        <w:jc w:val="both"/>
        <w:rPr>
          <w:sz w:val="28"/>
          <w:szCs w:val="28"/>
        </w:rPr>
      </w:pPr>
      <w:r w:rsidRPr="003F7515">
        <w:rPr>
          <w:b/>
          <w:sz w:val="28"/>
          <w:szCs w:val="28"/>
        </w:rPr>
        <w:t xml:space="preserve">Во втором разделе </w:t>
      </w:r>
      <w:r w:rsidRPr="003F7515">
        <w:rPr>
          <w:sz w:val="28"/>
          <w:szCs w:val="28"/>
        </w:rPr>
        <w:t xml:space="preserve">(7-10 страниц), как правило, носит аналитический характер. В нем для анализа </w:t>
      </w:r>
      <w:r w:rsidR="0090478A" w:rsidRPr="003F7515">
        <w:rPr>
          <w:sz w:val="28"/>
          <w:szCs w:val="28"/>
        </w:rPr>
        <w:t>использую</w:t>
      </w:r>
      <w:r w:rsidRPr="003F7515">
        <w:rPr>
          <w:sz w:val="28"/>
          <w:szCs w:val="28"/>
        </w:rPr>
        <w:t>тся  материал</w:t>
      </w:r>
      <w:r w:rsidR="0090478A" w:rsidRPr="003F7515">
        <w:rPr>
          <w:sz w:val="28"/>
          <w:szCs w:val="28"/>
        </w:rPr>
        <w:t>ы</w:t>
      </w:r>
      <w:r w:rsidRPr="003F7515">
        <w:rPr>
          <w:sz w:val="28"/>
          <w:szCs w:val="28"/>
        </w:rPr>
        <w:t xml:space="preserve"> государственных органов, </w:t>
      </w:r>
      <w:r w:rsidR="0090478A" w:rsidRPr="003F7515">
        <w:rPr>
          <w:sz w:val="28"/>
          <w:szCs w:val="28"/>
        </w:rPr>
        <w:t xml:space="preserve">организаций, учреждений, предприятий Республики Беларусь </w:t>
      </w:r>
      <w:r w:rsidRPr="003F7515">
        <w:rPr>
          <w:sz w:val="28"/>
          <w:szCs w:val="28"/>
        </w:rPr>
        <w:t xml:space="preserve">и т.п. При этом важно не просто описание, а критический разбор используемого материала, связь его с правовыми нормами. </w:t>
      </w:r>
      <w:r w:rsidR="003F7515" w:rsidRPr="003F7515">
        <w:rPr>
          <w:sz w:val="28"/>
          <w:szCs w:val="28"/>
        </w:rPr>
        <w:t>В</w:t>
      </w:r>
      <w:r w:rsidRPr="003F7515">
        <w:rPr>
          <w:sz w:val="28"/>
          <w:szCs w:val="28"/>
        </w:rPr>
        <w:t xml:space="preserve"> результате изучения конкретного материала в зависимости от выбранной темы </w:t>
      </w:r>
      <w:r w:rsidR="003F7515">
        <w:rPr>
          <w:sz w:val="28"/>
          <w:szCs w:val="28"/>
        </w:rPr>
        <w:t>должен быть</w:t>
      </w:r>
      <w:r w:rsidRPr="003F7515">
        <w:rPr>
          <w:sz w:val="28"/>
          <w:szCs w:val="28"/>
        </w:rPr>
        <w:t xml:space="preserve"> обобщен опыт на соответствующем уровне</w:t>
      </w:r>
      <w:r w:rsidR="0090478A" w:rsidRPr="003F7515">
        <w:rPr>
          <w:sz w:val="28"/>
          <w:szCs w:val="28"/>
        </w:rPr>
        <w:t xml:space="preserve"> использования информационных технологий</w:t>
      </w:r>
      <w:r w:rsidRPr="003F7515">
        <w:rPr>
          <w:sz w:val="28"/>
          <w:szCs w:val="28"/>
        </w:rPr>
        <w:t xml:space="preserve"> управле</w:t>
      </w:r>
      <w:r w:rsidR="0090478A" w:rsidRPr="003F7515">
        <w:rPr>
          <w:sz w:val="28"/>
          <w:szCs w:val="28"/>
        </w:rPr>
        <w:t>ния, нормативно-правовых документов в документообороте</w:t>
      </w:r>
      <w:r w:rsidRPr="003F7515">
        <w:rPr>
          <w:sz w:val="28"/>
          <w:szCs w:val="28"/>
        </w:rPr>
        <w:t xml:space="preserve">, определены тенденции развития, выявлены недостатки </w:t>
      </w:r>
      <w:r w:rsidR="0090478A" w:rsidRPr="003F7515">
        <w:rPr>
          <w:sz w:val="28"/>
          <w:szCs w:val="28"/>
        </w:rPr>
        <w:t xml:space="preserve">в использовании </w:t>
      </w:r>
      <w:r w:rsidRPr="003F7515">
        <w:rPr>
          <w:sz w:val="28"/>
          <w:szCs w:val="28"/>
        </w:rPr>
        <w:t>и намечены пути дальнейшего их совершенствования.</w:t>
      </w:r>
    </w:p>
    <w:p w:rsidR="003F5955" w:rsidRPr="003F7515" w:rsidRDefault="003F5955" w:rsidP="003F5955">
      <w:pPr>
        <w:ind w:firstLine="708"/>
        <w:jc w:val="both"/>
        <w:rPr>
          <w:sz w:val="28"/>
          <w:szCs w:val="28"/>
        </w:rPr>
      </w:pPr>
      <w:r w:rsidRPr="003F7515">
        <w:rPr>
          <w:b/>
          <w:sz w:val="28"/>
          <w:szCs w:val="28"/>
        </w:rPr>
        <w:t>В третьем разделе</w:t>
      </w:r>
      <w:r w:rsidRPr="003F7515">
        <w:rPr>
          <w:sz w:val="28"/>
          <w:szCs w:val="28"/>
        </w:rPr>
        <w:t xml:space="preserve"> (5-7 страниц) отражаются предложения по совершенствованию изучаемых в курсовой работе</w:t>
      </w:r>
      <w:r w:rsidR="004829C1" w:rsidRPr="003F7515">
        <w:rPr>
          <w:sz w:val="28"/>
          <w:szCs w:val="28"/>
        </w:rPr>
        <w:t xml:space="preserve"> вопросов темы</w:t>
      </w:r>
      <w:r w:rsidRPr="003F7515">
        <w:rPr>
          <w:sz w:val="28"/>
          <w:szCs w:val="28"/>
        </w:rPr>
        <w:t xml:space="preserve">. Они должны носить конкретный рекомендательный характер. Необходимо всестороннее обоснование целесообразности и возможности осуществления каждого из них. </w:t>
      </w:r>
    </w:p>
    <w:p w:rsidR="003F5955" w:rsidRPr="003F7515" w:rsidRDefault="003F5955" w:rsidP="003F5955">
      <w:pPr>
        <w:ind w:firstLine="708"/>
        <w:jc w:val="both"/>
        <w:rPr>
          <w:sz w:val="28"/>
          <w:szCs w:val="28"/>
        </w:rPr>
      </w:pPr>
      <w:r w:rsidRPr="003F7515">
        <w:rPr>
          <w:sz w:val="28"/>
          <w:szCs w:val="28"/>
        </w:rPr>
        <w:t xml:space="preserve">Курсовая работа заканчивается </w:t>
      </w:r>
      <w:r w:rsidRPr="003F7515">
        <w:rPr>
          <w:b/>
          <w:bCs/>
          <w:sz w:val="28"/>
          <w:szCs w:val="28"/>
        </w:rPr>
        <w:t>заключением</w:t>
      </w:r>
      <w:r w:rsidRPr="003F7515">
        <w:rPr>
          <w:sz w:val="28"/>
          <w:szCs w:val="28"/>
        </w:rPr>
        <w:t>, которое носит форму обобщения теоретических и практических результатов, изложенных в основной части. Заключение представляет собой последовательное, логически стройное изложение полученных выводов и их соотношение с целью работы и конкретными задачами, поставленными и сформулированными во введении. Заключение курсовой работы должно быть по объему 1-2 страницы.</w:t>
      </w:r>
    </w:p>
    <w:p w:rsidR="003F5955" w:rsidRPr="003F7515" w:rsidRDefault="003F5955" w:rsidP="003F5955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Принято считать, что введение и заключение пишут, когда основной текст работы полностью готов. </w:t>
      </w:r>
      <w:r w:rsidR="004829C1" w:rsidRPr="003F7515">
        <w:rPr>
          <w:sz w:val="28"/>
        </w:rPr>
        <w:t>Заключение составляют</w:t>
      </w:r>
      <w:r w:rsidRPr="003F7515">
        <w:rPr>
          <w:sz w:val="28"/>
        </w:rPr>
        <w:t xml:space="preserve"> из готовых фрагментов текста. </w:t>
      </w:r>
      <w:r w:rsidR="003F7515" w:rsidRPr="003F7515">
        <w:rPr>
          <w:sz w:val="28"/>
        </w:rPr>
        <w:t xml:space="preserve">Рекомендуется </w:t>
      </w:r>
      <w:r w:rsidRPr="003F7515">
        <w:rPr>
          <w:sz w:val="28"/>
        </w:rPr>
        <w:t xml:space="preserve">написать предварительный вариант введения </w:t>
      </w:r>
      <w:r w:rsidRPr="003F7515">
        <w:rPr>
          <w:b/>
          <w:sz w:val="28"/>
        </w:rPr>
        <w:t>до того</w:t>
      </w:r>
      <w:r w:rsidRPr="003F7515">
        <w:rPr>
          <w:sz w:val="28"/>
        </w:rPr>
        <w:t xml:space="preserve">, как вы приступите к написанию основного текста. </w:t>
      </w:r>
      <w:r w:rsidR="004829C1" w:rsidRPr="003F7515">
        <w:rPr>
          <w:sz w:val="28"/>
        </w:rPr>
        <w:t xml:space="preserve">В итоге </w:t>
      </w:r>
      <w:r w:rsidRPr="003F7515">
        <w:rPr>
          <w:sz w:val="28"/>
        </w:rPr>
        <w:t>вы соберетесь с мыслями и сформулируете цели и задачи, которые ставите перед собой. Впоследствии потребуется только уточнить свой предварительный</w:t>
      </w:r>
      <w:r w:rsidRPr="00CA6E06">
        <w:rPr>
          <w:color w:val="FF6600"/>
          <w:sz w:val="28"/>
        </w:rPr>
        <w:t xml:space="preserve"> </w:t>
      </w:r>
      <w:r w:rsidRPr="003F7515">
        <w:rPr>
          <w:sz w:val="28"/>
        </w:rPr>
        <w:t xml:space="preserve">набросок. </w:t>
      </w:r>
    </w:p>
    <w:p w:rsidR="003F5955" w:rsidRPr="003679EF" w:rsidRDefault="003F5955" w:rsidP="003F5955">
      <w:pPr>
        <w:ind w:firstLine="708"/>
        <w:jc w:val="both"/>
        <w:rPr>
          <w:sz w:val="28"/>
          <w:szCs w:val="28"/>
        </w:rPr>
      </w:pPr>
      <w:r w:rsidRPr="003679EF">
        <w:rPr>
          <w:sz w:val="28"/>
          <w:szCs w:val="28"/>
        </w:rPr>
        <w:t xml:space="preserve">После заключения помещают </w:t>
      </w:r>
      <w:r>
        <w:rPr>
          <w:b/>
          <w:bCs/>
          <w:sz w:val="28"/>
          <w:szCs w:val="28"/>
        </w:rPr>
        <w:t>список использованных источников</w:t>
      </w:r>
      <w:r w:rsidRPr="003679EF">
        <w:rPr>
          <w:sz w:val="28"/>
          <w:szCs w:val="28"/>
        </w:rPr>
        <w:t>, кото</w:t>
      </w:r>
      <w:r>
        <w:rPr>
          <w:sz w:val="28"/>
          <w:szCs w:val="28"/>
        </w:rPr>
        <w:t>рый включает все источники, изученные при написании работы, независимо от того, сделаны на них ссылки по тексту или нет.</w:t>
      </w:r>
      <w:r w:rsidRPr="003679EF">
        <w:rPr>
          <w:sz w:val="28"/>
          <w:szCs w:val="28"/>
        </w:rPr>
        <w:t xml:space="preserve"> </w:t>
      </w:r>
    </w:p>
    <w:p w:rsidR="003F5955" w:rsidRDefault="003F5955" w:rsidP="003F5955">
      <w:pPr>
        <w:ind w:firstLine="708"/>
        <w:jc w:val="both"/>
        <w:rPr>
          <w:sz w:val="28"/>
          <w:szCs w:val="28"/>
        </w:rPr>
      </w:pPr>
      <w:r w:rsidRPr="003679EF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риложения</w:t>
      </w:r>
      <w:r w:rsidRPr="003679EF">
        <w:rPr>
          <w:sz w:val="28"/>
          <w:szCs w:val="28"/>
        </w:rPr>
        <w:t xml:space="preserve"> помещают после списка</w:t>
      </w:r>
      <w:r w:rsidR="003F7515">
        <w:rPr>
          <w:sz w:val="28"/>
          <w:szCs w:val="28"/>
        </w:rPr>
        <w:t xml:space="preserve"> использованных источников</w:t>
      </w:r>
      <w:r w:rsidRPr="003679EF">
        <w:rPr>
          <w:sz w:val="28"/>
          <w:szCs w:val="28"/>
        </w:rPr>
        <w:t xml:space="preserve">. Их </w:t>
      </w:r>
      <w:r>
        <w:rPr>
          <w:sz w:val="28"/>
          <w:szCs w:val="28"/>
        </w:rPr>
        <w:t>цель – избежать пере</w:t>
      </w:r>
      <w:r w:rsidRPr="003679EF">
        <w:rPr>
          <w:sz w:val="28"/>
          <w:szCs w:val="28"/>
        </w:rPr>
        <w:t>грузки текста различными аналитическими, расчетными, статистическими материалами, которые не несут основной смысловой нагрузки.</w:t>
      </w:r>
      <w:r>
        <w:rPr>
          <w:sz w:val="28"/>
          <w:szCs w:val="28"/>
        </w:rPr>
        <w:t xml:space="preserve"> Они могут включать заполненные первичные и сводные документы, формы отчетности, графики, схемы, копии приказов и другие необходимые данные.</w:t>
      </w:r>
    </w:p>
    <w:p w:rsidR="003F5955" w:rsidRDefault="003F5955" w:rsidP="003F5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итоге курсовая работа должна представлять собой полное систематизированное освещение темы, свидетельствовать об основательном понимании и о самостоятельном изложении студентом материала, носить аналитический, а не описательный характер.</w:t>
      </w:r>
    </w:p>
    <w:p w:rsidR="003F5955" w:rsidRDefault="003F5955" w:rsidP="00AE251D">
      <w:pPr>
        <w:jc w:val="center"/>
        <w:rPr>
          <w:b/>
          <w:sz w:val="28"/>
          <w:szCs w:val="28"/>
        </w:rPr>
      </w:pP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4829C1" w:rsidRPr="00A34A87" w:rsidRDefault="003F7515" w:rsidP="009D3132">
      <w:pPr>
        <w:pStyle w:val="Heading2"/>
        <w:rPr>
          <w:rStyle w:val="newstext1"/>
          <w:b w:val="0"/>
          <w:sz w:val="28"/>
          <w:szCs w:val="28"/>
        </w:rPr>
      </w:pPr>
      <w:bookmarkStart w:id="7" w:name="_Toc257032433"/>
      <w:r>
        <w:t>4</w:t>
      </w:r>
      <w:r w:rsidR="004829C1" w:rsidRPr="00D11281">
        <w:t> С</w:t>
      </w:r>
      <w:bookmarkStart w:id="8" w:name="n3"/>
      <w:bookmarkEnd w:id="8"/>
      <w:r w:rsidR="004829C1">
        <w:t>ТИЛЬ ИЗЛОЖЕНИЯ НАУЧНЫХ МАТЕРИАЛОВ</w:t>
      </w:r>
      <w:bookmarkEnd w:id="7"/>
    </w:p>
    <w:p w:rsidR="004829C1" w:rsidRDefault="004829C1" w:rsidP="004829C1">
      <w:pPr>
        <w:ind w:firstLine="708"/>
        <w:jc w:val="both"/>
        <w:rPr>
          <w:rStyle w:val="newstext1"/>
          <w:sz w:val="28"/>
          <w:szCs w:val="28"/>
        </w:rPr>
      </w:pPr>
    </w:p>
    <w:p w:rsidR="004829C1" w:rsidRDefault="004829C1" w:rsidP="004829C1">
      <w:pPr>
        <w:ind w:firstLine="708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Курсовая работа должна быть выдержана в стиле письменной научной речи, который обладает некоторыми характерными особенностями.</w:t>
      </w:r>
      <w:r w:rsidR="009E04CC">
        <w:rPr>
          <w:sz w:val="28"/>
          <w:szCs w:val="28"/>
        </w:rPr>
        <w:t xml:space="preserve"> Для научного текста характерна смысловая законченность, целостность, связность.</w:t>
      </w:r>
    </w:p>
    <w:p w:rsidR="004829C1" w:rsidRDefault="003F7515" w:rsidP="004829C1">
      <w:pPr>
        <w:ind w:firstLine="708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Текст работы должен излагаться от третьего лица, в нем не должны употребляться местоимения "я", "мы". </w:t>
      </w:r>
      <w:r>
        <w:rPr>
          <w:sz w:val="28"/>
          <w:szCs w:val="28"/>
        </w:rPr>
        <w:t xml:space="preserve">Рекомендуется </w:t>
      </w:r>
      <w:r w:rsidR="004829C1" w:rsidRPr="00D11281">
        <w:rPr>
          <w:sz w:val="28"/>
          <w:szCs w:val="28"/>
        </w:rPr>
        <w:t>использовать</w:t>
      </w:r>
      <w:r w:rsidR="004829C1">
        <w:rPr>
          <w:sz w:val="28"/>
          <w:szCs w:val="28"/>
        </w:rPr>
        <w:t>:</w:t>
      </w:r>
      <w:r w:rsidR="004829C1" w:rsidRPr="00D11281">
        <w:rPr>
          <w:sz w:val="28"/>
          <w:szCs w:val="28"/>
        </w:rPr>
        <w:t xml:space="preserve"> </w:t>
      </w:r>
    </w:p>
    <w:p w:rsidR="004829C1" w:rsidRDefault="004829C1" w:rsidP="003F7515">
      <w:pPr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неопределен</w:t>
      </w:r>
      <w:r>
        <w:rPr>
          <w:sz w:val="28"/>
          <w:szCs w:val="28"/>
        </w:rPr>
        <w:t>но-личные предложения (</w:t>
      </w:r>
      <w:r>
        <w:rPr>
          <w:sz w:val="28"/>
        </w:rPr>
        <w:t xml:space="preserve">«можно сделать вывод», «в данном случае следует сказать», «нельзя согласиться с мнением», </w:t>
      </w:r>
      <w:r>
        <w:rPr>
          <w:sz w:val="28"/>
          <w:szCs w:val="28"/>
        </w:rPr>
        <w:t>«в</w:t>
      </w:r>
      <w:r w:rsidRPr="00D11281">
        <w:rPr>
          <w:sz w:val="28"/>
          <w:szCs w:val="28"/>
        </w:rPr>
        <w:t xml:space="preserve">начале производят отбор факторов для анализа, а затем устанавливают их влияние на показатель»); </w:t>
      </w:r>
    </w:p>
    <w:p w:rsidR="004829C1" w:rsidRDefault="004829C1" w:rsidP="003F7515">
      <w:pPr>
        <w:numPr>
          <w:ilvl w:val="0"/>
          <w:numId w:val="40"/>
        </w:numPr>
        <w:jc w:val="both"/>
        <w:rPr>
          <w:sz w:val="28"/>
          <w:szCs w:val="28"/>
        </w:rPr>
      </w:pPr>
      <w:r w:rsidRPr="00D11281">
        <w:rPr>
          <w:sz w:val="28"/>
          <w:szCs w:val="28"/>
        </w:rPr>
        <w:t>формы изложения от третьего лица (на</w:t>
      </w:r>
      <w:r>
        <w:rPr>
          <w:sz w:val="28"/>
          <w:szCs w:val="28"/>
        </w:rPr>
        <w:t>пример: «автор полагает...»);</w:t>
      </w:r>
    </w:p>
    <w:p w:rsidR="004829C1" w:rsidRPr="00D11281" w:rsidRDefault="004829C1" w:rsidP="003F7515">
      <w:pPr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предложения со стр</w:t>
      </w:r>
      <w:r>
        <w:rPr>
          <w:sz w:val="28"/>
          <w:szCs w:val="28"/>
        </w:rPr>
        <w:t>адательным залогом (например: «р</w:t>
      </w:r>
      <w:r w:rsidRPr="00D11281">
        <w:rPr>
          <w:sz w:val="28"/>
          <w:szCs w:val="28"/>
        </w:rPr>
        <w:t>азработан комплек</w:t>
      </w:r>
      <w:r>
        <w:rPr>
          <w:sz w:val="28"/>
          <w:szCs w:val="28"/>
        </w:rPr>
        <w:t>сный подход к исследованию...») и т.п.</w:t>
      </w:r>
    </w:p>
    <w:p w:rsidR="004829C1" w:rsidRPr="00B312AA" w:rsidRDefault="004829C1" w:rsidP="004829C1">
      <w:pPr>
        <w:ind w:firstLine="708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В научном тексте нельзя использовать разговорно-просторечную лексику. Нужно использовать терминологические названия. Если есть сомнения в стилистической окраске слова, лучше обратиться к словарю.</w:t>
      </w:r>
      <w:r>
        <w:rPr>
          <w:sz w:val="28"/>
          <w:szCs w:val="28"/>
        </w:rPr>
        <w:t xml:space="preserve"> Следует также избегать чрезмерно длинных предложений, затрудняющих восприятие текста, и коротких рубленых фраз.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  <w:r w:rsidRPr="00D11281">
        <w:rPr>
          <w:sz w:val="28"/>
          <w:szCs w:val="28"/>
        </w:rPr>
        <w:t xml:space="preserve">Важнейшим средством выражения смысловой законченности, целостности и связности научного текста является использование специальных слов и словосочетаний. </w:t>
      </w:r>
    </w:p>
    <w:p w:rsidR="004829C1" w:rsidRDefault="004829C1" w:rsidP="004829C1">
      <w:pPr>
        <w:ind w:left="360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Эти слова позволяют отразить:</w:t>
      </w:r>
      <w:r>
        <w:rPr>
          <w:sz w:val="28"/>
          <w:szCs w:val="28"/>
        </w:rPr>
        <w:t xml:space="preserve"> </w:t>
      </w:r>
    </w:p>
    <w:p w:rsidR="004829C1" w:rsidRPr="00D11281" w:rsidRDefault="004829C1" w:rsidP="00641EAA">
      <w:pPr>
        <w:numPr>
          <w:ilvl w:val="0"/>
          <w:numId w:val="42"/>
        </w:numPr>
        <w:tabs>
          <w:tab w:val="left" w:pos="1080"/>
        </w:tabs>
        <w:ind w:left="0" w:firstLine="360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пос</w:t>
      </w:r>
      <w:r w:rsidR="009E04CC">
        <w:rPr>
          <w:sz w:val="28"/>
          <w:szCs w:val="28"/>
        </w:rPr>
        <w:t>ледовательность изложения мысли</w:t>
      </w:r>
      <w:r w:rsidRPr="00D11281">
        <w:rPr>
          <w:sz w:val="28"/>
          <w:szCs w:val="28"/>
        </w:rPr>
        <w:t xml:space="preserve"> (</w:t>
      </w:r>
      <w:r w:rsidRPr="00D11281">
        <w:rPr>
          <w:i/>
          <w:iCs/>
          <w:sz w:val="28"/>
          <w:szCs w:val="28"/>
        </w:rPr>
        <w:t>вначале, прежде всего, затем, во-первых, во-вторых, значит, итак</w:t>
      </w:r>
      <w:r w:rsidRPr="00D11281">
        <w:rPr>
          <w:sz w:val="28"/>
          <w:szCs w:val="28"/>
        </w:rPr>
        <w:t xml:space="preserve">); </w:t>
      </w:r>
    </w:p>
    <w:p w:rsidR="004829C1" w:rsidRPr="00D11281" w:rsidRDefault="004829C1" w:rsidP="00641EAA">
      <w:pPr>
        <w:numPr>
          <w:ilvl w:val="0"/>
          <w:numId w:val="42"/>
        </w:numPr>
        <w:tabs>
          <w:tab w:val="left" w:pos="1080"/>
        </w:tabs>
        <w:ind w:left="0" w:firstLine="360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переход от одной мысли к другой (</w:t>
      </w:r>
      <w:r w:rsidRPr="00D11281">
        <w:rPr>
          <w:i/>
          <w:iCs/>
          <w:sz w:val="28"/>
          <w:szCs w:val="28"/>
        </w:rPr>
        <w:t>прежде чем перейти к</w:t>
      </w:r>
      <w:r>
        <w:rPr>
          <w:i/>
          <w:iCs/>
          <w:sz w:val="28"/>
          <w:szCs w:val="28"/>
        </w:rPr>
        <w:t>…</w:t>
      </w:r>
      <w:r w:rsidRPr="00D11281">
        <w:rPr>
          <w:i/>
          <w:iCs/>
          <w:sz w:val="28"/>
          <w:szCs w:val="28"/>
        </w:rPr>
        <w:t>, обратимся к</w:t>
      </w:r>
      <w:r>
        <w:rPr>
          <w:i/>
          <w:iCs/>
          <w:sz w:val="28"/>
          <w:szCs w:val="28"/>
        </w:rPr>
        <w:t>…</w:t>
      </w:r>
      <w:r w:rsidRPr="00D11281">
        <w:rPr>
          <w:i/>
          <w:iCs/>
          <w:sz w:val="28"/>
          <w:szCs w:val="28"/>
        </w:rPr>
        <w:t>, рассмотрим</w:t>
      </w:r>
      <w:r>
        <w:rPr>
          <w:i/>
          <w:iCs/>
          <w:sz w:val="28"/>
          <w:szCs w:val="28"/>
        </w:rPr>
        <w:t>…</w:t>
      </w:r>
      <w:r w:rsidRPr="00D11281">
        <w:rPr>
          <w:i/>
          <w:iCs/>
          <w:sz w:val="28"/>
          <w:szCs w:val="28"/>
        </w:rPr>
        <w:t>, остановимся на</w:t>
      </w:r>
      <w:r>
        <w:rPr>
          <w:i/>
          <w:iCs/>
          <w:sz w:val="28"/>
          <w:szCs w:val="28"/>
        </w:rPr>
        <w:t>…</w:t>
      </w:r>
      <w:r w:rsidRPr="00D11281">
        <w:rPr>
          <w:i/>
          <w:iCs/>
          <w:sz w:val="28"/>
          <w:szCs w:val="28"/>
        </w:rPr>
        <w:t>, рассмотрев, перейдем к</w:t>
      </w:r>
      <w:r>
        <w:rPr>
          <w:i/>
          <w:iCs/>
          <w:sz w:val="28"/>
          <w:szCs w:val="28"/>
        </w:rPr>
        <w:t>…</w:t>
      </w:r>
      <w:r w:rsidRPr="00D11281">
        <w:rPr>
          <w:i/>
          <w:iCs/>
          <w:sz w:val="28"/>
          <w:szCs w:val="28"/>
        </w:rPr>
        <w:t>, необходимо остановиться на</w:t>
      </w:r>
      <w:r>
        <w:rPr>
          <w:i/>
          <w:iCs/>
          <w:sz w:val="28"/>
          <w:szCs w:val="28"/>
        </w:rPr>
        <w:t>…</w:t>
      </w:r>
      <w:r w:rsidRPr="00D11281">
        <w:rPr>
          <w:i/>
          <w:iCs/>
          <w:sz w:val="28"/>
          <w:szCs w:val="28"/>
        </w:rPr>
        <w:t>, необходимо рассмотреть</w:t>
      </w:r>
      <w:r>
        <w:rPr>
          <w:i/>
          <w:iCs/>
          <w:sz w:val="28"/>
          <w:szCs w:val="28"/>
        </w:rPr>
        <w:t>…</w:t>
      </w:r>
      <w:r w:rsidRPr="00D11281">
        <w:rPr>
          <w:sz w:val="28"/>
          <w:szCs w:val="28"/>
        </w:rPr>
        <w:t xml:space="preserve">); </w:t>
      </w:r>
    </w:p>
    <w:p w:rsidR="004829C1" w:rsidRPr="00D11281" w:rsidRDefault="004829C1" w:rsidP="00641EAA">
      <w:pPr>
        <w:numPr>
          <w:ilvl w:val="0"/>
          <w:numId w:val="42"/>
        </w:numPr>
        <w:tabs>
          <w:tab w:val="left" w:pos="1080"/>
        </w:tabs>
        <w:ind w:left="0" w:firstLine="360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противоречивые отношения (</w:t>
      </w:r>
      <w:r w:rsidRPr="00D11281">
        <w:rPr>
          <w:i/>
          <w:iCs/>
          <w:sz w:val="28"/>
          <w:szCs w:val="28"/>
        </w:rPr>
        <w:t>однако, между тем, в то время как, тем не менее</w:t>
      </w:r>
      <w:r>
        <w:rPr>
          <w:sz w:val="28"/>
          <w:szCs w:val="28"/>
        </w:rPr>
        <w:t>);</w:t>
      </w:r>
      <w:r w:rsidRPr="00D11281">
        <w:rPr>
          <w:sz w:val="28"/>
          <w:szCs w:val="28"/>
        </w:rPr>
        <w:t xml:space="preserve"> </w:t>
      </w:r>
    </w:p>
    <w:p w:rsidR="004829C1" w:rsidRPr="00D11281" w:rsidRDefault="004829C1" w:rsidP="00641EAA">
      <w:pPr>
        <w:numPr>
          <w:ilvl w:val="0"/>
          <w:numId w:val="42"/>
        </w:numPr>
        <w:tabs>
          <w:tab w:val="left" w:pos="1080"/>
        </w:tabs>
        <w:ind w:left="0" w:firstLine="360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причинно-следственные отношения (</w:t>
      </w:r>
      <w:r w:rsidRPr="00D11281">
        <w:rPr>
          <w:i/>
          <w:iCs/>
          <w:sz w:val="28"/>
          <w:szCs w:val="28"/>
        </w:rPr>
        <w:t>следовательно, поэтому, благодаря этому, сообразно с этим, вследствие этого, отсюда следует, что</w:t>
      </w:r>
      <w:r>
        <w:rPr>
          <w:sz w:val="28"/>
          <w:szCs w:val="28"/>
        </w:rPr>
        <w:t>);</w:t>
      </w:r>
      <w:r w:rsidRPr="00D11281">
        <w:rPr>
          <w:sz w:val="28"/>
          <w:szCs w:val="28"/>
        </w:rPr>
        <w:t xml:space="preserve"> </w:t>
      </w:r>
    </w:p>
    <w:p w:rsidR="004829C1" w:rsidRPr="00D11281" w:rsidRDefault="004829C1" w:rsidP="00641EAA">
      <w:pPr>
        <w:numPr>
          <w:ilvl w:val="0"/>
          <w:numId w:val="42"/>
        </w:numPr>
        <w:tabs>
          <w:tab w:val="left" w:pos="108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 </w:t>
      </w:r>
      <w:r w:rsidRPr="00D11281">
        <w:rPr>
          <w:sz w:val="28"/>
          <w:szCs w:val="28"/>
        </w:rPr>
        <w:t>отношение</w:t>
      </w:r>
      <w:r w:rsidRPr="00D11281">
        <w:rPr>
          <w:b/>
          <w:bCs/>
          <w:sz w:val="28"/>
          <w:szCs w:val="28"/>
        </w:rPr>
        <w:t xml:space="preserve"> </w:t>
      </w:r>
      <w:r w:rsidRPr="00D11281">
        <w:rPr>
          <w:sz w:val="28"/>
          <w:szCs w:val="28"/>
        </w:rPr>
        <w:t>(</w:t>
      </w:r>
      <w:r w:rsidRPr="00D11281">
        <w:rPr>
          <w:i/>
          <w:iCs/>
          <w:sz w:val="28"/>
          <w:szCs w:val="28"/>
        </w:rPr>
        <w:t>конечно, разумеется, действительно, видимо, надо полагать, возможно, вероятно, по сообщению, по сведениям, по мнению, по данным</w:t>
      </w:r>
      <w:r w:rsidRPr="00D11281">
        <w:rPr>
          <w:sz w:val="28"/>
          <w:szCs w:val="28"/>
        </w:rPr>
        <w:t xml:space="preserve">); </w:t>
      </w:r>
    </w:p>
    <w:p w:rsidR="004829C1" w:rsidRPr="00D11281" w:rsidRDefault="004829C1" w:rsidP="00641EAA">
      <w:pPr>
        <w:numPr>
          <w:ilvl w:val="0"/>
          <w:numId w:val="42"/>
        </w:numPr>
        <w:tabs>
          <w:tab w:val="left" w:pos="1080"/>
        </w:tabs>
        <w:ind w:left="0" w:firstLine="360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итог, вывод (</w:t>
      </w:r>
      <w:r w:rsidRPr="00D11281">
        <w:rPr>
          <w:i/>
          <w:iCs/>
          <w:sz w:val="28"/>
          <w:szCs w:val="28"/>
        </w:rPr>
        <w:t>итак; таким образом; значит; в заключение отметим; все сказанное позволяет сделать вывод; подведя итог, следует сказать; резюмируя сказанное, отметим</w:t>
      </w:r>
      <w:r w:rsidRPr="00D11281">
        <w:rPr>
          <w:sz w:val="28"/>
          <w:szCs w:val="28"/>
        </w:rPr>
        <w:t xml:space="preserve">). </w:t>
      </w:r>
    </w:p>
    <w:p w:rsidR="004829C1" w:rsidRPr="00D11281" w:rsidRDefault="004829C1" w:rsidP="004829C1">
      <w:pPr>
        <w:ind w:firstLine="708"/>
        <w:jc w:val="both"/>
        <w:rPr>
          <w:sz w:val="28"/>
          <w:szCs w:val="28"/>
        </w:rPr>
      </w:pPr>
      <w:r w:rsidRPr="00D11281">
        <w:rPr>
          <w:sz w:val="28"/>
          <w:szCs w:val="28"/>
        </w:rPr>
        <w:t xml:space="preserve">Для выражения логической последовательности используют сложные союзы: </w:t>
      </w:r>
      <w:r w:rsidRPr="00D11281">
        <w:rPr>
          <w:i/>
          <w:iCs/>
          <w:sz w:val="28"/>
          <w:szCs w:val="28"/>
        </w:rPr>
        <w:t>благодаря тому что, между тем как, так как, вместо того чтобы, ввиду того что, оттого что, вследствие того что, после того как, в то время как</w:t>
      </w:r>
      <w:r w:rsidRPr="00D11281">
        <w:rPr>
          <w:sz w:val="28"/>
          <w:szCs w:val="28"/>
        </w:rPr>
        <w:t xml:space="preserve"> и др. Особенно употребительны производные предлоги </w:t>
      </w:r>
      <w:r w:rsidRPr="00D11281">
        <w:rPr>
          <w:i/>
          <w:iCs/>
          <w:sz w:val="28"/>
          <w:szCs w:val="28"/>
        </w:rPr>
        <w:t>в течение, в соответствии с, в результате, в отличие от, наряду с, в связи</w:t>
      </w:r>
      <w:r w:rsidRPr="00D11281">
        <w:rPr>
          <w:sz w:val="28"/>
          <w:szCs w:val="28"/>
        </w:rPr>
        <w:t xml:space="preserve"> с, </w:t>
      </w:r>
      <w:r w:rsidRPr="00D11281">
        <w:rPr>
          <w:i/>
          <w:iCs/>
          <w:sz w:val="28"/>
          <w:szCs w:val="28"/>
        </w:rPr>
        <w:t>вследствие</w:t>
      </w:r>
      <w:r w:rsidRPr="00D11281">
        <w:rPr>
          <w:sz w:val="28"/>
          <w:szCs w:val="28"/>
        </w:rPr>
        <w:t xml:space="preserve"> и т.п.</w:t>
      </w:r>
    </w:p>
    <w:p w:rsidR="004829C1" w:rsidRPr="00D11281" w:rsidRDefault="004829C1" w:rsidP="004829C1">
      <w:pPr>
        <w:ind w:firstLine="708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В качестве средств связи могут использоваться местоимения, прилагательные и причастия (</w:t>
      </w:r>
      <w:r w:rsidRPr="00D11281">
        <w:rPr>
          <w:i/>
          <w:iCs/>
          <w:sz w:val="28"/>
          <w:szCs w:val="28"/>
        </w:rPr>
        <w:t>данные, этот, такой, названные, указанные, перечисленны</w:t>
      </w:r>
      <w:r w:rsidRPr="00D11281">
        <w:rPr>
          <w:sz w:val="28"/>
          <w:szCs w:val="28"/>
        </w:rPr>
        <w:t>е).</w:t>
      </w:r>
    </w:p>
    <w:p w:rsidR="004829C1" w:rsidRPr="00D11281" w:rsidRDefault="004829C1" w:rsidP="004829C1">
      <w:pPr>
        <w:ind w:firstLine="708"/>
        <w:jc w:val="both"/>
        <w:rPr>
          <w:sz w:val="28"/>
          <w:szCs w:val="28"/>
        </w:rPr>
      </w:pPr>
      <w:r w:rsidRPr="00D11281">
        <w:rPr>
          <w:sz w:val="28"/>
          <w:szCs w:val="28"/>
        </w:rPr>
        <w:t>В научной речи распространены указательные местоимения "этот", "тот", "такой". Местоимения "что-то", "кое-что", "что-нибудь" в тексте научной работы не используются.</w:t>
      </w:r>
    </w:p>
    <w:p w:rsidR="004829C1" w:rsidRPr="00D11281" w:rsidRDefault="004829C1" w:rsidP="004829C1">
      <w:pPr>
        <w:ind w:firstLine="708"/>
        <w:jc w:val="both"/>
        <w:rPr>
          <w:sz w:val="28"/>
          <w:szCs w:val="28"/>
        </w:rPr>
      </w:pPr>
      <w:r w:rsidRPr="00D11281">
        <w:rPr>
          <w:sz w:val="28"/>
          <w:szCs w:val="28"/>
        </w:rPr>
        <w:t xml:space="preserve">Для выражения логических связей между частями научного текста используются следующие устойчивые сочетания: </w:t>
      </w:r>
      <w:r w:rsidRPr="00D11281">
        <w:rPr>
          <w:i/>
          <w:iCs/>
          <w:sz w:val="28"/>
          <w:szCs w:val="28"/>
        </w:rPr>
        <w:t>приведем результаты исследования; как показал анализ; на основании полученных данных</w:t>
      </w:r>
      <w:r w:rsidRPr="00D11281">
        <w:rPr>
          <w:sz w:val="28"/>
          <w:szCs w:val="28"/>
        </w:rPr>
        <w:t>.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  <w:r w:rsidRPr="00D11281">
        <w:rPr>
          <w:sz w:val="28"/>
          <w:szCs w:val="28"/>
        </w:rPr>
        <w:t xml:space="preserve">Для образования превосходной степени прилагательных чаще всего используются слова </w:t>
      </w:r>
      <w:r w:rsidRPr="00D11281">
        <w:rPr>
          <w:i/>
          <w:iCs/>
          <w:sz w:val="28"/>
          <w:szCs w:val="28"/>
        </w:rPr>
        <w:t>наиболее, наименее</w:t>
      </w:r>
      <w:r w:rsidRPr="00D11281">
        <w:rPr>
          <w:sz w:val="28"/>
          <w:szCs w:val="28"/>
        </w:rPr>
        <w:t xml:space="preserve">. 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</w:p>
    <w:p w:rsidR="004829C1" w:rsidRDefault="009E04CC" w:rsidP="009D3132">
      <w:pPr>
        <w:pStyle w:val="Heading2"/>
      </w:pPr>
      <w:bookmarkStart w:id="9" w:name="_Toc257032434"/>
      <w:r>
        <w:t xml:space="preserve">5 </w:t>
      </w:r>
      <w:r w:rsidR="004829C1">
        <w:t>ПОРЯДОК ЗАЩИТЫ КУРСОВОЙ РАБОТЫ</w:t>
      </w:r>
      <w:bookmarkEnd w:id="9"/>
    </w:p>
    <w:p w:rsidR="004829C1" w:rsidRPr="008117C6" w:rsidRDefault="004829C1" w:rsidP="004829C1">
      <w:pPr>
        <w:ind w:left="360"/>
        <w:jc w:val="center"/>
        <w:rPr>
          <w:b/>
          <w:sz w:val="28"/>
          <w:szCs w:val="28"/>
        </w:rPr>
      </w:pPr>
    </w:p>
    <w:p w:rsidR="004829C1" w:rsidRPr="0044609B" w:rsidRDefault="004829C1" w:rsidP="004829C1">
      <w:pPr>
        <w:ind w:firstLine="357"/>
        <w:jc w:val="both"/>
        <w:rPr>
          <w:b/>
          <w:sz w:val="28"/>
          <w:szCs w:val="28"/>
        </w:rPr>
      </w:pPr>
      <w:r w:rsidRPr="0044609B">
        <w:rPr>
          <w:b/>
          <w:sz w:val="28"/>
          <w:szCs w:val="28"/>
        </w:rPr>
        <w:t xml:space="preserve">Студенты-заочники выполняют курсовую работу в межсессионный период и представляют ее на кафедру за месяц до начала сессии, чтобы у студента было время при необходимости внести соответствующие изменения и дополнения. </w:t>
      </w:r>
    </w:p>
    <w:p w:rsidR="004829C1" w:rsidRPr="001B1616" w:rsidRDefault="004829C1" w:rsidP="004829C1">
      <w:pPr>
        <w:ind w:firstLine="357"/>
        <w:jc w:val="both"/>
        <w:rPr>
          <w:sz w:val="28"/>
          <w:szCs w:val="28"/>
        </w:rPr>
      </w:pPr>
      <w:r w:rsidRPr="001B1616">
        <w:rPr>
          <w:sz w:val="28"/>
          <w:szCs w:val="28"/>
        </w:rPr>
        <w:t>Курсовая работа должна быть написана и может</w:t>
      </w:r>
      <w:r w:rsidRPr="001B1616">
        <w:rPr>
          <w:rFonts w:ascii="Tahoma" w:hAnsi="Tahoma" w:cs="Tahoma"/>
          <w:color w:val="AA0000"/>
          <w:sz w:val="28"/>
          <w:szCs w:val="28"/>
        </w:rPr>
        <w:t xml:space="preserve"> </w:t>
      </w:r>
      <w:r w:rsidRPr="001B1616">
        <w:rPr>
          <w:sz w:val="28"/>
          <w:szCs w:val="28"/>
        </w:rPr>
        <w:t xml:space="preserve"> быть зачтена в результате ее защиты только в установленные сроки. Защита позволяет выявить степень глубины раскрытия темы, самостоятельность студента в выполнении курсовой работы, уровень его знаний по выбранной теме. Без защиты курсовой работы студент к экзамену по соответствующему курсу не допускается.</w:t>
      </w:r>
    </w:p>
    <w:p w:rsidR="004829C1" w:rsidRDefault="004829C1" w:rsidP="004829C1">
      <w:pPr>
        <w:ind w:firstLine="357"/>
        <w:jc w:val="both"/>
        <w:rPr>
          <w:sz w:val="28"/>
          <w:szCs w:val="28"/>
        </w:rPr>
      </w:pPr>
      <w:r w:rsidRPr="001B1616">
        <w:rPr>
          <w:sz w:val="28"/>
          <w:szCs w:val="28"/>
        </w:rPr>
        <w:t>Полностью законченная и оформленная курсовая работа через методиста кафедры сдается на проверку научному руководителю, который в 10-ти</w:t>
      </w:r>
      <w:r w:rsidR="00066CBA">
        <w:rPr>
          <w:sz w:val="28"/>
          <w:szCs w:val="28"/>
        </w:rPr>
        <w:t xml:space="preserve"> </w:t>
      </w:r>
      <w:r w:rsidRPr="001B1616">
        <w:rPr>
          <w:sz w:val="28"/>
          <w:szCs w:val="28"/>
        </w:rPr>
        <w:t>дневный срок дает заключение об ее допуске к защите. Получив отзыв, студент должен ознакомиться с замечаниями преподавателя, при необходимости доработать отдельные вопросы и готовиться к защите, которая проводится в соответствии с разработанным на кафедре графиком защиты курсовых работ.</w:t>
      </w:r>
      <w:r w:rsidRPr="001B1616">
        <w:rPr>
          <w:sz w:val="28"/>
          <w:szCs w:val="28"/>
        </w:rPr>
        <w:tab/>
        <w:t xml:space="preserve"> Если же курсовая работа по заключению руководителя не соответствует установленным требованиям и подлежит переработке, то после исправления она представляется на повторную проверку тому же преподавателю, который осуществлял первоначальное рецензирование. При этом на титульном листе делается пометка "Повторно" и к повторно предъявленной работе прилагаются  листы с замечаниями и первоначальный отзыв рецензента.</w:t>
      </w:r>
      <w:r>
        <w:rPr>
          <w:sz w:val="28"/>
          <w:szCs w:val="28"/>
        </w:rPr>
        <w:t xml:space="preserve"> </w:t>
      </w:r>
      <w:r w:rsidRPr="001B1616">
        <w:rPr>
          <w:sz w:val="28"/>
          <w:szCs w:val="28"/>
        </w:rPr>
        <w:t>При доработке дополнения оформляются по ходу работы на отдельных лис</w:t>
      </w:r>
      <w:r>
        <w:rPr>
          <w:sz w:val="28"/>
          <w:szCs w:val="28"/>
        </w:rPr>
        <w:t>тах.</w:t>
      </w:r>
    </w:p>
    <w:p w:rsidR="009E04CC" w:rsidRPr="009E04CC" w:rsidRDefault="009E04CC" w:rsidP="004829C1">
      <w:pPr>
        <w:ind w:firstLine="357"/>
        <w:jc w:val="both"/>
        <w:rPr>
          <w:b/>
          <w:sz w:val="28"/>
          <w:szCs w:val="28"/>
        </w:rPr>
      </w:pPr>
      <w:r w:rsidRPr="009E04CC">
        <w:rPr>
          <w:b/>
          <w:sz w:val="28"/>
          <w:szCs w:val="28"/>
        </w:rPr>
        <w:t>Курсовая работа предоставляется на доработку не более трёх раз.</w:t>
      </w:r>
    </w:p>
    <w:p w:rsidR="004829C1" w:rsidRDefault="004829C1" w:rsidP="004829C1">
      <w:pPr>
        <w:ind w:firstLine="357"/>
        <w:jc w:val="both"/>
        <w:rPr>
          <w:sz w:val="28"/>
          <w:szCs w:val="28"/>
        </w:rPr>
      </w:pPr>
      <w:r w:rsidRPr="008117C6">
        <w:rPr>
          <w:sz w:val="28"/>
          <w:szCs w:val="28"/>
        </w:rPr>
        <w:t>К защите допускается окончательный вариант курсовой работы, оформленный в соответствии с принятыми требованиями и получивший положительную рецензию научного руководителя. В рецензии научный руководитель оценивает актуальность проблемы, четкость поставленных задач, логичность структуры работы, полноту ее содержания, самостоятельность выводов, качество использованных источников информации и их актуальность, оценивает недостатки и достоинства работы, а также формулирует вопросы, на которые студент должен обратить внимание при защите</w:t>
      </w:r>
      <w:r>
        <w:rPr>
          <w:sz w:val="28"/>
          <w:szCs w:val="28"/>
        </w:rPr>
        <w:t>.</w:t>
      </w:r>
      <w:r w:rsidRPr="008117C6">
        <w:rPr>
          <w:sz w:val="28"/>
          <w:szCs w:val="28"/>
        </w:rPr>
        <w:t xml:space="preserve"> </w:t>
      </w:r>
    </w:p>
    <w:p w:rsidR="004829C1" w:rsidRPr="002D1382" w:rsidRDefault="004829C1" w:rsidP="004829C1">
      <w:pPr>
        <w:ind w:firstLine="708"/>
        <w:jc w:val="both"/>
        <w:rPr>
          <w:b/>
          <w:sz w:val="28"/>
          <w:szCs w:val="28"/>
        </w:rPr>
      </w:pPr>
      <w:r w:rsidRPr="002D1382">
        <w:rPr>
          <w:b/>
          <w:sz w:val="28"/>
        </w:rPr>
        <w:t xml:space="preserve">Курсовая работа может быть не допущена к защите в случаях, </w:t>
      </w:r>
      <w:r w:rsidRPr="002D1382">
        <w:rPr>
          <w:b/>
          <w:spacing w:val="-3"/>
          <w:sz w:val="28"/>
        </w:rPr>
        <w:t>когда она:</w:t>
      </w:r>
      <w:r w:rsidRPr="002D1382">
        <w:rPr>
          <w:b/>
          <w:sz w:val="28"/>
          <w:szCs w:val="28"/>
        </w:rPr>
        <w:t xml:space="preserve"> </w:t>
      </w:r>
    </w:p>
    <w:p w:rsidR="004829C1" w:rsidRDefault="004829C1" w:rsidP="007F2D25">
      <w:pPr>
        <w:numPr>
          <w:ilvl w:val="0"/>
          <w:numId w:val="4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теме и (или) содержанию </w:t>
      </w:r>
      <w:r w:rsidRPr="008830E0">
        <w:rPr>
          <w:sz w:val="28"/>
          <w:szCs w:val="28"/>
        </w:rPr>
        <w:t xml:space="preserve">не относится к предмету </w:t>
      </w:r>
      <w:r>
        <w:rPr>
          <w:sz w:val="28"/>
          <w:szCs w:val="28"/>
        </w:rPr>
        <w:t xml:space="preserve">учебной </w:t>
      </w:r>
      <w:r w:rsidRPr="008830E0">
        <w:rPr>
          <w:sz w:val="28"/>
          <w:szCs w:val="28"/>
        </w:rPr>
        <w:t>дисциплины</w:t>
      </w:r>
      <w:r w:rsidR="002D1382">
        <w:rPr>
          <w:sz w:val="28"/>
          <w:szCs w:val="28"/>
        </w:rPr>
        <w:t xml:space="preserve"> «Информационн</w:t>
      </w:r>
      <w:r w:rsidR="007F2D25">
        <w:rPr>
          <w:sz w:val="28"/>
          <w:szCs w:val="28"/>
        </w:rPr>
        <w:t>ое обеспечение управления</w:t>
      </w:r>
      <w:r w:rsidR="002D1382">
        <w:rPr>
          <w:sz w:val="28"/>
          <w:szCs w:val="28"/>
        </w:rPr>
        <w:t>»</w:t>
      </w:r>
      <w:r w:rsidRPr="008830E0">
        <w:rPr>
          <w:sz w:val="28"/>
          <w:szCs w:val="28"/>
        </w:rPr>
        <w:t xml:space="preserve">; </w:t>
      </w:r>
    </w:p>
    <w:p w:rsidR="004829C1" w:rsidRPr="008B2529" w:rsidRDefault="004829C1" w:rsidP="007F2D25">
      <w:pPr>
        <w:widowControl w:val="0"/>
        <w:numPr>
          <w:ilvl w:val="0"/>
          <w:numId w:val="43"/>
        </w:numPr>
        <w:jc w:val="both"/>
        <w:rPr>
          <w:i/>
          <w:sz w:val="28"/>
        </w:rPr>
      </w:pPr>
      <w:r>
        <w:rPr>
          <w:spacing w:val="-2"/>
          <w:sz w:val="28"/>
        </w:rPr>
        <w:t xml:space="preserve">не соответствует плану </w:t>
      </w:r>
      <w:r>
        <w:rPr>
          <w:spacing w:val="-6"/>
          <w:sz w:val="28"/>
        </w:rPr>
        <w:t>или не раскрывает тему;</w:t>
      </w:r>
      <w:r w:rsidRPr="008B2529">
        <w:rPr>
          <w:spacing w:val="-2"/>
          <w:sz w:val="28"/>
        </w:rPr>
        <w:t xml:space="preserve"> </w:t>
      </w:r>
    </w:p>
    <w:p w:rsidR="004829C1" w:rsidRPr="008B2529" w:rsidRDefault="004829C1" w:rsidP="007F2D25">
      <w:pPr>
        <w:widowControl w:val="0"/>
        <w:numPr>
          <w:ilvl w:val="0"/>
          <w:numId w:val="43"/>
        </w:numPr>
        <w:ind w:left="0" w:firstLine="360"/>
        <w:jc w:val="both"/>
        <w:rPr>
          <w:i/>
          <w:sz w:val="28"/>
        </w:rPr>
      </w:pPr>
      <w:r>
        <w:rPr>
          <w:spacing w:val="-2"/>
          <w:sz w:val="28"/>
        </w:rPr>
        <w:t xml:space="preserve">содержит грубые теоретические ошибки или </w:t>
      </w:r>
      <w:r>
        <w:rPr>
          <w:spacing w:val="-5"/>
          <w:sz w:val="28"/>
        </w:rPr>
        <w:t>поверхностную аргументацию по основным положениям темы;</w:t>
      </w:r>
    </w:p>
    <w:p w:rsidR="004829C1" w:rsidRPr="00A81E6E" w:rsidRDefault="004829C1" w:rsidP="007F2D25">
      <w:pPr>
        <w:widowControl w:val="0"/>
        <w:numPr>
          <w:ilvl w:val="0"/>
          <w:numId w:val="43"/>
        </w:numPr>
        <w:ind w:left="0" w:firstLine="360"/>
        <w:jc w:val="both"/>
        <w:rPr>
          <w:spacing w:val="-6"/>
          <w:sz w:val="28"/>
        </w:rPr>
      </w:pPr>
      <w:r>
        <w:rPr>
          <w:spacing w:val="-1"/>
          <w:sz w:val="28"/>
        </w:rPr>
        <w:t xml:space="preserve">не   является   самостоятельной   работой   студента, а </w:t>
      </w:r>
      <w:r>
        <w:rPr>
          <w:spacing w:val="-6"/>
          <w:sz w:val="28"/>
        </w:rPr>
        <w:t>представляет собой компиляцию 1-3 первоисточников;</w:t>
      </w:r>
      <w:r w:rsidRPr="008830E0">
        <w:rPr>
          <w:sz w:val="28"/>
          <w:szCs w:val="28"/>
        </w:rPr>
        <w:t xml:space="preserve"> </w:t>
      </w:r>
    </w:p>
    <w:p w:rsidR="004829C1" w:rsidRPr="00A81E6E" w:rsidRDefault="004829C1" w:rsidP="007F2D25">
      <w:pPr>
        <w:widowControl w:val="0"/>
        <w:numPr>
          <w:ilvl w:val="0"/>
          <w:numId w:val="43"/>
        </w:numPr>
        <w:jc w:val="both"/>
        <w:rPr>
          <w:spacing w:val="-6"/>
          <w:sz w:val="28"/>
        </w:rPr>
      </w:pPr>
      <w:r>
        <w:rPr>
          <w:spacing w:val="-4"/>
          <w:sz w:val="28"/>
        </w:rPr>
        <w:t>выполнена только на основе учебника, учебного пособия</w:t>
      </w:r>
      <w:r>
        <w:rPr>
          <w:spacing w:val="-6"/>
          <w:sz w:val="28"/>
        </w:rPr>
        <w:t>;</w:t>
      </w:r>
    </w:p>
    <w:p w:rsidR="004829C1" w:rsidRPr="008830E0" w:rsidRDefault="004829C1" w:rsidP="007F2D25">
      <w:pPr>
        <w:numPr>
          <w:ilvl w:val="0"/>
          <w:numId w:val="43"/>
        </w:numPr>
        <w:ind w:left="0" w:firstLine="360"/>
        <w:jc w:val="both"/>
        <w:rPr>
          <w:sz w:val="28"/>
          <w:szCs w:val="28"/>
        </w:rPr>
      </w:pPr>
      <w:r w:rsidRPr="008830E0">
        <w:rPr>
          <w:sz w:val="28"/>
          <w:szCs w:val="28"/>
        </w:rPr>
        <w:t>перепечатана из Интернета, CD-ROM или других носителей информации;</w:t>
      </w:r>
    </w:p>
    <w:p w:rsidR="004829C1" w:rsidRDefault="004829C1" w:rsidP="007F2D25">
      <w:pPr>
        <w:widowControl w:val="0"/>
        <w:numPr>
          <w:ilvl w:val="0"/>
          <w:numId w:val="43"/>
        </w:numPr>
        <w:ind w:left="0" w:firstLine="360"/>
        <w:jc w:val="both"/>
        <w:rPr>
          <w:sz w:val="28"/>
        </w:rPr>
      </w:pPr>
      <w:r>
        <w:rPr>
          <w:sz w:val="28"/>
          <w:szCs w:val="28"/>
        </w:rPr>
        <w:t>о</w:t>
      </w:r>
      <w:r w:rsidRPr="0011623D">
        <w:rPr>
          <w:sz w:val="28"/>
          <w:szCs w:val="28"/>
        </w:rPr>
        <w:t>б</w:t>
      </w:r>
      <w:r>
        <w:rPr>
          <w:sz w:val="28"/>
          <w:szCs w:val="28"/>
        </w:rPr>
        <w:t xml:space="preserve">ъемом </w:t>
      </w:r>
      <w:r w:rsidRPr="0011623D">
        <w:rPr>
          <w:sz w:val="28"/>
          <w:szCs w:val="28"/>
        </w:rPr>
        <w:t>менее</w:t>
      </w:r>
      <w:r>
        <w:rPr>
          <w:sz w:val="28"/>
          <w:szCs w:val="28"/>
        </w:rPr>
        <w:t xml:space="preserve"> установленного минимума (25 страниц машинописного текста);</w:t>
      </w:r>
      <w:r w:rsidRPr="008B2529">
        <w:rPr>
          <w:sz w:val="28"/>
        </w:rPr>
        <w:t xml:space="preserve"> </w:t>
      </w:r>
    </w:p>
    <w:p w:rsidR="004829C1" w:rsidRPr="008B2529" w:rsidRDefault="004829C1" w:rsidP="00730E8B">
      <w:pPr>
        <w:widowControl w:val="0"/>
        <w:numPr>
          <w:ilvl w:val="0"/>
          <w:numId w:val="43"/>
        </w:numPr>
        <w:ind w:left="0" w:firstLine="360"/>
        <w:jc w:val="both"/>
        <w:rPr>
          <w:sz w:val="28"/>
        </w:rPr>
      </w:pPr>
      <w:r>
        <w:rPr>
          <w:sz w:val="28"/>
        </w:rPr>
        <w:t xml:space="preserve">содержит множество грамматических, </w:t>
      </w:r>
      <w:r>
        <w:rPr>
          <w:spacing w:val="-6"/>
          <w:sz w:val="28"/>
        </w:rPr>
        <w:t>орфографических и синтаксических ошибок.</w:t>
      </w:r>
      <w:r w:rsidRPr="0011623D">
        <w:rPr>
          <w:sz w:val="28"/>
          <w:szCs w:val="28"/>
        </w:rPr>
        <w:t xml:space="preserve"> 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  <w:r w:rsidRPr="005102B6">
        <w:rPr>
          <w:spacing w:val="-3"/>
          <w:sz w:val="28"/>
          <w:szCs w:val="28"/>
        </w:rPr>
        <w:t xml:space="preserve">В указанных случаях работа </w:t>
      </w:r>
      <w:r>
        <w:rPr>
          <w:spacing w:val="-3"/>
          <w:sz w:val="28"/>
          <w:szCs w:val="28"/>
        </w:rPr>
        <w:t xml:space="preserve">с отметкой  руководителя «На доработку» передается методисту кафедры  и </w:t>
      </w:r>
      <w:r w:rsidRPr="005102B6">
        <w:rPr>
          <w:spacing w:val="-3"/>
          <w:sz w:val="28"/>
          <w:szCs w:val="28"/>
        </w:rPr>
        <w:t xml:space="preserve">возвращается </w:t>
      </w:r>
      <w:r>
        <w:rPr>
          <w:spacing w:val="-3"/>
          <w:sz w:val="28"/>
          <w:szCs w:val="28"/>
        </w:rPr>
        <w:t>студенту</w:t>
      </w:r>
      <w:r w:rsidRPr="005102B6">
        <w:rPr>
          <w:spacing w:val="-3"/>
          <w:sz w:val="28"/>
          <w:szCs w:val="28"/>
        </w:rPr>
        <w:t xml:space="preserve">. </w:t>
      </w:r>
      <w:r>
        <w:rPr>
          <w:sz w:val="28"/>
          <w:szCs w:val="28"/>
        </w:rPr>
        <w:t>После доработки</w:t>
      </w:r>
      <w:r w:rsidRPr="005102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курсовая работа </w:t>
      </w:r>
      <w:r w:rsidRPr="005102B6">
        <w:rPr>
          <w:sz w:val="28"/>
          <w:szCs w:val="28"/>
        </w:rPr>
        <w:t xml:space="preserve"> (с  изм</w:t>
      </w:r>
      <w:r>
        <w:rPr>
          <w:sz w:val="28"/>
          <w:szCs w:val="28"/>
        </w:rPr>
        <w:t xml:space="preserve">енениями  и дополнениями) </w:t>
      </w:r>
      <w:r w:rsidRPr="005102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должна быть </w:t>
      </w:r>
      <w:r w:rsidRPr="005102B6">
        <w:rPr>
          <w:sz w:val="28"/>
          <w:szCs w:val="28"/>
        </w:rPr>
        <w:t>представлен</w:t>
      </w:r>
      <w:r>
        <w:rPr>
          <w:sz w:val="28"/>
          <w:szCs w:val="28"/>
        </w:rPr>
        <w:t>а</w:t>
      </w:r>
      <w:r w:rsidRPr="005102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кафедру  для передачи научному </w:t>
      </w:r>
      <w:r w:rsidRPr="005102B6">
        <w:rPr>
          <w:sz w:val="28"/>
          <w:szCs w:val="28"/>
        </w:rPr>
        <w:t>руково</w:t>
      </w:r>
      <w:r>
        <w:rPr>
          <w:sz w:val="28"/>
          <w:szCs w:val="28"/>
        </w:rPr>
        <w:t>дителю не позднее, чем за неделю</w:t>
      </w:r>
      <w:r w:rsidRPr="005102B6">
        <w:rPr>
          <w:sz w:val="28"/>
          <w:szCs w:val="28"/>
        </w:rPr>
        <w:t xml:space="preserve"> до защ</w:t>
      </w:r>
      <w:r>
        <w:rPr>
          <w:sz w:val="28"/>
          <w:szCs w:val="28"/>
        </w:rPr>
        <w:t xml:space="preserve">иты. </w:t>
      </w:r>
      <w:r>
        <w:rPr>
          <w:spacing w:val="-3"/>
          <w:sz w:val="28"/>
          <w:szCs w:val="28"/>
        </w:rPr>
        <w:t>Вопрос о допуске</w:t>
      </w:r>
      <w:r w:rsidRPr="005102B6">
        <w:rPr>
          <w:sz w:val="28"/>
          <w:szCs w:val="28"/>
        </w:rPr>
        <w:t xml:space="preserve"> работы к защите решается научным руководителем повторно </w:t>
      </w:r>
      <w:r>
        <w:rPr>
          <w:sz w:val="28"/>
          <w:szCs w:val="28"/>
        </w:rPr>
        <w:t>на основе оценки полноты</w:t>
      </w:r>
      <w:r w:rsidRPr="005102B6">
        <w:rPr>
          <w:sz w:val="28"/>
          <w:szCs w:val="28"/>
        </w:rPr>
        <w:t xml:space="preserve"> устранения </w:t>
      </w:r>
      <w:r>
        <w:rPr>
          <w:sz w:val="28"/>
          <w:szCs w:val="28"/>
        </w:rPr>
        <w:t xml:space="preserve">ранее </w:t>
      </w:r>
      <w:r w:rsidRPr="005102B6">
        <w:rPr>
          <w:spacing w:val="-6"/>
          <w:sz w:val="28"/>
          <w:szCs w:val="28"/>
        </w:rPr>
        <w:t>о</w:t>
      </w:r>
      <w:r>
        <w:rPr>
          <w:spacing w:val="-6"/>
          <w:sz w:val="28"/>
          <w:szCs w:val="28"/>
        </w:rPr>
        <w:t>тмеченных недостатков</w:t>
      </w:r>
      <w:r w:rsidRPr="005102B6">
        <w:rPr>
          <w:spacing w:val="-6"/>
          <w:sz w:val="28"/>
          <w:szCs w:val="28"/>
        </w:rPr>
        <w:t xml:space="preserve">. </w:t>
      </w:r>
      <w:r w:rsidRPr="00066CBA">
        <w:rPr>
          <w:b/>
          <w:sz w:val="28"/>
          <w:szCs w:val="28"/>
        </w:rPr>
        <w:t>Курсовые работы представленные после доработки за 5 дней до защиты научный руководитель вправе не допускать к защите</w:t>
      </w:r>
      <w:r w:rsidRPr="005102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</w:t>
      </w:r>
      <w:r w:rsidRPr="005102B6">
        <w:rPr>
          <w:sz w:val="28"/>
          <w:szCs w:val="28"/>
        </w:rPr>
        <w:t>учетом того, что обычно преподаватель ру</w:t>
      </w:r>
      <w:r>
        <w:rPr>
          <w:sz w:val="28"/>
          <w:szCs w:val="28"/>
        </w:rPr>
        <w:t xml:space="preserve">ководит не одной, а десятками </w:t>
      </w:r>
      <w:r w:rsidRPr="005102B6">
        <w:rPr>
          <w:sz w:val="28"/>
          <w:szCs w:val="28"/>
        </w:rPr>
        <w:t>к</w:t>
      </w:r>
      <w:r>
        <w:rPr>
          <w:sz w:val="28"/>
          <w:szCs w:val="28"/>
        </w:rPr>
        <w:t>урсовых работ).</w:t>
      </w:r>
      <w:r w:rsidRPr="00F05769">
        <w:rPr>
          <w:sz w:val="28"/>
          <w:szCs w:val="28"/>
        </w:rPr>
        <w:t xml:space="preserve"> </w:t>
      </w:r>
      <w:r w:rsidRPr="008117C6">
        <w:rPr>
          <w:sz w:val="28"/>
          <w:szCs w:val="28"/>
        </w:rPr>
        <w:t>Одобренная р</w:t>
      </w:r>
      <w:r>
        <w:rPr>
          <w:sz w:val="28"/>
          <w:szCs w:val="28"/>
        </w:rPr>
        <w:t>уководителем работа с отметкой «К защите»</w:t>
      </w:r>
      <w:r w:rsidRPr="008117C6">
        <w:rPr>
          <w:sz w:val="28"/>
          <w:szCs w:val="28"/>
        </w:rPr>
        <w:t xml:space="preserve"> передается </w:t>
      </w:r>
      <w:r>
        <w:rPr>
          <w:sz w:val="28"/>
          <w:szCs w:val="28"/>
        </w:rPr>
        <w:t>методисту</w:t>
      </w:r>
      <w:r w:rsidRPr="008117C6">
        <w:rPr>
          <w:sz w:val="28"/>
          <w:szCs w:val="28"/>
        </w:rPr>
        <w:t xml:space="preserve"> кафедры.</w:t>
      </w:r>
      <w:r>
        <w:rPr>
          <w:sz w:val="28"/>
          <w:szCs w:val="28"/>
        </w:rPr>
        <w:t xml:space="preserve"> </w:t>
      </w:r>
      <w:r w:rsidRPr="008117C6"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>работу после получения отметки «К защите»</w:t>
      </w:r>
      <w:r w:rsidRPr="008117C6">
        <w:rPr>
          <w:sz w:val="28"/>
          <w:szCs w:val="28"/>
        </w:rPr>
        <w:t xml:space="preserve"> не допускается.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защите студенту необходимо:</w:t>
      </w:r>
    </w:p>
    <w:p w:rsidR="004829C1" w:rsidRDefault="004829C1" w:rsidP="00730E8B">
      <w:pPr>
        <w:numPr>
          <w:ilvl w:val="0"/>
          <w:numId w:val="4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получить работу на кафедре;</w:t>
      </w:r>
    </w:p>
    <w:p w:rsidR="004829C1" w:rsidRDefault="004829C1" w:rsidP="00730E8B">
      <w:pPr>
        <w:numPr>
          <w:ilvl w:val="0"/>
          <w:numId w:val="44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рецензию руководителя и при наличии </w:t>
      </w:r>
      <w:r w:rsidRPr="001F5D58">
        <w:rPr>
          <w:sz w:val="28"/>
          <w:szCs w:val="28"/>
        </w:rPr>
        <w:t>замечаний</w:t>
      </w:r>
      <w:r>
        <w:rPr>
          <w:sz w:val="28"/>
          <w:szCs w:val="28"/>
        </w:rPr>
        <w:t xml:space="preserve"> подготовить на них ответы.</w:t>
      </w:r>
    </w:p>
    <w:p w:rsidR="00066CBA" w:rsidRPr="00DE69FC" w:rsidRDefault="00066CBA" w:rsidP="00066C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Защита курсовой работы проводится до начала зачетной сессии. За 2–3 дня до защиты работы раздаются для возможного исправления недостатков и учета замечаний. Защита осуществляется перед специально создаваемой кафедрой комиссией в составе 2–3 преподавателей, один из которых – руководитель курсовой работы. Состав комиссии утверждается кафедрой за 10 -15 дней до защиты. Курсовые работы студентов регистрируются в специальном журнале кафедры и после защиты сдаются в учебный отдел, где хранятся в течении пяти лет.</w:t>
      </w:r>
    </w:p>
    <w:p w:rsidR="00066CBA" w:rsidRPr="002447B9" w:rsidRDefault="00066CBA" w:rsidP="00066CBA">
      <w:pPr>
        <w:ind w:firstLine="9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защите курсовой работы </w:t>
      </w:r>
      <w:r w:rsidRPr="002447B9">
        <w:rPr>
          <w:b/>
          <w:sz w:val="28"/>
          <w:szCs w:val="28"/>
        </w:rPr>
        <w:t xml:space="preserve">студент должен продемонстрировать подготовленную презентацию по теме курсовой работы с использованием возможностей программы для создания презентаций </w:t>
      </w:r>
      <w:r w:rsidRPr="002447B9">
        <w:rPr>
          <w:b/>
          <w:sz w:val="28"/>
          <w:szCs w:val="28"/>
          <w:lang w:val="en-US"/>
        </w:rPr>
        <w:t>MS</w:t>
      </w:r>
      <w:r w:rsidRPr="002447B9">
        <w:rPr>
          <w:b/>
          <w:sz w:val="28"/>
          <w:szCs w:val="28"/>
        </w:rPr>
        <w:t xml:space="preserve"> </w:t>
      </w:r>
      <w:r w:rsidRPr="002447B9">
        <w:rPr>
          <w:b/>
          <w:sz w:val="28"/>
          <w:szCs w:val="28"/>
          <w:lang w:val="en-US"/>
        </w:rPr>
        <w:t>PowerPoint</w:t>
      </w:r>
      <w:r w:rsidRPr="002447B9">
        <w:rPr>
          <w:b/>
          <w:sz w:val="28"/>
          <w:szCs w:val="28"/>
        </w:rPr>
        <w:t xml:space="preserve"> </w:t>
      </w:r>
      <w:r w:rsidR="002447B9">
        <w:rPr>
          <w:b/>
          <w:sz w:val="28"/>
          <w:szCs w:val="28"/>
        </w:rPr>
        <w:t xml:space="preserve">2003 </w:t>
      </w:r>
      <w:r w:rsidRPr="002447B9">
        <w:rPr>
          <w:b/>
          <w:sz w:val="28"/>
          <w:szCs w:val="28"/>
        </w:rPr>
        <w:t>(не менее 10 слайдов):</w:t>
      </w:r>
    </w:p>
    <w:p w:rsidR="00066CBA" w:rsidRDefault="00066CBA" w:rsidP="00C4419C">
      <w:pPr>
        <w:numPr>
          <w:ilvl w:val="0"/>
          <w:numId w:val="45"/>
        </w:numPr>
        <w:tabs>
          <w:tab w:val="clear" w:pos="1065"/>
          <w:tab w:val="num" w:pos="720"/>
        </w:tabs>
        <w:ind w:hanging="1068"/>
        <w:jc w:val="both"/>
        <w:rPr>
          <w:sz w:val="28"/>
          <w:szCs w:val="28"/>
        </w:rPr>
      </w:pPr>
      <w:r>
        <w:rPr>
          <w:sz w:val="28"/>
          <w:szCs w:val="28"/>
        </w:rPr>
        <w:t>1 слайд (Содержание титульного листа)</w:t>
      </w:r>
      <w:r w:rsidR="00730E8B">
        <w:rPr>
          <w:sz w:val="28"/>
          <w:szCs w:val="28"/>
        </w:rPr>
        <w:t>;</w:t>
      </w:r>
    </w:p>
    <w:p w:rsidR="00066CBA" w:rsidRDefault="00066CBA" w:rsidP="00C4419C">
      <w:pPr>
        <w:numPr>
          <w:ilvl w:val="0"/>
          <w:numId w:val="45"/>
        </w:numPr>
        <w:tabs>
          <w:tab w:val="clear" w:pos="1065"/>
          <w:tab w:val="num" w:pos="720"/>
        </w:tabs>
        <w:ind w:hanging="1068"/>
        <w:jc w:val="both"/>
        <w:rPr>
          <w:sz w:val="28"/>
          <w:szCs w:val="28"/>
        </w:rPr>
      </w:pPr>
      <w:r>
        <w:rPr>
          <w:sz w:val="28"/>
          <w:szCs w:val="28"/>
        </w:rPr>
        <w:t>2 слайд (Перечень целей разделов)</w:t>
      </w:r>
      <w:r w:rsidR="00730E8B">
        <w:rPr>
          <w:sz w:val="28"/>
          <w:szCs w:val="28"/>
        </w:rPr>
        <w:t>;</w:t>
      </w:r>
    </w:p>
    <w:p w:rsidR="00066CBA" w:rsidRDefault="00066CBA" w:rsidP="00C4419C">
      <w:pPr>
        <w:numPr>
          <w:ilvl w:val="0"/>
          <w:numId w:val="45"/>
        </w:numPr>
        <w:tabs>
          <w:tab w:val="clear" w:pos="1065"/>
        </w:tabs>
        <w:ind w:hanging="1068"/>
        <w:jc w:val="both"/>
        <w:rPr>
          <w:sz w:val="28"/>
          <w:szCs w:val="28"/>
        </w:rPr>
      </w:pPr>
      <w:r>
        <w:rPr>
          <w:sz w:val="28"/>
          <w:szCs w:val="28"/>
        </w:rPr>
        <w:t>3 - 9 слайдов (Наименование разделов и их краткое содержание)</w:t>
      </w:r>
      <w:r w:rsidR="00730E8B">
        <w:rPr>
          <w:sz w:val="28"/>
          <w:szCs w:val="28"/>
        </w:rPr>
        <w:t>;</w:t>
      </w:r>
    </w:p>
    <w:p w:rsidR="00066CBA" w:rsidRDefault="00066CBA" w:rsidP="00C4419C">
      <w:pPr>
        <w:numPr>
          <w:ilvl w:val="0"/>
          <w:numId w:val="45"/>
        </w:numPr>
        <w:tabs>
          <w:tab w:val="clear" w:pos="1065"/>
          <w:tab w:val="num" w:pos="720"/>
        </w:tabs>
        <w:ind w:hanging="1068"/>
        <w:jc w:val="both"/>
        <w:rPr>
          <w:sz w:val="28"/>
          <w:szCs w:val="28"/>
        </w:rPr>
      </w:pPr>
      <w:r>
        <w:rPr>
          <w:sz w:val="28"/>
          <w:szCs w:val="28"/>
        </w:rPr>
        <w:t>10 слайд (Содержание заключения)</w:t>
      </w:r>
      <w:r w:rsidR="00730E8B">
        <w:rPr>
          <w:sz w:val="28"/>
          <w:szCs w:val="28"/>
        </w:rPr>
        <w:t>.</w:t>
      </w:r>
    </w:p>
    <w:p w:rsidR="00066CBA" w:rsidRDefault="00066CBA" w:rsidP="00066C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Кратко изложить содержание работы, дать исчерпывающие ответы на вопросы членов комиссии.  </w:t>
      </w:r>
    </w:p>
    <w:p w:rsidR="00066CBA" w:rsidRDefault="00066CBA" w:rsidP="00066C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кратком выступлении (5–7 мин.) на защите курсовой работы студент должен осветить следующие моменты:</w:t>
      </w:r>
    </w:p>
    <w:p w:rsidR="00066CBA" w:rsidRDefault="00066CBA" w:rsidP="00066C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– актуальность выбранной темы;</w:t>
      </w:r>
    </w:p>
    <w:p w:rsidR="00066CBA" w:rsidRDefault="00066CBA" w:rsidP="00066C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– объект и предмет исследования;</w:t>
      </w:r>
    </w:p>
    <w:p w:rsidR="00066CBA" w:rsidRDefault="00066CBA" w:rsidP="00066C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– цели и задачи работы;</w:t>
      </w:r>
    </w:p>
    <w:p w:rsidR="00066CBA" w:rsidRDefault="00066CBA" w:rsidP="00066C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– методы, использованные для раскрытия поставленных задач;</w:t>
      </w:r>
    </w:p>
    <w:p w:rsidR="00066CBA" w:rsidRDefault="00066CBA" w:rsidP="00066C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– краткая характеристика использованных источников;</w:t>
      </w:r>
    </w:p>
    <w:p w:rsidR="00066CBA" w:rsidRDefault="00066CBA" w:rsidP="00066CB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– краткие выводы и результаты исследования.</w:t>
      </w:r>
    </w:p>
    <w:p w:rsidR="00066CBA" w:rsidRPr="004D26FD" w:rsidRDefault="00066CBA" w:rsidP="00730E8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защите студент должен свободно излагать материал исследования (работа во время защиты  находится у комиссии). Студенту задаются вопросы на замечания рецензента, а также дополнительные вопросы по теме курсовой работы. Оценка работы обсуждается комиссией (либо членами кафедры) и выставляется после завершения защиты всех курсовых работ.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  <w:r w:rsidRPr="004D26FD">
        <w:rPr>
          <w:sz w:val="28"/>
          <w:szCs w:val="28"/>
        </w:rPr>
        <w:t xml:space="preserve">Во время защиты </w:t>
      </w:r>
      <w:r>
        <w:rPr>
          <w:sz w:val="28"/>
          <w:szCs w:val="28"/>
        </w:rPr>
        <w:t>студент</w:t>
      </w:r>
      <w:r w:rsidRPr="004D26FD">
        <w:rPr>
          <w:sz w:val="28"/>
          <w:szCs w:val="28"/>
        </w:rPr>
        <w:t xml:space="preserve"> должен ответить на все вопросы и замечания руководителя, сформулированные в рецензии, ответить на другие вопросы и продемонстрировать знан</w:t>
      </w:r>
      <w:r>
        <w:rPr>
          <w:sz w:val="28"/>
          <w:szCs w:val="28"/>
        </w:rPr>
        <w:t xml:space="preserve">ие изученного вопроса, </w:t>
      </w:r>
      <w:r w:rsidRPr="004D26FD">
        <w:rPr>
          <w:sz w:val="28"/>
          <w:szCs w:val="28"/>
        </w:rPr>
        <w:t>владение всеми источниками информации, использованными для ее написания, и своими знаниями подтвердить самостоятельн</w:t>
      </w:r>
      <w:r>
        <w:rPr>
          <w:sz w:val="28"/>
          <w:szCs w:val="28"/>
        </w:rPr>
        <w:t>ость выполнения курсовой работы.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организации защиты кафедра создает комиссию в составе двух человек из числа преподавателей кафедры. Комиссия заранее (по письменным отзывам и текстам) знакомится с представленными работами и организует защиту.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курсовых работ проходит при обязательном присутствии научных руководителей, в ней могут участвовать остальные члены кафедры, преподаватели, аспиранты, магистры и студенты. </w:t>
      </w:r>
    </w:p>
    <w:p w:rsidR="004829C1" w:rsidRPr="00832B95" w:rsidRDefault="004829C1" w:rsidP="004829C1">
      <w:pPr>
        <w:ind w:firstLine="708"/>
        <w:jc w:val="both"/>
        <w:rPr>
          <w:sz w:val="28"/>
          <w:szCs w:val="28"/>
        </w:rPr>
      </w:pPr>
      <w:r w:rsidRPr="00832B95">
        <w:rPr>
          <w:sz w:val="28"/>
          <w:szCs w:val="28"/>
        </w:rPr>
        <w:t>Защита курсовых работ проходит по следующему плану:</w:t>
      </w:r>
    </w:p>
    <w:p w:rsidR="004829C1" w:rsidRPr="00832B95" w:rsidRDefault="004829C1" w:rsidP="00641EAA">
      <w:pPr>
        <w:numPr>
          <w:ilvl w:val="0"/>
          <w:numId w:val="46"/>
        </w:numPr>
        <w:ind w:left="0" w:firstLine="900"/>
        <w:jc w:val="both"/>
        <w:rPr>
          <w:sz w:val="28"/>
          <w:szCs w:val="28"/>
        </w:rPr>
      </w:pPr>
      <w:r w:rsidRPr="00832B95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студента</w:t>
      </w:r>
      <w:r w:rsidRPr="00832B95">
        <w:rPr>
          <w:sz w:val="28"/>
          <w:szCs w:val="28"/>
        </w:rPr>
        <w:t xml:space="preserve"> (в котором излагаются основные положения защищаемой работы); </w:t>
      </w:r>
    </w:p>
    <w:p w:rsidR="004829C1" w:rsidRPr="00832B95" w:rsidRDefault="004829C1" w:rsidP="00641EAA">
      <w:pPr>
        <w:numPr>
          <w:ilvl w:val="0"/>
          <w:numId w:val="46"/>
        </w:numPr>
        <w:ind w:firstLine="180"/>
        <w:jc w:val="both"/>
        <w:rPr>
          <w:sz w:val="28"/>
          <w:szCs w:val="28"/>
        </w:rPr>
      </w:pPr>
      <w:r w:rsidRPr="00832B95">
        <w:rPr>
          <w:sz w:val="28"/>
          <w:szCs w:val="28"/>
        </w:rPr>
        <w:t xml:space="preserve">ответы </w:t>
      </w:r>
      <w:r>
        <w:rPr>
          <w:sz w:val="28"/>
          <w:szCs w:val="28"/>
        </w:rPr>
        <w:t xml:space="preserve">студента </w:t>
      </w:r>
      <w:r w:rsidRPr="00832B95">
        <w:rPr>
          <w:sz w:val="28"/>
          <w:szCs w:val="28"/>
        </w:rPr>
        <w:t xml:space="preserve">на вопросы </w:t>
      </w:r>
      <w:r>
        <w:rPr>
          <w:sz w:val="28"/>
          <w:szCs w:val="28"/>
        </w:rPr>
        <w:t xml:space="preserve"> членов комиссии.</w:t>
      </w:r>
      <w:r w:rsidRPr="00832B95">
        <w:rPr>
          <w:sz w:val="28"/>
          <w:szCs w:val="28"/>
        </w:rPr>
        <w:t xml:space="preserve"> 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Схема доклада по основным положениям курсовой работы представлена в </w:t>
      </w:r>
      <w:r w:rsidRPr="00730E8B">
        <w:rPr>
          <w:b/>
          <w:sz w:val="28"/>
          <w:szCs w:val="28"/>
        </w:rPr>
        <w:t xml:space="preserve">Приложении </w:t>
      </w:r>
      <w:r w:rsidR="00730E8B">
        <w:rPr>
          <w:b/>
          <w:sz w:val="28"/>
          <w:szCs w:val="28"/>
        </w:rPr>
        <w:t>6</w:t>
      </w:r>
      <w:r>
        <w:rPr>
          <w:sz w:val="28"/>
          <w:szCs w:val="28"/>
        </w:rPr>
        <w:t>.</w:t>
      </w:r>
      <w:r w:rsidRPr="00832B95">
        <w:rPr>
          <w:sz w:val="28"/>
          <w:szCs w:val="28"/>
        </w:rPr>
        <w:t xml:space="preserve"> </w:t>
      </w:r>
    </w:p>
    <w:p w:rsidR="004829C1" w:rsidRPr="00A62B93" w:rsidRDefault="004829C1" w:rsidP="004829C1">
      <w:pPr>
        <w:ind w:firstLine="708"/>
        <w:jc w:val="both"/>
        <w:rPr>
          <w:sz w:val="28"/>
          <w:szCs w:val="28"/>
        </w:rPr>
      </w:pPr>
      <w:r w:rsidRPr="00A62B93">
        <w:rPr>
          <w:sz w:val="28"/>
          <w:szCs w:val="28"/>
        </w:rPr>
        <w:t>Доклад для публичной защиты (5-7 минут) должен быть тщательно подготовлен. Рекомендуется продумать и написать свое выступление, однако докл</w:t>
      </w:r>
      <w:r>
        <w:rPr>
          <w:sz w:val="28"/>
          <w:szCs w:val="28"/>
        </w:rPr>
        <w:t>адывать следует, не читая</w:t>
      </w:r>
      <w:r w:rsidRPr="00A62B93">
        <w:rPr>
          <w:sz w:val="28"/>
          <w:szCs w:val="28"/>
        </w:rPr>
        <w:t xml:space="preserve"> текст. После краткого вступления, в котором </w:t>
      </w:r>
      <w:r>
        <w:rPr>
          <w:sz w:val="28"/>
          <w:szCs w:val="28"/>
        </w:rPr>
        <w:t>формулируются цель,</w:t>
      </w:r>
      <w:r w:rsidRPr="00A62B93">
        <w:rPr>
          <w:sz w:val="28"/>
          <w:szCs w:val="28"/>
        </w:rPr>
        <w:t xml:space="preserve"> задачи работы, следует </w:t>
      </w:r>
      <w:r>
        <w:rPr>
          <w:sz w:val="28"/>
          <w:szCs w:val="28"/>
        </w:rPr>
        <w:t xml:space="preserve">доложить по </w:t>
      </w:r>
      <w:r w:rsidRPr="00A62B93">
        <w:rPr>
          <w:sz w:val="28"/>
          <w:szCs w:val="28"/>
        </w:rPr>
        <w:t xml:space="preserve"> существу </w:t>
      </w:r>
      <w:r>
        <w:rPr>
          <w:sz w:val="28"/>
          <w:szCs w:val="28"/>
        </w:rPr>
        <w:t xml:space="preserve"> разделов </w:t>
      </w:r>
      <w:r w:rsidRPr="00A62B93">
        <w:rPr>
          <w:sz w:val="28"/>
          <w:szCs w:val="28"/>
        </w:rPr>
        <w:t xml:space="preserve">работы и </w:t>
      </w:r>
      <w:r>
        <w:rPr>
          <w:sz w:val="28"/>
          <w:szCs w:val="28"/>
        </w:rPr>
        <w:t xml:space="preserve"> привести </w:t>
      </w:r>
      <w:r w:rsidRPr="00A62B93">
        <w:rPr>
          <w:sz w:val="28"/>
          <w:szCs w:val="28"/>
        </w:rPr>
        <w:t>основны</w:t>
      </w:r>
      <w:r>
        <w:rPr>
          <w:sz w:val="28"/>
          <w:szCs w:val="28"/>
        </w:rPr>
        <w:t>е</w:t>
      </w:r>
      <w:r w:rsidRPr="00A62B93">
        <w:rPr>
          <w:sz w:val="28"/>
          <w:szCs w:val="28"/>
        </w:rPr>
        <w:t xml:space="preserve"> </w:t>
      </w:r>
      <w:r>
        <w:rPr>
          <w:sz w:val="28"/>
          <w:szCs w:val="28"/>
        </w:rPr>
        <w:t>её результаты</w:t>
      </w:r>
      <w:r w:rsidRPr="00A62B93">
        <w:rPr>
          <w:sz w:val="28"/>
          <w:szCs w:val="28"/>
        </w:rPr>
        <w:t>. Говорить следует не торопясь, обращаясь по мере надобности к демонстрационным материалам</w:t>
      </w:r>
      <w:r>
        <w:rPr>
          <w:sz w:val="28"/>
          <w:szCs w:val="28"/>
        </w:rPr>
        <w:t xml:space="preserve"> (если они подготовлены студентом)</w:t>
      </w:r>
      <w:r w:rsidRPr="00A62B93">
        <w:rPr>
          <w:sz w:val="28"/>
          <w:szCs w:val="28"/>
        </w:rPr>
        <w:t xml:space="preserve">. Ответы на вопросы в ходе защиты должны быть краткими и четкими без повторения того, что было сказано во время доклада. </w:t>
      </w:r>
    </w:p>
    <w:p w:rsidR="004829C1" w:rsidRPr="00A62B93" w:rsidRDefault="004829C1" w:rsidP="004829C1">
      <w:pPr>
        <w:ind w:firstLine="708"/>
        <w:jc w:val="both"/>
        <w:rPr>
          <w:sz w:val="28"/>
          <w:szCs w:val="28"/>
        </w:rPr>
      </w:pPr>
      <w:r w:rsidRPr="00A62B93">
        <w:rPr>
          <w:sz w:val="28"/>
          <w:szCs w:val="28"/>
        </w:rPr>
        <w:t>Ни в коем случае не стремитесь пересказать все содержание работы. Наоборот, сосредоточьтесь на самых интересных и важных положениях, которые попытайтесь представить в наиболее выигрышном свете. Вы можете использовать заранее заготовленные плакаты, а также изобразить важные с вашей точки зрения график или схему на доске. Поскольку</w:t>
      </w:r>
      <w:r>
        <w:rPr>
          <w:sz w:val="28"/>
          <w:szCs w:val="28"/>
        </w:rPr>
        <w:t>, время доклада ограничено, имее</w:t>
      </w:r>
      <w:r w:rsidRPr="00A62B93">
        <w:rPr>
          <w:sz w:val="28"/>
          <w:szCs w:val="28"/>
        </w:rPr>
        <w:t xml:space="preserve">т смысл </w:t>
      </w:r>
      <w:r>
        <w:rPr>
          <w:sz w:val="28"/>
          <w:szCs w:val="28"/>
        </w:rPr>
        <w:t xml:space="preserve"> заранее </w:t>
      </w:r>
      <w:r w:rsidRPr="00A62B93">
        <w:rPr>
          <w:sz w:val="28"/>
          <w:szCs w:val="28"/>
        </w:rPr>
        <w:t>проговорить заготовленный текст, чтобы в случае необходимости сократить его до нужного размера. Если у вас нет опыта публичных выступлений или вы от природы стеснительный человек, стоит потренироваться еще более серьезно.</w:t>
      </w:r>
    </w:p>
    <w:p w:rsidR="004829C1" w:rsidRPr="00A62B93" w:rsidRDefault="004829C1" w:rsidP="004829C1">
      <w:pPr>
        <w:ind w:firstLine="708"/>
        <w:jc w:val="both"/>
        <w:rPr>
          <w:sz w:val="28"/>
          <w:szCs w:val="28"/>
        </w:rPr>
      </w:pPr>
      <w:r w:rsidRPr="00A62B93">
        <w:rPr>
          <w:sz w:val="28"/>
          <w:szCs w:val="28"/>
        </w:rPr>
        <w:t xml:space="preserve">Но </w:t>
      </w:r>
      <w:r w:rsidRPr="00A62B93">
        <w:rPr>
          <w:b/>
          <w:sz w:val="28"/>
          <w:szCs w:val="28"/>
        </w:rPr>
        <w:t>главным</w:t>
      </w:r>
      <w:r w:rsidRPr="00A62B93">
        <w:rPr>
          <w:sz w:val="28"/>
          <w:szCs w:val="28"/>
        </w:rPr>
        <w:t xml:space="preserve"> в защите курсовой работы является не ваше заранее подготовленное выступление, а </w:t>
      </w:r>
      <w:r w:rsidRPr="00A62B93">
        <w:rPr>
          <w:b/>
          <w:sz w:val="28"/>
          <w:szCs w:val="28"/>
        </w:rPr>
        <w:t>умение быстро и точно отвечать на вопросы</w:t>
      </w:r>
      <w:r w:rsidRPr="00A62B93">
        <w:rPr>
          <w:sz w:val="28"/>
          <w:szCs w:val="28"/>
        </w:rPr>
        <w:t xml:space="preserve"> членов комиссии. Если вы писали работу сами</w:t>
      </w:r>
      <w:r>
        <w:rPr>
          <w:sz w:val="28"/>
          <w:szCs w:val="28"/>
        </w:rPr>
        <w:t xml:space="preserve">, то </w:t>
      </w:r>
      <w:r w:rsidRPr="00A62B93">
        <w:rPr>
          <w:sz w:val="28"/>
          <w:szCs w:val="28"/>
        </w:rPr>
        <w:t xml:space="preserve"> хорошо знаете ее содержание</w:t>
      </w:r>
      <w:r>
        <w:rPr>
          <w:sz w:val="28"/>
          <w:szCs w:val="28"/>
        </w:rPr>
        <w:t xml:space="preserve"> и легко сможете ответить на вопросы по теме и ходу защиты. </w:t>
      </w:r>
      <w:r w:rsidRPr="00A62B93">
        <w:rPr>
          <w:sz w:val="28"/>
          <w:szCs w:val="28"/>
        </w:rPr>
        <w:t xml:space="preserve">Отвечайте с максимальной уверенностью, но не ведите себя агрессивно. Если вы не знаете правильного ответа на вопрос, лучше сразу в этом признаться. </w:t>
      </w:r>
    </w:p>
    <w:p w:rsidR="004829C1" w:rsidRPr="00A62B93" w:rsidRDefault="004829C1" w:rsidP="004829C1">
      <w:pPr>
        <w:ind w:firstLine="708"/>
        <w:jc w:val="both"/>
        <w:rPr>
          <w:sz w:val="28"/>
          <w:szCs w:val="28"/>
        </w:rPr>
      </w:pPr>
      <w:r w:rsidRPr="00A62B93">
        <w:rPr>
          <w:sz w:val="28"/>
          <w:szCs w:val="28"/>
        </w:rPr>
        <w:t xml:space="preserve">К сожалению, часто очень хорошие по содержанию работы получают относительно низкую </w:t>
      </w:r>
      <w:r>
        <w:rPr>
          <w:sz w:val="28"/>
          <w:szCs w:val="28"/>
        </w:rPr>
        <w:t>или неудовлетворительную оценку</w:t>
      </w:r>
      <w:r w:rsidRPr="00A62B93">
        <w:rPr>
          <w:sz w:val="28"/>
          <w:szCs w:val="28"/>
        </w:rPr>
        <w:t xml:space="preserve">, потому что их авторы оказались не в состоянии </w:t>
      </w:r>
      <w:r>
        <w:rPr>
          <w:sz w:val="28"/>
          <w:szCs w:val="28"/>
        </w:rPr>
        <w:t xml:space="preserve">пояснить отдельные положения своей работы и </w:t>
      </w:r>
      <w:r w:rsidRPr="00A62B93">
        <w:rPr>
          <w:sz w:val="28"/>
          <w:szCs w:val="28"/>
        </w:rPr>
        <w:t xml:space="preserve">ответить </w:t>
      </w:r>
      <w:r>
        <w:rPr>
          <w:sz w:val="28"/>
          <w:szCs w:val="28"/>
        </w:rPr>
        <w:t>на элементарные</w:t>
      </w:r>
      <w:r w:rsidRPr="00A62B93">
        <w:rPr>
          <w:sz w:val="28"/>
          <w:szCs w:val="28"/>
        </w:rPr>
        <w:t xml:space="preserve"> вопросы. </w:t>
      </w:r>
    </w:p>
    <w:p w:rsidR="004829C1" w:rsidRDefault="004829C1" w:rsidP="004829C1">
      <w:pPr>
        <w:rPr>
          <w:rStyle w:val="Strong"/>
          <w:sz w:val="28"/>
          <w:szCs w:val="28"/>
        </w:rPr>
      </w:pPr>
    </w:p>
    <w:p w:rsidR="002447B9" w:rsidRDefault="002447B9" w:rsidP="004829C1">
      <w:pPr>
        <w:jc w:val="center"/>
        <w:rPr>
          <w:rStyle w:val="Strong"/>
          <w:sz w:val="28"/>
          <w:szCs w:val="28"/>
        </w:rPr>
      </w:pPr>
    </w:p>
    <w:p w:rsidR="00CC2BFA" w:rsidRDefault="00CC2BFA" w:rsidP="009D3132">
      <w:pPr>
        <w:pStyle w:val="Heading2"/>
        <w:rPr>
          <w:rStyle w:val="Strong"/>
          <w:b/>
        </w:rPr>
      </w:pPr>
      <w:bookmarkStart w:id="10" w:name="_Toc257032435"/>
    </w:p>
    <w:p w:rsidR="00FA55BE" w:rsidRDefault="00FA55BE" w:rsidP="009D3132">
      <w:pPr>
        <w:pStyle w:val="Heading2"/>
        <w:rPr>
          <w:rStyle w:val="Strong"/>
          <w:b/>
        </w:rPr>
      </w:pPr>
    </w:p>
    <w:p w:rsidR="004829C1" w:rsidRPr="009D3132" w:rsidRDefault="00730E8B" w:rsidP="009D3132">
      <w:pPr>
        <w:pStyle w:val="Heading2"/>
      </w:pPr>
      <w:r w:rsidRPr="009D3132">
        <w:rPr>
          <w:rStyle w:val="Strong"/>
          <w:b/>
        </w:rPr>
        <w:t>6</w:t>
      </w:r>
      <w:r w:rsidR="004829C1" w:rsidRPr="009D3132">
        <w:rPr>
          <w:rStyle w:val="Strong"/>
          <w:b/>
        </w:rPr>
        <w:t xml:space="preserve"> КРИТЕРИИ ОЦЕНКИ КУРСОВОЙ РАБОТЫ</w:t>
      </w:r>
      <w:bookmarkEnd w:id="10"/>
      <w:r w:rsidR="004829C1" w:rsidRPr="009D3132">
        <w:rPr>
          <w:i/>
        </w:rPr>
        <w:t xml:space="preserve">        </w:t>
      </w:r>
    </w:p>
    <w:p w:rsidR="004829C1" w:rsidRDefault="004829C1" w:rsidP="004829C1">
      <w:pPr>
        <w:pStyle w:val="BodyTextIndent"/>
        <w:ind w:left="4956"/>
        <w:jc w:val="center"/>
        <w:rPr>
          <w:bCs/>
          <w:i/>
          <w:sz w:val="24"/>
        </w:rPr>
      </w:pPr>
      <w:r>
        <w:rPr>
          <w:bCs/>
          <w:i/>
          <w:sz w:val="24"/>
        </w:rPr>
        <w:t xml:space="preserve">       </w:t>
      </w:r>
    </w:p>
    <w:p w:rsidR="004829C1" w:rsidRDefault="00730E8B" w:rsidP="004829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829C1">
        <w:rPr>
          <w:sz w:val="28"/>
          <w:szCs w:val="28"/>
        </w:rPr>
        <w:t>ащита курсовых работ осуществляется в один</w:t>
      </w:r>
      <w:r w:rsidR="00225C1D">
        <w:rPr>
          <w:sz w:val="28"/>
          <w:szCs w:val="28"/>
        </w:rPr>
        <w:t xml:space="preserve"> - два д</w:t>
      </w:r>
      <w:r>
        <w:rPr>
          <w:sz w:val="28"/>
          <w:szCs w:val="28"/>
        </w:rPr>
        <w:t>ня</w:t>
      </w:r>
      <w:r w:rsidR="004829C1">
        <w:rPr>
          <w:sz w:val="28"/>
          <w:szCs w:val="28"/>
        </w:rPr>
        <w:t>. После выступлений студентов и научных руководителей комиссия проводит заседание, на котором выставляются оценки. Председательствующий подводит итоги защиты, указывает при необходимости на характерные недостатки, не</w:t>
      </w:r>
      <w:r>
        <w:rPr>
          <w:sz w:val="28"/>
          <w:szCs w:val="28"/>
        </w:rPr>
        <w:t>дора</w:t>
      </w:r>
      <w:r w:rsidR="004829C1">
        <w:rPr>
          <w:sz w:val="28"/>
          <w:szCs w:val="28"/>
        </w:rPr>
        <w:t>ботки при выполнении курсовых работ и дает соответствующие рекомендации, объявляя результаты защиты.</w:t>
      </w:r>
    </w:p>
    <w:p w:rsidR="004829C1" w:rsidRPr="004829C1" w:rsidRDefault="004829C1" w:rsidP="004829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защиты курсовой работы является комплексной. Здесь учитываются различные факторы. Прежде всего, это качество текста</w:t>
      </w:r>
      <w:r w:rsidR="00730E8B">
        <w:rPr>
          <w:sz w:val="28"/>
          <w:szCs w:val="28"/>
        </w:rPr>
        <w:t>:</w:t>
      </w:r>
      <w:r>
        <w:rPr>
          <w:sz w:val="28"/>
          <w:szCs w:val="28"/>
        </w:rPr>
        <w:t xml:space="preserve"> содержание, логика, аргументированность, правильное оформление. Затем успешность защиты студентом курсовой работы, ответы на вопросы. умение вести научную дискуссию. И, наконец, мнение научного руководителя. Все это суммируется комиссией  в итоговой оценке.</w:t>
      </w:r>
    </w:p>
    <w:p w:rsidR="004829C1" w:rsidRPr="004829C1" w:rsidRDefault="004829C1" w:rsidP="004829C1">
      <w:pPr>
        <w:ind w:firstLine="360"/>
        <w:jc w:val="both"/>
        <w:rPr>
          <w:sz w:val="28"/>
          <w:szCs w:val="28"/>
        </w:rPr>
      </w:pPr>
    </w:p>
    <w:p w:rsidR="004829C1" w:rsidRPr="009D3132" w:rsidRDefault="00730E8B" w:rsidP="004829C1">
      <w:pPr>
        <w:ind w:right="120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4829C1" w:rsidRPr="009D3132">
        <w:rPr>
          <w:bCs/>
          <w:sz w:val="28"/>
          <w:szCs w:val="28"/>
        </w:rPr>
        <w:t>К</w:t>
      </w:r>
      <w:r w:rsidRPr="009D3132">
        <w:rPr>
          <w:bCs/>
          <w:sz w:val="28"/>
          <w:szCs w:val="28"/>
        </w:rPr>
        <w:t>РИТЕРИИ ОЦЕНКИ КУРСОВОЙ РАБОТЫ</w:t>
      </w:r>
      <w:r w:rsidR="004829C1" w:rsidRPr="009D3132">
        <w:rPr>
          <w:bCs/>
          <w:sz w:val="28"/>
          <w:szCs w:val="28"/>
        </w:rPr>
        <w:t xml:space="preserve"> </w:t>
      </w:r>
    </w:p>
    <w:p w:rsidR="004829C1" w:rsidRPr="009D5B7E" w:rsidRDefault="004829C1" w:rsidP="004829C1">
      <w:pPr>
        <w:spacing w:before="240"/>
        <w:jc w:val="both"/>
        <w:rPr>
          <w:sz w:val="28"/>
          <w:szCs w:val="28"/>
        </w:rPr>
      </w:pPr>
      <w:r w:rsidRPr="009D5B7E">
        <w:rPr>
          <w:b/>
          <w:bCs/>
          <w:sz w:val="28"/>
          <w:szCs w:val="28"/>
        </w:rPr>
        <w:t>10 баллов - десять:</w:t>
      </w:r>
    </w:p>
    <w:p w:rsidR="004829C1" w:rsidRPr="009D5B7E" w:rsidRDefault="004829C1" w:rsidP="004829C1">
      <w:pPr>
        <w:spacing w:before="160"/>
        <w:ind w:firstLine="482"/>
        <w:jc w:val="both"/>
        <w:rPr>
          <w:sz w:val="28"/>
          <w:szCs w:val="28"/>
        </w:rPr>
      </w:pPr>
      <w:r w:rsidRPr="009D5B7E">
        <w:rPr>
          <w:i/>
          <w:iCs/>
          <w:sz w:val="28"/>
          <w:szCs w:val="28"/>
        </w:rPr>
        <w:t>-</w:t>
      </w:r>
      <w:r w:rsidRPr="009D5B7E">
        <w:rPr>
          <w:sz w:val="28"/>
          <w:szCs w:val="28"/>
        </w:rPr>
        <w:t xml:space="preserve"> систематизированные, глубокие и полные знания по разделам </w:t>
      </w:r>
      <w:r>
        <w:rPr>
          <w:sz w:val="28"/>
          <w:szCs w:val="28"/>
        </w:rPr>
        <w:t xml:space="preserve">курсовой </w:t>
      </w:r>
      <w:r w:rsidRPr="009D5B7E">
        <w:rPr>
          <w:sz w:val="28"/>
          <w:szCs w:val="28"/>
        </w:rPr>
        <w:t>работы</w:t>
      </w:r>
      <w:r w:rsidRPr="009D5B7E">
        <w:rPr>
          <w:b/>
          <w:bCs/>
          <w:sz w:val="28"/>
          <w:szCs w:val="28"/>
        </w:rPr>
        <w:t>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безупречное владение</w:t>
      </w:r>
      <w:r w:rsidR="003517AA">
        <w:rPr>
          <w:sz w:val="28"/>
          <w:szCs w:val="28"/>
        </w:rPr>
        <w:t xml:space="preserve"> современными </w:t>
      </w:r>
      <w:r w:rsidR="00730E8B">
        <w:rPr>
          <w:sz w:val="28"/>
          <w:szCs w:val="28"/>
        </w:rPr>
        <w:t xml:space="preserve">компьютерными </w:t>
      </w:r>
      <w:r w:rsidR="003517AA">
        <w:rPr>
          <w:sz w:val="28"/>
          <w:szCs w:val="28"/>
        </w:rPr>
        <w:t>информационными технологиями</w:t>
      </w:r>
      <w:r w:rsidRPr="009D5B7E">
        <w:rPr>
          <w:sz w:val="28"/>
          <w:szCs w:val="28"/>
        </w:rPr>
        <w:t>,</w:t>
      </w:r>
      <w:r w:rsidR="003517AA">
        <w:rPr>
          <w:sz w:val="28"/>
          <w:szCs w:val="28"/>
        </w:rPr>
        <w:t xml:space="preserve"> информационным обеспечением управления,</w:t>
      </w:r>
      <w:r w:rsidRPr="009D5B7E">
        <w:rPr>
          <w:sz w:val="28"/>
          <w:szCs w:val="28"/>
        </w:rPr>
        <w:t xml:space="preserve"> использование в работе методов анализа</w:t>
      </w:r>
      <w:r w:rsidR="002447B9">
        <w:rPr>
          <w:sz w:val="28"/>
          <w:szCs w:val="28"/>
        </w:rPr>
        <w:t xml:space="preserve"> </w:t>
      </w:r>
      <w:r w:rsidR="00730E8B">
        <w:rPr>
          <w:sz w:val="28"/>
          <w:szCs w:val="28"/>
        </w:rPr>
        <w:t>новых</w:t>
      </w:r>
      <w:r w:rsidR="00730E8B" w:rsidRPr="009D5B7E">
        <w:rPr>
          <w:sz w:val="28"/>
          <w:szCs w:val="28"/>
        </w:rPr>
        <w:t xml:space="preserve"> </w:t>
      </w:r>
      <w:r w:rsidRPr="009D5B7E">
        <w:rPr>
          <w:sz w:val="28"/>
          <w:szCs w:val="28"/>
        </w:rPr>
        <w:t>информационных технологий</w:t>
      </w:r>
      <w:r w:rsidR="00730E8B">
        <w:rPr>
          <w:sz w:val="28"/>
          <w:szCs w:val="28"/>
        </w:rPr>
        <w:t xml:space="preserve"> и </w:t>
      </w:r>
      <w:r w:rsidR="00730E8B" w:rsidRPr="009D5B7E">
        <w:rPr>
          <w:sz w:val="28"/>
          <w:szCs w:val="28"/>
        </w:rPr>
        <w:t>со</w:t>
      </w:r>
      <w:r w:rsidR="00730E8B">
        <w:rPr>
          <w:sz w:val="28"/>
          <w:szCs w:val="28"/>
        </w:rPr>
        <w:t>временного информационного обеспечения управления</w:t>
      </w:r>
      <w:r w:rsidRPr="009D5B7E">
        <w:rPr>
          <w:sz w:val="28"/>
          <w:szCs w:val="28"/>
        </w:rPr>
        <w:t>, умение их применять в профессио</w:t>
      </w:r>
      <w:r w:rsidR="002447B9">
        <w:rPr>
          <w:sz w:val="28"/>
          <w:szCs w:val="28"/>
        </w:rPr>
        <w:t>нальной деятельности</w:t>
      </w:r>
      <w:r w:rsidRPr="009D5B7E">
        <w:rPr>
          <w:sz w:val="28"/>
          <w:szCs w:val="28"/>
        </w:rPr>
        <w:t>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b/>
          <w:bCs/>
          <w:sz w:val="28"/>
          <w:szCs w:val="28"/>
        </w:rPr>
        <w:t xml:space="preserve">- </w:t>
      </w:r>
      <w:r w:rsidRPr="008D338C">
        <w:rPr>
          <w:bCs/>
          <w:sz w:val="28"/>
          <w:szCs w:val="28"/>
        </w:rPr>
        <w:t>умение ориентироваться</w:t>
      </w:r>
      <w:r w:rsidRPr="008D338C">
        <w:rPr>
          <w:sz w:val="28"/>
          <w:szCs w:val="28"/>
        </w:rPr>
        <w:t xml:space="preserve"> в теориях, концепциях и направлениях по исследуемой теме и давать им критическую оценку;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знание законодательной и нормативной базы по теме работы;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наличие обоснованных и имеющих практическую значимость выводов и рекомендаций для объекта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 xml:space="preserve">- составление библиографии, полное и глубокое усвоение основной и дополнительной </w:t>
      </w:r>
      <w:r w:rsidRPr="008D338C">
        <w:rPr>
          <w:sz w:val="28"/>
          <w:szCs w:val="28"/>
        </w:rPr>
        <w:t>литературы по теме работы;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соответствие структуры работы предъявляемым требованиям;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точное</w:t>
      </w:r>
      <w:r w:rsidRPr="008D338C">
        <w:rPr>
          <w:sz w:val="28"/>
          <w:szCs w:val="28"/>
        </w:rPr>
        <w:t xml:space="preserve"> использование научной терминологии, стилистически грамотное, логически правильное изложение материалов исследования;</w:t>
      </w:r>
    </w:p>
    <w:p w:rsidR="004829C1" w:rsidRPr="008D338C" w:rsidRDefault="004829C1" w:rsidP="004829C1">
      <w:pPr>
        <w:ind w:firstLine="482"/>
        <w:jc w:val="both"/>
        <w:rPr>
          <w:bCs/>
          <w:sz w:val="28"/>
          <w:szCs w:val="28"/>
        </w:rPr>
      </w:pPr>
      <w:r w:rsidRPr="008D338C">
        <w:rPr>
          <w:bCs/>
          <w:i/>
          <w:iCs/>
          <w:sz w:val="28"/>
          <w:szCs w:val="28"/>
        </w:rPr>
        <w:t>-</w:t>
      </w:r>
      <w:r w:rsidRPr="008D338C">
        <w:rPr>
          <w:bCs/>
          <w:sz w:val="28"/>
          <w:szCs w:val="28"/>
        </w:rPr>
        <w:t xml:space="preserve"> работа подготовлена творчески и самостоятельно;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логич</w:t>
      </w:r>
      <w:r w:rsidR="00730E8B">
        <w:rPr>
          <w:sz w:val="28"/>
          <w:szCs w:val="28"/>
        </w:rPr>
        <w:t>ески последовательное</w:t>
      </w:r>
      <w:r w:rsidRPr="008D338C">
        <w:rPr>
          <w:sz w:val="28"/>
          <w:szCs w:val="28"/>
        </w:rPr>
        <w:t>, ясное, четкое представление результатов  курсовой работы;</w:t>
      </w:r>
    </w:p>
    <w:p w:rsidR="004829C1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-точные и глубокие ответы на вопросы, замечания и рекомендации руководителя работы;</w:t>
      </w:r>
    </w:p>
    <w:p w:rsidR="0044609B" w:rsidRDefault="0044609B" w:rsidP="004829C1">
      <w:pPr>
        <w:ind w:firstLine="482"/>
        <w:jc w:val="both"/>
        <w:rPr>
          <w:sz w:val="28"/>
          <w:szCs w:val="28"/>
        </w:rPr>
      </w:pP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</w:p>
    <w:p w:rsidR="004829C1" w:rsidRPr="009D5B7E" w:rsidRDefault="004829C1" w:rsidP="004829C1">
      <w:pPr>
        <w:spacing w:before="220"/>
        <w:jc w:val="both"/>
        <w:rPr>
          <w:sz w:val="28"/>
          <w:szCs w:val="28"/>
        </w:rPr>
      </w:pPr>
      <w:r w:rsidRPr="009D5B7E">
        <w:rPr>
          <w:b/>
          <w:bCs/>
          <w:sz w:val="28"/>
          <w:szCs w:val="28"/>
        </w:rPr>
        <w:t>9 баллов - девять:</w:t>
      </w:r>
    </w:p>
    <w:p w:rsidR="004829C1" w:rsidRPr="009D5B7E" w:rsidRDefault="004829C1" w:rsidP="004829C1">
      <w:pPr>
        <w:spacing w:before="160"/>
        <w:ind w:firstLine="482"/>
        <w:jc w:val="both"/>
        <w:rPr>
          <w:sz w:val="28"/>
          <w:szCs w:val="28"/>
        </w:rPr>
      </w:pPr>
      <w:r w:rsidRPr="009D5B7E">
        <w:rPr>
          <w:i/>
          <w:iCs/>
          <w:sz w:val="28"/>
          <w:szCs w:val="28"/>
        </w:rPr>
        <w:t>-</w:t>
      </w:r>
      <w:r w:rsidRPr="009D5B7E">
        <w:rPr>
          <w:sz w:val="28"/>
          <w:szCs w:val="28"/>
        </w:rPr>
        <w:t xml:space="preserve"> систематизированные, глубокие и полные знания </w:t>
      </w:r>
      <w:r>
        <w:rPr>
          <w:sz w:val="28"/>
          <w:szCs w:val="28"/>
        </w:rPr>
        <w:t xml:space="preserve">по </w:t>
      </w:r>
      <w:r w:rsidRPr="009D5B7E">
        <w:rPr>
          <w:sz w:val="28"/>
          <w:szCs w:val="28"/>
        </w:rPr>
        <w:t xml:space="preserve">разделам </w:t>
      </w:r>
      <w:r>
        <w:rPr>
          <w:sz w:val="28"/>
          <w:szCs w:val="28"/>
        </w:rPr>
        <w:t xml:space="preserve">курсовой </w:t>
      </w:r>
      <w:r w:rsidRPr="009D5B7E">
        <w:rPr>
          <w:sz w:val="28"/>
          <w:szCs w:val="28"/>
        </w:rPr>
        <w:t>работы</w:t>
      </w:r>
      <w:r w:rsidRPr="009D5B7E">
        <w:rPr>
          <w:b/>
          <w:bCs/>
          <w:sz w:val="28"/>
          <w:szCs w:val="28"/>
        </w:rPr>
        <w:t>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 xml:space="preserve">- владение </w:t>
      </w:r>
      <w:r w:rsidR="007B6E2B">
        <w:rPr>
          <w:sz w:val="28"/>
          <w:szCs w:val="28"/>
        </w:rPr>
        <w:t xml:space="preserve">новыми </w:t>
      </w:r>
      <w:r w:rsidR="002447B9">
        <w:rPr>
          <w:sz w:val="28"/>
          <w:szCs w:val="28"/>
        </w:rPr>
        <w:t>компьютерными технологиями</w:t>
      </w:r>
      <w:r w:rsidRPr="008D338C">
        <w:rPr>
          <w:sz w:val="28"/>
          <w:szCs w:val="28"/>
        </w:rPr>
        <w:t>,</w:t>
      </w:r>
      <w:r w:rsidR="003517AA" w:rsidRPr="003517AA">
        <w:rPr>
          <w:sz w:val="28"/>
          <w:szCs w:val="28"/>
        </w:rPr>
        <w:t xml:space="preserve"> </w:t>
      </w:r>
      <w:r w:rsidR="007B6E2B">
        <w:rPr>
          <w:sz w:val="28"/>
          <w:szCs w:val="28"/>
        </w:rPr>
        <w:t xml:space="preserve">современным </w:t>
      </w:r>
      <w:r w:rsidR="003517AA">
        <w:rPr>
          <w:sz w:val="28"/>
          <w:szCs w:val="28"/>
        </w:rPr>
        <w:t>информационным обеспечением управления,</w:t>
      </w:r>
      <w:r w:rsidRPr="008D338C">
        <w:rPr>
          <w:sz w:val="28"/>
          <w:szCs w:val="28"/>
        </w:rPr>
        <w:t xml:space="preserve"> использование в работе методов анализа</w:t>
      </w:r>
      <w:r w:rsidR="002447B9">
        <w:rPr>
          <w:sz w:val="28"/>
          <w:szCs w:val="28"/>
        </w:rPr>
        <w:t xml:space="preserve"> </w:t>
      </w:r>
      <w:r w:rsidR="007B6E2B">
        <w:rPr>
          <w:sz w:val="28"/>
          <w:szCs w:val="28"/>
        </w:rPr>
        <w:t xml:space="preserve">новых </w:t>
      </w:r>
      <w:r w:rsidR="002447B9">
        <w:rPr>
          <w:sz w:val="28"/>
          <w:szCs w:val="28"/>
        </w:rPr>
        <w:t>информационных технологий</w:t>
      </w:r>
      <w:r w:rsidRPr="008D338C">
        <w:rPr>
          <w:sz w:val="28"/>
          <w:szCs w:val="28"/>
        </w:rPr>
        <w:t>, современн</w:t>
      </w:r>
      <w:r w:rsidR="007B6E2B">
        <w:rPr>
          <w:sz w:val="28"/>
          <w:szCs w:val="28"/>
        </w:rPr>
        <w:t>ого</w:t>
      </w:r>
      <w:r w:rsidRPr="008D338C">
        <w:rPr>
          <w:sz w:val="28"/>
          <w:szCs w:val="28"/>
        </w:rPr>
        <w:t xml:space="preserve"> информационн</w:t>
      </w:r>
      <w:r w:rsidR="007B6E2B">
        <w:rPr>
          <w:sz w:val="28"/>
          <w:szCs w:val="28"/>
        </w:rPr>
        <w:t>ого обеспечения</w:t>
      </w:r>
      <w:r w:rsidRPr="008D338C">
        <w:rPr>
          <w:sz w:val="28"/>
          <w:szCs w:val="28"/>
        </w:rPr>
        <w:t>, умение их применять в постановке и решении научных и профессиональных задач;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умение ориентироваться</w:t>
      </w:r>
      <w:r w:rsidRPr="008D338C">
        <w:rPr>
          <w:sz w:val="28"/>
          <w:szCs w:val="28"/>
        </w:rPr>
        <w:t xml:space="preserve"> в теориях, концепциях и направлениях по исследуемой теме и давать им критическую оценку;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знание законодательной и нормативной базы по теме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наличие обоснованных и имеющих практическую значимость выводов и рекомендаций для объекта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 xml:space="preserve">- составление библиографии, полное и глубокое усвоение основной и дополнительной </w:t>
      </w:r>
      <w:r w:rsidRPr="008D338C">
        <w:rPr>
          <w:sz w:val="28"/>
          <w:szCs w:val="28"/>
        </w:rPr>
        <w:t>литературы по теме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соответствие структуры работы предъявляемым требованиям;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точное</w:t>
      </w:r>
      <w:r w:rsidRPr="008D338C">
        <w:rPr>
          <w:sz w:val="28"/>
          <w:szCs w:val="28"/>
        </w:rPr>
        <w:t xml:space="preserve"> использование научной терминологии, стилистически грамотное, логически правильное изложение материалов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i/>
          <w:iCs/>
          <w:sz w:val="28"/>
          <w:szCs w:val="28"/>
        </w:rPr>
        <w:t>-</w:t>
      </w:r>
      <w:r w:rsidRPr="008D338C">
        <w:rPr>
          <w:bCs/>
          <w:sz w:val="28"/>
          <w:szCs w:val="28"/>
        </w:rPr>
        <w:t xml:space="preserve"> работа подготовлена творчески и самостоятельно;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точные ответы на вопросы, замечания и рекомендации</w:t>
      </w:r>
      <w:r w:rsidRPr="009D5B7E">
        <w:rPr>
          <w:sz w:val="28"/>
          <w:szCs w:val="28"/>
        </w:rPr>
        <w:t xml:space="preserve"> руководителя</w:t>
      </w:r>
      <w:r>
        <w:rPr>
          <w:sz w:val="28"/>
          <w:szCs w:val="28"/>
        </w:rPr>
        <w:t xml:space="preserve"> работы.</w:t>
      </w:r>
    </w:p>
    <w:p w:rsidR="004829C1" w:rsidRPr="009D5B7E" w:rsidRDefault="004829C1" w:rsidP="00B7285E">
      <w:pPr>
        <w:pStyle w:val="FR2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D5B7E">
        <w:rPr>
          <w:rFonts w:ascii="Times New Roman" w:hAnsi="Times New Roman" w:cs="Times New Roman"/>
          <w:sz w:val="28"/>
          <w:szCs w:val="28"/>
        </w:rPr>
        <w:t>8 баллов - восемь:</w:t>
      </w:r>
    </w:p>
    <w:p w:rsidR="004829C1" w:rsidRPr="009D5B7E" w:rsidRDefault="004829C1" w:rsidP="004829C1">
      <w:pPr>
        <w:spacing w:before="160"/>
        <w:ind w:firstLine="482"/>
        <w:jc w:val="both"/>
        <w:rPr>
          <w:sz w:val="28"/>
          <w:szCs w:val="28"/>
        </w:rPr>
      </w:pPr>
      <w:r w:rsidRPr="009D5B7E">
        <w:rPr>
          <w:i/>
          <w:iCs/>
          <w:sz w:val="28"/>
          <w:szCs w:val="28"/>
        </w:rPr>
        <w:t>-</w:t>
      </w:r>
      <w:r w:rsidRPr="009D5B7E">
        <w:rPr>
          <w:sz w:val="28"/>
          <w:szCs w:val="28"/>
        </w:rPr>
        <w:t xml:space="preserve"> систематизированные знания по теоретическим и практическим разделам работы</w:t>
      </w:r>
      <w:r w:rsidRPr="009D5B7E">
        <w:rPr>
          <w:b/>
          <w:bCs/>
          <w:sz w:val="28"/>
          <w:szCs w:val="28"/>
        </w:rPr>
        <w:t>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 xml:space="preserve">- владение </w:t>
      </w:r>
      <w:r w:rsidR="007B6E2B">
        <w:rPr>
          <w:sz w:val="28"/>
          <w:szCs w:val="28"/>
        </w:rPr>
        <w:t xml:space="preserve">новыми </w:t>
      </w:r>
      <w:r w:rsidR="0074600D">
        <w:rPr>
          <w:sz w:val="28"/>
          <w:szCs w:val="28"/>
        </w:rPr>
        <w:t>компьютерными технологиями</w:t>
      </w:r>
      <w:r w:rsidRPr="009D5B7E">
        <w:rPr>
          <w:sz w:val="28"/>
          <w:szCs w:val="28"/>
        </w:rPr>
        <w:t>,</w:t>
      </w:r>
      <w:r w:rsidR="003517AA" w:rsidRPr="003517AA">
        <w:rPr>
          <w:sz w:val="28"/>
          <w:szCs w:val="28"/>
        </w:rPr>
        <w:t xml:space="preserve"> </w:t>
      </w:r>
      <w:r w:rsidR="007B6E2B">
        <w:rPr>
          <w:sz w:val="28"/>
          <w:szCs w:val="28"/>
        </w:rPr>
        <w:t xml:space="preserve">современным </w:t>
      </w:r>
      <w:r w:rsidR="003517AA">
        <w:rPr>
          <w:sz w:val="28"/>
          <w:szCs w:val="28"/>
        </w:rPr>
        <w:t>информационным обеспечением управления,</w:t>
      </w:r>
      <w:r w:rsidRPr="009D5B7E">
        <w:rPr>
          <w:sz w:val="28"/>
          <w:szCs w:val="28"/>
        </w:rPr>
        <w:t xml:space="preserve"> использование в работе методов анализа</w:t>
      </w:r>
      <w:r w:rsidR="0074600D">
        <w:rPr>
          <w:sz w:val="28"/>
          <w:szCs w:val="28"/>
        </w:rPr>
        <w:t xml:space="preserve"> </w:t>
      </w:r>
      <w:r w:rsidR="007B6E2B">
        <w:rPr>
          <w:sz w:val="28"/>
          <w:szCs w:val="28"/>
        </w:rPr>
        <w:t xml:space="preserve">новых </w:t>
      </w:r>
      <w:r w:rsidR="0074600D">
        <w:rPr>
          <w:sz w:val="28"/>
          <w:szCs w:val="28"/>
        </w:rPr>
        <w:t>информационных технологий</w:t>
      </w:r>
      <w:r w:rsidR="007B6E2B">
        <w:rPr>
          <w:sz w:val="28"/>
          <w:szCs w:val="28"/>
        </w:rPr>
        <w:t>, современного</w:t>
      </w:r>
      <w:r w:rsidRPr="009D5B7E">
        <w:rPr>
          <w:sz w:val="28"/>
          <w:szCs w:val="28"/>
        </w:rPr>
        <w:t xml:space="preserve"> ин</w:t>
      </w:r>
      <w:r w:rsidR="007B6E2B">
        <w:rPr>
          <w:sz w:val="28"/>
          <w:szCs w:val="28"/>
        </w:rPr>
        <w:t>формационного обеспечения</w:t>
      </w:r>
      <w:r w:rsidRPr="009D5B7E">
        <w:rPr>
          <w:sz w:val="28"/>
          <w:szCs w:val="28"/>
        </w:rPr>
        <w:t xml:space="preserve">, </w:t>
      </w:r>
      <w:r w:rsidRPr="008D338C">
        <w:rPr>
          <w:sz w:val="28"/>
          <w:szCs w:val="28"/>
        </w:rPr>
        <w:t>умение их применять в постановке и решении научных и профессиональных задач;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умение ориентироваться</w:t>
      </w:r>
      <w:r w:rsidRPr="008D338C">
        <w:rPr>
          <w:sz w:val="28"/>
          <w:szCs w:val="28"/>
        </w:rPr>
        <w:t xml:space="preserve"> в теориях, концепциях и направлениях по исследуемой теме и давать им критическую оценку;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владение законодательной и нормативной базой по теме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наличие обоснованных и имеющих практическую значимость выводов и рекомендаций для хозяйствующего субъекта – объекта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 xml:space="preserve">- составление библиографии и полное усвоение основной и дополнительной </w:t>
      </w:r>
      <w:r w:rsidRPr="008D338C">
        <w:rPr>
          <w:sz w:val="28"/>
          <w:szCs w:val="28"/>
        </w:rPr>
        <w:t>литературы по теме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соответствие структуры работы предъявляемым требованиям;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точное</w:t>
      </w:r>
      <w:r w:rsidRPr="008D338C">
        <w:rPr>
          <w:sz w:val="28"/>
          <w:szCs w:val="28"/>
        </w:rPr>
        <w:t xml:space="preserve"> использование научной терминологии, стилистически грамотное, логически правильное изложение материалов исследования;</w:t>
      </w:r>
    </w:p>
    <w:p w:rsidR="004829C1" w:rsidRPr="008D338C" w:rsidRDefault="004829C1" w:rsidP="004829C1">
      <w:pPr>
        <w:ind w:firstLine="482"/>
        <w:jc w:val="both"/>
        <w:rPr>
          <w:bCs/>
          <w:sz w:val="28"/>
          <w:szCs w:val="28"/>
        </w:rPr>
      </w:pPr>
      <w:r w:rsidRPr="008D338C">
        <w:rPr>
          <w:bCs/>
          <w:i/>
          <w:iCs/>
          <w:sz w:val="28"/>
          <w:szCs w:val="28"/>
        </w:rPr>
        <w:t>-</w:t>
      </w:r>
      <w:r w:rsidRPr="008D338C">
        <w:rPr>
          <w:bCs/>
          <w:sz w:val="28"/>
          <w:szCs w:val="28"/>
        </w:rPr>
        <w:t xml:space="preserve"> работа подготовлена творчески и самостоятельно;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высокий уровень культуры</w:t>
      </w:r>
      <w:r w:rsidRPr="008D338C">
        <w:rPr>
          <w:sz w:val="28"/>
          <w:szCs w:val="28"/>
        </w:rPr>
        <w:t xml:space="preserve"> исполнения работы;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обоснование темы исследования с учетом современного состояния государства;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 xml:space="preserve">- </w:t>
      </w:r>
      <w:r w:rsidR="007B6E2B" w:rsidRPr="008D338C">
        <w:rPr>
          <w:sz w:val="28"/>
          <w:szCs w:val="28"/>
        </w:rPr>
        <w:t>логически правильное изложение мате</w:t>
      </w:r>
      <w:r w:rsidR="007B6E2B">
        <w:rPr>
          <w:sz w:val="28"/>
          <w:szCs w:val="28"/>
        </w:rPr>
        <w:t xml:space="preserve">риалов исследования, </w:t>
      </w:r>
      <w:r w:rsidRPr="008D338C">
        <w:rPr>
          <w:sz w:val="28"/>
          <w:szCs w:val="28"/>
        </w:rPr>
        <w:t>четкое представление результатов работы</w:t>
      </w:r>
      <w:r w:rsidRPr="009D5B7E">
        <w:rPr>
          <w:sz w:val="28"/>
          <w:szCs w:val="28"/>
        </w:rPr>
        <w:t>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точные ответы на вопросы, замечания и рекомендации руководителя</w:t>
      </w:r>
      <w:r>
        <w:rPr>
          <w:sz w:val="28"/>
          <w:szCs w:val="28"/>
        </w:rPr>
        <w:t xml:space="preserve"> работы.</w:t>
      </w:r>
    </w:p>
    <w:p w:rsidR="004829C1" w:rsidRPr="009D5B7E" w:rsidRDefault="004829C1" w:rsidP="004829C1">
      <w:pPr>
        <w:spacing w:before="220"/>
        <w:jc w:val="both"/>
        <w:rPr>
          <w:b/>
          <w:bCs/>
          <w:sz w:val="28"/>
          <w:szCs w:val="28"/>
        </w:rPr>
      </w:pPr>
      <w:r w:rsidRPr="009D5B7E">
        <w:rPr>
          <w:b/>
          <w:bCs/>
          <w:sz w:val="28"/>
          <w:szCs w:val="28"/>
        </w:rPr>
        <w:t>7 баллов - семь:</w:t>
      </w:r>
    </w:p>
    <w:p w:rsidR="004829C1" w:rsidRPr="009D5B7E" w:rsidRDefault="004829C1" w:rsidP="004829C1">
      <w:pPr>
        <w:spacing w:before="160"/>
        <w:ind w:firstLine="482"/>
        <w:jc w:val="both"/>
        <w:rPr>
          <w:sz w:val="28"/>
          <w:szCs w:val="28"/>
        </w:rPr>
      </w:pPr>
      <w:r w:rsidRPr="009D5B7E">
        <w:rPr>
          <w:i/>
          <w:iCs/>
          <w:sz w:val="28"/>
          <w:szCs w:val="28"/>
        </w:rPr>
        <w:t>-</w:t>
      </w:r>
      <w:r w:rsidRPr="009D5B7E">
        <w:rPr>
          <w:sz w:val="28"/>
          <w:szCs w:val="28"/>
        </w:rPr>
        <w:t xml:space="preserve"> систематизированные знания по теоретическим и практическим разде</w:t>
      </w:r>
      <w:r>
        <w:rPr>
          <w:sz w:val="28"/>
          <w:szCs w:val="28"/>
        </w:rPr>
        <w:t xml:space="preserve">лам </w:t>
      </w:r>
      <w:r w:rsidRPr="009D5B7E">
        <w:rPr>
          <w:sz w:val="28"/>
          <w:szCs w:val="28"/>
        </w:rPr>
        <w:t xml:space="preserve"> работы</w:t>
      </w:r>
      <w:r w:rsidRPr="009D5B7E">
        <w:rPr>
          <w:b/>
          <w:bCs/>
          <w:sz w:val="28"/>
          <w:szCs w:val="28"/>
        </w:rPr>
        <w:t>;</w:t>
      </w:r>
    </w:p>
    <w:p w:rsidR="0074600D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 xml:space="preserve">- владение </w:t>
      </w:r>
      <w:r w:rsidR="0074600D">
        <w:rPr>
          <w:sz w:val="28"/>
          <w:szCs w:val="28"/>
        </w:rPr>
        <w:t>современными информационными технологиями</w:t>
      </w:r>
      <w:r w:rsidRPr="009D5B7E">
        <w:rPr>
          <w:sz w:val="28"/>
          <w:szCs w:val="28"/>
        </w:rPr>
        <w:t>,</w:t>
      </w:r>
      <w:r w:rsidR="003517AA" w:rsidRPr="003517AA">
        <w:rPr>
          <w:sz w:val="28"/>
          <w:szCs w:val="28"/>
        </w:rPr>
        <w:t xml:space="preserve"> </w:t>
      </w:r>
      <w:r w:rsidR="003517AA">
        <w:rPr>
          <w:sz w:val="28"/>
          <w:szCs w:val="28"/>
        </w:rPr>
        <w:t>информационным обеспечением управления,</w:t>
      </w:r>
      <w:r w:rsidRPr="009D5B7E">
        <w:rPr>
          <w:sz w:val="28"/>
          <w:szCs w:val="28"/>
        </w:rPr>
        <w:t xml:space="preserve"> использование в работе методов  анали</w:t>
      </w:r>
      <w:r w:rsidR="0074600D">
        <w:rPr>
          <w:sz w:val="28"/>
          <w:szCs w:val="28"/>
        </w:rPr>
        <w:t>за;</w:t>
      </w:r>
      <w:r w:rsidRPr="009D5B7E">
        <w:rPr>
          <w:sz w:val="28"/>
          <w:szCs w:val="28"/>
        </w:rPr>
        <w:t xml:space="preserve"> 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умение ориентироваться</w:t>
      </w:r>
      <w:r w:rsidRPr="008D338C">
        <w:rPr>
          <w:sz w:val="28"/>
          <w:szCs w:val="28"/>
        </w:rPr>
        <w:t xml:space="preserve"> в теориях, концепциях и направлениях по исследуемой теме;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умение применять существующие методологические подходы при проведении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владение законодательной и нормативной базой по теме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наличие обоснованных и имеющих практическую значимость выводов и рекомендаций для объекта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 xml:space="preserve">- составление библиографии и усвоение основной и дополнительной </w:t>
      </w:r>
      <w:r w:rsidRPr="008D338C">
        <w:rPr>
          <w:sz w:val="28"/>
          <w:szCs w:val="28"/>
        </w:rPr>
        <w:t>литературы по теме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соответствие структуры работы предъявляемым требованиям;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точное</w:t>
      </w:r>
      <w:r w:rsidRPr="008D338C">
        <w:rPr>
          <w:sz w:val="28"/>
          <w:szCs w:val="28"/>
        </w:rPr>
        <w:t xml:space="preserve"> использование научной терминологии, грамотное, логически правильное изложение материалов исследования;</w:t>
      </w:r>
    </w:p>
    <w:p w:rsidR="004829C1" w:rsidRPr="008D338C" w:rsidRDefault="004829C1" w:rsidP="004829C1">
      <w:pPr>
        <w:ind w:firstLine="482"/>
        <w:jc w:val="both"/>
        <w:rPr>
          <w:bCs/>
          <w:sz w:val="28"/>
          <w:szCs w:val="28"/>
        </w:rPr>
      </w:pPr>
      <w:r w:rsidRPr="008D338C">
        <w:rPr>
          <w:bCs/>
          <w:i/>
          <w:iCs/>
          <w:sz w:val="28"/>
          <w:szCs w:val="28"/>
        </w:rPr>
        <w:t>-</w:t>
      </w:r>
      <w:r w:rsidRPr="008D338C">
        <w:rPr>
          <w:bCs/>
          <w:sz w:val="28"/>
          <w:szCs w:val="28"/>
        </w:rPr>
        <w:t xml:space="preserve"> работа подготовлена самостоятельно;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достаточный уровень культуры</w:t>
      </w:r>
      <w:r w:rsidRPr="008D338C">
        <w:rPr>
          <w:sz w:val="28"/>
          <w:szCs w:val="28"/>
        </w:rPr>
        <w:t xml:space="preserve"> исполнения работы;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обоснование темы исследования с учетом современного состояния</w:t>
      </w:r>
      <w:r w:rsidRPr="009D5B7E">
        <w:rPr>
          <w:sz w:val="28"/>
          <w:szCs w:val="28"/>
        </w:rPr>
        <w:t xml:space="preserve"> государства;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логич</w:t>
      </w:r>
      <w:r w:rsidR="007B6E2B">
        <w:rPr>
          <w:sz w:val="28"/>
          <w:szCs w:val="28"/>
        </w:rPr>
        <w:t>ески последовательное</w:t>
      </w:r>
      <w:r w:rsidRPr="009D5B7E">
        <w:rPr>
          <w:sz w:val="28"/>
          <w:szCs w:val="28"/>
        </w:rPr>
        <w:t xml:space="preserve"> и четкое представление результатов работы;</w:t>
      </w:r>
    </w:p>
    <w:p w:rsidR="004829C1" w:rsidRPr="005D41CA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т</w:t>
      </w:r>
      <w:r>
        <w:rPr>
          <w:sz w:val="28"/>
          <w:szCs w:val="28"/>
        </w:rPr>
        <w:t>очные ответы на вопросы</w:t>
      </w:r>
      <w:r w:rsidRPr="009D5B7E">
        <w:rPr>
          <w:sz w:val="28"/>
          <w:szCs w:val="28"/>
        </w:rPr>
        <w:t>, замечания и рекомендации руководителя</w:t>
      </w:r>
      <w:r w:rsidRPr="005D41CA">
        <w:rPr>
          <w:sz w:val="28"/>
          <w:szCs w:val="28"/>
        </w:rPr>
        <w:t>.</w:t>
      </w:r>
    </w:p>
    <w:p w:rsidR="004829C1" w:rsidRPr="009D5B7E" w:rsidRDefault="004829C1" w:rsidP="004829C1">
      <w:pPr>
        <w:spacing w:before="220"/>
        <w:jc w:val="both"/>
        <w:rPr>
          <w:sz w:val="28"/>
          <w:szCs w:val="28"/>
        </w:rPr>
      </w:pPr>
      <w:r w:rsidRPr="009D5B7E">
        <w:rPr>
          <w:b/>
          <w:sz w:val="28"/>
          <w:szCs w:val="28"/>
        </w:rPr>
        <w:t>6 баллов -</w:t>
      </w:r>
      <w:r w:rsidRPr="009D5B7E">
        <w:rPr>
          <w:b/>
          <w:bCs/>
          <w:sz w:val="28"/>
          <w:szCs w:val="28"/>
        </w:rPr>
        <w:t xml:space="preserve"> шесть:</w:t>
      </w:r>
    </w:p>
    <w:p w:rsidR="004829C1" w:rsidRPr="009D5B7E" w:rsidRDefault="004829C1" w:rsidP="004829C1">
      <w:pPr>
        <w:spacing w:before="160"/>
        <w:ind w:firstLine="482"/>
        <w:jc w:val="both"/>
        <w:rPr>
          <w:sz w:val="28"/>
          <w:szCs w:val="28"/>
        </w:rPr>
      </w:pPr>
      <w:r w:rsidRPr="009D5B7E">
        <w:rPr>
          <w:i/>
          <w:iCs/>
          <w:sz w:val="28"/>
          <w:szCs w:val="28"/>
        </w:rPr>
        <w:t>-</w:t>
      </w:r>
      <w:r w:rsidRPr="009D5B7E">
        <w:rPr>
          <w:sz w:val="28"/>
          <w:szCs w:val="28"/>
        </w:rPr>
        <w:t xml:space="preserve"> достаточно полные знания по </w:t>
      </w:r>
      <w:r>
        <w:rPr>
          <w:sz w:val="28"/>
          <w:szCs w:val="28"/>
        </w:rPr>
        <w:t xml:space="preserve">теоретическим разделам курсовой </w:t>
      </w:r>
      <w:r w:rsidRPr="009D5B7E">
        <w:rPr>
          <w:sz w:val="28"/>
          <w:szCs w:val="28"/>
        </w:rPr>
        <w:t xml:space="preserve"> работы</w:t>
      </w:r>
      <w:r w:rsidRPr="009D5B7E">
        <w:rPr>
          <w:b/>
          <w:bCs/>
          <w:sz w:val="28"/>
          <w:szCs w:val="28"/>
        </w:rPr>
        <w:t>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владение</w:t>
      </w:r>
      <w:r w:rsidR="0074600D">
        <w:rPr>
          <w:sz w:val="28"/>
          <w:szCs w:val="28"/>
        </w:rPr>
        <w:t xml:space="preserve"> компьютерными технологиями</w:t>
      </w:r>
      <w:r w:rsidRPr="009D5B7E">
        <w:rPr>
          <w:sz w:val="28"/>
          <w:szCs w:val="28"/>
        </w:rPr>
        <w:t>,</w:t>
      </w:r>
      <w:r w:rsidR="001F28BD" w:rsidRPr="001F28BD">
        <w:rPr>
          <w:sz w:val="28"/>
          <w:szCs w:val="28"/>
        </w:rPr>
        <w:t xml:space="preserve"> </w:t>
      </w:r>
      <w:r w:rsidR="001F28BD">
        <w:rPr>
          <w:sz w:val="28"/>
          <w:szCs w:val="28"/>
        </w:rPr>
        <w:t>информационн</w:t>
      </w:r>
      <w:r w:rsidR="003517AA">
        <w:rPr>
          <w:sz w:val="28"/>
          <w:szCs w:val="28"/>
        </w:rPr>
        <w:t>ым</w:t>
      </w:r>
      <w:r w:rsidR="001F28BD">
        <w:rPr>
          <w:sz w:val="28"/>
          <w:szCs w:val="28"/>
        </w:rPr>
        <w:t xml:space="preserve"> обеспече</w:t>
      </w:r>
      <w:r w:rsidR="003517AA">
        <w:rPr>
          <w:sz w:val="28"/>
          <w:szCs w:val="28"/>
        </w:rPr>
        <w:t>нием</w:t>
      </w:r>
      <w:r w:rsidR="001F28BD">
        <w:rPr>
          <w:sz w:val="28"/>
          <w:szCs w:val="28"/>
        </w:rPr>
        <w:t xml:space="preserve"> управления,</w:t>
      </w:r>
      <w:r w:rsidRPr="009D5B7E">
        <w:rPr>
          <w:sz w:val="28"/>
          <w:szCs w:val="28"/>
        </w:rPr>
        <w:t xml:space="preserve"> использование в работе методов анализа, умение их применять в постановке и решении научных и профессиональных задач;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умение ориентироваться</w:t>
      </w:r>
      <w:r w:rsidRPr="008D338C">
        <w:rPr>
          <w:sz w:val="28"/>
          <w:szCs w:val="28"/>
        </w:rPr>
        <w:t xml:space="preserve"> в базовых теориях, концепциях и направлениях по исследуемой теме;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умение применять существующие методологические подходы при проведении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владение законодательной и нормативной базой по теме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наличие обоснованных выводов и рекомендаций для объекта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 xml:space="preserve">- составление библиографии и усвоение основной </w:t>
      </w:r>
      <w:r w:rsidRPr="008D338C">
        <w:rPr>
          <w:sz w:val="28"/>
          <w:szCs w:val="28"/>
        </w:rPr>
        <w:t>литературы по теме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соответствие структуры работы предъявляемым требованиям;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 xml:space="preserve">- </w:t>
      </w:r>
      <w:r w:rsidRPr="008D338C">
        <w:rPr>
          <w:sz w:val="28"/>
          <w:szCs w:val="28"/>
        </w:rPr>
        <w:t>использование научной терминологии, грамотное изложение материалов исследования;</w:t>
      </w:r>
    </w:p>
    <w:p w:rsidR="004829C1" w:rsidRPr="008D338C" w:rsidRDefault="004829C1" w:rsidP="004829C1">
      <w:pPr>
        <w:ind w:firstLine="482"/>
        <w:jc w:val="both"/>
        <w:rPr>
          <w:bCs/>
          <w:sz w:val="28"/>
          <w:szCs w:val="28"/>
        </w:rPr>
      </w:pPr>
      <w:r w:rsidRPr="008D338C">
        <w:rPr>
          <w:bCs/>
          <w:i/>
          <w:iCs/>
          <w:sz w:val="28"/>
          <w:szCs w:val="28"/>
        </w:rPr>
        <w:t>-</w:t>
      </w:r>
      <w:r w:rsidRPr="008D338C">
        <w:rPr>
          <w:bCs/>
          <w:sz w:val="28"/>
          <w:szCs w:val="28"/>
        </w:rPr>
        <w:t xml:space="preserve"> работа подготовлена самостоятельно;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достаточный уровень культуры</w:t>
      </w:r>
      <w:r w:rsidRPr="008D338C">
        <w:rPr>
          <w:sz w:val="28"/>
          <w:szCs w:val="28"/>
        </w:rPr>
        <w:t xml:space="preserve"> исполнения работы;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четкое представление результатов работы;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отзыв руководителя в целом положительный, однако, присутствуют замечания;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достаточно точные ответы на вопросы комиссии, замечания и рекомендации руководителя</w:t>
      </w:r>
      <w:r>
        <w:rPr>
          <w:sz w:val="28"/>
          <w:szCs w:val="28"/>
        </w:rPr>
        <w:t>.</w:t>
      </w:r>
    </w:p>
    <w:p w:rsidR="004829C1" w:rsidRPr="009D5B7E" w:rsidRDefault="004829C1" w:rsidP="00B7285E">
      <w:pPr>
        <w:spacing w:before="80"/>
        <w:ind w:right="3800"/>
        <w:jc w:val="both"/>
        <w:rPr>
          <w:b/>
          <w:bCs/>
          <w:sz w:val="28"/>
          <w:szCs w:val="28"/>
        </w:rPr>
      </w:pPr>
      <w:r w:rsidRPr="009D5B7E">
        <w:rPr>
          <w:b/>
          <w:bCs/>
          <w:sz w:val="28"/>
          <w:szCs w:val="28"/>
        </w:rPr>
        <w:t>5 баллов - пять:</w:t>
      </w:r>
    </w:p>
    <w:p w:rsidR="004829C1" w:rsidRPr="009D5B7E" w:rsidRDefault="004829C1" w:rsidP="004829C1">
      <w:pPr>
        <w:spacing w:before="160"/>
        <w:ind w:firstLine="482"/>
        <w:jc w:val="both"/>
        <w:rPr>
          <w:sz w:val="28"/>
          <w:szCs w:val="28"/>
        </w:rPr>
      </w:pPr>
      <w:r w:rsidRPr="009D5B7E">
        <w:rPr>
          <w:i/>
          <w:iCs/>
          <w:sz w:val="28"/>
          <w:szCs w:val="28"/>
        </w:rPr>
        <w:t>-</w:t>
      </w:r>
      <w:r w:rsidRPr="009D5B7E">
        <w:rPr>
          <w:sz w:val="28"/>
          <w:szCs w:val="28"/>
        </w:rPr>
        <w:t xml:space="preserve"> достаточные знания по теоретическим разделам </w:t>
      </w:r>
      <w:r>
        <w:rPr>
          <w:sz w:val="28"/>
          <w:szCs w:val="28"/>
        </w:rPr>
        <w:t xml:space="preserve"> курсовой </w:t>
      </w:r>
      <w:r w:rsidRPr="009D5B7E">
        <w:rPr>
          <w:sz w:val="28"/>
          <w:szCs w:val="28"/>
        </w:rPr>
        <w:t>работы</w:t>
      </w:r>
      <w:r w:rsidRPr="009D5B7E">
        <w:rPr>
          <w:b/>
          <w:bCs/>
          <w:sz w:val="28"/>
          <w:szCs w:val="28"/>
        </w:rPr>
        <w:t>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владение</w:t>
      </w:r>
      <w:r w:rsidR="0074600D">
        <w:rPr>
          <w:sz w:val="28"/>
          <w:szCs w:val="28"/>
        </w:rPr>
        <w:t xml:space="preserve"> компьютерными технологиями</w:t>
      </w:r>
      <w:r w:rsidRPr="009D5B7E">
        <w:rPr>
          <w:sz w:val="28"/>
          <w:szCs w:val="28"/>
        </w:rPr>
        <w:t>,</w:t>
      </w:r>
      <w:r w:rsidR="001F28BD" w:rsidRPr="001F28BD">
        <w:rPr>
          <w:sz w:val="28"/>
          <w:szCs w:val="28"/>
        </w:rPr>
        <w:t xml:space="preserve"> </w:t>
      </w:r>
      <w:r w:rsidR="001F28BD">
        <w:rPr>
          <w:sz w:val="28"/>
          <w:szCs w:val="28"/>
        </w:rPr>
        <w:t>информационным обеспечением управления,</w:t>
      </w:r>
      <w:r w:rsidRPr="009D5B7E">
        <w:rPr>
          <w:sz w:val="28"/>
          <w:szCs w:val="28"/>
        </w:rPr>
        <w:t xml:space="preserve"> использование в работе методов анализа, умение их применять в постановке и решении профессиональных задач;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b/>
          <w:bCs/>
          <w:sz w:val="28"/>
          <w:szCs w:val="28"/>
        </w:rPr>
        <w:t xml:space="preserve">- </w:t>
      </w:r>
      <w:r w:rsidRPr="008D338C">
        <w:rPr>
          <w:bCs/>
          <w:sz w:val="28"/>
          <w:szCs w:val="28"/>
        </w:rPr>
        <w:t>умение ориентироваться</w:t>
      </w:r>
      <w:r w:rsidRPr="008D338C">
        <w:rPr>
          <w:sz w:val="28"/>
          <w:szCs w:val="28"/>
        </w:rPr>
        <w:t xml:space="preserve"> в базовых теориях, концепциях и направлениях по исследуемой теме;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умение применять существующие методологические подходы при проведении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владение и нормативной базой по теме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наличие выводов и рекомендаций для объекта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 xml:space="preserve">- составление библиографии и усвоение основной </w:t>
      </w:r>
      <w:r w:rsidRPr="008D338C">
        <w:rPr>
          <w:sz w:val="28"/>
          <w:szCs w:val="28"/>
        </w:rPr>
        <w:t>литературы по теме исследования;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>- соответствие структуры работы предъявляемым требованиям;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 xml:space="preserve">- </w:t>
      </w:r>
      <w:r w:rsidRPr="008D338C">
        <w:rPr>
          <w:sz w:val="28"/>
          <w:szCs w:val="28"/>
        </w:rPr>
        <w:t>использование научной терминологии, грамотное изложение материалов исследования;</w:t>
      </w:r>
    </w:p>
    <w:p w:rsidR="004829C1" w:rsidRPr="008D338C" w:rsidRDefault="004829C1" w:rsidP="004829C1">
      <w:pPr>
        <w:ind w:firstLine="482"/>
        <w:jc w:val="both"/>
        <w:rPr>
          <w:bCs/>
          <w:sz w:val="28"/>
          <w:szCs w:val="28"/>
        </w:rPr>
      </w:pPr>
      <w:r w:rsidRPr="008D338C">
        <w:rPr>
          <w:bCs/>
          <w:i/>
          <w:iCs/>
          <w:sz w:val="28"/>
          <w:szCs w:val="28"/>
        </w:rPr>
        <w:t>-</w:t>
      </w:r>
      <w:r w:rsidRPr="008D338C">
        <w:rPr>
          <w:bCs/>
          <w:sz w:val="28"/>
          <w:szCs w:val="28"/>
        </w:rPr>
        <w:t xml:space="preserve"> работа подготовлена самостоятельно;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достаточный уровень культуры</w:t>
      </w:r>
      <w:r w:rsidRPr="008D338C">
        <w:rPr>
          <w:sz w:val="28"/>
          <w:szCs w:val="28"/>
        </w:rPr>
        <w:t xml:space="preserve"> исполнения  курсовой работы</w:t>
      </w:r>
      <w:r w:rsidRPr="009D5B7E">
        <w:rPr>
          <w:sz w:val="28"/>
          <w:szCs w:val="28"/>
        </w:rPr>
        <w:t>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 xml:space="preserve">- достаточно четкое представление результатов </w:t>
      </w:r>
      <w:r>
        <w:rPr>
          <w:sz w:val="28"/>
          <w:szCs w:val="28"/>
        </w:rPr>
        <w:t xml:space="preserve">курсовой </w:t>
      </w:r>
      <w:r w:rsidRPr="009D5B7E">
        <w:rPr>
          <w:sz w:val="28"/>
          <w:szCs w:val="28"/>
        </w:rPr>
        <w:t>работы;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отзыв руководителя в целом положительный, однако, присутствуют существенные замечания;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>- ответы на вопросы</w:t>
      </w:r>
      <w:r w:rsidRPr="009D5B7E">
        <w:rPr>
          <w:sz w:val="28"/>
          <w:szCs w:val="28"/>
        </w:rPr>
        <w:t>, замечания и рекомендации руководителя не полные;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достаточный уровень готовности к решению типовых профессиональных задач;</w:t>
      </w:r>
    </w:p>
    <w:p w:rsidR="004829C1" w:rsidRPr="009D5B7E" w:rsidRDefault="004829C1" w:rsidP="00B7285E">
      <w:pPr>
        <w:spacing w:before="120"/>
        <w:jc w:val="both"/>
        <w:rPr>
          <w:b/>
          <w:bCs/>
          <w:sz w:val="28"/>
          <w:szCs w:val="28"/>
        </w:rPr>
      </w:pPr>
      <w:r w:rsidRPr="009D5B7E">
        <w:rPr>
          <w:b/>
          <w:bCs/>
          <w:sz w:val="28"/>
          <w:szCs w:val="28"/>
        </w:rPr>
        <w:t>4 балла – четыре</w:t>
      </w:r>
      <w:r w:rsidR="00CF2586">
        <w:rPr>
          <w:b/>
          <w:bCs/>
          <w:spacing w:val="-3"/>
          <w:szCs w:val="28"/>
        </w:rPr>
        <w:t>, ЗАЧТЕНО</w:t>
      </w:r>
      <w:r w:rsidRPr="009D5B7E">
        <w:rPr>
          <w:b/>
          <w:bCs/>
          <w:sz w:val="28"/>
          <w:szCs w:val="28"/>
        </w:rPr>
        <w:t>:</w:t>
      </w:r>
    </w:p>
    <w:p w:rsidR="004829C1" w:rsidRPr="009D5B7E" w:rsidRDefault="004829C1" w:rsidP="004829C1">
      <w:pPr>
        <w:spacing w:before="160"/>
        <w:ind w:firstLine="482"/>
        <w:jc w:val="both"/>
        <w:rPr>
          <w:sz w:val="28"/>
          <w:szCs w:val="28"/>
        </w:rPr>
      </w:pPr>
      <w:r w:rsidRPr="009D5B7E">
        <w:rPr>
          <w:i/>
          <w:iCs/>
          <w:sz w:val="28"/>
          <w:szCs w:val="28"/>
        </w:rPr>
        <w:t>-</w:t>
      </w:r>
      <w:r w:rsidRPr="009D5B7E">
        <w:rPr>
          <w:sz w:val="28"/>
          <w:szCs w:val="28"/>
        </w:rPr>
        <w:t xml:space="preserve"> достаточные знания по </w:t>
      </w:r>
      <w:r>
        <w:rPr>
          <w:sz w:val="28"/>
          <w:szCs w:val="28"/>
        </w:rPr>
        <w:t xml:space="preserve">теоретическим разделам курсовой </w:t>
      </w:r>
      <w:r w:rsidRPr="009D5B7E">
        <w:rPr>
          <w:sz w:val="28"/>
          <w:szCs w:val="28"/>
        </w:rPr>
        <w:t xml:space="preserve"> работы</w:t>
      </w:r>
      <w:r w:rsidRPr="009D5B7E">
        <w:rPr>
          <w:b/>
          <w:bCs/>
          <w:sz w:val="28"/>
          <w:szCs w:val="28"/>
        </w:rPr>
        <w:t>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 xml:space="preserve">- фрагментарное владение </w:t>
      </w:r>
      <w:r w:rsidR="0074600D">
        <w:rPr>
          <w:sz w:val="28"/>
          <w:szCs w:val="28"/>
        </w:rPr>
        <w:t>информационными технологиями</w:t>
      </w:r>
      <w:r w:rsidR="001F28BD">
        <w:rPr>
          <w:sz w:val="28"/>
          <w:szCs w:val="28"/>
        </w:rPr>
        <w:t>, информационного обеспечения управления</w:t>
      </w:r>
      <w:r w:rsidR="0074600D">
        <w:rPr>
          <w:sz w:val="28"/>
          <w:szCs w:val="28"/>
        </w:rPr>
        <w:t xml:space="preserve"> </w:t>
      </w:r>
      <w:r w:rsidRPr="009D5B7E">
        <w:rPr>
          <w:sz w:val="28"/>
          <w:szCs w:val="28"/>
        </w:rPr>
        <w:t xml:space="preserve"> и умение их применять в постановке и решении профессиональных задач;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владение и нормативной базой по теме исследования;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наличие выводов и рекомендаций для объекта исследования;</w:t>
      </w:r>
    </w:p>
    <w:p w:rsidR="004829C1" w:rsidRPr="008D338C" w:rsidRDefault="004829C1" w:rsidP="004829C1">
      <w:pPr>
        <w:ind w:firstLine="482"/>
        <w:jc w:val="both"/>
        <w:rPr>
          <w:b/>
          <w:sz w:val="28"/>
          <w:szCs w:val="28"/>
        </w:rPr>
      </w:pPr>
      <w:r w:rsidRPr="008D338C">
        <w:rPr>
          <w:b/>
          <w:sz w:val="28"/>
          <w:szCs w:val="28"/>
        </w:rPr>
        <w:t>- соответствие темы курсовой  работы специальности;</w:t>
      </w:r>
    </w:p>
    <w:p w:rsidR="004829C1" w:rsidRPr="008D338C" w:rsidRDefault="004829C1" w:rsidP="004829C1">
      <w:pPr>
        <w:ind w:firstLine="482"/>
        <w:jc w:val="both"/>
        <w:rPr>
          <w:b/>
          <w:sz w:val="28"/>
          <w:szCs w:val="28"/>
        </w:rPr>
      </w:pPr>
      <w:r w:rsidRPr="008D338C">
        <w:rPr>
          <w:b/>
          <w:bCs/>
          <w:sz w:val="28"/>
          <w:szCs w:val="28"/>
        </w:rPr>
        <w:t xml:space="preserve">- составление библиографии и усвоение основной </w:t>
      </w:r>
      <w:r w:rsidRPr="008D338C">
        <w:rPr>
          <w:b/>
          <w:sz w:val="28"/>
          <w:szCs w:val="28"/>
        </w:rPr>
        <w:t xml:space="preserve">литературы по теме; </w:t>
      </w:r>
    </w:p>
    <w:p w:rsidR="004829C1" w:rsidRPr="008D338C" w:rsidRDefault="004829C1" w:rsidP="004829C1">
      <w:pPr>
        <w:ind w:firstLine="482"/>
        <w:jc w:val="both"/>
        <w:rPr>
          <w:b/>
          <w:sz w:val="28"/>
          <w:szCs w:val="28"/>
        </w:rPr>
      </w:pPr>
      <w:r w:rsidRPr="008D338C">
        <w:rPr>
          <w:b/>
          <w:sz w:val="28"/>
          <w:szCs w:val="28"/>
        </w:rPr>
        <w:t>- соответствие структуры работы предъявляемым требованиям;</w:t>
      </w:r>
    </w:p>
    <w:p w:rsidR="004829C1" w:rsidRPr="008D338C" w:rsidRDefault="004829C1" w:rsidP="004829C1">
      <w:pPr>
        <w:ind w:firstLine="482"/>
        <w:jc w:val="both"/>
        <w:rPr>
          <w:b/>
          <w:sz w:val="28"/>
          <w:szCs w:val="28"/>
        </w:rPr>
      </w:pPr>
      <w:r w:rsidRPr="008D338C">
        <w:rPr>
          <w:b/>
          <w:bCs/>
          <w:sz w:val="28"/>
          <w:szCs w:val="28"/>
        </w:rPr>
        <w:t xml:space="preserve">- </w:t>
      </w:r>
      <w:r w:rsidRPr="008D338C">
        <w:rPr>
          <w:b/>
          <w:sz w:val="28"/>
          <w:szCs w:val="28"/>
        </w:rPr>
        <w:t>использование научной терминологии, грамотное изложение материалов исследования;</w:t>
      </w:r>
    </w:p>
    <w:p w:rsidR="004829C1" w:rsidRPr="008D338C" w:rsidRDefault="004829C1" w:rsidP="004829C1">
      <w:pPr>
        <w:ind w:firstLine="482"/>
        <w:jc w:val="both"/>
        <w:rPr>
          <w:b/>
          <w:bCs/>
          <w:sz w:val="28"/>
          <w:szCs w:val="28"/>
        </w:rPr>
      </w:pPr>
      <w:r w:rsidRPr="008D338C">
        <w:rPr>
          <w:b/>
          <w:bCs/>
          <w:i/>
          <w:iCs/>
          <w:sz w:val="28"/>
          <w:szCs w:val="28"/>
        </w:rPr>
        <w:t>-</w:t>
      </w:r>
      <w:r w:rsidRPr="008D338C">
        <w:rPr>
          <w:b/>
          <w:bCs/>
          <w:sz w:val="28"/>
          <w:szCs w:val="28"/>
        </w:rPr>
        <w:t xml:space="preserve"> работа подготовлена самостоятельно;</w:t>
      </w:r>
    </w:p>
    <w:p w:rsidR="004829C1" w:rsidRPr="008D338C" w:rsidRDefault="004829C1" w:rsidP="004829C1">
      <w:pPr>
        <w:ind w:firstLine="482"/>
        <w:jc w:val="both"/>
        <w:rPr>
          <w:b/>
          <w:sz w:val="28"/>
          <w:szCs w:val="28"/>
        </w:rPr>
      </w:pPr>
      <w:r w:rsidRPr="008D338C">
        <w:rPr>
          <w:b/>
          <w:bCs/>
          <w:sz w:val="28"/>
          <w:szCs w:val="28"/>
        </w:rPr>
        <w:t>- достаточный уровень культуры</w:t>
      </w:r>
      <w:r w:rsidRPr="008D338C">
        <w:rPr>
          <w:b/>
          <w:sz w:val="28"/>
          <w:szCs w:val="28"/>
        </w:rPr>
        <w:t xml:space="preserve"> исполнения курсовой  работы; 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/>
          <w:sz w:val="28"/>
          <w:szCs w:val="28"/>
        </w:rPr>
        <w:t>- обоснование темы исследования с учетом современного</w:t>
      </w:r>
      <w:r w:rsidRPr="009D5B7E">
        <w:rPr>
          <w:sz w:val="28"/>
          <w:szCs w:val="28"/>
        </w:rPr>
        <w:t xml:space="preserve"> состояния </w:t>
      </w:r>
      <w:r w:rsidR="001F28BD">
        <w:rPr>
          <w:sz w:val="28"/>
          <w:szCs w:val="28"/>
        </w:rPr>
        <w:t xml:space="preserve">информационной инфраструктуры </w:t>
      </w:r>
      <w:r w:rsidRPr="009D5B7E">
        <w:rPr>
          <w:sz w:val="28"/>
          <w:szCs w:val="28"/>
        </w:rPr>
        <w:t xml:space="preserve"> государства;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отзыв руководителя в целом положительный, однако, присутствуют существенные замечания, как по оформлению работы, так и по существу проведенного анализа;</w:t>
      </w:r>
    </w:p>
    <w:p w:rsidR="004829C1" w:rsidRPr="009D5B7E" w:rsidRDefault="004829C1" w:rsidP="00B7285E">
      <w:pPr>
        <w:spacing w:before="220"/>
        <w:jc w:val="both"/>
        <w:rPr>
          <w:sz w:val="28"/>
          <w:szCs w:val="28"/>
        </w:rPr>
      </w:pPr>
      <w:r w:rsidRPr="009D5B7E">
        <w:rPr>
          <w:b/>
          <w:bCs/>
          <w:sz w:val="28"/>
          <w:szCs w:val="28"/>
        </w:rPr>
        <w:t xml:space="preserve">3 балла </w:t>
      </w:r>
      <w:r w:rsidR="00CF2586">
        <w:rPr>
          <w:b/>
          <w:bCs/>
          <w:sz w:val="28"/>
          <w:szCs w:val="28"/>
        </w:rPr>
        <w:t>–</w:t>
      </w:r>
      <w:r w:rsidRPr="009D5B7E">
        <w:rPr>
          <w:b/>
          <w:bCs/>
          <w:sz w:val="28"/>
          <w:szCs w:val="28"/>
        </w:rPr>
        <w:t xml:space="preserve"> три</w:t>
      </w:r>
      <w:r w:rsidR="00CF2586">
        <w:rPr>
          <w:b/>
          <w:szCs w:val="28"/>
        </w:rPr>
        <w:t>, НЕ ЗАЧТЕНО</w:t>
      </w:r>
      <w:r w:rsidRPr="009D5B7E">
        <w:rPr>
          <w:b/>
          <w:bCs/>
          <w:sz w:val="28"/>
          <w:szCs w:val="28"/>
        </w:rPr>
        <w:t>:</w:t>
      </w:r>
    </w:p>
    <w:p w:rsidR="004829C1" w:rsidRPr="009D5B7E" w:rsidRDefault="004829C1" w:rsidP="004829C1">
      <w:pPr>
        <w:spacing w:before="160"/>
        <w:ind w:firstLine="482"/>
        <w:jc w:val="both"/>
        <w:rPr>
          <w:sz w:val="28"/>
          <w:szCs w:val="28"/>
        </w:rPr>
      </w:pPr>
      <w:r w:rsidRPr="009D5B7E">
        <w:rPr>
          <w:i/>
          <w:iCs/>
          <w:sz w:val="28"/>
          <w:szCs w:val="28"/>
        </w:rPr>
        <w:t>-</w:t>
      </w:r>
      <w:r w:rsidRPr="009D5B7E">
        <w:rPr>
          <w:sz w:val="28"/>
          <w:szCs w:val="28"/>
        </w:rPr>
        <w:t xml:space="preserve"> недостаточ</w:t>
      </w:r>
      <w:r>
        <w:rPr>
          <w:sz w:val="28"/>
          <w:szCs w:val="28"/>
        </w:rPr>
        <w:t xml:space="preserve">ные знания по разделам курсовой </w:t>
      </w:r>
      <w:r w:rsidRPr="009D5B7E">
        <w:rPr>
          <w:sz w:val="28"/>
          <w:szCs w:val="28"/>
        </w:rPr>
        <w:t xml:space="preserve"> работы</w:t>
      </w:r>
      <w:r w:rsidRPr="009D5B7E">
        <w:rPr>
          <w:b/>
          <w:bCs/>
          <w:sz w:val="28"/>
          <w:szCs w:val="28"/>
        </w:rPr>
        <w:t>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 xml:space="preserve">- фрагментарное владение </w:t>
      </w:r>
      <w:r w:rsidR="001F28BD">
        <w:rPr>
          <w:sz w:val="28"/>
          <w:szCs w:val="28"/>
        </w:rPr>
        <w:t>информационными технологиями, информа</w:t>
      </w:r>
      <w:r w:rsidR="00FC5FCE">
        <w:rPr>
          <w:sz w:val="28"/>
          <w:szCs w:val="28"/>
        </w:rPr>
        <w:t>ционным обеспечением</w:t>
      </w:r>
      <w:r w:rsidR="001F28BD">
        <w:rPr>
          <w:sz w:val="28"/>
          <w:szCs w:val="28"/>
        </w:rPr>
        <w:t xml:space="preserve"> управления</w:t>
      </w:r>
      <w:r w:rsidRPr="009D5B7E">
        <w:rPr>
          <w:sz w:val="28"/>
          <w:szCs w:val="28"/>
        </w:rPr>
        <w:t xml:space="preserve"> и неумение их применять в постановке и решении профессиональных задач;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слабое владение и нормативной базой по теме исследования;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отсутствие выводов и рекомендаций для объекта исследования;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 xml:space="preserve">- тема </w:t>
      </w:r>
      <w:r w:rsidR="001F28BD">
        <w:rPr>
          <w:sz w:val="28"/>
          <w:szCs w:val="28"/>
        </w:rPr>
        <w:t xml:space="preserve">курсовой </w:t>
      </w:r>
      <w:r w:rsidRPr="009D5B7E">
        <w:rPr>
          <w:sz w:val="28"/>
          <w:szCs w:val="28"/>
        </w:rPr>
        <w:t>работы не соответствует специальности;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не соответствие структуры работы предъявляемым требованиям;</w:t>
      </w:r>
    </w:p>
    <w:p w:rsidR="004829C1" w:rsidRPr="008D338C" w:rsidRDefault="004829C1" w:rsidP="004829C1">
      <w:pPr>
        <w:ind w:firstLine="482"/>
        <w:jc w:val="both"/>
        <w:rPr>
          <w:bCs/>
          <w:sz w:val="28"/>
          <w:szCs w:val="28"/>
        </w:rPr>
      </w:pPr>
      <w:r w:rsidRPr="008D338C">
        <w:rPr>
          <w:bCs/>
          <w:i/>
          <w:iCs/>
          <w:sz w:val="28"/>
          <w:szCs w:val="28"/>
        </w:rPr>
        <w:t>-</w:t>
      </w:r>
      <w:r w:rsidRPr="008D338C">
        <w:rPr>
          <w:bCs/>
          <w:sz w:val="28"/>
          <w:szCs w:val="28"/>
        </w:rPr>
        <w:t xml:space="preserve"> работа подготовлена не самостоятельно;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низкий уровень культуры</w:t>
      </w:r>
      <w:r w:rsidRPr="008D338C">
        <w:rPr>
          <w:sz w:val="28"/>
          <w:szCs w:val="28"/>
        </w:rPr>
        <w:t xml:space="preserve"> исполнения курсовой  работы;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 xml:space="preserve">- тема исследования не обоснована; 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отзыв руководителя отрицательный;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не полные ответы на вопросы комиссии, замечания и рекомендации руководителя;</w:t>
      </w:r>
    </w:p>
    <w:p w:rsidR="004829C1" w:rsidRPr="009D5B7E" w:rsidRDefault="004829C1" w:rsidP="00B7285E">
      <w:pPr>
        <w:spacing w:before="240"/>
        <w:jc w:val="both"/>
        <w:rPr>
          <w:sz w:val="28"/>
          <w:szCs w:val="28"/>
        </w:rPr>
      </w:pPr>
      <w:r w:rsidRPr="009D5B7E">
        <w:rPr>
          <w:b/>
          <w:bCs/>
          <w:sz w:val="28"/>
          <w:szCs w:val="28"/>
        </w:rPr>
        <w:t xml:space="preserve">2 балла </w:t>
      </w:r>
      <w:r w:rsidR="00CF2586">
        <w:rPr>
          <w:b/>
          <w:bCs/>
          <w:sz w:val="28"/>
          <w:szCs w:val="28"/>
        </w:rPr>
        <w:t>–</w:t>
      </w:r>
      <w:r w:rsidRPr="009D5B7E">
        <w:rPr>
          <w:b/>
          <w:bCs/>
          <w:sz w:val="28"/>
          <w:szCs w:val="28"/>
        </w:rPr>
        <w:t xml:space="preserve"> два</w:t>
      </w:r>
      <w:r w:rsidR="00CF2586">
        <w:rPr>
          <w:b/>
          <w:szCs w:val="28"/>
        </w:rPr>
        <w:t>, НЕ ЗАЧТЕНО</w:t>
      </w:r>
      <w:r w:rsidRPr="009D5B7E">
        <w:rPr>
          <w:b/>
          <w:bCs/>
          <w:sz w:val="28"/>
          <w:szCs w:val="28"/>
        </w:rPr>
        <w:t>:</w:t>
      </w:r>
    </w:p>
    <w:p w:rsidR="004829C1" w:rsidRPr="009D5B7E" w:rsidRDefault="004829C1" w:rsidP="004829C1">
      <w:pPr>
        <w:spacing w:before="160"/>
        <w:ind w:firstLine="482"/>
        <w:jc w:val="both"/>
        <w:rPr>
          <w:sz w:val="28"/>
          <w:szCs w:val="28"/>
        </w:rPr>
      </w:pPr>
      <w:r w:rsidRPr="009D5B7E">
        <w:rPr>
          <w:i/>
          <w:iCs/>
          <w:sz w:val="28"/>
          <w:szCs w:val="28"/>
        </w:rPr>
        <w:t>-</w:t>
      </w:r>
      <w:r w:rsidRPr="009D5B7E">
        <w:rPr>
          <w:sz w:val="28"/>
          <w:szCs w:val="28"/>
        </w:rPr>
        <w:t xml:space="preserve"> фрагментарные зн</w:t>
      </w:r>
      <w:r>
        <w:rPr>
          <w:sz w:val="28"/>
          <w:szCs w:val="28"/>
        </w:rPr>
        <w:t xml:space="preserve">ания по разделам курсовой </w:t>
      </w:r>
      <w:r w:rsidRPr="009D5B7E">
        <w:rPr>
          <w:sz w:val="28"/>
          <w:szCs w:val="28"/>
        </w:rPr>
        <w:t xml:space="preserve"> работы</w:t>
      </w:r>
      <w:r w:rsidRPr="009D5B7E">
        <w:rPr>
          <w:b/>
          <w:bCs/>
          <w:sz w:val="28"/>
          <w:szCs w:val="28"/>
        </w:rPr>
        <w:t>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незнание</w:t>
      </w:r>
      <w:r w:rsidR="001F28BD">
        <w:rPr>
          <w:sz w:val="28"/>
          <w:szCs w:val="28"/>
        </w:rPr>
        <w:t xml:space="preserve"> информационных технологий, информационного обеспечения управления</w:t>
      </w:r>
      <w:r w:rsidRPr="009D5B7E">
        <w:rPr>
          <w:sz w:val="28"/>
          <w:szCs w:val="28"/>
        </w:rPr>
        <w:t>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отсутствие выводов и рекомендаций для хозяйствующего субъекта – объекта исследования;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тема курсовой </w:t>
      </w:r>
      <w:r w:rsidRPr="009D5B7E">
        <w:rPr>
          <w:sz w:val="28"/>
          <w:szCs w:val="28"/>
        </w:rPr>
        <w:t xml:space="preserve"> работы не соответствует специальности;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не соответствие структуры работы предъявляемым требованиям;</w:t>
      </w:r>
    </w:p>
    <w:p w:rsidR="004829C1" w:rsidRPr="008D338C" w:rsidRDefault="004829C1" w:rsidP="004829C1">
      <w:pPr>
        <w:ind w:firstLine="482"/>
        <w:jc w:val="both"/>
        <w:rPr>
          <w:bCs/>
          <w:sz w:val="28"/>
          <w:szCs w:val="28"/>
        </w:rPr>
      </w:pPr>
      <w:r w:rsidRPr="008D338C">
        <w:rPr>
          <w:bCs/>
          <w:i/>
          <w:iCs/>
          <w:sz w:val="28"/>
          <w:szCs w:val="28"/>
        </w:rPr>
        <w:t>-</w:t>
      </w:r>
      <w:r w:rsidRPr="008D338C">
        <w:rPr>
          <w:bCs/>
          <w:sz w:val="28"/>
          <w:szCs w:val="28"/>
        </w:rPr>
        <w:t xml:space="preserve"> работа подготовлена не самостоятельно;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bCs/>
          <w:sz w:val="28"/>
          <w:szCs w:val="28"/>
        </w:rPr>
        <w:t>- низкий уровень культуры</w:t>
      </w:r>
      <w:r w:rsidRPr="008D338C">
        <w:rPr>
          <w:sz w:val="28"/>
          <w:szCs w:val="28"/>
        </w:rPr>
        <w:t xml:space="preserve"> исполнения курсовой  работы;</w:t>
      </w:r>
    </w:p>
    <w:p w:rsidR="004829C1" w:rsidRPr="008D338C" w:rsidRDefault="004829C1" w:rsidP="004829C1">
      <w:pPr>
        <w:ind w:firstLine="482"/>
        <w:jc w:val="both"/>
        <w:rPr>
          <w:sz w:val="28"/>
          <w:szCs w:val="28"/>
        </w:rPr>
      </w:pPr>
      <w:r w:rsidRPr="008D338C">
        <w:rPr>
          <w:sz w:val="28"/>
          <w:szCs w:val="28"/>
        </w:rPr>
        <w:t xml:space="preserve">- тема исследования не обоснована; 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 xml:space="preserve">- неумение </w:t>
      </w:r>
      <w:r>
        <w:rPr>
          <w:sz w:val="28"/>
          <w:szCs w:val="28"/>
        </w:rPr>
        <w:t xml:space="preserve">представить результаты курсовой </w:t>
      </w:r>
      <w:r w:rsidRPr="009D5B7E">
        <w:rPr>
          <w:sz w:val="28"/>
          <w:szCs w:val="28"/>
        </w:rPr>
        <w:t xml:space="preserve"> работы;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отзыв руководителя отрицательный;</w:t>
      </w:r>
    </w:p>
    <w:p w:rsidR="004829C1" w:rsidRPr="009D5B7E" w:rsidRDefault="004829C1" w:rsidP="004829C1">
      <w:pPr>
        <w:ind w:firstLine="482"/>
        <w:jc w:val="both"/>
        <w:rPr>
          <w:sz w:val="28"/>
          <w:szCs w:val="28"/>
        </w:rPr>
      </w:pPr>
      <w:r w:rsidRPr="009D5B7E">
        <w:rPr>
          <w:sz w:val="28"/>
          <w:szCs w:val="28"/>
        </w:rPr>
        <w:t>- не полные ответы на вопросы комиссии, замечания и рекомендации руководителя;</w:t>
      </w:r>
    </w:p>
    <w:p w:rsidR="004829C1" w:rsidRDefault="004829C1" w:rsidP="00B7285E">
      <w:pPr>
        <w:spacing w:before="240"/>
        <w:jc w:val="both"/>
        <w:rPr>
          <w:b/>
          <w:bCs/>
          <w:sz w:val="28"/>
          <w:szCs w:val="28"/>
        </w:rPr>
      </w:pPr>
      <w:r w:rsidRPr="009D5B7E">
        <w:rPr>
          <w:b/>
          <w:bCs/>
          <w:sz w:val="28"/>
          <w:szCs w:val="28"/>
        </w:rPr>
        <w:t xml:space="preserve">1 балл </w:t>
      </w:r>
      <w:r w:rsidR="00CF2586">
        <w:rPr>
          <w:b/>
          <w:bCs/>
          <w:sz w:val="28"/>
          <w:szCs w:val="28"/>
        </w:rPr>
        <w:t>–</w:t>
      </w:r>
      <w:r w:rsidRPr="009D5B7E">
        <w:rPr>
          <w:b/>
          <w:bCs/>
          <w:sz w:val="28"/>
          <w:szCs w:val="28"/>
        </w:rPr>
        <w:t xml:space="preserve"> один</w:t>
      </w:r>
      <w:r w:rsidR="00CF2586">
        <w:rPr>
          <w:b/>
          <w:szCs w:val="28"/>
        </w:rPr>
        <w:t>, НЕ ЗАЧТЕНО</w:t>
      </w:r>
      <w:r w:rsidRPr="009D5B7E">
        <w:rPr>
          <w:b/>
          <w:bCs/>
          <w:sz w:val="28"/>
          <w:szCs w:val="28"/>
        </w:rPr>
        <w:t>:</w:t>
      </w:r>
    </w:p>
    <w:p w:rsidR="004829C1" w:rsidRDefault="004829C1" w:rsidP="004829C1">
      <w:pPr>
        <w:spacing w:before="240"/>
        <w:ind w:left="52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выполненной курсовой работы или отказ от защиты.</w:t>
      </w:r>
    </w:p>
    <w:p w:rsidR="004829C1" w:rsidRPr="009D5B7E" w:rsidRDefault="004829C1" w:rsidP="004829C1">
      <w:pPr>
        <w:spacing w:before="240"/>
        <w:ind w:left="520"/>
        <w:jc w:val="both"/>
        <w:rPr>
          <w:sz w:val="28"/>
          <w:szCs w:val="28"/>
        </w:rPr>
      </w:pPr>
    </w:p>
    <w:p w:rsidR="004829C1" w:rsidRPr="009D3132" w:rsidRDefault="009D3132" w:rsidP="004829C1">
      <w:pPr>
        <w:jc w:val="center"/>
        <w:rPr>
          <w:b/>
          <w:sz w:val="28"/>
          <w:szCs w:val="28"/>
        </w:rPr>
      </w:pPr>
      <w:r w:rsidRPr="009D3132">
        <w:rPr>
          <w:b/>
          <w:sz w:val="28"/>
          <w:szCs w:val="28"/>
        </w:rPr>
        <w:t>7</w:t>
      </w:r>
      <w:r w:rsidR="004829C1" w:rsidRPr="009D3132">
        <w:rPr>
          <w:b/>
          <w:sz w:val="28"/>
          <w:szCs w:val="28"/>
        </w:rPr>
        <w:t xml:space="preserve"> РАБОТА С НАУЧНЫМ РУКОВОДИТЕЛЕМ</w:t>
      </w:r>
    </w:p>
    <w:p w:rsidR="004829C1" w:rsidRDefault="004829C1" w:rsidP="004829C1">
      <w:pPr>
        <w:jc w:val="right"/>
        <w:rPr>
          <w:i/>
        </w:rPr>
      </w:pPr>
    </w:p>
    <w:p w:rsidR="004829C1" w:rsidRPr="00EF5C81" w:rsidRDefault="007B6E2B" w:rsidP="0048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829C1" w:rsidRPr="00EF5C81">
        <w:rPr>
          <w:sz w:val="28"/>
          <w:szCs w:val="28"/>
        </w:rPr>
        <w:t>аписание и защита курсовой работы – это непростое дело. Реальную помощь здесь может и должен оказать ваш научный руководитель.</w:t>
      </w:r>
    </w:p>
    <w:p w:rsidR="004829C1" w:rsidRPr="00EF5C81" w:rsidRDefault="004829C1" w:rsidP="004829C1">
      <w:pPr>
        <w:ind w:firstLine="720"/>
        <w:jc w:val="both"/>
        <w:rPr>
          <w:sz w:val="28"/>
          <w:szCs w:val="28"/>
        </w:rPr>
      </w:pPr>
      <w:r w:rsidRPr="00EF5C81">
        <w:rPr>
          <w:sz w:val="28"/>
          <w:szCs w:val="28"/>
        </w:rPr>
        <w:t>Существующая система такова, что научного руководителя вы не выбираете – его назначает кафедра в соответствии с распределением учебной нагрузки между преподавателями. Но в любом случае вы имеете дело с квалифицированным и более опытным специалистом, который способен подсказать:</w:t>
      </w:r>
    </w:p>
    <w:p w:rsidR="004829C1" w:rsidRPr="00EF5C81" w:rsidRDefault="004829C1" w:rsidP="007B6E2B">
      <w:pPr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какую выбрать тему;</w:t>
      </w:r>
    </w:p>
    <w:p w:rsidR="004829C1" w:rsidRPr="00EF5C81" w:rsidRDefault="004829C1" w:rsidP="007B6E2B">
      <w:pPr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правильно составить план;</w:t>
      </w:r>
    </w:p>
    <w:p w:rsidR="004829C1" w:rsidRPr="00EF5C81" w:rsidRDefault="004829C1" w:rsidP="007B6E2B">
      <w:pPr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F5C81">
        <w:rPr>
          <w:sz w:val="28"/>
          <w:szCs w:val="28"/>
        </w:rPr>
        <w:t>ак</w:t>
      </w:r>
      <w:r>
        <w:rPr>
          <w:sz w:val="28"/>
          <w:szCs w:val="28"/>
        </w:rPr>
        <w:t xml:space="preserve"> лучше спланировать свою работу;</w:t>
      </w:r>
    </w:p>
    <w:p w:rsidR="004829C1" w:rsidRPr="00EF5C81" w:rsidRDefault="004829C1" w:rsidP="007B6E2B">
      <w:pPr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F5C81">
        <w:rPr>
          <w:sz w:val="28"/>
          <w:szCs w:val="28"/>
        </w:rPr>
        <w:t>д</w:t>
      </w:r>
      <w:r>
        <w:rPr>
          <w:sz w:val="28"/>
          <w:szCs w:val="28"/>
        </w:rPr>
        <w:t>е искать ту или иную информацию;</w:t>
      </w:r>
    </w:p>
    <w:p w:rsidR="004829C1" w:rsidRPr="00EF5C81" w:rsidRDefault="004829C1" w:rsidP="007B6E2B">
      <w:pPr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F5C81">
        <w:rPr>
          <w:sz w:val="28"/>
          <w:szCs w:val="28"/>
        </w:rPr>
        <w:t>а что обратить в</w:t>
      </w:r>
      <w:r>
        <w:rPr>
          <w:sz w:val="28"/>
          <w:szCs w:val="28"/>
        </w:rPr>
        <w:t>нимание при подготовке к защите и</w:t>
      </w:r>
      <w:r w:rsidRPr="00EF5C81">
        <w:rPr>
          <w:sz w:val="28"/>
          <w:szCs w:val="28"/>
        </w:rPr>
        <w:t xml:space="preserve"> многое другое.</w:t>
      </w:r>
    </w:p>
    <w:p w:rsidR="00FC5FCE" w:rsidRDefault="004829C1" w:rsidP="004829C1">
      <w:pPr>
        <w:ind w:firstLine="567"/>
        <w:jc w:val="both"/>
        <w:rPr>
          <w:sz w:val="28"/>
          <w:szCs w:val="28"/>
        </w:rPr>
      </w:pPr>
      <w:r w:rsidRPr="00EF5C81">
        <w:rPr>
          <w:sz w:val="28"/>
          <w:szCs w:val="28"/>
        </w:rPr>
        <w:t>В общении с научным руководителем важно избежать двух крайностей: либо полностью отказаться от его помощи, стремясь к максимальной с</w:t>
      </w:r>
      <w:r>
        <w:rPr>
          <w:sz w:val="28"/>
          <w:szCs w:val="28"/>
        </w:rPr>
        <w:t>амостоятельности, либо показать свою беспомощность, засыпая его</w:t>
      </w:r>
      <w:r w:rsidRPr="00EF5C81">
        <w:rPr>
          <w:sz w:val="28"/>
          <w:szCs w:val="28"/>
        </w:rPr>
        <w:t xml:space="preserve"> бесконечными вопросами вплоть до</w:t>
      </w:r>
      <w:r>
        <w:rPr>
          <w:sz w:val="28"/>
          <w:szCs w:val="28"/>
        </w:rPr>
        <w:t xml:space="preserve"> просьбы о предоставлении</w:t>
      </w:r>
      <w:r w:rsidRPr="00EF5C81">
        <w:rPr>
          <w:sz w:val="28"/>
          <w:szCs w:val="28"/>
        </w:rPr>
        <w:t xml:space="preserve"> плана и списка литературы в готовом виде. </w:t>
      </w:r>
    </w:p>
    <w:p w:rsidR="004829C1" w:rsidRPr="00EF5C81" w:rsidRDefault="004829C1" w:rsidP="004829C1">
      <w:pPr>
        <w:ind w:firstLine="567"/>
        <w:jc w:val="both"/>
        <w:rPr>
          <w:sz w:val="28"/>
          <w:szCs w:val="28"/>
        </w:rPr>
      </w:pPr>
      <w:r w:rsidRPr="00EF5C81">
        <w:rPr>
          <w:sz w:val="28"/>
          <w:szCs w:val="28"/>
        </w:rPr>
        <w:t xml:space="preserve">В первом случае консультации с научным руководителем позволят избежать ошибок, которые было бы невозможно или поздно исправить. Во втором случае следует помнить, что это </w:t>
      </w:r>
      <w:r w:rsidRPr="00EF5C81">
        <w:rPr>
          <w:b/>
          <w:sz w:val="28"/>
          <w:szCs w:val="28"/>
        </w:rPr>
        <w:t>ваша</w:t>
      </w:r>
      <w:r w:rsidRPr="00EF5C81">
        <w:rPr>
          <w:sz w:val="28"/>
          <w:szCs w:val="28"/>
        </w:rPr>
        <w:t xml:space="preserve"> работа, и </w:t>
      </w:r>
      <w:r w:rsidRPr="00FC5FCE">
        <w:rPr>
          <w:b/>
          <w:sz w:val="28"/>
          <w:szCs w:val="28"/>
        </w:rPr>
        <w:t>научный руководитель не должен делать ее за вас</w:t>
      </w:r>
      <w:r w:rsidRPr="00EF5C81">
        <w:rPr>
          <w:sz w:val="28"/>
          <w:szCs w:val="28"/>
        </w:rPr>
        <w:t>.</w:t>
      </w:r>
    </w:p>
    <w:p w:rsidR="004829C1" w:rsidRPr="00EF5C81" w:rsidRDefault="004829C1" w:rsidP="004829C1">
      <w:pPr>
        <w:ind w:firstLine="567"/>
        <w:jc w:val="both"/>
        <w:rPr>
          <w:sz w:val="28"/>
          <w:szCs w:val="28"/>
        </w:rPr>
      </w:pPr>
      <w:r w:rsidRPr="00EF5C81">
        <w:rPr>
          <w:sz w:val="28"/>
          <w:szCs w:val="28"/>
        </w:rPr>
        <w:t xml:space="preserve">Чтобы встречи с научным руководителем принесли максимальную пользу, к ним нужно тщательно готовиться. Вы должны продумать, на какие конкретные вопросы хотели бы получить ответ и в какой помощи нуждаетесь. Если вы этого не сделаете, встреча не даст </w:t>
      </w:r>
      <w:r>
        <w:rPr>
          <w:sz w:val="28"/>
          <w:szCs w:val="28"/>
        </w:rPr>
        <w:t>желаемого результата.</w:t>
      </w:r>
    </w:p>
    <w:p w:rsidR="004829C1" w:rsidRDefault="004829C1" w:rsidP="004829C1">
      <w:pPr>
        <w:jc w:val="center"/>
        <w:rPr>
          <w:b/>
          <w:sz w:val="28"/>
          <w:szCs w:val="28"/>
        </w:rPr>
      </w:pPr>
    </w:p>
    <w:p w:rsidR="00580E26" w:rsidRDefault="009D3132" w:rsidP="004829C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F2586">
        <w:rPr>
          <w:b/>
          <w:sz w:val="28"/>
          <w:szCs w:val="28"/>
        </w:rPr>
        <w:t xml:space="preserve"> </w:t>
      </w:r>
      <w:r w:rsidR="004829C1">
        <w:rPr>
          <w:b/>
          <w:sz w:val="28"/>
          <w:szCs w:val="28"/>
        </w:rPr>
        <w:t xml:space="preserve">ОСНОВНЫЕ НЕДОСТАТКИ, СВОЙСТВЕННЫЕ </w:t>
      </w:r>
    </w:p>
    <w:p w:rsidR="004829C1" w:rsidRPr="001D19F8" w:rsidRDefault="004829C1" w:rsidP="004829C1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ПРЕДЪЯВЛЯЕМЫМ  К ЗАЩИТЕ КУРСОВЫМ РАБОТАМ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</w:p>
    <w:p w:rsidR="004829C1" w:rsidRDefault="004829C1" w:rsidP="00FC5FCE">
      <w:pPr>
        <w:ind w:firstLine="709"/>
        <w:jc w:val="both"/>
        <w:rPr>
          <w:sz w:val="28"/>
          <w:szCs w:val="28"/>
        </w:rPr>
      </w:pPr>
      <w:r w:rsidRPr="00685870">
        <w:rPr>
          <w:sz w:val="28"/>
          <w:szCs w:val="28"/>
        </w:rPr>
        <w:t>К числу недостатков</w:t>
      </w:r>
      <w:r>
        <w:rPr>
          <w:sz w:val="28"/>
          <w:szCs w:val="28"/>
        </w:rPr>
        <w:t xml:space="preserve"> при подготовке курсовых работ, которые допускаются студентами, можно</w:t>
      </w:r>
      <w:r w:rsidRPr="00685870">
        <w:rPr>
          <w:sz w:val="28"/>
          <w:szCs w:val="28"/>
        </w:rPr>
        <w:t xml:space="preserve"> отнести:</w:t>
      </w:r>
    </w:p>
    <w:p w:rsidR="004829C1" w:rsidRDefault="006B6DD4" w:rsidP="006B6DD4">
      <w:pPr>
        <w:numPr>
          <w:ilvl w:val="0"/>
          <w:numId w:val="48"/>
        </w:numPr>
        <w:tabs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829C1">
        <w:rPr>
          <w:sz w:val="28"/>
          <w:szCs w:val="28"/>
        </w:rPr>
        <w:t>тсутствие убедительных доказательств, обоснований, выводов и реко</w:t>
      </w:r>
      <w:r>
        <w:rPr>
          <w:sz w:val="28"/>
          <w:szCs w:val="28"/>
        </w:rPr>
        <w:t>мендаций;</w:t>
      </w:r>
    </w:p>
    <w:p w:rsidR="004829C1" w:rsidRDefault="006B6DD4" w:rsidP="006B6DD4">
      <w:pPr>
        <w:numPr>
          <w:ilvl w:val="0"/>
          <w:numId w:val="4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829C1">
        <w:rPr>
          <w:sz w:val="28"/>
          <w:szCs w:val="28"/>
        </w:rPr>
        <w:t>арушение последовательности изложения, частые повторения, нечеткие формулировки, ого</w:t>
      </w:r>
      <w:r>
        <w:rPr>
          <w:sz w:val="28"/>
          <w:szCs w:val="28"/>
        </w:rPr>
        <w:t>ворки, грамматические ошибки;</w:t>
      </w:r>
    </w:p>
    <w:p w:rsidR="004829C1" w:rsidRDefault="006B6DD4" w:rsidP="006B6DD4">
      <w:pPr>
        <w:numPr>
          <w:ilvl w:val="0"/>
          <w:numId w:val="4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829C1">
        <w:rPr>
          <w:sz w:val="28"/>
          <w:szCs w:val="28"/>
        </w:rPr>
        <w:t>тсутствие четкости в определении основного содержания курсовой работы.</w:t>
      </w:r>
    </w:p>
    <w:p w:rsidR="004829C1" w:rsidRDefault="006B6DD4" w:rsidP="006B6DD4">
      <w:pPr>
        <w:numPr>
          <w:ilvl w:val="0"/>
          <w:numId w:val="4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829C1">
        <w:rPr>
          <w:sz w:val="28"/>
          <w:szCs w:val="28"/>
        </w:rPr>
        <w:t>злагаемые по тексту примеры не подкрепляются смысловым содержани</w:t>
      </w:r>
      <w:r>
        <w:rPr>
          <w:sz w:val="28"/>
          <w:szCs w:val="28"/>
        </w:rPr>
        <w:t>ем, размышлениями автора;</w:t>
      </w:r>
    </w:p>
    <w:p w:rsidR="004829C1" w:rsidRDefault="006B6DD4" w:rsidP="006B6DD4">
      <w:pPr>
        <w:numPr>
          <w:ilvl w:val="0"/>
          <w:numId w:val="4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829C1">
        <w:rPr>
          <w:sz w:val="28"/>
          <w:szCs w:val="28"/>
        </w:rPr>
        <w:t>урсовая работа пишется как набор цитат, фраз, выдержек из книг, брошюр и других источников, пересказ о</w:t>
      </w:r>
      <w:r>
        <w:rPr>
          <w:sz w:val="28"/>
          <w:szCs w:val="28"/>
        </w:rPr>
        <w:t>дной-</w:t>
      </w:r>
      <w:r w:rsidR="004829C1">
        <w:rPr>
          <w:sz w:val="28"/>
          <w:szCs w:val="28"/>
        </w:rPr>
        <w:t>двух журнальных ста</w:t>
      </w:r>
      <w:r>
        <w:rPr>
          <w:sz w:val="28"/>
          <w:szCs w:val="28"/>
        </w:rPr>
        <w:t>тей;</w:t>
      </w:r>
    </w:p>
    <w:p w:rsidR="004829C1" w:rsidRDefault="006B6DD4" w:rsidP="006B6DD4">
      <w:pPr>
        <w:numPr>
          <w:ilvl w:val="0"/>
          <w:numId w:val="4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829C1">
        <w:rPr>
          <w:sz w:val="28"/>
          <w:szCs w:val="28"/>
        </w:rPr>
        <w:t>ри анализе конкретных социальных явлений в рамках исследуемой проблемы используются лишь крайне полярные оценки, нет серьезной аргументации и логики рассуждений, изложения взглядов авто</w:t>
      </w:r>
      <w:r>
        <w:rPr>
          <w:sz w:val="28"/>
          <w:szCs w:val="28"/>
        </w:rPr>
        <w:t>ра;</w:t>
      </w:r>
    </w:p>
    <w:p w:rsidR="004829C1" w:rsidRDefault="006B6DD4" w:rsidP="007B6E2B">
      <w:pPr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829C1">
        <w:rPr>
          <w:sz w:val="28"/>
          <w:szCs w:val="28"/>
        </w:rPr>
        <w:t>тсутствует анализ фактического материала по теме исследования</w:t>
      </w:r>
    </w:p>
    <w:p w:rsidR="004829C1" w:rsidRDefault="006B6DD4" w:rsidP="00FC5F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829C1">
        <w:rPr>
          <w:sz w:val="28"/>
          <w:szCs w:val="28"/>
        </w:rPr>
        <w:t>аждому студенту при выполнении курсовой работы настоятельно рекомендуется тщательно изучить методические рекомендации и советы для того, чтобы избежать повторения названных выше недостатков.</w:t>
      </w:r>
    </w:p>
    <w:p w:rsidR="004829C1" w:rsidRDefault="004829C1" w:rsidP="004829C1">
      <w:pPr>
        <w:ind w:firstLine="708"/>
        <w:jc w:val="both"/>
        <w:rPr>
          <w:sz w:val="28"/>
          <w:szCs w:val="28"/>
        </w:rPr>
      </w:pPr>
    </w:p>
    <w:p w:rsidR="004829C1" w:rsidRDefault="004829C1" w:rsidP="004829C1">
      <w:pPr>
        <w:ind w:firstLine="708"/>
        <w:jc w:val="both"/>
        <w:rPr>
          <w:sz w:val="28"/>
          <w:szCs w:val="28"/>
        </w:rPr>
      </w:pPr>
    </w:p>
    <w:p w:rsidR="00FC5FCE" w:rsidRDefault="00FC5FCE" w:rsidP="004829C1">
      <w:pPr>
        <w:jc w:val="right"/>
        <w:rPr>
          <w:sz w:val="28"/>
          <w:szCs w:val="28"/>
        </w:rPr>
      </w:pPr>
    </w:p>
    <w:p w:rsidR="00FC5FCE" w:rsidRDefault="00FC5FCE" w:rsidP="004829C1">
      <w:pPr>
        <w:jc w:val="right"/>
        <w:rPr>
          <w:sz w:val="28"/>
          <w:szCs w:val="28"/>
        </w:rPr>
      </w:pPr>
    </w:p>
    <w:p w:rsidR="00FC5FCE" w:rsidRDefault="00FC5FCE" w:rsidP="004829C1">
      <w:pPr>
        <w:jc w:val="right"/>
        <w:rPr>
          <w:sz w:val="28"/>
          <w:szCs w:val="28"/>
        </w:rPr>
      </w:pPr>
    </w:p>
    <w:p w:rsidR="00FC5FCE" w:rsidRDefault="00FC5FCE" w:rsidP="004829C1">
      <w:pPr>
        <w:jc w:val="right"/>
        <w:rPr>
          <w:sz w:val="28"/>
          <w:szCs w:val="28"/>
        </w:rPr>
      </w:pPr>
    </w:p>
    <w:p w:rsidR="00FC5FCE" w:rsidRDefault="00FC5FCE" w:rsidP="004829C1">
      <w:pPr>
        <w:jc w:val="right"/>
        <w:rPr>
          <w:sz w:val="28"/>
          <w:szCs w:val="28"/>
        </w:rPr>
      </w:pPr>
    </w:p>
    <w:p w:rsidR="00FC5FCE" w:rsidRDefault="00FC5FCE" w:rsidP="004829C1">
      <w:pPr>
        <w:jc w:val="right"/>
        <w:rPr>
          <w:sz w:val="28"/>
          <w:szCs w:val="28"/>
        </w:rPr>
      </w:pPr>
    </w:p>
    <w:p w:rsidR="00FC5FCE" w:rsidRDefault="00FC5FCE" w:rsidP="004829C1">
      <w:pPr>
        <w:jc w:val="right"/>
        <w:rPr>
          <w:sz w:val="28"/>
          <w:szCs w:val="28"/>
        </w:rPr>
      </w:pPr>
    </w:p>
    <w:p w:rsidR="006B6DD4" w:rsidRDefault="006B6DD4" w:rsidP="00434301">
      <w:pPr>
        <w:pStyle w:val="Heading3"/>
      </w:pPr>
      <w:bookmarkStart w:id="11" w:name="_Toc253684570"/>
      <w:bookmarkStart w:id="12" w:name="_Toc253736288"/>
    </w:p>
    <w:p w:rsidR="006B6DD4" w:rsidRPr="006B6DD4" w:rsidRDefault="006B6DD4" w:rsidP="006B6DD4"/>
    <w:p w:rsidR="00C4419C" w:rsidRDefault="00C4419C" w:rsidP="00434301">
      <w:pPr>
        <w:pStyle w:val="Heading3"/>
      </w:pPr>
      <w:bookmarkStart w:id="13" w:name="_Toc257032436"/>
    </w:p>
    <w:p w:rsidR="000445CF" w:rsidRDefault="000445CF" w:rsidP="000445CF"/>
    <w:p w:rsidR="000445CF" w:rsidRDefault="000445CF" w:rsidP="000445CF"/>
    <w:p w:rsidR="000445CF" w:rsidRDefault="000445CF" w:rsidP="000445CF"/>
    <w:p w:rsidR="000445CF" w:rsidRDefault="000445CF" w:rsidP="000445CF"/>
    <w:p w:rsidR="000445CF" w:rsidRPr="000445CF" w:rsidRDefault="000445CF" w:rsidP="000445CF"/>
    <w:p w:rsidR="00CC2BFA" w:rsidRDefault="00CC2BFA" w:rsidP="00434301">
      <w:pPr>
        <w:pStyle w:val="Heading3"/>
      </w:pPr>
    </w:p>
    <w:p w:rsidR="00CC2BFA" w:rsidRDefault="00CC2BFA" w:rsidP="00434301">
      <w:pPr>
        <w:pStyle w:val="Heading3"/>
      </w:pPr>
    </w:p>
    <w:p w:rsidR="00CC2BFA" w:rsidRDefault="00CC2BFA" w:rsidP="00434301">
      <w:pPr>
        <w:pStyle w:val="Heading3"/>
      </w:pPr>
    </w:p>
    <w:p w:rsidR="00CC2BFA" w:rsidRDefault="00CC2BFA" w:rsidP="00434301">
      <w:pPr>
        <w:pStyle w:val="Heading3"/>
      </w:pPr>
    </w:p>
    <w:p w:rsidR="00CC2BFA" w:rsidRDefault="00CC2BFA" w:rsidP="00434301">
      <w:pPr>
        <w:pStyle w:val="Heading3"/>
      </w:pPr>
    </w:p>
    <w:p w:rsidR="00CC2BFA" w:rsidRDefault="00CC2BFA" w:rsidP="00434301">
      <w:pPr>
        <w:pStyle w:val="Heading3"/>
      </w:pPr>
    </w:p>
    <w:p w:rsidR="00CC2BFA" w:rsidRDefault="00CC2BFA" w:rsidP="00434301">
      <w:pPr>
        <w:pStyle w:val="Heading3"/>
      </w:pPr>
    </w:p>
    <w:p w:rsidR="00CC2BFA" w:rsidRDefault="00CC2BFA" w:rsidP="00434301">
      <w:pPr>
        <w:pStyle w:val="Heading3"/>
      </w:pPr>
    </w:p>
    <w:p w:rsidR="00CC2BFA" w:rsidRDefault="00CC2BFA" w:rsidP="00434301">
      <w:pPr>
        <w:pStyle w:val="Heading3"/>
      </w:pPr>
    </w:p>
    <w:p w:rsidR="00CC2BFA" w:rsidRDefault="00CC2BFA" w:rsidP="00434301">
      <w:pPr>
        <w:pStyle w:val="Heading3"/>
      </w:pPr>
    </w:p>
    <w:bookmarkEnd w:id="11"/>
    <w:bookmarkEnd w:id="12"/>
    <w:bookmarkEnd w:id="13"/>
    <w:p w:rsidR="006B6DD4" w:rsidRDefault="006B6DD4" w:rsidP="006B6DD4"/>
    <w:p w:rsidR="00CC2BFA" w:rsidRPr="006B6DD4" w:rsidRDefault="00CC2BFA" w:rsidP="006B6DD4"/>
    <w:p w:rsidR="00CC2BFA" w:rsidRDefault="00CC2BFA" w:rsidP="00CC2BFA">
      <w:pPr>
        <w:pStyle w:val="Heading3"/>
      </w:pPr>
      <w:r>
        <w:t>ПРИЛОЖЕНИЕ  1</w:t>
      </w:r>
    </w:p>
    <w:p w:rsidR="00CC2BFA" w:rsidRPr="00087BB9" w:rsidRDefault="00CC2BFA" w:rsidP="00087BB9"/>
    <w:p w:rsidR="006B6DD4" w:rsidRPr="00CF2586" w:rsidRDefault="006B6DD4" w:rsidP="006B6DD4">
      <w:pPr>
        <w:jc w:val="center"/>
        <w:rPr>
          <w:b/>
          <w:sz w:val="28"/>
          <w:szCs w:val="28"/>
        </w:rPr>
      </w:pPr>
      <w:r w:rsidRPr="00CF2586">
        <w:rPr>
          <w:b/>
          <w:sz w:val="28"/>
          <w:szCs w:val="28"/>
        </w:rPr>
        <w:t>ПРАВИЛА ОФОРМЛЕНИЯ КУРСОВОЙ РАБОТЫ</w:t>
      </w:r>
    </w:p>
    <w:p w:rsidR="00E2080A" w:rsidRPr="00E2080A" w:rsidRDefault="00E2080A" w:rsidP="00E2080A">
      <w:pPr>
        <w:shd w:val="clear" w:color="auto" w:fill="FFFFFF"/>
        <w:tabs>
          <w:tab w:val="left" w:pos="998"/>
        </w:tabs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Курсовую работу рекомендуется выполнять на белой бумаге формата А4 (210×297 мм), устанавливая следующие </w:t>
      </w:r>
      <w:r w:rsidRPr="00E2080A">
        <w:rPr>
          <w:b/>
          <w:sz w:val="28"/>
          <w:szCs w:val="28"/>
        </w:rPr>
        <w:t>размеры полей</w:t>
      </w:r>
      <w:r w:rsidRPr="00E2080A">
        <w:rPr>
          <w:sz w:val="28"/>
          <w:szCs w:val="28"/>
        </w:rPr>
        <w:t xml:space="preserve">: левое — </w:t>
      </w:r>
      <w:smartTag w:uri="urn:schemas-microsoft-com:office:smarttags" w:element="metricconverter">
        <w:smartTagPr>
          <w:attr w:name="ProductID" w:val="30 мм"/>
        </w:smartTagPr>
        <w:r w:rsidRPr="00E2080A">
          <w:rPr>
            <w:sz w:val="28"/>
            <w:szCs w:val="28"/>
          </w:rPr>
          <w:t>30 мм</w:t>
        </w:r>
      </w:smartTag>
      <w:r w:rsidRPr="00E2080A">
        <w:rPr>
          <w:sz w:val="28"/>
          <w:szCs w:val="28"/>
        </w:rPr>
        <w:t>; пра</w:t>
      </w:r>
      <w:r w:rsidRPr="00E2080A">
        <w:rPr>
          <w:sz w:val="28"/>
          <w:szCs w:val="28"/>
        </w:rPr>
        <w:softHyphen/>
        <w:t xml:space="preserve">вое — </w:t>
      </w:r>
      <w:smartTag w:uri="urn:schemas-microsoft-com:office:smarttags" w:element="metricconverter">
        <w:smartTagPr>
          <w:attr w:name="ProductID" w:val="10 мм"/>
        </w:smartTagPr>
        <w:r w:rsidRPr="00E2080A">
          <w:rPr>
            <w:sz w:val="28"/>
            <w:szCs w:val="28"/>
          </w:rPr>
          <w:t>10 мм</w:t>
        </w:r>
      </w:smartTag>
      <w:r w:rsidRPr="00E2080A">
        <w:rPr>
          <w:sz w:val="28"/>
          <w:szCs w:val="28"/>
        </w:rPr>
        <w:t xml:space="preserve">, нижнее − </w:t>
      </w:r>
      <w:smartTag w:uri="urn:schemas-microsoft-com:office:smarttags" w:element="metricconverter">
        <w:smartTagPr>
          <w:attr w:name="ProductID" w:val="20 мм"/>
        </w:smartTagPr>
        <w:r w:rsidRPr="00E2080A">
          <w:rPr>
            <w:sz w:val="28"/>
            <w:szCs w:val="28"/>
          </w:rPr>
          <w:t>20 мм</w:t>
        </w:r>
      </w:smartTag>
      <w:r w:rsidRPr="00E2080A">
        <w:rPr>
          <w:sz w:val="28"/>
          <w:szCs w:val="28"/>
        </w:rPr>
        <w:t xml:space="preserve">, верхнее − </w:t>
      </w:r>
      <w:smartTag w:uri="urn:schemas-microsoft-com:office:smarttags" w:element="metricconverter">
        <w:smartTagPr>
          <w:attr w:name="ProductID" w:val="20 мм"/>
        </w:smartTagPr>
        <w:r w:rsidRPr="00E2080A">
          <w:rPr>
            <w:sz w:val="28"/>
            <w:szCs w:val="28"/>
          </w:rPr>
          <w:t>20 мм</w:t>
        </w:r>
      </w:smartTag>
      <w:r w:rsidRPr="00E2080A">
        <w:rPr>
          <w:sz w:val="28"/>
          <w:szCs w:val="28"/>
        </w:rPr>
        <w:t xml:space="preserve">, на одной стороне листа на белорусском или русском языках с применением компьютерной технологии подготовки документов — через </w:t>
      </w:r>
      <w:r w:rsidRPr="00E2080A">
        <w:rPr>
          <w:b/>
          <w:sz w:val="28"/>
          <w:szCs w:val="28"/>
        </w:rPr>
        <w:t>1,5</w:t>
      </w:r>
      <w:r w:rsidRPr="00E2080A">
        <w:rPr>
          <w:sz w:val="28"/>
          <w:szCs w:val="28"/>
        </w:rPr>
        <w:t xml:space="preserve"> (</w:t>
      </w:r>
      <w:r w:rsidRPr="00E2080A">
        <w:rPr>
          <w:b/>
          <w:sz w:val="28"/>
          <w:szCs w:val="28"/>
        </w:rPr>
        <w:t>полтора</w:t>
      </w:r>
      <w:r w:rsidRPr="00E2080A">
        <w:rPr>
          <w:sz w:val="28"/>
          <w:szCs w:val="28"/>
        </w:rPr>
        <w:t>)</w:t>
      </w:r>
      <w:r w:rsidRPr="00E2080A">
        <w:rPr>
          <w:b/>
          <w:sz w:val="28"/>
          <w:szCs w:val="28"/>
        </w:rPr>
        <w:t xml:space="preserve"> междустрочных интервала</w:t>
      </w:r>
      <w:r w:rsidRPr="00E2080A">
        <w:rPr>
          <w:sz w:val="28"/>
          <w:szCs w:val="28"/>
        </w:rPr>
        <w:t xml:space="preserve"> с использованием </w:t>
      </w:r>
      <w:r w:rsidRPr="00E2080A">
        <w:rPr>
          <w:b/>
          <w:sz w:val="28"/>
          <w:szCs w:val="28"/>
        </w:rPr>
        <w:t>шрифта</w:t>
      </w:r>
      <w:r w:rsidRPr="00E2080A">
        <w:rPr>
          <w:sz w:val="28"/>
          <w:szCs w:val="28"/>
        </w:rPr>
        <w:t xml:space="preserve"> размером </w:t>
      </w:r>
      <w:r w:rsidRPr="00E2080A">
        <w:rPr>
          <w:b/>
          <w:sz w:val="28"/>
          <w:szCs w:val="28"/>
        </w:rPr>
        <w:t>14 пунктов (пт)</w:t>
      </w:r>
      <w:r w:rsidRPr="00E2080A">
        <w:rPr>
          <w:sz w:val="28"/>
          <w:szCs w:val="28"/>
        </w:rPr>
        <w:t xml:space="preserve">. Некоторые части текста допускается оформлять шрифтом, отличающимся на 1-2 пункта. </w:t>
      </w:r>
    </w:p>
    <w:p w:rsidR="00E2080A" w:rsidRPr="00E2080A" w:rsidRDefault="00E2080A" w:rsidP="00E2080A">
      <w:pPr>
        <w:shd w:val="clear" w:color="auto" w:fill="FFFFFF"/>
        <w:tabs>
          <w:tab w:val="left" w:pos="99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Отступов абзацев текста </w:t>
      </w:r>
      <w:r w:rsidRPr="00E2080A">
        <w:rPr>
          <w:i/>
          <w:sz w:val="28"/>
          <w:szCs w:val="28"/>
        </w:rPr>
        <w:t>слева</w:t>
      </w:r>
      <w:r w:rsidRPr="00E2080A">
        <w:rPr>
          <w:sz w:val="28"/>
          <w:szCs w:val="28"/>
        </w:rPr>
        <w:t xml:space="preserve"> и </w:t>
      </w:r>
      <w:r w:rsidRPr="00E2080A">
        <w:rPr>
          <w:i/>
          <w:sz w:val="28"/>
          <w:szCs w:val="28"/>
        </w:rPr>
        <w:t>справа</w:t>
      </w:r>
      <w:r w:rsidRPr="00E2080A">
        <w:rPr>
          <w:sz w:val="28"/>
          <w:szCs w:val="28"/>
        </w:rPr>
        <w:t xml:space="preserve"> − нет, отступ </w:t>
      </w:r>
      <w:r w:rsidRPr="00E2080A">
        <w:rPr>
          <w:b/>
          <w:sz w:val="28"/>
          <w:szCs w:val="28"/>
        </w:rPr>
        <w:t>первой строки абзаца</w:t>
      </w:r>
      <w:r w:rsidRPr="00E2080A">
        <w:rPr>
          <w:sz w:val="28"/>
          <w:szCs w:val="28"/>
        </w:rPr>
        <w:t xml:space="preserve"> − </w:t>
      </w:r>
      <w:smartTag w:uri="urn:schemas-microsoft-com:office:smarttags" w:element="metricconverter">
        <w:smartTagPr>
          <w:attr w:name="ProductID" w:val="1,25 см"/>
        </w:smartTagPr>
        <w:r w:rsidRPr="00E2080A">
          <w:rPr>
            <w:b/>
            <w:sz w:val="28"/>
            <w:szCs w:val="28"/>
          </w:rPr>
          <w:t>1,25 см</w:t>
        </w:r>
      </w:smartTag>
      <w:r w:rsidRPr="00E2080A">
        <w:rPr>
          <w:sz w:val="28"/>
          <w:szCs w:val="28"/>
        </w:rPr>
        <w:t xml:space="preserve">. </w:t>
      </w:r>
    </w:p>
    <w:p w:rsidR="00E2080A" w:rsidRPr="00E2080A" w:rsidRDefault="00E2080A" w:rsidP="00E2080A">
      <w:pPr>
        <w:shd w:val="clear" w:color="auto" w:fill="FFFFFF"/>
        <w:tabs>
          <w:tab w:val="left" w:pos="99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Устанавливается </w:t>
      </w:r>
      <w:r w:rsidRPr="00E2080A">
        <w:rPr>
          <w:b/>
          <w:sz w:val="28"/>
          <w:szCs w:val="28"/>
        </w:rPr>
        <w:t>автоматическая расстановка переносов слов</w:t>
      </w:r>
      <w:r w:rsidRPr="00E2080A">
        <w:rPr>
          <w:sz w:val="28"/>
          <w:szCs w:val="28"/>
        </w:rPr>
        <w:t xml:space="preserve"> в тексте, исключая заголовки.</w:t>
      </w:r>
    </w:p>
    <w:p w:rsidR="00E2080A" w:rsidRPr="00E2080A" w:rsidRDefault="00E2080A" w:rsidP="00E2080A">
      <w:pPr>
        <w:shd w:val="clear" w:color="auto" w:fill="FFFFFF"/>
        <w:tabs>
          <w:tab w:val="left" w:pos="99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При компьютерном наборе </w:t>
      </w:r>
      <w:r w:rsidRPr="00E2080A">
        <w:rPr>
          <w:sz w:val="28"/>
          <w:szCs w:val="28"/>
          <w:lang w:val="en-US"/>
        </w:rPr>
        <w:t>c</w:t>
      </w:r>
      <w:r w:rsidRPr="00E2080A">
        <w:rPr>
          <w:sz w:val="28"/>
          <w:szCs w:val="28"/>
        </w:rPr>
        <w:t xml:space="preserve"> использованием ТП </w:t>
      </w:r>
      <w:r w:rsidRPr="00E2080A">
        <w:rPr>
          <w:sz w:val="28"/>
          <w:szCs w:val="28"/>
          <w:lang w:val="en-US"/>
        </w:rPr>
        <w:t>MS</w:t>
      </w:r>
      <w:r w:rsidRPr="00E2080A">
        <w:rPr>
          <w:sz w:val="28"/>
          <w:szCs w:val="28"/>
        </w:rPr>
        <w:t xml:space="preserve"> </w:t>
      </w:r>
      <w:r w:rsidRPr="00E2080A">
        <w:rPr>
          <w:sz w:val="28"/>
          <w:szCs w:val="28"/>
          <w:lang w:val="en-US"/>
        </w:rPr>
        <w:t>Word</w:t>
      </w:r>
      <w:r w:rsidRPr="00E2080A">
        <w:rPr>
          <w:sz w:val="28"/>
          <w:szCs w:val="28"/>
        </w:rPr>
        <w:t xml:space="preserve"> 2003, применяется гарнитура шрифта </w:t>
      </w:r>
      <w:r w:rsidRPr="00E2080A">
        <w:rPr>
          <w:b/>
          <w:sz w:val="28"/>
          <w:szCs w:val="28"/>
          <w:lang w:val="en-US"/>
        </w:rPr>
        <w:t>Times</w:t>
      </w:r>
      <w:r w:rsidRPr="00E2080A">
        <w:rPr>
          <w:b/>
          <w:sz w:val="28"/>
          <w:szCs w:val="28"/>
        </w:rPr>
        <w:t xml:space="preserve"> </w:t>
      </w:r>
      <w:r w:rsidRPr="00E2080A">
        <w:rPr>
          <w:b/>
          <w:sz w:val="28"/>
          <w:szCs w:val="28"/>
          <w:lang w:val="en-US"/>
        </w:rPr>
        <w:t>New</w:t>
      </w:r>
      <w:r w:rsidRPr="00E2080A">
        <w:rPr>
          <w:b/>
          <w:sz w:val="28"/>
          <w:szCs w:val="28"/>
        </w:rPr>
        <w:t xml:space="preserve"> </w:t>
      </w:r>
      <w:r w:rsidRPr="00E2080A">
        <w:rPr>
          <w:b/>
          <w:sz w:val="28"/>
          <w:szCs w:val="28"/>
          <w:lang w:val="en-US"/>
        </w:rPr>
        <w:t>Roman</w:t>
      </w:r>
      <w:r w:rsidRPr="00E2080A">
        <w:rPr>
          <w:sz w:val="28"/>
          <w:szCs w:val="28"/>
        </w:rPr>
        <w:t xml:space="preserve"> в обычном начертании, </w:t>
      </w:r>
      <w:r w:rsidRPr="00E2080A">
        <w:rPr>
          <w:b/>
          <w:sz w:val="28"/>
          <w:szCs w:val="28"/>
        </w:rPr>
        <w:t>выравнивая</w:t>
      </w:r>
      <w:r w:rsidRPr="00E2080A">
        <w:rPr>
          <w:sz w:val="28"/>
          <w:szCs w:val="28"/>
        </w:rPr>
        <w:t xml:space="preserve"> </w:t>
      </w:r>
      <w:r w:rsidRPr="00E2080A">
        <w:rPr>
          <w:b/>
          <w:sz w:val="28"/>
          <w:szCs w:val="28"/>
        </w:rPr>
        <w:t>по ширине</w:t>
      </w:r>
      <w:r w:rsidRPr="00E2080A">
        <w:rPr>
          <w:sz w:val="28"/>
          <w:szCs w:val="28"/>
        </w:rPr>
        <w:t>. Шрифт печати должен быть прямым, светлого начертания, четким, черного цвета одинаковым по всему объему текста работы.</w:t>
      </w:r>
    </w:p>
    <w:p w:rsidR="00E2080A" w:rsidRPr="00E2080A" w:rsidRDefault="00E2080A" w:rsidP="00E2080A">
      <w:pPr>
        <w:shd w:val="clear" w:color="auto" w:fill="FFFFFF"/>
        <w:tabs>
          <w:tab w:val="left" w:pos="99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 </w:t>
      </w:r>
      <w:r w:rsidRPr="00E2080A">
        <w:rPr>
          <w:b/>
          <w:sz w:val="28"/>
          <w:szCs w:val="28"/>
        </w:rPr>
        <w:t>Нумерация</w:t>
      </w:r>
      <w:r w:rsidRPr="00E2080A">
        <w:rPr>
          <w:sz w:val="28"/>
          <w:szCs w:val="28"/>
        </w:rPr>
        <w:t xml:space="preserve"> страниц, разделов, подразделов, пунктов, подпунктов, рисунков, таблиц осуществляется арабскими цифрами без знака №. Страницы работы следует нумеровать, соблюдая сквозную нумерацию по всему тексту. </w:t>
      </w:r>
    </w:p>
    <w:p w:rsidR="00E2080A" w:rsidRPr="00E2080A" w:rsidRDefault="00E2080A" w:rsidP="00E2080A">
      <w:pPr>
        <w:shd w:val="clear" w:color="auto" w:fill="FFFFFF"/>
        <w:tabs>
          <w:tab w:val="left" w:pos="99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b/>
          <w:sz w:val="28"/>
          <w:szCs w:val="28"/>
        </w:rPr>
        <w:t>Номер страницы</w:t>
      </w:r>
      <w:r w:rsidRPr="00E2080A">
        <w:rPr>
          <w:sz w:val="28"/>
          <w:szCs w:val="28"/>
        </w:rPr>
        <w:t xml:space="preserve"> проставляют в центре нижней части листа без слова страница (стр., с.) и знаков препинания.</w:t>
      </w:r>
    </w:p>
    <w:p w:rsidR="00E2080A" w:rsidRPr="00E2080A" w:rsidRDefault="00E2080A" w:rsidP="00E2080A">
      <w:pPr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На титульном листе номер страницы не проставляется. </w:t>
      </w:r>
    </w:p>
    <w:p w:rsidR="00E2080A" w:rsidRPr="00E2080A" w:rsidRDefault="00E2080A" w:rsidP="00E2080A">
      <w:p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Все заголовки в работе выделяются </w:t>
      </w:r>
      <w:r w:rsidRPr="00E2080A">
        <w:rPr>
          <w:b/>
          <w:sz w:val="28"/>
          <w:szCs w:val="28"/>
        </w:rPr>
        <w:t>полужирным шрифтом</w:t>
      </w:r>
      <w:r w:rsidRPr="00E2080A">
        <w:rPr>
          <w:sz w:val="28"/>
          <w:szCs w:val="28"/>
        </w:rPr>
        <w:t xml:space="preserve"> без подчеркивания и курсива и печатаются с полуторным междустрочным интервалом. </w:t>
      </w:r>
      <w:r w:rsidRPr="00E2080A">
        <w:rPr>
          <w:b/>
          <w:sz w:val="28"/>
          <w:szCs w:val="28"/>
        </w:rPr>
        <w:t>Точка  в конце заголовков не ставится</w:t>
      </w:r>
      <w:r w:rsidRPr="00E2080A">
        <w:rPr>
          <w:sz w:val="28"/>
          <w:szCs w:val="28"/>
        </w:rPr>
        <w:t>. Переносы слов в заголовках не допускаются. Заголовок не должен состоять из нескольких предложений.</w:t>
      </w:r>
    </w:p>
    <w:p w:rsidR="00E2080A" w:rsidRPr="00E2080A" w:rsidRDefault="00E2080A" w:rsidP="00E2080A">
      <w:p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Заголовки структурных частей работы следует располагать, выравнивая по центру строки без отступов абзаца, и печатать </w:t>
      </w:r>
      <w:r w:rsidRPr="00E2080A">
        <w:rPr>
          <w:b/>
          <w:sz w:val="28"/>
          <w:szCs w:val="28"/>
        </w:rPr>
        <w:t>прописными</w:t>
      </w:r>
      <w:r w:rsidRPr="00E2080A">
        <w:rPr>
          <w:sz w:val="28"/>
          <w:szCs w:val="28"/>
        </w:rPr>
        <w:t xml:space="preserve"> буквами шрифтом </w:t>
      </w:r>
      <w:r w:rsidRPr="00E2080A">
        <w:rPr>
          <w:b/>
          <w:sz w:val="28"/>
          <w:szCs w:val="28"/>
        </w:rPr>
        <w:t>14 пт</w:t>
      </w:r>
      <w:r w:rsidRPr="00E2080A">
        <w:rPr>
          <w:sz w:val="28"/>
          <w:szCs w:val="28"/>
        </w:rPr>
        <w:t>.</w:t>
      </w:r>
    </w:p>
    <w:p w:rsidR="00E2080A" w:rsidRPr="00E2080A" w:rsidRDefault="00E2080A" w:rsidP="00E2080A">
      <w:p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Текст основной части курсовой работы делится на </w:t>
      </w:r>
      <w:r w:rsidRPr="00E2080A">
        <w:rPr>
          <w:b/>
          <w:sz w:val="28"/>
          <w:szCs w:val="28"/>
        </w:rPr>
        <w:t>разделы и подразделы</w:t>
      </w:r>
      <w:r w:rsidRPr="00E2080A">
        <w:rPr>
          <w:sz w:val="28"/>
          <w:szCs w:val="28"/>
        </w:rPr>
        <w:t xml:space="preserve"> (подразделы могут делиться на пункты).</w:t>
      </w:r>
    </w:p>
    <w:p w:rsidR="00E2080A" w:rsidRPr="00E2080A" w:rsidRDefault="00E2080A" w:rsidP="00E2080A">
      <w:p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Заголовки </w:t>
      </w:r>
      <w:r w:rsidRPr="00E2080A">
        <w:rPr>
          <w:b/>
          <w:sz w:val="28"/>
          <w:szCs w:val="28"/>
        </w:rPr>
        <w:t>разделов</w:t>
      </w:r>
      <w:r w:rsidRPr="00E2080A">
        <w:rPr>
          <w:sz w:val="28"/>
          <w:szCs w:val="28"/>
        </w:rPr>
        <w:t xml:space="preserve"> печатают без абзацного отступа прописными буквами и выделяют размером шрифта на 2 пункта больше, чем шрифт в основном тексте (т.е. </w:t>
      </w:r>
      <w:r w:rsidRPr="00E2080A">
        <w:rPr>
          <w:b/>
          <w:sz w:val="28"/>
          <w:szCs w:val="28"/>
        </w:rPr>
        <w:t>16 пт)</w:t>
      </w:r>
      <w:r w:rsidRPr="00E2080A">
        <w:rPr>
          <w:sz w:val="28"/>
          <w:szCs w:val="28"/>
        </w:rPr>
        <w:t xml:space="preserve">, выравнивая заголовки разделов по центру строки. </w:t>
      </w:r>
    </w:p>
    <w:p w:rsidR="00E2080A" w:rsidRPr="00E2080A" w:rsidRDefault="00E2080A" w:rsidP="00E2080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Заголовки </w:t>
      </w:r>
      <w:r w:rsidRPr="00E2080A">
        <w:rPr>
          <w:b/>
          <w:sz w:val="28"/>
          <w:szCs w:val="28"/>
        </w:rPr>
        <w:t xml:space="preserve">подразделов </w:t>
      </w:r>
      <w:r w:rsidRPr="00E2080A">
        <w:rPr>
          <w:sz w:val="28"/>
          <w:szCs w:val="28"/>
        </w:rPr>
        <w:t>и</w:t>
      </w:r>
      <w:r w:rsidRPr="00E2080A">
        <w:rPr>
          <w:b/>
          <w:sz w:val="28"/>
          <w:szCs w:val="28"/>
        </w:rPr>
        <w:t xml:space="preserve"> пунктов</w:t>
      </w:r>
      <w:r w:rsidRPr="00E2080A">
        <w:rPr>
          <w:sz w:val="28"/>
          <w:szCs w:val="28"/>
        </w:rPr>
        <w:t xml:space="preserve"> печатают строчными буквами (первая − прописная)</w:t>
      </w:r>
      <w:r w:rsidRPr="00E2080A">
        <w:rPr>
          <w:b/>
          <w:sz w:val="28"/>
          <w:szCs w:val="28"/>
        </w:rPr>
        <w:t xml:space="preserve"> </w:t>
      </w:r>
      <w:r w:rsidRPr="00E2080A">
        <w:rPr>
          <w:sz w:val="28"/>
          <w:szCs w:val="28"/>
        </w:rPr>
        <w:t xml:space="preserve">с абзацного отступа размером шрифта основного текста (т.е. </w:t>
      </w:r>
      <w:r w:rsidRPr="00E2080A">
        <w:rPr>
          <w:b/>
          <w:sz w:val="28"/>
          <w:szCs w:val="28"/>
        </w:rPr>
        <w:t>14 пт)</w:t>
      </w:r>
      <w:r w:rsidRPr="00E2080A">
        <w:rPr>
          <w:sz w:val="28"/>
          <w:szCs w:val="28"/>
        </w:rPr>
        <w:t xml:space="preserve">, выравнивают по ширине строки. </w:t>
      </w:r>
    </w:p>
    <w:p w:rsidR="00E2080A" w:rsidRPr="00E2080A" w:rsidRDefault="00E2080A" w:rsidP="00E2080A">
      <w:p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b/>
          <w:sz w:val="28"/>
          <w:szCs w:val="28"/>
        </w:rPr>
        <w:t>Расстояние</w:t>
      </w:r>
      <w:r w:rsidRPr="00E2080A">
        <w:rPr>
          <w:sz w:val="28"/>
          <w:szCs w:val="28"/>
        </w:rPr>
        <w:t xml:space="preserve"> между </w:t>
      </w:r>
      <w:r w:rsidRPr="00E2080A">
        <w:rPr>
          <w:b/>
          <w:sz w:val="28"/>
          <w:szCs w:val="28"/>
        </w:rPr>
        <w:t>заго</w:t>
      </w:r>
      <w:r w:rsidRPr="00E2080A">
        <w:rPr>
          <w:b/>
          <w:sz w:val="28"/>
          <w:szCs w:val="28"/>
        </w:rPr>
        <w:softHyphen/>
        <w:t>ловками раздела и подраздела</w:t>
      </w:r>
      <w:r w:rsidRPr="00E2080A">
        <w:rPr>
          <w:sz w:val="28"/>
          <w:szCs w:val="28"/>
        </w:rPr>
        <w:t xml:space="preserve"> − 2 пустых строки одинарного интервала, между заголовками подраздела и пункта − пустых строк нет, расстояние между разделом и следующим за ним текстом − 2 пустых строки одинарного интервала, расстояние между подразделом (пунктом) и текстом – пустых строк нет.</w:t>
      </w:r>
    </w:p>
    <w:p w:rsidR="00E2080A" w:rsidRPr="00E2080A" w:rsidRDefault="00E2080A" w:rsidP="00E2080A">
      <w:p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>Каждый раздел курсовой работы необходимо начинать с новой страницы.</w:t>
      </w:r>
    </w:p>
    <w:p w:rsidR="00E2080A" w:rsidRPr="00E2080A" w:rsidRDefault="00E2080A" w:rsidP="00E2080A">
      <w:pPr>
        <w:shd w:val="clear" w:color="auto" w:fill="FFFFFF"/>
        <w:tabs>
          <w:tab w:val="left" w:pos="94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Заголовки структурных частей работ </w:t>
      </w:r>
      <w:r w:rsidRPr="00E2080A">
        <w:rPr>
          <w:b/>
          <w:sz w:val="28"/>
          <w:szCs w:val="28"/>
        </w:rPr>
        <w:t>«СОДЕРЖАНИЕ», «ТЕРМИНЫ И ОПРЕДЕЛЕНИЯ, ОБОЗНАЧЕНИЯ И СОКРАЩЕНИЯ», «ВВЕДЕНИЕ», «ЗАКЛЮЧЕНИЕ», «СПИСОК ИСПОЛЬЗОВАННЫХ ИСТОЧНИКОВ», «ПРИЛОЖЕНИЯ»</w:t>
      </w:r>
      <w:r w:rsidRPr="00E2080A">
        <w:rPr>
          <w:sz w:val="28"/>
          <w:szCs w:val="28"/>
        </w:rPr>
        <w:t xml:space="preserve"> не нумеруют.</w:t>
      </w:r>
    </w:p>
    <w:p w:rsidR="00E2080A" w:rsidRPr="00E2080A" w:rsidRDefault="00E2080A" w:rsidP="00E2080A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</w:rPr>
      </w:pPr>
      <w:r w:rsidRPr="00E2080A">
        <w:rPr>
          <w:b/>
          <w:sz w:val="28"/>
          <w:szCs w:val="28"/>
        </w:rPr>
        <w:t xml:space="preserve">Разделы, подразделы </w:t>
      </w:r>
      <w:r w:rsidRPr="00E2080A">
        <w:rPr>
          <w:sz w:val="28"/>
          <w:szCs w:val="28"/>
        </w:rPr>
        <w:t>и</w:t>
      </w:r>
      <w:r w:rsidRPr="00E2080A">
        <w:rPr>
          <w:b/>
          <w:sz w:val="28"/>
          <w:szCs w:val="28"/>
        </w:rPr>
        <w:t xml:space="preserve"> пункты</w:t>
      </w:r>
      <w:r w:rsidRPr="00E2080A">
        <w:rPr>
          <w:sz w:val="28"/>
          <w:szCs w:val="28"/>
        </w:rPr>
        <w:t xml:space="preserve"> должны иметь порядковую нумерацию соответственно в пределах каждого раздела. Номер раздела включает порядковый номер раздела, а подраздела – порядковый номер раздела и подраздела, пункта – порядковый номер раздела, подраздела и пункта,  разделенные точкой.</w:t>
      </w:r>
    </w:p>
    <w:p w:rsidR="00E2080A" w:rsidRPr="00E2080A" w:rsidRDefault="00E2080A" w:rsidP="00E2080A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</w:rPr>
      </w:pPr>
      <w:r w:rsidRPr="00E2080A">
        <w:rPr>
          <w:b/>
          <w:i/>
          <w:iCs/>
          <w:sz w:val="28"/>
          <w:szCs w:val="28"/>
        </w:rPr>
        <w:t xml:space="preserve">Пример </w:t>
      </w:r>
      <w:r w:rsidRPr="00E2080A">
        <w:rPr>
          <w:b/>
          <w:sz w:val="28"/>
          <w:szCs w:val="28"/>
        </w:rPr>
        <w:t>— 1, 2,</w:t>
      </w:r>
      <w:r w:rsidRPr="00E2080A">
        <w:rPr>
          <w:sz w:val="28"/>
          <w:szCs w:val="28"/>
        </w:rPr>
        <w:t xml:space="preserve"> или </w:t>
      </w:r>
      <w:r w:rsidRPr="00E2080A">
        <w:rPr>
          <w:b/>
          <w:sz w:val="28"/>
          <w:szCs w:val="28"/>
        </w:rPr>
        <w:t xml:space="preserve">1.1, 1.2 </w:t>
      </w:r>
      <w:r w:rsidRPr="00E2080A">
        <w:rPr>
          <w:sz w:val="28"/>
          <w:szCs w:val="28"/>
        </w:rPr>
        <w:t>(</w:t>
      </w:r>
      <w:r w:rsidRPr="00E2080A">
        <w:rPr>
          <w:b/>
          <w:sz w:val="28"/>
          <w:szCs w:val="28"/>
        </w:rPr>
        <w:t>2.1, 2.2</w:t>
      </w:r>
      <w:r w:rsidRPr="00E2080A">
        <w:rPr>
          <w:sz w:val="28"/>
          <w:szCs w:val="28"/>
        </w:rPr>
        <w:t xml:space="preserve">), или </w:t>
      </w:r>
      <w:r w:rsidRPr="00E2080A">
        <w:rPr>
          <w:b/>
          <w:sz w:val="28"/>
          <w:szCs w:val="28"/>
        </w:rPr>
        <w:t>1.1.1, 1.1.2</w:t>
      </w:r>
      <w:r w:rsidRPr="00E2080A">
        <w:rPr>
          <w:sz w:val="28"/>
          <w:szCs w:val="28"/>
        </w:rPr>
        <w:t xml:space="preserve"> (</w:t>
      </w:r>
      <w:r w:rsidRPr="00E2080A">
        <w:rPr>
          <w:b/>
          <w:sz w:val="28"/>
          <w:szCs w:val="28"/>
        </w:rPr>
        <w:t>2.1.1, 2.2.1</w:t>
      </w:r>
      <w:r w:rsidRPr="00E2080A">
        <w:rPr>
          <w:sz w:val="28"/>
          <w:szCs w:val="28"/>
        </w:rPr>
        <w:t>) и т.д.</w:t>
      </w:r>
    </w:p>
    <w:p w:rsidR="00E2080A" w:rsidRPr="00E2080A" w:rsidRDefault="00E2080A" w:rsidP="00E2080A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После номера </w:t>
      </w:r>
      <w:r w:rsidRPr="00E2080A">
        <w:rPr>
          <w:b/>
          <w:sz w:val="28"/>
          <w:szCs w:val="28"/>
        </w:rPr>
        <w:t>раздела, подраздела</w:t>
      </w:r>
      <w:r w:rsidRPr="00E2080A">
        <w:rPr>
          <w:sz w:val="28"/>
          <w:szCs w:val="28"/>
        </w:rPr>
        <w:t xml:space="preserve"> и </w:t>
      </w:r>
      <w:r w:rsidRPr="00E2080A">
        <w:rPr>
          <w:b/>
          <w:sz w:val="28"/>
          <w:szCs w:val="28"/>
        </w:rPr>
        <w:t>пункта</w:t>
      </w:r>
      <w:r w:rsidRPr="00E2080A">
        <w:rPr>
          <w:sz w:val="28"/>
          <w:szCs w:val="28"/>
        </w:rPr>
        <w:t xml:space="preserve"> точку не ставят, делают один пробел перед наименованием заголовка и все выделяют полужирным шрифтом. </w:t>
      </w:r>
    </w:p>
    <w:p w:rsidR="00E2080A" w:rsidRPr="00E2080A" w:rsidRDefault="00E2080A" w:rsidP="00E2080A">
      <w:pPr>
        <w:shd w:val="clear" w:color="auto" w:fill="FFFFFF"/>
        <w:tabs>
          <w:tab w:val="left" w:pos="1099"/>
        </w:tabs>
        <w:ind w:firstLine="709"/>
        <w:jc w:val="both"/>
        <w:rPr>
          <w:b/>
          <w:sz w:val="28"/>
          <w:szCs w:val="28"/>
        </w:rPr>
      </w:pPr>
      <w:r w:rsidRPr="00E2080A">
        <w:rPr>
          <w:b/>
          <w:i/>
          <w:iCs/>
          <w:sz w:val="28"/>
          <w:szCs w:val="28"/>
        </w:rPr>
        <w:t xml:space="preserve">Пример </w:t>
      </w:r>
      <w:r w:rsidRPr="00E2080A">
        <w:rPr>
          <w:b/>
          <w:sz w:val="28"/>
          <w:szCs w:val="28"/>
        </w:rPr>
        <w:t>— 2.1 Компьютерное оформление реквизитов документов.</w:t>
      </w:r>
    </w:p>
    <w:p w:rsidR="00E2080A" w:rsidRPr="00E2080A" w:rsidRDefault="00E2080A" w:rsidP="00E2080A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</w:rPr>
      </w:pPr>
      <w:r w:rsidRPr="00E2080A">
        <w:rPr>
          <w:b/>
          <w:sz w:val="28"/>
          <w:szCs w:val="28"/>
        </w:rPr>
        <w:t xml:space="preserve">Примеры </w:t>
      </w:r>
      <w:r w:rsidRPr="00E2080A">
        <w:rPr>
          <w:sz w:val="28"/>
          <w:szCs w:val="28"/>
        </w:rPr>
        <w:t>в тексте курсовой работы оформляются следующим образом:</w:t>
      </w:r>
    </w:p>
    <w:p w:rsidR="00E2080A" w:rsidRPr="00E2080A" w:rsidRDefault="00E2080A" w:rsidP="00E2080A">
      <w:pPr>
        <w:jc w:val="both"/>
        <w:rPr>
          <w:i/>
          <w:sz w:val="28"/>
          <w:szCs w:val="28"/>
        </w:rPr>
      </w:pPr>
      <w:r w:rsidRPr="00E2080A">
        <w:rPr>
          <w:b/>
          <w:i/>
          <w:sz w:val="28"/>
          <w:szCs w:val="28"/>
        </w:rPr>
        <w:t xml:space="preserve">Пример </w:t>
      </w:r>
      <w:r w:rsidRPr="00E2080A">
        <w:rPr>
          <w:i/>
          <w:sz w:val="28"/>
          <w:szCs w:val="28"/>
        </w:rPr>
        <w:t>–</w:t>
      </w:r>
      <w:r w:rsidRPr="00E2080A">
        <w:rPr>
          <w:b/>
          <w:i/>
          <w:sz w:val="28"/>
          <w:szCs w:val="28"/>
        </w:rPr>
        <w:t xml:space="preserve"> </w:t>
      </w:r>
      <w:r w:rsidRPr="00E2080A">
        <w:rPr>
          <w:i/>
          <w:sz w:val="28"/>
          <w:szCs w:val="28"/>
        </w:rPr>
        <w:t>«Классификация существующих продуктов для автоматизации работы с документами:</w:t>
      </w:r>
    </w:p>
    <w:p w:rsidR="00E2080A" w:rsidRPr="00E2080A" w:rsidRDefault="00E2080A" w:rsidP="00E2080A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E2080A">
        <w:rPr>
          <w:i/>
          <w:sz w:val="28"/>
          <w:szCs w:val="28"/>
        </w:rPr>
        <w:t>Системы управления потоками работ (</w:t>
      </w:r>
      <w:r w:rsidRPr="00E2080A">
        <w:rPr>
          <w:i/>
          <w:sz w:val="28"/>
          <w:szCs w:val="28"/>
          <w:lang w:val="en-US"/>
        </w:rPr>
        <w:t>Workflow</w:t>
      </w:r>
      <w:r w:rsidRPr="00E2080A">
        <w:rPr>
          <w:i/>
          <w:sz w:val="28"/>
          <w:szCs w:val="28"/>
        </w:rPr>
        <w:t>) – например, ОРТ</w:t>
      </w:r>
      <w:r w:rsidRPr="00E2080A">
        <w:rPr>
          <w:i/>
          <w:sz w:val="28"/>
          <w:szCs w:val="28"/>
          <w:lang w:val="en-US"/>
        </w:rPr>
        <w:t>IMA</w:t>
      </w:r>
      <w:r w:rsidRPr="00E2080A">
        <w:rPr>
          <w:i/>
          <w:sz w:val="28"/>
          <w:szCs w:val="28"/>
        </w:rPr>
        <w:t>, ЕВФРАТ-документооборот и пр.</w:t>
      </w:r>
    </w:p>
    <w:p w:rsidR="00E2080A" w:rsidRPr="00E2080A" w:rsidRDefault="00E2080A" w:rsidP="00E2080A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E2080A">
        <w:rPr>
          <w:i/>
          <w:sz w:val="28"/>
          <w:szCs w:val="28"/>
          <w:lang w:val="en-US"/>
        </w:rPr>
        <w:t>DocFlow</w:t>
      </w:r>
      <w:r w:rsidRPr="00E2080A">
        <w:rPr>
          <w:i/>
          <w:sz w:val="28"/>
          <w:szCs w:val="28"/>
        </w:rPr>
        <w:t xml:space="preserve">-системы или системы маршрутизации документов – Галактика </w:t>
      </w:r>
      <w:r w:rsidRPr="00E2080A">
        <w:rPr>
          <w:i/>
          <w:sz w:val="28"/>
          <w:szCs w:val="28"/>
          <w:lang w:val="en-US"/>
        </w:rPr>
        <w:t>DocFlow</w:t>
      </w:r>
      <w:r w:rsidRPr="00E2080A">
        <w:rPr>
          <w:i/>
          <w:sz w:val="28"/>
          <w:szCs w:val="28"/>
        </w:rPr>
        <w:t xml:space="preserve">, </w:t>
      </w:r>
      <w:r w:rsidRPr="00E2080A">
        <w:rPr>
          <w:i/>
          <w:sz w:val="28"/>
          <w:szCs w:val="28"/>
          <w:lang w:val="en-US"/>
        </w:rPr>
        <w:t>Documentum</w:t>
      </w:r>
      <w:r w:rsidRPr="00E2080A">
        <w:rPr>
          <w:i/>
          <w:sz w:val="28"/>
          <w:szCs w:val="28"/>
        </w:rPr>
        <w:t xml:space="preserve"> и пр.</w:t>
      </w:r>
    </w:p>
    <w:p w:rsidR="00E2080A" w:rsidRPr="00E2080A" w:rsidRDefault="00E2080A" w:rsidP="00E2080A">
      <w:pPr>
        <w:numPr>
          <w:ilvl w:val="0"/>
          <w:numId w:val="1"/>
        </w:numPr>
        <w:jc w:val="both"/>
        <w:rPr>
          <w:i/>
          <w:sz w:val="28"/>
          <w:szCs w:val="28"/>
        </w:rPr>
      </w:pPr>
      <w:r w:rsidRPr="00E2080A">
        <w:rPr>
          <w:i/>
          <w:sz w:val="28"/>
          <w:szCs w:val="28"/>
        </w:rPr>
        <w:t>Системы электронного управления документами (</w:t>
      </w:r>
      <w:r w:rsidRPr="00E2080A">
        <w:rPr>
          <w:i/>
          <w:sz w:val="28"/>
          <w:szCs w:val="28"/>
          <w:lang w:val="en-US"/>
        </w:rPr>
        <w:t>DMS</w:t>
      </w:r>
      <w:r w:rsidRPr="00E2080A">
        <w:rPr>
          <w:i/>
          <w:sz w:val="28"/>
          <w:szCs w:val="28"/>
        </w:rPr>
        <w:t xml:space="preserve">) – ДЕЛО, </w:t>
      </w:r>
      <w:r w:rsidRPr="00E2080A">
        <w:rPr>
          <w:i/>
          <w:sz w:val="28"/>
          <w:szCs w:val="28"/>
          <w:lang w:val="en-US"/>
        </w:rPr>
        <w:t>NAUDOC</w:t>
      </w:r>
      <w:r w:rsidRPr="00E2080A">
        <w:rPr>
          <w:i/>
          <w:sz w:val="28"/>
          <w:szCs w:val="28"/>
        </w:rPr>
        <w:t>, Гран-Док и пр.</w:t>
      </w:r>
    </w:p>
    <w:p w:rsidR="00E2080A" w:rsidRPr="00E2080A" w:rsidRDefault="00E2080A" w:rsidP="00E2080A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</w:rPr>
      </w:pPr>
      <w:r w:rsidRPr="00E2080A">
        <w:rPr>
          <w:i/>
          <w:sz w:val="28"/>
          <w:szCs w:val="28"/>
        </w:rPr>
        <w:t>Системы интегрированной среды доступа к информации (</w:t>
      </w:r>
      <w:r w:rsidRPr="00E2080A">
        <w:rPr>
          <w:i/>
          <w:sz w:val="28"/>
          <w:szCs w:val="28"/>
          <w:lang w:val="en-US"/>
        </w:rPr>
        <w:t>GroupWare</w:t>
      </w:r>
      <w:r w:rsidRPr="00E2080A">
        <w:rPr>
          <w:i/>
          <w:sz w:val="28"/>
          <w:szCs w:val="28"/>
        </w:rPr>
        <w:t xml:space="preserve">) – </w:t>
      </w:r>
      <w:r w:rsidRPr="00E2080A">
        <w:rPr>
          <w:i/>
          <w:sz w:val="28"/>
          <w:szCs w:val="28"/>
          <w:lang w:val="en-US"/>
        </w:rPr>
        <w:t>Lotus</w:t>
      </w:r>
      <w:r w:rsidRPr="00E2080A">
        <w:rPr>
          <w:i/>
          <w:sz w:val="28"/>
          <w:szCs w:val="28"/>
        </w:rPr>
        <w:t xml:space="preserve"> </w:t>
      </w:r>
      <w:r w:rsidRPr="00E2080A">
        <w:rPr>
          <w:i/>
          <w:sz w:val="28"/>
          <w:szCs w:val="28"/>
          <w:lang w:val="en-US"/>
        </w:rPr>
        <w:t>Domino</w:t>
      </w:r>
      <w:r w:rsidRPr="00E2080A">
        <w:rPr>
          <w:i/>
          <w:sz w:val="28"/>
          <w:szCs w:val="28"/>
        </w:rPr>
        <w:t xml:space="preserve">, </w:t>
      </w:r>
      <w:r w:rsidRPr="00E2080A">
        <w:rPr>
          <w:i/>
          <w:sz w:val="28"/>
          <w:szCs w:val="28"/>
          <w:lang w:val="en-US"/>
        </w:rPr>
        <w:t>Novell</w:t>
      </w:r>
      <w:r w:rsidRPr="00E2080A">
        <w:rPr>
          <w:i/>
          <w:sz w:val="28"/>
          <w:szCs w:val="28"/>
        </w:rPr>
        <w:t xml:space="preserve"> </w:t>
      </w:r>
      <w:r w:rsidRPr="00E2080A">
        <w:rPr>
          <w:i/>
          <w:sz w:val="28"/>
          <w:szCs w:val="28"/>
          <w:lang w:val="en-US"/>
        </w:rPr>
        <w:t>GroupWise</w:t>
      </w:r>
      <w:r w:rsidRPr="00E2080A">
        <w:rPr>
          <w:i/>
          <w:sz w:val="28"/>
          <w:szCs w:val="28"/>
        </w:rPr>
        <w:t xml:space="preserve"> и пр.» </w:t>
      </w:r>
      <w:r w:rsidRPr="00E2080A">
        <w:rPr>
          <w:sz w:val="28"/>
          <w:szCs w:val="28"/>
        </w:rPr>
        <w:t>[1, с. 53].</w:t>
      </w:r>
    </w:p>
    <w:p w:rsidR="00E2080A" w:rsidRPr="00E2080A" w:rsidRDefault="00E2080A" w:rsidP="00E2080A">
      <w:pPr>
        <w:shd w:val="clear" w:color="auto" w:fill="FFFFFF"/>
        <w:tabs>
          <w:tab w:val="left" w:pos="1046"/>
        </w:tabs>
        <w:ind w:firstLine="709"/>
        <w:jc w:val="both"/>
        <w:rPr>
          <w:sz w:val="28"/>
          <w:szCs w:val="28"/>
        </w:rPr>
      </w:pPr>
      <w:r w:rsidRPr="00E2080A">
        <w:rPr>
          <w:b/>
          <w:sz w:val="28"/>
          <w:szCs w:val="28"/>
        </w:rPr>
        <w:t>Иллюстрации</w:t>
      </w:r>
      <w:r w:rsidRPr="00E2080A">
        <w:rPr>
          <w:sz w:val="28"/>
          <w:szCs w:val="28"/>
        </w:rPr>
        <w:t xml:space="preserve"> располагают в курсовой работе непосредственно после текста, в котором они упоминаются впервые, или на следующей странице. Слово «рисунок» в подписях к рисунку не сокращают. Иллюстрации обозначают словом «</w:t>
      </w:r>
      <w:r w:rsidRPr="00E2080A">
        <w:rPr>
          <w:b/>
          <w:sz w:val="28"/>
          <w:szCs w:val="28"/>
        </w:rPr>
        <w:t>Рисунок</w:t>
      </w:r>
      <w:r w:rsidRPr="00E2080A">
        <w:rPr>
          <w:sz w:val="28"/>
          <w:szCs w:val="28"/>
        </w:rPr>
        <w:t xml:space="preserve">» и нумеруют арабскими цифрами порядковой нумерации в пределах всей работы. Номер рисунка состоит из номера раздела и порядкового номера рисунка, разделенных точкой. </w:t>
      </w:r>
    </w:p>
    <w:p w:rsidR="00E2080A" w:rsidRPr="00E2080A" w:rsidRDefault="00E2080A" w:rsidP="00E2080A">
      <w:pPr>
        <w:shd w:val="clear" w:color="auto" w:fill="FFFFFF"/>
        <w:tabs>
          <w:tab w:val="left" w:pos="104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b/>
          <w:i/>
          <w:iCs/>
          <w:sz w:val="28"/>
          <w:szCs w:val="28"/>
        </w:rPr>
        <w:t xml:space="preserve">Пример </w:t>
      </w:r>
      <w:r w:rsidRPr="00E2080A">
        <w:rPr>
          <w:b/>
          <w:sz w:val="28"/>
          <w:szCs w:val="28"/>
        </w:rPr>
        <w:t xml:space="preserve">— Рисунок 1.2 </w:t>
      </w:r>
      <w:r w:rsidRPr="00E2080A">
        <w:rPr>
          <w:sz w:val="28"/>
          <w:szCs w:val="28"/>
        </w:rPr>
        <w:t>(второй рисунок первого раздела).</w:t>
      </w:r>
    </w:p>
    <w:p w:rsidR="00E2080A" w:rsidRPr="00E2080A" w:rsidRDefault="00E2080A" w:rsidP="00E2080A">
      <w:pPr>
        <w:shd w:val="clear" w:color="auto" w:fill="FFFFFF"/>
        <w:tabs>
          <w:tab w:val="left" w:pos="104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Под иллюстрацией располагают с абзацного отступа слово </w:t>
      </w:r>
      <w:r w:rsidRPr="00E2080A">
        <w:rPr>
          <w:b/>
          <w:sz w:val="28"/>
          <w:szCs w:val="28"/>
        </w:rPr>
        <w:t>«Рисунок»</w:t>
      </w:r>
      <w:r w:rsidRPr="00E2080A">
        <w:rPr>
          <w:sz w:val="28"/>
          <w:szCs w:val="28"/>
        </w:rPr>
        <w:t xml:space="preserve">, номер и наименование иллюстрации, отделяя знаком тире номер от наименования, и оформляют </w:t>
      </w:r>
      <w:r w:rsidRPr="00E2080A">
        <w:rPr>
          <w:b/>
          <w:sz w:val="28"/>
          <w:szCs w:val="28"/>
        </w:rPr>
        <w:t>полужирным шрифтом размером 12 пунктов</w:t>
      </w:r>
      <w:r w:rsidRPr="00E2080A">
        <w:rPr>
          <w:sz w:val="28"/>
          <w:szCs w:val="28"/>
        </w:rPr>
        <w:t>. Точку после но</w:t>
      </w:r>
      <w:r w:rsidRPr="00E2080A">
        <w:rPr>
          <w:sz w:val="28"/>
          <w:szCs w:val="28"/>
        </w:rPr>
        <w:softHyphen/>
        <w:t xml:space="preserve">мера не ставят. Не допускается перенос слов в наименовании рисунка. </w:t>
      </w:r>
    </w:p>
    <w:p w:rsidR="00E2080A" w:rsidRPr="00E2080A" w:rsidRDefault="00E2080A" w:rsidP="00E2080A">
      <w:pPr>
        <w:shd w:val="clear" w:color="auto" w:fill="FFFFFF"/>
        <w:tabs>
          <w:tab w:val="left" w:pos="1046"/>
        </w:tabs>
        <w:ind w:firstLine="709"/>
        <w:jc w:val="both"/>
        <w:rPr>
          <w:b/>
          <w:sz w:val="28"/>
          <w:szCs w:val="28"/>
        </w:rPr>
      </w:pPr>
      <w:r w:rsidRPr="00E2080A">
        <w:rPr>
          <w:b/>
          <w:i/>
          <w:iCs/>
          <w:sz w:val="28"/>
          <w:szCs w:val="28"/>
        </w:rPr>
        <w:t xml:space="preserve">Пример </w:t>
      </w:r>
      <w:r w:rsidRPr="00E2080A">
        <w:rPr>
          <w:b/>
          <w:sz w:val="28"/>
          <w:szCs w:val="28"/>
        </w:rPr>
        <w:t>— Рисунок – Реквизиты документов.</w:t>
      </w:r>
    </w:p>
    <w:p w:rsidR="00E2080A" w:rsidRPr="00E2080A" w:rsidRDefault="00E2080A" w:rsidP="00E2080A">
      <w:pPr>
        <w:shd w:val="clear" w:color="auto" w:fill="FFFFFF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>Рисунок  и  его обозначение выделяют от предыдущего и последующего за ним текста одной пустой строкой.</w:t>
      </w:r>
      <w:r w:rsidRPr="00E2080A">
        <w:rPr>
          <w:b/>
          <w:i/>
          <w:sz w:val="28"/>
          <w:szCs w:val="28"/>
        </w:rPr>
        <w:t xml:space="preserve">         </w:t>
      </w:r>
    </w:p>
    <w:p w:rsidR="00E2080A" w:rsidRPr="00E2080A" w:rsidRDefault="00E2080A" w:rsidP="00E2080A">
      <w:pPr>
        <w:shd w:val="clear" w:color="auto" w:fill="FFFFFF"/>
        <w:ind w:firstLine="709"/>
        <w:jc w:val="both"/>
        <w:rPr>
          <w:sz w:val="28"/>
          <w:szCs w:val="28"/>
        </w:rPr>
      </w:pPr>
      <w:r w:rsidRPr="00E2080A">
        <w:rPr>
          <w:b/>
          <w:sz w:val="28"/>
          <w:szCs w:val="28"/>
        </w:rPr>
        <w:t>Таблицу</w:t>
      </w:r>
      <w:r w:rsidRPr="00E2080A">
        <w:rPr>
          <w:sz w:val="28"/>
          <w:szCs w:val="28"/>
        </w:rPr>
        <w:t xml:space="preserve"> помещают под текстом, в котором впервые дана на нее ссылка или на следующей странице. Каждая таблица должна иметь краткий заголовок, который состоит из слова </w:t>
      </w:r>
      <w:r w:rsidRPr="00E2080A">
        <w:rPr>
          <w:b/>
          <w:bCs/>
          <w:sz w:val="28"/>
          <w:szCs w:val="28"/>
        </w:rPr>
        <w:t xml:space="preserve">«Таблица» </w:t>
      </w:r>
      <w:r w:rsidRPr="00E2080A">
        <w:rPr>
          <w:sz w:val="28"/>
          <w:szCs w:val="28"/>
        </w:rPr>
        <w:t xml:space="preserve">и ее порядкового номера, после которого ставится тире, а не точка, затем приводится название таблицы. </w:t>
      </w:r>
    </w:p>
    <w:p w:rsidR="00E2080A" w:rsidRPr="00E2080A" w:rsidRDefault="00E2080A" w:rsidP="00E2080A">
      <w:pPr>
        <w:shd w:val="clear" w:color="auto" w:fill="FFFFFF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Заголовок следует помещать над таблицей </w:t>
      </w:r>
      <w:r w:rsidRPr="00E2080A">
        <w:rPr>
          <w:b/>
          <w:sz w:val="28"/>
          <w:szCs w:val="28"/>
        </w:rPr>
        <w:t>слева без абзацного отступа</w:t>
      </w:r>
      <w:r w:rsidRPr="00E2080A">
        <w:rPr>
          <w:sz w:val="28"/>
          <w:szCs w:val="28"/>
        </w:rPr>
        <w:t xml:space="preserve">, применяя полужирный шрифт </w:t>
      </w:r>
      <w:r w:rsidRPr="00E2080A">
        <w:rPr>
          <w:b/>
          <w:sz w:val="28"/>
          <w:szCs w:val="28"/>
        </w:rPr>
        <w:t>12 пт</w:t>
      </w:r>
      <w:r w:rsidRPr="00E2080A">
        <w:rPr>
          <w:sz w:val="28"/>
          <w:szCs w:val="28"/>
        </w:rPr>
        <w:t xml:space="preserve">. </w:t>
      </w:r>
    </w:p>
    <w:p w:rsidR="00E2080A" w:rsidRPr="00E2080A" w:rsidRDefault="00E2080A" w:rsidP="00E2080A">
      <w:pPr>
        <w:shd w:val="clear" w:color="auto" w:fill="FFFFFF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>Нумеруют таблицы араб</w:t>
      </w:r>
      <w:r w:rsidRPr="00E2080A">
        <w:rPr>
          <w:sz w:val="28"/>
          <w:szCs w:val="28"/>
        </w:rPr>
        <w:softHyphen/>
        <w:t xml:space="preserve">скими цифрами в пределах всей работы </w:t>
      </w:r>
      <w:r w:rsidRPr="00E2080A">
        <w:rPr>
          <w:b/>
          <w:i/>
          <w:iCs/>
          <w:sz w:val="28"/>
          <w:szCs w:val="28"/>
        </w:rPr>
        <w:t xml:space="preserve">(пример </w:t>
      </w:r>
      <w:r w:rsidRPr="00E2080A">
        <w:rPr>
          <w:b/>
          <w:sz w:val="28"/>
          <w:szCs w:val="28"/>
        </w:rPr>
        <w:t xml:space="preserve">— Таблица 1) </w:t>
      </w:r>
      <w:r w:rsidRPr="00E2080A">
        <w:rPr>
          <w:sz w:val="28"/>
          <w:szCs w:val="28"/>
        </w:rPr>
        <w:t xml:space="preserve">или в пределах раздела </w:t>
      </w:r>
      <w:r w:rsidRPr="00E2080A">
        <w:rPr>
          <w:b/>
          <w:i/>
          <w:iCs/>
          <w:sz w:val="28"/>
          <w:szCs w:val="28"/>
        </w:rPr>
        <w:t xml:space="preserve">(пример </w:t>
      </w:r>
      <w:r w:rsidRPr="00E2080A">
        <w:rPr>
          <w:b/>
          <w:sz w:val="28"/>
          <w:szCs w:val="28"/>
        </w:rPr>
        <w:t>— Таблица 1.2)</w:t>
      </w:r>
      <w:r w:rsidRPr="00E2080A">
        <w:rPr>
          <w:sz w:val="28"/>
          <w:szCs w:val="28"/>
        </w:rPr>
        <w:t>. Если в работе одна таблица, ее не нумеруют.</w:t>
      </w:r>
    </w:p>
    <w:p w:rsidR="00E2080A" w:rsidRPr="00E2080A" w:rsidRDefault="00E2080A" w:rsidP="00E2080A">
      <w:pPr>
        <w:shd w:val="clear" w:color="auto" w:fill="FFFFFF"/>
        <w:ind w:firstLine="709"/>
        <w:jc w:val="both"/>
        <w:rPr>
          <w:sz w:val="28"/>
          <w:szCs w:val="28"/>
        </w:rPr>
      </w:pPr>
      <w:r w:rsidRPr="00E2080A">
        <w:rPr>
          <w:sz w:val="28"/>
          <w:szCs w:val="28"/>
        </w:rPr>
        <w:t xml:space="preserve">«На все таблицы в тексте должны быть приведены ссылки, при этом следует писать слово «таблица» с указанием ее номера. </w:t>
      </w:r>
    </w:p>
    <w:p w:rsidR="00E2080A" w:rsidRPr="00E2080A" w:rsidRDefault="00E2080A" w:rsidP="00E2080A">
      <w:pPr>
        <w:shd w:val="clear" w:color="auto" w:fill="FFFFFF"/>
        <w:ind w:firstLine="709"/>
        <w:jc w:val="both"/>
        <w:rPr>
          <w:sz w:val="28"/>
          <w:szCs w:val="28"/>
        </w:rPr>
      </w:pPr>
      <w:r w:rsidRPr="00E2080A">
        <w:rPr>
          <w:b/>
          <w:i/>
          <w:iCs/>
          <w:sz w:val="28"/>
          <w:szCs w:val="28"/>
        </w:rPr>
        <w:t>Пример</w:t>
      </w:r>
      <w:r w:rsidRPr="00E2080A">
        <w:rPr>
          <w:i/>
          <w:iCs/>
          <w:sz w:val="28"/>
          <w:szCs w:val="28"/>
        </w:rPr>
        <w:t xml:space="preserve"> </w:t>
      </w:r>
      <w:r w:rsidRPr="00E2080A">
        <w:rPr>
          <w:sz w:val="28"/>
          <w:szCs w:val="28"/>
        </w:rPr>
        <w:t>— в соответствии с таблицей 1.2.</w:t>
      </w:r>
    </w:p>
    <w:p w:rsidR="00E2080A" w:rsidRDefault="00E2080A" w:rsidP="00E2080A">
      <w:pPr>
        <w:ind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Правила оформления таблицы, ссылок и перечень используемых источников </w:t>
      </w:r>
      <w:r w:rsidRPr="00167A72">
        <w:rPr>
          <w:sz w:val="28"/>
          <w:szCs w:val="28"/>
        </w:rPr>
        <w:t>см.</w:t>
      </w:r>
      <w:r w:rsidRPr="007E4AD3">
        <w:rPr>
          <w:b/>
          <w:szCs w:val="28"/>
        </w:rPr>
        <w:t xml:space="preserve"> </w:t>
      </w:r>
      <w:r w:rsidRPr="006B6DD4">
        <w:rPr>
          <w:b/>
          <w:sz w:val="28"/>
          <w:szCs w:val="28"/>
        </w:rPr>
        <w:t xml:space="preserve">сайт ИПП: </w:t>
      </w:r>
      <w:r w:rsidRPr="006B6DD4">
        <w:rPr>
          <w:b/>
          <w:sz w:val="28"/>
          <w:szCs w:val="28"/>
          <w:lang w:val="en-US"/>
        </w:rPr>
        <w:t>www</w:t>
      </w:r>
      <w:r w:rsidRPr="006B6DD4">
        <w:rPr>
          <w:b/>
          <w:sz w:val="28"/>
          <w:szCs w:val="28"/>
        </w:rPr>
        <w:t>.</w:t>
      </w:r>
      <w:r w:rsidRPr="006B6DD4">
        <w:rPr>
          <w:b/>
          <w:sz w:val="28"/>
          <w:szCs w:val="28"/>
          <w:lang w:val="en-US"/>
        </w:rPr>
        <w:t>ipp</w:t>
      </w:r>
      <w:r w:rsidRPr="006B6DD4">
        <w:rPr>
          <w:b/>
          <w:sz w:val="28"/>
          <w:szCs w:val="28"/>
        </w:rPr>
        <w:t>.</w:t>
      </w:r>
      <w:r w:rsidRPr="006B6DD4">
        <w:rPr>
          <w:b/>
          <w:sz w:val="28"/>
          <w:szCs w:val="28"/>
          <w:lang w:val="en-US"/>
        </w:rPr>
        <w:t>by</w:t>
      </w:r>
      <w:r w:rsidRPr="006B6DD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2080A" w:rsidRPr="00E2080A" w:rsidRDefault="00E2080A" w:rsidP="00E2080A"/>
    <w:p w:rsidR="006B6DD4" w:rsidRDefault="006B6DD4" w:rsidP="00580E26">
      <w:pPr>
        <w:spacing w:after="120"/>
        <w:jc w:val="center"/>
        <w:rPr>
          <w:b/>
          <w:sz w:val="28"/>
          <w:szCs w:val="28"/>
        </w:rPr>
      </w:pPr>
    </w:p>
    <w:p w:rsidR="006B6DD4" w:rsidRDefault="006B6DD4" w:rsidP="00580E26">
      <w:pPr>
        <w:spacing w:after="120"/>
        <w:jc w:val="center"/>
        <w:rPr>
          <w:b/>
          <w:sz w:val="28"/>
          <w:szCs w:val="28"/>
        </w:rPr>
      </w:pPr>
    </w:p>
    <w:p w:rsidR="006B6DD4" w:rsidRDefault="006B6DD4" w:rsidP="00580E26">
      <w:pPr>
        <w:spacing w:after="120"/>
        <w:jc w:val="center"/>
        <w:rPr>
          <w:b/>
          <w:sz w:val="28"/>
          <w:szCs w:val="28"/>
        </w:rPr>
      </w:pPr>
    </w:p>
    <w:p w:rsidR="006B6DD4" w:rsidRDefault="006B6DD4" w:rsidP="00580E26">
      <w:pPr>
        <w:spacing w:after="120"/>
        <w:jc w:val="center"/>
        <w:rPr>
          <w:b/>
          <w:sz w:val="28"/>
          <w:szCs w:val="28"/>
        </w:rPr>
      </w:pPr>
    </w:p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Default="00CC2BFA" w:rsidP="00087BB9"/>
    <w:p w:rsidR="00CC2BFA" w:rsidRPr="00087BB9" w:rsidRDefault="00CC2BFA" w:rsidP="00087BB9"/>
    <w:p w:rsidR="006B6DD4" w:rsidRDefault="006B6DD4" w:rsidP="006B6DD4">
      <w:pPr>
        <w:pStyle w:val="Heading3"/>
      </w:pPr>
      <w:bookmarkStart w:id="14" w:name="_Toc257032437"/>
      <w:r>
        <w:t xml:space="preserve">ПРИЛОЖЕНИЕ </w:t>
      </w:r>
      <w:r w:rsidR="00CC2BFA">
        <w:t xml:space="preserve"> </w:t>
      </w:r>
      <w:r>
        <w:t>2</w:t>
      </w:r>
      <w:bookmarkEnd w:id="14"/>
    </w:p>
    <w:p w:rsidR="006B6DD4" w:rsidRDefault="006B6DD4" w:rsidP="00580E26">
      <w:pPr>
        <w:spacing w:after="120"/>
        <w:jc w:val="center"/>
        <w:rPr>
          <w:b/>
          <w:sz w:val="28"/>
          <w:szCs w:val="28"/>
        </w:rPr>
      </w:pPr>
    </w:p>
    <w:p w:rsidR="00580E26" w:rsidRPr="006B6DD4" w:rsidRDefault="00580E26" w:rsidP="00580E26">
      <w:pPr>
        <w:spacing w:after="120"/>
        <w:jc w:val="center"/>
        <w:rPr>
          <w:b/>
          <w:caps/>
          <w:sz w:val="28"/>
          <w:szCs w:val="28"/>
        </w:rPr>
      </w:pPr>
      <w:r w:rsidRPr="006B6DD4">
        <w:rPr>
          <w:b/>
          <w:caps/>
          <w:sz w:val="28"/>
          <w:szCs w:val="28"/>
        </w:rPr>
        <w:t xml:space="preserve">образец оформления содержания </w:t>
      </w:r>
      <w:r w:rsidR="006B6DD4" w:rsidRPr="006B6DD4">
        <w:rPr>
          <w:b/>
          <w:caps/>
          <w:sz w:val="28"/>
          <w:szCs w:val="28"/>
        </w:rPr>
        <w:t xml:space="preserve">(примерный план) </w:t>
      </w:r>
      <w:r w:rsidRPr="006B6DD4">
        <w:rPr>
          <w:b/>
          <w:caps/>
          <w:sz w:val="28"/>
          <w:szCs w:val="28"/>
        </w:rPr>
        <w:t>курсовой работы</w:t>
      </w:r>
    </w:p>
    <w:p w:rsidR="00580E26" w:rsidRDefault="00580E26" w:rsidP="00580E26">
      <w:pPr>
        <w:spacing w:after="120"/>
        <w:jc w:val="center"/>
        <w:rPr>
          <w:sz w:val="28"/>
          <w:szCs w:val="28"/>
        </w:rPr>
      </w:pPr>
    </w:p>
    <w:p w:rsidR="00580E26" w:rsidRDefault="00580E26" w:rsidP="00580E2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СОДЕРЖАНИЕ</w:t>
      </w:r>
    </w:p>
    <w:p w:rsidR="00580E26" w:rsidRDefault="00580E26" w:rsidP="00580E26">
      <w:pPr>
        <w:shd w:val="clear" w:color="auto" w:fill="FFFFFF"/>
        <w:ind w:firstLine="709"/>
        <w:rPr>
          <w:bCs/>
          <w:color w:val="000000"/>
          <w:sz w:val="28"/>
          <w:szCs w:val="28"/>
        </w:rPr>
      </w:pPr>
    </w:p>
    <w:p w:rsidR="00580E26" w:rsidRDefault="00580E26" w:rsidP="00580E26">
      <w:pPr>
        <w:shd w:val="clear" w:color="auto" w:fill="FFFFFF"/>
        <w:tabs>
          <w:tab w:val="right" w:leader="dot" w:pos="9356"/>
        </w:tabs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  <w:r>
        <w:rPr>
          <w:b/>
          <w:bCs/>
          <w:color w:val="000000"/>
          <w:sz w:val="28"/>
          <w:szCs w:val="28"/>
        </w:rPr>
        <w:tab/>
        <w:t xml:space="preserve">2 </w:t>
      </w:r>
    </w:p>
    <w:p w:rsidR="00580E26" w:rsidRDefault="00580E26" w:rsidP="00580E26">
      <w:pPr>
        <w:shd w:val="clear" w:color="auto" w:fill="FFFFFF"/>
        <w:tabs>
          <w:tab w:val="right" w:leader="dot" w:pos="9356"/>
        </w:tabs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>
        <w:rPr>
          <w:b/>
          <w:sz w:val="28"/>
          <w:szCs w:val="28"/>
        </w:rPr>
        <w:t xml:space="preserve"> Заголовок 1-го раздела</w:t>
      </w:r>
      <w:r w:rsidRPr="0073165F">
        <w:rPr>
          <w:b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ab/>
        <w:t>4</w:t>
      </w:r>
    </w:p>
    <w:p w:rsidR="00580E26" w:rsidRDefault="00580E26" w:rsidP="00580E26">
      <w:pPr>
        <w:spacing w:line="360" w:lineRule="auto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Заголовок 1-го подраздела ……………………....................</w:t>
      </w:r>
      <w:r w:rsidR="006B6DD4">
        <w:rPr>
          <w:sz w:val="28"/>
          <w:szCs w:val="28"/>
        </w:rPr>
        <w:t>.................................</w:t>
      </w:r>
      <w:r>
        <w:rPr>
          <w:bCs/>
          <w:color w:val="000000"/>
          <w:sz w:val="28"/>
          <w:szCs w:val="28"/>
        </w:rPr>
        <w:tab/>
        <w:t>4</w:t>
      </w:r>
    </w:p>
    <w:p w:rsidR="00580E26" w:rsidRDefault="00580E26" w:rsidP="0044609B">
      <w:pPr>
        <w:spacing w:line="360" w:lineRule="auto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Заголовок 2-го подраздела  .....….…………………………</w:t>
      </w:r>
      <w:r w:rsidR="006B6DD4">
        <w:rPr>
          <w:sz w:val="28"/>
          <w:szCs w:val="28"/>
        </w:rPr>
        <w:t>……………………..</w:t>
      </w:r>
      <w:r>
        <w:rPr>
          <w:sz w:val="28"/>
          <w:szCs w:val="28"/>
        </w:rPr>
        <w:t>6</w:t>
      </w:r>
    </w:p>
    <w:p w:rsidR="00580E26" w:rsidRDefault="00580E26" w:rsidP="00580E26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 Заголовок 2-го раздела…………………..……………………………………8</w:t>
      </w:r>
    </w:p>
    <w:p w:rsidR="00580E26" w:rsidRDefault="00580E26" w:rsidP="00580E26">
      <w:pPr>
        <w:spacing w:line="360" w:lineRule="auto"/>
        <w:ind w:left="43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</w:t>
      </w:r>
      <w:r w:rsidRPr="00842E07">
        <w:rPr>
          <w:sz w:val="28"/>
          <w:szCs w:val="28"/>
        </w:rPr>
        <w:t xml:space="preserve"> </w:t>
      </w:r>
      <w:r>
        <w:rPr>
          <w:sz w:val="28"/>
          <w:szCs w:val="28"/>
        </w:rPr>
        <w:t>Заголовок 1-го подраздела …………….……………...</w:t>
      </w:r>
      <w:r>
        <w:rPr>
          <w:bCs/>
          <w:color w:val="000000"/>
          <w:sz w:val="28"/>
          <w:szCs w:val="28"/>
        </w:rPr>
        <w:t>..</w:t>
      </w:r>
      <w:r w:rsidR="006B6DD4">
        <w:rPr>
          <w:bCs/>
          <w:color w:val="000000"/>
          <w:sz w:val="28"/>
          <w:szCs w:val="28"/>
        </w:rPr>
        <w:t>..........................</w:t>
      </w:r>
      <w:r>
        <w:rPr>
          <w:bCs/>
          <w:color w:val="000000"/>
          <w:sz w:val="28"/>
          <w:szCs w:val="28"/>
        </w:rPr>
        <w:t>8</w:t>
      </w:r>
    </w:p>
    <w:p w:rsidR="00580E26" w:rsidRPr="006B6DD4" w:rsidRDefault="00580E26" w:rsidP="00087BB9">
      <w:pPr>
        <w:spacing w:line="360" w:lineRule="auto"/>
        <w:ind w:left="435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2.2 </w:t>
      </w:r>
      <w:r>
        <w:rPr>
          <w:sz w:val="28"/>
          <w:szCs w:val="28"/>
        </w:rPr>
        <w:t xml:space="preserve">Заголовок 2-го подраздела </w:t>
      </w:r>
      <w:r w:rsidR="00FA55BE">
        <w:rPr>
          <w:sz w:val="28"/>
          <w:szCs w:val="28"/>
        </w:rPr>
        <w:t>…………….</w:t>
      </w:r>
      <w:r>
        <w:rPr>
          <w:sz w:val="28"/>
          <w:szCs w:val="28"/>
        </w:rPr>
        <w:t>…………….………………..</w:t>
      </w:r>
      <w:r w:rsidR="006B6DD4">
        <w:rPr>
          <w:sz w:val="28"/>
          <w:szCs w:val="28"/>
        </w:rPr>
        <w:t>.</w:t>
      </w:r>
      <w:r>
        <w:rPr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12</w:t>
      </w:r>
    </w:p>
    <w:p w:rsidR="00580E26" w:rsidRDefault="00580E26" w:rsidP="00580E26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 Заголовок 3-го раздела</w:t>
      </w:r>
      <w:r w:rsidRPr="008A20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.……………………………………………………..18</w:t>
      </w:r>
    </w:p>
    <w:p w:rsidR="00580E26" w:rsidRDefault="00580E26" w:rsidP="00087BB9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8A20B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Заголовок 4-го раздела</w:t>
      </w:r>
      <w:r w:rsidRPr="008A20B9">
        <w:rPr>
          <w:b/>
          <w:sz w:val="28"/>
          <w:szCs w:val="28"/>
        </w:rPr>
        <w:t xml:space="preserve"> ……………………………………………………...2</w:t>
      </w:r>
      <w:r w:rsidR="00784169">
        <w:rPr>
          <w:b/>
          <w:sz w:val="28"/>
          <w:szCs w:val="28"/>
        </w:rPr>
        <w:t>7</w:t>
      </w:r>
    </w:p>
    <w:p w:rsidR="00580E26" w:rsidRDefault="00784169" w:rsidP="00580E26">
      <w:pPr>
        <w:shd w:val="clear" w:color="auto" w:fill="FFFFFF"/>
        <w:tabs>
          <w:tab w:val="right" w:leader="dot" w:pos="9356"/>
        </w:tabs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</w:t>
      </w:r>
      <w:r>
        <w:rPr>
          <w:b/>
          <w:bCs/>
          <w:color w:val="000000"/>
          <w:sz w:val="28"/>
          <w:szCs w:val="28"/>
        </w:rPr>
        <w:tab/>
        <w:t>28</w:t>
      </w:r>
    </w:p>
    <w:p w:rsidR="00580E26" w:rsidRDefault="00580E26" w:rsidP="00580E26">
      <w:pPr>
        <w:shd w:val="clear" w:color="auto" w:fill="FFFFFF"/>
        <w:tabs>
          <w:tab w:val="right" w:leader="dot" w:pos="9356"/>
        </w:tabs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использованных источников</w:t>
      </w:r>
      <w:r>
        <w:rPr>
          <w:b/>
          <w:bCs/>
          <w:color w:val="000000"/>
          <w:sz w:val="28"/>
          <w:szCs w:val="28"/>
        </w:rPr>
        <w:tab/>
      </w:r>
      <w:r w:rsidR="00784169">
        <w:rPr>
          <w:b/>
          <w:bCs/>
          <w:color w:val="000000"/>
          <w:sz w:val="28"/>
          <w:szCs w:val="28"/>
        </w:rPr>
        <w:t>30</w:t>
      </w:r>
    </w:p>
    <w:p w:rsidR="00580E26" w:rsidRDefault="00784169" w:rsidP="00580E26">
      <w:pPr>
        <w:tabs>
          <w:tab w:val="right" w:leader="dot" w:pos="9356"/>
        </w:tabs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Приложения </w:t>
      </w:r>
      <w:r>
        <w:rPr>
          <w:b/>
          <w:bCs/>
          <w:color w:val="000000"/>
          <w:sz w:val="28"/>
          <w:szCs w:val="28"/>
        </w:rPr>
        <w:tab/>
        <w:t>33</w:t>
      </w:r>
    </w:p>
    <w:p w:rsidR="00FC5FCE" w:rsidRDefault="00580E26" w:rsidP="00580E26">
      <w:pPr>
        <w:jc w:val="right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</w:p>
    <w:p w:rsidR="00FC5FCE" w:rsidRDefault="00FC5FCE" w:rsidP="004829C1">
      <w:pPr>
        <w:jc w:val="right"/>
        <w:rPr>
          <w:sz w:val="28"/>
          <w:szCs w:val="28"/>
        </w:rPr>
      </w:pPr>
    </w:p>
    <w:p w:rsidR="00FC5FCE" w:rsidRDefault="00FC5FCE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3C4A65" w:rsidRDefault="003C4A65" w:rsidP="004829C1">
      <w:pPr>
        <w:jc w:val="right"/>
        <w:rPr>
          <w:sz w:val="28"/>
          <w:szCs w:val="28"/>
        </w:rPr>
      </w:pPr>
    </w:p>
    <w:p w:rsidR="0044609B" w:rsidRDefault="0044609B" w:rsidP="003C4A65">
      <w:pPr>
        <w:jc w:val="center"/>
        <w:rPr>
          <w:b/>
          <w:sz w:val="28"/>
          <w:szCs w:val="28"/>
        </w:rPr>
      </w:pPr>
    </w:p>
    <w:p w:rsidR="0044609B" w:rsidRDefault="0044609B" w:rsidP="003C4A65">
      <w:pPr>
        <w:jc w:val="center"/>
        <w:rPr>
          <w:b/>
          <w:sz w:val="28"/>
          <w:szCs w:val="28"/>
        </w:rPr>
      </w:pPr>
    </w:p>
    <w:p w:rsidR="0044609B" w:rsidRDefault="0044609B" w:rsidP="003C4A65">
      <w:pPr>
        <w:jc w:val="center"/>
        <w:rPr>
          <w:b/>
          <w:sz w:val="28"/>
          <w:szCs w:val="28"/>
        </w:rPr>
      </w:pPr>
    </w:p>
    <w:p w:rsidR="0044609B" w:rsidRDefault="0044609B" w:rsidP="003C4A65">
      <w:pPr>
        <w:jc w:val="center"/>
        <w:rPr>
          <w:b/>
          <w:sz w:val="28"/>
          <w:szCs w:val="28"/>
        </w:rPr>
      </w:pPr>
    </w:p>
    <w:p w:rsidR="004829C1" w:rsidRDefault="00784169" w:rsidP="003C4A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  <w:r w:rsidR="00CC2B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</w:p>
    <w:p w:rsidR="0044609B" w:rsidRDefault="0044609B" w:rsidP="003C4A65">
      <w:pPr>
        <w:jc w:val="center"/>
        <w:rPr>
          <w:b/>
          <w:sz w:val="28"/>
          <w:szCs w:val="28"/>
        </w:rPr>
      </w:pPr>
    </w:p>
    <w:p w:rsidR="0044609B" w:rsidRPr="003C4A65" w:rsidRDefault="0044609B" w:rsidP="003C4A65">
      <w:pPr>
        <w:jc w:val="center"/>
        <w:rPr>
          <w:b/>
          <w:sz w:val="28"/>
          <w:szCs w:val="28"/>
        </w:rPr>
      </w:pPr>
    </w:p>
    <w:p w:rsidR="004829C1" w:rsidRDefault="004829C1" w:rsidP="004829C1">
      <w:pPr>
        <w:jc w:val="right"/>
        <w:rPr>
          <w:sz w:val="28"/>
          <w:szCs w:val="28"/>
        </w:rPr>
      </w:pPr>
    </w:p>
    <w:p w:rsidR="004829C1" w:rsidRPr="00524354" w:rsidRDefault="004829C1" w:rsidP="004829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ПРИМЕРНЫЙ ГРАФИК ВЫПОЛНЕНИЯ РАБОТЫ</w:t>
      </w:r>
    </w:p>
    <w:p w:rsidR="004829C1" w:rsidRDefault="004829C1" w:rsidP="004829C1">
      <w:pPr>
        <w:jc w:val="both"/>
        <w:rPr>
          <w:sz w:val="28"/>
          <w:szCs w:val="28"/>
        </w:rPr>
      </w:pPr>
    </w:p>
    <w:p w:rsidR="004829C1" w:rsidRDefault="004829C1" w:rsidP="004829C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8"/>
        <w:gridCol w:w="3100"/>
        <w:gridCol w:w="5322"/>
      </w:tblGrid>
      <w:tr w:rsidR="004829C1" w:rsidRPr="008F2D6C">
        <w:tc>
          <w:tcPr>
            <w:tcW w:w="1148" w:type="dxa"/>
            <w:vAlign w:val="center"/>
          </w:tcPr>
          <w:p w:rsidR="004829C1" w:rsidRPr="008F2D6C" w:rsidRDefault="004829C1" w:rsidP="004829C1">
            <w:pPr>
              <w:jc w:val="center"/>
              <w:rPr>
                <w:b/>
                <w:sz w:val="28"/>
                <w:szCs w:val="28"/>
              </w:rPr>
            </w:pPr>
            <w:r w:rsidRPr="008F2D6C">
              <w:rPr>
                <w:b/>
                <w:sz w:val="28"/>
                <w:szCs w:val="28"/>
              </w:rPr>
              <w:t>Этапы</w:t>
            </w:r>
          </w:p>
          <w:p w:rsidR="004829C1" w:rsidRPr="008F2D6C" w:rsidRDefault="004829C1" w:rsidP="004829C1">
            <w:pPr>
              <w:jc w:val="center"/>
              <w:rPr>
                <w:b/>
                <w:sz w:val="28"/>
                <w:szCs w:val="28"/>
              </w:rPr>
            </w:pPr>
            <w:r w:rsidRPr="008F2D6C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3100" w:type="dxa"/>
            <w:vAlign w:val="center"/>
          </w:tcPr>
          <w:p w:rsidR="004829C1" w:rsidRPr="008F2D6C" w:rsidRDefault="004829C1" w:rsidP="004829C1">
            <w:pPr>
              <w:jc w:val="center"/>
              <w:rPr>
                <w:b/>
                <w:sz w:val="28"/>
                <w:szCs w:val="28"/>
              </w:rPr>
            </w:pPr>
            <w:r w:rsidRPr="008F2D6C">
              <w:rPr>
                <w:b/>
                <w:sz w:val="28"/>
                <w:szCs w:val="28"/>
              </w:rPr>
              <w:t>Срок</w:t>
            </w:r>
          </w:p>
        </w:tc>
        <w:tc>
          <w:tcPr>
            <w:tcW w:w="5322" w:type="dxa"/>
            <w:vAlign w:val="center"/>
          </w:tcPr>
          <w:p w:rsidR="004829C1" w:rsidRPr="008F2D6C" w:rsidRDefault="004829C1" w:rsidP="004829C1">
            <w:pPr>
              <w:jc w:val="center"/>
              <w:rPr>
                <w:sz w:val="28"/>
                <w:szCs w:val="28"/>
              </w:rPr>
            </w:pPr>
          </w:p>
          <w:p w:rsidR="004829C1" w:rsidRPr="008F2D6C" w:rsidRDefault="004829C1" w:rsidP="004829C1">
            <w:pPr>
              <w:jc w:val="center"/>
              <w:rPr>
                <w:b/>
                <w:sz w:val="28"/>
                <w:szCs w:val="28"/>
              </w:rPr>
            </w:pPr>
            <w:r w:rsidRPr="008F2D6C">
              <w:rPr>
                <w:b/>
                <w:sz w:val="28"/>
                <w:szCs w:val="28"/>
              </w:rPr>
              <w:t>Содержание работы</w:t>
            </w:r>
          </w:p>
          <w:p w:rsidR="004829C1" w:rsidRPr="008F2D6C" w:rsidRDefault="004829C1" w:rsidP="004829C1">
            <w:pPr>
              <w:jc w:val="center"/>
              <w:rPr>
                <w:sz w:val="28"/>
                <w:szCs w:val="28"/>
              </w:rPr>
            </w:pPr>
          </w:p>
        </w:tc>
      </w:tr>
      <w:tr w:rsidR="004829C1" w:rsidRPr="008F2D6C">
        <w:tc>
          <w:tcPr>
            <w:tcW w:w="1148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>1.</w:t>
            </w:r>
          </w:p>
        </w:tc>
        <w:tc>
          <w:tcPr>
            <w:tcW w:w="3100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  <w:lang w:val="en-US"/>
              </w:rPr>
              <w:t>I-II</w:t>
            </w:r>
            <w:r w:rsidRPr="008F2D6C">
              <w:rPr>
                <w:sz w:val="28"/>
                <w:szCs w:val="28"/>
              </w:rPr>
              <w:t xml:space="preserve"> недели семестра</w:t>
            </w:r>
          </w:p>
        </w:tc>
        <w:tc>
          <w:tcPr>
            <w:tcW w:w="5322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>Выбор темы курсовой работы и согласование ее с научным руководителем. Составление согласованного с научным руководителем графика работы.</w:t>
            </w:r>
          </w:p>
        </w:tc>
      </w:tr>
      <w:tr w:rsidR="004829C1" w:rsidRPr="008F2D6C">
        <w:tc>
          <w:tcPr>
            <w:tcW w:w="1148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>2.</w:t>
            </w:r>
          </w:p>
        </w:tc>
        <w:tc>
          <w:tcPr>
            <w:tcW w:w="3100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  <w:lang w:val="en-US"/>
              </w:rPr>
              <w:t>III-IV</w:t>
            </w:r>
            <w:r w:rsidRPr="008F2D6C">
              <w:rPr>
                <w:sz w:val="28"/>
                <w:szCs w:val="28"/>
              </w:rPr>
              <w:t xml:space="preserve"> недели семестра  </w:t>
            </w:r>
          </w:p>
        </w:tc>
        <w:tc>
          <w:tcPr>
            <w:tcW w:w="5322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>Изучение литературы и подготовка плана курсовой работы, согласование его с научным руководителем. Определение общего объема работы.</w:t>
            </w:r>
          </w:p>
        </w:tc>
      </w:tr>
      <w:tr w:rsidR="004829C1" w:rsidRPr="008F2D6C">
        <w:tc>
          <w:tcPr>
            <w:tcW w:w="1148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  <w:lang w:val="en-US"/>
              </w:rPr>
              <w:t>3</w:t>
            </w:r>
            <w:r w:rsidRPr="008F2D6C">
              <w:rPr>
                <w:sz w:val="28"/>
                <w:szCs w:val="28"/>
              </w:rPr>
              <w:t>.</w:t>
            </w:r>
          </w:p>
        </w:tc>
        <w:tc>
          <w:tcPr>
            <w:tcW w:w="3100" w:type="dxa"/>
          </w:tcPr>
          <w:p w:rsidR="004829C1" w:rsidRPr="0044609B" w:rsidRDefault="0044609B" w:rsidP="004829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1 месяц до сессии</w:t>
            </w:r>
          </w:p>
        </w:tc>
        <w:tc>
          <w:tcPr>
            <w:tcW w:w="5322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>Сдача окончательного варианта курсовой работы.</w:t>
            </w:r>
          </w:p>
        </w:tc>
      </w:tr>
      <w:tr w:rsidR="004829C1" w:rsidRPr="008F2D6C">
        <w:tc>
          <w:tcPr>
            <w:tcW w:w="1148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  <w:lang w:val="en-US"/>
              </w:rPr>
              <w:t>4</w:t>
            </w:r>
            <w:r w:rsidRPr="008F2D6C">
              <w:rPr>
                <w:sz w:val="28"/>
                <w:szCs w:val="28"/>
              </w:rPr>
              <w:t>.</w:t>
            </w:r>
          </w:p>
        </w:tc>
        <w:tc>
          <w:tcPr>
            <w:tcW w:w="3100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>Десять дней</w:t>
            </w:r>
          </w:p>
        </w:tc>
        <w:tc>
          <w:tcPr>
            <w:tcW w:w="5322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>Проверка курсовой работы научным руководителем. Определение им курсовых работ, допускаемых к защите.</w:t>
            </w:r>
          </w:p>
        </w:tc>
      </w:tr>
      <w:tr w:rsidR="004829C1" w:rsidRPr="008F2D6C">
        <w:tc>
          <w:tcPr>
            <w:tcW w:w="1148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  <w:lang w:val="en-US"/>
              </w:rPr>
              <w:t>5</w:t>
            </w:r>
            <w:r w:rsidRPr="008F2D6C">
              <w:rPr>
                <w:sz w:val="28"/>
                <w:szCs w:val="28"/>
              </w:rPr>
              <w:t>.</w:t>
            </w:r>
          </w:p>
        </w:tc>
        <w:tc>
          <w:tcPr>
            <w:tcW w:w="3100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>Оставшееся время до защиты</w:t>
            </w:r>
          </w:p>
        </w:tc>
        <w:tc>
          <w:tcPr>
            <w:tcW w:w="5322" w:type="dxa"/>
          </w:tcPr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 xml:space="preserve">Работа </w:t>
            </w:r>
            <w:r>
              <w:rPr>
                <w:sz w:val="28"/>
                <w:szCs w:val="28"/>
              </w:rPr>
              <w:t>студе</w:t>
            </w:r>
            <w:r w:rsidRPr="008F2D6C">
              <w:rPr>
                <w:sz w:val="28"/>
                <w:szCs w:val="28"/>
              </w:rPr>
              <w:t>нт</w:t>
            </w:r>
            <w:r>
              <w:rPr>
                <w:sz w:val="28"/>
                <w:szCs w:val="28"/>
              </w:rPr>
              <w:t xml:space="preserve">а </w:t>
            </w:r>
            <w:r w:rsidRPr="008F2D6C">
              <w:rPr>
                <w:sz w:val="28"/>
                <w:szCs w:val="28"/>
              </w:rPr>
              <w:t xml:space="preserve"> над дополнениями к работам, не допущенным к защите. </w:t>
            </w:r>
          </w:p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>Оценка научным руководителем курсовых работ, ранее не допущенных к  защите.</w:t>
            </w:r>
          </w:p>
          <w:p w:rsidR="004829C1" w:rsidRPr="008F2D6C" w:rsidRDefault="004829C1" w:rsidP="004829C1">
            <w:pPr>
              <w:rPr>
                <w:sz w:val="28"/>
                <w:szCs w:val="28"/>
              </w:rPr>
            </w:pPr>
            <w:r w:rsidRPr="008F2D6C">
              <w:rPr>
                <w:sz w:val="28"/>
                <w:szCs w:val="28"/>
              </w:rPr>
              <w:t xml:space="preserve">Подготовка </w:t>
            </w:r>
            <w:r>
              <w:rPr>
                <w:sz w:val="28"/>
                <w:szCs w:val="28"/>
              </w:rPr>
              <w:t>студе</w:t>
            </w:r>
            <w:r w:rsidRPr="008F2D6C">
              <w:rPr>
                <w:sz w:val="28"/>
                <w:szCs w:val="28"/>
              </w:rPr>
              <w:t>нта к защите курсовых работ.</w:t>
            </w:r>
          </w:p>
        </w:tc>
      </w:tr>
    </w:tbl>
    <w:p w:rsidR="004829C1" w:rsidRDefault="004829C1" w:rsidP="004829C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4829C1" w:rsidRDefault="004829C1" w:rsidP="004829C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4829C1" w:rsidRDefault="004829C1" w:rsidP="004829C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4829C1" w:rsidRDefault="004829C1" w:rsidP="004829C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4829C1" w:rsidRDefault="004829C1" w:rsidP="004829C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4829C1" w:rsidRDefault="004829C1" w:rsidP="004829C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3C4A65" w:rsidRDefault="003C4A65" w:rsidP="00434301">
      <w:pPr>
        <w:pStyle w:val="Heading3"/>
      </w:pPr>
      <w:bookmarkStart w:id="15" w:name="_Toc253684569"/>
      <w:bookmarkStart w:id="16" w:name="_Toc253736287"/>
    </w:p>
    <w:p w:rsidR="003C4A65" w:rsidRDefault="003C4A65" w:rsidP="00434301">
      <w:pPr>
        <w:pStyle w:val="Heading3"/>
      </w:pPr>
    </w:p>
    <w:p w:rsidR="003C4A65" w:rsidRDefault="003C4A65" w:rsidP="003C4A65"/>
    <w:p w:rsidR="003C4A65" w:rsidRDefault="003C4A65" w:rsidP="003C4A65"/>
    <w:p w:rsidR="003C4A65" w:rsidRPr="003C4A65" w:rsidRDefault="003C4A65" w:rsidP="003C4A65"/>
    <w:p w:rsidR="0044609B" w:rsidRDefault="0044609B" w:rsidP="00434301">
      <w:pPr>
        <w:pStyle w:val="Heading3"/>
      </w:pPr>
    </w:p>
    <w:p w:rsidR="000445CF" w:rsidRPr="000445CF" w:rsidRDefault="000445CF" w:rsidP="000445CF"/>
    <w:p w:rsidR="0044609B" w:rsidRDefault="0044609B" w:rsidP="00434301">
      <w:pPr>
        <w:pStyle w:val="Heading3"/>
      </w:pPr>
    </w:p>
    <w:p w:rsidR="00580E26" w:rsidRDefault="00580E26" w:rsidP="00434301">
      <w:pPr>
        <w:pStyle w:val="Heading3"/>
      </w:pPr>
      <w:bookmarkStart w:id="17" w:name="_Toc257032438"/>
      <w:r>
        <w:t xml:space="preserve">ПРИЛОЖЕНИЕ </w:t>
      </w:r>
      <w:bookmarkEnd w:id="15"/>
      <w:bookmarkEnd w:id="16"/>
      <w:r w:rsidR="00CC2BFA">
        <w:t xml:space="preserve"> </w:t>
      </w:r>
      <w:r w:rsidR="00784169">
        <w:t>4</w:t>
      </w:r>
      <w:bookmarkEnd w:id="17"/>
    </w:p>
    <w:p w:rsidR="00580E26" w:rsidRPr="0039349F" w:rsidRDefault="00580E26" w:rsidP="00580E26">
      <w:pPr>
        <w:tabs>
          <w:tab w:val="left" w:pos="540"/>
        </w:tabs>
        <w:ind w:left="540" w:hanging="540"/>
        <w:jc w:val="center"/>
        <w:rPr>
          <w:sz w:val="28"/>
          <w:szCs w:val="28"/>
        </w:rPr>
      </w:pPr>
    </w:p>
    <w:p w:rsidR="00580E26" w:rsidRPr="00784169" w:rsidRDefault="00580E26" w:rsidP="00580E26">
      <w:pPr>
        <w:tabs>
          <w:tab w:val="left" w:pos="540"/>
        </w:tabs>
        <w:ind w:left="540" w:hanging="540"/>
        <w:jc w:val="center"/>
        <w:rPr>
          <w:b/>
          <w:caps/>
          <w:sz w:val="28"/>
          <w:szCs w:val="28"/>
        </w:rPr>
      </w:pPr>
      <w:r w:rsidRPr="00784169">
        <w:rPr>
          <w:b/>
          <w:caps/>
          <w:sz w:val="28"/>
          <w:szCs w:val="28"/>
        </w:rPr>
        <w:t xml:space="preserve">Тематика курсовых работ </w:t>
      </w:r>
    </w:p>
    <w:p w:rsidR="00580E26" w:rsidRPr="00784169" w:rsidRDefault="00580E26" w:rsidP="00580E26">
      <w:pPr>
        <w:tabs>
          <w:tab w:val="left" w:pos="540"/>
        </w:tabs>
        <w:ind w:left="540" w:hanging="540"/>
        <w:jc w:val="center"/>
        <w:rPr>
          <w:b/>
          <w:caps/>
          <w:sz w:val="28"/>
          <w:szCs w:val="28"/>
        </w:rPr>
      </w:pPr>
      <w:r w:rsidRPr="00784169">
        <w:rPr>
          <w:b/>
          <w:caps/>
          <w:sz w:val="28"/>
          <w:szCs w:val="28"/>
        </w:rPr>
        <w:t>по дисциплине «Информационное обеспечение управления»</w:t>
      </w:r>
    </w:p>
    <w:p w:rsidR="00580E26" w:rsidRPr="00784169" w:rsidRDefault="00580E26" w:rsidP="00580E26">
      <w:pPr>
        <w:tabs>
          <w:tab w:val="left" w:pos="540"/>
        </w:tabs>
        <w:ind w:left="540" w:hanging="540"/>
        <w:jc w:val="center"/>
        <w:rPr>
          <w:b/>
          <w:caps/>
          <w:sz w:val="28"/>
          <w:szCs w:val="28"/>
        </w:rPr>
      </w:pPr>
      <w:r w:rsidRPr="00784169">
        <w:rPr>
          <w:b/>
          <w:caps/>
          <w:sz w:val="28"/>
          <w:szCs w:val="28"/>
        </w:rPr>
        <w:t>на 2009–2010 учебный год</w:t>
      </w:r>
    </w:p>
    <w:p w:rsidR="00580E26" w:rsidRPr="0039349F" w:rsidRDefault="00580E26" w:rsidP="00580E26">
      <w:pPr>
        <w:tabs>
          <w:tab w:val="left" w:pos="540"/>
        </w:tabs>
        <w:ind w:left="540" w:hanging="540"/>
        <w:jc w:val="center"/>
        <w:rPr>
          <w:b/>
          <w:sz w:val="28"/>
          <w:szCs w:val="28"/>
        </w:rPr>
      </w:pP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>
        <w:rPr>
          <w:color w:val="000000"/>
          <w:sz w:val="28"/>
        </w:rPr>
        <w:t>Информационное обеспечение стратегич</w:t>
      </w:r>
      <w:r w:rsidRPr="00C902A8">
        <w:rPr>
          <w:sz w:val="28"/>
        </w:rPr>
        <w:t>еского планирования</w:t>
      </w:r>
      <w:r>
        <w:rPr>
          <w:sz w:val="28"/>
        </w:rPr>
        <w:t xml:space="preserve"> в Республике Беларусь</w:t>
      </w:r>
      <w:r w:rsidRPr="00C902A8">
        <w:rPr>
          <w:sz w:val="28"/>
        </w:rPr>
        <w:t>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</w:rPr>
        <w:t>Информационное обеспечение процесса управления</w:t>
      </w:r>
      <w:r>
        <w:rPr>
          <w:sz w:val="28"/>
        </w:rPr>
        <w:t xml:space="preserve"> в Республике Беларусь</w:t>
      </w:r>
      <w:r w:rsidRPr="00C902A8">
        <w:rPr>
          <w:sz w:val="28"/>
        </w:rPr>
        <w:t>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</w:rPr>
        <w:t>Понятие и виды информации</w:t>
      </w:r>
      <w:r>
        <w:rPr>
          <w:sz w:val="28"/>
        </w:rPr>
        <w:t xml:space="preserve"> в управлении,</w:t>
      </w:r>
      <w:r w:rsidRPr="00C902A8">
        <w:rPr>
          <w:sz w:val="28"/>
        </w:rPr>
        <w:t xml:space="preserve"> подлежащей защите</w:t>
      </w:r>
      <w:r>
        <w:rPr>
          <w:sz w:val="28"/>
        </w:rPr>
        <w:t xml:space="preserve"> в Республике Беларусь</w:t>
      </w:r>
      <w:r w:rsidRPr="00C902A8">
        <w:rPr>
          <w:sz w:val="28"/>
        </w:rPr>
        <w:t>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</w:rPr>
        <w:t>Информация и коммуникация в менеджменте</w:t>
      </w:r>
      <w:r>
        <w:rPr>
          <w:sz w:val="28"/>
        </w:rPr>
        <w:t xml:space="preserve"> в Республике Беларусь</w:t>
      </w:r>
      <w:r w:rsidRPr="00C902A8">
        <w:rPr>
          <w:sz w:val="28"/>
        </w:rPr>
        <w:t>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</w:rPr>
        <w:t>Системы электронного документооборота</w:t>
      </w:r>
      <w:r>
        <w:rPr>
          <w:sz w:val="28"/>
        </w:rPr>
        <w:t xml:space="preserve"> в Республике Беларусь</w:t>
      </w:r>
      <w:r w:rsidRPr="00C902A8">
        <w:rPr>
          <w:sz w:val="28"/>
        </w:rPr>
        <w:t xml:space="preserve">. Пакет прикладных программ </w:t>
      </w:r>
      <w:r w:rsidRPr="00C902A8">
        <w:rPr>
          <w:sz w:val="28"/>
          <w:lang w:val="en-US"/>
        </w:rPr>
        <w:t>Delo</w:t>
      </w:r>
      <w:r>
        <w:rPr>
          <w:sz w:val="28"/>
        </w:rPr>
        <w:t>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</w:rPr>
        <w:t>Системы электронного документооборота в Республике Беларусь.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</w:rPr>
        <w:t>Информационное обеспечение управления предприятием</w:t>
      </w:r>
      <w:r>
        <w:rPr>
          <w:sz w:val="28"/>
        </w:rPr>
        <w:t xml:space="preserve"> в Республике Беларусь</w:t>
      </w:r>
      <w:r w:rsidRPr="00C902A8">
        <w:rPr>
          <w:sz w:val="28"/>
        </w:rPr>
        <w:t>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</w:rPr>
        <w:t>Информационное обеспечение менеджмента.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  <w:lang w:val="en-US"/>
        </w:rPr>
        <w:t>Data</w:t>
      </w:r>
      <w:r w:rsidRPr="00C902A8">
        <w:rPr>
          <w:sz w:val="28"/>
        </w:rPr>
        <w:t xml:space="preserve"> </w:t>
      </w:r>
      <w:r w:rsidRPr="00C902A8">
        <w:rPr>
          <w:sz w:val="28"/>
          <w:lang w:val="en-US"/>
        </w:rPr>
        <w:t>Mining</w:t>
      </w:r>
      <w:r w:rsidRPr="00C902A8">
        <w:rPr>
          <w:sz w:val="28"/>
        </w:rPr>
        <w:t>: настоящее и будущее.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  <w:lang w:val="en-US"/>
        </w:rPr>
        <w:t>Data</w:t>
      </w:r>
      <w:r w:rsidRPr="00C902A8">
        <w:rPr>
          <w:sz w:val="28"/>
        </w:rPr>
        <w:t xml:space="preserve"> </w:t>
      </w:r>
      <w:r w:rsidRPr="00C902A8">
        <w:rPr>
          <w:sz w:val="28"/>
          <w:lang w:val="en-US"/>
        </w:rPr>
        <w:t>Mining</w:t>
      </w:r>
      <w:r w:rsidRPr="00C902A8">
        <w:rPr>
          <w:sz w:val="28"/>
        </w:rPr>
        <w:t>: преимущества для Вашего бизнеса.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</w:rPr>
        <w:t xml:space="preserve">Пакеты статистических программ, их применение в </w:t>
      </w:r>
      <w:r>
        <w:rPr>
          <w:sz w:val="28"/>
        </w:rPr>
        <w:t>управлении в Республике Беларусь</w:t>
      </w:r>
      <w:r w:rsidRPr="00C902A8">
        <w:rPr>
          <w:sz w:val="28"/>
        </w:rPr>
        <w:t>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</w:rPr>
        <w:t xml:space="preserve">Технология </w:t>
      </w:r>
      <w:r w:rsidRPr="00C902A8">
        <w:rPr>
          <w:sz w:val="28"/>
          <w:lang w:val="en-US"/>
        </w:rPr>
        <w:t>OLAP</w:t>
      </w:r>
      <w:r w:rsidRPr="00784169">
        <w:rPr>
          <w:sz w:val="28"/>
        </w:rPr>
        <w:t xml:space="preserve"> </w:t>
      </w:r>
      <w:r w:rsidRPr="00C902A8">
        <w:rPr>
          <w:sz w:val="28"/>
        </w:rPr>
        <w:t>в управлении</w:t>
      </w:r>
      <w:r>
        <w:rPr>
          <w:sz w:val="28"/>
        </w:rPr>
        <w:t xml:space="preserve"> в Республике Беларусь</w:t>
      </w:r>
      <w:r w:rsidRPr="00C902A8">
        <w:rPr>
          <w:sz w:val="28"/>
        </w:rPr>
        <w:t>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  <w:lang w:val="en-US"/>
        </w:rPr>
        <w:t>Lotus</w:t>
      </w:r>
      <w:r w:rsidRPr="00C902A8">
        <w:rPr>
          <w:sz w:val="28"/>
        </w:rPr>
        <w:t xml:space="preserve"> </w:t>
      </w:r>
      <w:r w:rsidRPr="00C902A8">
        <w:rPr>
          <w:sz w:val="28"/>
          <w:lang w:val="en-US"/>
        </w:rPr>
        <w:t>Domino</w:t>
      </w:r>
      <w:r w:rsidRPr="00C902A8">
        <w:rPr>
          <w:sz w:val="28"/>
        </w:rPr>
        <w:t xml:space="preserve"> и </w:t>
      </w:r>
      <w:r w:rsidRPr="00C902A8">
        <w:rPr>
          <w:sz w:val="28"/>
          <w:lang w:val="en-US"/>
        </w:rPr>
        <w:t>Notes</w:t>
      </w:r>
      <w:r w:rsidRPr="00C902A8">
        <w:rPr>
          <w:sz w:val="28"/>
        </w:rPr>
        <w:t xml:space="preserve"> как средства повышения эффективности управления</w:t>
      </w:r>
      <w:r>
        <w:rPr>
          <w:sz w:val="28"/>
        </w:rPr>
        <w:t xml:space="preserve"> в Республике Беларусь</w:t>
      </w:r>
      <w:r w:rsidRPr="00C902A8">
        <w:rPr>
          <w:sz w:val="28"/>
        </w:rPr>
        <w:t>.</w:t>
      </w:r>
    </w:p>
    <w:p w:rsidR="00784169" w:rsidRPr="00C902A8" w:rsidRDefault="00784169" w:rsidP="00784169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sz w:val="28"/>
        </w:rPr>
        <w:t xml:space="preserve">Информационное обеспечение национального финансового механизма </w:t>
      </w:r>
      <w:r>
        <w:rPr>
          <w:sz w:val="28"/>
        </w:rPr>
        <w:t xml:space="preserve">в </w:t>
      </w:r>
      <w:r w:rsidRPr="00C902A8">
        <w:rPr>
          <w:sz w:val="28"/>
        </w:rPr>
        <w:t>Республик</w:t>
      </w:r>
      <w:r>
        <w:rPr>
          <w:sz w:val="28"/>
        </w:rPr>
        <w:t>е</w:t>
      </w:r>
      <w:r w:rsidRPr="00C902A8">
        <w:rPr>
          <w:sz w:val="28"/>
        </w:rPr>
        <w:t xml:space="preserve"> Беларусь.</w:t>
      </w:r>
    </w:p>
    <w:p w:rsidR="00784169" w:rsidRPr="00313BA6" w:rsidRDefault="00784169" w:rsidP="00784169">
      <w:pPr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 w:rsidRPr="00C902A8">
        <w:rPr>
          <w:sz w:val="28"/>
        </w:rPr>
        <w:t>Современный информационный уклад мегаэкономики</w:t>
      </w:r>
      <w:r>
        <w:rPr>
          <w:sz w:val="28"/>
        </w:rPr>
        <w:t xml:space="preserve"> в Республике Беларусь</w:t>
      </w:r>
      <w:r w:rsidRPr="00C902A8">
        <w:rPr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sz w:val="28"/>
        </w:rPr>
      </w:pPr>
      <w:r w:rsidRPr="00C902A8">
        <w:rPr>
          <w:sz w:val="28"/>
        </w:rPr>
        <w:t>Дисциплина «Информационное обеспечение управления» в документоведении, ее связь с другими дисциплинами</w:t>
      </w:r>
      <w:r w:rsidR="00784169">
        <w:rPr>
          <w:sz w:val="28"/>
        </w:rPr>
        <w:t xml:space="preserve"> в Республике Беларусь</w:t>
      </w:r>
      <w:r w:rsidRPr="00C902A8">
        <w:rPr>
          <w:sz w:val="28"/>
        </w:rPr>
        <w:t xml:space="preserve">. 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sz w:val="28"/>
        </w:rPr>
      </w:pPr>
      <w:r w:rsidRPr="00C902A8">
        <w:rPr>
          <w:sz w:val="28"/>
        </w:rPr>
        <w:t>Задачи и структура информационного обеспечения в документоведении</w:t>
      </w:r>
      <w:r w:rsidR="00784169">
        <w:rPr>
          <w:sz w:val="28"/>
        </w:rPr>
        <w:t xml:space="preserve"> в Республике Беларусь</w:t>
      </w:r>
      <w:r w:rsidRPr="00C902A8">
        <w:rPr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sz w:val="28"/>
        </w:rPr>
      </w:pPr>
      <w:r w:rsidRPr="00C902A8">
        <w:rPr>
          <w:sz w:val="28"/>
        </w:rPr>
        <w:t>Информационные проблемы организации управления в документоведении</w:t>
      </w:r>
      <w:r w:rsidR="00784169">
        <w:rPr>
          <w:sz w:val="28"/>
        </w:rPr>
        <w:t xml:space="preserve"> в Республике Беларусь</w:t>
      </w:r>
      <w:r w:rsidRPr="00C902A8">
        <w:rPr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sz w:val="28"/>
        </w:rPr>
      </w:pPr>
      <w:r w:rsidRPr="00C902A8">
        <w:rPr>
          <w:bCs/>
          <w:color w:val="000000"/>
          <w:sz w:val="28"/>
        </w:rPr>
        <w:t>Соотношение функций управления и информационных процессов в документоведении</w:t>
      </w:r>
      <w:r w:rsidR="00784169">
        <w:rPr>
          <w:bCs/>
          <w:color w:val="000000"/>
          <w:sz w:val="28"/>
        </w:rPr>
        <w:t xml:space="preserve"> </w:t>
      </w:r>
      <w:r w:rsidR="00784169">
        <w:rPr>
          <w:sz w:val="28"/>
        </w:rPr>
        <w:t>в Республике Беларусь</w:t>
      </w:r>
      <w:r w:rsidRPr="00C902A8">
        <w:rPr>
          <w:sz w:val="28"/>
        </w:rPr>
        <w:t xml:space="preserve">. 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bCs/>
          <w:color w:val="000000"/>
          <w:sz w:val="28"/>
        </w:rPr>
        <w:t>Информация в делопроизводстве Р</w:t>
      </w:r>
      <w:r>
        <w:rPr>
          <w:bCs/>
          <w:color w:val="000000"/>
          <w:sz w:val="28"/>
        </w:rPr>
        <w:t xml:space="preserve">еспублики </w:t>
      </w:r>
      <w:r w:rsidRPr="00C902A8">
        <w:rPr>
          <w:bCs/>
          <w:color w:val="000000"/>
          <w:sz w:val="28"/>
        </w:rPr>
        <w:t>Б</w:t>
      </w:r>
      <w:r>
        <w:rPr>
          <w:bCs/>
          <w:color w:val="000000"/>
          <w:sz w:val="28"/>
        </w:rPr>
        <w:t>еларусь</w:t>
      </w:r>
      <w:r w:rsidRPr="00C902A8">
        <w:rPr>
          <w:bCs/>
          <w:color w:val="000000"/>
          <w:sz w:val="28"/>
        </w:rPr>
        <w:t>, её свойства и особенности.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bCs/>
          <w:color w:val="000000"/>
          <w:sz w:val="28"/>
        </w:rPr>
        <w:t>Важнейшие законодательные акты, нормативно-технические и организационно-методические документы информационного обеспечения управления Р</w:t>
      </w:r>
      <w:r>
        <w:rPr>
          <w:bCs/>
          <w:color w:val="000000"/>
          <w:sz w:val="28"/>
        </w:rPr>
        <w:t xml:space="preserve">еспублики </w:t>
      </w:r>
      <w:r w:rsidRPr="00C902A8">
        <w:rPr>
          <w:bCs/>
          <w:color w:val="000000"/>
          <w:sz w:val="28"/>
        </w:rPr>
        <w:t>Б</w:t>
      </w:r>
      <w:r>
        <w:rPr>
          <w:bCs/>
          <w:color w:val="000000"/>
          <w:sz w:val="28"/>
        </w:rPr>
        <w:t>еларусь</w:t>
      </w:r>
      <w:r w:rsidRPr="00C902A8">
        <w:rPr>
          <w:bCs/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bCs/>
          <w:color w:val="000000"/>
          <w:sz w:val="28"/>
        </w:rPr>
        <w:t>Состав проектных документов Р</w:t>
      </w:r>
      <w:r>
        <w:rPr>
          <w:bCs/>
          <w:color w:val="000000"/>
          <w:sz w:val="28"/>
        </w:rPr>
        <w:t xml:space="preserve">еспублики </w:t>
      </w:r>
      <w:r w:rsidRPr="00C902A8">
        <w:rPr>
          <w:bCs/>
          <w:color w:val="000000"/>
          <w:sz w:val="28"/>
        </w:rPr>
        <w:t>Б</w:t>
      </w:r>
      <w:r>
        <w:rPr>
          <w:bCs/>
          <w:color w:val="000000"/>
          <w:sz w:val="28"/>
        </w:rPr>
        <w:t>еларусь</w:t>
      </w:r>
      <w:r w:rsidRPr="00C902A8">
        <w:rPr>
          <w:color w:val="000000"/>
          <w:sz w:val="28"/>
        </w:rPr>
        <w:t xml:space="preserve">. 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bCs/>
          <w:color w:val="000000"/>
          <w:sz w:val="28"/>
        </w:rPr>
        <w:t>Нормативно-методическое</w:t>
      </w:r>
      <w:r>
        <w:rPr>
          <w:bCs/>
          <w:color w:val="000000"/>
          <w:sz w:val="28"/>
        </w:rPr>
        <w:t xml:space="preserve"> регулирование делопроизводства</w:t>
      </w:r>
      <w:r w:rsidRPr="00C902A8">
        <w:rPr>
          <w:bCs/>
          <w:color w:val="000000"/>
          <w:sz w:val="28"/>
        </w:rPr>
        <w:t xml:space="preserve"> в Р</w:t>
      </w:r>
      <w:r>
        <w:rPr>
          <w:bCs/>
          <w:color w:val="000000"/>
          <w:sz w:val="28"/>
        </w:rPr>
        <w:t xml:space="preserve">еспублике </w:t>
      </w:r>
      <w:r w:rsidRPr="00C902A8">
        <w:rPr>
          <w:bCs/>
          <w:color w:val="000000"/>
          <w:sz w:val="28"/>
        </w:rPr>
        <w:t>Б</w:t>
      </w:r>
      <w:r>
        <w:rPr>
          <w:bCs/>
          <w:color w:val="000000"/>
          <w:sz w:val="28"/>
        </w:rPr>
        <w:t>еларусь</w:t>
      </w:r>
      <w:r w:rsidRPr="00C902A8">
        <w:rPr>
          <w:bCs/>
          <w:color w:val="000000"/>
          <w:sz w:val="28"/>
        </w:rPr>
        <w:t xml:space="preserve">. 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bCs/>
          <w:color w:val="000000"/>
          <w:sz w:val="28"/>
        </w:rPr>
        <w:t>Современная информационная сущность документа в Р</w:t>
      </w:r>
      <w:r>
        <w:rPr>
          <w:bCs/>
          <w:color w:val="000000"/>
          <w:sz w:val="28"/>
        </w:rPr>
        <w:t xml:space="preserve">еспублике </w:t>
      </w:r>
      <w:r w:rsidRPr="00C902A8">
        <w:rPr>
          <w:bCs/>
          <w:color w:val="000000"/>
          <w:sz w:val="28"/>
        </w:rPr>
        <w:t>Б</w:t>
      </w:r>
      <w:r>
        <w:rPr>
          <w:bCs/>
          <w:color w:val="000000"/>
          <w:sz w:val="28"/>
        </w:rPr>
        <w:t>еларусь</w:t>
      </w:r>
      <w:r w:rsidRPr="00C902A8">
        <w:rPr>
          <w:bCs/>
          <w:color w:val="000000"/>
          <w:sz w:val="28"/>
        </w:rPr>
        <w:t xml:space="preserve">. 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bCs/>
          <w:color w:val="000000"/>
          <w:sz w:val="28"/>
        </w:rPr>
        <w:t>Использование современных информационных технологий при обработке документов в Р</w:t>
      </w:r>
      <w:r>
        <w:rPr>
          <w:bCs/>
          <w:color w:val="000000"/>
          <w:sz w:val="28"/>
        </w:rPr>
        <w:t xml:space="preserve">еспублике </w:t>
      </w:r>
      <w:r w:rsidRPr="00C902A8">
        <w:rPr>
          <w:bCs/>
          <w:color w:val="000000"/>
          <w:sz w:val="28"/>
        </w:rPr>
        <w:t>Б</w:t>
      </w:r>
      <w:r>
        <w:rPr>
          <w:bCs/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bCs/>
          <w:color w:val="000000"/>
          <w:sz w:val="28"/>
        </w:rPr>
        <w:t>Использование научно-технической базы  в обработке дел в Р</w:t>
      </w:r>
      <w:r>
        <w:rPr>
          <w:bCs/>
          <w:color w:val="000000"/>
          <w:sz w:val="28"/>
        </w:rPr>
        <w:t xml:space="preserve">еспублике </w:t>
      </w:r>
      <w:r w:rsidRPr="00C902A8">
        <w:rPr>
          <w:bCs/>
          <w:color w:val="000000"/>
          <w:sz w:val="28"/>
        </w:rPr>
        <w:t>Б</w:t>
      </w:r>
      <w:r>
        <w:rPr>
          <w:bCs/>
          <w:color w:val="000000"/>
          <w:sz w:val="28"/>
        </w:rPr>
        <w:t>еларусь</w:t>
      </w:r>
      <w:r w:rsidRPr="00C902A8">
        <w:rPr>
          <w:bCs/>
          <w:color w:val="000000"/>
          <w:sz w:val="28"/>
        </w:rPr>
        <w:t xml:space="preserve">. 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bCs/>
          <w:color w:val="000000"/>
          <w:sz w:val="28"/>
        </w:rPr>
        <w:t>Современные электронные системы обеспечения документооборота в Р</w:t>
      </w:r>
      <w:r>
        <w:rPr>
          <w:bCs/>
          <w:color w:val="000000"/>
          <w:sz w:val="28"/>
        </w:rPr>
        <w:t xml:space="preserve">еспублике </w:t>
      </w:r>
      <w:r w:rsidRPr="00C902A8">
        <w:rPr>
          <w:bCs/>
          <w:color w:val="000000"/>
          <w:sz w:val="28"/>
        </w:rPr>
        <w:t>Б</w:t>
      </w:r>
      <w:r>
        <w:rPr>
          <w:bCs/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bCs/>
          <w:color w:val="000000"/>
          <w:sz w:val="28"/>
        </w:rPr>
        <w:t>Разработка организационно-методических документов по информационному обеспечению управления, первичные унифицированные документы</w:t>
      </w:r>
      <w:r>
        <w:rPr>
          <w:bCs/>
          <w:color w:val="000000"/>
          <w:sz w:val="28"/>
        </w:rPr>
        <w:t xml:space="preserve"> в Республике Беларусь</w:t>
      </w:r>
      <w:r w:rsidRPr="00C902A8">
        <w:rPr>
          <w:sz w:val="28"/>
        </w:rPr>
        <w:t>.</w:t>
      </w:r>
      <w:r w:rsidRPr="00C902A8">
        <w:rPr>
          <w:color w:val="000000"/>
          <w:sz w:val="28"/>
        </w:rPr>
        <w:t xml:space="preserve"> 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Состав и структура Единой системы классификации и кодирования технико</w:t>
      </w:r>
      <w:r>
        <w:rPr>
          <w:color w:val="000000"/>
          <w:sz w:val="28"/>
        </w:rPr>
        <w:t>-</w:t>
      </w:r>
      <w:r w:rsidRPr="00C902A8">
        <w:rPr>
          <w:color w:val="000000"/>
          <w:sz w:val="28"/>
        </w:rPr>
        <w:t>экономической и социальной информации (ТЭСИ) Республики Беларусь.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Информационно-поисковая система по документам организации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Документационное обеспечение управления фирмы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Информационные системы документоведения в управлении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Компьютерные технологии в документоведении и архивоведении Р</w:t>
      </w:r>
      <w:r>
        <w:rPr>
          <w:color w:val="000000"/>
          <w:sz w:val="28"/>
        </w:rPr>
        <w:t xml:space="preserve">еспублики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Справочная правовая система «Консультант Плюс» в информационном обеспечении управления</w:t>
      </w:r>
      <w:r w:rsidR="00784169">
        <w:rPr>
          <w:color w:val="000000"/>
          <w:sz w:val="28"/>
        </w:rPr>
        <w:t xml:space="preserve"> </w:t>
      </w:r>
      <w:r w:rsidR="00784169">
        <w:rPr>
          <w:sz w:val="28"/>
        </w:rPr>
        <w:t>в Республике Беларусь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 xml:space="preserve">Оформление документов в </w:t>
      </w:r>
      <w:r>
        <w:rPr>
          <w:color w:val="000000"/>
          <w:sz w:val="28"/>
        </w:rPr>
        <w:t>информационном обеспечении управления</w:t>
      </w:r>
      <w:r w:rsidR="00784169">
        <w:rPr>
          <w:color w:val="000000"/>
          <w:sz w:val="28"/>
        </w:rPr>
        <w:t xml:space="preserve"> </w:t>
      </w:r>
      <w:r w:rsidR="00784169">
        <w:rPr>
          <w:sz w:val="28"/>
        </w:rPr>
        <w:t>в Республике Беларусь</w:t>
      </w:r>
      <w:r w:rsidRPr="00C902A8">
        <w:rPr>
          <w:color w:val="000000"/>
          <w:sz w:val="28"/>
        </w:rPr>
        <w:t>. Современное деловое письмо.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Технология и организация документационного обеспечения управления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 xml:space="preserve">. 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 xml:space="preserve">Управленческое документоведение в </w:t>
      </w:r>
      <w:r>
        <w:rPr>
          <w:color w:val="000000"/>
          <w:sz w:val="28"/>
        </w:rPr>
        <w:t>информационном обеспечении управления</w:t>
      </w:r>
      <w:r w:rsidR="00784169">
        <w:rPr>
          <w:color w:val="000000"/>
          <w:sz w:val="28"/>
        </w:rPr>
        <w:t xml:space="preserve"> </w:t>
      </w:r>
      <w:r w:rsidR="00784169">
        <w:rPr>
          <w:sz w:val="28"/>
        </w:rPr>
        <w:t>в Республике Беларусь</w:t>
      </w:r>
      <w:r w:rsidRPr="00C902A8">
        <w:rPr>
          <w:color w:val="000000"/>
          <w:sz w:val="28"/>
        </w:rPr>
        <w:t xml:space="preserve">. 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Унифицированная система организационно-распорядительной  документации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 xml:space="preserve">Развитие архивного дела </w:t>
      </w:r>
      <w:r>
        <w:rPr>
          <w:color w:val="000000"/>
          <w:sz w:val="28"/>
        </w:rPr>
        <w:t>в Республике Бела</w:t>
      </w:r>
      <w:r w:rsidRPr="00C902A8">
        <w:rPr>
          <w:color w:val="000000"/>
          <w:sz w:val="28"/>
        </w:rPr>
        <w:t>рус</w:t>
      </w:r>
      <w:r>
        <w:rPr>
          <w:color w:val="000000"/>
          <w:sz w:val="28"/>
        </w:rPr>
        <w:t>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Требования к системам электронного документооборота и их функциональным компонентам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Системы электронного документооборота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Правила организации документооборота на примере фирмы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Компьютеризированная организация работы с документами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Делопроизводство на персональном компьютере</w:t>
      </w:r>
      <w:r w:rsidR="00784169">
        <w:rPr>
          <w:color w:val="000000"/>
          <w:sz w:val="28"/>
        </w:rPr>
        <w:t xml:space="preserve"> </w:t>
      </w:r>
      <w:r w:rsidR="00784169">
        <w:rPr>
          <w:sz w:val="28"/>
        </w:rPr>
        <w:t>в Республике Беларусь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Современные требования к документообороту предприятия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Организация делопроизводства и управления в офисе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Документационное обеспечение деятельности предприятия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Использование современных компьютерных сетей в информационном обеспечении управления документоведения</w:t>
      </w:r>
      <w:r w:rsidR="00784169">
        <w:rPr>
          <w:color w:val="000000"/>
          <w:sz w:val="28"/>
        </w:rPr>
        <w:t xml:space="preserve"> </w:t>
      </w:r>
      <w:r w:rsidR="00784169">
        <w:rPr>
          <w:sz w:val="28"/>
        </w:rPr>
        <w:t>в Республике Беларусь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  <w:lang w:val="en-US"/>
        </w:rPr>
        <w:t>Internet</w:t>
      </w:r>
      <w:r w:rsidRPr="00C902A8">
        <w:rPr>
          <w:color w:val="000000"/>
          <w:sz w:val="28"/>
        </w:rPr>
        <w:t>/</w:t>
      </w:r>
      <w:r w:rsidRPr="00C902A8">
        <w:rPr>
          <w:color w:val="000000"/>
          <w:sz w:val="28"/>
          <w:lang w:val="en-US"/>
        </w:rPr>
        <w:t>Intranet</w:t>
      </w:r>
      <w:r w:rsidRPr="00C902A8">
        <w:rPr>
          <w:color w:val="000000"/>
          <w:sz w:val="28"/>
        </w:rPr>
        <w:t>-технологии в информационном обеспечении управления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Современная политика безопасности информационного обеспечения управления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Обеспечение достоверности и защиты информации в информационном обеспечении управления</w:t>
      </w:r>
      <w:r>
        <w:rPr>
          <w:color w:val="000000"/>
          <w:sz w:val="28"/>
        </w:rPr>
        <w:t xml:space="preserve"> в Республике Беларусь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Современное программное обеспечение управления и его классификация</w:t>
      </w:r>
      <w:r w:rsidR="00CF2586">
        <w:rPr>
          <w:color w:val="000000"/>
          <w:sz w:val="28"/>
        </w:rPr>
        <w:t xml:space="preserve"> </w:t>
      </w:r>
      <w:r w:rsidR="00CF2586">
        <w:rPr>
          <w:sz w:val="28"/>
        </w:rPr>
        <w:t>в Республике Беларусь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Современные операционные системы</w:t>
      </w:r>
      <w:r w:rsidR="00CF2586">
        <w:rPr>
          <w:color w:val="000000"/>
          <w:sz w:val="28"/>
        </w:rPr>
        <w:t xml:space="preserve"> </w:t>
      </w:r>
      <w:r w:rsidR="00CF2586">
        <w:rPr>
          <w:sz w:val="28"/>
        </w:rPr>
        <w:t>в Республике Беларусь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Тенденции развития современных операционных систем управления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>Современное прикладное программное обеспечение управления в Р</w:t>
      </w:r>
      <w:r>
        <w:rPr>
          <w:color w:val="000000"/>
          <w:sz w:val="28"/>
        </w:rPr>
        <w:t xml:space="preserve">еспублике </w:t>
      </w:r>
      <w:r w:rsidRPr="00C902A8">
        <w:rPr>
          <w:color w:val="000000"/>
          <w:sz w:val="28"/>
        </w:rPr>
        <w:t>Б</w:t>
      </w:r>
      <w:r>
        <w:rPr>
          <w:color w:val="000000"/>
          <w:sz w:val="28"/>
        </w:rPr>
        <w:t>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 xml:space="preserve">Функциональные возможности современного текстового процессора </w:t>
      </w:r>
      <w:r w:rsidRPr="00C902A8">
        <w:rPr>
          <w:color w:val="000000"/>
          <w:sz w:val="28"/>
          <w:lang w:val="en-US"/>
        </w:rPr>
        <w:t>MS</w:t>
      </w:r>
      <w:r w:rsidRPr="00C902A8">
        <w:rPr>
          <w:color w:val="000000"/>
          <w:sz w:val="28"/>
        </w:rPr>
        <w:t xml:space="preserve"> </w:t>
      </w:r>
      <w:r w:rsidRPr="00C902A8">
        <w:rPr>
          <w:color w:val="000000"/>
          <w:sz w:val="28"/>
          <w:lang w:val="en-US"/>
        </w:rPr>
        <w:t>Word</w:t>
      </w:r>
      <w:r w:rsidRPr="00C902A8">
        <w:rPr>
          <w:color w:val="000000"/>
          <w:sz w:val="28"/>
        </w:rPr>
        <w:t xml:space="preserve"> в информационном обеспечении управления</w:t>
      </w:r>
      <w:r w:rsidR="00CF2586">
        <w:rPr>
          <w:color w:val="000000"/>
          <w:sz w:val="28"/>
        </w:rPr>
        <w:t xml:space="preserve"> </w:t>
      </w:r>
      <w:r w:rsidR="00CF2586">
        <w:rPr>
          <w:sz w:val="28"/>
        </w:rPr>
        <w:t>в Республике Беларусь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 xml:space="preserve">Функциональные возможности современного табличного процессора </w:t>
      </w:r>
      <w:r w:rsidRPr="00C902A8">
        <w:rPr>
          <w:color w:val="000000"/>
          <w:sz w:val="28"/>
          <w:lang w:val="en-US"/>
        </w:rPr>
        <w:t>MS</w:t>
      </w:r>
      <w:r w:rsidRPr="00C902A8">
        <w:rPr>
          <w:color w:val="000000"/>
          <w:sz w:val="28"/>
        </w:rPr>
        <w:t xml:space="preserve"> </w:t>
      </w:r>
      <w:r w:rsidRPr="00C902A8">
        <w:rPr>
          <w:color w:val="000000"/>
          <w:sz w:val="28"/>
          <w:lang w:val="en-US"/>
        </w:rPr>
        <w:t>Excel</w:t>
      </w:r>
      <w:r w:rsidRPr="00C902A8">
        <w:rPr>
          <w:color w:val="000000"/>
          <w:sz w:val="28"/>
        </w:rPr>
        <w:t xml:space="preserve"> в информационном обеспечении управления</w:t>
      </w:r>
      <w:r w:rsidR="00CF2586">
        <w:rPr>
          <w:color w:val="000000"/>
          <w:sz w:val="28"/>
        </w:rPr>
        <w:t xml:space="preserve"> </w:t>
      </w:r>
      <w:r w:rsidR="00CF2586">
        <w:rPr>
          <w:sz w:val="28"/>
        </w:rPr>
        <w:t>в Республике Беларусь</w:t>
      </w:r>
      <w:r w:rsidRPr="00C902A8">
        <w:rPr>
          <w:color w:val="000000"/>
          <w:sz w:val="28"/>
        </w:rPr>
        <w:t>.</w:t>
      </w:r>
    </w:p>
    <w:p w:rsidR="00580E26" w:rsidRPr="00C902A8" w:rsidRDefault="00580E26" w:rsidP="00580E26">
      <w:pPr>
        <w:widowControl w:val="0"/>
        <w:numPr>
          <w:ilvl w:val="0"/>
          <w:numId w:val="2"/>
        </w:numPr>
        <w:jc w:val="both"/>
        <w:rPr>
          <w:color w:val="000000"/>
          <w:sz w:val="28"/>
        </w:rPr>
      </w:pPr>
      <w:r w:rsidRPr="00C902A8">
        <w:rPr>
          <w:color w:val="000000"/>
          <w:sz w:val="28"/>
        </w:rPr>
        <w:t xml:space="preserve">Функциональные возможности системы создания презентаций </w:t>
      </w:r>
      <w:r>
        <w:rPr>
          <w:color w:val="000000"/>
          <w:sz w:val="28"/>
        </w:rPr>
        <w:br/>
      </w:r>
      <w:r w:rsidRPr="00C902A8">
        <w:rPr>
          <w:color w:val="000000"/>
          <w:sz w:val="28"/>
          <w:lang w:val="en-US"/>
        </w:rPr>
        <w:t>MS</w:t>
      </w:r>
      <w:r w:rsidRPr="00C902A8">
        <w:rPr>
          <w:color w:val="000000"/>
          <w:sz w:val="28"/>
        </w:rPr>
        <w:t xml:space="preserve"> </w:t>
      </w:r>
      <w:r w:rsidRPr="00C902A8">
        <w:rPr>
          <w:color w:val="000000"/>
          <w:sz w:val="28"/>
          <w:lang w:val="en-US"/>
        </w:rPr>
        <w:t>PowerPoint</w:t>
      </w:r>
      <w:r w:rsidRPr="00C902A8">
        <w:rPr>
          <w:color w:val="000000"/>
          <w:sz w:val="28"/>
        </w:rPr>
        <w:t xml:space="preserve"> в информационном обеспечении управления</w:t>
      </w:r>
      <w:r w:rsidR="00CF2586">
        <w:rPr>
          <w:color w:val="000000"/>
          <w:sz w:val="28"/>
        </w:rPr>
        <w:t xml:space="preserve"> </w:t>
      </w:r>
      <w:r w:rsidR="00CF2586">
        <w:rPr>
          <w:sz w:val="28"/>
        </w:rPr>
        <w:t>в Республике Беларусь</w:t>
      </w:r>
      <w:r w:rsidRPr="00C902A8">
        <w:rPr>
          <w:color w:val="000000"/>
          <w:sz w:val="28"/>
        </w:rPr>
        <w:t>.</w:t>
      </w:r>
    </w:p>
    <w:p w:rsidR="004829C1" w:rsidRDefault="004829C1" w:rsidP="004829C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4829C1" w:rsidRDefault="004829C1" w:rsidP="004829C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44609B" w:rsidRDefault="0044609B" w:rsidP="00434301">
      <w:pPr>
        <w:pStyle w:val="Heading3"/>
      </w:pPr>
      <w:bookmarkStart w:id="18" w:name="_Toc253684571"/>
      <w:bookmarkStart w:id="19" w:name="_Toc253736289"/>
    </w:p>
    <w:p w:rsidR="0044609B" w:rsidRDefault="0044609B" w:rsidP="00434301">
      <w:pPr>
        <w:pStyle w:val="Heading3"/>
      </w:pPr>
    </w:p>
    <w:p w:rsidR="0044609B" w:rsidRDefault="0044609B" w:rsidP="00434301">
      <w:pPr>
        <w:pStyle w:val="Heading3"/>
      </w:pPr>
    </w:p>
    <w:p w:rsidR="0044609B" w:rsidRDefault="0044609B" w:rsidP="00434301">
      <w:pPr>
        <w:pStyle w:val="Heading3"/>
      </w:pPr>
    </w:p>
    <w:p w:rsidR="0044609B" w:rsidRDefault="0044609B" w:rsidP="00434301">
      <w:pPr>
        <w:pStyle w:val="Heading3"/>
      </w:pPr>
    </w:p>
    <w:p w:rsidR="0044609B" w:rsidRDefault="0044609B" w:rsidP="00434301">
      <w:pPr>
        <w:pStyle w:val="Heading3"/>
      </w:pPr>
    </w:p>
    <w:p w:rsidR="0044609B" w:rsidRDefault="0044609B" w:rsidP="00434301">
      <w:pPr>
        <w:pStyle w:val="Heading3"/>
      </w:pPr>
    </w:p>
    <w:p w:rsidR="0044609B" w:rsidRDefault="0044609B" w:rsidP="00434301">
      <w:pPr>
        <w:pStyle w:val="Heading3"/>
      </w:pPr>
    </w:p>
    <w:p w:rsidR="0044609B" w:rsidRDefault="0044609B" w:rsidP="0044609B"/>
    <w:p w:rsidR="0044609B" w:rsidRPr="0044609B" w:rsidRDefault="0044609B" w:rsidP="0044609B"/>
    <w:p w:rsidR="000445CF" w:rsidRDefault="000445CF" w:rsidP="00434301">
      <w:pPr>
        <w:pStyle w:val="Heading3"/>
      </w:pPr>
      <w:bookmarkStart w:id="20" w:name="_Toc257032439"/>
    </w:p>
    <w:p w:rsidR="00CC2BFA" w:rsidRDefault="00CC2BFA" w:rsidP="00087BB9"/>
    <w:p w:rsidR="00CC2BFA" w:rsidRDefault="00CC2BFA" w:rsidP="00087BB9"/>
    <w:p w:rsidR="003C4A65" w:rsidRDefault="003C4A65" w:rsidP="00434301">
      <w:pPr>
        <w:pStyle w:val="Heading3"/>
      </w:pPr>
      <w:r>
        <w:t xml:space="preserve">ПРИЛОЖЕНИЕ </w:t>
      </w:r>
      <w:bookmarkEnd w:id="18"/>
      <w:bookmarkEnd w:id="19"/>
      <w:r w:rsidR="00CC2BFA">
        <w:t xml:space="preserve"> </w:t>
      </w:r>
      <w:r w:rsidR="009D3132">
        <w:t>5</w:t>
      </w:r>
      <w:bookmarkEnd w:id="20"/>
    </w:p>
    <w:p w:rsidR="003C4A65" w:rsidRDefault="003C4A65" w:rsidP="003C4A6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/>
        <w:t>Образец оформления титульного листа курсовой работы</w:t>
      </w:r>
    </w:p>
    <w:p w:rsidR="003C4A65" w:rsidRDefault="003C4A65" w:rsidP="003C4A65">
      <w:pPr>
        <w:pStyle w:val="BodyText"/>
        <w:jc w:val="center"/>
        <w:rPr>
          <w:bCs/>
          <w:color w:val="000000"/>
          <w:szCs w:val="28"/>
        </w:rPr>
      </w:pPr>
    </w:p>
    <w:p w:rsidR="003C4A65" w:rsidRDefault="003C4A65" w:rsidP="003C4A65">
      <w:pPr>
        <w:pStyle w:val="BodyText"/>
        <w:jc w:val="center"/>
        <w:rPr>
          <w:b/>
          <w:szCs w:val="28"/>
        </w:rPr>
      </w:pPr>
      <w:r>
        <w:rPr>
          <w:b/>
          <w:szCs w:val="28"/>
        </w:rPr>
        <w:t>МИНИСТЕРСТВО ОБРАЗОВАНИЯ РЕСПУБЛИКИ БЕЛАРУСЬ</w:t>
      </w:r>
    </w:p>
    <w:p w:rsidR="003C4A65" w:rsidRDefault="003C4A65" w:rsidP="003C4A65">
      <w:pPr>
        <w:pStyle w:val="BodyText"/>
        <w:jc w:val="center"/>
        <w:rPr>
          <w:b/>
          <w:caps/>
          <w:szCs w:val="28"/>
        </w:rPr>
      </w:pPr>
      <w:r>
        <w:rPr>
          <w:b/>
          <w:caps/>
          <w:szCs w:val="28"/>
        </w:rPr>
        <w:t>Институт парламентаризма и предпринимательства</w:t>
      </w:r>
    </w:p>
    <w:p w:rsidR="003C4A65" w:rsidRDefault="003C4A65" w:rsidP="003C4A65">
      <w:pPr>
        <w:pStyle w:val="BodyText"/>
        <w:rPr>
          <w:szCs w:val="28"/>
        </w:rPr>
      </w:pPr>
    </w:p>
    <w:p w:rsidR="003C4A65" w:rsidRDefault="003C4A65" w:rsidP="003C4A65">
      <w:pPr>
        <w:pStyle w:val="BodyText"/>
        <w:rPr>
          <w:b/>
          <w:bCs/>
          <w:szCs w:val="28"/>
        </w:rPr>
      </w:pPr>
    </w:p>
    <w:p w:rsidR="003C4A65" w:rsidRDefault="003C4A65" w:rsidP="003C4A65">
      <w:pPr>
        <w:pStyle w:val="BodyText"/>
        <w:jc w:val="center"/>
        <w:rPr>
          <w:szCs w:val="28"/>
        </w:rPr>
      </w:pPr>
      <w:r>
        <w:rPr>
          <w:szCs w:val="28"/>
        </w:rPr>
        <w:t>Кафедра «Финансы и кредит»</w:t>
      </w:r>
    </w:p>
    <w:p w:rsidR="003C4A65" w:rsidRDefault="003C4A65" w:rsidP="003C4A65">
      <w:pPr>
        <w:pStyle w:val="BodyText"/>
        <w:jc w:val="center"/>
        <w:rPr>
          <w:szCs w:val="28"/>
        </w:rPr>
      </w:pPr>
      <w:r>
        <w:rPr>
          <w:szCs w:val="28"/>
        </w:rPr>
        <w:t xml:space="preserve">Специальность 1-26 02 04 </w:t>
      </w:r>
      <w:r>
        <w:rPr>
          <w:szCs w:val="28"/>
        </w:rPr>
        <w:br/>
        <w:t>«Документоведение и обеспечение управления»</w:t>
      </w:r>
    </w:p>
    <w:p w:rsidR="003C4A65" w:rsidRDefault="003C4A65" w:rsidP="003C4A65">
      <w:pPr>
        <w:pStyle w:val="BodyText"/>
        <w:ind w:left="360"/>
        <w:jc w:val="right"/>
        <w:rPr>
          <w:szCs w:val="28"/>
        </w:rPr>
      </w:pPr>
    </w:p>
    <w:p w:rsidR="003C4A65" w:rsidRDefault="003C4A65" w:rsidP="003C4A65">
      <w:pPr>
        <w:pStyle w:val="BodyText"/>
        <w:ind w:left="360"/>
        <w:jc w:val="right"/>
        <w:rPr>
          <w:szCs w:val="28"/>
        </w:rPr>
      </w:pPr>
    </w:p>
    <w:p w:rsidR="003C4A65" w:rsidRDefault="003C4A65" w:rsidP="003C4A65">
      <w:pPr>
        <w:pStyle w:val="BodyText"/>
        <w:ind w:left="360"/>
        <w:rPr>
          <w:caps/>
          <w:szCs w:val="28"/>
        </w:rPr>
      </w:pPr>
    </w:p>
    <w:p w:rsidR="003C4A65" w:rsidRDefault="003C4A65" w:rsidP="003C4A65">
      <w:pPr>
        <w:pStyle w:val="BodyText"/>
        <w:ind w:left="360"/>
        <w:rPr>
          <w:caps/>
          <w:szCs w:val="28"/>
        </w:rPr>
      </w:pPr>
    </w:p>
    <w:p w:rsidR="003C4A65" w:rsidRDefault="003C4A65" w:rsidP="003C4A65">
      <w:pPr>
        <w:pStyle w:val="BodyText"/>
        <w:ind w:left="360"/>
        <w:rPr>
          <w:caps/>
          <w:szCs w:val="28"/>
        </w:rPr>
      </w:pPr>
    </w:p>
    <w:p w:rsidR="003C4A65" w:rsidRDefault="003C4A65" w:rsidP="003C4A65">
      <w:pPr>
        <w:pStyle w:val="BodyText"/>
        <w:ind w:left="360"/>
        <w:rPr>
          <w:caps/>
          <w:szCs w:val="28"/>
        </w:rPr>
      </w:pPr>
    </w:p>
    <w:p w:rsidR="003C4A65" w:rsidRDefault="003C4A65" w:rsidP="003C4A65">
      <w:pPr>
        <w:pStyle w:val="BodyText"/>
        <w:ind w:left="360"/>
        <w:rPr>
          <w:b/>
          <w:bCs/>
          <w:szCs w:val="28"/>
        </w:rPr>
      </w:pPr>
    </w:p>
    <w:p w:rsidR="003C4A65" w:rsidRDefault="003C4A65" w:rsidP="003C4A65">
      <w:pPr>
        <w:pStyle w:val="BodyText"/>
        <w:ind w:left="360"/>
        <w:rPr>
          <w:b/>
          <w:bCs/>
          <w:szCs w:val="28"/>
        </w:rPr>
      </w:pPr>
    </w:p>
    <w:p w:rsidR="003C4A65" w:rsidRDefault="003C4A65" w:rsidP="003C4A65">
      <w:pPr>
        <w:pStyle w:val="BodyText"/>
        <w:ind w:left="360"/>
        <w:rPr>
          <w:b/>
          <w:bCs/>
          <w:szCs w:val="28"/>
        </w:rPr>
      </w:pPr>
    </w:p>
    <w:p w:rsidR="003C4A65" w:rsidRDefault="003C4A65" w:rsidP="003C4A65">
      <w:pPr>
        <w:pStyle w:val="BodyText"/>
        <w:ind w:left="360"/>
        <w:jc w:val="center"/>
        <w:rPr>
          <w:b/>
          <w:bCs/>
          <w:szCs w:val="28"/>
        </w:rPr>
      </w:pPr>
      <w:r>
        <w:rPr>
          <w:b/>
          <w:bCs/>
          <w:szCs w:val="28"/>
        </w:rPr>
        <w:t>КУРСОВАЯ РАБОТА</w:t>
      </w:r>
    </w:p>
    <w:p w:rsidR="003C4A65" w:rsidRDefault="003C4A65" w:rsidP="003C4A65">
      <w:pPr>
        <w:pStyle w:val="BodyText"/>
        <w:ind w:left="360"/>
        <w:jc w:val="center"/>
        <w:rPr>
          <w:bCs/>
          <w:szCs w:val="28"/>
        </w:rPr>
      </w:pPr>
      <w:r>
        <w:rPr>
          <w:bCs/>
          <w:szCs w:val="28"/>
        </w:rPr>
        <w:t>по дисциплине «Информационное обеспечение управления»</w:t>
      </w:r>
    </w:p>
    <w:p w:rsidR="003C4A65" w:rsidRDefault="003C4A65" w:rsidP="003C4A65">
      <w:pPr>
        <w:pStyle w:val="BodyText"/>
        <w:ind w:left="360"/>
        <w:jc w:val="center"/>
        <w:rPr>
          <w:bCs/>
          <w:caps/>
          <w:szCs w:val="28"/>
        </w:rPr>
      </w:pP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</w:r>
      <w:r>
        <w:rPr>
          <w:bCs/>
          <w:caps/>
          <w:szCs w:val="28"/>
        </w:rPr>
        <w:softHyphen/>
        <w:t>___________________________________________________</w:t>
      </w:r>
    </w:p>
    <w:p w:rsidR="003C4A65" w:rsidRDefault="003C4A65" w:rsidP="003C4A65">
      <w:pPr>
        <w:pStyle w:val="BodyText"/>
        <w:ind w:left="360"/>
        <w:jc w:val="center"/>
        <w:rPr>
          <w:bCs/>
          <w:szCs w:val="28"/>
        </w:rPr>
      </w:pPr>
      <w:r>
        <w:rPr>
          <w:bCs/>
          <w:szCs w:val="28"/>
        </w:rPr>
        <w:t xml:space="preserve"> (тема курсовой работы)</w:t>
      </w:r>
    </w:p>
    <w:p w:rsidR="003C4A65" w:rsidRDefault="003C4A65" w:rsidP="003C4A65">
      <w:pPr>
        <w:pStyle w:val="BodyText"/>
        <w:ind w:left="360"/>
        <w:rPr>
          <w:b/>
          <w:bCs/>
          <w:szCs w:val="28"/>
        </w:rPr>
      </w:pPr>
    </w:p>
    <w:p w:rsidR="003C4A65" w:rsidRDefault="003C4A65" w:rsidP="003C4A65">
      <w:pPr>
        <w:pStyle w:val="BodyText"/>
        <w:ind w:left="360"/>
        <w:rPr>
          <w:b/>
          <w:bCs/>
          <w:szCs w:val="28"/>
        </w:rPr>
      </w:pPr>
    </w:p>
    <w:p w:rsidR="003C4A65" w:rsidRDefault="003C4A65" w:rsidP="003C4A65">
      <w:pPr>
        <w:pStyle w:val="BodyText"/>
        <w:ind w:left="360"/>
        <w:rPr>
          <w:b/>
          <w:bCs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2160"/>
        <w:gridCol w:w="3285"/>
      </w:tblGrid>
      <w:tr w:rsidR="003C4A65">
        <w:tc>
          <w:tcPr>
            <w:tcW w:w="4068" w:type="dxa"/>
          </w:tcPr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  <w:r>
              <w:rPr>
                <w:szCs w:val="28"/>
              </w:rPr>
              <w:t xml:space="preserve">Студент (ка) </w:t>
            </w:r>
          </w:p>
        </w:tc>
        <w:tc>
          <w:tcPr>
            <w:tcW w:w="2160" w:type="dxa"/>
            <w:vAlign w:val="center"/>
          </w:tcPr>
          <w:p w:rsidR="003C4A65" w:rsidRDefault="003C4A65" w:rsidP="00CB5F11">
            <w:pPr>
              <w:pStyle w:val="BodyText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(подпись)</w:t>
            </w:r>
          </w:p>
        </w:tc>
        <w:tc>
          <w:tcPr>
            <w:tcW w:w="3285" w:type="dxa"/>
          </w:tcPr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</w:p>
        </w:tc>
      </w:tr>
      <w:tr w:rsidR="003C4A65">
        <w:tc>
          <w:tcPr>
            <w:tcW w:w="4068" w:type="dxa"/>
          </w:tcPr>
          <w:p w:rsidR="003C4A65" w:rsidRPr="00746BBA" w:rsidRDefault="003C4A65" w:rsidP="00CB5F11">
            <w:pPr>
              <w:pStyle w:val="BodyText"/>
              <w:rPr>
                <w:bCs/>
                <w:szCs w:val="28"/>
              </w:rPr>
            </w:pPr>
            <w:r>
              <w:rPr>
                <w:bCs/>
                <w:szCs w:val="28"/>
              </w:rPr>
              <w:t>факультета________________, __курс, группа ________</w:t>
            </w:r>
          </w:p>
        </w:tc>
        <w:tc>
          <w:tcPr>
            <w:tcW w:w="2160" w:type="dxa"/>
            <w:vAlign w:val="center"/>
          </w:tcPr>
          <w:p w:rsidR="003C4A65" w:rsidRDefault="003C4A65" w:rsidP="00CB5F11">
            <w:pPr>
              <w:pStyle w:val="BodyText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(дата)</w:t>
            </w:r>
          </w:p>
        </w:tc>
        <w:tc>
          <w:tcPr>
            <w:tcW w:w="3285" w:type="dxa"/>
          </w:tcPr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</w:p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  <w:r>
              <w:rPr>
                <w:bCs/>
                <w:szCs w:val="28"/>
                <w:lang w:val="en-US"/>
              </w:rPr>
              <w:t>Фамилия Имя Отчество</w:t>
            </w:r>
          </w:p>
        </w:tc>
      </w:tr>
      <w:tr w:rsidR="003C4A65">
        <w:trPr>
          <w:trHeight w:val="1073"/>
        </w:trPr>
        <w:tc>
          <w:tcPr>
            <w:tcW w:w="4068" w:type="dxa"/>
          </w:tcPr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3C4A65" w:rsidRDefault="003C4A65" w:rsidP="00CB5F11">
            <w:pPr>
              <w:pStyle w:val="BodyText"/>
              <w:jc w:val="center"/>
              <w:rPr>
                <w:bCs/>
                <w:szCs w:val="28"/>
              </w:rPr>
            </w:pPr>
          </w:p>
        </w:tc>
        <w:tc>
          <w:tcPr>
            <w:tcW w:w="3285" w:type="dxa"/>
          </w:tcPr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</w:p>
        </w:tc>
      </w:tr>
      <w:tr w:rsidR="003C4A65">
        <w:tc>
          <w:tcPr>
            <w:tcW w:w="4068" w:type="dxa"/>
          </w:tcPr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  <w:r>
              <w:rPr>
                <w:szCs w:val="28"/>
              </w:rPr>
              <w:t>Руководитель</w:t>
            </w:r>
            <w:r>
              <w:rPr>
                <w:b/>
                <w:szCs w:val="28"/>
              </w:rPr>
              <w:t>,</w:t>
            </w:r>
          </w:p>
        </w:tc>
        <w:tc>
          <w:tcPr>
            <w:tcW w:w="2160" w:type="dxa"/>
            <w:vAlign w:val="center"/>
          </w:tcPr>
          <w:p w:rsidR="003C4A65" w:rsidRDefault="003C4A65" w:rsidP="00CB5F11">
            <w:pPr>
              <w:pStyle w:val="BodyText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(подпись)</w:t>
            </w:r>
          </w:p>
        </w:tc>
        <w:tc>
          <w:tcPr>
            <w:tcW w:w="3285" w:type="dxa"/>
          </w:tcPr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  <w:r>
              <w:rPr>
                <w:bCs/>
                <w:szCs w:val="28"/>
              </w:rPr>
              <w:t>оценка</w:t>
            </w:r>
          </w:p>
        </w:tc>
      </w:tr>
      <w:tr w:rsidR="003C4A65">
        <w:tc>
          <w:tcPr>
            <w:tcW w:w="4068" w:type="dxa"/>
          </w:tcPr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степень,</w:t>
            </w:r>
          </w:p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  <w:r>
              <w:rPr>
                <w:bCs/>
                <w:szCs w:val="28"/>
              </w:rPr>
              <w:t>звание, должность</w:t>
            </w:r>
          </w:p>
        </w:tc>
        <w:tc>
          <w:tcPr>
            <w:tcW w:w="2160" w:type="dxa"/>
            <w:vAlign w:val="center"/>
          </w:tcPr>
          <w:p w:rsidR="003C4A65" w:rsidRDefault="003C4A65" w:rsidP="00CB5F11">
            <w:pPr>
              <w:pStyle w:val="BodyText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(дата)</w:t>
            </w:r>
          </w:p>
        </w:tc>
        <w:tc>
          <w:tcPr>
            <w:tcW w:w="3285" w:type="dxa"/>
          </w:tcPr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</w:p>
          <w:p w:rsidR="003C4A65" w:rsidRDefault="003C4A65" w:rsidP="00CB5F11">
            <w:pPr>
              <w:pStyle w:val="BodyText"/>
              <w:rPr>
                <w:bCs/>
                <w:szCs w:val="28"/>
              </w:rPr>
            </w:pPr>
            <w:r>
              <w:rPr>
                <w:bCs/>
                <w:szCs w:val="28"/>
                <w:lang w:val="en-US"/>
              </w:rPr>
              <w:t>Фамилия Имя Отчество</w:t>
            </w:r>
          </w:p>
        </w:tc>
      </w:tr>
    </w:tbl>
    <w:p w:rsidR="003C4A65" w:rsidRDefault="003C4A65" w:rsidP="003C4A65">
      <w:pPr>
        <w:pStyle w:val="BodyText"/>
        <w:rPr>
          <w:b/>
          <w:bCs/>
          <w:szCs w:val="28"/>
        </w:rPr>
      </w:pPr>
    </w:p>
    <w:p w:rsidR="003C4A65" w:rsidRDefault="003C4A65" w:rsidP="003C4A65">
      <w:pPr>
        <w:pStyle w:val="BodyText"/>
        <w:ind w:left="360"/>
        <w:rPr>
          <w:b/>
          <w:bCs/>
          <w:szCs w:val="28"/>
        </w:rPr>
      </w:pPr>
    </w:p>
    <w:p w:rsidR="003C4A65" w:rsidRDefault="003C4A65" w:rsidP="003C4A65">
      <w:pPr>
        <w:pStyle w:val="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МИНСК 20___</w:t>
      </w:r>
    </w:p>
    <w:p w:rsidR="003C4A65" w:rsidRDefault="003C4A65" w:rsidP="003C4A65">
      <w:pPr>
        <w:tabs>
          <w:tab w:val="right" w:leader="dot" w:pos="9356"/>
        </w:tabs>
        <w:jc w:val="both"/>
        <w:rPr>
          <w:bCs/>
          <w:color w:val="000000"/>
          <w:sz w:val="28"/>
          <w:szCs w:val="28"/>
        </w:rPr>
      </w:pPr>
    </w:p>
    <w:p w:rsidR="003C4A65" w:rsidRDefault="003C4A65" w:rsidP="003C4A65">
      <w:pPr>
        <w:tabs>
          <w:tab w:val="right" w:leader="dot" w:pos="9356"/>
        </w:tabs>
        <w:jc w:val="both"/>
        <w:rPr>
          <w:bCs/>
          <w:color w:val="000000"/>
          <w:sz w:val="28"/>
          <w:szCs w:val="28"/>
        </w:rPr>
      </w:pPr>
    </w:p>
    <w:p w:rsidR="003C4A65" w:rsidRDefault="003C4A65" w:rsidP="003C4A65">
      <w:pPr>
        <w:jc w:val="both"/>
        <w:rPr>
          <w:b/>
          <w:sz w:val="32"/>
          <w:szCs w:val="32"/>
        </w:rPr>
      </w:pPr>
    </w:p>
    <w:p w:rsidR="004829C1" w:rsidRDefault="004829C1" w:rsidP="004829C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4829C1" w:rsidRDefault="004829C1" w:rsidP="004829C1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</w:p>
    <w:p w:rsidR="004829C1" w:rsidRDefault="00CF2586" w:rsidP="003C4A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  <w:r w:rsidR="009D3132">
        <w:rPr>
          <w:b/>
          <w:sz w:val="28"/>
          <w:szCs w:val="28"/>
        </w:rPr>
        <w:t>6</w:t>
      </w:r>
    </w:p>
    <w:p w:rsidR="00CF2586" w:rsidRPr="003C4A65" w:rsidRDefault="00CF2586" w:rsidP="003C4A65">
      <w:pPr>
        <w:jc w:val="center"/>
        <w:rPr>
          <w:b/>
          <w:sz w:val="28"/>
          <w:szCs w:val="28"/>
        </w:rPr>
      </w:pPr>
    </w:p>
    <w:p w:rsidR="004829C1" w:rsidRDefault="004829C1" w:rsidP="004829C1">
      <w:pPr>
        <w:jc w:val="center"/>
        <w:rPr>
          <w:b/>
          <w:sz w:val="28"/>
          <w:szCs w:val="28"/>
        </w:rPr>
      </w:pPr>
      <w:r w:rsidRPr="002D34AC">
        <w:rPr>
          <w:b/>
          <w:sz w:val="28"/>
          <w:szCs w:val="28"/>
        </w:rPr>
        <w:t xml:space="preserve">СХЕМА </w:t>
      </w:r>
    </w:p>
    <w:p w:rsidR="004829C1" w:rsidRPr="002D34AC" w:rsidRDefault="004829C1" w:rsidP="004829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ДОКЛАДА СТУДЕНТА ПО ЗАЩИЩАЕМОЙ</w:t>
      </w:r>
      <w:r w:rsidRPr="002D34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КУРСОВОЙ РАБОТЕ</w:t>
      </w:r>
    </w:p>
    <w:p w:rsidR="004829C1" w:rsidRDefault="004829C1" w:rsidP="004829C1">
      <w:pPr>
        <w:jc w:val="both"/>
        <w:rPr>
          <w:i/>
        </w:rPr>
      </w:pPr>
    </w:p>
    <w:p w:rsidR="004829C1" w:rsidRDefault="004829C1" w:rsidP="00CF2586">
      <w:pPr>
        <w:numPr>
          <w:ilvl w:val="0"/>
          <w:numId w:val="49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Назвать тему своей курсовой работы (полностью и правильно).</w:t>
      </w:r>
    </w:p>
    <w:p w:rsidR="004829C1" w:rsidRDefault="004829C1" w:rsidP="00CF2586">
      <w:pPr>
        <w:numPr>
          <w:ilvl w:val="0"/>
          <w:numId w:val="49"/>
        </w:numPr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Обосновать актуальность выбранной темы курсовой работы и показать степень освещенности ее в литературе (кратко).</w:t>
      </w:r>
    </w:p>
    <w:p w:rsidR="004829C1" w:rsidRDefault="004829C1" w:rsidP="00CF2586">
      <w:pPr>
        <w:numPr>
          <w:ilvl w:val="0"/>
          <w:numId w:val="49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Назвать объект исследования.</w:t>
      </w:r>
    </w:p>
    <w:p w:rsidR="004829C1" w:rsidRDefault="004829C1" w:rsidP="00CF2586">
      <w:pPr>
        <w:numPr>
          <w:ilvl w:val="0"/>
          <w:numId w:val="49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Назвать цель курсовой работы.</w:t>
      </w:r>
    </w:p>
    <w:p w:rsidR="004829C1" w:rsidRDefault="004829C1" w:rsidP="00CF2586">
      <w:pPr>
        <w:numPr>
          <w:ilvl w:val="0"/>
          <w:numId w:val="49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Назвать задачи курсовой работы.</w:t>
      </w:r>
    </w:p>
    <w:p w:rsidR="004829C1" w:rsidRDefault="004829C1" w:rsidP="00CF2586">
      <w:pPr>
        <w:numPr>
          <w:ilvl w:val="0"/>
          <w:numId w:val="49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Показать, как раскрыто содержание названных задач курсовой работы.</w:t>
      </w:r>
    </w:p>
    <w:p w:rsidR="004829C1" w:rsidRDefault="004829C1" w:rsidP="00CF2586">
      <w:pPr>
        <w:numPr>
          <w:ilvl w:val="0"/>
          <w:numId w:val="49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Показать, как достигнута цель курсовой работы, то есть какие сделаны вами выводы.</w:t>
      </w:r>
    </w:p>
    <w:p w:rsidR="004829C1" w:rsidRDefault="004829C1" w:rsidP="00CF2586">
      <w:pPr>
        <w:tabs>
          <w:tab w:val="left" w:pos="720"/>
        </w:tabs>
        <w:jc w:val="right"/>
        <w:rPr>
          <w:sz w:val="28"/>
          <w:szCs w:val="28"/>
        </w:rPr>
      </w:pPr>
    </w:p>
    <w:p w:rsidR="004829C1" w:rsidRDefault="004829C1" w:rsidP="00CF2586">
      <w:pPr>
        <w:tabs>
          <w:tab w:val="left" w:pos="720"/>
        </w:tabs>
        <w:jc w:val="right"/>
        <w:rPr>
          <w:sz w:val="28"/>
          <w:szCs w:val="28"/>
        </w:rPr>
      </w:pPr>
    </w:p>
    <w:p w:rsidR="004829C1" w:rsidRDefault="004829C1" w:rsidP="004829C1">
      <w:pPr>
        <w:jc w:val="right"/>
        <w:rPr>
          <w:sz w:val="28"/>
          <w:szCs w:val="28"/>
        </w:rPr>
      </w:pPr>
    </w:p>
    <w:p w:rsidR="004829C1" w:rsidRDefault="004829C1" w:rsidP="004829C1">
      <w:pPr>
        <w:jc w:val="right"/>
        <w:rPr>
          <w:sz w:val="28"/>
          <w:szCs w:val="28"/>
        </w:rPr>
      </w:pPr>
    </w:p>
    <w:p w:rsidR="004829C1" w:rsidRDefault="004829C1" w:rsidP="004829C1">
      <w:pPr>
        <w:jc w:val="right"/>
        <w:rPr>
          <w:sz w:val="28"/>
          <w:szCs w:val="28"/>
        </w:rPr>
      </w:pPr>
    </w:p>
    <w:p w:rsidR="004829C1" w:rsidRDefault="004829C1" w:rsidP="004829C1">
      <w:pPr>
        <w:jc w:val="right"/>
        <w:rPr>
          <w:sz w:val="28"/>
          <w:szCs w:val="28"/>
        </w:rPr>
      </w:pP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407C34" w:rsidRDefault="00407C34" w:rsidP="00AE251D">
      <w:pPr>
        <w:jc w:val="center"/>
        <w:rPr>
          <w:b/>
          <w:sz w:val="28"/>
          <w:szCs w:val="28"/>
        </w:rPr>
      </w:pPr>
    </w:p>
    <w:p w:rsidR="00AE251D" w:rsidRDefault="00AE251D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E37E6" w:rsidRDefault="004E37E6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E37E6" w:rsidRDefault="004E37E6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E37E6" w:rsidRDefault="004E37E6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E37E6" w:rsidRDefault="004E37E6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E37E6" w:rsidRDefault="004E37E6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E37E6" w:rsidRDefault="004E37E6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E37E6" w:rsidRDefault="004E37E6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E37E6" w:rsidRDefault="004E37E6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E37E6" w:rsidRDefault="004E37E6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4E37E6" w:rsidRDefault="004E37E6" w:rsidP="00AE251D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B73E2C" w:rsidRDefault="00B73E2C" w:rsidP="00B73E2C">
      <w:pPr>
        <w:jc w:val="center"/>
        <w:rPr>
          <w:b/>
          <w:sz w:val="28"/>
          <w:szCs w:val="28"/>
        </w:rPr>
      </w:pPr>
    </w:p>
    <w:p w:rsidR="00B73E2C" w:rsidRDefault="00B73E2C" w:rsidP="00EC1AF3">
      <w:pPr>
        <w:ind w:firstLine="540"/>
        <w:jc w:val="both"/>
        <w:rPr>
          <w:sz w:val="28"/>
          <w:szCs w:val="28"/>
        </w:rPr>
      </w:pPr>
    </w:p>
    <w:p w:rsidR="001A449A" w:rsidRDefault="001A449A" w:rsidP="001A449A">
      <w:pPr>
        <w:jc w:val="both"/>
        <w:rPr>
          <w:i/>
          <w:sz w:val="28"/>
          <w:szCs w:val="28"/>
        </w:rPr>
      </w:pPr>
    </w:p>
    <w:p w:rsidR="001A449A" w:rsidRDefault="001A449A" w:rsidP="001A449A">
      <w:pPr>
        <w:jc w:val="both"/>
        <w:rPr>
          <w:sz w:val="28"/>
          <w:szCs w:val="28"/>
        </w:rPr>
      </w:pPr>
    </w:p>
    <w:p w:rsidR="001A449A" w:rsidRDefault="001A449A" w:rsidP="001A449A">
      <w:pPr>
        <w:jc w:val="both"/>
        <w:rPr>
          <w:sz w:val="28"/>
          <w:szCs w:val="28"/>
        </w:rPr>
      </w:pPr>
    </w:p>
    <w:p w:rsidR="00F92A32" w:rsidRPr="00813A2D" w:rsidRDefault="00F92A32" w:rsidP="00F92A32">
      <w:pPr>
        <w:ind w:firstLine="900"/>
        <w:jc w:val="both"/>
        <w:rPr>
          <w:b/>
          <w:sz w:val="28"/>
          <w:szCs w:val="28"/>
        </w:rPr>
      </w:pPr>
    </w:p>
    <w:p w:rsidR="005139B2" w:rsidRDefault="005139B2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684719" w:rsidP="00F92A32">
      <w:pPr>
        <w:jc w:val="both"/>
        <w:rPr>
          <w:b/>
          <w:sz w:val="32"/>
          <w:szCs w:val="32"/>
        </w:rPr>
      </w:pPr>
    </w:p>
    <w:p w:rsidR="00684719" w:rsidRDefault="0073165F" w:rsidP="00684719">
      <w:pPr>
        <w:ind w:left="360"/>
        <w:jc w:val="both"/>
        <w:rPr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FB205F">
        <w:rPr>
          <w:bCs/>
          <w:color w:val="000000"/>
          <w:sz w:val="28"/>
          <w:szCs w:val="28"/>
        </w:rPr>
        <w:t xml:space="preserve">                                                                                    </w:t>
      </w:r>
      <w:r w:rsidR="00684719">
        <w:rPr>
          <w:szCs w:val="28"/>
        </w:rPr>
        <w:t xml:space="preserve">                                                                        </w:t>
      </w:r>
      <w:r w:rsidR="00FB205F">
        <w:rPr>
          <w:szCs w:val="28"/>
        </w:rPr>
        <w:t xml:space="preserve">  </w:t>
      </w:r>
      <w:r w:rsidR="00684719">
        <w:rPr>
          <w:szCs w:val="28"/>
        </w:rPr>
        <w:t xml:space="preserve">       </w:t>
      </w:r>
      <w:bookmarkStart w:id="21" w:name="_GoBack"/>
      <w:bookmarkEnd w:id="21"/>
    </w:p>
    <w:sectPr w:rsidR="00684719" w:rsidSect="005863BA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17A" w:rsidRDefault="00C3617A">
      <w:r>
        <w:separator/>
      </w:r>
    </w:p>
  </w:endnote>
  <w:endnote w:type="continuationSeparator" w:id="0">
    <w:p w:rsidR="00C3617A" w:rsidRDefault="00C36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FC" w:rsidRDefault="00F138FC" w:rsidP="001105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38FC" w:rsidRDefault="00F138FC" w:rsidP="001105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FC" w:rsidRDefault="00F138FC" w:rsidP="001105EE">
    <w:pPr>
      <w:pStyle w:val="Footer"/>
      <w:ind w:right="36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55BE">
      <w:rPr>
        <w:rStyle w:val="PageNumber"/>
        <w:noProof/>
      </w:rPr>
      <w:t>39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17A" w:rsidRDefault="00C3617A">
      <w:r>
        <w:separator/>
      </w:r>
    </w:p>
  </w:footnote>
  <w:footnote w:type="continuationSeparator" w:id="0">
    <w:p w:rsidR="00C3617A" w:rsidRDefault="00C36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C16A9"/>
    <w:multiLevelType w:val="hybridMultilevel"/>
    <w:tmpl w:val="C544464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5507FBD"/>
    <w:multiLevelType w:val="hybridMultilevel"/>
    <w:tmpl w:val="B142D36A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7D0974"/>
    <w:multiLevelType w:val="hybridMultilevel"/>
    <w:tmpl w:val="B7EC65A0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D497F"/>
    <w:multiLevelType w:val="hybridMultilevel"/>
    <w:tmpl w:val="B9100A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533BD9"/>
    <w:multiLevelType w:val="hybridMultilevel"/>
    <w:tmpl w:val="48DA56F0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6E04F4"/>
    <w:multiLevelType w:val="hybridMultilevel"/>
    <w:tmpl w:val="6C8A87D6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7D346F"/>
    <w:multiLevelType w:val="hybridMultilevel"/>
    <w:tmpl w:val="A6F6AE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E05BA7"/>
    <w:multiLevelType w:val="hybridMultilevel"/>
    <w:tmpl w:val="9DE84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F87AFF"/>
    <w:multiLevelType w:val="hybridMultilevel"/>
    <w:tmpl w:val="C6DEE558"/>
    <w:lvl w:ilvl="0" w:tplc="EA4023C0">
      <w:start w:val="1"/>
      <w:numFmt w:val="decimal"/>
      <w:lvlText w:val="%1)"/>
      <w:lvlJc w:val="left"/>
      <w:pPr>
        <w:tabs>
          <w:tab w:val="num" w:pos="1065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1BFB34C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7A5640"/>
    <w:multiLevelType w:val="hybridMultilevel"/>
    <w:tmpl w:val="356AA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C5559C"/>
    <w:multiLevelType w:val="hybridMultilevel"/>
    <w:tmpl w:val="F3D49222"/>
    <w:lvl w:ilvl="0" w:tplc="EA4023C0">
      <w:start w:val="1"/>
      <w:numFmt w:val="decimal"/>
      <w:lvlText w:val="%1)"/>
      <w:lvlJc w:val="left"/>
      <w:pPr>
        <w:tabs>
          <w:tab w:val="num" w:pos="717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67E617B"/>
    <w:multiLevelType w:val="hybridMultilevel"/>
    <w:tmpl w:val="07D86960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3670D5"/>
    <w:multiLevelType w:val="hybridMultilevel"/>
    <w:tmpl w:val="EFAC177A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99354C"/>
    <w:multiLevelType w:val="hybridMultilevel"/>
    <w:tmpl w:val="CCE02A86"/>
    <w:lvl w:ilvl="0" w:tplc="EA4023C0">
      <w:start w:val="1"/>
      <w:numFmt w:val="decimal"/>
      <w:lvlText w:val="%1)"/>
      <w:lvlJc w:val="left"/>
      <w:pPr>
        <w:tabs>
          <w:tab w:val="num" w:pos="717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89D46BB"/>
    <w:multiLevelType w:val="hybridMultilevel"/>
    <w:tmpl w:val="763AF752"/>
    <w:lvl w:ilvl="0" w:tplc="0419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DD91EBD"/>
    <w:multiLevelType w:val="hybridMultilevel"/>
    <w:tmpl w:val="E2268B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7847A0"/>
    <w:multiLevelType w:val="hybridMultilevel"/>
    <w:tmpl w:val="1450ADA2"/>
    <w:lvl w:ilvl="0" w:tplc="EA4023C0">
      <w:start w:val="1"/>
      <w:numFmt w:val="decimal"/>
      <w:lvlText w:val="%1)"/>
      <w:lvlJc w:val="left"/>
      <w:pPr>
        <w:tabs>
          <w:tab w:val="num" w:pos="706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2FED644D"/>
    <w:multiLevelType w:val="hybridMultilevel"/>
    <w:tmpl w:val="51467A0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0A4467E"/>
    <w:multiLevelType w:val="hybridMultilevel"/>
    <w:tmpl w:val="0C88213A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4961F1"/>
    <w:multiLevelType w:val="hybridMultilevel"/>
    <w:tmpl w:val="279E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4D784A"/>
    <w:multiLevelType w:val="hybridMultilevel"/>
    <w:tmpl w:val="0240C7CE"/>
    <w:lvl w:ilvl="0" w:tplc="EA4023C0">
      <w:start w:val="1"/>
      <w:numFmt w:val="decimal"/>
      <w:lvlText w:val="%1)"/>
      <w:lvlJc w:val="left"/>
      <w:pPr>
        <w:tabs>
          <w:tab w:val="num" w:pos="1077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4957D11"/>
    <w:multiLevelType w:val="hybridMultilevel"/>
    <w:tmpl w:val="9A8C8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B29C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50D7DF8"/>
    <w:multiLevelType w:val="hybridMultilevel"/>
    <w:tmpl w:val="CD28F84E"/>
    <w:lvl w:ilvl="0" w:tplc="64AC8D3A">
      <w:start w:val="1"/>
      <w:numFmt w:val="bullet"/>
      <w:lvlText w:val="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70B682A"/>
    <w:multiLevelType w:val="hybridMultilevel"/>
    <w:tmpl w:val="DCB6BBD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391B7E80"/>
    <w:multiLevelType w:val="hybridMultilevel"/>
    <w:tmpl w:val="6CF8F1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15F0E4D"/>
    <w:multiLevelType w:val="hybridMultilevel"/>
    <w:tmpl w:val="AFE8FEC4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166243E"/>
    <w:multiLevelType w:val="hybridMultilevel"/>
    <w:tmpl w:val="280A8828"/>
    <w:lvl w:ilvl="0" w:tplc="EA4023C0">
      <w:start w:val="1"/>
      <w:numFmt w:val="decimal"/>
      <w:lvlText w:val="%1)"/>
      <w:lvlJc w:val="left"/>
      <w:pPr>
        <w:tabs>
          <w:tab w:val="num" w:pos="1065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>
    <w:nsid w:val="41C44908"/>
    <w:multiLevelType w:val="multilevel"/>
    <w:tmpl w:val="6CF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6A7152"/>
    <w:multiLevelType w:val="hybridMultilevel"/>
    <w:tmpl w:val="367A7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52D1C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7E60C74"/>
    <w:multiLevelType w:val="hybridMultilevel"/>
    <w:tmpl w:val="E99C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77473F"/>
    <w:multiLevelType w:val="hybridMultilevel"/>
    <w:tmpl w:val="E5AEF70E"/>
    <w:lvl w:ilvl="0" w:tplc="EA4023C0">
      <w:start w:val="1"/>
      <w:numFmt w:val="decimal"/>
      <w:lvlText w:val="%1)"/>
      <w:lvlJc w:val="left"/>
      <w:pPr>
        <w:tabs>
          <w:tab w:val="num" w:pos="1257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3">
    <w:nsid w:val="4F9E2F09"/>
    <w:multiLevelType w:val="hybridMultilevel"/>
    <w:tmpl w:val="28BAC0C4"/>
    <w:lvl w:ilvl="0" w:tplc="F760B0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u w:color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8E3A9B"/>
    <w:multiLevelType w:val="hybridMultilevel"/>
    <w:tmpl w:val="33EEC0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61DB562A"/>
    <w:multiLevelType w:val="hybridMultilevel"/>
    <w:tmpl w:val="876016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624D760C"/>
    <w:multiLevelType w:val="hybridMultilevel"/>
    <w:tmpl w:val="62CCA210"/>
    <w:lvl w:ilvl="0" w:tplc="DD744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D062BA">
      <w:numFmt w:val="none"/>
      <w:lvlText w:val=""/>
      <w:lvlJc w:val="left"/>
      <w:pPr>
        <w:tabs>
          <w:tab w:val="num" w:pos="360"/>
        </w:tabs>
      </w:pPr>
    </w:lvl>
    <w:lvl w:ilvl="2" w:tplc="049877D8">
      <w:numFmt w:val="none"/>
      <w:lvlText w:val=""/>
      <w:lvlJc w:val="left"/>
      <w:pPr>
        <w:tabs>
          <w:tab w:val="num" w:pos="360"/>
        </w:tabs>
      </w:pPr>
    </w:lvl>
    <w:lvl w:ilvl="3" w:tplc="27900C9C">
      <w:numFmt w:val="none"/>
      <w:lvlText w:val=""/>
      <w:lvlJc w:val="left"/>
      <w:pPr>
        <w:tabs>
          <w:tab w:val="num" w:pos="360"/>
        </w:tabs>
      </w:pPr>
    </w:lvl>
    <w:lvl w:ilvl="4" w:tplc="0974202E">
      <w:numFmt w:val="none"/>
      <w:lvlText w:val=""/>
      <w:lvlJc w:val="left"/>
      <w:pPr>
        <w:tabs>
          <w:tab w:val="num" w:pos="360"/>
        </w:tabs>
      </w:pPr>
    </w:lvl>
    <w:lvl w:ilvl="5" w:tplc="DAD83E94">
      <w:numFmt w:val="none"/>
      <w:lvlText w:val=""/>
      <w:lvlJc w:val="left"/>
      <w:pPr>
        <w:tabs>
          <w:tab w:val="num" w:pos="360"/>
        </w:tabs>
      </w:pPr>
    </w:lvl>
    <w:lvl w:ilvl="6" w:tplc="3350EF9E">
      <w:numFmt w:val="none"/>
      <w:lvlText w:val=""/>
      <w:lvlJc w:val="left"/>
      <w:pPr>
        <w:tabs>
          <w:tab w:val="num" w:pos="360"/>
        </w:tabs>
      </w:pPr>
    </w:lvl>
    <w:lvl w:ilvl="7" w:tplc="2F96EA40">
      <w:numFmt w:val="none"/>
      <w:lvlText w:val=""/>
      <w:lvlJc w:val="left"/>
      <w:pPr>
        <w:tabs>
          <w:tab w:val="num" w:pos="360"/>
        </w:tabs>
      </w:pPr>
    </w:lvl>
    <w:lvl w:ilvl="8" w:tplc="45A68586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63895306"/>
    <w:multiLevelType w:val="hybridMultilevel"/>
    <w:tmpl w:val="C3B47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5AB2153"/>
    <w:multiLevelType w:val="hybridMultilevel"/>
    <w:tmpl w:val="50764F62"/>
    <w:lvl w:ilvl="0" w:tplc="EA4023C0">
      <w:start w:val="1"/>
      <w:numFmt w:val="decimal"/>
      <w:lvlText w:val="%1)"/>
      <w:lvlJc w:val="left"/>
      <w:pPr>
        <w:tabs>
          <w:tab w:val="num" w:pos="1065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>
    <w:nsid w:val="66CF50E1"/>
    <w:multiLevelType w:val="hybridMultilevel"/>
    <w:tmpl w:val="0758FF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0">
    <w:nsid w:val="6B492700"/>
    <w:multiLevelType w:val="hybridMultilevel"/>
    <w:tmpl w:val="C27E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5251BA"/>
    <w:multiLevelType w:val="hybridMultilevel"/>
    <w:tmpl w:val="337217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B07015"/>
    <w:multiLevelType w:val="hybridMultilevel"/>
    <w:tmpl w:val="3484F2F2"/>
    <w:lvl w:ilvl="0" w:tplc="EA4023C0">
      <w:start w:val="1"/>
      <w:numFmt w:val="decimal"/>
      <w:lvlText w:val="%1)"/>
      <w:lvlJc w:val="left"/>
      <w:pPr>
        <w:tabs>
          <w:tab w:val="num" w:pos="717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6DEC358C"/>
    <w:multiLevelType w:val="hybridMultilevel"/>
    <w:tmpl w:val="DE3C62FA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9D51B8"/>
    <w:multiLevelType w:val="hybridMultilevel"/>
    <w:tmpl w:val="744E56F0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0164412"/>
    <w:multiLevelType w:val="hybridMultilevel"/>
    <w:tmpl w:val="65805710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6B4E4F"/>
    <w:multiLevelType w:val="hybridMultilevel"/>
    <w:tmpl w:val="42BC85D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64AC8D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7">
    <w:nsid w:val="76514BAB"/>
    <w:multiLevelType w:val="hybridMultilevel"/>
    <w:tmpl w:val="6C465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6B53EEA"/>
    <w:multiLevelType w:val="hybridMultilevel"/>
    <w:tmpl w:val="CAB40DCC"/>
    <w:lvl w:ilvl="0" w:tplc="EA4023C0">
      <w:start w:val="1"/>
      <w:numFmt w:val="decimal"/>
      <w:lvlText w:val="%1)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F177C2E"/>
    <w:multiLevelType w:val="hybridMultilevel"/>
    <w:tmpl w:val="88DCD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3"/>
  </w:num>
  <w:num w:numId="3">
    <w:abstractNumId w:val="36"/>
  </w:num>
  <w:num w:numId="4">
    <w:abstractNumId w:val="0"/>
  </w:num>
  <w:num w:numId="5">
    <w:abstractNumId w:val="25"/>
  </w:num>
  <w:num w:numId="6">
    <w:abstractNumId w:val="22"/>
  </w:num>
  <w:num w:numId="7">
    <w:abstractNumId w:val="10"/>
  </w:num>
  <w:num w:numId="8">
    <w:abstractNumId w:val="24"/>
  </w:num>
  <w:num w:numId="9">
    <w:abstractNumId w:val="18"/>
  </w:num>
  <w:num w:numId="10">
    <w:abstractNumId w:val="47"/>
  </w:num>
  <w:num w:numId="11">
    <w:abstractNumId w:val="31"/>
  </w:num>
  <w:num w:numId="12">
    <w:abstractNumId w:val="41"/>
  </w:num>
  <w:num w:numId="13">
    <w:abstractNumId w:val="35"/>
  </w:num>
  <w:num w:numId="14">
    <w:abstractNumId w:val="7"/>
  </w:num>
  <w:num w:numId="15">
    <w:abstractNumId w:val="39"/>
  </w:num>
  <w:num w:numId="16">
    <w:abstractNumId w:val="49"/>
  </w:num>
  <w:num w:numId="17">
    <w:abstractNumId w:val="37"/>
  </w:num>
  <w:num w:numId="18">
    <w:abstractNumId w:val="29"/>
  </w:num>
  <w:num w:numId="19">
    <w:abstractNumId w:val="16"/>
  </w:num>
  <w:num w:numId="20">
    <w:abstractNumId w:val="9"/>
  </w:num>
  <w:num w:numId="21">
    <w:abstractNumId w:val="20"/>
  </w:num>
  <w:num w:numId="22">
    <w:abstractNumId w:val="3"/>
  </w:num>
  <w:num w:numId="23">
    <w:abstractNumId w:val="34"/>
  </w:num>
  <w:num w:numId="24">
    <w:abstractNumId w:val="6"/>
  </w:num>
  <w:num w:numId="25">
    <w:abstractNumId w:val="30"/>
  </w:num>
  <w:num w:numId="26">
    <w:abstractNumId w:val="15"/>
  </w:num>
  <w:num w:numId="27">
    <w:abstractNumId w:val="28"/>
  </w:num>
  <w:num w:numId="28">
    <w:abstractNumId w:val="46"/>
  </w:num>
  <w:num w:numId="29">
    <w:abstractNumId w:val="48"/>
  </w:num>
  <w:num w:numId="30">
    <w:abstractNumId w:val="1"/>
  </w:num>
  <w:num w:numId="31">
    <w:abstractNumId w:val="12"/>
  </w:num>
  <w:num w:numId="32">
    <w:abstractNumId w:val="8"/>
  </w:num>
  <w:num w:numId="33">
    <w:abstractNumId w:val="42"/>
  </w:num>
  <w:num w:numId="34">
    <w:abstractNumId w:val="45"/>
  </w:num>
  <w:num w:numId="35">
    <w:abstractNumId w:val="27"/>
  </w:num>
  <w:num w:numId="36">
    <w:abstractNumId w:val="14"/>
  </w:num>
  <w:num w:numId="37">
    <w:abstractNumId w:val="5"/>
  </w:num>
  <w:num w:numId="38">
    <w:abstractNumId w:val="32"/>
  </w:num>
  <w:num w:numId="39">
    <w:abstractNumId w:val="2"/>
  </w:num>
  <w:num w:numId="40">
    <w:abstractNumId w:val="43"/>
  </w:num>
  <w:num w:numId="41">
    <w:abstractNumId w:val="23"/>
  </w:num>
  <w:num w:numId="42">
    <w:abstractNumId w:val="11"/>
  </w:num>
  <w:num w:numId="43">
    <w:abstractNumId w:val="13"/>
  </w:num>
  <w:num w:numId="44">
    <w:abstractNumId w:val="4"/>
  </w:num>
  <w:num w:numId="45">
    <w:abstractNumId w:val="38"/>
  </w:num>
  <w:num w:numId="46">
    <w:abstractNumId w:val="44"/>
  </w:num>
  <w:num w:numId="47">
    <w:abstractNumId w:val="26"/>
  </w:num>
  <w:num w:numId="48">
    <w:abstractNumId w:val="17"/>
  </w:num>
  <w:num w:numId="49">
    <w:abstractNumId w:val="19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9B2"/>
    <w:rsid w:val="000149D2"/>
    <w:rsid w:val="00023386"/>
    <w:rsid w:val="00042A23"/>
    <w:rsid w:val="000445CF"/>
    <w:rsid w:val="00066CBA"/>
    <w:rsid w:val="00071F6C"/>
    <w:rsid w:val="00087BB9"/>
    <w:rsid w:val="000A1B79"/>
    <w:rsid w:val="000A6D66"/>
    <w:rsid w:val="000B691B"/>
    <w:rsid w:val="000F37C9"/>
    <w:rsid w:val="001105EE"/>
    <w:rsid w:val="00112BE6"/>
    <w:rsid w:val="0013657C"/>
    <w:rsid w:val="00141763"/>
    <w:rsid w:val="001456ED"/>
    <w:rsid w:val="0015274F"/>
    <w:rsid w:val="00163207"/>
    <w:rsid w:val="00183444"/>
    <w:rsid w:val="00186BC0"/>
    <w:rsid w:val="00195776"/>
    <w:rsid w:val="001A449A"/>
    <w:rsid w:val="001D261A"/>
    <w:rsid w:val="001E2C67"/>
    <w:rsid w:val="001F28BD"/>
    <w:rsid w:val="0020255C"/>
    <w:rsid w:val="00206397"/>
    <w:rsid w:val="002118AA"/>
    <w:rsid w:val="00225C1D"/>
    <w:rsid w:val="002447B9"/>
    <w:rsid w:val="00266CCB"/>
    <w:rsid w:val="002700AD"/>
    <w:rsid w:val="00286580"/>
    <w:rsid w:val="002C53DB"/>
    <w:rsid w:val="002D1382"/>
    <w:rsid w:val="002D5E5A"/>
    <w:rsid w:val="002E483F"/>
    <w:rsid w:val="002E5275"/>
    <w:rsid w:val="002F6EA8"/>
    <w:rsid w:val="00305785"/>
    <w:rsid w:val="00313BA6"/>
    <w:rsid w:val="00314477"/>
    <w:rsid w:val="00330F66"/>
    <w:rsid w:val="0033355D"/>
    <w:rsid w:val="003464C5"/>
    <w:rsid w:val="003517AA"/>
    <w:rsid w:val="00360AB3"/>
    <w:rsid w:val="00365645"/>
    <w:rsid w:val="003825F1"/>
    <w:rsid w:val="00386318"/>
    <w:rsid w:val="00394DD8"/>
    <w:rsid w:val="00395EAA"/>
    <w:rsid w:val="003C10C3"/>
    <w:rsid w:val="003C4A65"/>
    <w:rsid w:val="003F5955"/>
    <w:rsid w:val="003F7515"/>
    <w:rsid w:val="004055BA"/>
    <w:rsid w:val="00405B9F"/>
    <w:rsid w:val="00407C34"/>
    <w:rsid w:val="0041691B"/>
    <w:rsid w:val="00434301"/>
    <w:rsid w:val="00436A66"/>
    <w:rsid w:val="00445433"/>
    <w:rsid w:val="0044609B"/>
    <w:rsid w:val="00454A4B"/>
    <w:rsid w:val="004676C1"/>
    <w:rsid w:val="004829C1"/>
    <w:rsid w:val="00491656"/>
    <w:rsid w:val="00496659"/>
    <w:rsid w:val="004B7ADB"/>
    <w:rsid w:val="004C647B"/>
    <w:rsid w:val="004D6D5A"/>
    <w:rsid w:val="004E37E6"/>
    <w:rsid w:val="005139B2"/>
    <w:rsid w:val="00520317"/>
    <w:rsid w:val="00530058"/>
    <w:rsid w:val="00575C96"/>
    <w:rsid w:val="00580E26"/>
    <w:rsid w:val="005863BA"/>
    <w:rsid w:val="00594899"/>
    <w:rsid w:val="005A28FD"/>
    <w:rsid w:val="005B2609"/>
    <w:rsid w:val="005B413E"/>
    <w:rsid w:val="005C1096"/>
    <w:rsid w:val="005F67D3"/>
    <w:rsid w:val="006126B3"/>
    <w:rsid w:val="006301CE"/>
    <w:rsid w:val="00641EAA"/>
    <w:rsid w:val="0066107D"/>
    <w:rsid w:val="00684719"/>
    <w:rsid w:val="006862A3"/>
    <w:rsid w:val="006B6DD4"/>
    <w:rsid w:val="006C58D5"/>
    <w:rsid w:val="006D466E"/>
    <w:rsid w:val="00710E49"/>
    <w:rsid w:val="00723E50"/>
    <w:rsid w:val="00730BD7"/>
    <w:rsid w:val="00730E8B"/>
    <w:rsid w:val="0073165F"/>
    <w:rsid w:val="00733235"/>
    <w:rsid w:val="007362DA"/>
    <w:rsid w:val="00740179"/>
    <w:rsid w:val="0074449A"/>
    <w:rsid w:val="0074600D"/>
    <w:rsid w:val="00746BBA"/>
    <w:rsid w:val="0075139E"/>
    <w:rsid w:val="0075516C"/>
    <w:rsid w:val="00784169"/>
    <w:rsid w:val="00794D96"/>
    <w:rsid w:val="007B6E2B"/>
    <w:rsid w:val="007E2B64"/>
    <w:rsid w:val="007E4AD3"/>
    <w:rsid w:val="007F2D25"/>
    <w:rsid w:val="008025B1"/>
    <w:rsid w:val="00830FBB"/>
    <w:rsid w:val="00837C48"/>
    <w:rsid w:val="00842E07"/>
    <w:rsid w:val="008464EB"/>
    <w:rsid w:val="00847405"/>
    <w:rsid w:val="0085594D"/>
    <w:rsid w:val="00862EAA"/>
    <w:rsid w:val="008667FE"/>
    <w:rsid w:val="00876F80"/>
    <w:rsid w:val="0088449E"/>
    <w:rsid w:val="00892170"/>
    <w:rsid w:val="008A20B9"/>
    <w:rsid w:val="008A3DFF"/>
    <w:rsid w:val="008C24D1"/>
    <w:rsid w:val="008E72C0"/>
    <w:rsid w:val="0090478A"/>
    <w:rsid w:val="0090735F"/>
    <w:rsid w:val="00934C78"/>
    <w:rsid w:val="009460C6"/>
    <w:rsid w:val="009605D1"/>
    <w:rsid w:val="00997D37"/>
    <w:rsid w:val="009D11B5"/>
    <w:rsid w:val="009D3132"/>
    <w:rsid w:val="009E04CC"/>
    <w:rsid w:val="00A000D7"/>
    <w:rsid w:val="00A16EC0"/>
    <w:rsid w:val="00A4189D"/>
    <w:rsid w:val="00A4364B"/>
    <w:rsid w:val="00A675D2"/>
    <w:rsid w:val="00A87DF7"/>
    <w:rsid w:val="00AE251D"/>
    <w:rsid w:val="00B1057E"/>
    <w:rsid w:val="00B169D9"/>
    <w:rsid w:val="00B56FD5"/>
    <w:rsid w:val="00B60418"/>
    <w:rsid w:val="00B662BB"/>
    <w:rsid w:val="00B662CD"/>
    <w:rsid w:val="00B7285E"/>
    <w:rsid w:val="00B73E2C"/>
    <w:rsid w:val="00B849C9"/>
    <w:rsid w:val="00B8737F"/>
    <w:rsid w:val="00B95715"/>
    <w:rsid w:val="00BC1F87"/>
    <w:rsid w:val="00C10737"/>
    <w:rsid w:val="00C23795"/>
    <w:rsid w:val="00C33FFC"/>
    <w:rsid w:val="00C3617A"/>
    <w:rsid w:val="00C40E05"/>
    <w:rsid w:val="00C41E23"/>
    <w:rsid w:val="00C4419C"/>
    <w:rsid w:val="00C8463A"/>
    <w:rsid w:val="00C879FD"/>
    <w:rsid w:val="00CA4E5F"/>
    <w:rsid w:val="00CA6E06"/>
    <w:rsid w:val="00CB5F11"/>
    <w:rsid w:val="00CC100C"/>
    <w:rsid w:val="00CC2BFA"/>
    <w:rsid w:val="00CE36AF"/>
    <w:rsid w:val="00CE7F95"/>
    <w:rsid w:val="00CF2586"/>
    <w:rsid w:val="00D13A60"/>
    <w:rsid w:val="00D421F3"/>
    <w:rsid w:val="00D438EE"/>
    <w:rsid w:val="00D50DE2"/>
    <w:rsid w:val="00D555A4"/>
    <w:rsid w:val="00D650ED"/>
    <w:rsid w:val="00D7042B"/>
    <w:rsid w:val="00D70794"/>
    <w:rsid w:val="00D76C03"/>
    <w:rsid w:val="00DD2410"/>
    <w:rsid w:val="00DE1B16"/>
    <w:rsid w:val="00DE50A8"/>
    <w:rsid w:val="00E04095"/>
    <w:rsid w:val="00E06CA6"/>
    <w:rsid w:val="00E10868"/>
    <w:rsid w:val="00E2080A"/>
    <w:rsid w:val="00E2175D"/>
    <w:rsid w:val="00E40338"/>
    <w:rsid w:val="00E41F53"/>
    <w:rsid w:val="00E537C7"/>
    <w:rsid w:val="00E60B5A"/>
    <w:rsid w:val="00E729C7"/>
    <w:rsid w:val="00E747F2"/>
    <w:rsid w:val="00E86D51"/>
    <w:rsid w:val="00E9102D"/>
    <w:rsid w:val="00EB038B"/>
    <w:rsid w:val="00EC1AF3"/>
    <w:rsid w:val="00EC3EBE"/>
    <w:rsid w:val="00ED0405"/>
    <w:rsid w:val="00ED1623"/>
    <w:rsid w:val="00ED31CC"/>
    <w:rsid w:val="00F02F5E"/>
    <w:rsid w:val="00F04F9E"/>
    <w:rsid w:val="00F10B03"/>
    <w:rsid w:val="00F1216D"/>
    <w:rsid w:val="00F138FC"/>
    <w:rsid w:val="00F1752B"/>
    <w:rsid w:val="00F34EB1"/>
    <w:rsid w:val="00F408BD"/>
    <w:rsid w:val="00F84A28"/>
    <w:rsid w:val="00F92A32"/>
    <w:rsid w:val="00FA22F3"/>
    <w:rsid w:val="00FA55BE"/>
    <w:rsid w:val="00FA60D1"/>
    <w:rsid w:val="00FB205F"/>
    <w:rsid w:val="00FB6AD5"/>
    <w:rsid w:val="00FC0A34"/>
    <w:rsid w:val="00FC5FCE"/>
    <w:rsid w:val="00FD7553"/>
    <w:rsid w:val="00FE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4D64EF-6CF8-4773-8501-CB062C26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9B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4F9E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uppressAutoHyphens/>
      <w:spacing w:before="120" w:after="120"/>
      <w:jc w:val="center"/>
      <w:outlineLvl w:val="0"/>
    </w:pPr>
    <w:rPr>
      <w:b/>
      <w:caps/>
      <w:spacing w:val="60"/>
      <w:sz w:val="32"/>
      <w:szCs w:val="32"/>
    </w:rPr>
  </w:style>
  <w:style w:type="paragraph" w:styleId="Heading2">
    <w:name w:val="heading 2"/>
    <w:basedOn w:val="Normal"/>
    <w:next w:val="Normal"/>
    <w:autoRedefine/>
    <w:qFormat/>
    <w:rsid w:val="009D3132"/>
    <w:pPr>
      <w:keepNext/>
      <w:keepLines/>
      <w:suppressAutoHyphens/>
      <w:ind w:firstLine="709"/>
      <w:jc w:val="center"/>
      <w:outlineLvl w:val="1"/>
    </w:pPr>
    <w:rPr>
      <w:b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autoRedefine/>
    <w:qFormat/>
    <w:rsid w:val="00434301"/>
    <w:pPr>
      <w:keepNext/>
      <w:keepLines/>
      <w:ind w:firstLine="720"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2175D"/>
    <w:pPr>
      <w:keepNext/>
      <w:spacing w:before="240" w:after="60"/>
      <w:jc w:val="center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rsid w:val="00E2175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2175D"/>
    <w:pPr>
      <w:keepNext/>
      <w:jc w:val="center"/>
      <w:outlineLvl w:val="5"/>
    </w:pPr>
    <w:rPr>
      <w:b/>
      <w:sz w:val="32"/>
      <w:szCs w:val="20"/>
    </w:rPr>
  </w:style>
  <w:style w:type="paragraph" w:styleId="Heading7">
    <w:name w:val="heading 7"/>
    <w:basedOn w:val="Normal"/>
    <w:next w:val="Normal"/>
    <w:qFormat/>
    <w:rsid w:val="00E2175D"/>
    <w:pPr>
      <w:keepNext/>
      <w:jc w:val="center"/>
      <w:outlineLvl w:val="6"/>
    </w:pPr>
    <w:rPr>
      <w:b/>
      <w:sz w:val="26"/>
      <w:szCs w:val="20"/>
    </w:rPr>
  </w:style>
  <w:style w:type="paragraph" w:styleId="Heading8">
    <w:name w:val="heading 8"/>
    <w:basedOn w:val="Normal"/>
    <w:next w:val="Normal"/>
    <w:qFormat/>
    <w:rsid w:val="00E2175D"/>
    <w:pPr>
      <w:keepNext/>
      <w:jc w:val="center"/>
      <w:outlineLvl w:val="7"/>
    </w:pPr>
    <w:rPr>
      <w:sz w:val="32"/>
      <w:szCs w:val="20"/>
    </w:rPr>
  </w:style>
  <w:style w:type="paragraph" w:styleId="Heading9">
    <w:name w:val="heading 9"/>
    <w:basedOn w:val="Normal"/>
    <w:next w:val="Normal"/>
    <w:qFormat/>
    <w:rsid w:val="00E217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4F9E"/>
    <w:rPr>
      <w:b/>
      <w:caps/>
      <w:spacing w:val="60"/>
      <w:sz w:val="32"/>
      <w:szCs w:val="32"/>
      <w:lang w:val="ru-RU" w:eastAsia="ru-RU" w:bidi="ar-SA"/>
    </w:rPr>
  </w:style>
  <w:style w:type="paragraph" w:customStyle="1" w:styleId="Style8">
    <w:name w:val="Style8"/>
    <w:basedOn w:val="Normal"/>
    <w:rsid w:val="00723E5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"/>
    <w:rsid w:val="00405B9F"/>
    <w:pPr>
      <w:widowControl w:val="0"/>
      <w:autoSpaceDE w:val="0"/>
      <w:autoSpaceDN w:val="0"/>
      <w:adjustRightInd w:val="0"/>
      <w:spacing w:line="182" w:lineRule="exact"/>
      <w:ind w:firstLine="384"/>
      <w:jc w:val="both"/>
    </w:pPr>
  </w:style>
  <w:style w:type="character" w:customStyle="1" w:styleId="FontStyle18">
    <w:name w:val="Font Style18"/>
    <w:basedOn w:val="DefaultParagraphFont"/>
    <w:rsid w:val="00405B9F"/>
    <w:rPr>
      <w:rFonts w:ascii="Times New Roman" w:hAnsi="Times New Roman" w:cs="Times New Roman"/>
      <w:sz w:val="16"/>
      <w:szCs w:val="16"/>
    </w:rPr>
  </w:style>
  <w:style w:type="character" w:customStyle="1" w:styleId="FontStyle19">
    <w:name w:val="Font Style19"/>
    <w:basedOn w:val="DefaultParagraphFont"/>
    <w:rsid w:val="00405B9F"/>
    <w:rPr>
      <w:rFonts w:ascii="Times New Roman" w:hAnsi="Times New Roman" w:cs="Times New Roman"/>
      <w:sz w:val="16"/>
      <w:szCs w:val="16"/>
    </w:rPr>
  </w:style>
  <w:style w:type="paragraph" w:styleId="Footer">
    <w:name w:val="footer"/>
    <w:basedOn w:val="Normal"/>
    <w:rsid w:val="00286580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286580"/>
  </w:style>
  <w:style w:type="paragraph" w:styleId="Header">
    <w:name w:val="header"/>
    <w:basedOn w:val="Normal"/>
    <w:rsid w:val="00286580"/>
    <w:pPr>
      <w:tabs>
        <w:tab w:val="center" w:pos="4677"/>
        <w:tab w:val="right" w:pos="9355"/>
      </w:tabs>
    </w:pPr>
  </w:style>
  <w:style w:type="paragraph" w:styleId="Title">
    <w:name w:val="Title"/>
    <w:basedOn w:val="Normal"/>
    <w:qFormat/>
    <w:rsid w:val="002F6EA8"/>
    <w:pPr>
      <w:jc w:val="center"/>
    </w:pPr>
    <w:rPr>
      <w:b/>
      <w:bCs/>
      <w:sz w:val="36"/>
    </w:rPr>
  </w:style>
  <w:style w:type="paragraph" w:styleId="BodyText">
    <w:name w:val="Body Text"/>
    <w:basedOn w:val="Normal"/>
    <w:rsid w:val="002F6EA8"/>
    <w:rPr>
      <w:sz w:val="28"/>
    </w:rPr>
  </w:style>
  <w:style w:type="table" w:styleId="TableGrid">
    <w:name w:val="Table Grid"/>
    <w:basedOn w:val="TableNormal"/>
    <w:rsid w:val="002F6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rsid w:val="00E2175D"/>
    <w:pPr>
      <w:spacing w:after="120" w:line="480" w:lineRule="auto"/>
      <w:ind w:left="283"/>
    </w:pPr>
  </w:style>
  <w:style w:type="paragraph" w:styleId="TOC1">
    <w:name w:val="toc 1"/>
    <w:basedOn w:val="Normal"/>
    <w:next w:val="Normal"/>
    <w:autoRedefine/>
    <w:rsid w:val="00E2175D"/>
    <w:pPr>
      <w:spacing w:before="120" w:after="120"/>
    </w:pPr>
    <w:rPr>
      <w:b/>
      <w:bCs/>
      <w:caps/>
      <w:sz w:val="20"/>
      <w:szCs w:val="20"/>
    </w:rPr>
  </w:style>
  <w:style w:type="paragraph" w:customStyle="1" w:styleId="2">
    <w:name w:val="Стиль Заголовок 2 + Синий"/>
    <w:basedOn w:val="Heading2"/>
    <w:autoRedefine/>
    <w:rsid w:val="00E2175D"/>
    <w:pPr>
      <w:keepNext w:val="0"/>
      <w:spacing w:before="100" w:beforeAutospacing="1" w:after="100" w:afterAutospacing="1"/>
    </w:pPr>
    <w:rPr>
      <w:i/>
      <w:iCs w:val="0"/>
      <w:color w:val="0000FF"/>
      <w:sz w:val="36"/>
      <w:szCs w:val="36"/>
    </w:rPr>
  </w:style>
  <w:style w:type="character" w:styleId="Hyperlink">
    <w:name w:val="Hyperlink"/>
    <w:basedOn w:val="DefaultParagraphFont"/>
    <w:rsid w:val="00E2175D"/>
    <w:rPr>
      <w:color w:val="0000FF"/>
      <w:u w:val="single"/>
    </w:rPr>
  </w:style>
  <w:style w:type="paragraph" w:styleId="TOC2">
    <w:name w:val="toc 2"/>
    <w:basedOn w:val="Normal"/>
    <w:next w:val="Normal"/>
    <w:autoRedefine/>
    <w:rsid w:val="00E2175D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rsid w:val="00DE50A8"/>
    <w:pPr>
      <w:tabs>
        <w:tab w:val="right" w:leader="dot" w:pos="9344"/>
      </w:tabs>
      <w:ind w:left="480"/>
    </w:pPr>
    <w:rPr>
      <w:i/>
      <w:iCs/>
      <w:noProof/>
      <w:sz w:val="28"/>
      <w:szCs w:val="28"/>
    </w:rPr>
  </w:style>
  <w:style w:type="paragraph" w:styleId="NormalWeb">
    <w:name w:val="Normal (Web)"/>
    <w:basedOn w:val="Normal"/>
    <w:rsid w:val="00E2175D"/>
    <w:pPr>
      <w:spacing w:before="100" w:beforeAutospacing="1" w:after="100" w:afterAutospacing="1"/>
    </w:pPr>
  </w:style>
  <w:style w:type="paragraph" w:styleId="PlainText">
    <w:name w:val="Plain Text"/>
    <w:basedOn w:val="Normal"/>
    <w:rsid w:val="00E2175D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E2175D"/>
    <w:pPr>
      <w:spacing w:line="360" w:lineRule="auto"/>
      <w:jc w:val="center"/>
    </w:pPr>
    <w:rPr>
      <w:b/>
      <w:bCs/>
      <w:sz w:val="36"/>
    </w:rPr>
  </w:style>
  <w:style w:type="paragraph" w:customStyle="1" w:styleId="FR1">
    <w:name w:val="FR1"/>
    <w:rsid w:val="00E2175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BodyText2">
    <w:name w:val="Body Text 2"/>
    <w:basedOn w:val="Normal"/>
    <w:rsid w:val="00E2175D"/>
    <w:pPr>
      <w:jc w:val="center"/>
    </w:pPr>
    <w:rPr>
      <w:b/>
      <w:bCs/>
      <w:sz w:val="28"/>
    </w:rPr>
  </w:style>
  <w:style w:type="paragraph" w:styleId="BodyTextIndent">
    <w:name w:val="Body Text Indent"/>
    <w:basedOn w:val="Normal"/>
    <w:rsid w:val="00E2175D"/>
    <w:pPr>
      <w:widowControl w:val="0"/>
      <w:autoSpaceDE w:val="0"/>
      <w:autoSpaceDN w:val="0"/>
      <w:adjustRightInd w:val="0"/>
      <w:spacing w:before="140"/>
      <w:ind w:left="80"/>
    </w:pPr>
    <w:rPr>
      <w:sz w:val="28"/>
    </w:rPr>
  </w:style>
  <w:style w:type="paragraph" w:styleId="BodyText3">
    <w:name w:val="Body Text 3"/>
    <w:basedOn w:val="Normal"/>
    <w:rsid w:val="00E2175D"/>
    <w:rPr>
      <w:b/>
      <w:bCs/>
      <w:sz w:val="28"/>
    </w:rPr>
  </w:style>
  <w:style w:type="paragraph" w:styleId="BodyTextIndent3">
    <w:name w:val="Body Text Indent 3"/>
    <w:basedOn w:val="Normal"/>
    <w:rsid w:val="00E2175D"/>
    <w:pPr>
      <w:widowControl w:val="0"/>
      <w:autoSpaceDE w:val="0"/>
      <w:autoSpaceDN w:val="0"/>
      <w:adjustRightInd w:val="0"/>
      <w:ind w:firstLine="240"/>
      <w:jc w:val="both"/>
    </w:pPr>
    <w:rPr>
      <w:sz w:val="28"/>
    </w:rPr>
  </w:style>
  <w:style w:type="paragraph" w:styleId="BlockText">
    <w:name w:val="Block Text"/>
    <w:basedOn w:val="Normal"/>
    <w:rsid w:val="00E2175D"/>
    <w:pPr>
      <w:ind w:left="1276" w:right="-285" w:hanging="556"/>
      <w:jc w:val="both"/>
    </w:pPr>
    <w:rPr>
      <w:sz w:val="28"/>
    </w:rPr>
  </w:style>
  <w:style w:type="paragraph" w:customStyle="1" w:styleId="a">
    <w:name w:val="Абзац"/>
    <w:basedOn w:val="Normal"/>
    <w:rsid w:val="00E2175D"/>
    <w:pPr>
      <w:spacing w:line="288" w:lineRule="auto"/>
      <w:ind w:firstLine="567"/>
    </w:pPr>
    <w:rPr>
      <w:rFonts w:ascii="Arial" w:hAnsi="Arial"/>
      <w:sz w:val="26"/>
      <w:szCs w:val="20"/>
    </w:rPr>
  </w:style>
  <w:style w:type="paragraph" w:styleId="FootnoteText">
    <w:name w:val="footnote text"/>
    <w:basedOn w:val="Normal"/>
    <w:semiHidden/>
    <w:rsid w:val="00E2175D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2175D"/>
    <w:rPr>
      <w:vertAlign w:val="superscript"/>
    </w:rPr>
  </w:style>
  <w:style w:type="paragraph" w:customStyle="1" w:styleId="BodyText21">
    <w:name w:val="Body Text 21"/>
    <w:basedOn w:val="Normal"/>
    <w:rsid w:val="00E2175D"/>
    <w:pPr>
      <w:ind w:firstLine="709"/>
      <w:jc w:val="both"/>
    </w:pPr>
    <w:rPr>
      <w:sz w:val="28"/>
      <w:szCs w:val="20"/>
    </w:rPr>
  </w:style>
  <w:style w:type="character" w:styleId="Emphasis">
    <w:name w:val="Emphasis"/>
    <w:basedOn w:val="DefaultParagraphFont"/>
    <w:qFormat/>
    <w:rsid w:val="00E2175D"/>
    <w:rPr>
      <w:i/>
      <w:iCs/>
    </w:rPr>
  </w:style>
  <w:style w:type="character" w:styleId="FollowedHyperlink">
    <w:name w:val="FollowedHyperlink"/>
    <w:basedOn w:val="DefaultParagraphFont"/>
    <w:rsid w:val="00E2175D"/>
    <w:rPr>
      <w:color w:val="800080"/>
      <w:u w:val="single"/>
    </w:rPr>
  </w:style>
  <w:style w:type="paragraph" w:styleId="BalloonText">
    <w:name w:val="Balloon Text"/>
    <w:basedOn w:val="Normal"/>
    <w:semiHidden/>
    <w:rsid w:val="00E06CA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3825F1"/>
    <w:rPr>
      <w:b/>
      <w:bCs/>
    </w:rPr>
  </w:style>
  <w:style w:type="character" w:customStyle="1" w:styleId="newstext1">
    <w:name w:val="newstext1"/>
    <w:basedOn w:val="DefaultParagraphFont"/>
    <w:rsid w:val="004829C1"/>
    <w:rPr>
      <w:rFonts w:ascii="Verdana" w:hAnsi="Verdana" w:hint="default"/>
      <w:color w:val="000000"/>
      <w:sz w:val="18"/>
      <w:szCs w:val="18"/>
    </w:rPr>
  </w:style>
  <w:style w:type="paragraph" w:customStyle="1" w:styleId="FR2">
    <w:name w:val="FR2"/>
    <w:rsid w:val="004829C1"/>
    <w:pPr>
      <w:widowControl w:val="0"/>
      <w:autoSpaceDE w:val="0"/>
      <w:autoSpaceDN w:val="0"/>
      <w:adjustRightInd w:val="0"/>
      <w:spacing w:before="100"/>
      <w:ind w:left="1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a0">
    <w:name w:val="Знак Знак Знак"/>
    <w:basedOn w:val="Normal"/>
    <w:rsid w:val="007E4AD3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1">
    <w:name w:val="Заголовок1"/>
    <w:basedOn w:val="Heading3"/>
    <w:rsid w:val="009D3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11043</Words>
  <Characters>62949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Министерство образования Республики Беларусь</vt:lpstr>
    </vt:vector>
  </TitlesOfParts>
  <Company>NhT</Company>
  <LinksUpToDate>false</LinksUpToDate>
  <CharactersWithSpaces>73845</CharactersWithSpaces>
  <SharedDoc>false</SharedDoc>
  <HLinks>
    <vt:vector size="90" baseType="variant">
      <vt:variant>
        <vt:i4>2162739</vt:i4>
      </vt:variant>
      <vt:variant>
        <vt:i4>78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7798893</vt:i4>
      </vt:variant>
      <vt:variant>
        <vt:i4>75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131167</vt:i4>
      </vt:variant>
      <vt:variant>
        <vt:i4>72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1245234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_Toc257032439</vt:lpwstr>
      </vt:variant>
      <vt:variant>
        <vt:i4>1245234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_Toc257032438</vt:lpwstr>
      </vt:variant>
      <vt:variant>
        <vt:i4>1245234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_Toc257032437</vt:lpwstr>
      </vt:variant>
      <vt:variant>
        <vt:i4>1245234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_Toc257032436</vt:lpwstr>
      </vt:variant>
      <vt:variant>
        <vt:i4>1245234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_Toc257032435</vt:lpwstr>
      </vt:variant>
      <vt:variant>
        <vt:i4>1245234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_Toc257032434</vt:lpwstr>
      </vt:variant>
      <vt:variant>
        <vt:i4>1245234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_Toc257032433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_Toc257032432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_Toc257032431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_Toc257032430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_Toc257032428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_Toc257032427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Министерство образования Республики Беларусь</dc:title>
  <dc:subject/>
  <dc:creator>Светлана</dc:creator>
  <cp:keywords/>
  <cp:lastModifiedBy>Irina</cp:lastModifiedBy>
  <cp:revision>2</cp:revision>
  <cp:lastPrinted>2010-03-22T15:03:00Z</cp:lastPrinted>
  <dcterms:created xsi:type="dcterms:W3CDTF">2014-11-29T22:12:00Z</dcterms:created>
  <dcterms:modified xsi:type="dcterms:W3CDTF">2014-11-29T22:12:00Z</dcterms:modified>
</cp:coreProperties>
</file>