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6DE" w:rsidRDefault="001F26DE" w:rsidP="001F26DE">
      <w:pPr>
        <w:spacing w:line="360" w:lineRule="auto"/>
        <w:jc w:val="center"/>
        <w:rPr>
          <w:sz w:val="28"/>
          <w:szCs w:val="28"/>
        </w:rPr>
      </w:pPr>
      <w:r>
        <w:rPr>
          <w:sz w:val="28"/>
          <w:szCs w:val="28"/>
        </w:rPr>
        <w:t>Содержание</w:t>
      </w:r>
    </w:p>
    <w:p w:rsidR="001F26DE" w:rsidRDefault="001F26DE" w:rsidP="001F26DE">
      <w:pPr>
        <w:spacing w:line="360" w:lineRule="auto"/>
        <w:jc w:val="center"/>
        <w:rPr>
          <w:sz w:val="28"/>
          <w:szCs w:val="28"/>
        </w:rPr>
      </w:pPr>
    </w:p>
    <w:tbl>
      <w:tblPr>
        <w:tblW w:w="0" w:type="auto"/>
        <w:tblLook w:val="01E0" w:firstRow="1" w:lastRow="1" w:firstColumn="1" w:lastColumn="1" w:noHBand="0" w:noVBand="0"/>
      </w:tblPr>
      <w:tblGrid>
        <w:gridCol w:w="8388"/>
        <w:gridCol w:w="1182"/>
      </w:tblGrid>
      <w:tr w:rsidR="00BB0D14" w:rsidRPr="00ED0290" w:rsidTr="00ED0290">
        <w:tc>
          <w:tcPr>
            <w:tcW w:w="8388" w:type="dxa"/>
          </w:tcPr>
          <w:p w:rsidR="00BB0D14" w:rsidRPr="00ED0290" w:rsidRDefault="00BB0D14" w:rsidP="00ED0290">
            <w:pPr>
              <w:spacing w:line="360" w:lineRule="auto"/>
              <w:rPr>
                <w:sz w:val="28"/>
                <w:szCs w:val="28"/>
              </w:rPr>
            </w:pPr>
            <w:r w:rsidRPr="00ED0290">
              <w:rPr>
                <w:sz w:val="28"/>
                <w:szCs w:val="28"/>
              </w:rPr>
              <w:t>Введение</w:t>
            </w:r>
          </w:p>
        </w:tc>
        <w:tc>
          <w:tcPr>
            <w:tcW w:w="1182" w:type="dxa"/>
          </w:tcPr>
          <w:p w:rsidR="00BB0D14" w:rsidRPr="00ED0290" w:rsidRDefault="00A17EA7" w:rsidP="00ED0290">
            <w:pPr>
              <w:spacing w:line="360" w:lineRule="auto"/>
              <w:jc w:val="center"/>
              <w:rPr>
                <w:sz w:val="28"/>
                <w:szCs w:val="28"/>
              </w:rPr>
            </w:pPr>
            <w:r w:rsidRPr="00ED0290">
              <w:rPr>
                <w:sz w:val="28"/>
                <w:szCs w:val="28"/>
              </w:rPr>
              <w:t>3</w:t>
            </w:r>
          </w:p>
        </w:tc>
      </w:tr>
      <w:tr w:rsidR="00BB0D14" w:rsidRPr="00ED0290" w:rsidTr="00ED0290">
        <w:tc>
          <w:tcPr>
            <w:tcW w:w="8388" w:type="dxa"/>
          </w:tcPr>
          <w:p w:rsidR="00BB0D14" w:rsidRPr="00ED0290" w:rsidRDefault="00C14EFA" w:rsidP="0070122A">
            <w:pPr>
              <w:spacing w:line="360" w:lineRule="auto"/>
              <w:rPr>
                <w:sz w:val="28"/>
                <w:szCs w:val="28"/>
              </w:rPr>
            </w:pPr>
            <w:r w:rsidRPr="00ED0290">
              <w:rPr>
                <w:sz w:val="28"/>
                <w:szCs w:val="28"/>
              </w:rPr>
              <w:t>Глава 1</w:t>
            </w:r>
            <w:r w:rsidR="00447CB4" w:rsidRPr="00ED0290">
              <w:rPr>
                <w:sz w:val="28"/>
                <w:szCs w:val="28"/>
              </w:rPr>
              <w:t xml:space="preserve"> </w:t>
            </w:r>
            <w:r w:rsidR="0070122A">
              <w:rPr>
                <w:sz w:val="28"/>
                <w:szCs w:val="28"/>
              </w:rPr>
              <w:t>Теоретические о</w:t>
            </w:r>
            <w:r w:rsidR="00447CB4" w:rsidRPr="00ED0290">
              <w:rPr>
                <w:sz w:val="28"/>
                <w:szCs w:val="28"/>
              </w:rPr>
              <w:t>сновы фонетики.</w:t>
            </w:r>
          </w:p>
        </w:tc>
        <w:tc>
          <w:tcPr>
            <w:tcW w:w="1182" w:type="dxa"/>
          </w:tcPr>
          <w:p w:rsidR="00BB0D14" w:rsidRPr="00ED0290" w:rsidRDefault="00CC10CE" w:rsidP="00ED0290">
            <w:pPr>
              <w:spacing w:line="360" w:lineRule="auto"/>
              <w:jc w:val="center"/>
              <w:rPr>
                <w:sz w:val="28"/>
                <w:szCs w:val="28"/>
              </w:rPr>
            </w:pPr>
            <w:r w:rsidRPr="00ED0290">
              <w:rPr>
                <w:sz w:val="28"/>
                <w:szCs w:val="28"/>
              </w:rPr>
              <w:t>5</w:t>
            </w:r>
          </w:p>
        </w:tc>
      </w:tr>
      <w:tr w:rsidR="00C14EFA" w:rsidRPr="00ED0290" w:rsidTr="00ED0290">
        <w:tc>
          <w:tcPr>
            <w:tcW w:w="8388" w:type="dxa"/>
          </w:tcPr>
          <w:p w:rsidR="00C14EFA" w:rsidRPr="00ED0290" w:rsidRDefault="00C14EFA" w:rsidP="00ED0290">
            <w:pPr>
              <w:numPr>
                <w:ilvl w:val="0"/>
                <w:numId w:val="8"/>
              </w:numPr>
              <w:spacing w:line="360" w:lineRule="auto"/>
              <w:rPr>
                <w:sz w:val="28"/>
                <w:szCs w:val="28"/>
              </w:rPr>
            </w:pPr>
            <w:r w:rsidRPr="00ED0290">
              <w:rPr>
                <w:sz w:val="28"/>
                <w:szCs w:val="28"/>
              </w:rPr>
              <w:t>1. Понятие звука речи, его отличие от</w:t>
            </w:r>
            <w:r w:rsidR="007F6B54" w:rsidRPr="00ED0290">
              <w:rPr>
                <w:sz w:val="28"/>
                <w:szCs w:val="28"/>
              </w:rPr>
              <w:t xml:space="preserve"> других звуков окружающего мира</w:t>
            </w:r>
            <w:r w:rsidR="008E1477">
              <w:rPr>
                <w:sz w:val="28"/>
                <w:szCs w:val="28"/>
              </w:rPr>
              <w:t>.</w:t>
            </w:r>
          </w:p>
        </w:tc>
        <w:tc>
          <w:tcPr>
            <w:tcW w:w="1182" w:type="dxa"/>
          </w:tcPr>
          <w:p w:rsidR="00C14EFA" w:rsidRPr="00ED0290" w:rsidRDefault="00CC10CE" w:rsidP="00ED0290">
            <w:pPr>
              <w:spacing w:line="360" w:lineRule="auto"/>
              <w:jc w:val="center"/>
              <w:rPr>
                <w:sz w:val="28"/>
                <w:szCs w:val="28"/>
              </w:rPr>
            </w:pPr>
            <w:r w:rsidRPr="00ED0290">
              <w:rPr>
                <w:sz w:val="28"/>
                <w:szCs w:val="28"/>
              </w:rPr>
              <w:t>5</w:t>
            </w:r>
          </w:p>
        </w:tc>
      </w:tr>
      <w:tr w:rsidR="00C14EFA" w:rsidRPr="00ED0290" w:rsidTr="00ED0290">
        <w:tc>
          <w:tcPr>
            <w:tcW w:w="8388" w:type="dxa"/>
          </w:tcPr>
          <w:p w:rsidR="00C14EFA" w:rsidRPr="00ED0290" w:rsidRDefault="00C14EFA" w:rsidP="00ED0290">
            <w:pPr>
              <w:numPr>
                <w:ilvl w:val="0"/>
                <w:numId w:val="9"/>
              </w:numPr>
              <w:spacing w:line="360" w:lineRule="auto"/>
              <w:rPr>
                <w:sz w:val="28"/>
                <w:szCs w:val="28"/>
              </w:rPr>
            </w:pPr>
            <w:r w:rsidRPr="00ED0290">
              <w:rPr>
                <w:sz w:val="28"/>
                <w:szCs w:val="28"/>
              </w:rPr>
              <w:t>2. Классификация звуков речи.</w:t>
            </w:r>
          </w:p>
        </w:tc>
        <w:tc>
          <w:tcPr>
            <w:tcW w:w="1182" w:type="dxa"/>
          </w:tcPr>
          <w:p w:rsidR="00C14EFA" w:rsidRPr="00ED0290" w:rsidRDefault="00CC10CE" w:rsidP="00ED0290">
            <w:pPr>
              <w:spacing w:line="360" w:lineRule="auto"/>
              <w:jc w:val="center"/>
              <w:rPr>
                <w:sz w:val="28"/>
                <w:szCs w:val="28"/>
              </w:rPr>
            </w:pPr>
            <w:r w:rsidRPr="00ED0290">
              <w:rPr>
                <w:sz w:val="28"/>
                <w:szCs w:val="28"/>
              </w:rPr>
              <w:t>11</w:t>
            </w:r>
          </w:p>
        </w:tc>
      </w:tr>
      <w:tr w:rsidR="00C14EFA" w:rsidRPr="00ED0290" w:rsidTr="00ED0290">
        <w:tc>
          <w:tcPr>
            <w:tcW w:w="8388" w:type="dxa"/>
          </w:tcPr>
          <w:p w:rsidR="00C14EFA" w:rsidRPr="00ED0290" w:rsidRDefault="00C14EFA" w:rsidP="00ED0290">
            <w:pPr>
              <w:numPr>
                <w:ilvl w:val="0"/>
                <w:numId w:val="10"/>
              </w:numPr>
              <w:spacing w:line="360" w:lineRule="auto"/>
              <w:rPr>
                <w:sz w:val="28"/>
                <w:szCs w:val="28"/>
              </w:rPr>
            </w:pPr>
            <w:r w:rsidRPr="00ED0290">
              <w:rPr>
                <w:sz w:val="28"/>
                <w:szCs w:val="28"/>
              </w:rPr>
              <w:t>3. Разграничение понятий «звук» и «буква».</w:t>
            </w:r>
          </w:p>
        </w:tc>
        <w:tc>
          <w:tcPr>
            <w:tcW w:w="1182" w:type="dxa"/>
          </w:tcPr>
          <w:p w:rsidR="00C14EFA" w:rsidRPr="00ED0290" w:rsidRDefault="00CC10CE" w:rsidP="00ED0290">
            <w:pPr>
              <w:spacing w:line="360" w:lineRule="auto"/>
              <w:jc w:val="center"/>
              <w:rPr>
                <w:sz w:val="28"/>
                <w:szCs w:val="28"/>
              </w:rPr>
            </w:pPr>
            <w:r w:rsidRPr="00ED0290">
              <w:rPr>
                <w:sz w:val="28"/>
                <w:szCs w:val="28"/>
              </w:rPr>
              <w:t>1</w:t>
            </w:r>
            <w:r w:rsidR="005F6DC3">
              <w:rPr>
                <w:sz w:val="28"/>
                <w:szCs w:val="28"/>
              </w:rPr>
              <w:t>8</w:t>
            </w:r>
          </w:p>
        </w:tc>
      </w:tr>
      <w:tr w:rsidR="00C14EFA" w:rsidRPr="00ED0290" w:rsidTr="00ED0290">
        <w:tc>
          <w:tcPr>
            <w:tcW w:w="8388" w:type="dxa"/>
          </w:tcPr>
          <w:p w:rsidR="00C14EFA" w:rsidRPr="00ED0290" w:rsidRDefault="00C14EFA" w:rsidP="0070122A">
            <w:pPr>
              <w:spacing w:line="360" w:lineRule="auto"/>
              <w:rPr>
                <w:sz w:val="28"/>
                <w:szCs w:val="28"/>
              </w:rPr>
            </w:pPr>
            <w:r w:rsidRPr="00ED0290">
              <w:rPr>
                <w:sz w:val="28"/>
                <w:szCs w:val="28"/>
              </w:rPr>
              <w:t>Глава  2</w:t>
            </w:r>
            <w:r w:rsidR="00447CB4" w:rsidRPr="00ED0290">
              <w:rPr>
                <w:sz w:val="28"/>
                <w:szCs w:val="28"/>
              </w:rPr>
              <w:t xml:space="preserve"> </w:t>
            </w:r>
            <w:r w:rsidR="0070122A">
              <w:rPr>
                <w:sz w:val="28"/>
                <w:szCs w:val="28"/>
              </w:rPr>
              <w:t>Фонетическая система русского языка как предмет изучения в начальной школе.</w:t>
            </w:r>
          </w:p>
        </w:tc>
        <w:tc>
          <w:tcPr>
            <w:tcW w:w="1182" w:type="dxa"/>
          </w:tcPr>
          <w:p w:rsidR="00C14EFA" w:rsidRPr="00ED0290" w:rsidRDefault="0026376F" w:rsidP="00ED0290">
            <w:pPr>
              <w:spacing w:line="360" w:lineRule="auto"/>
              <w:jc w:val="center"/>
              <w:rPr>
                <w:sz w:val="28"/>
                <w:szCs w:val="28"/>
              </w:rPr>
            </w:pPr>
            <w:r>
              <w:rPr>
                <w:sz w:val="28"/>
                <w:szCs w:val="28"/>
              </w:rPr>
              <w:t>25</w:t>
            </w:r>
          </w:p>
        </w:tc>
      </w:tr>
      <w:tr w:rsidR="00C501E2" w:rsidRPr="00ED0290" w:rsidTr="00ED0290">
        <w:tc>
          <w:tcPr>
            <w:tcW w:w="8388" w:type="dxa"/>
          </w:tcPr>
          <w:p w:rsidR="00C501E2" w:rsidRPr="00ED0290" w:rsidRDefault="007463EB" w:rsidP="003103AA">
            <w:pPr>
              <w:numPr>
                <w:ilvl w:val="0"/>
                <w:numId w:val="8"/>
              </w:numPr>
              <w:spacing w:line="360" w:lineRule="auto"/>
              <w:rPr>
                <w:sz w:val="28"/>
                <w:szCs w:val="28"/>
              </w:rPr>
            </w:pPr>
            <w:r w:rsidRPr="00ED0290">
              <w:rPr>
                <w:sz w:val="28"/>
                <w:szCs w:val="28"/>
              </w:rPr>
              <w:t>1.</w:t>
            </w:r>
            <w:r w:rsidR="00447CB4" w:rsidRPr="00ED0290">
              <w:rPr>
                <w:sz w:val="28"/>
                <w:szCs w:val="28"/>
              </w:rPr>
              <w:t xml:space="preserve"> </w:t>
            </w:r>
            <w:r w:rsidR="00641732" w:rsidRPr="00ED0290">
              <w:rPr>
                <w:sz w:val="28"/>
                <w:szCs w:val="28"/>
              </w:rPr>
              <w:t>Содержание школьного курса фонетики</w:t>
            </w:r>
          </w:p>
        </w:tc>
        <w:tc>
          <w:tcPr>
            <w:tcW w:w="1182" w:type="dxa"/>
          </w:tcPr>
          <w:p w:rsidR="00C501E2" w:rsidRPr="00ED0290" w:rsidRDefault="00447CB4" w:rsidP="00ED0290">
            <w:pPr>
              <w:spacing w:line="360" w:lineRule="auto"/>
              <w:jc w:val="center"/>
              <w:rPr>
                <w:sz w:val="28"/>
                <w:szCs w:val="28"/>
              </w:rPr>
            </w:pPr>
            <w:r w:rsidRPr="00ED0290">
              <w:rPr>
                <w:sz w:val="28"/>
                <w:szCs w:val="28"/>
              </w:rPr>
              <w:t>2</w:t>
            </w:r>
            <w:r w:rsidR="0026376F">
              <w:rPr>
                <w:sz w:val="28"/>
                <w:szCs w:val="28"/>
              </w:rPr>
              <w:t>5</w:t>
            </w:r>
          </w:p>
        </w:tc>
      </w:tr>
      <w:tr w:rsidR="00C501E2" w:rsidRPr="00ED0290" w:rsidTr="00ED0290">
        <w:tc>
          <w:tcPr>
            <w:tcW w:w="8388" w:type="dxa"/>
          </w:tcPr>
          <w:p w:rsidR="00C501E2" w:rsidRPr="00ED0290" w:rsidRDefault="00447CB4" w:rsidP="003103AA">
            <w:pPr>
              <w:numPr>
                <w:ilvl w:val="0"/>
                <w:numId w:val="9"/>
              </w:numPr>
              <w:spacing w:line="360" w:lineRule="auto"/>
              <w:rPr>
                <w:sz w:val="28"/>
                <w:szCs w:val="28"/>
              </w:rPr>
            </w:pPr>
            <w:r w:rsidRPr="00ED0290">
              <w:rPr>
                <w:sz w:val="28"/>
                <w:szCs w:val="28"/>
              </w:rPr>
              <w:t xml:space="preserve">2. </w:t>
            </w:r>
            <w:r w:rsidR="00641732" w:rsidRPr="00ED0290">
              <w:rPr>
                <w:sz w:val="28"/>
                <w:szCs w:val="28"/>
              </w:rPr>
              <w:t>Анализ учебно-методических комплек</w:t>
            </w:r>
            <w:r w:rsidR="008E1477">
              <w:rPr>
                <w:sz w:val="28"/>
                <w:szCs w:val="28"/>
              </w:rPr>
              <w:t>с</w:t>
            </w:r>
            <w:r w:rsidR="00641732" w:rsidRPr="00ED0290">
              <w:rPr>
                <w:sz w:val="28"/>
                <w:szCs w:val="28"/>
              </w:rPr>
              <w:t xml:space="preserve">ов </w:t>
            </w:r>
            <w:r w:rsidR="000379E7">
              <w:rPr>
                <w:sz w:val="28"/>
                <w:szCs w:val="28"/>
              </w:rPr>
              <w:t xml:space="preserve">по русскому языку </w:t>
            </w:r>
            <w:r w:rsidR="00641732" w:rsidRPr="00ED0290">
              <w:rPr>
                <w:sz w:val="28"/>
                <w:szCs w:val="28"/>
              </w:rPr>
              <w:t xml:space="preserve">«Начальная школа </w:t>
            </w:r>
            <w:r w:rsidR="00641732" w:rsidRPr="00ED0290">
              <w:rPr>
                <w:sz w:val="28"/>
                <w:szCs w:val="28"/>
                <w:lang w:val="en-US"/>
              </w:rPr>
              <w:t>XXI</w:t>
            </w:r>
            <w:r w:rsidR="00641732" w:rsidRPr="00ED0290">
              <w:rPr>
                <w:sz w:val="28"/>
                <w:szCs w:val="28"/>
              </w:rPr>
              <w:t>»  и «Гармония» в аспекте исследуемой проблемы</w:t>
            </w:r>
          </w:p>
        </w:tc>
        <w:tc>
          <w:tcPr>
            <w:tcW w:w="1182" w:type="dxa"/>
          </w:tcPr>
          <w:p w:rsidR="00C501E2" w:rsidRPr="00ED0290" w:rsidRDefault="00641732" w:rsidP="00ED0290">
            <w:pPr>
              <w:spacing w:line="360" w:lineRule="auto"/>
              <w:jc w:val="center"/>
              <w:rPr>
                <w:sz w:val="28"/>
                <w:szCs w:val="28"/>
              </w:rPr>
            </w:pPr>
            <w:r w:rsidRPr="00ED0290">
              <w:rPr>
                <w:sz w:val="28"/>
                <w:szCs w:val="28"/>
              </w:rPr>
              <w:t>3</w:t>
            </w:r>
            <w:r w:rsidR="0026376F">
              <w:rPr>
                <w:sz w:val="28"/>
                <w:szCs w:val="28"/>
              </w:rPr>
              <w:t>7</w:t>
            </w:r>
          </w:p>
        </w:tc>
      </w:tr>
      <w:tr w:rsidR="00C501E2" w:rsidRPr="00ED0290" w:rsidTr="00ED0290">
        <w:tc>
          <w:tcPr>
            <w:tcW w:w="8388" w:type="dxa"/>
          </w:tcPr>
          <w:p w:rsidR="00C501E2" w:rsidRPr="008159BE" w:rsidRDefault="00C501E2" w:rsidP="003103AA">
            <w:pPr>
              <w:numPr>
                <w:ilvl w:val="0"/>
                <w:numId w:val="13"/>
              </w:numPr>
              <w:spacing w:line="360" w:lineRule="auto"/>
              <w:rPr>
                <w:sz w:val="28"/>
                <w:szCs w:val="28"/>
              </w:rPr>
            </w:pPr>
            <w:r w:rsidRPr="008159BE">
              <w:rPr>
                <w:sz w:val="28"/>
                <w:szCs w:val="28"/>
              </w:rPr>
              <w:t>3.</w:t>
            </w:r>
            <w:r w:rsidR="00144C57" w:rsidRPr="008159BE">
              <w:rPr>
                <w:sz w:val="28"/>
                <w:szCs w:val="28"/>
              </w:rPr>
              <w:t xml:space="preserve"> </w:t>
            </w:r>
            <w:r w:rsidR="003103AA" w:rsidRPr="008159BE">
              <w:rPr>
                <w:sz w:val="28"/>
                <w:szCs w:val="28"/>
              </w:rPr>
              <w:t>Описание о</w:t>
            </w:r>
            <w:r w:rsidR="00641732" w:rsidRPr="008159BE">
              <w:rPr>
                <w:sz w:val="28"/>
                <w:szCs w:val="28"/>
              </w:rPr>
              <w:t>пытно-практическ</w:t>
            </w:r>
            <w:r w:rsidR="003103AA" w:rsidRPr="008159BE">
              <w:rPr>
                <w:sz w:val="28"/>
                <w:szCs w:val="28"/>
              </w:rPr>
              <w:t>ой р</w:t>
            </w:r>
            <w:r w:rsidR="00641732" w:rsidRPr="008159BE">
              <w:rPr>
                <w:sz w:val="28"/>
                <w:szCs w:val="28"/>
              </w:rPr>
              <w:t>абот</w:t>
            </w:r>
            <w:r w:rsidR="003103AA" w:rsidRPr="008159BE">
              <w:rPr>
                <w:sz w:val="28"/>
                <w:szCs w:val="28"/>
              </w:rPr>
              <w:t>ы</w:t>
            </w:r>
            <w:r w:rsidR="00641732" w:rsidRPr="008159BE">
              <w:rPr>
                <w:sz w:val="28"/>
                <w:szCs w:val="28"/>
              </w:rPr>
              <w:t xml:space="preserve"> по совершенствованию </w:t>
            </w:r>
            <w:r w:rsidR="008E1477" w:rsidRPr="008159BE">
              <w:rPr>
                <w:sz w:val="28"/>
                <w:szCs w:val="28"/>
              </w:rPr>
              <w:t xml:space="preserve">фонетических представлений </w:t>
            </w:r>
            <w:r w:rsidR="00641732" w:rsidRPr="008159BE">
              <w:rPr>
                <w:sz w:val="28"/>
                <w:szCs w:val="28"/>
              </w:rPr>
              <w:t xml:space="preserve"> учащихся</w:t>
            </w:r>
            <w:r w:rsidR="00447CB4" w:rsidRPr="008159BE">
              <w:rPr>
                <w:sz w:val="28"/>
                <w:szCs w:val="28"/>
              </w:rPr>
              <w:t>.</w:t>
            </w:r>
          </w:p>
        </w:tc>
        <w:tc>
          <w:tcPr>
            <w:tcW w:w="1182" w:type="dxa"/>
          </w:tcPr>
          <w:p w:rsidR="00C501E2" w:rsidRPr="008159BE" w:rsidRDefault="007E7577" w:rsidP="001113EC">
            <w:pPr>
              <w:spacing w:line="360" w:lineRule="auto"/>
              <w:jc w:val="center"/>
              <w:rPr>
                <w:sz w:val="28"/>
                <w:szCs w:val="28"/>
              </w:rPr>
            </w:pPr>
            <w:r w:rsidRPr="008159BE">
              <w:rPr>
                <w:sz w:val="28"/>
                <w:szCs w:val="28"/>
              </w:rPr>
              <w:t>5</w:t>
            </w:r>
            <w:r w:rsidR="0026376F">
              <w:rPr>
                <w:sz w:val="28"/>
                <w:szCs w:val="28"/>
              </w:rPr>
              <w:t>3</w:t>
            </w:r>
          </w:p>
        </w:tc>
      </w:tr>
      <w:tr w:rsidR="00C501E2" w:rsidRPr="00ED0290" w:rsidTr="00ED0290">
        <w:tc>
          <w:tcPr>
            <w:tcW w:w="8388" w:type="dxa"/>
          </w:tcPr>
          <w:p w:rsidR="00C501E2" w:rsidRPr="00ED0290" w:rsidRDefault="00C501E2" w:rsidP="00ED0290">
            <w:pPr>
              <w:spacing w:line="360" w:lineRule="auto"/>
              <w:rPr>
                <w:sz w:val="28"/>
                <w:szCs w:val="28"/>
              </w:rPr>
            </w:pPr>
            <w:r w:rsidRPr="00ED0290">
              <w:rPr>
                <w:sz w:val="28"/>
                <w:szCs w:val="28"/>
              </w:rPr>
              <w:t>Заключение</w:t>
            </w:r>
          </w:p>
        </w:tc>
        <w:tc>
          <w:tcPr>
            <w:tcW w:w="1182" w:type="dxa"/>
          </w:tcPr>
          <w:p w:rsidR="00C501E2" w:rsidRPr="00ED0290" w:rsidRDefault="001113EC" w:rsidP="00ED0290">
            <w:pPr>
              <w:spacing w:line="360" w:lineRule="auto"/>
              <w:jc w:val="center"/>
              <w:rPr>
                <w:sz w:val="28"/>
                <w:szCs w:val="28"/>
              </w:rPr>
            </w:pPr>
            <w:r>
              <w:rPr>
                <w:sz w:val="28"/>
                <w:szCs w:val="28"/>
              </w:rPr>
              <w:t>5</w:t>
            </w:r>
            <w:r w:rsidR="0026376F">
              <w:rPr>
                <w:sz w:val="28"/>
                <w:szCs w:val="28"/>
              </w:rPr>
              <w:t>7</w:t>
            </w:r>
          </w:p>
        </w:tc>
      </w:tr>
      <w:tr w:rsidR="00C501E2" w:rsidRPr="00ED0290" w:rsidTr="00ED0290">
        <w:tc>
          <w:tcPr>
            <w:tcW w:w="8388" w:type="dxa"/>
          </w:tcPr>
          <w:p w:rsidR="00C501E2" w:rsidRPr="00ED0290" w:rsidRDefault="00C501E2" w:rsidP="00ED0290">
            <w:pPr>
              <w:spacing w:line="360" w:lineRule="auto"/>
              <w:rPr>
                <w:sz w:val="28"/>
                <w:szCs w:val="28"/>
              </w:rPr>
            </w:pPr>
            <w:r w:rsidRPr="00ED0290">
              <w:rPr>
                <w:sz w:val="28"/>
                <w:szCs w:val="28"/>
              </w:rPr>
              <w:t>Литература</w:t>
            </w:r>
          </w:p>
        </w:tc>
        <w:tc>
          <w:tcPr>
            <w:tcW w:w="1182" w:type="dxa"/>
          </w:tcPr>
          <w:p w:rsidR="00C501E2" w:rsidRPr="00ED0290" w:rsidRDefault="0026376F" w:rsidP="00ED0290">
            <w:pPr>
              <w:spacing w:line="360" w:lineRule="auto"/>
              <w:jc w:val="center"/>
              <w:rPr>
                <w:sz w:val="28"/>
                <w:szCs w:val="28"/>
              </w:rPr>
            </w:pPr>
            <w:r>
              <w:rPr>
                <w:sz w:val="28"/>
                <w:szCs w:val="28"/>
              </w:rPr>
              <w:t>61</w:t>
            </w:r>
          </w:p>
        </w:tc>
      </w:tr>
      <w:tr w:rsidR="00C501E2" w:rsidRPr="00ED0290" w:rsidTr="00ED0290">
        <w:tc>
          <w:tcPr>
            <w:tcW w:w="8388" w:type="dxa"/>
          </w:tcPr>
          <w:p w:rsidR="00C501E2" w:rsidRPr="00ED0290" w:rsidRDefault="001A4CAE" w:rsidP="00ED0290">
            <w:pPr>
              <w:spacing w:line="360" w:lineRule="auto"/>
              <w:rPr>
                <w:sz w:val="28"/>
                <w:szCs w:val="28"/>
              </w:rPr>
            </w:pPr>
            <w:r w:rsidRPr="00ED0290">
              <w:rPr>
                <w:sz w:val="28"/>
                <w:szCs w:val="28"/>
              </w:rPr>
              <w:t>Приложение 1</w:t>
            </w:r>
          </w:p>
        </w:tc>
        <w:tc>
          <w:tcPr>
            <w:tcW w:w="1182" w:type="dxa"/>
          </w:tcPr>
          <w:p w:rsidR="00C501E2" w:rsidRPr="00ED0290" w:rsidRDefault="008159BE" w:rsidP="00ED0290">
            <w:pPr>
              <w:spacing w:line="360" w:lineRule="auto"/>
              <w:jc w:val="center"/>
              <w:rPr>
                <w:sz w:val="28"/>
                <w:szCs w:val="28"/>
              </w:rPr>
            </w:pPr>
            <w:r>
              <w:rPr>
                <w:sz w:val="28"/>
                <w:szCs w:val="28"/>
              </w:rPr>
              <w:t>6</w:t>
            </w:r>
            <w:r w:rsidR="0026376F">
              <w:rPr>
                <w:sz w:val="28"/>
                <w:szCs w:val="28"/>
              </w:rPr>
              <w:t>5</w:t>
            </w:r>
          </w:p>
        </w:tc>
      </w:tr>
      <w:tr w:rsidR="003103AA" w:rsidRPr="00ED0290" w:rsidTr="003103AA">
        <w:tc>
          <w:tcPr>
            <w:tcW w:w="8388" w:type="dxa"/>
          </w:tcPr>
          <w:p w:rsidR="003103AA" w:rsidRPr="00ED0290" w:rsidRDefault="003103AA" w:rsidP="00461916">
            <w:pPr>
              <w:spacing w:line="360" w:lineRule="auto"/>
              <w:rPr>
                <w:sz w:val="28"/>
                <w:szCs w:val="28"/>
              </w:rPr>
            </w:pPr>
            <w:r>
              <w:rPr>
                <w:sz w:val="28"/>
                <w:szCs w:val="28"/>
              </w:rPr>
              <w:t>Приложение 2</w:t>
            </w:r>
          </w:p>
        </w:tc>
        <w:tc>
          <w:tcPr>
            <w:tcW w:w="1182" w:type="dxa"/>
          </w:tcPr>
          <w:p w:rsidR="003103AA" w:rsidRPr="00ED0290" w:rsidRDefault="008159BE" w:rsidP="00461916">
            <w:pPr>
              <w:spacing w:line="360" w:lineRule="auto"/>
              <w:jc w:val="center"/>
              <w:rPr>
                <w:sz w:val="28"/>
                <w:szCs w:val="28"/>
              </w:rPr>
            </w:pPr>
            <w:r>
              <w:rPr>
                <w:sz w:val="28"/>
                <w:szCs w:val="28"/>
              </w:rPr>
              <w:t>6</w:t>
            </w:r>
            <w:r w:rsidR="0026376F">
              <w:rPr>
                <w:sz w:val="28"/>
                <w:szCs w:val="28"/>
              </w:rPr>
              <w:t>6</w:t>
            </w:r>
          </w:p>
        </w:tc>
      </w:tr>
      <w:tr w:rsidR="003103AA" w:rsidRPr="00ED0290" w:rsidTr="003103AA">
        <w:tc>
          <w:tcPr>
            <w:tcW w:w="8388" w:type="dxa"/>
          </w:tcPr>
          <w:p w:rsidR="003103AA" w:rsidRPr="00ED0290" w:rsidRDefault="003103AA" w:rsidP="00461916">
            <w:pPr>
              <w:spacing w:line="360" w:lineRule="auto"/>
              <w:rPr>
                <w:sz w:val="28"/>
                <w:szCs w:val="28"/>
              </w:rPr>
            </w:pPr>
            <w:r w:rsidRPr="00ED0290">
              <w:rPr>
                <w:sz w:val="28"/>
                <w:szCs w:val="28"/>
              </w:rPr>
              <w:t xml:space="preserve">Приложение </w:t>
            </w:r>
            <w:r>
              <w:rPr>
                <w:sz w:val="28"/>
                <w:szCs w:val="28"/>
              </w:rPr>
              <w:t>3</w:t>
            </w:r>
          </w:p>
        </w:tc>
        <w:tc>
          <w:tcPr>
            <w:tcW w:w="1182" w:type="dxa"/>
          </w:tcPr>
          <w:p w:rsidR="003103AA" w:rsidRPr="00ED0290" w:rsidRDefault="005F6DC3" w:rsidP="00461916">
            <w:pPr>
              <w:spacing w:line="360" w:lineRule="auto"/>
              <w:jc w:val="center"/>
              <w:rPr>
                <w:sz w:val="28"/>
                <w:szCs w:val="28"/>
              </w:rPr>
            </w:pPr>
            <w:r>
              <w:rPr>
                <w:sz w:val="28"/>
                <w:szCs w:val="28"/>
              </w:rPr>
              <w:t>76</w:t>
            </w:r>
          </w:p>
        </w:tc>
      </w:tr>
    </w:tbl>
    <w:p w:rsidR="001F26DE" w:rsidRDefault="001F26DE" w:rsidP="001F26DE">
      <w:pPr>
        <w:spacing w:line="360" w:lineRule="auto"/>
        <w:jc w:val="center"/>
        <w:rPr>
          <w:sz w:val="28"/>
          <w:szCs w:val="28"/>
        </w:rPr>
      </w:pPr>
    </w:p>
    <w:p w:rsidR="00F41BB7" w:rsidRDefault="00F41BB7" w:rsidP="001F26DE">
      <w:pPr>
        <w:spacing w:line="360" w:lineRule="auto"/>
        <w:jc w:val="center"/>
        <w:rPr>
          <w:sz w:val="28"/>
          <w:szCs w:val="28"/>
        </w:rPr>
      </w:pPr>
    </w:p>
    <w:p w:rsidR="00F41BB7" w:rsidRDefault="00F41BB7" w:rsidP="001F26DE">
      <w:pPr>
        <w:spacing w:line="360" w:lineRule="auto"/>
        <w:jc w:val="center"/>
        <w:rPr>
          <w:sz w:val="28"/>
          <w:szCs w:val="28"/>
        </w:rPr>
      </w:pPr>
    </w:p>
    <w:p w:rsidR="00B47F4A" w:rsidRPr="0015755B" w:rsidRDefault="00B47F4A" w:rsidP="00B47F4A">
      <w:pPr>
        <w:jc w:val="both"/>
        <w:rPr>
          <w:sz w:val="28"/>
          <w:szCs w:val="28"/>
        </w:rPr>
      </w:pPr>
    </w:p>
    <w:p w:rsidR="00AB1D7D" w:rsidRDefault="00AB1D7D" w:rsidP="00B47F4A">
      <w:pPr>
        <w:spacing w:line="360" w:lineRule="auto"/>
        <w:jc w:val="center"/>
        <w:rPr>
          <w:b/>
          <w:sz w:val="28"/>
          <w:szCs w:val="28"/>
        </w:rPr>
      </w:pPr>
    </w:p>
    <w:p w:rsidR="00641732" w:rsidRDefault="00641732" w:rsidP="00B47F4A">
      <w:pPr>
        <w:spacing w:line="360" w:lineRule="auto"/>
        <w:jc w:val="center"/>
        <w:rPr>
          <w:b/>
          <w:sz w:val="28"/>
          <w:szCs w:val="28"/>
        </w:rPr>
      </w:pPr>
    </w:p>
    <w:p w:rsidR="00AB1D7D" w:rsidRDefault="00AB1D7D" w:rsidP="00B47F4A">
      <w:pPr>
        <w:spacing w:line="360" w:lineRule="auto"/>
        <w:jc w:val="center"/>
        <w:rPr>
          <w:b/>
          <w:sz w:val="28"/>
          <w:szCs w:val="28"/>
        </w:rPr>
      </w:pPr>
    </w:p>
    <w:p w:rsidR="00AB1D7D" w:rsidRDefault="00AB1D7D" w:rsidP="00B47F4A">
      <w:pPr>
        <w:spacing w:line="360" w:lineRule="auto"/>
        <w:jc w:val="center"/>
        <w:rPr>
          <w:b/>
          <w:sz w:val="28"/>
          <w:szCs w:val="28"/>
        </w:rPr>
      </w:pPr>
    </w:p>
    <w:p w:rsidR="003D253B" w:rsidRDefault="003D253B" w:rsidP="00B47F4A">
      <w:pPr>
        <w:spacing w:line="360" w:lineRule="auto"/>
        <w:jc w:val="center"/>
        <w:rPr>
          <w:b/>
          <w:sz w:val="28"/>
          <w:szCs w:val="28"/>
        </w:rPr>
      </w:pPr>
    </w:p>
    <w:p w:rsidR="00F41BB7" w:rsidRPr="00D8244C" w:rsidRDefault="00F41BB7" w:rsidP="00F41BB7">
      <w:pPr>
        <w:spacing w:line="360" w:lineRule="auto"/>
        <w:ind w:firstLine="708"/>
        <w:jc w:val="center"/>
        <w:rPr>
          <w:b/>
          <w:sz w:val="28"/>
          <w:szCs w:val="28"/>
        </w:rPr>
      </w:pPr>
      <w:r w:rsidRPr="00D8244C">
        <w:rPr>
          <w:b/>
          <w:sz w:val="28"/>
          <w:szCs w:val="28"/>
        </w:rPr>
        <w:t>Введение</w:t>
      </w:r>
    </w:p>
    <w:p w:rsidR="00F41BB7" w:rsidRPr="00D8244C" w:rsidRDefault="00F41BB7" w:rsidP="00F41BB7">
      <w:pPr>
        <w:spacing w:line="360" w:lineRule="auto"/>
        <w:ind w:firstLine="708"/>
        <w:jc w:val="center"/>
        <w:rPr>
          <w:b/>
          <w:sz w:val="28"/>
          <w:szCs w:val="28"/>
        </w:rPr>
      </w:pPr>
    </w:p>
    <w:p w:rsidR="003D253B" w:rsidRDefault="00F41BB7" w:rsidP="00F41BB7">
      <w:pPr>
        <w:spacing w:line="360" w:lineRule="auto"/>
        <w:ind w:firstLine="708"/>
        <w:jc w:val="both"/>
        <w:rPr>
          <w:bCs/>
          <w:sz w:val="28"/>
          <w:szCs w:val="28"/>
        </w:rPr>
      </w:pPr>
      <w:r>
        <w:rPr>
          <w:bCs/>
          <w:sz w:val="28"/>
          <w:szCs w:val="28"/>
        </w:rPr>
        <w:t>Фонетические знания очень важны для школьников, так как они тесно связан</w:t>
      </w:r>
      <w:r w:rsidR="003D253B">
        <w:rPr>
          <w:bCs/>
          <w:sz w:val="28"/>
          <w:szCs w:val="28"/>
        </w:rPr>
        <w:t>ы</w:t>
      </w:r>
      <w:r>
        <w:rPr>
          <w:bCs/>
          <w:sz w:val="28"/>
          <w:szCs w:val="28"/>
        </w:rPr>
        <w:t xml:space="preserve"> с графикой </w:t>
      </w:r>
      <w:r w:rsidR="003D253B">
        <w:rPr>
          <w:bCs/>
          <w:sz w:val="28"/>
          <w:szCs w:val="28"/>
        </w:rPr>
        <w:t>и проявляются в орфографической грамотности и орфоэпических нормах, а</w:t>
      </w:r>
      <w:r>
        <w:rPr>
          <w:bCs/>
          <w:sz w:val="28"/>
          <w:szCs w:val="28"/>
        </w:rPr>
        <w:t xml:space="preserve"> также способствуют осмысленному и </w:t>
      </w:r>
      <w:r w:rsidR="00BB4515">
        <w:rPr>
          <w:bCs/>
          <w:sz w:val="28"/>
          <w:szCs w:val="28"/>
        </w:rPr>
        <w:t xml:space="preserve">глубокому усвоению родной речи. </w:t>
      </w:r>
      <w:r w:rsidR="003D253B">
        <w:rPr>
          <w:bCs/>
          <w:sz w:val="28"/>
          <w:szCs w:val="28"/>
        </w:rPr>
        <w:t xml:space="preserve">Этим обусловлена актуальность нашего исследования. </w:t>
      </w:r>
    </w:p>
    <w:p w:rsidR="003D253B" w:rsidRPr="003D253B" w:rsidRDefault="003D253B" w:rsidP="00F41BB7">
      <w:pPr>
        <w:spacing w:line="360" w:lineRule="auto"/>
        <w:ind w:firstLine="708"/>
        <w:jc w:val="both"/>
        <w:rPr>
          <w:sz w:val="28"/>
          <w:szCs w:val="28"/>
        </w:rPr>
      </w:pPr>
      <w:r>
        <w:rPr>
          <w:sz w:val="28"/>
          <w:szCs w:val="28"/>
        </w:rPr>
        <w:t xml:space="preserve">Как сформировать фонетические представления учащихся начальной школы так, чтобы  они стали прочной базой для дальнейшего освоения языковой системы – вот </w:t>
      </w:r>
      <w:r>
        <w:rPr>
          <w:i/>
          <w:sz w:val="28"/>
          <w:szCs w:val="28"/>
        </w:rPr>
        <w:t xml:space="preserve">проблема </w:t>
      </w:r>
      <w:r>
        <w:rPr>
          <w:sz w:val="28"/>
          <w:szCs w:val="28"/>
        </w:rPr>
        <w:t xml:space="preserve">над которой работает каждый учитель начальной школы. </w:t>
      </w:r>
    </w:p>
    <w:p w:rsidR="00F41BB7" w:rsidRPr="00D8244C" w:rsidRDefault="00F41BB7" w:rsidP="00F41BB7">
      <w:pPr>
        <w:spacing w:line="360" w:lineRule="auto"/>
        <w:ind w:firstLine="708"/>
        <w:jc w:val="both"/>
        <w:rPr>
          <w:b/>
          <w:sz w:val="28"/>
          <w:szCs w:val="28"/>
        </w:rPr>
      </w:pPr>
      <w:r w:rsidRPr="00D8244C">
        <w:rPr>
          <w:bCs/>
          <w:sz w:val="28"/>
          <w:szCs w:val="28"/>
        </w:rPr>
        <w:t>Теоретической основой</w:t>
      </w:r>
      <w:r w:rsidRPr="00D8244C">
        <w:rPr>
          <w:sz w:val="28"/>
          <w:szCs w:val="28"/>
        </w:rPr>
        <w:t xml:space="preserve"> работы являются труды Т.П. Сальниковой, С.Л. Соловейчик, К.Д. Ушинского, Л.В. Щербы</w:t>
      </w:r>
      <w:r w:rsidR="003D253B">
        <w:rPr>
          <w:sz w:val="28"/>
          <w:szCs w:val="28"/>
        </w:rPr>
        <w:t>, Б.Т. Панова и др.</w:t>
      </w:r>
    </w:p>
    <w:p w:rsidR="008077FD" w:rsidRDefault="00F41BB7" w:rsidP="00F41BB7">
      <w:pPr>
        <w:spacing w:line="360" w:lineRule="auto"/>
        <w:ind w:firstLine="708"/>
        <w:jc w:val="both"/>
        <w:rPr>
          <w:sz w:val="28"/>
          <w:szCs w:val="28"/>
        </w:rPr>
      </w:pPr>
      <w:r w:rsidRPr="00D8244C">
        <w:rPr>
          <w:i/>
          <w:sz w:val="28"/>
          <w:szCs w:val="28"/>
        </w:rPr>
        <w:t>Объектом</w:t>
      </w:r>
      <w:r w:rsidRPr="00D8244C">
        <w:rPr>
          <w:sz w:val="28"/>
          <w:szCs w:val="28"/>
        </w:rPr>
        <w:t xml:space="preserve"> исследования является </w:t>
      </w:r>
      <w:r>
        <w:rPr>
          <w:sz w:val="28"/>
          <w:szCs w:val="28"/>
        </w:rPr>
        <w:t>фонетическая система русского языка</w:t>
      </w:r>
      <w:r w:rsidR="008077FD">
        <w:rPr>
          <w:sz w:val="28"/>
          <w:szCs w:val="28"/>
        </w:rPr>
        <w:t>.</w:t>
      </w:r>
    </w:p>
    <w:p w:rsidR="00F41BB7" w:rsidRPr="000E09B0" w:rsidRDefault="008077FD" w:rsidP="00F41BB7">
      <w:pPr>
        <w:spacing w:line="360" w:lineRule="auto"/>
        <w:ind w:firstLine="708"/>
        <w:jc w:val="both"/>
        <w:rPr>
          <w:sz w:val="28"/>
          <w:szCs w:val="28"/>
        </w:rPr>
      </w:pPr>
      <w:r>
        <w:rPr>
          <w:i/>
          <w:sz w:val="28"/>
          <w:szCs w:val="28"/>
        </w:rPr>
        <w:t>П</w:t>
      </w:r>
      <w:r w:rsidR="00F41BB7">
        <w:rPr>
          <w:i/>
          <w:sz w:val="28"/>
          <w:szCs w:val="28"/>
        </w:rPr>
        <w:t>редмет</w:t>
      </w:r>
      <w:r>
        <w:rPr>
          <w:i/>
          <w:sz w:val="28"/>
          <w:szCs w:val="28"/>
        </w:rPr>
        <w:t xml:space="preserve"> -</w:t>
      </w:r>
      <w:r w:rsidR="00F41BB7">
        <w:rPr>
          <w:sz w:val="28"/>
          <w:szCs w:val="28"/>
        </w:rPr>
        <w:t xml:space="preserve"> приемы формирования фонетических представлений на уроках русского языка в начальной школе</w:t>
      </w:r>
    </w:p>
    <w:p w:rsidR="00F41BB7" w:rsidRPr="00D8244C" w:rsidRDefault="00F41BB7" w:rsidP="00F41BB7">
      <w:pPr>
        <w:spacing w:line="360" w:lineRule="auto"/>
        <w:ind w:firstLine="709"/>
        <w:jc w:val="both"/>
        <w:rPr>
          <w:color w:val="000000"/>
          <w:sz w:val="28"/>
          <w:szCs w:val="28"/>
        </w:rPr>
      </w:pPr>
      <w:r w:rsidRPr="00D8244C">
        <w:rPr>
          <w:i/>
          <w:sz w:val="28"/>
          <w:szCs w:val="28"/>
        </w:rPr>
        <w:t>Цель</w:t>
      </w:r>
      <w:r w:rsidR="008077FD">
        <w:rPr>
          <w:i/>
          <w:sz w:val="28"/>
          <w:szCs w:val="28"/>
        </w:rPr>
        <w:t xml:space="preserve"> </w:t>
      </w:r>
      <w:r w:rsidRPr="00D8244C">
        <w:rPr>
          <w:sz w:val="28"/>
          <w:szCs w:val="28"/>
        </w:rPr>
        <w:t>работы</w:t>
      </w:r>
      <w:r w:rsidR="008077FD">
        <w:rPr>
          <w:sz w:val="28"/>
          <w:szCs w:val="28"/>
        </w:rPr>
        <w:t xml:space="preserve"> - </w:t>
      </w:r>
      <w:r>
        <w:rPr>
          <w:sz w:val="28"/>
          <w:szCs w:val="28"/>
        </w:rPr>
        <w:t>рассмотреть приемы формирования фонетических представлений учащихся на уроках русского языка в начальной школе.</w:t>
      </w:r>
      <w:r w:rsidRPr="00D8244C">
        <w:rPr>
          <w:color w:val="000000"/>
          <w:sz w:val="28"/>
          <w:szCs w:val="28"/>
        </w:rPr>
        <w:t xml:space="preserve"> </w:t>
      </w:r>
    </w:p>
    <w:p w:rsidR="00F41BB7" w:rsidRDefault="00F41BB7" w:rsidP="00F41BB7">
      <w:pPr>
        <w:spacing w:line="360" w:lineRule="auto"/>
        <w:ind w:firstLine="708"/>
        <w:jc w:val="both"/>
        <w:rPr>
          <w:sz w:val="28"/>
          <w:szCs w:val="28"/>
        </w:rPr>
      </w:pPr>
      <w:r w:rsidRPr="00D8244C">
        <w:rPr>
          <w:sz w:val="28"/>
          <w:szCs w:val="28"/>
        </w:rPr>
        <w:t>Для достижения указанной цели в работе представлены следующие задачи:</w:t>
      </w:r>
    </w:p>
    <w:p w:rsidR="00F41BB7" w:rsidRDefault="008077FD" w:rsidP="00F41BB7">
      <w:pPr>
        <w:numPr>
          <w:ilvl w:val="0"/>
          <w:numId w:val="23"/>
        </w:numPr>
        <w:spacing w:line="360" w:lineRule="auto"/>
        <w:jc w:val="both"/>
        <w:rPr>
          <w:sz w:val="28"/>
          <w:szCs w:val="28"/>
        </w:rPr>
      </w:pPr>
      <w:r>
        <w:rPr>
          <w:sz w:val="28"/>
          <w:szCs w:val="28"/>
        </w:rPr>
        <w:t>и</w:t>
      </w:r>
      <w:r w:rsidR="00F41BB7">
        <w:rPr>
          <w:sz w:val="28"/>
          <w:szCs w:val="28"/>
        </w:rPr>
        <w:t xml:space="preserve">зучить теоретическую литературу по теме исследования; выявить объем фонетических сведений, изучаемых в начальной школе; </w:t>
      </w:r>
    </w:p>
    <w:p w:rsidR="008077FD" w:rsidRDefault="00F41BB7" w:rsidP="00F41BB7">
      <w:pPr>
        <w:numPr>
          <w:ilvl w:val="0"/>
          <w:numId w:val="23"/>
        </w:numPr>
        <w:spacing w:line="360" w:lineRule="auto"/>
        <w:jc w:val="both"/>
        <w:rPr>
          <w:sz w:val="28"/>
          <w:szCs w:val="28"/>
        </w:rPr>
      </w:pPr>
      <w:r w:rsidRPr="00D8244C">
        <w:rPr>
          <w:sz w:val="28"/>
          <w:szCs w:val="28"/>
        </w:rPr>
        <w:t xml:space="preserve">проанализировать программы «Гармония», </w:t>
      </w:r>
      <w:r w:rsidRPr="00D8244C">
        <w:rPr>
          <w:color w:val="000000"/>
          <w:sz w:val="28"/>
          <w:szCs w:val="28"/>
        </w:rPr>
        <w:t xml:space="preserve">«Начальная школа </w:t>
      </w:r>
      <w:r w:rsidRPr="00D8244C">
        <w:rPr>
          <w:color w:val="000000"/>
          <w:sz w:val="28"/>
          <w:szCs w:val="28"/>
          <w:lang w:val="en-US"/>
        </w:rPr>
        <w:t>XXI</w:t>
      </w:r>
      <w:r w:rsidRPr="00D8244C">
        <w:rPr>
          <w:color w:val="000000"/>
          <w:sz w:val="28"/>
          <w:szCs w:val="28"/>
        </w:rPr>
        <w:t xml:space="preserve"> века»</w:t>
      </w:r>
      <w:r w:rsidR="008077FD">
        <w:rPr>
          <w:sz w:val="28"/>
          <w:szCs w:val="28"/>
        </w:rPr>
        <w:t xml:space="preserve"> в рамках изучаемой проблемы;</w:t>
      </w:r>
    </w:p>
    <w:p w:rsidR="00F41BB7" w:rsidRPr="00D8244C" w:rsidRDefault="00F41BB7" w:rsidP="00F41BB7">
      <w:pPr>
        <w:numPr>
          <w:ilvl w:val="0"/>
          <w:numId w:val="23"/>
        </w:numPr>
        <w:spacing w:line="360" w:lineRule="auto"/>
        <w:jc w:val="both"/>
        <w:rPr>
          <w:sz w:val="28"/>
          <w:szCs w:val="28"/>
        </w:rPr>
      </w:pPr>
      <w:r>
        <w:rPr>
          <w:color w:val="000000"/>
          <w:sz w:val="28"/>
          <w:szCs w:val="28"/>
        </w:rPr>
        <w:t>проследить связь фонетических знаний с орфографией и орфоэпией;</w:t>
      </w:r>
    </w:p>
    <w:p w:rsidR="00F41BB7" w:rsidRPr="00D8244C" w:rsidRDefault="00F41BB7" w:rsidP="00F41BB7">
      <w:pPr>
        <w:numPr>
          <w:ilvl w:val="0"/>
          <w:numId w:val="23"/>
        </w:numPr>
        <w:spacing w:line="360" w:lineRule="auto"/>
        <w:jc w:val="both"/>
        <w:rPr>
          <w:sz w:val="28"/>
          <w:szCs w:val="28"/>
        </w:rPr>
      </w:pPr>
      <w:r w:rsidRPr="00D8244C">
        <w:rPr>
          <w:sz w:val="28"/>
          <w:szCs w:val="28"/>
        </w:rPr>
        <w:t>создать и апробировать систему фонетических упражнений</w:t>
      </w:r>
      <w:r w:rsidR="008077FD">
        <w:rPr>
          <w:sz w:val="28"/>
          <w:szCs w:val="28"/>
        </w:rPr>
        <w:t xml:space="preserve">, направленных на совершенствование фонетических представлений учащихся 3 класса гимназии №4 «Ступени» </w:t>
      </w:r>
    </w:p>
    <w:p w:rsidR="003A4127" w:rsidRPr="003A4127" w:rsidRDefault="003A4127" w:rsidP="003A4127">
      <w:pPr>
        <w:jc w:val="both"/>
        <w:rPr>
          <w:sz w:val="28"/>
          <w:szCs w:val="28"/>
        </w:rPr>
      </w:pPr>
    </w:p>
    <w:p w:rsidR="003A4127" w:rsidRDefault="003A4127" w:rsidP="00003A51">
      <w:pPr>
        <w:spacing w:line="360" w:lineRule="auto"/>
        <w:ind w:firstLine="708"/>
        <w:jc w:val="both"/>
        <w:rPr>
          <w:sz w:val="28"/>
          <w:szCs w:val="28"/>
        </w:rPr>
      </w:pPr>
      <w:r w:rsidRPr="003A4127">
        <w:rPr>
          <w:sz w:val="28"/>
          <w:szCs w:val="28"/>
        </w:rPr>
        <w:t>Для решения поставленных задач использованы следующие научно – исследовательские методы:</w:t>
      </w:r>
    </w:p>
    <w:p w:rsidR="003A4127" w:rsidRDefault="003A4127" w:rsidP="00003A51">
      <w:pPr>
        <w:numPr>
          <w:ilvl w:val="0"/>
          <w:numId w:val="26"/>
        </w:numPr>
        <w:spacing w:line="360" w:lineRule="auto"/>
        <w:jc w:val="both"/>
        <w:rPr>
          <w:sz w:val="28"/>
          <w:szCs w:val="28"/>
        </w:rPr>
      </w:pPr>
      <w:r w:rsidRPr="003A4127">
        <w:rPr>
          <w:sz w:val="28"/>
          <w:szCs w:val="28"/>
        </w:rPr>
        <w:t>теоретический анализ</w:t>
      </w:r>
      <w:r>
        <w:rPr>
          <w:sz w:val="28"/>
          <w:szCs w:val="28"/>
        </w:rPr>
        <w:t xml:space="preserve"> </w:t>
      </w:r>
      <w:r w:rsidRPr="003A4127">
        <w:rPr>
          <w:sz w:val="28"/>
          <w:szCs w:val="28"/>
        </w:rPr>
        <w:t>методической литературы по проблемам исследования</w:t>
      </w:r>
      <w:r>
        <w:rPr>
          <w:sz w:val="28"/>
          <w:szCs w:val="28"/>
        </w:rPr>
        <w:t>;</w:t>
      </w:r>
    </w:p>
    <w:p w:rsidR="003A4127" w:rsidRDefault="003A4127" w:rsidP="00003A51">
      <w:pPr>
        <w:numPr>
          <w:ilvl w:val="0"/>
          <w:numId w:val="26"/>
        </w:numPr>
        <w:spacing w:line="360" w:lineRule="auto"/>
        <w:jc w:val="both"/>
        <w:rPr>
          <w:sz w:val="28"/>
          <w:szCs w:val="28"/>
        </w:rPr>
      </w:pPr>
      <w:r w:rsidRPr="003A4127">
        <w:rPr>
          <w:sz w:val="28"/>
          <w:szCs w:val="28"/>
        </w:rPr>
        <w:t>формирующий</w:t>
      </w:r>
      <w:r w:rsidR="00584B36">
        <w:rPr>
          <w:sz w:val="28"/>
          <w:szCs w:val="28"/>
        </w:rPr>
        <w:t xml:space="preserve"> этап</w:t>
      </w:r>
      <w:r w:rsidRPr="003A4127">
        <w:rPr>
          <w:sz w:val="28"/>
          <w:szCs w:val="28"/>
        </w:rPr>
        <w:t>, констатирующ</w:t>
      </w:r>
      <w:r>
        <w:rPr>
          <w:sz w:val="28"/>
          <w:szCs w:val="28"/>
        </w:rPr>
        <w:t xml:space="preserve">ая </w:t>
      </w:r>
      <w:r w:rsidRPr="003A4127">
        <w:rPr>
          <w:sz w:val="28"/>
          <w:szCs w:val="28"/>
        </w:rPr>
        <w:t>и контрольн</w:t>
      </w:r>
      <w:r>
        <w:rPr>
          <w:sz w:val="28"/>
          <w:szCs w:val="28"/>
        </w:rPr>
        <w:t>ая</w:t>
      </w:r>
      <w:r w:rsidRPr="003A4127">
        <w:rPr>
          <w:sz w:val="28"/>
          <w:szCs w:val="28"/>
        </w:rPr>
        <w:t xml:space="preserve"> </w:t>
      </w:r>
      <w:r>
        <w:rPr>
          <w:sz w:val="28"/>
          <w:szCs w:val="28"/>
        </w:rPr>
        <w:t>работа</w:t>
      </w:r>
      <w:r w:rsidRPr="003A4127">
        <w:rPr>
          <w:sz w:val="28"/>
          <w:szCs w:val="28"/>
        </w:rPr>
        <w:t>,</w:t>
      </w:r>
      <w:r w:rsidRPr="003A4127">
        <w:rPr>
          <w:sz w:val="28"/>
          <w:szCs w:val="28"/>
        </w:rPr>
        <w:sym w:font="Symbol" w:char="F02D"/>
      </w:r>
      <w:r w:rsidRPr="003A4127">
        <w:rPr>
          <w:sz w:val="28"/>
          <w:szCs w:val="28"/>
        </w:rPr>
        <w:br/>
        <w:t xml:space="preserve"> наблюдение</w:t>
      </w:r>
      <w:r>
        <w:rPr>
          <w:sz w:val="28"/>
          <w:szCs w:val="28"/>
        </w:rPr>
        <w:t>;</w:t>
      </w:r>
    </w:p>
    <w:p w:rsidR="003A4127" w:rsidRDefault="003A4127" w:rsidP="00003A51">
      <w:pPr>
        <w:numPr>
          <w:ilvl w:val="0"/>
          <w:numId w:val="26"/>
        </w:numPr>
        <w:spacing w:line="360" w:lineRule="auto"/>
        <w:jc w:val="both"/>
        <w:rPr>
          <w:sz w:val="28"/>
          <w:szCs w:val="28"/>
        </w:rPr>
      </w:pPr>
      <w:r>
        <w:rPr>
          <w:sz w:val="28"/>
          <w:szCs w:val="28"/>
        </w:rPr>
        <w:t>а</w:t>
      </w:r>
      <w:r w:rsidRPr="003A4127">
        <w:rPr>
          <w:sz w:val="28"/>
          <w:szCs w:val="28"/>
        </w:rPr>
        <w:t>нализ документации</w:t>
      </w:r>
      <w:r>
        <w:rPr>
          <w:sz w:val="28"/>
          <w:szCs w:val="28"/>
        </w:rPr>
        <w:t>;</w:t>
      </w:r>
    </w:p>
    <w:p w:rsidR="003A4127" w:rsidRPr="003A4127" w:rsidRDefault="003A4127" w:rsidP="00003A51">
      <w:pPr>
        <w:numPr>
          <w:ilvl w:val="0"/>
          <w:numId w:val="26"/>
        </w:numPr>
        <w:spacing w:line="360" w:lineRule="auto"/>
        <w:jc w:val="both"/>
        <w:rPr>
          <w:sz w:val="28"/>
          <w:szCs w:val="28"/>
        </w:rPr>
      </w:pPr>
      <w:r w:rsidRPr="003A4127">
        <w:rPr>
          <w:sz w:val="28"/>
          <w:szCs w:val="28"/>
        </w:rPr>
        <w:t>методы</w:t>
      </w:r>
      <w:r>
        <w:rPr>
          <w:sz w:val="28"/>
          <w:szCs w:val="28"/>
        </w:rPr>
        <w:t xml:space="preserve"> </w:t>
      </w:r>
      <w:r w:rsidRPr="003A4127">
        <w:rPr>
          <w:sz w:val="28"/>
          <w:szCs w:val="28"/>
        </w:rPr>
        <w:t>статистической обработки данных</w:t>
      </w:r>
      <w:r>
        <w:rPr>
          <w:sz w:val="28"/>
          <w:szCs w:val="28"/>
        </w:rPr>
        <w:t>.</w:t>
      </w:r>
    </w:p>
    <w:p w:rsidR="00F41BB7" w:rsidRPr="00D8244C" w:rsidRDefault="003A4127" w:rsidP="00C005ED">
      <w:pPr>
        <w:spacing w:line="360" w:lineRule="auto"/>
        <w:ind w:firstLine="708"/>
        <w:jc w:val="both"/>
        <w:rPr>
          <w:sz w:val="28"/>
          <w:szCs w:val="28"/>
        </w:rPr>
      </w:pPr>
      <w:r>
        <w:rPr>
          <w:sz w:val="28"/>
          <w:szCs w:val="28"/>
        </w:rPr>
        <w:t xml:space="preserve"> </w:t>
      </w:r>
      <w:r w:rsidR="008077FD">
        <w:rPr>
          <w:sz w:val="28"/>
          <w:szCs w:val="28"/>
        </w:rPr>
        <w:t xml:space="preserve">В соответствии с задачами исследования </w:t>
      </w:r>
      <w:r w:rsidR="00810286">
        <w:rPr>
          <w:sz w:val="28"/>
          <w:szCs w:val="28"/>
        </w:rPr>
        <w:t>разрабо</w:t>
      </w:r>
      <w:r w:rsidR="00983776">
        <w:rPr>
          <w:sz w:val="28"/>
          <w:szCs w:val="28"/>
        </w:rPr>
        <w:t>тана структура дипломной работы.</w:t>
      </w:r>
      <w:r w:rsidR="00810286">
        <w:rPr>
          <w:sz w:val="28"/>
          <w:szCs w:val="28"/>
        </w:rPr>
        <w:t xml:space="preserve"> Она состоит из введения, теоретической главы, в которой</w:t>
      </w:r>
      <w:r w:rsidR="008077FD">
        <w:rPr>
          <w:sz w:val="28"/>
          <w:szCs w:val="28"/>
        </w:rPr>
        <w:t xml:space="preserve"> рассматриваются понятия звук речи, фонетические процессы, описывается классификация звуков русской речи, разграничиваются понятия «зву</w:t>
      </w:r>
      <w:r w:rsidR="00F41BB7" w:rsidRPr="00D8244C">
        <w:rPr>
          <w:sz w:val="28"/>
          <w:szCs w:val="28"/>
        </w:rPr>
        <w:t>к» и «буква»</w:t>
      </w:r>
      <w:r w:rsidR="00810286">
        <w:rPr>
          <w:sz w:val="28"/>
          <w:szCs w:val="28"/>
        </w:rPr>
        <w:t xml:space="preserve">; во второй главе представлен анализ методической литературы, </w:t>
      </w:r>
      <w:r w:rsidR="00F41BB7" w:rsidRPr="00D8244C">
        <w:rPr>
          <w:sz w:val="28"/>
          <w:szCs w:val="28"/>
        </w:rPr>
        <w:t>посвященн</w:t>
      </w:r>
      <w:r w:rsidR="00810286">
        <w:rPr>
          <w:sz w:val="28"/>
          <w:szCs w:val="28"/>
        </w:rPr>
        <w:t>ой</w:t>
      </w:r>
      <w:r w:rsidR="00F41BB7" w:rsidRPr="00D8244C">
        <w:rPr>
          <w:sz w:val="28"/>
          <w:szCs w:val="28"/>
        </w:rPr>
        <w:t xml:space="preserve"> работе со звуком и бу</w:t>
      </w:r>
      <w:r w:rsidR="00D67A2D">
        <w:rPr>
          <w:sz w:val="28"/>
          <w:szCs w:val="28"/>
        </w:rPr>
        <w:t>квой в начальной школе, представлен</w:t>
      </w:r>
      <w:r w:rsidR="00F41BB7" w:rsidRPr="00D8244C">
        <w:rPr>
          <w:sz w:val="28"/>
          <w:szCs w:val="28"/>
        </w:rPr>
        <w:t xml:space="preserve"> сравнительный анализ двух программ обучения «Гармония» и «Начальная школа 21 века», а также </w:t>
      </w:r>
      <w:r w:rsidR="00D67A2D">
        <w:rPr>
          <w:sz w:val="28"/>
          <w:szCs w:val="28"/>
        </w:rPr>
        <w:t>описала</w:t>
      </w:r>
      <w:r w:rsidR="00F41BB7" w:rsidRPr="00D8244C">
        <w:rPr>
          <w:sz w:val="28"/>
          <w:szCs w:val="28"/>
        </w:rPr>
        <w:t xml:space="preserve"> опытно</w:t>
      </w:r>
      <w:r w:rsidR="00D67A2D">
        <w:rPr>
          <w:sz w:val="28"/>
          <w:szCs w:val="28"/>
        </w:rPr>
        <w:t>-практическую работу</w:t>
      </w:r>
      <w:r w:rsidR="00F41BB7" w:rsidRPr="00D8244C">
        <w:rPr>
          <w:sz w:val="28"/>
          <w:szCs w:val="28"/>
        </w:rPr>
        <w:t>,</w:t>
      </w:r>
      <w:r w:rsidR="00D67A2D">
        <w:rPr>
          <w:sz w:val="28"/>
          <w:szCs w:val="28"/>
        </w:rPr>
        <w:t xml:space="preserve"> проведенную</w:t>
      </w:r>
      <w:r w:rsidR="00F41BB7" w:rsidRPr="00D8244C">
        <w:rPr>
          <w:sz w:val="28"/>
          <w:szCs w:val="28"/>
        </w:rPr>
        <w:t xml:space="preserve"> с целью совершенствования </w:t>
      </w:r>
      <w:r w:rsidR="00983776">
        <w:rPr>
          <w:sz w:val="28"/>
          <w:szCs w:val="28"/>
        </w:rPr>
        <w:t>фонетический представлений учащихся 3 класса гимназии №4 «Ступени»</w:t>
      </w:r>
      <w:r w:rsidR="00952815">
        <w:rPr>
          <w:sz w:val="28"/>
          <w:szCs w:val="28"/>
        </w:rPr>
        <w:t xml:space="preserve">. Заключение </w:t>
      </w:r>
      <w:r w:rsidR="00D67A2D">
        <w:rPr>
          <w:sz w:val="28"/>
          <w:szCs w:val="28"/>
        </w:rPr>
        <w:t>представляет</w:t>
      </w:r>
      <w:r w:rsidR="00952815">
        <w:rPr>
          <w:sz w:val="28"/>
          <w:szCs w:val="28"/>
        </w:rPr>
        <w:t xml:space="preserve"> основные выводы по теме исследования, к которым пришел автор дипломной работы. Приложение содержит комплект заданий для опытно-практической работы. </w:t>
      </w:r>
    </w:p>
    <w:p w:rsidR="00535BB3" w:rsidRDefault="00535BB3" w:rsidP="00535BB3">
      <w:pPr>
        <w:rPr>
          <w:b/>
          <w:sz w:val="28"/>
          <w:szCs w:val="28"/>
        </w:rPr>
      </w:pPr>
    </w:p>
    <w:p w:rsidR="00F41BB7" w:rsidRDefault="00F41BB7" w:rsidP="00535BB3">
      <w:pPr>
        <w:rPr>
          <w:b/>
          <w:sz w:val="28"/>
          <w:szCs w:val="28"/>
        </w:rPr>
      </w:pPr>
    </w:p>
    <w:p w:rsidR="00F41BB7" w:rsidRDefault="00F41BB7" w:rsidP="00535BB3">
      <w:pPr>
        <w:rPr>
          <w:b/>
          <w:sz w:val="28"/>
          <w:szCs w:val="28"/>
        </w:rPr>
      </w:pPr>
    </w:p>
    <w:p w:rsidR="00F41BB7" w:rsidRDefault="00F41BB7" w:rsidP="00535BB3">
      <w:pPr>
        <w:rPr>
          <w:b/>
          <w:sz w:val="28"/>
          <w:szCs w:val="28"/>
        </w:rPr>
      </w:pPr>
    </w:p>
    <w:p w:rsidR="00F41BB7" w:rsidRDefault="00F41BB7" w:rsidP="00535BB3">
      <w:pPr>
        <w:rPr>
          <w:b/>
          <w:sz w:val="28"/>
          <w:szCs w:val="28"/>
        </w:rPr>
      </w:pPr>
    </w:p>
    <w:p w:rsidR="00F41BB7" w:rsidRDefault="00F41BB7" w:rsidP="00535BB3">
      <w:pPr>
        <w:rPr>
          <w:b/>
          <w:sz w:val="28"/>
          <w:szCs w:val="28"/>
        </w:rPr>
      </w:pPr>
    </w:p>
    <w:p w:rsidR="00C005ED" w:rsidRDefault="00C005ED" w:rsidP="00535BB3">
      <w:pPr>
        <w:rPr>
          <w:b/>
          <w:sz w:val="28"/>
          <w:szCs w:val="28"/>
        </w:rPr>
      </w:pPr>
    </w:p>
    <w:p w:rsidR="00C005ED" w:rsidRDefault="00C005ED" w:rsidP="00535BB3">
      <w:pPr>
        <w:rPr>
          <w:b/>
          <w:sz w:val="28"/>
          <w:szCs w:val="28"/>
        </w:rPr>
      </w:pPr>
    </w:p>
    <w:p w:rsidR="00C005ED" w:rsidRDefault="00C005ED" w:rsidP="00535BB3">
      <w:pPr>
        <w:rPr>
          <w:b/>
          <w:sz w:val="28"/>
          <w:szCs w:val="28"/>
        </w:rPr>
      </w:pPr>
    </w:p>
    <w:p w:rsidR="00F41BB7" w:rsidRDefault="00F41BB7" w:rsidP="00535BB3">
      <w:pPr>
        <w:rPr>
          <w:b/>
          <w:sz w:val="28"/>
          <w:szCs w:val="28"/>
        </w:rPr>
      </w:pPr>
    </w:p>
    <w:p w:rsidR="00F41BB7" w:rsidRDefault="00F41BB7" w:rsidP="00535BB3">
      <w:pPr>
        <w:rPr>
          <w:b/>
          <w:sz w:val="28"/>
          <w:szCs w:val="28"/>
        </w:rPr>
      </w:pPr>
    </w:p>
    <w:p w:rsidR="00F41BB7" w:rsidRDefault="00F41BB7" w:rsidP="00535BB3">
      <w:pPr>
        <w:rPr>
          <w:b/>
          <w:sz w:val="28"/>
          <w:szCs w:val="28"/>
        </w:rPr>
      </w:pPr>
    </w:p>
    <w:p w:rsidR="00F41BB7" w:rsidRDefault="00F41BB7" w:rsidP="00535BB3">
      <w:pPr>
        <w:rPr>
          <w:b/>
          <w:sz w:val="28"/>
          <w:szCs w:val="28"/>
        </w:rPr>
      </w:pPr>
    </w:p>
    <w:p w:rsidR="007B3680" w:rsidRPr="005955EC" w:rsidRDefault="007B3680" w:rsidP="007B3680">
      <w:pPr>
        <w:spacing w:line="360" w:lineRule="auto"/>
        <w:rPr>
          <w:b/>
          <w:sz w:val="28"/>
          <w:szCs w:val="28"/>
        </w:rPr>
      </w:pPr>
      <w:r w:rsidRPr="005955EC">
        <w:rPr>
          <w:b/>
          <w:sz w:val="28"/>
          <w:szCs w:val="28"/>
        </w:rPr>
        <w:t>Глава I. Теоретические основы фонетики.</w:t>
      </w:r>
    </w:p>
    <w:p w:rsidR="007B3680" w:rsidRPr="005955EC" w:rsidRDefault="007B3680" w:rsidP="007B3680">
      <w:pPr>
        <w:spacing w:line="360" w:lineRule="auto"/>
        <w:rPr>
          <w:b/>
          <w:sz w:val="28"/>
          <w:szCs w:val="28"/>
        </w:rPr>
      </w:pPr>
    </w:p>
    <w:p w:rsidR="00AB1D7D" w:rsidRPr="005955EC" w:rsidRDefault="00AB1D7D" w:rsidP="000379E7">
      <w:pPr>
        <w:numPr>
          <w:ilvl w:val="0"/>
          <w:numId w:val="5"/>
        </w:numPr>
        <w:tabs>
          <w:tab w:val="clear" w:pos="720"/>
          <w:tab w:val="num" w:pos="360"/>
        </w:tabs>
        <w:spacing w:line="360" w:lineRule="auto"/>
        <w:ind w:hanging="720"/>
        <w:rPr>
          <w:b/>
          <w:sz w:val="28"/>
          <w:szCs w:val="28"/>
        </w:rPr>
      </w:pPr>
      <w:r w:rsidRPr="005955EC">
        <w:rPr>
          <w:b/>
          <w:sz w:val="28"/>
          <w:szCs w:val="28"/>
        </w:rPr>
        <w:t xml:space="preserve">Понятие </w:t>
      </w:r>
      <w:r w:rsidR="000379E7" w:rsidRPr="005955EC">
        <w:rPr>
          <w:b/>
          <w:sz w:val="28"/>
          <w:szCs w:val="28"/>
        </w:rPr>
        <w:t>звука речи, его отличие от других звуков окружающего мира.</w:t>
      </w:r>
    </w:p>
    <w:p w:rsidR="00AB1D7D" w:rsidRPr="00A11016" w:rsidRDefault="00AB1D7D" w:rsidP="00AB1D7D">
      <w:pPr>
        <w:rPr>
          <w:sz w:val="28"/>
          <w:szCs w:val="28"/>
        </w:rPr>
      </w:pPr>
    </w:p>
    <w:p w:rsidR="00AB1D7D" w:rsidRPr="00A11016" w:rsidRDefault="00AB1D7D" w:rsidP="00AB763F">
      <w:pPr>
        <w:shd w:val="clear" w:color="auto" w:fill="FFFFFF"/>
        <w:spacing w:line="360" w:lineRule="auto"/>
        <w:ind w:right="259" w:firstLine="720"/>
        <w:jc w:val="both"/>
        <w:rPr>
          <w:sz w:val="28"/>
          <w:szCs w:val="28"/>
        </w:rPr>
      </w:pPr>
      <w:r w:rsidRPr="00A11016">
        <w:rPr>
          <w:color w:val="000000"/>
          <w:sz w:val="28"/>
          <w:szCs w:val="28"/>
        </w:rPr>
        <w:t>В наше</w:t>
      </w:r>
      <w:r w:rsidR="00BE69E9">
        <w:rPr>
          <w:color w:val="000000"/>
          <w:sz w:val="28"/>
          <w:szCs w:val="28"/>
        </w:rPr>
        <w:t>й</w:t>
      </w:r>
      <w:r w:rsidRPr="00A11016">
        <w:rPr>
          <w:color w:val="000000"/>
          <w:sz w:val="28"/>
          <w:szCs w:val="28"/>
        </w:rPr>
        <w:t xml:space="preserve"> жизни мы слышим множество звуков.</w:t>
      </w:r>
      <w:r w:rsidRPr="00A11016">
        <w:rPr>
          <w:sz w:val="28"/>
          <w:szCs w:val="28"/>
        </w:rPr>
        <w:t xml:space="preserve"> Звук</w:t>
      </w:r>
      <w:r w:rsidR="00BE69E9">
        <w:rPr>
          <w:sz w:val="28"/>
          <w:szCs w:val="28"/>
        </w:rPr>
        <w:t xml:space="preserve"> </w:t>
      </w:r>
      <w:r w:rsidRPr="00A11016">
        <w:rPr>
          <w:sz w:val="28"/>
          <w:szCs w:val="28"/>
        </w:rPr>
        <w:t>- б</w:t>
      </w:r>
      <w:r w:rsidRPr="00A11016">
        <w:rPr>
          <w:rStyle w:val="sem"/>
          <w:sz w:val="28"/>
          <w:szCs w:val="28"/>
        </w:rPr>
        <w:t>ыстрое колебательное движение частиц воздуха или другой среды, воспринимаемое органом слуха (физ.) [</w:t>
      </w:r>
      <w:r w:rsidR="00A66B4F" w:rsidRPr="00BE69E9">
        <w:rPr>
          <w:rStyle w:val="sem"/>
          <w:sz w:val="28"/>
          <w:szCs w:val="28"/>
        </w:rPr>
        <w:t>20</w:t>
      </w:r>
      <w:r w:rsidR="0083274D">
        <w:rPr>
          <w:rStyle w:val="sem"/>
          <w:sz w:val="28"/>
          <w:szCs w:val="28"/>
        </w:rPr>
        <w:t xml:space="preserve">, </w:t>
      </w:r>
      <w:r w:rsidR="00D22ADC">
        <w:rPr>
          <w:rStyle w:val="sem"/>
          <w:sz w:val="28"/>
          <w:szCs w:val="28"/>
        </w:rPr>
        <w:t>68</w:t>
      </w:r>
      <w:r w:rsidRPr="00A11016">
        <w:rPr>
          <w:rStyle w:val="sem"/>
          <w:sz w:val="28"/>
          <w:szCs w:val="28"/>
        </w:rPr>
        <w:t xml:space="preserve">]. </w:t>
      </w:r>
      <w:r w:rsidRPr="00A11016">
        <w:rPr>
          <w:color w:val="000000"/>
          <w:sz w:val="28"/>
          <w:szCs w:val="28"/>
        </w:rPr>
        <w:t xml:space="preserve">Передача звуков происходит по законам акустики, и воспринимаются звуки органами слуха. Акустические свойства звука – это воспринимаемые на слух его физические характеристики: периодичность/непериодичность колебания воздуха, амплитуда, частота и длительность колебаний. </w:t>
      </w:r>
      <w:r w:rsidRPr="00A11016">
        <w:rPr>
          <w:sz w:val="28"/>
          <w:szCs w:val="28"/>
        </w:rPr>
        <w:t xml:space="preserve"> Считается, что человек слышит звуки в диапазоне частот от 16 Гц до 20 000 Гц. Звук ниже диапазона слышимости человека называют инфразвуком, выше, до 1 ГГц — ультразвуком, от 1 ГГц — гиперзвуком. Среди слышимых звуков следует также особо выделить фонетические, речевые звуки и фонемы, из которых состоит устная речь, и музыкальные звуки, из которых состоит музыка</w:t>
      </w:r>
      <w:r w:rsidR="00BE69E9">
        <w:rPr>
          <w:sz w:val="28"/>
          <w:szCs w:val="28"/>
        </w:rPr>
        <w:t xml:space="preserve">. </w:t>
      </w:r>
      <w:r w:rsidRPr="00A11016">
        <w:rPr>
          <w:color w:val="000000"/>
          <w:spacing w:val="-3"/>
          <w:sz w:val="28"/>
          <w:szCs w:val="28"/>
        </w:rPr>
        <w:t xml:space="preserve">Различия физических характеристик позволяют устанавливать у одних звуков тон, у других шум, у третьих и тон, и </w:t>
      </w:r>
      <w:r w:rsidRPr="00A11016">
        <w:rPr>
          <w:color w:val="000000"/>
          <w:spacing w:val="-3"/>
          <w:w w:val="76"/>
          <w:sz w:val="28"/>
          <w:szCs w:val="28"/>
        </w:rPr>
        <w:t>шум.</w:t>
      </w:r>
    </w:p>
    <w:p w:rsidR="00AB1D7D" w:rsidRPr="00A11016" w:rsidRDefault="00AB1D7D" w:rsidP="00AB763F">
      <w:pPr>
        <w:shd w:val="clear" w:color="auto" w:fill="FFFFFF"/>
        <w:spacing w:before="34" w:line="360" w:lineRule="auto"/>
        <w:ind w:right="278" w:firstLine="720"/>
        <w:jc w:val="both"/>
        <w:rPr>
          <w:sz w:val="28"/>
          <w:szCs w:val="28"/>
        </w:rPr>
      </w:pPr>
      <w:r w:rsidRPr="00A11016">
        <w:rPr>
          <w:color w:val="000000"/>
          <w:sz w:val="28"/>
          <w:szCs w:val="28"/>
        </w:rPr>
        <w:t>Тон, или голос, - это звучание, получаемое в результате перио</w:t>
      </w:r>
      <w:r w:rsidRPr="00A11016">
        <w:rPr>
          <w:color w:val="000000"/>
          <w:sz w:val="28"/>
          <w:szCs w:val="28"/>
        </w:rPr>
        <w:softHyphen/>
      </w:r>
      <w:r w:rsidRPr="00A11016">
        <w:rPr>
          <w:color w:val="000000"/>
          <w:spacing w:val="-2"/>
          <w:sz w:val="28"/>
          <w:szCs w:val="28"/>
        </w:rPr>
        <w:t>дических колебаний напряженных голосовых связок под воздействи</w:t>
      </w:r>
      <w:r w:rsidRPr="00A11016">
        <w:rPr>
          <w:color w:val="000000"/>
          <w:spacing w:val="-2"/>
          <w:sz w:val="28"/>
          <w:szCs w:val="28"/>
        </w:rPr>
        <w:softHyphen/>
      </w:r>
      <w:r w:rsidRPr="00A11016">
        <w:rPr>
          <w:color w:val="000000"/>
          <w:spacing w:val="-5"/>
          <w:sz w:val="28"/>
          <w:szCs w:val="28"/>
        </w:rPr>
        <w:t>ем струи воздуха.</w:t>
      </w:r>
    </w:p>
    <w:p w:rsidR="00AB1D7D" w:rsidRPr="00A11016" w:rsidRDefault="00AB1D7D" w:rsidP="00AB763F">
      <w:pPr>
        <w:shd w:val="clear" w:color="auto" w:fill="FFFFFF"/>
        <w:spacing w:before="19" w:line="360" w:lineRule="auto"/>
        <w:ind w:right="278" w:firstLine="720"/>
        <w:jc w:val="both"/>
        <w:rPr>
          <w:sz w:val="28"/>
          <w:szCs w:val="28"/>
        </w:rPr>
      </w:pPr>
      <w:r w:rsidRPr="00A11016">
        <w:rPr>
          <w:color w:val="000000"/>
          <w:sz w:val="28"/>
          <w:szCs w:val="28"/>
        </w:rPr>
        <w:t xml:space="preserve">Шум - это звучание, получаемое в результате непериодических </w:t>
      </w:r>
      <w:r w:rsidRPr="00A11016">
        <w:rPr>
          <w:color w:val="000000"/>
          <w:spacing w:val="-2"/>
          <w:sz w:val="28"/>
          <w:szCs w:val="28"/>
        </w:rPr>
        <w:t xml:space="preserve">колебаний воздуха при преодолении воздушной струей различных преград, образуемых речевыми органами в полости рта. Звуки речи </w:t>
      </w:r>
      <w:r w:rsidRPr="00A11016">
        <w:rPr>
          <w:color w:val="000000"/>
          <w:spacing w:val="-3"/>
          <w:sz w:val="28"/>
          <w:szCs w:val="28"/>
        </w:rPr>
        <w:t>представляют собой комбинации тона и шума.</w:t>
      </w:r>
    </w:p>
    <w:p w:rsidR="00AB1D7D" w:rsidRPr="00A11016" w:rsidRDefault="00AB1D7D" w:rsidP="00AB763F">
      <w:pPr>
        <w:spacing w:line="360" w:lineRule="auto"/>
        <w:ind w:firstLine="720"/>
        <w:jc w:val="both"/>
        <w:rPr>
          <w:sz w:val="28"/>
          <w:szCs w:val="28"/>
        </w:rPr>
      </w:pPr>
      <w:r w:rsidRPr="00A11016">
        <w:rPr>
          <w:color w:val="000000"/>
          <w:sz w:val="28"/>
          <w:szCs w:val="28"/>
        </w:rPr>
        <w:t xml:space="preserve"> Говорящие на русском языке </w:t>
      </w:r>
      <w:r w:rsidR="00AB763F" w:rsidRPr="00A11016">
        <w:rPr>
          <w:color w:val="000000"/>
          <w:sz w:val="28"/>
          <w:szCs w:val="28"/>
        </w:rPr>
        <w:t>знают,</w:t>
      </w:r>
      <w:r w:rsidRPr="00A11016">
        <w:rPr>
          <w:color w:val="000000"/>
          <w:sz w:val="28"/>
          <w:szCs w:val="28"/>
        </w:rPr>
        <w:t xml:space="preserve"> что в слове «а» - один звук, это звук [а], в слове </w:t>
      </w:r>
      <w:r w:rsidRPr="00A11016">
        <w:rPr>
          <w:i/>
          <w:iCs/>
          <w:color w:val="000000"/>
          <w:sz w:val="28"/>
          <w:szCs w:val="28"/>
        </w:rPr>
        <w:t xml:space="preserve">да - </w:t>
      </w:r>
      <w:r w:rsidRPr="00A11016">
        <w:rPr>
          <w:color w:val="000000"/>
          <w:sz w:val="28"/>
          <w:szCs w:val="28"/>
        </w:rPr>
        <w:t xml:space="preserve">два звука: [д] и [а] </w:t>
      </w:r>
      <w:r w:rsidRPr="00A11016">
        <w:rPr>
          <w:color w:val="000000"/>
          <w:spacing w:val="-2"/>
          <w:sz w:val="28"/>
          <w:szCs w:val="28"/>
        </w:rPr>
        <w:t xml:space="preserve">в слове </w:t>
      </w:r>
      <w:r w:rsidRPr="00A11016">
        <w:rPr>
          <w:i/>
          <w:iCs/>
          <w:color w:val="000000"/>
          <w:spacing w:val="-2"/>
          <w:sz w:val="28"/>
          <w:szCs w:val="28"/>
        </w:rPr>
        <w:t xml:space="preserve">дам </w:t>
      </w:r>
      <w:r w:rsidRPr="00A11016">
        <w:rPr>
          <w:color w:val="000000"/>
          <w:spacing w:val="-2"/>
          <w:sz w:val="28"/>
          <w:szCs w:val="28"/>
        </w:rPr>
        <w:t xml:space="preserve">три звука: [д], [а], [м]. Мы легко можем произнести эти </w:t>
      </w:r>
      <w:r w:rsidRPr="00A11016">
        <w:rPr>
          <w:color w:val="000000"/>
          <w:spacing w:val="-3"/>
          <w:sz w:val="28"/>
          <w:szCs w:val="28"/>
        </w:rPr>
        <w:t xml:space="preserve">слова и узнать их в чужой речи. Чтобы узнавать слова, говорящие </w:t>
      </w:r>
      <w:r w:rsidRPr="00A11016">
        <w:rPr>
          <w:color w:val="000000"/>
          <w:spacing w:val="-4"/>
          <w:sz w:val="28"/>
          <w:szCs w:val="28"/>
        </w:rPr>
        <w:t xml:space="preserve">должны произносить звуки, из которых эти слова состоят, одинаково </w:t>
      </w:r>
      <w:r w:rsidRPr="00A11016">
        <w:rPr>
          <w:color w:val="000000"/>
          <w:spacing w:val="-3"/>
          <w:sz w:val="28"/>
          <w:szCs w:val="28"/>
        </w:rPr>
        <w:t>[а], [да], [дам].</w:t>
      </w:r>
    </w:p>
    <w:p w:rsidR="00AB1D7D" w:rsidRPr="00AB1D7D" w:rsidRDefault="00AB1D7D" w:rsidP="00AB763F">
      <w:pPr>
        <w:shd w:val="clear" w:color="auto" w:fill="FFFFFF"/>
        <w:spacing w:line="360" w:lineRule="auto"/>
        <w:ind w:firstLine="720"/>
        <w:jc w:val="both"/>
        <w:rPr>
          <w:sz w:val="28"/>
          <w:szCs w:val="28"/>
        </w:rPr>
      </w:pPr>
      <w:r w:rsidRPr="00A11016">
        <w:rPr>
          <w:color w:val="000000"/>
          <w:spacing w:val="-3"/>
          <w:sz w:val="28"/>
          <w:szCs w:val="28"/>
        </w:rPr>
        <w:t>Но вместе с тем по одному только слову, произнесенному хоро</w:t>
      </w:r>
      <w:r w:rsidRPr="00A11016">
        <w:rPr>
          <w:color w:val="000000"/>
          <w:spacing w:val="-4"/>
          <w:sz w:val="28"/>
          <w:szCs w:val="28"/>
        </w:rPr>
        <w:t>шо знакомым нам человеком, мы узнаем этого человека, даже не вид</w:t>
      </w:r>
      <w:r w:rsidR="00BE69E9">
        <w:rPr>
          <w:color w:val="000000"/>
          <w:spacing w:val="-4"/>
          <w:sz w:val="28"/>
          <w:szCs w:val="28"/>
        </w:rPr>
        <w:t>я</w:t>
      </w:r>
      <w:r w:rsidRPr="00A11016">
        <w:rPr>
          <w:color w:val="000000"/>
          <w:spacing w:val="-4"/>
          <w:sz w:val="28"/>
          <w:szCs w:val="28"/>
        </w:rPr>
        <w:t xml:space="preserve"> </w:t>
      </w:r>
      <w:r w:rsidRPr="00A11016">
        <w:rPr>
          <w:color w:val="000000"/>
          <w:spacing w:val="-2"/>
          <w:sz w:val="28"/>
          <w:szCs w:val="28"/>
        </w:rPr>
        <w:t xml:space="preserve">его. Более того, мы можем понять, здоров ли этот человек или болен, </w:t>
      </w:r>
      <w:r w:rsidRPr="00A11016">
        <w:rPr>
          <w:color w:val="000000"/>
          <w:sz w:val="28"/>
          <w:szCs w:val="28"/>
        </w:rPr>
        <w:t xml:space="preserve">в хорошем он настроении или в плохом. Это значит, что в одном </w:t>
      </w:r>
      <w:r w:rsidRPr="00A11016">
        <w:rPr>
          <w:color w:val="000000"/>
          <w:spacing w:val="-3"/>
          <w:sz w:val="28"/>
          <w:szCs w:val="28"/>
        </w:rPr>
        <w:t xml:space="preserve">том же слове каждый человек произносит звуки по-своему. И не всегда одинаково. А раз звуки отличаются друг от друга, следовательно, </w:t>
      </w:r>
      <w:r w:rsidRPr="00A11016">
        <w:rPr>
          <w:color w:val="000000"/>
          <w:spacing w:val="-2"/>
          <w:sz w:val="28"/>
          <w:szCs w:val="28"/>
        </w:rPr>
        <w:t>это разные звуки. Можно сказать, что мы и не можем произнести од</w:t>
      </w:r>
      <w:r w:rsidRPr="00A11016">
        <w:rPr>
          <w:color w:val="000000"/>
          <w:spacing w:val="-3"/>
          <w:sz w:val="28"/>
          <w:szCs w:val="28"/>
        </w:rPr>
        <w:t>но и то же слово дважды совершенно одинаково. Как бы мы ни старались, звуки все же будут отличаться по высоте тона, длительности, динамике и</w:t>
      </w:r>
      <w:r w:rsidRPr="00A11016">
        <w:rPr>
          <w:color w:val="000000"/>
          <w:spacing w:val="-4"/>
          <w:sz w:val="28"/>
          <w:szCs w:val="28"/>
        </w:rPr>
        <w:t xml:space="preserve"> тембру. </w:t>
      </w:r>
    </w:p>
    <w:p w:rsidR="00AB1D7D" w:rsidRPr="00A11016" w:rsidRDefault="00AB1D7D" w:rsidP="00AB763F">
      <w:pPr>
        <w:shd w:val="clear" w:color="auto" w:fill="FFFFFF"/>
        <w:spacing w:line="360" w:lineRule="auto"/>
        <w:ind w:firstLine="720"/>
        <w:jc w:val="both"/>
        <w:rPr>
          <w:sz w:val="28"/>
          <w:szCs w:val="28"/>
        </w:rPr>
      </w:pPr>
      <w:r w:rsidRPr="00A11016">
        <w:rPr>
          <w:color w:val="000000"/>
          <w:spacing w:val="-3"/>
          <w:sz w:val="28"/>
          <w:szCs w:val="28"/>
        </w:rPr>
        <w:t>Почему же мы считаем все-таки, что одно и то же слово, произ</w:t>
      </w:r>
      <w:r w:rsidRPr="00A11016">
        <w:rPr>
          <w:color w:val="000000"/>
          <w:sz w:val="28"/>
          <w:szCs w:val="28"/>
        </w:rPr>
        <w:t xml:space="preserve">несенное разными людьми, - это одно и то же слово с одним и тем же </w:t>
      </w:r>
      <w:r w:rsidRPr="00A11016">
        <w:rPr>
          <w:color w:val="000000"/>
          <w:spacing w:val="-3"/>
          <w:sz w:val="28"/>
          <w:szCs w:val="28"/>
        </w:rPr>
        <w:t xml:space="preserve">составом звуков? Во-первых, некоторых различий между звуками мы не слышим, они находятся за пределами человеческого восприятия; </w:t>
      </w:r>
      <w:r w:rsidRPr="00A11016">
        <w:rPr>
          <w:color w:val="000000"/>
          <w:spacing w:val="-4"/>
          <w:sz w:val="28"/>
          <w:szCs w:val="28"/>
        </w:rPr>
        <w:t xml:space="preserve">Во-вторых, в нашем языковом сознании каждый звук представлен </w:t>
      </w:r>
      <w:r w:rsidR="00AB763F">
        <w:rPr>
          <w:color w:val="000000"/>
          <w:spacing w:val="-4"/>
          <w:sz w:val="28"/>
          <w:szCs w:val="28"/>
        </w:rPr>
        <w:t xml:space="preserve">не </w:t>
      </w:r>
      <w:r w:rsidRPr="00A11016">
        <w:rPr>
          <w:color w:val="000000"/>
          <w:spacing w:val="-3"/>
          <w:sz w:val="28"/>
          <w:szCs w:val="28"/>
        </w:rPr>
        <w:t xml:space="preserve">точкой, а зоной, областью рассеивания. Все звуки, находящиеся </w:t>
      </w:r>
      <w:r w:rsidR="00BE69E9">
        <w:rPr>
          <w:color w:val="000000"/>
          <w:spacing w:val="-3"/>
          <w:sz w:val="28"/>
          <w:szCs w:val="28"/>
        </w:rPr>
        <w:t xml:space="preserve">в </w:t>
      </w:r>
      <w:r w:rsidRPr="00A11016">
        <w:rPr>
          <w:color w:val="000000"/>
          <w:spacing w:val="-2"/>
          <w:sz w:val="28"/>
          <w:szCs w:val="28"/>
        </w:rPr>
        <w:t xml:space="preserve">пределах этой зоны, отождествляются </w:t>
      </w:r>
      <w:r w:rsidR="00BE69E9">
        <w:rPr>
          <w:color w:val="000000"/>
          <w:spacing w:val="-2"/>
          <w:sz w:val="28"/>
          <w:szCs w:val="28"/>
        </w:rPr>
        <w:t>с говорящим</w:t>
      </w:r>
      <w:r w:rsidRPr="00A11016">
        <w:rPr>
          <w:color w:val="000000"/>
          <w:spacing w:val="-2"/>
          <w:sz w:val="28"/>
          <w:szCs w:val="28"/>
        </w:rPr>
        <w:t xml:space="preserve"> и воспринимают</w:t>
      </w:r>
      <w:r w:rsidRPr="00A11016">
        <w:rPr>
          <w:color w:val="000000"/>
          <w:spacing w:val="-3"/>
          <w:sz w:val="28"/>
          <w:szCs w:val="28"/>
        </w:rPr>
        <w:t>ся</w:t>
      </w:r>
      <w:r w:rsidR="00AB763F">
        <w:rPr>
          <w:color w:val="000000"/>
          <w:spacing w:val="-3"/>
          <w:sz w:val="28"/>
          <w:szCs w:val="28"/>
        </w:rPr>
        <w:t xml:space="preserve"> слушателем</w:t>
      </w:r>
      <w:r w:rsidRPr="00A11016">
        <w:rPr>
          <w:color w:val="000000"/>
          <w:spacing w:val="-3"/>
          <w:sz w:val="28"/>
          <w:szCs w:val="28"/>
        </w:rPr>
        <w:t xml:space="preserve"> как один и тот же звук.</w:t>
      </w:r>
    </w:p>
    <w:p w:rsidR="00AB1D7D" w:rsidRPr="00D75005" w:rsidRDefault="00AB1D7D" w:rsidP="00AB763F">
      <w:pPr>
        <w:shd w:val="clear" w:color="auto" w:fill="FFFFFF"/>
        <w:spacing w:line="360" w:lineRule="auto"/>
        <w:ind w:right="10" w:firstLine="720"/>
        <w:jc w:val="both"/>
        <w:rPr>
          <w:spacing w:val="4"/>
          <w:sz w:val="28"/>
          <w:szCs w:val="28"/>
        </w:rPr>
      </w:pPr>
      <w:r w:rsidRPr="00A11016">
        <w:rPr>
          <w:sz w:val="28"/>
          <w:szCs w:val="28"/>
        </w:rPr>
        <w:t xml:space="preserve">Различают звуки речи и звуки языка. </w:t>
      </w:r>
      <w:r w:rsidRPr="00A11016">
        <w:rPr>
          <w:bCs/>
          <w:iCs/>
          <w:sz w:val="28"/>
          <w:szCs w:val="28"/>
        </w:rPr>
        <w:t xml:space="preserve">Звук </w:t>
      </w:r>
      <w:r w:rsidRPr="00A11016">
        <w:rPr>
          <w:iCs/>
          <w:sz w:val="28"/>
          <w:szCs w:val="28"/>
        </w:rPr>
        <w:t>речи</w:t>
      </w:r>
      <w:r w:rsidRPr="00A11016">
        <w:rPr>
          <w:i/>
          <w:iCs/>
          <w:sz w:val="28"/>
          <w:szCs w:val="28"/>
        </w:rPr>
        <w:t xml:space="preserve"> </w:t>
      </w:r>
      <w:r w:rsidRPr="00A11016">
        <w:rPr>
          <w:sz w:val="28"/>
          <w:szCs w:val="28"/>
        </w:rPr>
        <w:t>- конкретны</w:t>
      </w:r>
      <w:r w:rsidR="00BE69E9">
        <w:rPr>
          <w:sz w:val="28"/>
          <w:szCs w:val="28"/>
        </w:rPr>
        <w:t>й</w:t>
      </w:r>
      <w:r w:rsidRPr="00A11016">
        <w:rPr>
          <w:sz w:val="28"/>
          <w:szCs w:val="28"/>
        </w:rPr>
        <w:t xml:space="preserve"> звук, произнесенный конкретным лицом в конкретном случае. Это</w:t>
      </w:r>
      <w:r w:rsidRPr="00A11016">
        <w:rPr>
          <w:i/>
          <w:iCs/>
          <w:sz w:val="28"/>
          <w:szCs w:val="28"/>
        </w:rPr>
        <w:t xml:space="preserve"> </w:t>
      </w:r>
      <w:r w:rsidRPr="00A11016">
        <w:rPr>
          <w:spacing w:val="-3"/>
          <w:sz w:val="28"/>
          <w:szCs w:val="28"/>
        </w:rPr>
        <w:t xml:space="preserve">точка в артикуляционном и акустическом пространстве. </w:t>
      </w:r>
      <w:r w:rsidRPr="00A11016">
        <w:rPr>
          <w:iCs/>
          <w:spacing w:val="-3"/>
          <w:sz w:val="28"/>
          <w:szCs w:val="28"/>
        </w:rPr>
        <w:t xml:space="preserve">Звук языка </w:t>
      </w:r>
      <w:r>
        <w:rPr>
          <w:iCs/>
          <w:spacing w:val="-3"/>
          <w:sz w:val="28"/>
          <w:szCs w:val="28"/>
        </w:rPr>
        <w:t xml:space="preserve"> - это </w:t>
      </w:r>
      <w:r w:rsidRPr="00A11016">
        <w:rPr>
          <w:spacing w:val="-2"/>
          <w:sz w:val="28"/>
          <w:szCs w:val="28"/>
        </w:rPr>
        <w:t>множество звуков речи, близких друг другу в артикуляционно-</w:t>
      </w:r>
      <w:r w:rsidRPr="00A11016">
        <w:rPr>
          <w:spacing w:val="-3"/>
          <w:sz w:val="28"/>
          <w:szCs w:val="28"/>
        </w:rPr>
        <w:t>акустическом отношении, определяемых говорящими как тождество</w:t>
      </w:r>
      <w:r>
        <w:rPr>
          <w:spacing w:val="-3"/>
          <w:sz w:val="28"/>
          <w:szCs w:val="28"/>
        </w:rPr>
        <w:t>;</w:t>
      </w:r>
      <w:r w:rsidRPr="00A11016">
        <w:rPr>
          <w:sz w:val="28"/>
          <w:szCs w:val="28"/>
        </w:rPr>
        <w:t xml:space="preserve"> это звуковой тип, эталон звука, существующий в языко</w:t>
      </w:r>
      <w:r w:rsidRPr="00A11016">
        <w:rPr>
          <w:spacing w:val="-2"/>
          <w:sz w:val="28"/>
          <w:szCs w:val="28"/>
        </w:rPr>
        <w:t xml:space="preserve">вом сознании говорящих. </w:t>
      </w:r>
      <w:r>
        <w:rPr>
          <w:spacing w:val="-2"/>
          <w:sz w:val="28"/>
          <w:szCs w:val="28"/>
        </w:rPr>
        <w:t>Э</w:t>
      </w:r>
      <w:r w:rsidRPr="00A11016">
        <w:rPr>
          <w:spacing w:val="-2"/>
          <w:sz w:val="28"/>
          <w:szCs w:val="28"/>
        </w:rPr>
        <w:t xml:space="preserve">то уже не конкретный звук, а абстракция. </w:t>
      </w:r>
      <w:r w:rsidRPr="00A11016">
        <w:rPr>
          <w:spacing w:val="-1"/>
          <w:sz w:val="28"/>
          <w:szCs w:val="28"/>
        </w:rPr>
        <w:t xml:space="preserve">В дальнейшем, говоря о звуках, мы будем иметь в виду чаще все </w:t>
      </w:r>
      <w:r w:rsidRPr="00A11016">
        <w:rPr>
          <w:spacing w:val="-4"/>
          <w:sz w:val="28"/>
          <w:szCs w:val="28"/>
        </w:rPr>
        <w:t>звуки языка.</w:t>
      </w:r>
      <w:r>
        <w:rPr>
          <w:spacing w:val="-4"/>
          <w:sz w:val="28"/>
          <w:szCs w:val="28"/>
        </w:rPr>
        <w:t xml:space="preserve"> Звуки делятся на гласные и согласные. Зву</w:t>
      </w:r>
      <w:r w:rsidRPr="00A11016">
        <w:rPr>
          <w:spacing w:val="-3"/>
          <w:sz w:val="28"/>
          <w:szCs w:val="28"/>
        </w:rPr>
        <w:t xml:space="preserve">ки языка являются предметом </w:t>
      </w:r>
      <w:r w:rsidRPr="00D75005">
        <w:rPr>
          <w:spacing w:val="-3"/>
          <w:sz w:val="28"/>
          <w:szCs w:val="28"/>
        </w:rPr>
        <w:t xml:space="preserve">изучения </w:t>
      </w:r>
      <w:r w:rsidRPr="00D75005">
        <w:rPr>
          <w:spacing w:val="4"/>
          <w:sz w:val="28"/>
          <w:szCs w:val="28"/>
        </w:rPr>
        <w:t xml:space="preserve">таких наук о языке, как фонетика и фонология. </w:t>
      </w:r>
    </w:p>
    <w:p w:rsidR="00AB1D7D" w:rsidRPr="00D75005" w:rsidRDefault="00AB1D7D" w:rsidP="00AB763F">
      <w:pPr>
        <w:shd w:val="clear" w:color="auto" w:fill="FFFFFF"/>
        <w:spacing w:line="360" w:lineRule="auto"/>
        <w:ind w:right="10" w:firstLine="720"/>
        <w:jc w:val="both"/>
        <w:rPr>
          <w:sz w:val="28"/>
          <w:szCs w:val="28"/>
        </w:rPr>
      </w:pPr>
      <w:r w:rsidRPr="00D75005">
        <w:rPr>
          <w:sz w:val="28"/>
          <w:szCs w:val="28"/>
        </w:rPr>
        <w:t>Фонетика (греч. phonetikos – звуковой, от phone – звук), отдел  языкознания, изучающий звуковой строй (звуковую структуру) языка [</w:t>
      </w:r>
      <w:r w:rsidR="00A66B4F" w:rsidRPr="00A66B4F">
        <w:rPr>
          <w:sz w:val="28"/>
          <w:szCs w:val="28"/>
        </w:rPr>
        <w:t>3</w:t>
      </w:r>
      <w:r w:rsidRPr="00D75005">
        <w:rPr>
          <w:sz w:val="28"/>
          <w:szCs w:val="28"/>
        </w:rPr>
        <w:t>,297].</w:t>
      </w:r>
    </w:p>
    <w:p w:rsidR="00AB1D7D" w:rsidRDefault="00AB1D7D" w:rsidP="00AB763F">
      <w:pPr>
        <w:shd w:val="clear" w:color="auto" w:fill="FFFFFF"/>
        <w:spacing w:line="360" w:lineRule="auto"/>
        <w:ind w:right="10" w:firstLine="720"/>
        <w:jc w:val="both"/>
        <w:rPr>
          <w:sz w:val="28"/>
          <w:szCs w:val="28"/>
        </w:rPr>
      </w:pPr>
      <w:r w:rsidRPr="00D75005">
        <w:rPr>
          <w:sz w:val="28"/>
          <w:szCs w:val="28"/>
        </w:rPr>
        <w:t>Фонология (от греч. phone – звук и lógos — слово, учение), или функциональная фонетика, - учение о звуковой материи языка с точки зрения её функций – построения и различения значимых единиц</w:t>
      </w:r>
      <w:r w:rsidR="00A66B4F">
        <w:rPr>
          <w:sz w:val="28"/>
          <w:szCs w:val="28"/>
        </w:rPr>
        <w:t xml:space="preserve"> языка (морфем, слов, фраз) [</w:t>
      </w:r>
      <w:r w:rsidR="00A66B4F" w:rsidRPr="00A66B4F">
        <w:rPr>
          <w:sz w:val="28"/>
          <w:szCs w:val="28"/>
        </w:rPr>
        <w:t>3</w:t>
      </w:r>
      <w:r w:rsidRPr="00D75005">
        <w:rPr>
          <w:sz w:val="28"/>
          <w:szCs w:val="28"/>
        </w:rPr>
        <w:t>, 301].</w:t>
      </w:r>
    </w:p>
    <w:p w:rsidR="00AB1D7D" w:rsidRDefault="00AB1D7D" w:rsidP="00AB763F">
      <w:pPr>
        <w:spacing w:line="360" w:lineRule="auto"/>
        <w:ind w:firstLine="720"/>
        <w:jc w:val="both"/>
        <w:rPr>
          <w:sz w:val="28"/>
          <w:szCs w:val="28"/>
        </w:rPr>
      </w:pPr>
      <w:r>
        <w:rPr>
          <w:sz w:val="28"/>
          <w:szCs w:val="28"/>
        </w:rPr>
        <w:t>Фонетика изучает способы образования звуков речи и их изменения в речевом потоке.</w:t>
      </w:r>
      <w:r w:rsidR="00654916">
        <w:rPr>
          <w:sz w:val="28"/>
          <w:szCs w:val="28"/>
        </w:rPr>
        <w:t xml:space="preserve"> Фонетические знания помогают </w:t>
      </w:r>
      <w:r w:rsidR="004F26CD">
        <w:rPr>
          <w:sz w:val="28"/>
          <w:szCs w:val="28"/>
        </w:rPr>
        <w:t xml:space="preserve">нам </w:t>
      </w:r>
      <w:r w:rsidR="00654916">
        <w:rPr>
          <w:sz w:val="28"/>
          <w:szCs w:val="28"/>
        </w:rPr>
        <w:t>в усвоении правильного облика слова, в установлении закономерных отношений между зв</w:t>
      </w:r>
      <w:r w:rsidR="004F26CD">
        <w:rPr>
          <w:sz w:val="28"/>
          <w:szCs w:val="28"/>
        </w:rPr>
        <w:t xml:space="preserve">учанием слова и его написанием </w:t>
      </w:r>
      <w:r w:rsidR="004F26CD" w:rsidRPr="004F26CD">
        <w:rPr>
          <w:sz w:val="28"/>
          <w:szCs w:val="28"/>
        </w:rPr>
        <w:t>[</w:t>
      </w:r>
      <w:r w:rsidR="004F26CD">
        <w:rPr>
          <w:sz w:val="28"/>
          <w:szCs w:val="28"/>
        </w:rPr>
        <w:t>5, 65</w:t>
      </w:r>
      <w:r w:rsidR="004F26CD" w:rsidRPr="004F26CD">
        <w:rPr>
          <w:sz w:val="28"/>
          <w:szCs w:val="28"/>
        </w:rPr>
        <w:t>]</w:t>
      </w:r>
      <w:r w:rsidR="004F26CD">
        <w:rPr>
          <w:sz w:val="28"/>
          <w:szCs w:val="28"/>
        </w:rPr>
        <w:t xml:space="preserve">. </w:t>
      </w:r>
      <w:r>
        <w:rPr>
          <w:sz w:val="28"/>
          <w:szCs w:val="28"/>
        </w:rPr>
        <w:t xml:space="preserve">Фонология рассматривает их с функциональной точки зрения, то есть звуки в фонологии рассматриваются как смыслоразличительные единицы </w:t>
      </w:r>
      <w:r w:rsidRPr="008A7E25">
        <w:rPr>
          <w:sz w:val="28"/>
          <w:szCs w:val="28"/>
        </w:rPr>
        <w:t>[</w:t>
      </w:r>
      <w:r w:rsidR="00A66B4F" w:rsidRPr="00A66B4F">
        <w:rPr>
          <w:sz w:val="28"/>
          <w:szCs w:val="28"/>
        </w:rPr>
        <w:t>8</w:t>
      </w:r>
      <w:r>
        <w:rPr>
          <w:sz w:val="28"/>
          <w:szCs w:val="28"/>
        </w:rPr>
        <w:t>, 35</w:t>
      </w:r>
      <w:r w:rsidRPr="008A7E25">
        <w:rPr>
          <w:sz w:val="28"/>
          <w:szCs w:val="28"/>
        </w:rPr>
        <w:t>]</w:t>
      </w:r>
      <w:r>
        <w:rPr>
          <w:sz w:val="28"/>
          <w:szCs w:val="28"/>
        </w:rPr>
        <w:t>. Для обозначения звуков с функциональной стороны используется термин фонема. Фонема – языковая единица, представленная всем рядом позиционно чередующихся звуков, служащая для различения и отождествления слов и фонем</w:t>
      </w:r>
      <w:r w:rsidRPr="008A7E25">
        <w:rPr>
          <w:sz w:val="28"/>
          <w:szCs w:val="28"/>
        </w:rPr>
        <w:t xml:space="preserve"> [</w:t>
      </w:r>
      <w:r w:rsidR="00A66B4F" w:rsidRPr="00A66B4F">
        <w:rPr>
          <w:sz w:val="28"/>
          <w:szCs w:val="28"/>
        </w:rPr>
        <w:t>7</w:t>
      </w:r>
      <w:r>
        <w:rPr>
          <w:sz w:val="28"/>
          <w:szCs w:val="28"/>
        </w:rPr>
        <w:t>, 106</w:t>
      </w:r>
      <w:r w:rsidRPr="008A7E25">
        <w:rPr>
          <w:sz w:val="28"/>
          <w:szCs w:val="28"/>
        </w:rPr>
        <w:t>]</w:t>
      </w:r>
      <w:r>
        <w:rPr>
          <w:sz w:val="28"/>
          <w:szCs w:val="28"/>
        </w:rPr>
        <w:t xml:space="preserve">. </w:t>
      </w:r>
      <w:r w:rsidRPr="0015755B">
        <w:rPr>
          <w:sz w:val="28"/>
          <w:szCs w:val="28"/>
        </w:rPr>
        <w:t xml:space="preserve">Фонема проявляется в речи в отдельных конкретных звуках; она может включать в пределах известного диапазона несколько разновидностей звуков в физическом соотношении, поскольку они не выступают по отношению друг к другу </w:t>
      </w:r>
      <w:r w:rsidR="00832C27">
        <w:rPr>
          <w:sz w:val="28"/>
          <w:szCs w:val="28"/>
        </w:rPr>
        <w:t xml:space="preserve">смысловыми </w:t>
      </w:r>
      <w:r w:rsidRPr="0015755B">
        <w:rPr>
          <w:sz w:val="28"/>
          <w:szCs w:val="28"/>
        </w:rPr>
        <w:t>р</w:t>
      </w:r>
      <w:r w:rsidR="00832C27">
        <w:rPr>
          <w:sz w:val="28"/>
          <w:szCs w:val="28"/>
        </w:rPr>
        <w:t>азличителями значимых элементов</w:t>
      </w:r>
      <w:r>
        <w:rPr>
          <w:sz w:val="28"/>
          <w:szCs w:val="28"/>
        </w:rPr>
        <w:t xml:space="preserve">. Например: сопоставив слова </w:t>
      </w:r>
      <w:r w:rsidRPr="00832C27">
        <w:rPr>
          <w:i/>
          <w:sz w:val="28"/>
          <w:szCs w:val="28"/>
        </w:rPr>
        <w:t>к</w:t>
      </w:r>
      <w:r w:rsidR="00832C27" w:rsidRPr="00832C27">
        <w:rPr>
          <w:i/>
          <w:sz w:val="28"/>
          <w:szCs w:val="28"/>
        </w:rPr>
        <w:t>от</w:t>
      </w:r>
      <w:r>
        <w:rPr>
          <w:sz w:val="28"/>
          <w:szCs w:val="28"/>
        </w:rPr>
        <w:t xml:space="preserve"> и </w:t>
      </w:r>
      <w:r w:rsidRPr="00832C27">
        <w:rPr>
          <w:i/>
          <w:sz w:val="28"/>
          <w:szCs w:val="28"/>
        </w:rPr>
        <w:t>код</w:t>
      </w:r>
      <w:r>
        <w:rPr>
          <w:sz w:val="28"/>
          <w:szCs w:val="28"/>
        </w:rPr>
        <w:t xml:space="preserve">, мы установим различие в качестве согласных звуков </w:t>
      </w:r>
      <w:r w:rsidRPr="008A7E25">
        <w:rPr>
          <w:sz w:val="28"/>
          <w:szCs w:val="28"/>
        </w:rPr>
        <w:t>[</w:t>
      </w:r>
      <w:r>
        <w:rPr>
          <w:sz w:val="28"/>
          <w:szCs w:val="28"/>
        </w:rPr>
        <w:t>т</w:t>
      </w:r>
      <w:r w:rsidRPr="008A7E25">
        <w:rPr>
          <w:sz w:val="28"/>
          <w:szCs w:val="28"/>
        </w:rPr>
        <w:t>]</w:t>
      </w:r>
      <w:r>
        <w:rPr>
          <w:sz w:val="28"/>
          <w:szCs w:val="28"/>
        </w:rPr>
        <w:t xml:space="preserve"> и </w:t>
      </w:r>
      <w:r w:rsidRPr="008A7E25">
        <w:rPr>
          <w:sz w:val="28"/>
          <w:szCs w:val="28"/>
        </w:rPr>
        <w:t>[</w:t>
      </w:r>
      <w:r>
        <w:rPr>
          <w:sz w:val="28"/>
          <w:szCs w:val="28"/>
        </w:rPr>
        <w:t>д</w:t>
      </w:r>
      <w:r w:rsidRPr="008A7E25">
        <w:rPr>
          <w:sz w:val="28"/>
          <w:szCs w:val="28"/>
        </w:rPr>
        <w:t>]</w:t>
      </w:r>
      <w:r>
        <w:rPr>
          <w:sz w:val="28"/>
          <w:szCs w:val="28"/>
        </w:rPr>
        <w:t xml:space="preserve"> по глухости/звонкости; следовательно, </w:t>
      </w:r>
      <w:r w:rsidRPr="008A7E25">
        <w:rPr>
          <w:sz w:val="28"/>
          <w:szCs w:val="28"/>
        </w:rPr>
        <w:t>[</w:t>
      </w:r>
      <w:r>
        <w:rPr>
          <w:sz w:val="28"/>
          <w:szCs w:val="28"/>
        </w:rPr>
        <w:t>т</w:t>
      </w:r>
      <w:r w:rsidRPr="008A7E25">
        <w:rPr>
          <w:sz w:val="28"/>
          <w:szCs w:val="28"/>
        </w:rPr>
        <w:t>]</w:t>
      </w:r>
      <w:r>
        <w:rPr>
          <w:sz w:val="28"/>
          <w:szCs w:val="28"/>
        </w:rPr>
        <w:t xml:space="preserve"> и </w:t>
      </w:r>
      <w:r w:rsidRPr="008A7E25">
        <w:rPr>
          <w:sz w:val="28"/>
          <w:szCs w:val="28"/>
        </w:rPr>
        <w:t>[</w:t>
      </w:r>
      <w:r>
        <w:rPr>
          <w:sz w:val="28"/>
          <w:szCs w:val="28"/>
        </w:rPr>
        <w:t>д</w:t>
      </w:r>
      <w:r w:rsidRPr="008A7E25">
        <w:rPr>
          <w:sz w:val="28"/>
          <w:szCs w:val="28"/>
        </w:rPr>
        <w:t>]</w:t>
      </w:r>
      <w:r>
        <w:rPr>
          <w:sz w:val="28"/>
          <w:szCs w:val="28"/>
        </w:rPr>
        <w:t xml:space="preserve"> различают оболочки слов, поэтому данные единицы речи являются фонемами. </w:t>
      </w:r>
    </w:p>
    <w:p w:rsidR="006566F4" w:rsidRDefault="005431D2" w:rsidP="004F26CD">
      <w:pPr>
        <w:spacing w:line="360" w:lineRule="auto"/>
        <w:ind w:firstLine="720"/>
        <w:jc w:val="both"/>
      </w:pPr>
      <w:r>
        <w:rPr>
          <w:sz w:val="28"/>
          <w:szCs w:val="28"/>
        </w:rPr>
        <w:t xml:space="preserve">Звуки изменяются и взаимодействуют между собой в речевом потоке, это взаимодействие называется основными фонетическими процессами. </w:t>
      </w:r>
      <w:r w:rsidR="004F26CD" w:rsidRPr="004F26CD">
        <w:rPr>
          <w:sz w:val="28"/>
          <w:szCs w:val="28"/>
        </w:rPr>
        <w:t xml:space="preserve">Наиболее типичные случаи взаимодействия звуков в речевом потоке - это аккомодация, ассимиляция и диссимиляция. </w:t>
      </w:r>
      <w:r w:rsidR="006566F4" w:rsidRPr="006566F4">
        <w:rPr>
          <w:sz w:val="28"/>
          <w:szCs w:val="28"/>
        </w:rPr>
        <w:t>Прочие фонетические процессы называются эпентезы, протезы, диерезы</w:t>
      </w:r>
      <w:r w:rsidR="006566F4">
        <w:rPr>
          <w:sz w:val="28"/>
          <w:szCs w:val="28"/>
        </w:rPr>
        <w:t xml:space="preserve">, </w:t>
      </w:r>
      <w:r w:rsidR="006566F4" w:rsidRPr="006566F4">
        <w:rPr>
          <w:sz w:val="28"/>
          <w:szCs w:val="28"/>
        </w:rPr>
        <w:t xml:space="preserve">а так же фонетические и традиционные чередования. </w:t>
      </w:r>
    </w:p>
    <w:p w:rsidR="004F26CD" w:rsidRPr="004F26CD" w:rsidRDefault="004F26CD" w:rsidP="004F26CD">
      <w:pPr>
        <w:spacing w:line="360" w:lineRule="auto"/>
        <w:ind w:firstLine="720"/>
        <w:jc w:val="both"/>
        <w:rPr>
          <w:sz w:val="28"/>
          <w:szCs w:val="28"/>
        </w:rPr>
      </w:pPr>
      <w:r w:rsidRPr="004F26CD">
        <w:rPr>
          <w:sz w:val="28"/>
          <w:szCs w:val="28"/>
        </w:rPr>
        <w:t xml:space="preserve">Аккомодации (приспособления) возникают между согласными и гласными, обычно стоящими рядом. При этом могут возникать так называемые глайды, например, если внимательно вслушаться в произношение слова </w:t>
      </w:r>
      <w:r w:rsidRPr="005431D2">
        <w:rPr>
          <w:i/>
          <w:sz w:val="28"/>
          <w:szCs w:val="28"/>
        </w:rPr>
        <w:t>воля</w:t>
      </w:r>
      <w:r w:rsidRPr="004F26CD">
        <w:rPr>
          <w:sz w:val="28"/>
          <w:szCs w:val="28"/>
        </w:rPr>
        <w:t xml:space="preserve">, то можно расслышать между </w:t>
      </w:r>
      <w:r w:rsidRPr="005431D2">
        <w:rPr>
          <w:i/>
          <w:sz w:val="28"/>
          <w:szCs w:val="28"/>
        </w:rPr>
        <w:t>в</w:t>
      </w:r>
      <w:r w:rsidRPr="004F26CD">
        <w:rPr>
          <w:sz w:val="28"/>
          <w:szCs w:val="28"/>
        </w:rPr>
        <w:t xml:space="preserve"> и </w:t>
      </w:r>
      <w:r w:rsidRPr="005431D2">
        <w:rPr>
          <w:i/>
          <w:sz w:val="28"/>
          <w:szCs w:val="28"/>
        </w:rPr>
        <w:t>о</w:t>
      </w:r>
      <w:r w:rsidRPr="004F26CD">
        <w:rPr>
          <w:sz w:val="28"/>
          <w:szCs w:val="28"/>
        </w:rPr>
        <w:t xml:space="preserve"> очень коротенькое у.</w:t>
      </w:r>
    </w:p>
    <w:p w:rsidR="004F26CD" w:rsidRPr="004F26CD" w:rsidRDefault="004F26CD" w:rsidP="004F26CD">
      <w:pPr>
        <w:spacing w:line="360" w:lineRule="auto"/>
        <w:ind w:firstLine="720"/>
        <w:jc w:val="both"/>
        <w:rPr>
          <w:sz w:val="28"/>
          <w:szCs w:val="28"/>
        </w:rPr>
      </w:pPr>
      <w:r w:rsidRPr="004F26CD">
        <w:rPr>
          <w:sz w:val="28"/>
          <w:szCs w:val="28"/>
        </w:rPr>
        <w:t xml:space="preserve">Ассимиляция - это артикуляционное и акустическое сближение (уподобление) звуков (согласных с согласными, гласных с гласными). Когда мы пишем </w:t>
      </w:r>
      <w:r w:rsidRPr="005431D2">
        <w:rPr>
          <w:i/>
          <w:sz w:val="28"/>
          <w:szCs w:val="28"/>
        </w:rPr>
        <w:t>отдать</w:t>
      </w:r>
      <w:r w:rsidRPr="004F26CD">
        <w:rPr>
          <w:sz w:val="28"/>
          <w:szCs w:val="28"/>
        </w:rPr>
        <w:t xml:space="preserve">, но произносим </w:t>
      </w:r>
      <w:r w:rsidRPr="005431D2">
        <w:rPr>
          <w:i/>
          <w:sz w:val="28"/>
          <w:szCs w:val="28"/>
        </w:rPr>
        <w:t>аддать</w:t>
      </w:r>
      <w:r w:rsidRPr="004F26CD">
        <w:rPr>
          <w:sz w:val="28"/>
          <w:szCs w:val="28"/>
        </w:rPr>
        <w:t xml:space="preserve">, то последующий звук </w:t>
      </w:r>
      <w:r w:rsidRPr="005431D2">
        <w:rPr>
          <w:i/>
          <w:sz w:val="28"/>
          <w:szCs w:val="28"/>
        </w:rPr>
        <w:t>д</w:t>
      </w:r>
      <w:r w:rsidRPr="004F26CD">
        <w:rPr>
          <w:sz w:val="28"/>
          <w:szCs w:val="28"/>
        </w:rPr>
        <w:t xml:space="preserve">, уподобляя себе предшествующий </w:t>
      </w:r>
      <w:r w:rsidRPr="005431D2">
        <w:rPr>
          <w:i/>
          <w:sz w:val="28"/>
          <w:szCs w:val="28"/>
        </w:rPr>
        <w:t>т</w:t>
      </w:r>
      <w:r w:rsidRPr="004F26CD">
        <w:rPr>
          <w:sz w:val="28"/>
          <w:szCs w:val="28"/>
        </w:rPr>
        <w:t>, создает ассимиляцию. Ассимиляция может быть полной, когда один из звуков целиком уподобляет себе другой (</w:t>
      </w:r>
      <w:r w:rsidRPr="005431D2">
        <w:rPr>
          <w:i/>
          <w:sz w:val="28"/>
          <w:szCs w:val="28"/>
        </w:rPr>
        <w:t>аддать</w:t>
      </w:r>
      <w:r w:rsidRPr="004F26CD">
        <w:rPr>
          <w:sz w:val="28"/>
          <w:szCs w:val="28"/>
        </w:rPr>
        <w:t xml:space="preserve">), или частичной, когда один из звуков лишь частично приближает к себе другой, но полностью не сливается с ним. В русском языке слово </w:t>
      </w:r>
      <w:r w:rsidRPr="005431D2">
        <w:rPr>
          <w:i/>
          <w:sz w:val="28"/>
          <w:szCs w:val="28"/>
        </w:rPr>
        <w:t>ложка</w:t>
      </w:r>
      <w:r w:rsidRPr="004F26CD">
        <w:rPr>
          <w:sz w:val="28"/>
          <w:szCs w:val="28"/>
        </w:rPr>
        <w:t xml:space="preserve"> произносится как </w:t>
      </w:r>
      <w:r w:rsidRPr="005431D2">
        <w:rPr>
          <w:i/>
          <w:sz w:val="28"/>
          <w:szCs w:val="28"/>
        </w:rPr>
        <w:t>лошка</w:t>
      </w:r>
      <w:r w:rsidRPr="004F26CD">
        <w:rPr>
          <w:sz w:val="28"/>
          <w:szCs w:val="28"/>
        </w:rPr>
        <w:t xml:space="preserve">, так как глухой согласный </w:t>
      </w:r>
      <w:r w:rsidRPr="005431D2">
        <w:rPr>
          <w:i/>
          <w:sz w:val="28"/>
          <w:szCs w:val="28"/>
        </w:rPr>
        <w:t>к,</w:t>
      </w:r>
      <w:r w:rsidRPr="004F26CD">
        <w:rPr>
          <w:sz w:val="28"/>
          <w:szCs w:val="28"/>
        </w:rPr>
        <w:t xml:space="preserve"> воздействуя на предшествующий ему звонкий </w:t>
      </w:r>
      <w:r w:rsidRPr="005431D2">
        <w:rPr>
          <w:i/>
          <w:sz w:val="28"/>
          <w:szCs w:val="28"/>
        </w:rPr>
        <w:t>ж</w:t>
      </w:r>
      <w:r w:rsidRPr="004F26CD">
        <w:rPr>
          <w:sz w:val="28"/>
          <w:szCs w:val="28"/>
        </w:rPr>
        <w:t xml:space="preserve">, превращает этот последний в глухой </w:t>
      </w:r>
      <w:r w:rsidRPr="005431D2">
        <w:rPr>
          <w:i/>
          <w:sz w:val="28"/>
          <w:szCs w:val="28"/>
        </w:rPr>
        <w:t>ш</w:t>
      </w:r>
      <w:r w:rsidRPr="004F26CD">
        <w:rPr>
          <w:sz w:val="28"/>
          <w:szCs w:val="28"/>
        </w:rPr>
        <w:t xml:space="preserve">. Здесь образуется не полная, а лишь частичная ассимиляция звуков, то есть не полное их уподобление друг другу, а лишь частичное сближение (звуки </w:t>
      </w:r>
      <w:r w:rsidRPr="005431D2">
        <w:rPr>
          <w:i/>
          <w:sz w:val="28"/>
          <w:szCs w:val="28"/>
        </w:rPr>
        <w:t>к</w:t>
      </w:r>
      <w:r w:rsidRPr="004F26CD">
        <w:rPr>
          <w:sz w:val="28"/>
          <w:szCs w:val="28"/>
        </w:rPr>
        <w:t xml:space="preserve"> и </w:t>
      </w:r>
      <w:r w:rsidRPr="005431D2">
        <w:rPr>
          <w:i/>
          <w:sz w:val="28"/>
          <w:szCs w:val="28"/>
        </w:rPr>
        <w:t>ш</w:t>
      </w:r>
      <w:r w:rsidRPr="004F26CD">
        <w:rPr>
          <w:sz w:val="28"/>
          <w:szCs w:val="28"/>
        </w:rPr>
        <w:t xml:space="preserve"> различны, но вместе с тем связаны друг с другом общим признаком глухости). Следовательно, по степени уподобления ассимиляция бывает полной и частичной.</w:t>
      </w:r>
    </w:p>
    <w:p w:rsidR="005431D2" w:rsidRDefault="005431D2" w:rsidP="00FC3637">
      <w:pPr>
        <w:shd w:val="clear" w:color="auto" w:fill="FFFFFF"/>
        <w:spacing w:line="360" w:lineRule="auto"/>
        <w:ind w:right="10" w:firstLine="720"/>
        <w:jc w:val="both"/>
        <w:rPr>
          <w:sz w:val="28"/>
          <w:szCs w:val="28"/>
        </w:rPr>
      </w:pPr>
      <w:r w:rsidRPr="005431D2">
        <w:rPr>
          <w:sz w:val="28"/>
          <w:szCs w:val="28"/>
        </w:rPr>
        <w:t xml:space="preserve">Диссимиляция - это случаи расподобления звуков. Опять, как и в случае с ассимиляцией речь идет о взаимодействии согласных звуков с согласными, а гласных с гласными. Когда в разговорной речи иногда можно услышать </w:t>
      </w:r>
      <w:r w:rsidRPr="008A1924">
        <w:rPr>
          <w:i/>
          <w:sz w:val="28"/>
          <w:szCs w:val="28"/>
        </w:rPr>
        <w:t>транвай</w:t>
      </w:r>
      <w:r w:rsidRPr="005431D2">
        <w:rPr>
          <w:sz w:val="28"/>
          <w:szCs w:val="28"/>
        </w:rPr>
        <w:t xml:space="preserve"> вместо </w:t>
      </w:r>
      <w:r w:rsidRPr="008A1924">
        <w:rPr>
          <w:i/>
          <w:sz w:val="28"/>
          <w:szCs w:val="28"/>
        </w:rPr>
        <w:t>трамвай</w:t>
      </w:r>
      <w:r w:rsidRPr="005431D2">
        <w:rPr>
          <w:sz w:val="28"/>
          <w:szCs w:val="28"/>
        </w:rPr>
        <w:t>, то здесь происходит диссимиляция,</w:t>
      </w:r>
      <w:r w:rsidR="008A1924">
        <w:rPr>
          <w:sz w:val="28"/>
          <w:szCs w:val="28"/>
        </w:rPr>
        <w:t xml:space="preserve"> </w:t>
      </w:r>
      <w:r w:rsidRPr="005431D2">
        <w:rPr>
          <w:sz w:val="28"/>
          <w:szCs w:val="28"/>
        </w:rPr>
        <w:t>смежная: два губно-губных звука (</w:t>
      </w:r>
      <w:r w:rsidRPr="008A1924">
        <w:rPr>
          <w:i/>
          <w:sz w:val="28"/>
          <w:szCs w:val="28"/>
        </w:rPr>
        <w:t>м</w:t>
      </w:r>
      <w:r w:rsidR="008A1924">
        <w:rPr>
          <w:i/>
          <w:sz w:val="28"/>
          <w:szCs w:val="28"/>
        </w:rPr>
        <w:t>,</w:t>
      </w:r>
      <w:r w:rsidRPr="008A1924">
        <w:rPr>
          <w:i/>
          <w:sz w:val="28"/>
          <w:szCs w:val="28"/>
        </w:rPr>
        <w:t xml:space="preserve"> в</w:t>
      </w:r>
      <w:r w:rsidRPr="005431D2">
        <w:rPr>
          <w:sz w:val="28"/>
          <w:szCs w:val="28"/>
        </w:rPr>
        <w:t xml:space="preserve">) расподобляются, образуя, переднеязычный </w:t>
      </w:r>
      <w:r w:rsidRPr="008A1924">
        <w:rPr>
          <w:i/>
          <w:sz w:val="28"/>
          <w:szCs w:val="28"/>
        </w:rPr>
        <w:t>н</w:t>
      </w:r>
      <w:r w:rsidRPr="005431D2">
        <w:rPr>
          <w:sz w:val="28"/>
          <w:szCs w:val="28"/>
        </w:rPr>
        <w:t xml:space="preserve"> и губно-губной </w:t>
      </w:r>
      <w:r w:rsidRPr="008A1924">
        <w:rPr>
          <w:i/>
          <w:sz w:val="28"/>
          <w:szCs w:val="28"/>
        </w:rPr>
        <w:t>в</w:t>
      </w:r>
      <w:r w:rsidRPr="005431D2">
        <w:rPr>
          <w:sz w:val="28"/>
          <w:szCs w:val="28"/>
        </w:rPr>
        <w:t xml:space="preserve">. Следовательно, диссимилироваться могут как совершенно одинаковые звуки (например, </w:t>
      </w:r>
      <w:r w:rsidR="008A1924">
        <w:rPr>
          <w:i/>
          <w:sz w:val="28"/>
          <w:szCs w:val="28"/>
        </w:rPr>
        <w:t>л</w:t>
      </w:r>
      <w:r w:rsidRPr="005431D2">
        <w:rPr>
          <w:sz w:val="28"/>
          <w:szCs w:val="28"/>
        </w:rPr>
        <w:t xml:space="preserve"> и </w:t>
      </w:r>
      <w:r w:rsidRPr="008A1924">
        <w:rPr>
          <w:i/>
          <w:sz w:val="28"/>
          <w:szCs w:val="28"/>
        </w:rPr>
        <w:t>р</w:t>
      </w:r>
      <w:r w:rsidRPr="005431D2">
        <w:rPr>
          <w:sz w:val="28"/>
          <w:szCs w:val="28"/>
        </w:rPr>
        <w:t xml:space="preserve"> в примере </w:t>
      </w:r>
      <w:r w:rsidRPr="008A1924">
        <w:rPr>
          <w:i/>
          <w:sz w:val="28"/>
          <w:szCs w:val="28"/>
        </w:rPr>
        <w:t>рессора</w:t>
      </w:r>
      <w:r w:rsidRPr="005431D2">
        <w:rPr>
          <w:sz w:val="28"/>
          <w:szCs w:val="28"/>
        </w:rPr>
        <w:t xml:space="preserve">), так и близкие по артикуляции, но все же неодинаковые звуки (например </w:t>
      </w:r>
      <w:r w:rsidRPr="008A1924">
        <w:rPr>
          <w:i/>
          <w:sz w:val="28"/>
          <w:szCs w:val="28"/>
        </w:rPr>
        <w:t>м</w:t>
      </w:r>
      <w:r w:rsidR="008A1924">
        <w:rPr>
          <w:i/>
          <w:sz w:val="28"/>
          <w:szCs w:val="28"/>
        </w:rPr>
        <w:t xml:space="preserve"> </w:t>
      </w:r>
      <w:r w:rsidR="008A1924">
        <w:rPr>
          <w:sz w:val="28"/>
          <w:szCs w:val="28"/>
        </w:rPr>
        <w:t xml:space="preserve">и </w:t>
      </w:r>
      <w:r w:rsidRPr="008A1924">
        <w:rPr>
          <w:i/>
          <w:sz w:val="28"/>
          <w:szCs w:val="28"/>
        </w:rPr>
        <w:t xml:space="preserve"> в</w:t>
      </w:r>
      <w:r w:rsidRPr="005431D2">
        <w:rPr>
          <w:sz w:val="28"/>
          <w:szCs w:val="28"/>
        </w:rPr>
        <w:t xml:space="preserve"> слове </w:t>
      </w:r>
      <w:r w:rsidRPr="008A1924">
        <w:rPr>
          <w:i/>
          <w:sz w:val="28"/>
          <w:szCs w:val="28"/>
        </w:rPr>
        <w:t>трамвай</w:t>
      </w:r>
      <w:r w:rsidRPr="005431D2">
        <w:rPr>
          <w:sz w:val="28"/>
          <w:szCs w:val="28"/>
        </w:rPr>
        <w:t>).</w:t>
      </w:r>
    </w:p>
    <w:p w:rsidR="006566F4" w:rsidRPr="006566F4" w:rsidRDefault="006566F4" w:rsidP="006566F4">
      <w:pPr>
        <w:shd w:val="clear" w:color="auto" w:fill="FFFFFF"/>
        <w:spacing w:line="360" w:lineRule="auto"/>
        <w:ind w:right="10" w:firstLine="720"/>
        <w:jc w:val="both"/>
        <w:rPr>
          <w:sz w:val="28"/>
          <w:szCs w:val="28"/>
        </w:rPr>
      </w:pPr>
      <w:r w:rsidRPr="006566F4">
        <w:rPr>
          <w:sz w:val="28"/>
          <w:szCs w:val="28"/>
        </w:rPr>
        <w:t xml:space="preserve">Диэрезы имеют ассимилятивную основу, например, устранение йота между гласными, которые стремятся уподобиться друг другу и слиться в один звук: например, в слове бывает - основа бывай, с переходом в некоторых русских диалектах в </w:t>
      </w:r>
      <w:r w:rsidRPr="009A2FA0">
        <w:rPr>
          <w:i/>
          <w:sz w:val="28"/>
          <w:szCs w:val="28"/>
        </w:rPr>
        <w:t>бываат</w:t>
      </w:r>
      <w:r w:rsidRPr="006566F4">
        <w:rPr>
          <w:sz w:val="28"/>
          <w:szCs w:val="28"/>
        </w:rPr>
        <w:t xml:space="preserve">; или выкидка мгновенных согласных </w:t>
      </w:r>
      <w:r w:rsidRPr="009A2FA0">
        <w:rPr>
          <w:i/>
          <w:sz w:val="28"/>
          <w:szCs w:val="28"/>
        </w:rPr>
        <w:t>т</w:t>
      </w:r>
      <w:r w:rsidRPr="006566F4">
        <w:rPr>
          <w:sz w:val="28"/>
          <w:szCs w:val="28"/>
        </w:rPr>
        <w:t xml:space="preserve"> и </w:t>
      </w:r>
      <w:r w:rsidRPr="009A2FA0">
        <w:rPr>
          <w:i/>
          <w:sz w:val="28"/>
          <w:szCs w:val="28"/>
        </w:rPr>
        <w:t>д</w:t>
      </w:r>
      <w:r w:rsidRPr="006566F4">
        <w:rPr>
          <w:sz w:val="28"/>
          <w:szCs w:val="28"/>
        </w:rPr>
        <w:t xml:space="preserve">, например, в таких словах, как </w:t>
      </w:r>
      <w:r w:rsidRPr="009A2FA0">
        <w:rPr>
          <w:i/>
          <w:sz w:val="28"/>
          <w:szCs w:val="28"/>
        </w:rPr>
        <w:t>честный, счастливый</w:t>
      </w:r>
      <w:r w:rsidRPr="006566F4">
        <w:rPr>
          <w:sz w:val="28"/>
          <w:szCs w:val="28"/>
        </w:rPr>
        <w:t xml:space="preserve">; или же устранение тех же </w:t>
      </w:r>
      <w:r w:rsidRPr="009A2FA0">
        <w:rPr>
          <w:i/>
          <w:sz w:val="28"/>
          <w:szCs w:val="28"/>
        </w:rPr>
        <w:t>т</w:t>
      </w:r>
      <w:r w:rsidRPr="006566F4">
        <w:rPr>
          <w:sz w:val="28"/>
          <w:szCs w:val="28"/>
        </w:rPr>
        <w:t xml:space="preserve"> и </w:t>
      </w:r>
      <w:r w:rsidRPr="009A2FA0">
        <w:rPr>
          <w:i/>
          <w:sz w:val="28"/>
          <w:szCs w:val="28"/>
        </w:rPr>
        <w:t>д</w:t>
      </w:r>
      <w:r w:rsidRPr="006566F4">
        <w:rPr>
          <w:sz w:val="28"/>
          <w:szCs w:val="28"/>
        </w:rPr>
        <w:t xml:space="preserve"> в группах </w:t>
      </w:r>
      <w:r w:rsidRPr="009A2FA0">
        <w:rPr>
          <w:i/>
          <w:sz w:val="28"/>
          <w:szCs w:val="28"/>
        </w:rPr>
        <w:t>стк, здк</w:t>
      </w:r>
      <w:r w:rsidRPr="006566F4">
        <w:rPr>
          <w:sz w:val="28"/>
          <w:szCs w:val="28"/>
        </w:rPr>
        <w:t xml:space="preserve">, например, в словах </w:t>
      </w:r>
      <w:r w:rsidRPr="009A2FA0">
        <w:rPr>
          <w:i/>
          <w:sz w:val="28"/>
          <w:szCs w:val="28"/>
        </w:rPr>
        <w:t>поездка</w:t>
      </w:r>
      <w:r w:rsidRPr="006566F4">
        <w:rPr>
          <w:sz w:val="28"/>
          <w:szCs w:val="28"/>
        </w:rPr>
        <w:t xml:space="preserve">, </w:t>
      </w:r>
      <w:r w:rsidRPr="009A2FA0">
        <w:rPr>
          <w:i/>
          <w:sz w:val="28"/>
          <w:szCs w:val="28"/>
        </w:rPr>
        <w:t>повестка</w:t>
      </w:r>
      <w:r w:rsidRPr="006566F4">
        <w:rPr>
          <w:sz w:val="28"/>
          <w:szCs w:val="28"/>
        </w:rPr>
        <w:t>, то что в школьных грамматиках называется непроизносимыми согласными</w:t>
      </w:r>
      <w:r w:rsidR="007C576A">
        <w:rPr>
          <w:sz w:val="28"/>
          <w:szCs w:val="28"/>
        </w:rPr>
        <w:t xml:space="preserve">: </w:t>
      </w:r>
      <w:r w:rsidR="007C576A">
        <w:rPr>
          <w:i/>
          <w:sz w:val="28"/>
          <w:szCs w:val="28"/>
        </w:rPr>
        <w:t>сердце, солнце</w:t>
      </w:r>
      <w:r w:rsidRPr="006566F4">
        <w:rPr>
          <w:sz w:val="28"/>
          <w:szCs w:val="28"/>
        </w:rPr>
        <w:t>.</w:t>
      </w:r>
    </w:p>
    <w:p w:rsidR="006566F4" w:rsidRPr="006566F4" w:rsidRDefault="006566F4" w:rsidP="006566F4">
      <w:pPr>
        <w:shd w:val="clear" w:color="auto" w:fill="FFFFFF"/>
        <w:spacing w:line="360" w:lineRule="auto"/>
        <w:ind w:right="10" w:firstLine="720"/>
        <w:jc w:val="both"/>
        <w:rPr>
          <w:sz w:val="28"/>
          <w:szCs w:val="28"/>
        </w:rPr>
      </w:pPr>
      <w:r w:rsidRPr="006566F4">
        <w:rPr>
          <w:sz w:val="28"/>
          <w:szCs w:val="28"/>
        </w:rPr>
        <w:t xml:space="preserve">Но бывают диэрезы и на диссимилятивной основе, что проявляется особенно ярко в </w:t>
      </w:r>
      <w:r w:rsidRPr="00DB0431">
        <w:rPr>
          <w:sz w:val="28"/>
          <w:szCs w:val="28"/>
        </w:rPr>
        <w:t>гаплологии</w:t>
      </w:r>
      <w:r w:rsidR="00DB0431" w:rsidRPr="00DB0431">
        <w:rPr>
          <w:bCs/>
          <w:sz w:val="28"/>
          <w:szCs w:val="28"/>
        </w:rPr>
        <w:t xml:space="preserve"> (</w:t>
      </w:r>
      <w:r w:rsidR="00DB0431" w:rsidRPr="00DB0431">
        <w:rPr>
          <w:sz w:val="28"/>
          <w:szCs w:val="28"/>
        </w:rPr>
        <w:t xml:space="preserve">выпадение в </w:t>
      </w:r>
      <w:r w:rsidR="00DB0431" w:rsidRPr="00170ECD">
        <w:rPr>
          <w:sz w:val="28"/>
          <w:szCs w:val="28"/>
        </w:rPr>
        <w:t>слове</w:t>
      </w:r>
      <w:r w:rsidR="00DB0431" w:rsidRPr="00DB0431">
        <w:rPr>
          <w:sz w:val="28"/>
          <w:szCs w:val="28"/>
        </w:rPr>
        <w:t xml:space="preserve"> одного из двух идущих друг за другом одинаковых или близких по звучанию </w:t>
      </w:r>
      <w:r w:rsidR="00DB0431" w:rsidRPr="00170ECD">
        <w:rPr>
          <w:sz w:val="28"/>
          <w:szCs w:val="28"/>
        </w:rPr>
        <w:t>слогов</w:t>
      </w:r>
      <w:r w:rsidR="00DB0431" w:rsidRPr="00DB0431">
        <w:rPr>
          <w:sz w:val="28"/>
          <w:szCs w:val="28"/>
        </w:rPr>
        <w:t>)</w:t>
      </w:r>
      <w:r w:rsidR="00DB0431">
        <w:t xml:space="preserve"> </w:t>
      </w:r>
      <w:r w:rsidRPr="006566F4">
        <w:rPr>
          <w:sz w:val="28"/>
          <w:szCs w:val="28"/>
        </w:rPr>
        <w:t xml:space="preserve">когда выкидке подвергается один из двух одинаковых или подобных слогов, например </w:t>
      </w:r>
      <w:r w:rsidRPr="007C576A">
        <w:rPr>
          <w:i/>
          <w:sz w:val="28"/>
          <w:szCs w:val="28"/>
        </w:rPr>
        <w:t>траги/ко/комедия</w:t>
      </w:r>
      <w:r w:rsidRPr="006566F4">
        <w:rPr>
          <w:sz w:val="28"/>
          <w:szCs w:val="28"/>
        </w:rPr>
        <w:t xml:space="preserve"> - </w:t>
      </w:r>
      <w:r w:rsidRPr="007C576A">
        <w:rPr>
          <w:i/>
          <w:sz w:val="28"/>
          <w:szCs w:val="28"/>
        </w:rPr>
        <w:t>трагикомедия</w:t>
      </w:r>
      <w:r w:rsidRPr="006566F4">
        <w:rPr>
          <w:sz w:val="28"/>
          <w:szCs w:val="28"/>
        </w:rPr>
        <w:t xml:space="preserve">, </w:t>
      </w:r>
      <w:r w:rsidRPr="007C576A">
        <w:rPr>
          <w:i/>
          <w:sz w:val="28"/>
          <w:szCs w:val="28"/>
        </w:rPr>
        <w:t>минера/ло/логия - минералогия.</w:t>
      </w:r>
    </w:p>
    <w:p w:rsidR="006566F4" w:rsidRPr="006566F4" w:rsidRDefault="006566F4" w:rsidP="006566F4">
      <w:pPr>
        <w:shd w:val="clear" w:color="auto" w:fill="FFFFFF"/>
        <w:spacing w:line="360" w:lineRule="auto"/>
        <w:ind w:right="10" w:firstLine="720"/>
        <w:jc w:val="both"/>
        <w:rPr>
          <w:sz w:val="28"/>
          <w:szCs w:val="28"/>
        </w:rPr>
      </w:pPr>
      <w:r w:rsidRPr="006566F4">
        <w:rPr>
          <w:sz w:val="28"/>
          <w:szCs w:val="28"/>
        </w:rPr>
        <w:t xml:space="preserve">Эпентезы чаще всего имеют диссимилятивную основу, чаще всего речь идет о вставке звуков </w:t>
      </w:r>
      <w:r w:rsidRPr="00DF651E">
        <w:rPr>
          <w:i/>
          <w:sz w:val="28"/>
          <w:szCs w:val="28"/>
        </w:rPr>
        <w:t>в</w:t>
      </w:r>
      <w:r w:rsidRPr="006566F4">
        <w:rPr>
          <w:sz w:val="28"/>
          <w:szCs w:val="28"/>
        </w:rPr>
        <w:t xml:space="preserve"> или </w:t>
      </w:r>
      <w:r w:rsidRPr="00DF651E">
        <w:rPr>
          <w:i/>
          <w:sz w:val="28"/>
          <w:szCs w:val="28"/>
        </w:rPr>
        <w:t>й</w:t>
      </w:r>
      <w:r w:rsidRPr="006566F4">
        <w:rPr>
          <w:sz w:val="28"/>
          <w:szCs w:val="28"/>
        </w:rPr>
        <w:t xml:space="preserve"> между гласными, например в просторечии говорят </w:t>
      </w:r>
      <w:r w:rsidRPr="00DF651E">
        <w:rPr>
          <w:i/>
          <w:sz w:val="28"/>
          <w:szCs w:val="28"/>
        </w:rPr>
        <w:t>радиво, какаво</w:t>
      </w:r>
      <w:r w:rsidRPr="006566F4">
        <w:rPr>
          <w:sz w:val="28"/>
          <w:szCs w:val="28"/>
        </w:rPr>
        <w:t xml:space="preserve">. Йотовая эпентеза типична также для просторечия. Так говорят: </w:t>
      </w:r>
      <w:r w:rsidRPr="00DF651E">
        <w:rPr>
          <w:i/>
          <w:sz w:val="28"/>
          <w:szCs w:val="28"/>
        </w:rPr>
        <w:t>скорпиён, шпиён, фиялка, павиян</w:t>
      </w:r>
      <w:r w:rsidRPr="006566F4">
        <w:rPr>
          <w:sz w:val="28"/>
          <w:szCs w:val="28"/>
        </w:rPr>
        <w:t xml:space="preserve">. В области согласных частый случай - вставка мгновенного звука между двумя согласными. Например, </w:t>
      </w:r>
      <w:r w:rsidRPr="00DF651E">
        <w:rPr>
          <w:i/>
          <w:sz w:val="28"/>
          <w:szCs w:val="28"/>
        </w:rPr>
        <w:t xml:space="preserve">ндрав, страм </w:t>
      </w:r>
      <w:r w:rsidRPr="006566F4">
        <w:rPr>
          <w:sz w:val="28"/>
          <w:szCs w:val="28"/>
        </w:rPr>
        <w:t xml:space="preserve">вместо </w:t>
      </w:r>
      <w:r w:rsidRPr="00DF651E">
        <w:rPr>
          <w:i/>
          <w:sz w:val="28"/>
          <w:szCs w:val="28"/>
        </w:rPr>
        <w:t>нрав и срам.</w:t>
      </w:r>
    </w:p>
    <w:p w:rsidR="002738FD" w:rsidRDefault="006566F4" w:rsidP="006566F4">
      <w:pPr>
        <w:shd w:val="clear" w:color="auto" w:fill="FFFFFF"/>
        <w:spacing w:line="360" w:lineRule="auto"/>
        <w:ind w:right="10" w:firstLine="720"/>
        <w:jc w:val="both"/>
        <w:rPr>
          <w:sz w:val="28"/>
          <w:szCs w:val="28"/>
        </w:rPr>
      </w:pPr>
      <w:r w:rsidRPr="006566F4">
        <w:rPr>
          <w:sz w:val="28"/>
          <w:szCs w:val="28"/>
        </w:rPr>
        <w:t xml:space="preserve">Протезы являются собственно разновидностью эпентез, только протезы не встречаются в середине слова, а приставляются спереди, к началу слова. В качестве протетических согласных выступают опять же в </w:t>
      </w:r>
      <w:r w:rsidRPr="002738FD">
        <w:rPr>
          <w:i/>
          <w:sz w:val="28"/>
          <w:szCs w:val="28"/>
        </w:rPr>
        <w:t>й</w:t>
      </w:r>
      <w:r w:rsidRPr="006566F4">
        <w:rPr>
          <w:sz w:val="28"/>
          <w:szCs w:val="28"/>
        </w:rPr>
        <w:t xml:space="preserve">, которыми прикрываются начальные гласные, например, </w:t>
      </w:r>
      <w:r w:rsidRPr="002738FD">
        <w:rPr>
          <w:i/>
          <w:sz w:val="28"/>
          <w:szCs w:val="28"/>
        </w:rPr>
        <w:t>вострый</w:t>
      </w:r>
      <w:r w:rsidRPr="006566F4">
        <w:rPr>
          <w:sz w:val="28"/>
          <w:szCs w:val="28"/>
        </w:rPr>
        <w:t xml:space="preserve">, </w:t>
      </w:r>
      <w:r w:rsidRPr="002738FD">
        <w:rPr>
          <w:i/>
          <w:sz w:val="28"/>
          <w:szCs w:val="28"/>
        </w:rPr>
        <w:t>ето</w:t>
      </w:r>
      <w:r w:rsidRPr="006566F4">
        <w:rPr>
          <w:sz w:val="28"/>
          <w:szCs w:val="28"/>
        </w:rPr>
        <w:t xml:space="preserve"> вместо </w:t>
      </w:r>
      <w:r w:rsidRPr="002738FD">
        <w:rPr>
          <w:i/>
          <w:sz w:val="28"/>
          <w:szCs w:val="28"/>
        </w:rPr>
        <w:t>это</w:t>
      </w:r>
      <w:r w:rsidRPr="006566F4">
        <w:rPr>
          <w:sz w:val="28"/>
          <w:szCs w:val="28"/>
        </w:rPr>
        <w:t xml:space="preserve">. </w:t>
      </w:r>
    </w:p>
    <w:p w:rsidR="002738FD" w:rsidRDefault="006566F4" w:rsidP="006566F4">
      <w:pPr>
        <w:shd w:val="clear" w:color="auto" w:fill="FFFFFF"/>
        <w:spacing w:line="360" w:lineRule="auto"/>
        <w:ind w:right="10" w:firstLine="720"/>
        <w:jc w:val="both"/>
        <w:rPr>
          <w:sz w:val="28"/>
          <w:szCs w:val="28"/>
        </w:rPr>
      </w:pPr>
      <w:r w:rsidRPr="006566F4">
        <w:rPr>
          <w:sz w:val="28"/>
          <w:szCs w:val="28"/>
        </w:rPr>
        <w:t xml:space="preserve">К диссимиляции тесно примыкают </w:t>
      </w:r>
      <w:r w:rsidR="00994288">
        <w:rPr>
          <w:sz w:val="28"/>
          <w:szCs w:val="28"/>
        </w:rPr>
        <w:t xml:space="preserve">случаи так называемой метатезы </w:t>
      </w:r>
      <w:r w:rsidRPr="006566F4">
        <w:rPr>
          <w:sz w:val="28"/>
          <w:szCs w:val="28"/>
        </w:rPr>
        <w:t xml:space="preserve">смежных и несмежных звуков внутри слова. Современное русское </w:t>
      </w:r>
      <w:r w:rsidRPr="002738FD">
        <w:rPr>
          <w:i/>
          <w:sz w:val="28"/>
          <w:szCs w:val="28"/>
        </w:rPr>
        <w:t xml:space="preserve">тарелка </w:t>
      </w:r>
      <w:r w:rsidRPr="006566F4">
        <w:rPr>
          <w:sz w:val="28"/>
          <w:szCs w:val="28"/>
        </w:rPr>
        <w:t xml:space="preserve">образовалось от старой формы </w:t>
      </w:r>
      <w:r w:rsidRPr="002738FD">
        <w:rPr>
          <w:i/>
          <w:sz w:val="28"/>
          <w:szCs w:val="28"/>
        </w:rPr>
        <w:t>талерка</w:t>
      </w:r>
      <w:r w:rsidRPr="006566F4">
        <w:rPr>
          <w:sz w:val="28"/>
          <w:szCs w:val="28"/>
        </w:rPr>
        <w:t xml:space="preserve"> путем метатезы </w:t>
      </w:r>
      <w:r w:rsidRPr="002738FD">
        <w:rPr>
          <w:i/>
          <w:sz w:val="28"/>
          <w:szCs w:val="28"/>
        </w:rPr>
        <w:t>л</w:t>
      </w:r>
      <w:r w:rsidRPr="006566F4">
        <w:rPr>
          <w:sz w:val="28"/>
          <w:szCs w:val="28"/>
        </w:rPr>
        <w:t xml:space="preserve"> и </w:t>
      </w:r>
      <w:r w:rsidRPr="002738FD">
        <w:rPr>
          <w:i/>
          <w:sz w:val="28"/>
          <w:szCs w:val="28"/>
        </w:rPr>
        <w:t>р</w:t>
      </w:r>
      <w:r w:rsidRPr="006566F4">
        <w:rPr>
          <w:sz w:val="28"/>
          <w:szCs w:val="28"/>
        </w:rPr>
        <w:t xml:space="preserve">. </w:t>
      </w:r>
    </w:p>
    <w:p w:rsidR="006566F4" w:rsidRPr="006566F4" w:rsidRDefault="006566F4" w:rsidP="006566F4">
      <w:pPr>
        <w:shd w:val="clear" w:color="auto" w:fill="FFFFFF"/>
        <w:spacing w:line="360" w:lineRule="auto"/>
        <w:ind w:right="10" w:firstLine="720"/>
        <w:jc w:val="both"/>
        <w:rPr>
          <w:sz w:val="28"/>
          <w:szCs w:val="28"/>
        </w:rPr>
      </w:pPr>
      <w:r w:rsidRPr="006566F4">
        <w:rPr>
          <w:sz w:val="28"/>
          <w:szCs w:val="28"/>
        </w:rPr>
        <w:t xml:space="preserve">В языке различают также чередования звуков, то есть взаимную их замену на тех же местах, в тех же морфемах. Фонетические чередования - это изменения звуков в потоке речи, которые вызваны современными фонетическими процессами. Эти чередования обусловлены позицией. При фонетических чередованиях чередуются варианты или вариации одной и той же фонемы, без изменения состава фонем в морфемах. Таковы чередования ударных и безударных гласных в русском языке, например, </w:t>
      </w:r>
      <w:r w:rsidRPr="002738FD">
        <w:rPr>
          <w:i/>
          <w:sz w:val="28"/>
          <w:szCs w:val="28"/>
        </w:rPr>
        <w:t>воды - вода</w:t>
      </w:r>
      <w:r w:rsidRPr="006566F4">
        <w:rPr>
          <w:sz w:val="28"/>
          <w:szCs w:val="28"/>
        </w:rPr>
        <w:t xml:space="preserve"> - </w:t>
      </w:r>
      <w:r w:rsidRPr="002738FD">
        <w:rPr>
          <w:i/>
          <w:sz w:val="28"/>
          <w:szCs w:val="28"/>
        </w:rPr>
        <w:t>водовоз</w:t>
      </w:r>
      <w:r w:rsidRPr="006566F4">
        <w:rPr>
          <w:sz w:val="28"/>
          <w:szCs w:val="28"/>
        </w:rPr>
        <w:t xml:space="preserve">, где и варианты фонемы </w:t>
      </w:r>
      <w:r w:rsidRPr="002738FD">
        <w:rPr>
          <w:i/>
          <w:sz w:val="28"/>
          <w:szCs w:val="28"/>
        </w:rPr>
        <w:t>о</w:t>
      </w:r>
      <w:r w:rsidRPr="006566F4">
        <w:rPr>
          <w:sz w:val="28"/>
          <w:szCs w:val="28"/>
        </w:rPr>
        <w:t xml:space="preserve">. Или чередования звонких и глухих согласных звуков: </w:t>
      </w:r>
      <w:r w:rsidRPr="002738FD">
        <w:rPr>
          <w:i/>
          <w:sz w:val="28"/>
          <w:szCs w:val="28"/>
        </w:rPr>
        <w:t>друг - друга</w:t>
      </w:r>
      <w:r w:rsidRPr="006566F4">
        <w:rPr>
          <w:sz w:val="28"/>
          <w:szCs w:val="28"/>
        </w:rPr>
        <w:t xml:space="preserve">, где </w:t>
      </w:r>
      <w:r w:rsidRPr="002738FD">
        <w:rPr>
          <w:i/>
          <w:sz w:val="28"/>
          <w:szCs w:val="28"/>
        </w:rPr>
        <w:t>к</w:t>
      </w:r>
      <w:r w:rsidRPr="006566F4">
        <w:rPr>
          <w:sz w:val="28"/>
          <w:szCs w:val="28"/>
        </w:rPr>
        <w:t xml:space="preserve"> является вариантом фонемы </w:t>
      </w:r>
      <w:r w:rsidRPr="002738FD">
        <w:rPr>
          <w:i/>
          <w:sz w:val="28"/>
          <w:szCs w:val="28"/>
        </w:rPr>
        <w:t>г</w:t>
      </w:r>
      <w:r w:rsidRPr="006566F4">
        <w:rPr>
          <w:sz w:val="28"/>
          <w:szCs w:val="28"/>
        </w:rPr>
        <w:t>.</w:t>
      </w:r>
    </w:p>
    <w:p w:rsidR="006566F4" w:rsidRPr="006566F4" w:rsidRDefault="006566F4" w:rsidP="006566F4">
      <w:pPr>
        <w:shd w:val="clear" w:color="auto" w:fill="FFFFFF"/>
        <w:spacing w:line="360" w:lineRule="auto"/>
        <w:ind w:right="10" w:firstLine="720"/>
        <w:jc w:val="both"/>
        <w:rPr>
          <w:sz w:val="28"/>
          <w:szCs w:val="28"/>
        </w:rPr>
      </w:pPr>
      <w:r w:rsidRPr="006566F4">
        <w:rPr>
          <w:sz w:val="28"/>
          <w:szCs w:val="28"/>
        </w:rPr>
        <w:t>Фонетические чередования имеют обязательный характер в данном языке. Так, в русском языке все гласные в безударных слогах редуцируются, а все звонкие согласные на конце слова оглушаются. К выражению значения эти чередования не имеют никакого отношения. Они обусловлены позицией в слове и изучаются в фонетике.</w:t>
      </w:r>
    </w:p>
    <w:p w:rsidR="006566F4" w:rsidRPr="006566F4" w:rsidRDefault="006566F4" w:rsidP="006566F4">
      <w:pPr>
        <w:shd w:val="clear" w:color="auto" w:fill="FFFFFF"/>
        <w:spacing w:line="360" w:lineRule="auto"/>
        <w:ind w:right="10" w:firstLine="720"/>
        <w:jc w:val="both"/>
        <w:rPr>
          <w:sz w:val="28"/>
          <w:szCs w:val="28"/>
        </w:rPr>
      </w:pPr>
      <w:r w:rsidRPr="006566F4">
        <w:rPr>
          <w:sz w:val="28"/>
          <w:szCs w:val="28"/>
        </w:rPr>
        <w:t>Фонетические чередования обычно остаются невыраженными в письменной речи</w:t>
      </w:r>
      <w:r w:rsidR="002738FD">
        <w:rPr>
          <w:sz w:val="28"/>
          <w:szCs w:val="28"/>
        </w:rPr>
        <w:t xml:space="preserve"> и выражаются только в устной речи, в различных ее видах</w:t>
      </w:r>
      <w:r w:rsidRPr="006566F4">
        <w:rPr>
          <w:sz w:val="28"/>
          <w:szCs w:val="28"/>
        </w:rPr>
        <w:t>.</w:t>
      </w:r>
    </w:p>
    <w:p w:rsidR="006566F4" w:rsidRPr="006566F4" w:rsidRDefault="006566F4" w:rsidP="006566F4">
      <w:pPr>
        <w:shd w:val="clear" w:color="auto" w:fill="FFFFFF"/>
        <w:spacing w:line="360" w:lineRule="auto"/>
        <w:ind w:right="10" w:firstLine="720"/>
        <w:jc w:val="both"/>
        <w:rPr>
          <w:sz w:val="28"/>
          <w:szCs w:val="28"/>
        </w:rPr>
      </w:pPr>
      <w:r w:rsidRPr="006566F4">
        <w:rPr>
          <w:sz w:val="28"/>
          <w:szCs w:val="28"/>
        </w:rPr>
        <w:t>От живых чередований следует отличать нефонетические чередования, которые не являются предметом изучения фонетики. При нефонетических чередованиях изменение звучания не зависит от позиций звука в слове. При этом чередуются разные фонемы, благодаря чему одна и та же морфема получает разный фонемный состав, например, друга - друзей - дружеский.</w:t>
      </w:r>
    </w:p>
    <w:p w:rsidR="00994288" w:rsidRDefault="00994288" w:rsidP="006566F4">
      <w:pPr>
        <w:shd w:val="clear" w:color="auto" w:fill="FFFFFF"/>
        <w:spacing w:line="360" w:lineRule="auto"/>
        <w:ind w:right="10" w:firstLine="720"/>
        <w:jc w:val="both"/>
        <w:rPr>
          <w:sz w:val="28"/>
          <w:szCs w:val="28"/>
        </w:rPr>
      </w:pPr>
      <w:r>
        <w:rPr>
          <w:sz w:val="28"/>
          <w:szCs w:val="28"/>
        </w:rPr>
        <w:t xml:space="preserve">Чередования бывают фонетические  чередования, которые </w:t>
      </w:r>
      <w:r w:rsidR="006566F4" w:rsidRPr="006566F4">
        <w:rPr>
          <w:sz w:val="28"/>
          <w:szCs w:val="28"/>
        </w:rPr>
        <w:t>рассматриваются в фонетике</w:t>
      </w:r>
      <w:r>
        <w:rPr>
          <w:sz w:val="28"/>
          <w:szCs w:val="28"/>
        </w:rPr>
        <w:t xml:space="preserve"> и нефонетические</w:t>
      </w:r>
      <w:r w:rsidR="006566F4" w:rsidRPr="006566F4">
        <w:rPr>
          <w:sz w:val="28"/>
          <w:szCs w:val="28"/>
        </w:rPr>
        <w:t>. Все явления нефонетических чередований изучает морфонология, хотя изучение их функций, выражения тех или иных грамматических значений относится уже к грамматике.</w:t>
      </w:r>
      <w:r w:rsidR="006566F4">
        <w:rPr>
          <w:sz w:val="28"/>
          <w:szCs w:val="28"/>
        </w:rPr>
        <w:t xml:space="preserve"> </w:t>
      </w:r>
    </w:p>
    <w:p w:rsidR="00994288" w:rsidRDefault="006566F4" w:rsidP="00994288">
      <w:pPr>
        <w:spacing w:line="360" w:lineRule="auto"/>
        <w:ind w:firstLine="720"/>
        <w:jc w:val="both"/>
      </w:pPr>
      <w:r w:rsidRPr="006566F4">
        <w:rPr>
          <w:sz w:val="28"/>
          <w:szCs w:val="28"/>
        </w:rPr>
        <w:t xml:space="preserve"> </w:t>
      </w:r>
      <w:r>
        <w:rPr>
          <w:sz w:val="28"/>
          <w:szCs w:val="28"/>
        </w:rPr>
        <w:t>Таким образом, можно сказать, что звуки бывают тональные или шумовые, также различаются звуки реи и звуки языка. Каждый произносимый звук имеет определенную артикуляционную и акустическую точку в пространстве, что и помогает отличать нам его среди других звуков и звуков, сказанных разными личностями. Изучением звуков языка занимаются науки фонетика и фонология, которые рассматривают звуки с как функциональные и смыслоразличительные единицы. Звуки взаимодействуют между собой особым образом, это называется фонетическими процессами.</w:t>
      </w:r>
      <w:r w:rsidR="00994288" w:rsidRPr="00994288">
        <w:rPr>
          <w:sz w:val="28"/>
          <w:szCs w:val="28"/>
        </w:rPr>
        <w:t xml:space="preserve"> </w:t>
      </w:r>
      <w:r w:rsidR="00994288">
        <w:rPr>
          <w:sz w:val="28"/>
          <w:szCs w:val="28"/>
        </w:rPr>
        <w:t xml:space="preserve">Фонетические процессы бывают основными: </w:t>
      </w:r>
      <w:r w:rsidR="00994288" w:rsidRPr="004F26CD">
        <w:rPr>
          <w:sz w:val="28"/>
          <w:szCs w:val="28"/>
        </w:rPr>
        <w:t xml:space="preserve">аккомодация, ассимиляция и диссимиляция. </w:t>
      </w:r>
      <w:r w:rsidR="00994288">
        <w:rPr>
          <w:sz w:val="28"/>
          <w:szCs w:val="28"/>
        </w:rPr>
        <w:t>И п</w:t>
      </w:r>
      <w:r w:rsidR="00994288" w:rsidRPr="006566F4">
        <w:rPr>
          <w:sz w:val="28"/>
          <w:szCs w:val="28"/>
        </w:rPr>
        <w:t>рочие фонетические процессы</w:t>
      </w:r>
      <w:r w:rsidR="00994288">
        <w:rPr>
          <w:sz w:val="28"/>
          <w:szCs w:val="28"/>
        </w:rPr>
        <w:t>, основанные на основных,</w:t>
      </w:r>
      <w:r w:rsidR="00994288" w:rsidRPr="006566F4">
        <w:rPr>
          <w:sz w:val="28"/>
          <w:szCs w:val="28"/>
        </w:rPr>
        <w:t xml:space="preserve"> называются эпентезы, протезы, диерезы</w:t>
      </w:r>
      <w:r w:rsidR="00994288">
        <w:rPr>
          <w:sz w:val="28"/>
          <w:szCs w:val="28"/>
        </w:rPr>
        <w:t xml:space="preserve">, </w:t>
      </w:r>
      <w:r w:rsidR="00994288" w:rsidRPr="006566F4">
        <w:rPr>
          <w:sz w:val="28"/>
          <w:szCs w:val="28"/>
        </w:rPr>
        <w:t xml:space="preserve">а так же фонетические и традиционные чередования. </w:t>
      </w:r>
    </w:p>
    <w:p w:rsidR="00AB1D7D" w:rsidRPr="007B3680" w:rsidRDefault="00AB1D7D" w:rsidP="00F619C6">
      <w:pPr>
        <w:numPr>
          <w:ilvl w:val="0"/>
          <w:numId w:val="5"/>
        </w:numPr>
        <w:tabs>
          <w:tab w:val="clear" w:pos="720"/>
          <w:tab w:val="num" w:pos="0"/>
        </w:tabs>
        <w:spacing w:line="360" w:lineRule="auto"/>
        <w:ind w:left="0" w:firstLine="720"/>
        <w:rPr>
          <w:b/>
          <w:sz w:val="28"/>
          <w:szCs w:val="28"/>
        </w:rPr>
      </w:pPr>
      <w:r w:rsidRPr="007B3680">
        <w:rPr>
          <w:b/>
          <w:sz w:val="28"/>
          <w:szCs w:val="28"/>
        </w:rPr>
        <w:t>Классификация звуков речи</w:t>
      </w:r>
      <w:r w:rsidR="00694DA3" w:rsidRPr="007B3680">
        <w:rPr>
          <w:b/>
          <w:sz w:val="28"/>
          <w:szCs w:val="28"/>
        </w:rPr>
        <w:t>.</w:t>
      </w:r>
    </w:p>
    <w:p w:rsidR="00F45A7B" w:rsidRPr="007B3680" w:rsidRDefault="00F45A7B" w:rsidP="00F45A7B">
      <w:pPr>
        <w:spacing w:line="360" w:lineRule="auto"/>
        <w:rPr>
          <w:b/>
          <w:sz w:val="28"/>
          <w:szCs w:val="28"/>
        </w:rPr>
      </w:pPr>
    </w:p>
    <w:p w:rsidR="00391D12" w:rsidRDefault="00AB1D7D" w:rsidP="00F619C6">
      <w:pPr>
        <w:shd w:val="clear" w:color="auto" w:fill="FFFFFF"/>
        <w:tabs>
          <w:tab w:val="num" w:pos="0"/>
        </w:tabs>
        <w:spacing w:before="101" w:line="360" w:lineRule="auto"/>
        <w:ind w:right="96" w:firstLine="720"/>
        <w:jc w:val="both"/>
        <w:rPr>
          <w:color w:val="000000"/>
          <w:spacing w:val="-3"/>
          <w:sz w:val="28"/>
          <w:szCs w:val="28"/>
        </w:rPr>
      </w:pPr>
      <w:r>
        <w:rPr>
          <w:color w:val="000000"/>
          <w:spacing w:val="-3"/>
          <w:sz w:val="28"/>
          <w:szCs w:val="28"/>
        </w:rPr>
        <w:tab/>
      </w:r>
      <w:r w:rsidR="00CC10CE">
        <w:rPr>
          <w:color w:val="000000"/>
          <w:spacing w:val="-3"/>
          <w:sz w:val="28"/>
          <w:szCs w:val="28"/>
        </w:rPr>
        <w:t xml:space="preserve">Звуки речи образуются речевым аппаратом человека. Речевой аппарат состоит из 5 главных частей: дыхательного аппарата, гортани,  надставной трубы (полости рта и полости носа), 4) органов произношения, </w:t>
      </w:r>
      <w:r w:rsidR="00391D12">
        <w:rPr>
          <w:color w:val="000000"/>
          <w:spacing w:val="-3"/>
          <w:sz w:val="28"/>
          <w:szCs w:val="28"/>
        </w:rPr>
        <w:t xml:space="preserve"> </w:t>
      </w:r>
      <w:r w:rsidR="00CC10CE">
        <w:rPr>
          <w:color w:val="000000"/>
          <w:spacing w:val="-3"/>
          <w:sz w:val="28"/>
          <w:szCs w:val="28"/>
        </w:rPr>
        <w:t xml:space="preserve">центральной нервной системы. </w:t>
      </w:r>
      <w:r w:rsidR="00391D12" w:rsidRPr="00391D12">
        <w:rPr>
          <w:color w:val="000000"/>
          <w:spacing w:val="-3"/>
          <w:sz w:val="28"/>
          <w:szCs w:val="28"/>
        </w:rPr>
        <w:t>[</w:t>
      </w:r>
      <w:r w:rsidR="00391D12">
        <w:rPr>
          <w:color w:val="000000"/>
          <w:spacing w:val="-3"/>
          <w:sz w:val="28"/>
          <w:szCs w:val="28"/>
        </w:rPr>
        <w:t>5, 65</w:t>
      </w:r>
      <w:r w:rsidR="00391D12" w:rsidRPr="00391D12">
        <w:rPr>
          <w:color w:val="000000"/>
          <w:spacing w:val="-3"/>
          <w:sz w:val="28"/>
          <w:szCs w:val="28"/>
        </w:rPr>
        <w:t>]</w:t>
      </w:r>
      <w:r w:rsidR="00CC10CE">
        <w:rPr>
          <w:color w:val="000000"/>
          <w:spacing w:val="-3"/>
          <w:sz w:val="28"/>
          <w:szCs w:val="28"/>
        </w:rPr>
        <w:t xml:space="preserve">  </w:t>
      </w:r>
      <w:r w:rsidRPr="000A170F">
        <w:rPr>
          <w:color w:val="000000"/>
          <w:spacing w:val="-3"/>
          <w:sz w:val="28"/>
          <w:szCs w:val="28"/>
        </w:rPr>
        <w:t>Все звуки речи делятся на гласные и согласные.</w:t>
      </w:r>
      <w:r w:rsidR="00391D12">
        <w:rPr>
          <w:color w:val="000000"/>
          <w:spacing w:val="-3"/>
          <w:sz w:val="28"/>
          <w:szCs w:val="28"/>
        </w:rPr>
        <w:t xml:space="preserve"> </w:t>
      </w:r>
      <w:r w:rsidR="00F45A7B">
        <w:rPr>
          <w:color w:val="000000"/>
          <w:spacing w:val="-3"/>
          <w:sz w:val="28"/>
          <w:szCs w:val="28"/>
        </w:rPr>
        <w:t>Активными о</w:t>
      </w:r>
      <w:r w:rsidR="00391D12">
        <w:rPr>
          <w:color w:val="000000"/>
          <w:spacing w:val="-3"/>
          <w:sz w:val="28"/>
          <w:szCs w:val="28"/>
        </w:rPr>
        <w:t>рганами произношения являются язык и губы</w:t>
      </w:r>
      <w:r w:rsidR="00F45A7B">
        <w:rPr>
          <w:color w:val="000000"/>
          <w:spacing w:val="-3"/>
          <w:sz w:val="28"/>
          <w:szCs w:val="28"/>
        </w:rPr>
        <w:t>, пассивными зубы, небо.</w:t>
      </w:r>
    </w:p>
    <w:p w:rsidR="00AB1D7D" w:rsidRDefault="00391D12" w:rsidP="00F619C6">
      <w:pPr>
        <w:shd w:val="clear" w:color="auto" w:fill="FFFFFF"/>
        <w:tabs>
          <w:tab w:val="num" w:pos="0"/>
        </w:tabs>
        <w:spacing w:before="101" w:line="360" w:lineRule="auto"/>
        <w:ind w:right="96" w:firstLine="720"/>
        <w:jc w:val="both"/>
        <w:rPr>
          <w:sz w:val="28"/>
          <w:szCs w:val="28"/>
        </w:rPr>
      </w:pPr>
      <w:r>
        <w:rPr>
          <w:color w:val="000000"/>
          <w:spacing w:val="-3"/>
          <w:sz w:val="28"/>
          <w:szCs w:val="28"/>
        </w:rPr>
        <w:t xml:space="preserve"> </w:t>
      </w:r>
      <w:r w:rsidR="00AB1D7D">
        <w:rPr>
          <w:color w:val="000000"/>
          <w:spacing w:val="-5"/>
          <w:sz w:val="28"/>
          <w:szCs w:val="28"/>
        </w:rPr>
        <w:tab/>
      </w:r>
      <w:r w:rsidR="00BE69E9">
        <w:rPr>
          <w:color w:val="000000"/>
          <w:sz w:val="28"/>
          <w:szCs w:val="28"/>
        </w:rPr>
        <w:t>Есть два источника звуков речи</w:t>
      </w:r>
      <w:r w:rsidR="00AD7E4D">
        <w:rPr>
          <w:color w:val="000000"/>
          <w:sz w:val="28"/>
          <w:szCs w:val="28"/>
        </w:rPr>
        <w:t>: о</w:t>
      </w:r>
      <w:r w:rsidR="00AB1D7D" w:rsidRPr="000A170F">
        <w:rPr>
          <w:color w:val="000000"/>
          <w:sz w:val="28"/>
          <w:szCs w:val="28"/>
        </w:rPr>
        <w:t>дин - это колебания голосо</w:t>
      </w:r>
      <w:r w:rsidR="00AB1D7D" w:rsidRPr="000A170F">
        <w:rPr>
          <w:color w:val="000000"/>
          <w:spacing w:val="-2"/>
          <w:sz w:val="28"/>
          <w:szCs w:val="28"/>
        </w:rPr>
        <w:t xml:space="preserve">вых связок в момент прохождения через гортань струи воздуха. </w:t>
      </w:r>
      <w:r w:rsidR="00AB1D7D" w:rsidRPr="000A170F">
        <w:rPr>
          <w:color w:val="000000"/>
          <w:spacing w:val="-8"/>
          <w:sz w:val="28"/>
          <w:szCs w:val="28"/>
        </w:rPr>
        <w:t xml:space="preserve">Это колебания гармонические, периодические; они создают тон, </w:t>
      </w:r>
      <w:r w:rsidR="00AB1D7D" w:rsidRPr="000A170F">
        <w:rPr>
          <w:color w:val="000000"/>
          <w:sz w:val="28"/>
          <w:szCs w:val="28"/>
        </w:rPr>
        <w:t>музыкальный звук. Другой источник звуков речи - шум, негармо</w:t>
      </w:r>
      <w:r w:rsidR="00AB1D7D" w:rsidRPr="000A170F">
        <w:rPr>
          <w:color w:val="000000"/>
          <w:spacing w:val="-1"/>
          <w:sz w:val="28"/>
          <w:szCs w:val="28"/>
        </w:rPr>
        <w:t>нический звук; он возникает в результате преодоления воздуш</w:t>
      </w:r>
      <w:r w:rsidR="00AB1D7D" w:rsidRPr="000A170F">
        <w:rPr>
          <w:color w:val="000000"/>
          <w:spacing w:val="-2"/>
          <w:sz w:val="28"/>
          <w:szCs w:val="28"/>
        </w:rPr>
        <w:t>ной струей различных препятствий.</w:t>
      </w:r>
    </w:p>
    <w:p w:rsidR="00AB1D7D" w:rsidRPr="000A170F" w:rsidRDefault="00AB1D7D" w:rsidP="00F619C6">
      <w:pPr>
        <w:shd w:val="clear" w:color="auto" w:fill="FFFFFF"/>
        <w:tabs>
          <w:tab w:val="num" w:pos="0"/>
        </w:tabs>
        <w:spacing w:before="187" w:line="360" w:lineRule="auto"/>
        <w:ind w:right="101" w:firstLine="720"/>
        <w:jc w:val="both"/>
        <w:rPr>
          <w:sz w:val="28"/>
          <w:szCs w:val="28"/>
        </w:rPr>
      </w:pPr>
      <w:r w:rsidRPr="000A170F">
        <w:rPr>
          <w:color w:val="000000"/>
          <w:spacing w:val="-4"/>
          <w:sz w:val="28"/>
          <w:szCs w:val="28"/>
        </w:rPr>
        <w:t>При образовании гласных голосовые связки дрожат, но воз</w:t>
      </w:r>
      <w:r w:rsidRPr="000A170F">
        <w:rPr>
          <w:color w:val="000000"/>
          <w:spacing w:val="-8"/>
          <w:sz w:val="28"/>
          <w:szCs w:val="28"/>
        </w:rPr>
        <w:t xml:space="preserve">душная струя проходит через рот свободно, не встречая никаких </w:t>
      </w:r>
      <w:r w:rsidRPr="000A170F">
        <w:rPr>
          <w:color w:val="000000"/>
          <w:spacing w:val="-7"/>
          <w:sz w:val="28"/>
          <w:szCs w:val="28"/>
        </w:rPr>
        <w:t>препятствий. При образовании согласных воздушная струя пре</w:t>
      </w:r>
      <w:r w:rsidRPr="000A170F">
        <w:rPr>
          <w:color w:val="000000"/>
          <w:spacing w:val="-8"/>
          <w:sz w:val="28"/>
          <w:szCs w:val="28"/>
        </w:rPr>
        <w:t>одолевает препятствие в ротовой полости. Этим основным арти</w:t>
      </w:r>
      <w:r w:rsidRPr="000A170F">
        <w:rPr>
          <w:color w:val="000000"/>
          <w:spacing w:val="-4"/>
          <w:sz w:val="28"/>
          <w:szCs w:val="28"/>
        </w:rPr>
        <w:t>куляционным различием между гласными и согласными обус</w:t>
      </w:r>
      <w:r w:rsidRPr="000A170F">
        <w:rPr>
          <w:color w:val="000000"/>
          <w:sz w:val="28"/>
          <w:szCs w:val="28"/>
        </w:rPr>
        <w:t xml:space="preserve">ловлены и другие их отличия. Так, гласные - это чисто тоновые </w:t>
      </w:r>
      <w:r w:rsidRPr="000A170F">
        <w:rPr>
          <w:color w:val="000000"/>
          <w:spacing w:val="-1"/>
          <w:sz w:val="28"/>
          <w:szCs w:val="28"/>
        </w:rPr>
        <w:t>звуки, а согласные характеризуются наличием шума. Для глас</w:t>
      </w:r>
      <w:r w:rsidRPr="000A170F">
        <w:rPr>
          <w:color w:val="000000"/>
          <w:spacing w:val="-2"/>
          <w:sz w:val="28"/>
          <w:szCs w:val="28"/>
        </w:rPr>
        <w:t>ных характерна слабая струя воздуха, а для преодоления прегра</w:t>
      </w:r>
      <w:r w:rsidRPr="000A170F">
        <w:rPr>
          <w:color w:val="000000"/>
          <w:spacing w:val="-5"/>
          <w:sz w:val="28"/>
          <w:szCs w:val="28"/>
        </w:rPr>
        <w:t>ды при произнесении согласных необходима более сильная воз</w:t>
      </w:r>
      <w:r w:rsidRPr="000A170F">
        <w:rPr>
          <w:color w:val="000000"/>
          <w:spacing w:val="-4"/>
          <w:sz w:val="28"/>
          <w:szCs w:val="28"/>
        </w:rPr>
        <w:t xml:space="preserve">душная струя. При образовании гласных, мускульное напряжение </w:t>
      </w:r>
      <w:r>
        <w:rPr>
          <w:color w:val="000000"/>
          <w:spacing w:val="-4"/>
          <w:sz w:val="28"/>
          <w:szCs w:val="28"/>
        </w:rPr>
        <w:t>почти в равной мере распространяется по всей ротовой полости, а при образовании согласных мускульное напряжение сосредоточено в том месте, где возникает преграда.</w:t>
      </w:r>
    </w:p>
    <w:p w:rsidR="00AB1D7D" w:rsidRDefault="00AB1D7D" w:rsidP="00F619C6">
      <w:pPr>
        <w:shd w:val="clear" w:color="auto" w:fill="FFFFFF"/>
        <w:tabs>
          <w:tab w:val="num" w:pos="0"/>
        </w:tabs>
        <w:spacing w:line="360" w:lineRule="auto"/>
        <w:ind w:right="101" w:firstLine="720"/>
        <w:jc w:val="both"/>
        <w:rPr>
          <w:bCs/>
          <w:color w:val="000000"/>
          <w:spacing w:val="-9"/>
          <w:sz w:val="28"/>
          <w:szCs w:val="28"/>
        </w:rPr>
      </w:pPr>
      <w:r w:rsidRPr="000A170F">
        <w:rPr>
          <w:bCs/>
          <w:color w:val="000000"/>
          <w:sz w:val="28"/>
          <w:szCs w:val="28"/>
        </w:rPr>
        <w:t>Гласные - ртораскрыватели: чем громче мы их произносим, тем шире раскрываем рот. Согласные - ртосмыкатели: чем гром</w:t>
      </w:r>
      <w:r w:rsidRPr="000A170F">
        <w:rPr>
          <w:bCs/>
          <w:color w:val="000000"/>
          <w:spacing w:val="-5"/>
          <w:sz w:val="28"/>
          <w:szCs w:val="28"/>
        </w:rPr>
        <w:t>че мы их хотим произнести, тем теснее должны сблизить орга</w:t>
      </w:r>
      <w:r w:rsidRPr="000A170F">
        <w:rPr>
          <w:bCs/>
          <w:color w:val="000000"/>
          <w:spacing w:val="-7"/>
          <w:sz w:val="28"/>
          <w:szCs w:val="28"/>
        </w:rPr>
        <w:t>ны речи. (Чтобы громче произнести [а], надо рот раскрыть шире; чтобы громче произнести [</w:t>
      </w:r>
      <w:r>
        <w:rPr>
          <w:bCs/>
          <w:color w:val="000000"/>
          <w:spacing w:val="-7"/>
          <w:sz w:val="28"/>
          <w:szCs w:val="28"/>
        </w:rPr>
        <w:t>с</w:t>
      </w:r>
      <w:r w:rsidRPr="000A170F">
        <w:rPr>
          <w:bCs/>
          <w:color w:val="000000"/>
          <w:spacing w:val="-7"/>
          <w:sz w:val="28"/>
          <w:szCs w:val="28"/>
        </w:rPr>
        <w:t xml:space="preserve">], надо плотнее придвинуть язык </w:t>
      </w:r>
      <w:r w:rsidRPr="000A170F">
        <w:rPr>
          <w:bCs/>
          <w:color w:val="000000"/>
          <w:spacing w:val="-9"/>
          <w:sz w:val="28"/>
          <w:szCs w:val="28"/>
        </w:rPr>
        <w:t>к зубам.)</w:t>
      </w:r>
      <w:r w:rsidR="00CC10CE">
        <w:rPr>
          <w:bCs/>
          <w:color w:val="000000"/>
          <w:spacing w:val="-9"/>
          <w:sz w:val="28"/>
          <w:szCs w:val="28"/>
        </w:rPr>
        <w:t>.</w:t>
      </w:r>
    </w:p>
    <w:p w:rsidR="00AB1D7D" w:rsidRPr="000A170F" w:rsidRDefault="00AB1D7D" w:rsidP="00F619C6">
      <w:pPr>
        <w:shd w:val="clear" w:color="auto" w:fill="FFFFFF"/>
        <w:tabs>
          <w:tab w:val="num" w:pos="0"/>
        </w:tabs>
        <w:spacing w:before="202" w:line="360" w:lineRule="auto"/>
        <w:ind w:right="96" w:firstLine="720"/>
        <w:jc w:val="both"/>
        <w:rPr>
          <w:sz w:val="28"/>
          <w:szCs w:val="28"/>
        </w:rPr>
      </w:pPr>
      <w:r w:rsidRPr="000A170F">
        <w:rPr>
          <w:bCs/>
          <w:color w:val="000000"/>
          <w:spacing w:val="-12"/>
          <w:sz w:val="28"/>
          <w:szCs w:val="28"/>
        </w:rPr>
        <w:t xml:space="preserve"> </w:t>
      </w:r>
      <w:r>
        <w:rPr>
          <w:bCs/>
          <w:color w:val="000000"/>
          <w:spacing w:val="-12"/>
          <w:sz w:val="28"/>
          <w:szCs w:val="28"/>
        </w:rPr>
        <w:t xml:space="preserve">В </w:t>
      </w:r>
      <w:r w:rsidRPr="000A170F">
        <w:rPr>
          <w:bCs/>
          <w:color w:val="000000"/>
          <w:spacing w:val="-12"/>
          <w:sz w:val="28"/>
          <w:szCs w:val="28"/>
        </w:rPr>
        <w:t xml:space="preserve">характеристику согласных звуков входят пять основных </w:t>
      </w:r>
      <w:r w:rsidRPr="000A170F">
        <w:rPr>
          <w:bCs/>
          <w:color w:val="000000"/>
          <w:spacing w:val="-14"/>
          <w:sz w:val="28"/>
          <w:szCs w:val="28"/>
        </w:rPr>
        <w:t xml:space="preserve">признаков: место образования, способ образования, уровень шума </w:t>
      </w:r>
      <w:r w:rsidRPr="000A170F">
        <w:rPr>
          <w:bCs/>
          <w:color w:val="000000"/>
          <w:spacing w:val="-12"/>
          <w:sz w:val="28"/>
          <w:szCs w:val="28"/>
        </w:rPr>
        <w:t>(сонорность/шумность), глухость/звонкость, твердость/мягкость.</w:t>
      </w:r>
    </w:p>
    <w:p w:rsidR="00AB1D7D" w:rsidRPr="00DE0550" w:rsidRDefault="00AB1D7D" w:rsidP="00F619C6">
      <w:pPr>
        <w:shd w:val="clear" w:color="auto" w:fill="FFFFFF"/>
        <w:tabs>
          <w:tab w:val="num" w:pos="0"/>
        </w:tabs>
        <w:spacing w:line="360" w:lineRule="auto"/>
        <w:ind w:right="62" w:firstLine="720"/>
        <w:jc w:val="both"/>
        <w:rPr>
          <w:bCs/>
          <w:color w:val="000000"/>
          <w:spacing w:val="3"/>
          <w:sz w:val="28"/>
          <w:szCs w:val="28"/>
        </w:rPr>
      </w:pPr>
      <w:r w:rsidRPr="000A170F">
        <w:rPr>
          <w:bCs/>
          <w:color w:val="000000"/>
          <w:sz w:val="28"/>
          <w:szCs w:val="28"/>
        </w:rPr>
        <w:t xml:space="preserve">Место образования согласного зависит от того, какой </w:t>
      </w:r>
      <w:r w:rsidRPr="000A170F">
        <w:rPr>
          <w:bCs/>
          <w:color w:val="000000"/>
          <w:spacing w:val="-8"/>
          <w:sz w:val="28"/>
          <w:szCs w:val="28"/>
        </w:rPr>
        <w:t>активный орган совершает основную работу и с каким пассив</w:t>
      </w:r>
      <w:r w:rsidRPr="000A170F">
        <w:rPr>
          <w:bCs/>
          <w:color w:val="000000"/>
          <w:spacing w:val="-2"/>
          <w:sz w:val="28"/>
          <w:szCs w:val="28"/>
        </w:rPr>
        <w:t xml:space="preserve">ным органом он смыкается или сближается. Это то место во </w:t>
      </w:r>
      <w:r w:rsidRPr="000A170F">
        <w:rPr>
          <w:bCs/>
          <w:color w:val="000000"/>
          <w:spacing w:val="-12"/>
          <w:sz w:val="28"/>
          <w:szCs w:val="28"/>
        </w:rPr>
        <w:t xml:space="preserve">рту, где воздушная струя встречает препятствие. </w:t>
      </w:r>
      <w:r w:rsidR="00AD7E4D">
        <w:rPr>
          <w:bCs/>
          <w:color w:val="000000"/>
          <w:spacing w:val="-12"/>
          <w:sz w:val="28"/>
          <w:szCs w:val="28"/>
        </w:rPr>
        <w:t>Ес</w:t>
      </w:r>
      <w:r w:rsidRPr="000A170F">
        <w:rPr>
          <w:bCs/>
          <w:color w:val="000000"/>
          <w:spacing w:val="-12"/>
          <w:sz w:val="28"/>
          <w:szCs w:val="28"/>
        </w:rPr>
        <w:t xml:space="preserve">ли активный </w:t>
      </w:r>
      <w:r w:rsidRPr="000A170F">
        <w:rPr>
          <w:bCs/>
          <w:color w:val="000000"/>
          <w:spacing w:val="1"/>
          <w:sz w:val="28"/>
          <w:szCs w:val="28"/>
        </w:rPr>
        <w:t>орган</w:t>
      </w:r>
      <w:r>
        <w:rPr>
          <w:bCs/>
          <w:color w:val="000000"/>
          <w:spacing w:val="1"/>
          <w:sz w:val="28"/>
          <w:szCs w:val="28"/>
        </w:rPr>
        <w:t xml:space="preserve"> </w:t>
      </w:r>
      <w:r w:rsidRPr="000A170F">
        <w:rPr>
          <w:bCs/>
          <w:color w:val="000000"/>
          <w:spacing w:val="1"/>
          <w:sz w:val="28"/>
          <w:szCs w:val="28"/>
        </w:rPr>
        <w:t>-</w:t>
      </w:r>
      <w:r>
        <w:rPr>
          <w:bCs/>
          <w:color w:val="000000"/>
          <w:spacing w:val="1"/>
          <w:sz w:val="28"/>
          <w:szCs w:val="28"/>
        </w:rPr>
        <w:t xml:space="preserve"> </w:t>
      </w:r>
      <w:r w:rsidRPr="000A170F">
        <w:rPr>
          <w:bCs/>
          <w:color w:val="000000"/>
          <w:spacing w:val="1"/>
          <w:sz w:val="28"/>
          <w:szCs w:val="28"/>
        </w:rPr>
        <w:t>нижняя губа, то согласные могут б</w:t>
      </w:r>
      <w:r>
        <w:rPr>
          <w:bCs/>
          <w:color w:val="000000"/>
          <w:spacing w:val="1"/>
          <w:sz w:val="28"/>
          <w:szCs w:val="28"/>
        </w:rPr>
        <w:t>ыть губ</w:t>
      </w:r>
      <w:r w:rsidRPr="000A170F">
        <w:rPr>
          <w:bCs/>
          <w:color w:val="000000"/>
          <w:spacing w:val="1"/>
          <w:sz w:val="28"/>
          <w:szCs w:val="28"/>
        </w:rPr>
        <w:t>но-губ</w:t>
      </w:r>
      <w:r w:rsidRPr="000A170F">
        <w:rPr>
          <w:bCs/>
          <w:color w:val="000000"/>
          <w:sz w:val="28"/>
          <w:szCs w:val="28"/>
        </w:rPr>
        <w:t>ными: [п], [б], [м] (пассивный орган - верхняя губа) и губно-зубными: [в], |ф] (пассивный, орган - верхние зубы). Если ак</w:t>
      </w:r>
      <w:r w:rsidRPr="000A170F">
        <w:rPr>
          <w:bCs/>
          <w:color w:val="000000"/>
          <w:sz w:val="28"/>
          <w:szCs w:val="28"/>
        </w:rPr>
        <w:softHyphen/>
      </w:r>
      <w:r w:rsidRPr="000A170F">
        <w:rPr>
          <w:bCs/>
          <w:color w:val="000000"/>
          <w:spacing w:val="-10"/>
          <w:sz w:val="28"/>
          <w:szCs w:val="28"/>
        </w:rPr>
        <w:t>тивный орган</w:t>
      </w:r>
      <w:r w:rsidRPr="00DE42FB">
        <w:rPr>
          <w:bCs/>
          <w:color w:val="000000"/>
          <w:spacing w:val="-10"/>
          <w:sz w:val="28"/>
          <w:szCs w:val="28"/>
        </w:rPr>
        <w:t xml:space="preserve"> </w:t>
      </w:r>
      <w:r w:rsidRPr="000A170F">
        <w:rPr>
          <w:bCs/>
          <w:color w:val="000000"/>
          <w:spacing w:val="-10"/>
          <w:sz w:val="28"/>
          <w:szCs w:val="28"/>
        </w:rPr>
        <w:t>-</w:t>
      </w:r>
      <w:r w:rsidRPr="00DE42FB">
        <w:rPr>
          <w:bCs/>
          <w:color w:val="000000"/>
          <w:spacing w:val="-10"/>
          <w:sz w:val="28"/>
          <w:szCs w:val="28"/>
        </w:rPr>
        <w:t xml:space="preserve"> </w:t>
      </w:r>
      <w:r w:rsidRPr="000A170F">
        <w:rPr>
          <w:bCs/>
          <w:color w:val="000000"/>
          <w:spacing w:val="-10"/>
          <w:sz w:val="28"/>
          <w:szCs w:val="28"/>
        </w:rPr>
        <w:t>язык, то характеристика согласного зависит от то</w:t>
      </w:r>
      <w:r w:rsidRPr="000A170F">
        <w:rPr>
          <w:bCs/>
          <w:color w:val="000000"/>
          <w:sz w:val="28"/>
          <w:szCs w:val="28"/>
        </w:rPr>
        <w:t>го, какая часть языка</w:t>
      </w:r>
      <w:r>
        <w:rPr>
          <w:bCs/>
          <w:color w:val="000000"/>
          <w:sz w:val="28"/>
          <w:szCs w:val="28"/>
        </w:rPr>
        <w:t xml:space="preserve"> </w:t>
      </w:r>
      <w:r w:rsidRPr="000A170F">
        <w:rPr>
          <w:bCs/>
          <w:color w:val="000000"/>
          <w:sz w:val="28"/>
          <w:szCs w:val="28"/>
        </w:rPr>
        <w:t>-</w:t>
      </w:r>
      <w:r>
        <w:rPr>
          <w:bCs/>
          <w:color w:val="000000"/>
          <w:sz w:val="28"/>
          <w:szCs w:val="28"/>
        </w:rPr>
        <w:t xml:space="preserve"> </w:t>
      </w:r>
      <w:r w:rsidRPr="000A170F">
        <w:rPr>
          <w:bCs/>
          <w:color w:val="000000"/>
          <w:sz w:val="28"/>
          <w:szCs w:val="28"/>
        </w:rPr>
        <w:t xml:space="preserve">передняя, средняя или задняя </w:t>
      </w:r>
      <w:r>
        <w:rPr>
          <w:bCs/>
          <w:color w:val="000000"/>
          <w:sz w:val="28"/>
          <w:szCs w:val="28"/>
        </w:rPr>
        <w:t>–</w:t>
      </w:r>
      <w:r w:rsidRPr="000A170F">
        <w:rPr>
          <w:bCs/>
          <w:color w:val="000000"/>
          <w:sz w:val="28"/>
          <w:szCs w:val="28"/>
        </w:rPr>
        <w:t xml:space="preserve"> участв</w:t>
      </w:r>
      <w:r>
        <w:rPr>
          <w:bCs/>
          <w:color w:val="000000"/>
          <w:sz w:val="28"/>
          <w:szCs w:val="28"/>
        </w:rPr>
        <w:t xml:space="preserve">ует в </w:t>
      </w:r>
      <w:r w:rsidRPr="000A170F">
        <w:rPr>
          <w:bCs/>
          <w:color w:val="000000"/>
          <w:sz w:val="28"/>
          <w:szCs w:val="28"/>
        </w:rPr>
        <w:t>создании преграды и с каким пассивным органом - зубами, пе</w:t>
      </w:r>
      <w:r w:rsidRPr="000A170F">
        <w:rPr>
          <w:bCs/>
          <w:color w:val="000000"/>
          <w:spacing w:val="-13"/>
          <w:sz w:val="28"/>
          <w:szCs w:val="28"/>
        </w:rPr>
        <w:t>редней, средней или задней частью нёба</w:t>
      </w:r>
      <w:r>
        <w:rPr>
          <w:bCs/>
          <w:color w:val="000000"/>
          <w:spacing w:val="-13"/>
          <w:sz w:val="28"/>
          <w:szCs w:val="28"/>
        </w:rPr>
        <w:t xml:space="preserve"> </w:t>
      </w:r>
      <w:r w:rsidRPr="000A170F">
        <w:rPr>
          <w:bCs/>
          <w:color w:val="000000"/>
          <w:spacing w:val="-13"/>
          <w:sz w:val="28"/>
          <w:szCs w:val="28"/>
        </w:rPr>
        <w:t>-</w:t>
      </w:r>
      <w:r>
        <w:rPr>
          <w:bCs/>
          <w:color w:val="000000"/>
          <w:spacing w:val="-13"/>
          <w:sz w:val="28"/>
          <w:szCs w:val="28"/>
        </w:rPr>
        <w:t xml:space="preserve"> </w:t>
      </w:r>
      <w:r w:rsidRPr="000A170F">
        <w:rPr>
          <w:bCs/>
          <w:color w:val="000000"/>
          <w:spacing w:val="-13"/>
          <w:sz w:val="28"/>
          <w:szCs w:val="28"/>
        </w:rPr>
        <w:t xml:space="preserve">язык сближается либо </w:t>
      </w:r>
      <w:r w:rsidRPr="000A170F">
        <w:rPr>
          <w:bCs/>
          <w:color w:val="000000"/>
          <w:spacing w:val="3"/>
          <w:sz w:val="28"/>
          <w:szCs w:val="28"/>
        </w:rPr>
        <w:t xml:space="preserve">смыкается. Переднеязычные согласные бывают зубными, </w:t>
      </w:r>
      <w:r w:rsidRPr="000A170F">
        <w:rPr>
          <w:bCs/>
          <w:color w:val="000000"/>
          <w:spacing w:val="-9"/>
          <w:sz w:val="28"/>
          <w:szCs w:val="28"/>
        </w:rPr>
        <w:t xml:space="preserve">когда передняя часть языка направляется к зубам: [т], [д], [с], [з], </w:t>
      </w:r>
      <w:r>
        <w:rPr>
          <w:bCs/>
          <w:color w:val="000000"/>
          <w:sz w:val="28"/>
          <w:szCs w:val="28"/>
        </w:rPr>
        <w:t>[н</w:t>
      </w:r>
      <w:r w:rsidRPr="000A170F">
        <w:rPr>
          <w:bCs/>
          <w:color w:val="000000"/>
          <w:sz w:val="28"/>
          <w:szCs w:val="28"/>
        </w:rPr>
        <w:t xml:space="preserve">], [л], [ц], и передненебными, когда она направлена к передней части нёба: [р], [ш], [ж], </w:t>
      </w:r>
      <w:r w:rsidRPr="000A170F">
        <w:rPr>
          <w:bCs/>
          <w:i/>
          <w:iCs/>
          <w:color w:val="000000"/>
          <w:sz w:val="28"/>
          <w:szCs w:val="28"/>
        </w:rPr>
        <w:t>[</w:t>
      </w:r>
      <w:r>
        <w:rPr>
          <w:bCs/>
          <w:i/>
          <w:iCs/>
          <w:color w:val="000000"/>
          <w:sz w:val="28"/>
          <w:szCs w:val="28"/>
        </w:rPr>
        <w:t>ч</w:t>
      </w:r>
      <w:r w:rsidRPr="00B02891">
        <w:rPr>
          <w:bCs/>
          <w:i/>
          <w:iCs/>
          <w:color w:val="000000"/>
          <w:sz w:val="28"/>
          <w:szCs w:val="28"/>
        </w:rPr>
        <w:t xml:space="preserve">’]. </w:t>
      </w:r>
      <w:r w:rsidRPr="000A170F">
        <w:rPr>
          <w:bCs/>
          <w:color w:val="000000"/>
          <w:sz w:val="28"/>
          <w:szCs w:val="28"/>
        </w:rPr>
        <w:t>Среднеязычные одновреме</w:t>
      </w:r>
      <w:r>
        <w:rPr>
          <w:bCs/>
          <w:color w:val="000000"/>
          <w:sz w:val="28"/>
          <w:szCs w:val="28"/>
        </w:rPr>
        <w:t>нно всегда и средненёбные:</w:t>
      </w:r>
      <w:r w:rsidRPr="00DE42FB">
        <w:rPr>
          <w:bCs/>
          <w:color w:val="000000"/>
          <w:sz w:val="28"/>
          <w:szCs w:val="28"/>
        </w:rPr>
        <w:t>[</w:t>
      </w:r>
      <w:r>
        <w:rPr>
          <w:bCs/>
          <w:color w:val="000000"/>
          <w:sz w:val="28"/>
          <w:szCs w:val="28"/>
          <w:lang w:val="en-US"/>
        </w:rPr>
        <w:t>j</w:t>
      </w:r>
      <w:r w:rsidRPr="00DE42FB">
        <w:rPr>
          <w:bCs/>
          <w:color w:val="000000"/>
          <w:sz w:val="28"/>
          <w:szCs w:val="28"/>
        </w:rPr>
        <w:t>]</w:t>
      </w:r>
      <w:r w:rsidRPr="000A170F">
        <w:rPr>
          <w:bCs/>
          <w:color w:val="000000"/>
          <w:sz w:val="28"/>
          <w:szCs w:val="28"/>
        </w:rPr>
        <w:t>. Заднеязычные ли</w:t>
      </w:r>
      <w:r w:rsidRPr="000A170F">
        <w:rPr>
          <w:bCs/>
          <w:color w:val="000000"/>
          <w:spacing w:val="3"/>
          <w:sz w:val="28"/>
          <w:szCs w:val="28"/>
        </w:rPr>
        <w:t>бо средненёбные: [к'], [г</w:t>
      </w:r>
      <w:r w:rsidR="00793F71" w:rsidRPr="00793F71">
        <w:rPr>
          <w:bCs/>
          <w:color w:val="000000"/>
          <w:spacing w:val="3"/>
          <w:sz w:val="28"/>
          <w:szCs w:val="28"/>
          <w:vertAlign w:val="superscript"/>
        </w:rPr>
        <w:t>’</w:t>
      </w:r>
      <w:r w:rsidRPr="000A170F">
        <w:rPr>
          <w:bCs/>
          <w:color w:val="000000"/>
          <w:spacing w:val="3"/>
          <w:sz w:val="28"/>
          <w:szCs w:val="28"/>
        </w:rPr>
        <w:t>], [х'],</w:t>
      </w:r>
      <w:r w:rsidRPr="00B02891">
        <w:rPr>
          <w:bCs/>
          <w:color w:val="000000"/>
          <w:spacing w:val="3"/>
          <w:sz w:val="28"/>
          <w:szCs w:val="28"/>
        </w:rPr>
        <w:t xml:space="preserve"> [</w:t>
      </w:r>
      <w:r w:rsidR="00BF33C3">
        <w:rPr>
          <w:bCs/>
          <w:color w:val="000000"/>
          <w:spacing w:val="3"/>
          <w:sz w:val="28"/>
          <w:szCs w:val="28"/>
          <w:lang w:val="en-US"/>
        </w:rPr>
        <w:t>j</w:t>
      </w:r>
      <w:r w:rsidRPr="00B02891">
        <w:rPr>
          <w:bCs/>
          <w:color w:val="000000"/>
          <w:spacing w:val="3"/>
          <w:sz w:val="28"/>
          <w:szCs w:val="28"/>
        </w:rPr>
        <w:t>]</w:t>
      </w:r>
      <w:r w:rsidRPr="000A170F">
        <w:rPr>
          <w:bCs/>
          <w:color w:val="000000"/>
          <w:spacing w:val="3"/>
          <w:sz w:val="28"/>
          <w:szCs w:val="28"/>
        </w:rPr>
        <w:t xml:space="preserve"> либо задненёбные: [к],</w:t>
      </w:r>
      <w:r>
        <w:rPr>
          <w:bCs/>
          <w:color w:val="000000"/>
          <w:spacing w:val="3"/>
          <w:sz w:val="28"/>
          <w:szCs w:val="28"/>
        </w:rPr>
        <w:t xml:space="preserve"> </w:t>
      </w:r>
      <w:r w:rsidRPr="00DE42FB">
        <w:rPr>
          <w:bCs/>
          <w:color w:val="000000"/>
          <w:spacing w:val="3"/>
          <w:sz w:val="28"/>
          <w:szCs w:val="28"/>
        </w:rPr>
        <w:t>[</w:t>
      </w:r>
      <w:r>
        <w:rPr>
          <w:bCs/>
          <w:color w:val="000000"/>
          <w:spacing w:val="3"/>
          <w:sz w:val="28"/>
          <w:szCs w:val="28"/>
        </w:rPr>
        <w:t>г</w:t>
      </w:r>
      <w:r w:rsidRPr="00DE42FB">
        <w:rPr>
          <w:bCs/>
          <w:color w:val="000000"/>
          <w:spacing w:val="3"/>
          <w:sz w:val="28"/>
          <w:szCs w:val="28"/>
        </w:rPr>
        <w:t>]</w:t>
      </w:r>
      <w:r>
        <w:rPr>
          <w:bCs/>
          <w:color w:val="000000"/>
          <w:spacing w:val="3"/>
          <w:sz w:val="28"/>
          <w:szCs w:val="28"/>
        </w:rPr>
        <w:t>,</w:t>
      </w:r>
      <w:r w:rsidRPr="00DE42FB">
        <w:rPr>
          <w:bCs/>
          <w:color w:val="000000"/>
          <w:spacing w:val="3"/>
          <w:sz w:val="28"/>
          <w:szCs w:val="28"/>
        </w:rPr>
        <w:t>[</w:t>
      </w:r>
      <w:r>
        <w:rPr>
          <w:bCs/>
          <w:color w:val="000000"/>
          <w:spacing w:val="3"/>
          <w:sz w:val="28"/>
          <w:szCs w:val="28"/>
        </w:rPr>
        <w:t>х</w:t>
      </w:r>
      <w:r w:rsidRPr="00DE42FB">
        <w:rPr>
          <w:bCs/>
          <w:color w:val="000000"/>
          <w:spacing w:val="3"/>
          <w:sz w:val="28"/>
          <w:szCs w:val="28"/>
        </w:rPr>
        <w:t>]</w:t>
      </w:r>
      <w:r>
        <w:rPr>
          <w:bCs/>
          <w:color w:val="000000"/>
          <w:spacing w:val="3"/>
          <w:sz w:val="28"/>
          <w:szCs w:val="28"/>
        </w:rPr>
        <w:t>,</w:t>
      </w:r>
      <w:r w:rsidRPr="00DE42FB">
        <w:rPr>
          <w:bCs/>
          <w:color w:val="000000"/>
          <w:spacing w:val="3"/>
          <w:sz w:val="28"/>
          <w:szCs w:val="28"/>
        </w:rPr>
        <w:t>[</w:t>
      </w:r>
      <w:r w:rsidR="00BF33C3">
        <w:rPr>
          <w:bCs/>
          <w:color w:val="000000"/>
          <w:spacing w:val="3"/>
          <w:sz w:val="28"/>
          <w:szCs w:val="28"/>
          <w:lang w:val="en-US"/>
        </w:rPr>
        <w:t>j</w:t>
      </w:r>
      <w:r w:rsidRPr="00DE42FB">
        <w:rPr>
          <w:bCs/>
          <w:color w:val="000000"/>
          <w:spacing w:val="3"/>
          <w:sz w:val="28"/>
          <w:szCs w:val="28"/>
        </w:rPr>
        <w:t>]</w:t>
      </w:r>
      <w:r>
        <w:rPr>
          <w:bCs/>
          <w:color w:val="000000"/>
          <w:spacing w:val="3"/>
          <w:sz w:val="28"/>
          <w:szCs w:val="28"/>
        </w:rPr>
        <w:t xml:space="preserve"> </w:t>
      </w:r>
      <w:r w:rsidRPr="00DE0550">
        <w:rPr>
          <w:bCs/>
          <w:color w:val="000000"/>
          <w:spacing w:val="3"/>
          <w:sz w:val="28"/>
          <w:szCs w:val="28"/>
        </w:rPr>
        <w:t>[</w:t>
      </w:r>
      <w:r w:rsidR="00A66B4F" w:rsidRPr="00A66B4F">
        <w:rPr>
          <w:bCs/>
          <w:color w:val="000000"/>
          <w:spacing w:val="3"/>
          <w:sz w:val="28"/>
          <w:szCs w:val="28"/>
        </w:rPr>
        <w:t>7</w:t>
      </w:r>
      <w:r w:rsidRPr="00DE0550">
        <w:rPr>
          <w:bCs/>
          <w:color w:val="000000"/>
          <w:spacing w:val="3"/>
          <w:sz w:val="28"/>
          <w:szCs w:val="28"/>
        </w:rPr>
        <w:t>, 86].</w:t>
      </w:r>
    </w:p>
    <w:p w:rsidR="00AB1D7D" w:rsidRPr="00DE0550" w:rsidRDefault="00AB1D7D" w:rsidP="00F619C6">
      <w:pPr>
        <w:shd w:val="clear" w:color="auto" w:fill="FFFFFF"/>
        <w:tabs>
          <w:tab w:val="num" w:pos="0"/>
        </w:tabs>
        <w:spacing w:line="360" w:lineRule="auto"/>
        <w:ind w:firstLine="720"/>
        <w:jc w:val="both"/>
        <w:rPr>
          <w:sz w:val="28"/>
          <w:szCs w:val="28"/>
        </w:rPr>
      </w:pPr>
      <w:r w:rsidRPr="00DE0550">
        <w:rPr>
          <w:color w:val="000000"/>
          <w:sz w:val="28"/>
          <w:szCs w:val="28"/>
        </w:rPr>
        <w:t>При образовании одних</w:t>
      </w:r>
      <w:r>
        <w:rPr>
          <w:color w:val="000000"/>
          <w:sz w:val="28"/>
          <w:szCs w:val="28"/>
        </w:rPr>
        <w:t xml:space="preserve"> </w:t>
      </w:r>
      <w:r w:rsidRPr="00DE0550">
        <w:rPr>
          <w:color w:val="000000"/>
          <w:spacing w:val="9"/>
          <w:sz w:val="28"/>
          <w:szCs w:val="28"/>
        </w:rPr>
        <w:t xml:space="preserve">согласных звуков либо язык плотно прижимается к зубам (г, </w:t>
      </w:r>
      <w:r w:rsidRPr="00DE0550">
        <w:rPr>
          <w:i/>
          <w:iCs/>
          <w:color w:val="000000"/>
          <w:spacing w:val="9"/>
          <w:sz w:val="28"/>
          <w:szCs w:val="28"/>
        </w:rPr>
        <w:t xml:space="preserve">д) </w:t>
      </w:r>
      <w:r w:rsidRPr="00DE0550">
        <w:rPr>
          <w:color w:val="000000"/>
          <w:spacing w:val="4"/>
          <w:sz w:val="28"/>
          <w:szCs w:val="28"/>
        </w:rPr>
        <w:t xml:space="preserve">или к нёбу (к, </w:t>
      </w:r>
      <w:r w:rsidRPr="00DE0550">
        <w:rPr>
          <w:i/>
          <w:iCs/>
          <w:color w:val="000000"/>
          <w:spacing w:val="4"/>
          <w:sz w:val="28"/>
          <w:szCs w:val="28"/>
        </w:rPr>
        <w:t xml:space="preserve">г), </w:t>
      </w:r>
      <w:r w:rsidRPr="00DE0550">
        <w:rPr>
          <w:color w:val="000000"/>
          <w:spacing w:val="4"/>
          <w:sz w:val="28"/>
          <w:szCs w:val="28"/>
        </w:rPr>
        <w:t xml:space="preserve">либо губы плотно смыкаются </w:t>
      </w:r>
      <w:r w:rsidRPr="00DE0550">
        <w:rPr>
          <w:i/>
          <w:iCs/>
          <w:color w:val="000000"/>
          <w:spacing w:val="4"/>
          <w:sz w:val="28"/>
          <w:szCs w:val="28"/>
        </w:rPr>
        <w:t xml:space="preserve">(п, б). </w:t>
      </w:r>
      <w:r w:rsidRPr="00DE0550">
        <w:rPr>
          <w:color w:val="000000"/>
          <w:spacing w:val="4"/>
          <w:sz w:val="28"/>
          <w:szCs w:val="28"/>
        </w:rPr>
        <w:t>Струя возду</w:t>
      </w:r>
      <w:r w:rsidRPr="00DE0550">
        <w:rPr>
          <w:color w:val="000000"/>
          <w:spacing w:val="4"/>
          <w:sz w:val="28"/>
          <w:szCs w:val="28"/>
        </w:rPr>
        <w:softHyphen/>
      </w:r>
      <w:r w:rsidRPr="00DE0550">
        <w:rPr>
          <w:color w:val="000000"/>
          <w:spacing w:val="8"/>
          <w:sz w:val="28"/>
          <w:szCs w:val="28"/>
        </w:rPr>
        <w:t xml:space="preserve">ха, выходя наружу, разрывает плотно сомкнутые органы речи, </w:t>
      </w:r>
      <w:r w:rsidRPr="00DE0550">
        <w:rPr>
          <w:color w:val="000000"/>
          <w:spacing w:val="4"/>
          <w:sz w:val="28"/>
          <w:szCs w:val="28"/>
        </w:rPr>
        <w:t>отчего получается мгновенный шум, напоминающий взрыв. Со</w:t>
      </w:r>
      <w:r w:rsidRPr="00DE0550">
        <w:rPr>
          <w:color w:val="000000"/>
          <w:spacing w:val="4"/>
          <w:sz w:val="28"/>
          <w:szCs w:val="28"/>
        </w:rPr>
        <w:softHyphen/>
      </w:r>
      <w:r w:rsidRPr="00DE0550">
        <w:rPr>
          <w:color w:val="000000"/>
          <w:spacing w:val="1"/>
          <w:sz w:val="28"/>
          <w:szCs w:val="28"/>
        </w:rPr>
        <w:t xml:space="preserve">гласные, которые образуются смыканием органов речи и взрывом </w:t>
      </w:r>
      <w:r w:rsidRPr="00DE0550">
        <w:rPr>
          <w:color w:val="000000"/>
          <w:spacing w:val="13"/>
          <w:sz w:val="28"/>
          <w:szCs w:val="28"/>
        </w:rPr>
        <w:t>воздуха при быст</w:t>
      </w:r>
      <w:r>
        <w:rPr>
          <w:color w:val="000000"/>
          <w:spacing w:val="13"/>
          <w:sz w:val="28"/>
          <w:szCs w:val="28"/>
        </w:rPr>
        <w:t>ром их размыкании, называются смычн</w:t>
      </w:r>
      <w:r w:rsidRPr="00DE0550">
        <w:rPr>
          <w:color w:val="000000"/>
          <w:spacing w:val="13"/>
          <w:sz w:val="28"/>
          <w:szCs w:val="28"/>
        </w:rPr>
        <w:t>ы</w:t>
      </w:r>
      <w:r>
        <w:rPr>
          <w:color w:val="000000"/>
          <w:spacing w:val="8"/>
          <w:sz w:val="28"/>
          <w:szCs w:val="28"/>
        </w:rPr>
        <w:t>м</w:t>
      </w:r>
      <w:r w:rsidRPr="00DE0550">
        <w:rPr>
          <w:color w:val="000000"/>
          <w:spacing w:val="8"/>
          <w:sz w:val="28"/>
          <w:szCs w:val="28"/>
        </w:rPr>
        <w:t xml:space="preserve">и; в русском языке это звуки </w:t>
      </w:r>
      <w:r w:rsidRPr="00DE0550">
        <w:rPr>
          <w:i/>
          <w:iCs/>
          <w:color w:val="000000"/>
          <w:spacing w:val="8"/>
          <w:sz w:val="28"/>
          <w:szCs w:val="28"/>
        </w:rPr>
        <w:t>б, г, д, к, п, т.</w:t>
      </w:r>
    </w:p>
    <w:p w:rsidR="00AB1D7D" w:rsidRPr="00DE0550" w:rsidRDefault="00AB1D7D" w:rsidP="00F619C6">
      <w:pPr>
        <w:shd w:val="clear" w:color="auto" w:fill="FFFFFF"/>
        <w:tabs>
          <w:tab w:val="num" w:pos="0"/>
        </w:tabs>
        <w:spacing w:line="360" w:lineRule="auto"/>
        <w:ind w:right="43" w:firstLine="720"/>
        <w:jc w:val="both"/>
        <w:rPr>
          <w:sz w:val="28"/>
          <w:szCs w:val="28"/>
        </w:rPr>
      </w:pPr>
      <w:r w:rsidRPr="00DE0550">
        <w:rPr>
          <w:color w:val="000000"/>
          <w:spacing w:val="-2"/>
          <w:sz w:val="28"/>
          <w:szCs w:val="28"/>
        </w:rPr>
        <w:t xml:space="preserve">Звуки </w:t>
      </w:r>
      <w:r w:rsidRPr="00DE0550">
        <w:rPr>
          <w:i/>
          <w:iCs/>
          <w:color w:val="000000"/>
          <w:spacing w:val="-2"/>
          <w:sz w:val="28"/>
          <w:szCs w:val="28"/>
        </w:rPr>
        <w:t xml:space="preserve">л, м, н </w:t>
      </w:r>
      <w:r>
        <w:rPr>
          <w:color w:val="000000"/>
          <w:spacing w:val="-2"/>
          <w:sz w:val="28"/>
          <w:szCs w:val="28"/>
        </w:rPr>
        <w:t>называются смычн</w:t>
      </w:r>
      <w:r w:rsidRPr="00DE0550">
        <w:rPr>
          <w:color w:val="000000"/>
          <w:spacing w:val="-2"/>
          <w:sz w:val="28"/>
          <w:szCs w:val="28"/>
        </w:rPr>
        <w:t>о-</w:t>
      </w:r>
      <w:r>
        <w:rPr>
          <w:color w:val="000000"/>
          <w:spacing w:val="-2"/>
          <w:sz w:val="28"/>
          <w:szCs w:val="28"/>
        </w:rPr>
        <w:t>проходными</w:t>
      </w:r>
      <w:r w:rsidRPr="00DE0550">
        <w:rPr>
          <w:color w:val="000000"/>
          <w:spacing w:val="-2"/>
          <w:sz w:val="28"/>
          <w:szCs w:val="28"/>
        </w:rPr>
        <w:t xml:space="preserve">. При </w:t>
      </w:r>
      <w:r w:rsidRPr="00DE0550">
        <w:rPr>
          <w:color w:val="000000"/>
          <w:spacing w:val="3"/>
          <w:sz w:val="28"/>
          <w:szCs w:val="28"/>
        </w:rPr>
        <w:t xml:space="preserve">образовании звука </w:t>
      </w:r>
      <w:r w:rsidRPr="004420A7">
        <w:rPr>
          <w:i/>
          <w:color w:val="000000"/>
          <w:spacing w:val="3"/>
          <w:sz w:val="28"/>
          <w:szCs w:val="28"/>
        </w:rPr>
        <w:t>л</w:t>
      </w:r>
      <w:r w:rsidRPr="00DE0550">
        <w:rPr>
          <w:color w:val="000000"/>
          <w:spacing w:val="3"/>
          <w:sz w:val="28"/>
          <w:szCs w:val="28"/>
        </w:rPr>
        <w:t xml:space="preserve"> передняя часть языка смыкается с верхними </w:t>
      </w:r>
      <w:r w:rsidRPr="00DE0550">
        <w:rPr>
          <w:color w:val="000000"/>
          <w:sz w:val="28"/>
          <w:szCs w:val="28"/>
        </w:rPr>
        <w:t>зубами, но между боковыми краями языка и боковыми зубами об</w:t>
      </w:r>
      <w:r w:rsidRPr="00DE0550">
        <w:rPr>
          <w:color w:val="000000"/>
          <w:sz w:val="28"/>
          <w:szCs w:val="28"/>
        </w:rPr>
        <w:softHyphen/>
      </w:r>
      <w:r w:rsidRPr="00DE0550">
        <w:rPr>
          <w:color w:val="000000"/>
          <w:spacing w:val="11"/>
          <w:sz w:val="28"/>
          <w:szCs w:val="28"/>
        </w:rPr>
        <w:t xml:space="preserve">разуются щели, через которые воздух и выходит. Поэтому звук </w:t>
      </w:r>
      <w:r w:rsidRPr="00DE0550">
        <w:rPr>
          <w:i/>
          <w:iCs/>
          <w:color w:val="000000"/>
          <w:spacing w:val="4"/>
          <w:sz w:val="28"/>
          <w:szCs w:val="28"/>
        </w:rPr>
        <w:t xml:space="preserve">л </w:t>
      </w:r>
      <w:r w:rsidRPr="00DE0550">
        <w:rPr>
          <w:color w:val="000000"/>
          <w:spacing w:val="4"/>
          <w:sz w:val="28"/>
          <w:szCs w:val="28"/>
        </w:rPr>
        <w:t>называю</w:t>
      </w:r>
      <w:r>
        <w:rPr>
          <w:color w:val="000000"/>
          <w:spacing w:val="4"/>
          <w:sz w:val="28"/>
          <w:szCs w:val="28"/>
        </w:rPr>
        <w:t xml:space="preserve">т боковыми. </w:t>
      </w:r>
      <w:r w:rsidRPr="00DE0550">
        <w:rPr>
          <w:color w:val="000000"/>
          <w:spacing w:val="4"/>
          <w:sz w:val="28"/>
          <w:szCs w:val="28"/>
        </w:rPr>
        <w:t xml:space="preserve">При образовании звука </w:t>
      </w:r>
      <w:r w:rsidRPr="00DE0550">
        <w:rPr>
          <w:i/>
          <w:iCs/>
          <w:color w:val="000000"/>
          <w:spacing w:val="4"/>
          <w:sz w:val="28"/>
          <w:szCs w:val="28"/>
        </w:rPr>
        <w:t xml:space="preserve">м </w:t>
      </w:r>
      <w:r w:rsidRPr="00DE0550">
        <w:rPr>
          <w:color w:val="000000"/>
          <w:spacing w:val="4"/>
          <w:sz w:val="28"/>
          <w:szCs w:val="28"/>
        </w:rPr>
        <w:t>плотно смы</w:t>
      </w:r>
      <w:r w:rsidRPr="00DE0550">
        <w:rPr>
          <w:color w:val="000000"/>
          <w:spacing w:val="4"/>
          <w:sz w:val="28"/>
          <w:szCs w:val="28"/>
        </w:rPr>
        <w:softHyphen/>
      </w:r>
      <w:r w:rsidRPr="00DE0550">
        <w:rPr>
          <w:color w:val="000000"/>
          <w:spacing w:val="9"/>
          <w:sz w:val="28"/>
          <w:szCs w:val="28"/>
        </w:rPr>
        <w:t xml:space="preserve">каются губы, а при образовании звука </w:t>
      </w:r>
      <w:r>
        <w:rPr>
          <w:i/>
          <w:color w:val="000000"/>
          <w:spacing w:val="9"/>
          <w:sz w:val="28"/>
          <w:szCs w:val="28"/>
        </w:rPr>
        <w:t>н</w:t>
      </w:r>
      <w:r w:rsidRPr="00DE0550">
        <w:rPr>
          <w:color w:val="000000"/>
          <w:spacing w:val="9"/>
          <w:sz w:val="28"/>
          <w:szCs w:val="28"/>
        </w:rPr>
        <w:t xml:space="preserve"> язык плотно примыкает </w:t>
      </w:r>
      <w:r w:rsidRPr="00DE0550">
        <w:rPr>
          <w:color w:val="000000"/>
          <w:spacing w:val="19"/>
          <w:sz w:val="28"/>
          <w:szCs w:val="28"/>
        </w:rPr>
        <w:t xml:space="preserve">к верхним зубам; но взрыва не получается, так как воздух, </w:t>
      </w:r>
      <w:r w:rsidRPr="00DE0550">
        <w:rPr>
          <w:color w:val="000000"/>
          <w:spacing w:val="2"/>
          <w:sz w:val="28"/>
          <w:szCs w:val="28"/>
        </w:rPr>
        <w:t xml:space="preserve">не разрывая сомкнутых органов речи, выходит через нос. Поэтому </w:t>
      </w:r>
      <w:r w:rsidRPr="00DE0550">
        <w:rPr>
          <w:color w:val="000000"/>
          <w:spacing w:val="-4"/>
          <w:sz w:val="28"/>
          <w:szCs w:val="28"/>
        </w:rPr>
        <w:t xml:space="preserve">звуки </w:t>
      </w:r>
      <w:r>
        <w:rPr>
          <w:color w:val="000000"/>
          <w:spacing w:val="-4"/>
          <w:sz w:val="28"/>
          <w:szCs w:val="28"/>
        </w:rPr>
        <w:t xml:space="preserve"> </w:t>
      </w:r>
      <w:r w:rsidRPr="00DE0550">
        <w:rPr>
          <w:i/>
          <w:iCs/>
          <w:color w:val="000000"/>
          <w:spacing w:val="100"/>
          <w:sz w:val="28"/>
          <w:szCs w:val="28"/>
        </w:rPr>
        <w:t>м</w:t>
      </w:r>
      <w:r w:rsidRPr="004420A7">
        <w:rPr>
          <w:iCs/>
          <w:color w:val="000000"/>
          <w:spacing w:val="100"/>
          <w:sz w:val="28"/>
          <w:szCs w:val="28"/>
        </w:rPr>
        <w:t>и</w:t>
      </w:r>
      <w:r w:rsidRPr="00DE0550">
        <w:rPr>
          <w:i/>
          <w:iCs/>
          <w:color w:val="000000"/>
          <w:spacing w:val="100"/>
          <w:sz w:val="28"/>
          <w:szCs w:val="28"/>
        </w:rPr>
        <w:t>н</w:t>
      </w:r>
      <w:r w:rsidRPr="00DE0550">
        <w:rPr>
          <w:i/>
          <w:iCs/>
          <w:color w:val="000000"/>
          <w:spacing w:val="-4"/>
          <w:sz w:val="28"/>
          <w:szCs w:val="28"/>
        </w:rPr>
        <w:t xml:space="preserve"> </w:t>
      </w:r>
      <w:r w:rsidRPr="00DE0550">
        <w:rPr>
          <w:color w:val="000000"/>
          <w:spacing w:val="-4"/>
          <w:sz w:val="28"/>
          <w:szCs w:val="28"/>
        </w:rPr>
        <w:t>называются ещ</w:t>
      </w:r>
      <w:r>
        <w:rPr>
          <w:color w:val="000000"/>
          <w:spacing w:val="-4"/>
          <w:sz w:val="28"/>
          <w:szCs w:val="28"/>
        </w:rPr>
        <w:t>е носовыми</w:t>
      </w:r>
      <w:r w:rsidRPr="00DE0550">
        <w:rPr>
          <w:color w:val="000000"/>
          <w:spacing w:val="61"/>
          <w:sz w:val="28"/>
          <w:szCs w:val="28"/>
        </w:rPr>
        <w:t>.</w:t>
      </w:r>
    </w:p>
    <w:p w:rsidR="00AB1D7D" w:rsidRPr="00DE0550" w:rsidRDefault="00AB1D7D" w:rsidP="00AB1D7D">
      <w:pPr>
        <w:shd w:val="clear" w:color="auto" w:fill="FFFFFF"/>
        <w:spacing w:line="360" w:lineRule="auto"/>
        <w:ind w:left="10" w:right="38" w:firstLine="698"/>
        <w:jc w:val="both"/>
        <w:rPr>
          <w:sz w:val="28"/>
          <w:szCs w:val="28"/>
        </w:rPr>
      </w:pPr>
      <w:r w:rsidRPr="00DE0550">
        <w:rPr>
          <w:color w:val="000000"/>
          <w:spacing w:val="5"/>
          <w:sz w:val="28"/>
          <w:szCs w:val="28"/>
        </w:rPr>
        <w:t>При образовании других согласных звуков органы речи обра</w:t>
      </w:r>
      <w:r w:rsidRPr="00DE0550">
        <w:rPr>
          <w:color w:val="000000"/>
          <w:spacing w:val="5"/>
          <w:sz w:val="28"/>
          <w:szCs w:val="28"/>
        </w:rPr>
        <w:softHyphen/>
        <w:t xml:space="preserve">зуют узкий проход, напоминающий щель. Например, при звуке </w:t>
      </w:r>
      <w:r w:rsidRPr="00DE0550">
        <w:rPr>
          <w:i/>
          <w:iCs/>
          <w:color w:val="000000"/>
          <w:spacing w:val="5"/>
          <w:sz w:val="28"/>
          <w:szCs w:val="28"/>
        </w:rPr>
        <w:t xml:space="preserve">х </w:t>
      </w:r>
      <w:r w:rsidRPr="00DE0550">
        <w:rPr>
          <w:color w:val="000000"/>
          <w:spacing w:val="4"/>
          <w:sz w:val="28"/>
          <w:szCs w:val="28"/>
        </w:rPr>
        <w:t xml:space="preserve">щель образуется между задней частью языка и нёбом; при звуке </w:t>
      </w:r>
      <w:r w:rsidRPr="00DE0550">
        <w:rPr>
          <w:i/>
          <w:iCs/>
          <w:color w:val="000000"/>
          <w:spacing w:val="4"/>
          <w:sz w:val="28"/>
          <w:szCs w:val="28"/>
        </w:rPr>
        <w:t xml:space="preserve">с </w:t>
      </w:r>
      <w:r w:rsidRPr="00DE0550">
        <w:rPr>
          <w:color w:val="000000"/>
          <w:spacing w:val="6"/>
          <w:sz w:val="28"/>
          <w:szCs w:val="28"/>
        </w:rPr>
        <w:t>щель образуется между передней частью языка и верхними зуба</w:t>
      </w:r>
      <w:r w:rsidRPr="00DE0550">
        <w:rPr>
          <w:color w:val="000000"/>
          <w:spacing w:val="6"/>
          <w:sz w:val="28"/>
          <w:szCs w:val="28"/>
        </w:rPr>
        <w:softHyphen/>
      </w:r>
      <w:r w:rsidRPr="00DE0550">
        <w:rPr>
          <w:color w:val="000000"/>
          <w:sz w:val="28"/>
          <w:szCs w:val="28"/>
        </w:rPr>
        <w:t xml:space="preserve">ми; при звуке </w:t>
      </w:r>
      <w:r w:rsidRPr="00DE0550">
        <w:rPr>
          <w:i/>
          <w:iCs/>
          <w:color w:val="000000"/>
          <w:sz w:val="28"/>
          <w:szCs w:val="28"/>
        </w:rPr>
        <w:t xml:space="preserve">ф </w:t>
      </w:r>
      <w:r w:rsidRPr="00DE0550">
        <w:rPr>
          <w:color w:val="000000"/>
          <w:sz w:val="28"/>
          <w:szCs w:val="28"/>
        </w:rPr>
        <w:t xml:space="preserve">— между нижней губой и верхними зубами. </w:t>
      </w:r>
      <w:r w:rsidRPr="00DE0550">
        <w:rPr>
          <w:color w:val="000000"/>
          <w:spacing w:val="7"/>
          <w:sz w:val="28"/>
          <w:szCs w:val="28"/>
        </w:rPr>
        <w:t>При трении струи воздуха о края щели получается шум. Соглас</w:t>
      </w:r>
      <w:r w:rsidRPr="00DE0550">
        <w:rPr>
          <w:color w:val="000000"/>
          <w:spacing w:val="7"/>
          <w:sz w:val="28"/>
          <w:szCs w:val="28"/>
        </w:rPr>
        <w:softHyphen/>
      </w:r>
      <w:r w:rsidRPr="00DE0550">
        <w:rPr>
          <w:color w:val="000000"/>
          <w:spacing w:val="4"/>
          <w:sz w:val="28"/>
          <w:szCs w:val="28"/>
        </w:rPr>
        <w:t xml:space="preserve">ные, которые образуются трением воздуха о края щели, </w:t>
      </w:r>
      <w:r>
        <w:rPr>
          <w:color w:val="000000"/>
          <w:spacing w:val="4"/>
          <w:sz w:val="28"/>
          <w:szCs w:val="28"/>
        </w:rPr>
        <w:t>называются щелевыми</w:t>
      </w:r>
      <w:r w:rsidRPr="00DE0550">
        <w:rPr>
          <w:color w:val="000000"/>
          <w:spacing w:val="69"/>
          <w:sz w:val="28"/>
          <w:szCs w:val="28"/>
        </w:rPr>
        <w:t>,</w:t>
      </w:r>
      <w:r w:rsidRPr="00DE0550">
        <w:rPr>
          <w:color w:val="000000"/>
          <w:spacing w:val="4"/>
          <w:sz w:val="28"/>
          <w:szCs w:val="28"/>
        </w:rPr>
        <w:t xml:space="preserve"> например: </w:t>
      </w:r>
      <w:r w:rsidRPr="00DE0550">
        <w:rPr>
          <w:i/>
          <w:iCs/>
          <w:color w:val="000000"/>
          <w:spacing w:val="4"/>
          <w:sz w:val="28"/>
          <w:szCs w:val="28"/>
        </w:rPr>
        <w:t>в, ж, з, с, ф, х, ш.</w:t>
      </w:r>
    </w:p>
    <w:p w:rsidR="00AB1D7D" w:rsidRPr="00AD0C1E" w:rsidRDefault="00AB1D7D" w:rsidP="00AB1D7D">
      <w:pPr>
        <w:shd w:val="clear" w:color="auto" w:fill="FFFFFF"/>
        <w:spacing w:line="360" w:lineRule="auto"/>
        <w:ind w:right="5"/>
        <w:jc w:val="both"/>
        <w:rPr>
          <w:sz w:val="28"/>
          <w:szCs w:val="28"/>
        </w:rPr>
      </w:pPr>
      <w:r w:rsidRPr="00AD0C1E">
        <w:rPr>
          <w:color w:val="000000"/>
          <w:spacing w:val="5"/>
          <w:sz w:val="28"/>
          <w:szCs w:val="28"/>
        </w:rPr>
        <w:t xml:space="preserve">Звуки </w:t>
      </w:r>
      <w:r w:rsidRPr="00AD0C1E">
        <w:rPr>
          <w:i/>
          <w:iCs/>
          <w:color w:val="000000"/>
          <w:spacing w:val="5"/>
          <w:sz w:val="28"/>
          <w:szCs w:val="28"/>
        </w:rPr>
        <w:t xml:space="preserve">ц </w:t>
      </w:r>
      <w:r w:rsidRPr="00AD0C1E">
        <w:rPr>
          <w:color w:val="000000"/>
          <w:spacing w:val="5"/>
          <w:sz w:val="28"/>
          <w:szCs w:val="28"/>
        </w:rPr>
        <w:t xml:space="preserve">и </w:t>
      </w:r>
      <w:r w:rsidRPr="00AD0C1E">
        <w:rPr>
          <w:i/>
          <w:iCs/>
          <w:color w:val="000000"/>
          <w:spacing w:val="5"/>
          <w:sz w:val="28"/>
          <w:szCs w:val="28"/>
        </w:rPr>
        <w:t xml:space="preserve">ч </w:t>
      </w:r>
      <w:r w:rsidRPr="00AD0C1E">
        <w:rPr>
          <w:color w:val="000000"/>
          <w:spacing w:val="5"/>
          <w:sz w:val="28"/>
          <w:szCs w:val="28"/>
        </w:rPr>
        <w:t>образуются следующим образом: сначала происхо</w:t>
      </w:r>
      <w:r w:rsidRPr="00AD0C1E">
        <w:rPr>
          <w:color w:val="000000"/>
          <w:spacing w:val="5"/>
          <w:sz w:val="28"/>
          <w:szCs w:val="28"/>
        </w:rPr>
        <w:softHyphen/>
      </w:r>
      <w:r w:rsidRPr="00AD0C1E">
        <w:rPr>
          <w:color w:val="000000"/>
          <w:spacing w:val="7"/>
          <w:sz w:val="28"/>
          <w:szCs w:val="28"/>
        </w:rPr>
        <w:t xml:space="preserve">дит смыкание кончика языка с зубами (при звуке </w:t>
      </w:r>
      <w:r w:rsidRPr="00AD0C1E">
        <w:rPr>
          <w:i/>
          <w:iCs/>
          <w:color w:val="000000"/>
          <w:spacing w:val="7"/>
          <w:sz w:val="28"/>
          <w:szCs w:val="28"/>
        </w:rPr>
        <w:t xml:space="preserve">ц) </w:t>
      </w:r>
      <w:r w:rsidRPr="00AD0C1E">
        <w:rPr>
          <w:color w:val="000000"/>
          <w:spacing w:val="7"/>
          <w:sz w:val="28"/>
          <w:szCs w:val="28"/>
        </w:rPr>
        <w:t>или с перед</w:t>
      </w:r>
      <w:r w:rsidRPr="00AD0C1E">
        <w:rPr>
          <w:color w:val="000000"/>
          <w:spacing w:val="7"/>
          <w:sz w:val="28"/>
          <w:szCs w:val="28"/>
        </w:rPr>
        <w:softHyphen/>
      </w:r>
      <w:r w:rsidRPr="00AD0C1E">
        <w:rPr>
          <w:color w:val="000000"/>
          <w:sz w:val="28"/>
          <w:szCs w:val="28"/>
        </w:rPr>
        <w:t xml:space="preserve">ней частью нёба (при звуке </w:t>
      </w:r>
      <w:r w:rsidRPr="00AD0C1E">
        <w:rPr>
          <w:i/>
          <w:iCs/>
          <w:color w:val="000000"/>
          <w:sz w:val="28"/>
          <w:szCs w:val="28"/>
        </w:rPr>
        <w:t>ч)</w:t>
      </w:r>
      <w:r w:rsidRPr="00AD0C1E">
        <w:rPr>
          <w:color w:val="000000"/>
          <w:sz w:val="28"/>
          <w:szCs w:val="28"/>
        </w:rPr>
        <w:t xml:space="preserve">, затем воздух с лёгким взрывом </w:t>
      </w:r>
      <w:r w:rsidRPr="00AD0C1E">
        <w:rPr>
          <w:color w:val="000000"/>
          <w:spacing w:val="6"/>
          <w:sz w:val="28"/>
          <w:szCs w:val="28"/>
        </w:rPr>
        <w:t xml:space="preserve">размыкает органы речи, отчего образуется щель, через которую </w:t>
      </w:r>
      <w:r w:rsidRPr="00AD0C1E">
        <w:rPr>
          <w:color w:val="000000"/>
          <w:spacing w:val="11"/>
          <w:sz w:val="28"/>
          <w:szCs w:val="28"/>
        </w:rPr>
        <w:t xml:space="preserve">воздух с шумом и выходит наружу; поэтому звук </w:t>
      </w:r>
      <w:r w:rsidRPr="00AD0C1E">
        <w:rPr>
          <w:i/>
          <w:iCs/>
          <w:color w:val="000000"/>
          <w:spacing w:val="11"/>
          <w:sz w:val="28"/>
          <w:szCs w:val="28"/>
        </w:rPr>
        <w:t xml:space="preserve">ц </w:t>
      </w:r>
      <w:r w:rsidRPr="00AD0C1E">
        <w:rPr>
          <w:color w:val="000000"/>
          <w:spacing w:val="11"/>
          <w:sz w:val="28"/>
          <w:szCs w:val="28"/>
        </w:rPr>
        <w:t xml:space="preserve">состоит как </w:t>
      </w:r>
      <w:r w:rsidRPr="00AD0C1E">
        <w:rPr>
          <w:color w:val="000000"/>
          <w:sz w:val="28"/>
          <w:szCs w:val="28"/>
        </w:rPr>
        <w:t xml:space="preserve">бы из слитых вместе г и с, а звук </w:t>
      </w:r>
      <w:r w:rsidRPr="00AD0C1E">
        <w:rPr>
          <w:i/>
          <w:iCs/>
          <w:color w:val="000000"/>
          <w:sz w:val="28"/>
          <w:szCs w:val="28"/>
        </w:rPr>
        <w:t xml:space="preserve">ч </w:t>
      </w:r>
      <w:r w:rsidRPr="00AD0C1E">
        <w:rPr>
          <w:color w:val="000000"/>
          <w:sz w:val="28"/>
          <w:szCs w:val="28"/>
        </w:rPr>
        <w:t xml:space="preserve">— из слитых вместе г' и </w:t>
      </w:r>
      <w:r w:rsidRPr="00AD0C1E">
        <w:rPr>
          <w:i/>
          <w:iCs/>
          <w:color w:val="000000"/>
          <w:sz w:val="28"/>
          <w:szCs w:val="28"/>
        </w:rPr>
        <w:t xml:space="preserve">ш' </w:t>
      </w:r>
      <w:r w:rsidRPr="00AD0C1E">
        <w:rPr>
          <w:color w:val="000000"/>
          <w:sz w:val="28"/>
          <w:szCs w:val="28"/>
        </w:rPr>
        <w:t xml:space="preserve">(мягких звуков </w:t>
      </w:r>
      <w:r w:rsidRPr="00AD0C1E">
        <w:rPr>
          <w:i/>
          <w:iCs/>
          <w:color w:val="000000"/>
          <w:sz w:val="28"/>
          <w:szCs w:val="28"/>
        </w:rPr>
        <w:t xml:space="preserve">т </w:t>
      </w:r>
      <w:r w:rsidRPr="00AD0C1E">
        <w:rPr>
          <w:color w:val="000000"/>
          <w:sz w:val="28"/>
          <w:szCs w:val="28"/>
        </w:rPr>
        <w:t xml:space="preserve">и </w:t>
      </w:r>
      <w:r w:rsidRPr="00AD0C1E">
        <w:rPr>
          <w:i/>
          <w:iCs/>
          <w:color w:val="000000"/>
          <w:sz w:val="28"/>
          <w:szCs w:val="28"/>
        </w:rPr>
        <w:t xml:space="preserve">ш). </w:t>
      </w:r>
      <w:r w:rsidRPr="00AD0C1E">
        <w:rPr>
          <w:color w:val="000000"/>
          <w:sz w:val="28"/>
          <w:szCs w:val="28"/>
        </w:rPr>
        <w:t xml:space="preserve">Вот почему звуки </w:t>
      </w:r>
      <w:r w:rsidRPr="00AD0C1E">
        <w:rPr>
          <w:i/>
          <w:iCs/>
          <w:color w:val="000000"/>
          <w:sz w:val="28"/>
          <w:szCs w:val="28"/>
        </w:rPr>
        <w:t xml:space="preserve">ц к ч </w:t>
      </w:r>
      <w:r w:rsidRPr="00AD0C1E">
        <w:rPr>
          <w:color w:val="000000"/>
          <w:sz w:val="28"/>
          <w:szCs w:val="28"/>
        </w:rPr>
        <w:t>называются</w:t>
      </w:r>
      <w:r>
        <w:rPr>
          <w:color w:val="000000"/>
          <w:sz w:val="28"/>
          <w:szCs w:val="28"/>
        </w:rPr>
        <w:t xml:space="preserve"> слитными</w:t>
      </w:r>
      <w:r w:rsidRPr="00AD0C1E">
        <w:rPr>
          <w:color w:val="000000"/>
          <w:spacing w:val="24"/>
          <w:sz w:val="28"/>
          <w:szCs w:val="28"/>
        </w:rPr>
        <w:t>.</w:t>
      </w:r>
      <w:r>
        <w:rPr>
          <w:color w:val="000000"/>
          <w:spacing w:val="24"/>
          <w:sz w:val="28"/>
          <w:szCs w:val="28"/>
        </w:rPr>
        <w:t xml:space="preserve"> </w:t>
      </w:r>
      <w:r w:rsidRPr="00AD0C1E">
        <w:rPr>
          <w:color w:val="000000"/>
          <w:spacing w:val="6"/>
          <w:sz w:val="28"/>
          <w:szCs w:val="28"/>
        </w:rPr>
        <w:t xml:space="preserve">При образовании звука </w:t>
      </w:r>
      <w:r w:rsidRPr="00AD0C1E">
        <w:rPr>
          <w:i/>
          <w:iCs/>
          <w:color w:val="000000"/>
          <w:spacing w:val="6"/>
          <w:sz w:val="28"/>
          <w:szCs w:val="28"/>
        </w:rPr>
        <w:t xml:space="preserve">р </w:t>
      </w:r>
      <w:r w:rsidRPr="00AD0C1E">
        <w:rPr>
          <w:color w:val="000000"/>
          <w:spacing w:val="6"/>
          <w:sz w:val="28"/>
          <w:szCs w:val="28"/>
        </w:rPr>
        <w:t>шум получается от дрожания кончи</w:t>
      </w:r>
      <w:r w:rsidRPr="00AD0C1E">
        <w:rPr>
          <w:color w:val="000000"/>
          <w:spacing w:val="6"/>
          <w:sz w:val="28"/>
          <w:szCs w:val="28"/>
        </w:rPr>
        <w:softHyphen/>
      </w:r>
      <w:r w:rsidRPr="00AD0C1E">
        <w:rPr>
          <w:color w:val="000000"/>
          <w:spacing w:val="5"/>
          <w:sz w:val="28"/>
          <w:szCs w:val="28"/>
        </w:rPr>
        <w:t xml:space="preserve">ка языка; поэтому звук </w:t>
      </w:r>
      <w:r w:rsidRPr="00AD0C1E">
        <w:rPr>
          <w:i/>
          <w:iCs/>
          <w:color w:val="000000"/>
          <w:spacing w:val="5"/>
          <w:sz w:val="28"/>
          <w:szCs w:val="28"/>
        </w:rPr>
        <w:t xml:space="preserve">р </w:t>
      </w:r>
      <w:r w:rsidRPr="00AD0C1E">
        <w:rPr>
          <w:color w:val="000000"/>
          <w:spacing w:val="5"/>
          <w:sz w:val="28"/>
          <w:szCs w:val="28"/>
        </w:rPr>
        <w:t>называетс</w:t>
      </w:r>
      <w:r>
        <w:rPr>
          <w:color w:val="000000"/>
          <w:spacing w:val="5"/>
          <w:sz w:val="28"/>
          <w:szCs w:val="28"/>
        </w:rPr>
        <w:t>я дрожащим</w:t>
      </w:r>
      <w:r w:rsidRPr="00AD0C1E">
        <w:rPr>
          <w:color w:val="000000"/>
          <w:spacing w:val="64"/>
          <w:sz w:val="28"/>
          <w:szCs w:val="28"/>
        </w:rPr>
        <w:t>.</w:t>
      </w:r>
    </w:p>
    <w:p w:rsidR="00AB1D7D" w:rsidRDefault="00AB1D7D" w:rsidP="00AB1D7D">
      <w:pPr>
        <w:shd w:val="clear" w:color="auto" w:fill="FFFFFF"/>
        <w:spacing w:line="360" w:lineRule="auto"/>
        <w:ind w:firstLine="708"/>
        <w:rPr>
          <w:color w:val="000000"/>
          <w:spacing w:val="6"/>
          <w:sz w:val="28"/>
          <w:szCs w:val="28"/>
        </w:rPr>
      </w:pPr>
      <w:r w:rsidRPr="00AD0C1E">
        <w:rPr>
          <w:color w:val="000000"/>
          <w:spacing w:val="8"/>
          <w:sz w:val="28"/>
          <w:szCs w:val="28"/>
        </w:rPr>
        <w:t xml:space="preserve">По участию губ и языка для образования преграды согласные </w:t>
      </w:r>
      <w:r w:rsidRPr="00AD0C1E">
        <w:rPr>
          <w:color w:val="000000"/>
          <w:sz w:val="28"/>
          <w:szCs w:val="28"/>
        </w:rPr>
        <w:t>делятся на следующие группы: 1)</w:t>
      </w:r>
      <w:r>
        <w:rPr>
          <w:color w:val="000000"/>
          <w:sz w:val="28"/>
          <w:szCs w:val="28"/>
        </w:rPr>
        <w:t xml:space="preserve"> губные </w:t>
      </w:r>
      <w:r w:rsidRPr="00AD0C1E">
        <w:rPr>
          <w:color w:val="000000"/>
          <w:sz w:val="28"/>
          <w:szCs w:val="28"/>
        </w:rPr>
        <w:t xml:space="preserve">— </w:t>
      </w:r>
      <w:r w:rsidRPr="00AD0C1E">
        <w:rPr>
          <w:i/>
          <w:iCs/>
          <w:color w:val="000000"/>
          <w:sz w:val="28"/>
          <w:szCs w:val="28"/>
        </w:rPr>
        <w:t xml:space="preserve">б, п, м, в, ф </w:t>
      </w:r>
      <w:r w:rsidRPr="00AD0C1E">
        <w:rPr>
          <w:color w:val="000000"/>
          <w:sz w:val="28"/>
          <w:szCs w:val="28"/>
        </w:rPr>
        <w:t xml:space="preserve">(при </w:t>
      </w:r>
      <w:r w:rsidRPr="00AD0C1E">
        <w:rPr>
          <w:color w:val="000000"/>
          <w:spacing w:val="8"/>
          <w:sz w:val="28"/>
          <w:szCs w:val="28"/>
        </w:rPr>
        <w:t xml:space="preserve">образовании </w:t>
      </w:r>
      <w:r w:rsidRPr="00AD0C1E">
        <w:rPr>
          <w:i/>
          <w:iCs/>
          <w:color w:val="000000"/>
          <w:spacing w:val="8"/>
          <w:sz w:val="28"/>
          <w:szCs w:val="28"/>
        </w:rPr>
        <w:t xml:space="preserve">б, п, м </w:t>
      </w:r>
      <w:r w:rsidRPr="00AD0C1E">
        <w:rPr>
          <w:color w:val="000000"/>
          <w:spacing w:val="8"/>
          <w:sz w:val="28"/>
          <w:szCs w:val="28"/>
        </w:rPr>
        <w:t>нижняя губа смыкается с верхней, при обра</w:t>
      </w:r>
      <w:r w:rsidRPr="00AD0C1E">
        <w:rPr>
          <w:color w:val="000000"/>
          <w:spacing w:val="8"/>
          <w:sz w:val="28"/>
          <w:szCs w:val="28"/>
        </w:rPr>
        <w:softHyphen/>
        <w:t xml:space="preserve">зовании </w:t>
      </w:r>
      <w:r w:rsidRPr="00AD0C1E">
        <w:rPr>
          <w:i/>
          <w:iCs/>
          <w:color w:val="000000"/>
          <w:spacing w:val="8"/>
          <w:sz w:val="28"/>
          <w:szCs w:val="28"/>
        </w:rPr>
        <w:t xml:space="preserve">в, ф </w:t>
      </w:r>
      <w:r w:rsidRPr="00AD0C1E">
        <w:rPr>
          <w:color w:val="000000"/>
          <w:spacing w:val="8"/>
          <w:sz w:val="28"/>
          <w:szCs w:val="28"/>
        </w:rPr>
        <w:t xml:space="preserve">нижняя губа приближается к верхним зубам, отчего </w:t>
      </w:r>
      <w:r w:rsidRPr="00AD0C1E">
        <w:rPr>
          <w:color w:val="000000"/>
          <w:sz w:val="28"/>
          <w:szCs w:val="28"/>
        </w:rPr>
        <w:t xml:space="preserve">получается щель); 2) </w:t>
      </w:r>
      <w:r>
        <w:rPr>
          <w:color w:val="000000"/>
          <w:sz w:val="28"/>
          <w:szCs w:val="28"/>
        </w:rPr>
        <w:t xml:space="preserve">переднеязычные </w:t>
      </w:r>
      <w:r w:rsidRPr="00AD0C1E">
        <w:rPr>
          <w:color w:val="000000"/>
          <w:sz w:val="28"/>
          <w:szCs w:val="28"/>
        </w:rPr>
        <w:t xml:space="preserve">— </w:t>
      </w:r>
      <w:r w:rsidRPr="00AD0C1E">
        <w:rPr>
          <w:i/>
          <w:iCs/>
          <w:color w:val="000000"/>
          <w:sz w:val="28"/>
          <w:szCs w:val="28"/>
        </w:rPr>
        <w:t xml:space="preserve">д, т, н, ц, ч, з, с, </w:t>
      </w:r>
      <w:r w:rsidRPr="00AD0C1E">
        <w:rPr>
          <w:i/>
          <w:iCs/>
          <w:color w:val="000000"/>
          <w:spacing w:val="11"/>
          <w:sz w:val="28"/>
          <w:szCs w:val="28"/>
        </w:rPr>
        <w:t xml:space="preserve">ж, ш, щ, л, р </w:t>
      </w:r>
      <w:r w:rsidRPr="00AD0C1E">
        <w:rPr>
          <w:color w:val="000000"/>
          <w:spacing w:val="11"/>
          <w:sz w:val="28"/>
          <w:szCs w:val="28"/>
        </w:rPr>
        <w:t xml:space="preserve">(при образовании одних звуков кончик языка или </w:t>
      </w:r>
      <w:r w:rsidRPr="00AD0C1E">
        <w:rPr>
          <w:color w:val="000000"/>
          <w:spacing w:val="8"/>
          <w:sz w:val="28"/>
          <w:szCs w:val="28"/>
        </w:rPr>
        <w:t xml:space="preserve">передняя часть языка смыкается с зубами или с передней частью </w:t>
      </w:r>
      <w:r w:rsidRPr="00AD0C1E">
        <w:rPr>
          <w:color w:val="000000"/>
          <w:spacing w:val="5"/>
          <w:sz w:val="28"/>
          <w:szCs w:val="28"/>
        </w:rPr>
        <w:t>нёба, при образовании других происходит сближение тех же орга</w:t>
      </w:r>
      <w:r w:rsidRPr="00AD0C1E">
        <w:rPr>
          <w:color w:val="000000"/>
          <w:spacing w:val="5"/>
          <w:sz w:val="28"/>
          <w:szCs w:val="28"/>
        </w:rPr>
        <w:softHyphen/>
      </w:r>
      <w:r w:rsidRPr="00AD0C1E">
        <w:rPr>
          <w:color w:val="000000"/>
          <w:sz w:val="28"/>
          <w:szCs w:val="28"/>
        </w:rPr>
        <w:t xml:space="preserve">нов) ; 3) </w:t>
      </w:r>
      <w:r>
        <w:rPr>
          <w:color w:val="000000"/>
          <w:sz w:val="28"/>
          <w:szCs w:val="28"/>
        </w:rPr>
        <w:t xml:space="preserve">заднеязычные </w:t>
      </w:r>
      <w:r w:rsidRPr="00AD0C1E">
        <w:rPr>
          <w:color w:val="000000"/>
          <w:sz w:val="28"/>
          <w:szCs w:val="28"/>
        </w:rPr>
        <w:t xml:space="preserve">— </w:t>
      </w:r>
      <w:r w:rsidRPr="00AD0C1E">
        <w:rPr>
          <w:i/>
          <w:iCs/>
          <w:color w:val="000000"/>
          <w:sz w:val="28"/>
          <w:szCs w:val="28"/>
        </w:rPr>
        <w:t>г, к, х</w:t>
      </w:r>
      <w:r>
        <w:rPr>
          <w:color w:val="000000"/>
          <w:spacing w:val="6"/>
          <w:sz w:val="28"/>
          <w:szCs w:val="28"/>
        </w:rPr>
        <w:t xml:space="preserve"> </w:t>
      </w:r>
      <w:r w:rsidRPr="00A42573">
        <w:rPr>
          <w:color w:val="000000"/>
          <w:spacing w:val="6"/>
          <w:sz w:val="28"/>
          <w:szCs w:val="28"/>
        </w:rPr>
        <w:t>[</w:t>
      </w:r>
      <w:r w:rsidR="00A66B4F" w:rsidRPr="00A66B4F">
        <w:rPr>
          <w:color w:val="000000"/>
          <w:spacing w:val="6"/>
          <w:sz w:val="28"/>
          <w:szCs w:val="28"/>
        </w:rPr>
        <w:t>5</w:t>
      </w:r>
      <w:r>
        <w:rPr>
          <w:color w:val="000000"/>
          <w:spacing w:val="6"/>
          <w:sz w:val="28"/>
          <w:szCs w:val="28"/>
        </w:rPr>
        <w:t>, 72</w:t>
      </w:r>
      <w:r w:rsidRPr="00A42573">
        <w:rPr>
          <w:color w:val="000000"/>
          <w:spacing w:val="6"/>
          <w:sz w:val="28"/>
          <w:szCs w:val="28"/>
        </w:rPr>
        <w:t>]</w:t>
      </w:r>
      <w:r>
        <w:rPr>
          <w:color w:val="000000"/>
          <w:spacing w:val="6"/>
          <w:sz w:val="28"/>
          <w:szCs w:val="28"/>
        </w:rPr>
        <w:t>.</w:t>
      </w:r>
    </w:p>
    <w:p w:rsidR="00AB1D7D" w:rsidRPr="001372A2" w:rsidRDefault="00AB1D7D" w:rsidP="00AB1D7D">
      <w:pPr>
        <w:shd w:val="clear" w:color="auto" w:fill="FFFFFF"/>
        <w:spacing w:line="360" w:lineRule="auto"/>
        <w:ind w:right="29" w:firstLine="708"/>
        <w:jc w:val="both"/>
        <w:rPr>
          <w:sz w:val="28"/>
          <w:szCs w:val="28"/>
        </w:rPr>
      </w:pPr>
      <w:r w:rsidRPr="001372A2">
        <w:rPr>
          <w:color w:val="000000"/>
          <w:spacing w:val="1"/>
          <w:sz w:val="28"/>
          <w:szCs w:val="28"/>
        </w:rPr>
        <w:t xml:space="preserve">По уровню шума (степени его интенсивности) согласные </w:t>
      </w:r>
      <w:r w:rsidR="00BE69E9">
        <w:rPr>
          <w:color w:val="000000"/>
          <w:sz w:val="28"/>
          <w:szCs w:val="28"/>
        </w:rPr>
        <w:t xml:space="preserve">делятся на сонорные [р], [л], </w:t>
      </w:r>
      <w:r w:rsidR="00BE69E9" w:rsidRPr="00BE69E9">
        <w:rPr>
          <w:color w:val="000000"/>
          <w:sz w:val="28"/>
          <w:szCs w:val="28"/>
        </w:rPr>
        <w:t>[</w:t>
      </w:r>
      <w:r w:rsidR="00BE69E9">
        <w:rPr>
          <w:color w:val="000000"/>
          <w:sz w:val="28"/>
          <w:szCs w:val="28"/>
        </w:rPr>
        <w:t>м</w:t>
      </w:r>
      <w:r w:rsidR="00BE69E9" w:rsidRPr="00BE69E9">
        <w:rPr>
          <w:color w:val="000000"/>
          <w:sz w:val="28"/>
          <w:szCs w:val="28"/>
        </w:rPr>
        <w:t>]</w:t>
      </w:r>
      <w:r w:rsidRPr="001372A2">
        <w:rPr>
          <w:color w:val="000000"/>
          <w:sz w:val="28"/>
          <w:szCs w:val="28"/>
        </w:rPr>
        <w:t>, [н], [</w:t>
      </w:r>
      <w:r w:rsidRPr="001372A2">
        <w:rPr>
          <w:color w:val="000000"/>
          <w:sz w:val="28"/>
          <w:szCs w:val="28"/>
          <w:lang w:val="en-US"/>
        </w:rPr>
        <w:t>j</w:t>
      </w:r>
      <w:r w:rsidRPr="001372A2">
        <w:rPr>
          <w:color w:val="000000"/>
          <w:sz w:val="28"/>
          <w:szCs w:val="28"/>
        </w:rPr>
        <w:t xml:space="preserve">] и шумные [б], [в], </w:t>
      </w:r>
      <w:r w:rsidRPr="001372A2">
        <w:rPr>
          <w:color w:val="000000"/>
          <w:spacing w:val="-3"/>
          <w:sz w:val="28"/>
          <w:szCs w:val="28"/>
        </w:rPr>
        <w:t xml:space="preserve">[г], [д], </w:t>
      </w:r>
      <w:r w:rsidR="00BE69E9" w:rsidRPr="00BE69E9">
        <w:rPr>
          <w:color w:val="000000"/>
          <w:spacing w:val="-3"/>
          <w:sz w:val="28"/>
          <w:szCs w:val="28"/>
        </w:rPr>
        <w:t>[</w:t>
      </w:r>
      <w:r w:rsidR="00BE69E9">
        <w:rPr>
          <w:color w:val="000000"/>
          <w:spacing w:val="-3"/>
          <w:sz w:val="28"/>
          <w:szCs w:val="28"/>
        </w:rPr>
        <w:t>т</w:t>
      </w:r>
      <w:r w:rsidR="00BE69E9" w:rsidRPr="00BE69E9">
        <w:rPr>
          <w:color w:val="000000"/>
          <w:spacing w:val="-3"/>
          <w:sz w:val="28"/>
          <w:szCs w:val="28"/>
        </w:rPr>
        <w:t>]</w:t>
      </w:r>
      <w:r w:rsidRPr="001372A2">
        <w:rPr>
          <w:color w:val="000000"/>
          <w:spacing w:val="-3"/>
          <w:sz w:val="28"/>
          <w:szCs w:val="28"/>
        </w:rPr>
        <w:t>, [з], [к], [п], [с], [т], [ф], [х],</w:t>
      </w:r>
      <w:r w:rsidR="00BF33C3" w:rsidRPr="001372A2">
        <w:rPr>
          <w:color w:val="000000"/>
          <w:spacing w:val="-3"/>
          <w:sz w:val="28"/>
          <w:szCs w:val="28"/>
        </w:rPr>
        <w:t xml:space="preserve"> </w:t>
      </w:r>
      <w:r w:rsidRPr="001372A2">
        <w:rPr>
          <w:color w:val="000000"/>
          <w:spacing w:val="-3"/>
          <w:sz w:val="28"/>
          <w:szCs w:val="28"/>
        </w:rPr>
        <w:t>[ц], [ч'], [ш] и др. Интен</w:t>
      </w:r>
      <w:r w:rsidRPr="001372A2">
        <w:rPr>
          <w:color w:val="000000"/>
          <w:spacing w:val="-3"/>
          <w:sz w:val="28"/>
          <w:szCs w:val="28"/>
        </w:rPr>
        <w:softHyphen/>
      </w:r>
      <w:r w:rsidRPr="001372A2">
        <w:rPr>
          <w:color w:val="000000"/>
          <w:spacing w:val="-4"/>
          <w:sz w:val="28"/>
          <w:szCs w:val="28"/>
        </w:rPr>
        <w:t xml:space="preserve">сивность шума у шумных согласных значительно выше, чем у </w:t>
      </w:r>
      <w:r w:rsidRPr="001372A2">
        <w:rPr>
          <w:color w:val="000000"/>
          <w:spacing w:val="-1"/>
          <w:sz w:val="28"/>
          <w:szCs w:val="28"/>
        </w:rPr>
        <w:t>сонорных. Объясняется это различиями в напряженности орга</w:t>
      </w:r>
      <w:r w:rsidRPr="001372A2">
        <w:rPr>
          <w:color w:val="000000"/>
          <w:spacing w:val="-1"/>
          <w:sz w:val="28"/>
          <w:szCs w:val="28"/>
        </w:rPr>
        <w:softHyphen/>
      </w:r>
      <w:r w:rsidRPr="001372A2">
        <w:rPr>
          <w:color w:val="000000"/>
          <w:sz w:val="28"/>
          <w:szCs w:val="28"/>
        </w:rPr>
        <w:t xml:space="preserve">нов речи и в силе воздушной струи при, произнесении сонорных </w:t>
      </w:r>
      <w:r w:rsidRPr="001372A2">
        <w:rPr>
          <w:color w:val="000000"/>
          <w:spacing w:val="1"/>
          <w:sz w:val="28"/>
          <w:szCs w:val="28"/>
        </w:rPr>
        <w:t xml:space="preserve">и шумных согласных. </w:t>
      </w:r>
    </w:p>
    <w:p w:rsidR="00AB1D7D" w:rsidRPr="001372A2" w:rsidRDefault="00AB1D7D" w:rsidP="00AB1D7D">
      <w:pPr>
        <w:shd w:val="clear" w:color="auto" w:fill="FFFFFF"/>
        <w:tabs>
          <w:tab w:val="left" w:pos="720"/>
        </w:tabs>
        <w:spacing w:line="360" w:lineRule="auto"/>
        <w:ind w:left="24" w:right="202"/>
        <w:jc w:val="both"/>
        <w:rPr>
          <w:sz w:val="28"/>
          <w:szCs w:val="28"/>
        </w:rPr>
      </w:pPr>
      <w:r>
        <w:rPr>
          <w:color w:val="000000"/>
          <w:spacing w:val="10"/>
          <w:sz w:val="28"/>
          <w:szCs w:val="28"/>
        </w:rPr>
        <w:tab/>
      </w:r>
      <w:r w:rsidRPr="001372A2">
        <w:rPr>
          <w:color w:val="000000"/>
          <w:spacing w:val="10"/>
          <w:sz w:val="28"/>
          <w:szCs w:val="28"/>
        </w:rPr>
        <w:t>Глухие и звонкие согласные определяются по отсутст</w:t>
      </w:r>
      <w:r w:rsidRPr="001372A2">
        <w:rPr>
          <w:color w:val="000000"/>
          <w:spacing w:val="10"/>
          <w:sz w:val="28"/>
          <w:szCs w:val="28"/>
        </w:rPr>
        <w:softHyphen/>
      </w:r>
      <w:r w:rsidRPr="001372A2">
        <w:rPr>
          <w:color w:val="000000"/>
          <w:sz w:val="28"/>
          <w:szCs w:val="28"/>
        </w:rPr>
        <w:t>вию или наличию при их произнесении голоса</w:t>
      </w:r>
      <w:r>
        <w:rPr>
          <w:color w:val="000000"/>
          <w:sz w:val="28"/>
          <w:szCs w:val="28"/>
        </w:rPr>
        <w:t xml:space="preserve"> (тона). </w:t>
      </w:r>
      <w:r w:rsidRPr="001372A2">
        <w:rPr>
          <w:color w:val="000000"/>
          <w:sz w:val="28"/>
          <w:szCs w:val="28"/>
        </w:rPr>
        <w:t>Голос</w:t>
      </w:r>
      <w:r w:rsidRPr="001372A2">
        <w:rPr>
          <w:color w:val="000000"/>
          <w:sz w:val="28"/>
          <w:szCs w:val="28"/>
        </w:rPr>
        <w:br/>
      </w:r>
      <w:r w:rsidRPr="001372A2">
        <w:rPr>
          <w:color w:val="000000"/>
          <w:spacing w:val="-2"/>
          <w:sz w:val="28"/>
          <w:szCs w:val="28"/>
        </w:rPr>
        <w:t>возникает в результате того, что голосовые связки сближены и</w:t>
      </w:r>
      <w:r w:rsidRPr="001372A2">
        <w:rPr>
          <w:color w:val="000000"/>
          <w:spacing w:val="-2"/>
          <w:sz w:val="28"/>
          <w:szCs w:val="28"/>
        </w:rPr>
        <w:br/>
      </w:r>
      <w:r w:rsidRPr="001372A2">
        <w:rPr>
          <w:color w:val="000000"/>
          <w:spacing w:val="6"/>
          <w:sz w:val="28"/>
          <w:szCs w:val="28"/>
        </w:rPr>
        <w:t>дрожат при прохождении струи воздуха. Так образуются</w:t>
      </w:r>
      <w:r w:rsidRPr="001372A2">
        <w:rPr>
          <w:color w:val="000000"/>
          <w:spacing w:val="6"/>
          <w:sz w:val="28"/>
          <w:szCs w:val="28"/>
        </w:rPr>
        <w:br/>
      </w:r>
      <w:r w:rsidRPr="001372A2">
        <w:rPr>
          <w:color w:val="000000"/>
          <w:sz w:val="28"/>
          <w:szCs w:val="28"/>
        </w:rPr>
        <w:t>звонкие согласные: [р], [л], [м], [н], [</w:t>
      </w:r>
      <w:r w:rsidRPr="001372A2">
        <w:rPr>
          <w:color w:val="000000"/>
          <w:sz w:val="28"/>
          <w:szCs w:val="28"/>
          <w:lang w:val="en-US"/>
        </w:rPr>
        <w:t>j</w:t>
      </w:r>
      <w:r w:rsidRPr="001372A2">
        <w:rPr>
          <w:color w:val="000000"/>
          <w:sz w:val="28"/>
          <w:szCs w:val="28"/>
        </w:rPr>
        <w:t>], [б], [в], [г], [д], [ж], [з] и</w:t>
      </w:r>
      <w:r w:rsidRPr="001372A2">
        <w:rPr>
          <w:color w:val="000000"/>
          <w:sz w:val="28"/>
          <w:szCs w:val="28"/>
        </w:rPr>
        <w:br/>
      </w:r>
      <w:r w:rsidRPr="001372A2">
        <w:rPr>
          <w:color w:val="000000"/>
          <w:spacing w:val="2"/>
          <w:sz w:val="28"/>
          <w:szCs w:val="28"/>
        </w:rPr>
        <w:t>др. Разница между звонкими сонорными и звонкими шумными</w:t>
      </w:r>
      <w:r w:rsidRPr="001372A2">
        <w:rPr>
          <w:color w:val="000000"/>
          <w:spacing w:val="2"/>
          <w:sz w:val="28"/>
          <w:szCs w:val="28"/>
        </w:rPr>
        <w:br/>
      </w:r>
      <w:r w:rsidRPr="001372A2">
        <w:rPr>
          <w:color w:val="000000"/>
          <w:spacing w:val="-1"/>
          <w:sz w:val="28"/>
          <w:szCs w:val="28"/>
        </w:rPr>
        <w:t>в том, что у звонких сонорных голос обычно преобладает над</w:t>
      </w:r>
      <w:r w:rsidRPr="001372A2">
        <w:rPr>
          <w:color w:val="000000"/>
          <w:spacing w:val="-1"/>
          <w:sz w:val="28"/>
          <w:szCs w:val="28"/>
        </w:rPr>
        <w:br/>
      </w:r>
      <w:r w:rsidRPr="001372A2">
        <w:rPr>
          <w:color w:val="000000"/>
          <w:spacing w:val="-4"/>
          <w:sz w:val="28"/>
          <w:szCs w:val="28"/>
        </w:rPr>
        <w:t>шумом, а у звонких шумных шум преобладает над голосом. Без</w:t>
      </w:r>
      <w:r w:rsidRPr="001372A2">
        <w:rPr>
          <w:color w:val="000000"/>
          <w:spacing w:val="-4"/>
          <w:sz w:val="28"/>
          <w:szCs w:val="28"/>
        </w:rPr>
        <w:br/>
      </w:r>
      <w:r w:rsidRPr="001372A2">
        <w:rPr>
          <w:color w:val="000000"/>
          <w:spacing w:val="-1"/>
          <w:sz w:val="28"/>
          <w:szCs w:val="28"/>
        </w:rPr>
        <w:t>голоса, при помощи одного только шума образуются глухие</w:t>
      </w:r>
      <w:r w:rsidRPr="001372A2">
        <w:rPr>
          <w:color w:val="000000"/>
          <w:spacing w:val="-1"/>
          <w:sz w:val="28"/>
          <w:szCs w:val="28"/>
        </w:rPr>
        <w:br/>
      </w:r>
      <w:r w:rsidRPr="001372A2">
        <w:rPr>
          <w:color w:val="000000"/>
          <w:spacing w:val="-4"/>
          <w:sz w:val="28"/>
          <w:szCs w:val="28"/>
        </w:rPr>
        <w:t xml:space="preserve">согласные: [к], [п], [с], [т], [ф], [х], [ц], [ч], [щ] и др. </w:t>
      </w:r>
    </w:p>
    <w:p w:rsidR="00AB1D7D" w:rsidRPr="001372A2" w:rsidRDefault="00AB1D7D" w:rsidP="00AB1D7D">
      <w:pPr>
        <w:shd w:val="clear" w:color="auto" w:fill="FFFFFF"/>
        <w:spacing w:line="360" w:lineRule="auto"/>
        <w:ind w:left="82" w:right="154" w:firstLine="336"/>
        <w:jc w:val="both"/>
        <w:rPr>
          <w:sz w:val="28"/>
          <w:szCs w:val="28"/>
        </w:rPr>
      </w:pPr>
      <w:r w:rsidRPr="001372A2">
        <w:rPr>
          <w:color w:val="000000"/>
          <w:sz w:val="28"/>
          <w:szCs w:val="28"/>
        </w:rPr>
        <w:t xml:space="preserve">По глухости/звонкости согласные звуки образуют пары: [б- п], </w:t>
      </w:r>
      <w:r w:rsidRPr="001372A2">
        <w:rPr>
          <w:color w:val="000000"/>
          <w:spacing w:val="12"/>
          <w:sz w:val="28"/>
          <w:szCs w:val="28"/>
        </w:rPr>
        <w:t>[в-ф], [г-к</w:t>
      </w:r>
      <w:r w:rsidR="00BF33C3" w:rsidRPr="00BE69E9">
        <w:rPr>
          <w:color w:val="000000"/>
          <w:spacing w:val="12"/>
          <w:sz w:val="28"/>
          <w:szCs w:val="28"/>
        </w:rPr>
        <w:t>]</w:t>
      </w:r>
      <w:r w:rsidRPr="001372A2">
        <w:rPr>
          <w:color w:val="000000"/>
          <w:spacing w:val="12"/>
          <w:sz w:val="28"/>
          <w:szCs w:val="28"/>
        </w:rPr>
        <w:t>, [д-т</w:t>
      </w:r>
      <w:r w:rsidR="00BE69E9" w:rsidRPr="00BE69E9">
        <w:rPr>
          <w:color w:val="000000"/>
          <w:spacing w:val="12"/>
          <w:sz w:val="28"/>
          <w:szCs w:val="28"/>
        </w:rPr>
        <w:t>]</w:t>
      </w:r>
      <w:r w:rsidRPr="001372A2">
        <w:rPr>
          <w:color w:val="000000"/>
          <w:spacing w:val="12"/>
          <w:sz w:val="28"/>
          <w:szCs w:val="28"/>
        </w:rPr>
        <w:t>, [ж-ш</w:t>
      </w:r>
      <w:r w:rsidR="00BE69E9" w:rsidRPr="00BE69E9">
        <w:rPr>
          <w:color w:val="000000"/>
          <w:spacing w:val="12"/>
          <w:sz w:val="28"/>
          <w:szCs w:val="28"/>
        </w:rPr>
        <w:t>]</w:t>
      </w:r>
      <w:r w:rsidRPr="001372A2">
        <w:rPr>
          <w:color w:val="000000"/>
          <w:spacing w:val="12"/>
          <w:sz w:val="28"/>
          <w:szCs w:val="28"/>
        </w:rPr>
        <w:t xml:space="preserve"> и др. Звук [ц] глухой, но у него </w:t>
      </w:r>
      <w:r w:rsidRPr="001372A2">
        <w:rPr>
          <w:color w:val="000000"/>
          <w:spacing w:val="-5"/>
          <w:sz w:val="28"/>
          <w:szCs w:val="28"/>
        </w:rPr>
        <w:t>есть парный звонкий [</w:t>
      </w:r>
      <w:r>
        <w:rPr>
          <w:color w:val="000000"/>
          <w:spacing w:val="-5"/>
          <w:sz w:val="28"/>
          <w:szCs w:val="28"/>
        </w:rPr>
        <w:t>д</w:t>
      </w:r>
      <w:r w:rsidR="00BF33C3">
        <w:rPr>
          <w:color w:val="000000"/>
          <w:spacing w:val="-5"/>
          <w:sz w:val="28"/>
          <w:szCs w:val="28"/>
        </w:rPr>
        <w:t>-</w:t>
      </w:r>
      <w:r w:rsidRPr="001372A2">
        <w:rPr>
          <w:color w:val="000000"/>
          <w:spacing w:val="-5"/>
          <w:sz w:val="28"/>
          <w:szCs w:val="28"/>
        </w:rPr>
        <w:t xml:space="preserve">з], который произносится на месте &lt;ц&gt; </w:t>
      </w:r>
      <w:r w:rsidRPr="001372A2">
        <w:rPr>
          <w:color w:val="000000"/>
          <w:spacing w:val="-4"/>
          <w:sz w:val="28"/>
          <w:szCs w:val="28"/>
        </w:rPr>
        <w:t>перед звонким согласным</w:t>
      </w:r>
      <w:r w:rsidRPr="001372A2">
        <w:rPr>
          <w:i/>
          <w:iCs/>
          <w:color w:val="000000"/>
          <w:spacing w:val="-4"/>
          <w:sz w:val="28"/>
          <w:szCs w:val="28"/>
        </w:rPr>
        <w:t xml:space="preserve">. </w:t>
      </w:r>
      <w:r w:rsidRPr="001372A2">
        <w:rPr>
          <w:color w:val="000000"/>
          <w:spacing w:val="-6"/>
          <w:sz w:val="28"/>
          <w:szCs w:val="28"/>
        </w:rPr>
        <w:t>Такую же пару составляют глухой [ч'] и звонкий [д'</w:t>
      </w:r>
      <w:r w:rsidR="00BF33C3">
        <w:rPr>
          <w:color w:val="000000"/>
          <w:spacing w:val="-6"/>
          <w:sz w:val="28"/>
          <w:szCs w:val="28"/>
        </w:rPr>
        <w:t>-</w:t>
      </w:r>
      <w:r w:rsidRPr="001372A2">
        <w:rPr>
          <w:color w:val="000000"/>
          <w:spacing w:val="-6"/>
          <w:sz w:val="28"/>
          <w:szCs w:val="28"/>
        </w:rPr>
        <w:t>ж'].</w:t>
      </w:r>
      <w:r w:rsidR="00BF33C3" w:rsidRPr="00BF33C3">
        <w:rPr>
          <w:color w:val="000000"/>
          <w:spacing w:val="-1"/>
          <w:sz w:val="28"/>
          <w:szCs w:val="28"/>
        </w:rPr>
        <w:t xml:space="preserve"> </w:t>
      </w:r>
      <w:r w:rsidRPr="001372A2">
        <w:rPr>
          <w:color w:val="000000"/>
          <w:spacing w:val="-1"/>
          <w:sz w:val="28"/>
          <w:szCs w:val="28"/>
        </w:rPr>
        <w:t xml:space="preserve">Звук </w:t>
      </w:r>
      <w:r w:rsidRPr="005D3BBD">
        <w:rPr>
          <w:iCs/>
          <w:color w:val="000000"/>
          <w:spacing w:val="-1"/>
          <w:sz w:val="28"/>
          <w:szCs w:val="28"/>
        </w:rPr>
        <w:t>[</w:t>
      </w:r>
      <w:r w:rsidR="00BF33C3">
        <w:rPr>
          <w:iCs/>
          <w:color w:val="000000"/>
          <w:spacing w:val="-1"/>
          <w:sz w:val="28"/>
          <w:szCs w:val="28"/>
          <w:lang w:val="en-US"/>
        </w:rPr>
        <w:t>j</w:t>
      </w:r>
      <w:r w:rsidRPr="005D3BBD">
        <w:rPr>
          <w:iCs/>
          <w:color w:val="000000"/>
          <w:spacing w:val="-1"/>
          <w:sz w:val="28"/>
          <w:szCs w:val="28"/>
        </w:rPr>
        <w:t>]</w:t>
      </w:r>
      <w:r w:rsidRPr="001372A2">
        <w:rPr>
          <w:i/>
          <w:iCs/>
          <w:color w:val="000000"/>
          <w:spacing w:val="-1"/>
          <w:sz w:val="28"/>
          <w:szCs w:val="28"/>
        </w:rPr>
        <w:t xml:space="preserve"> </w:t>
      </w:r>
      <w:r w:rsidRPr="001372A2">
        <w:rPr>
          <w:color w:val="000000"/>
          <w:spacing w:val="-1"/>
          <w:sz w:val="28"/>
          <w:szCs w:val="28"/>
        </w:rPr>
        <w:t xml:space="preserve">составляет звонкую </w:t>
      </w:r>
      <w:r w:rsidRPr="001372A2">
        <w:rPr>
          <w:color w:val="000000"/>
          <w:spacing w:val="1"/>
          <w:sz w:val="28"/>
          <w:szCs w:val="28"/>
        </w:rPr>
        <w:t>пару [х] и произносится</w:t>
      </w:r>
      <w:r>
        <w:rPr>
          <w:color w:val="000000"/>
          <w:spacing w:val="1"/>
          <w:sz w:val="28"/>
          <w:szCs w:val="28"/>
        </w:rPr>
        <w:t>.</w:t>
      </w:r>
    </w:p>
    <w:p w:rsidR="00AB1D7D" w:rsidRPr="00AB1D7D" w:rsidRDefault="00AB1D7D" w:rsidP="00AB1D7D">
      <w:pPr>
        <w:shd w:val="clear" w:color="auto" w:fill="FFFFFF"/>
        <w:spacing w:line="360" w:lineRule="auto"/>
        <w:ind w:right="48" w:firstLine="708"/>
        <w:jc w:val="both"/>
        <w:rPr>
          <w:sz w:val="28"/>
          <w:szCs w:val="28"/>
        </w:rPr>
      </w:pPr>
      <w:r>
        <w:rPr>
          <w:color w:val="000000"/>
          <w:spacing w:val="7"/>
          <w:sz w:val="28"/>
          <w:szCs w:val="28"/>
        </w:rPr>
        <w:t>Твердые и мягкие согласные</w:t>
      </w:r>
      <w:r w:rsidRPr="001372A2">
        <w:rPr>
          <w:color w:val="000000"/>
          <w:spacing w:val="7"/>
          <w:sz w:val="28"/>
          <w:szCs w:val="28"/>
        </w:rPr>
        <w:t xml:space="preserve"> звуки отличаются харак</w:t>
      </w:r>
      <w:r w:rsidRPr="001372A2">
        <w:rPr>
          <w:color w:val="000000"/>
          <w:spacing w:val="7"/>
          <w:sz w:val="28"/>
          <w:szCs w:val="28"/>
        </w:rPr>
        <w:softHyphen/>
      </w:r>
      <w:r w:rsidRPr="001372A2">
        <w:rPr>
          <w:color w:val="000000"/>
          <w:sz w:val="28"/>
          <w:szCs w:val="28"/>
        </w:rPr>
        <w:t>терной для каждой из этих групп артикуляцией. При образова</w:t>
      </w:r>
      <w:r w:rsidRPr="001372A2">
        <w:rPr>
          <w:color w:val="000000"/>
          <w:sz w:val="28"/>
          <w:szCs w:val="28"/>
        </w:rPr>
        <w:softHyphen/>
      </w:r>
      <w:r w:rsidRPr="001372A2">
        <w:rPr>
          <w:color w:val="000000"/>
          <w:spacing w:val="1"/>
          <w:sz w:val="28"/>
          <w:szCs w:val="28"/>
        </w:rPr>
        <w:t xml:space="preserve">нии мягких согласных язык концентрируется в передней части, </w:t>
      </w:r>
      <w:r w:rsidRPr="001372A2">
        <w:rPr>
          <w:color w:val="000000"/>
          <w:sz w:val="28"/>
          <w:szCs w:val="28"/>
        </w:rPr>
        <w:t>а при образований твердых - в задней части ротовой полости</w:t>
      </w:r>
      <w:r w:rsidRPr="001372A2">
        <w:rPr>
          <w:i/>
          <w:iCs/>
          <w:color w:val="000000"/>
          <w:sz w:val="28"/>
          <w:szCs w:val="28"/>
        </w:rPr>
        <w:t xml:space="preserve">. </w:t>
      </w:r>
    </w:p>
    <w:p w:rsidR="00AB1D7D" w:rsidRDefault="00AB1D7D" w:rsidP="00F619C6">
      <w:pPr>
        <w:shd w:val="clear" w:color="auto" w:fill="FFFFFF"/>
        <w:spacing w:line="360" w:lineRule="auto"/>
        <w:ind w:left="10" w:right="125" w:firstLine="698"/>
        <w:jc w:val="both"/>
        <w:rPr>
          <w:color w:val="000000"/>
          <w:spacing w:val="-5"/>
          <w:sz w:val="28"/>
          <w:szCs w:val="28"/>
          <w:lang w:val="en-US"/>
        </w:rPr>
      </w:pPr>
      <w:r w:rsidRPr="001372A2">
        <w:rPr>
          <w:color w:val="000000"/>
          <w:spacing w:val="8"/>
          <w:sz w:val="28"/>
          <w:szCs w:val="28"/>
        </w:rPr>
        <w:t xml:space="preserve">Согласные звуки образуют пары по твердости/мягкости: </w:t>
      </w:r>
      <w:r w:rsidRPr="001372A2">
        <w:rPr>
          <w:color w:val="000000"/>
          <w:spacing w:val="5"/>
          <w:sz w:val="28"/>
          <w:szCs w:val="28"/>
        </w:rPr>
        <w:t>[б-б'], [в-в'], [г-г</w:t>
      </w:r>
      <w:r w:rsidR="00CC10CE" w:rsidRPr="00CC10CE">
        <w:rPr>
          <w:color w:val="000000"/>
          <w:spacing w:val="5"/>
          <w:sz w:val="28"/>
          <w:szCs w:val="28"/>
        </w:rPr>
        <w:t>’</w:t>
      </w:r>
      <w:r w:rsidRPr="001372A2">
        <w:rPr>
          <w:color w:val="000000"/>
          <w:spacing w:val="5"/>
          <w:sz w:val="28"/>
          <w:szCs w:val="28"/>
        </w:rPr>
        <w:t>], [д-д'], [з-з'] и др.</w:t>
      </w:r>
      <w:r w:rsidRPr="005D3BBD">
        <w:rPr>
          <w:color w:val="000000"/>
          <w:spacing w:val="5"/>
          <w:sz w:val="28"/>
          <w:szCs w:val="28"/>
        </w:rPr>
        <w:t xml:space="preserve"> </w:t>
      </w:r>
      <w:r>
        <w:rPr>
          <w:color w:val="000000"/>
          <w:spacing w:val="5"/>
          <w:sz w:val="28"/>
          <w:szCs w:val="28"/>
        </w:rPr>
        <w:t xml:space="preserve">Звук </w:t>
      </w:r>
      <w:r w:rsidRPr="005D3BBD">
        <w:rPr>
          <w:color w:val="000000"/>
          <w:spacing w:val="5"/>
          <w:sz w:val="28"/>
          <w:szCs w:val="28"/>
        </w:rPr>
        <w:t>[</w:t>
      </w:r>
      <w:r>
        <w:rPr>
          <w:color w:val="000000"/>
          <w:spacing w:val="5"/>
          <w:sz w:val="28"/>
          <w:szCs w:val="28"/>
        </w:rPr>
        <w:t>ч</w:t>
      </w:r>
      <w:r w:rsidRPr="005D3BBD">
        <w:rPr>
          <w:color w:val="000000"/>
          <w:spacing w:val="5"/>
          <w:sz w:val="28"/>
          <w:szCs w:val="28"/>
        </w:rPr>
        <w:t xml:space="preserve">’] </w:t>
      </w:r>
      <w:r>
        <w:rPr>
          <w:color w:val="000000"/>
          <w:spacing w:val="5"/>
          <w:sz w:val="28"/>
          <w:szCs w:val="28"/>
        </w:rPr>
        <w:t>мягкий, его твердая пара</w:t>
      </w:r>
      <w:r w:rsidRPr="005D3BBD">
        <w:rPr>
          <w:color w:val="000000"/>
          <w:spacing w:val="5"/>
          <w:sz w:val="28"/>
          <w:szCs w:val="28"/>
        </w:rPr>
        <w:t xml:space="preserve"> [</w:t>
      </w:r>
      <w:r>
        <w:rPr>
          <w:color w:val="000000"/>
          <w:spacing w:val="5"/>
          <w:sz w:val="28"/>
          <w:szCs w:val="28"/>
        </w:rPr>
        <w:t>ч</w:t>
      </w:r>
      <w:r w:rsidRPr="005D3BBD">
        <w:rPr>
          <w:color w:val="000000"/>
          <w:spacing w:val="5"/>
          <w:sz w:val="28"/>
          <w:szCs w:val="28"/>
        </w:rPr>
        <w:t>]</w:t>
      </w:r>
      <w:r>
        <w:rPr>
          <w:color w:val="000000"/>
          <w:spacing w:val="5"/>
          <w:sz w:val="28"/>
          <w:szCs w:val="28"/>
        </w:rPr>
        <w:t xml:space="preserve">, который бывает только перед </w:t>
      </w:r>
      <w:r w:rsidRPr="005D3BBD">
        <w:rPr>
          <w:color w:val="000000"/>
          <w:spacing w:val="5"/>
          <w:sz w:val="28"/>
          <w:szCs w:val="28"/>
        </w:rPr>
        <w:t>[</w:t>
      </w:r>
      <w:r>
        <w:rPr>
          <w:color w:val="000000"/>
          <w:spacing w:val="5"/>
          <w:sz w:val="28"/>
          <w:szCs w:val="28"/>
        </w:rPr>
        <w:t>ш</w:t>
      </w:r>
      <w:r w:rsidRPr="005D3BBD">
        <w:rPr>
          <w:color w:val="000000"/>
          <w:spacing w:val="5"/>
          <w:sz w:val="28"/>
          <w:szCs w:val="28"/>
        </w:rPr>
        <w:t>]</w:t>
      </w:r>
      <w:r>
        <w:rPr>
          <w:color w:val="000000"/>
          <w:spacing w:val="5"/>
          <w:sz w:val="28"/>
          <w:szCs w:val="28"/>
        </w:rPr>
        <w:t xml:space="preserve">. Звук </w:t>
      </w:r>
      <w:r w:rsidRPr="005D3BBD">
        <w:rPr>
          <w:color w:val="000000"/>
          <w:spacing w:val="5"/>
          <w:sz w:val="28"/>
          <w:szCs w:val="28"/>
        </w:rPr>
        <w:t>[</w:t>
      </w:r>
      <w:r>
        <w:rPr>
          <w:color w:val="000000"/>
          <w:spacing w:val="5"/>
          <w:sz w:val="28"/>
          <w:szCs w:val="28"/>
        </w:rPr>
        <w:t>ц</w:t>
      </w:r>
      <w:r w:rsidRPr="005D3BBD">
        <w:rPr>
          <w:color w:val="000000"/>
          <w:spacing w:val="5"/>
          <w:sz w:val="28"/>
          <w:szCs w:val="28"/>
        </w:rPr>
        <w:t>]</w:t>
      </w:r>
      <w:r>
        <w:rPr>
          <w:sz w:val="28"/>
          <w:szCs w:val="28"/>
        </w:rPr>
        <w:t xml:space="preserve"> </w:t>
      </w:r>
      <w:r w:rsidRPr="00F2060F">
        <w:rPr>
          <w:color w:val="000000"/>
          <w:sz w:val="28"/>
          <w:szCs w:val="28"/>
        </w:rPr>
        <w:t>твердый</w:t>
      </w:r>
      <w:r>
        <w:rPr>
          <w:color w:val="000000"/>
          <w:sz w:val="28"/>
          <w:szCs w:val="28"/>
        </w:rPr>
        <w:t>, а мягкий</w:t>
      </w:r>
      <w:r w:rsidRPr="00F2060F">
        <w:rPr>
          <w:color w:val="000000"/>
          <w:sz w:val="28"/>
          <w:szCs w:val="28"/>
        </w:rPr>
        <w:t xml:space="preserve"> произносится, например, на месте </w:t>
      </w:r>
      <w:r w:rsidR="00F619C6" w:rsidRPr="00F619C6">
        <w:rPr>
          <w:color w:val="000000"/>
          <w:sz w:val="28"/>
          <w:szCs w:val="28"/>
        </w:rPr>
        <w:t>[</w:t>
      </w:r>
      <w:r w:rsidRPr="00F2060F">
        <w:rPr>
          <w:color w:val="000000"/>
          <w:sz w:val="28"/>
          <w:szCs w:val="28"/>
        </w:rPr>
        <w:t>т'</w:t>
      </w:r>
      <w:r w:rsidR="00F619C6" w:rsidRPr="00F619C6">
        <w:rPr>
          <w:color w:val="000000"/>
          <w:sz w:val="28"/>
          <w:szCs w:val="28"/>
        </w:rPr>
        <w:t>]</w:t>
      </w:r>
      <w:r w:rsidRPr="00F2060F">
        <w:rPr>
          <w:color w:val="000000"/>
          <w:sz w:val="28"/>
          <w:szCs w:val="28"/>
        </w:rPr>
        <w:t xml:space="preserve"> </w:t>
      </w:r>
      <w:r w:rsidRPr="00F2060F">
        <w:rPr>
          <w:color w:val="000000"/>
          <w:spacing w:val="-5"/>
          <w:sz w:val="28"/>
          <w:szCs w:val="28"/>
        </w:rPr>
        <w:t xml:space="preserve">перед [с']: </w:t>
      </w:r>
      <w:r w:rsidRPr="00F2060F">
        <w:rPr>
          <w:i/>
          <w:iCs/>
          <w:color w:val="000000"/>
          <w:spacing w:val="-5"/>
          <w:sz w:val="28"/>
          <w:szCs w:val="28"/>
        </w:rPr>
        <w:t>пя[ц']</w:t>
      </w:r>
      <w:r w:rsidR="00F619C6">
        <w:rPr>
          <w:i/>
          <w:iCs/>
          <w:color w:val="000000"/>
          <w:spacing w:val="-5"/>
          <w:sz w:val="28"/>
          <w:szCs w:val="28"/>
        </w:rPr>
        <w:t>я</w:t>
      </w:r>
      <w:r w:rsidRPr="00F2060F">
        <w:rPr>
          <w:i/>
          <w:iCs/>
          <w:color w:val="000000"/>
          <w:spacing w:val="-5"/>
          <w:sz w:val="28"/>
          <w:szCs w:val="28"/>
        </w:rPr>
        <w:t xml:space="preserve">. </w:t>
      </w:r>
      <w:r w:rsidR="00F619C6" w:rsidRPr="00F619C6">
        <w:rPr>
          <w:i/>
          <w:iCs/>
          <w:color w:val="000000"/>
          <w:spacing w:val="-5"/>
          <w:sz w:val="28"/>
          <w:szCs w:val="28"/>
        </w:rPr>
        <w:t xml:space="preserve"> </w:t>
      </w:r>
      <w:r w:rsidRPr="00F2060F">
        <w:rPr>
          <w:color w:val="000000"/>
          <w:spacing w:val="-5"/>
          <w:sz w:val="28"/>
          <w:szCs w:val="28"/>
        </w:rPr>
        <w:t xml:space="preserve">У звука [ш] пара [ш']: </w:t>
      </w:r>
      <w:r>
        <w:rPr>
          <w:i/>
          <w:iCs/>
          <w:color w:val="000000"/>
          <w:spacing w:val="-2"/>
          <w:sz w:val="28"/>
          <w:szCs w:val="28"/>
        </w:rPr>
        <w:t>мо</w:t>
      </w:r>
      <w:r w:rsidRPr="00F619C6">
        <w:rPr>
          <w:i/>
          <w:color w:val="000000"/>
          <w:spacing w:val="-2"/>
          <w:sz w:val="28"/>
          <w:szCs w:val="28"/>
        </w:rPr>
        <w:t>[ш']ным</w:t>
      </w:r>
      <w:r w:rsidRPr="00F2060F">
        <w:rPr>
          <w:color w:val="000000"/>
          <w:spacing w:val="-2"/>
          <w:sz w:val="28"/>
          <w:szCs w:val="28"/>
        </w:rPr>
        <w:t xml:space="preserve">, </w:t>
      </w:r>
      <w:r w:rsidRPr="00F619C6">
        <w:rPr>
          <w:i/>
          <w:color w:val="000000"/>
          <w:spacing w:val="-2"/>
          <w:sz w:val="28"/>
          <w:szCs w:val="28"/>
        </w:rPr>
        <w:t>[ш']ука</w:t>
      </w:r>
      <w:r w:rsidR="00D22ADC" w:rsidRPr="00F619C6">
        <w:rPr>
          <w:i/>
          <w:color w:val="000000"/>
          <w:spacing w:val="-2"/>
          <w:sz w:val="28"/>
          <w:szCs w:val="28"/>
        </w:rPr>
        <w:t>.</w:t>
      </w:r>
      <w:r w:rsidRPr="00F2060F">
        <w:rPr>
          <w:color w:val="000000"/>
          <w:spacing w:val="-2"/>
          <w:sz w:val="28"/>
          <w:szCs w:val="28"/>
        </w:rPr>
        <w:t xml:space="preserve"> У звука [ж] пара [ж'], который бывает </w:t>
      </w:r>
      <w:r w:rsidRPr="00F2060F">
        <w:rPr>
          <w:color w:val="000000"/>
          <w:spacing w:val="-7"/>
          <w:sz w:val="28"/>
          <w:szCs w:val="28"/>
        </w:rPr>
        <w:t xml:space="preserve">почти всегда двойным, долгим: </w:t>
      </w:r>
      <w:r w:rsidRPr="00F619C6">
        <w:rPr>
          <w:i/>
          <w:color w:val="000000"/>
          <w:spacing w:val="-7"/>
          <w:sz w:val="28"/>
          <w:szCs w:val="28"/>
        </w:rPr>
        <w:t>во[ж']и</w:t>
      </w:r>
      <w:r w:rsidRPr="00F2060F">
        <w:rPr>
          <w:color w:val="000000"/>
          <w:spacing w:val="-7"/>
          <w:sz w:val="28"/>
          <w:szCs w:val="28"/>
        </w:rPr>
        <w:t xml:space="preserve">, </w:t>
      </w:r>
      <w:r w:rsidRPr="00F619C6">
        <w:rPr>
          <w:i/>
          <w:iCs/>
          <w:color w:val="000000"/>
          <w:spacing w:val="-7"/>
          <w:sz w:val="28"/>
          <w:szCs w:val="28"/>
        </w:rPr>
        <w:t>дро[ж']и</w:t>
      </w:r>
      <w:r>
        <w:rPr>
          <w:i/>
          <w:iCs/>
          <w:color w:val="000000"/>
          <w:spacing w:val="-7"/>
          <w:sz w:val="28"/>
          <w:szCs w:val="28"/>
        </w:rPr>
        <w:t xml:space="preserve">. </w:t>
      </w:r>
      <w:r w:rsidRPr="00F2060F">
        <w:rPr>
          <w:color w:val="000000"/>
          <w:sz w:val="28"/>
          <w:szCs w:val="28"/>
        </w:rPr>
        <w:t xml:space="preserve"> Только у звука [</w:t>
      </w:r>
      <w:r w:rsidRPr="00F2060F">
        <w:rPr>
          <w:color w:val="000000"/>
          <w:sz w:val="28"/>
          <w:szCs w:val="28"/>
          <w:lang w:val="en-US"/>
        </w:rPr>
        <w:t>j</w:t>
      </w:r>
      <w:r w:rsidRPr="00F2060F">
        <w:rPr>
          <w:color w:val="000000"/>
          <w:sz w:val="28"/>
          <w:szCs w:val="28"/>
        </w:rPr>
        <w:t xml:space="preserve">] </w:t>
      </w:r>
      <w:r w:rsidRPr="00F2060F">
        <w:rPr>
          <w:color w:val="000000"/>
          <w:spacing w:val="-2"/>
          <w:sz w:val="28"/>
          <w:szCs w:val="28"/>
        </w:rPr>
        <w:t xml:space="preserve">не может быть твердой пары. У остальных мягких согласных </w:t>
      </w:r>
      <w:r w:rsidRPr="00F2060F">
        <w:rPr>
          <w:color w:val="000000"/>
          <w:sz w:val="28"/>
          <w:szCs w:val="28"/>
        </w:rPr>
        <w:t xml:space="preserve">поднятие языка по направлению к твердому нёбу - артикуляция, </w:t>
      </w:r>
      <w:r w:rsidRPr="00F2060F">
        <w:rPr>
          <w:color w:val="000000"/>
          <w:spacing w:val="-2"/>
          <w:sz w:val="28"/>
          <w:szCs w:val="28"/>
        </w:rPr>
        <w:t xml:space="preserve">дополнительная к основному способу образования согласного. У </w:t>
      </w:r>
      <w:r w:rsidRPr="00F2060F">
        <w:rPr>
          <w:color w:val="000000"/>
          <w:sz w:val="28"/>
          <w:szCs w:val="28"/>
        </w:rPr>
        <w:t>[</w:t>
      </w:r>
      <w:r w:rsidRPr="00F2060F">
        <w:rPr>
          <w:color w:val="000000"/>
          <w:sz w:val="28"/>
          <w:szCs w:val="28"/>
          <w:lang w:val="en-US"/>
        </w:rPr>
        <w:t>j</w:t>
      </w:r>
      <w:r w:rsidRPr="00F2060F">
        <w:rPr>
          <w:color w:val="000000"/>
          <w:spacing w:val="-5"/>
          <w:sz w:val="28"/>
          <w:szCs w:val="28"/>
        </w:rPr>
        <w:t xml:space="preserve">] же поднятие средней части языка по направлению к твердому </w:t>
      </w:r>
      <w:r w:rsidRPr="00F2060F">
        <w:rPr>
          <w:color w:val="000000"/>
          <w:spacing w:val="-7"/>
          <w:sz w:val="28"/>
          <w:szCs w:val="28"/>
        </w:rPr>
        <w:t>нёбу является основной артикуляцией, без которой никакого со</w:t>
      </w:r>
      <w:r w:rsidRPr="00F2060F">
        <w:rPr>
          <w:color w:val="000000"/>
          <w:spacing w:val="-7"/>
          <w:sz w:val="28"/>
          <w:szCs w:val="28"/>
        </w:rPr>
        <w:softHyphen/>
      </w:r>
      <w:r w:rsidRPr="00F2060F">
        <w:rPr>
          <w:color w:val="000000"/>
          <w:spacing w:val="-5"/>
          <w:sz w:val="28"/>
          <w:szCs w:val="28"/>
        </w:rPr>
        <w:t>гласного звука вообще не возникает.</w:t>
      </w:r>
      <w:r>
        <w:rPr>
          <w:color w:val="000000"/>
          <w:spacing w:val="-5"/>
          <w:sz w:val="28"/>
          <w:szCs w:val="28"/>
        </w:rPr>
        <w:t xml:space="preserve">  Если структурировать написанную выше информацию, то все согласные можно записать в таблице:</w:t>
      </w:r>
    </w:p>
    <w:p w:rsidR="00A66B4F" w:rsidRDefault="00A66B4F" w:rsidP="00A66B4F">
      <w:pPr>
        <w:shd w:val="clear" w:color="auto" w:fill="FFFFFF"/>
        <w:spacing w:line="360" w:lineRule="auto"/>
        <w:ind w:left="10" w:right="125"/>
        <w:jc w:val="right"/>
        <w:rPr>
          <w:color w:val="000000"/>
          <w:spacing w:val="-5"/>
          <w:sz w:val="28"/>
          <w:szCs w:val="28"/>
        </w:rPr>
      </w:pPr>
      <w:r>
        <w:rPr>
          <w:color w:val="000000"/>
          <w:spacing w:val="-5"/>
          <w:sz w:val="28"/>
          <w:szCs w:val="28"/>
        </w:rPr>
        <w:t>Таблица 1</w:t>
      </w:r>
    </w:p>
    <w:p w:rsidR="00A66B4F" w:rsidRDefault="00A66B4F" w:rsidP="00A66B4F">
      <w:pPr>
        <w:shd w:val="clear" w:color="auto" w:fill="FFFFFF"/>
        <w:spacing w:line="360" w:lineRule="auto"/>
        <w:ind w:left="10" w:right="125"/>
        <w:jc w:val="center"/>
        <w:rPr>
          <w:color w:val="000000"/>
          <w:spacing w:val="-5"/>
          <w:sz w:val="28"/>
          <w:szCs w:val="28"/>
        </w:rPr>
      </w:pPr>
      <w:r>
        <w:rPr>
          <w:color w:val="000000"/>
          <w:spacing w:val="-5"/>
          <w:sz w:val="28"/>
          <w:szCs w:val="28"/>
        </w:rPr>
        <w:t>Классификация согласных звуков.</w:t>
      </w:r>
    </w:p>
    <w:p w:rsidR="00285EBC" w:rsidRDefault="00285EBC" w:rsidP="00A66B4F">
      <w:pPr>
        <w:shd w:val="clear" w:color="auto" w:fill="FFFFFF"/>
        <w:spacing w:line="360" w:lineRule="auto"/>
        <w:ind w:left="10" w:right="125"/>
        <w:jc w:val="center"/>
        <w:rPr>
          <w:color w:val="000000"/>
          <w:spacing w:val="-5"/>
          <w:sz w:val="28"/>
          <w:szCs w:val="28"/>
        </w:rPr>
      </w:pPr>
    </w:p>
    <w:tbl>
      <w:tblPr>
        <w:tblW w:w="7160" w:type="dxa"/>
        <w:tblInd w:w="93" w:type="dxa"/>
        <w:tblLook w:val="0000" w:firstRow="0" w:lastRow="0" w:firstColumn="0" w:lastColumn="0" w:noHBand="0" w:noVBand="0"/>
      </w:tblPr>
      <w:tblGrid>
        <w:gridCol w:w="1139"/>
        <w:gridCol w:w="1117"/>
        <w:gridCol w:w="1050"/>
        <w:gridCol w:w="670"/>
        <w:gridCol w:w="680"/>
        <w:gridCol w:w="520"/>
        <w:gridCol w:w="520"/>
        <w:gridCol w:w="580"/>
        <w:gridCol w:w="580"/>
        <w:gridCol w:w="1100"/>
        <w:gridCol w:w="550"/>
        <w:gridCol w:w="550"/>
      </w:tblGrid>
      <w:tr w:rsidR="00285EBC" w:rsidRPr="005B337C" w:rsidTr="008F2552">
        <w:trPr>
          <w:trHeight w:val="330"/>
        </w:trPr>
        <w:tc>
          <w:tcPr>
            <w:tcW w:w="252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Способ образования</w:t>
            </w:r>
          </w:p>
        </w:tc>
        <w:tc>
          <w:tcPr>
            <w:tcW w:w="463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По действующему органу</w:t>
            </w:r>
          </w:p>
        </w:tc>
      </w:tr>
      <w:tr w:rsidR="00285EBC" w:rsidRPr="005B337C" w:rsidTr="008F2552">
        <w:trPr>
          <w:trHeight w:val="330"/>
        </w:trPr>
        <w:tc>
          <w:tcPr>
            <w:tcW w:w="2524" w:type="dxa"/>
            <w:gridSpan w:val="3"/>
            <w:vMerge/>
            <w:tcBorders>
              <w:top w:val="single" w:sz="4" w:space="0" w:color="auto"/>
              <w:left w:val="single" w:sz="4" w:space="0" w:color="auto"/>
              <w:bottom w:val="single" w:sz="4" w:space="0" w:color="auto"/>
              <w:right w:val="single" w:sz="4" w:space="0" w:color="auto"/>
            </w:tcBorders>
            <w:vAlign w:val="center"/>
          </w:tcPr>
          <w:p w:rsidR="00285EBC" w:rsidRPr="005B337C" w:rsidRDefault="00285EBC" w:rsidP="008F2552">
            <w:pPr>
              <w:jc w:val="center"/>
              <w:rPr>
                <w:color w:val="000000"/>
              </w:rPr>
            </w:pPr>
          </w:p>
        </w:tc>
        <w:tc>
          <w:tcPr>
            <w:tcW w:w="1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Губные</w:t>
            </w:r>
          </w:p>
        </w:tc>
        <w:tc>
          <w:tcPr>
            <w:tcW w:w="280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Язычные</w:t>
            </w:r>
          </w:p>
        </w:tc>
      </w:tr>
      <w:tr w:rsidR="00285EBC" w:rsidRPr="005B337C" w:rsidTr="008F2552">
        <w:trPr>
          <w:trHeight w:val="555"/>
        </w:trPr>
        <w:tc>
          <w:tcPr>
            <w:tcW w:w="2524" w:type="dxa"/>
            <w:gridSpan w:val="3"/>
            <w:vMerge/>
            <w:tcBorders>
              <w:top w:val="single" w:sz="4" w:space="0" w:color="auto"/>
              <w:left w:val="single" w:sz="4" w:space="0" w:color="auto"/>
              <w:bottom w:val="single" w:sz="4" w:space="0" w:color="auto"/>
              <w:right w:val="single" w:sz="4" w:space="0" w:color="auto"/>
            </w:tcBorders>
            <w:vAlign w:val="center"/>
          </w:tcPr>
          <w:p w:rsidR="00285EBC" w:rsidRPr="005B337C" w:rsidRDefault="00285EBC" w:rsidP="008F2552">
            <w:pPr>
              <w:jc w:val="center"/>
              <w:rPr>
                <w:color w:val="000000"/>
              </w:rPr>
            </w:pP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Двугубные</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Губно-зубные</w:t>
            </w:r>
          </w:p>
        </w:tc>
        <w:tc>
          <w:tcPr>
            <w:tcW w:w="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Передне-язычные</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Средне-язычные</w:t>
            </w:r>
          </w:p>
        </w:tc>
        <w:tc>
          <w:tcPr>
            <w:tcW w:w="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Задне-язычные</w:t>
            </w:r>
          </w:p>
        </w:tc>
      </w:tr>
      <w:tr w:rsidR="00285EBC" w:rsidRPr="005B337C" w:rsidTr="008F2552">
        <w:trPr>
          <w:trHeight w:val="1018"/>
        </w:trPr>
        <w:tc>
          <w:tcPr>
            <w:tcW w:w="2524" w:type="dxa"/>
            <w:gridSpan w:val="3"/>
            <w:vMerge/>
            <w:tcBorders>
              <w:top w:val="single" w:sz="4" w:space="0" w:color="auto"/>
              <w:left w:val="single" w:sz="4" w:space="0" w:color="auto"/>
              <w:bottom w:val="single" w:sz="4" w:space="0" w:color="auto"/>
              <w:right w:val="single" w:sz="4" w:space="0" w:color="auto"/>
            </w:tcBorders>
            <w:vAlign w:val="center"/>
          </w:tcPr>
          <w:p w:rsidR="00285EBC" w:rsidRPr="005B337C" w:rsidRDefault="00285EBC" w:rsidP="008F2552">
            <w:pPr>
              <w:jc w:val="center"/>
              <w:rPr>
                <w:color w:val="000000"/>
              </w:rPr>
            </w:pPr>
          </w:p>
        </w:tc>
        <w:tc>
          <w:tcPr>
            <w:tcW w:w="51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85EBC" w:rsidRPr="005B337C" w:rsidRDefault="00285EBC" w:rsidP="008F2552">
            <w:pPr>
              <w:jc w:val="center"/>
              <w:rPr>
                <w:color w:val="000000"/>
              </w:rPr>
            </w:pPr>
            <w:r w:rsidRPr="005B337C">
              <w:rPr>
                <w:color w:val="000000"/>
              </w:rPr>
              <w:t>Твердые</w:t>
            </w:r>
          </w:p>
        </w:tc>
        <w:tc>
          <w:tcPr>
            <w:tcW w:w="55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85EBC" w:rsidRPr="005B337C" w:rsidRDefault="00285EBC" w:rsidP="008F2552">
            <w:pPr>
              <w:jc w:val="center"/>
              <w:rPr>
                <w:color w:val="000000"/>
              </w:rPr>
            </w:pPr>
            <w:r w:rsidRPr="005B337C">
              <w:rPr>
                <w:color w:val="000000"/>
              </w:rPr>
              <w:t>Мягкие</w:t>
            </w:r>
          </w:p>
        </w:tc>
        <w:tc>
          <w:tcPr>
            <w:tcW w:w="37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85EBC" w:rsidRPr="005B337C" w:rsidRDefault="00285EBC" w:rsidP="008F2552">
            <w:pPr>
              <w:jc w:val="center"/>
              <w:rPr>
                <w:color w:val="000000"/>
              </w:rPr>
            </w:pPr>
            <w:r w:rsidRPr="005B337C">
              <w:rPr>
                <w:color w:val="000000"/>
              </w:rPr>
              <w:t>Твердые</w:t>
            </w:r>
          </w:p>
        </w:tc>
        <w:tc>
          <w:tcPr>
            <w:tcW w:w="3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85EBC" w:rsidRPr="005B337C" w:rsidRDefault="00285EBC" w:rsidP="008F2552">
            <w:pPr>
              <w:jc w:val="center"/>
              <w:rPr>
                <w:color w:val="000000"/>
              </w:rPr>
            </w:pPr>
            <w:r w:rsidRPr="005B337C">
              <w:rPr>
                <w:color w:val="000000"/>
              </w:rPr>
              <w:t>Мягкие</w:t>
            </w:r>
          </w:p>
        </w:tc>
        <w:tc>
          <w:tcPr>
            <w:tcW w:w="39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85EBC" w:rsidRPr="005B337C" w:rsidRDefault="00285EBC" w:rsidP="008F2552">
            <w:pPr>
              <w:jc w:val="center"/>
              <w:rPr>
                <w:color w:val="000000"/>
              </w:rPr>
            </w:pPr>
            <w:r w:rsidRPr="005B337C">
              <w:rPr>
                <w:color w:val="000000"/>
              </w:rPr>
              <w:t>Твердые</w:t>
            </w:r>
          </w:p>
        </w:tc>
        <w:tc>
          <w:tcPr>
            <w:tcW w:w="505"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85EBC" w:rsidRPr="005B337C" w:rsidRDefault="00285EBC" w:rsidP="008F2552">
            <w:pPr>
              <w:jc w:val="center"/>
              <w:rPr>
                <w:color w:val="000000"/>
              </w:rPr>
            </w:pPr>
            <w:r w:rsidRPr="005B337C">
              <w:rPr>
                <w:color w:val="000000"/>
              </w:rPr>
              <w:t>Мягкие</w:t>
            </w:r>
          </w:p>
        </w:tc>
        <w:tc>
          <w:tcPr>
            <w:tcW w:w="95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85EBC" w:rsidRPr="005B337C" w:rsidRDefault="00285EBC" w:rsidP="008F2552">
            <w:pPr>
              <w:jc w:val="center"/>
              <w:rPr>
                <w:color w:val="000000"/>
              </w:rPr>
            </w:pPr>
            <w:r w:rsidRPr="005B337C">
              <w:rPr>
                <w:color w:val="000000"/>
              </w:rPr>
              <w:t>Мягкие</w:t>
            </w:r>
          </w:p>
        </w:tc>
        <w:tc>
          <w:tcPr>
            <w:tcW w:w="4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85EBC" w:rsidRPr="005B337C" w:rsidRDefault="00285EBC" w:rsidP="008F2552">
            <w:pPr>
              <w:jc w:val="center"/>
              <w:rPr>
                <w:color w:val="000000"/>
              </w:rPr>
            </w:pPr>
            <w:r w:rsidRPr="005B337C">
              <w:rPr>
                <w:color w:val="000000"/>
              </w:rPr>
              <w:t>Твердые</w:t>
            </w:r>
          </w:p>
        </w:tc>
        <w:tc>
          <w:tcPr>
            <w:tcW w:w="48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85EBC" w:rsidRPr="005B337C" w:rsidRDefault="00285EBC" w:rsidP="008F2552">
            <w:pPr>
              <w:jc w:val="center"/>
              <w:rPr>
                <w:color w:val="000000"/>
              </w:rPr>
            </w:pPr>
            <w:r w:rsidRPr="005B337C">
              <w:rPr>
                <w:color w:val="000000"/>
              </w:rPr>
              <w:t>Мягкие</w:t>
            </w:r>
          </w:p>
        </w:tc>
      </w:tr>
      <w:tr w:rsidR="00285EBC" w:rsidRPr="005B337C" w:rsidTr="008F2552">
        <w:trPr>
          <w:trHeight w:val="180"/>
        </w:trPr>
        <w:tc>
          <w:tcPr>
            <w:tcW w:w="17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Смычные</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Звонкие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б</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б'</w:t>
            </w: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д</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д’</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г</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г‘</w:t>
            </w:r>
          </w:p>
        </w:tc>
      </w:tr>
      <w:tr w:rsidR="00285EBC" w:rsidRPr="005B337C" w:rsidTr="008F2552">
        <w:trPr>
          <w:trHeight w:val="180"/>
        </w:trPr>
        <w:tc>
          <w:tcPr>
            <w:tcW w:w="1765" w:type="dxa"/>
            <w:gridSpan w:val="2"/>
            <w:vMerge/>
            <w:tcBorders>
              <w:top w:val="single" w:sz="4" w:space="0" w:color="auto"/>
              <w:left w:val="single" w:sz="4" w:space="0" w:color="auto"/>
              <w:bottom w:val="single" w:sz="4" w:space="0" w:color="auto"/>
              <w:right w:val="single" w:sz="4" w:space="0" w:color="auto"/>
            </w:tcBorders>
            <w:vAlign w:val="center"/>
          </w:tcPr>
          <w:p w:rsidR="00285EBC" w:rsidRPr="005B337C" w:rsidRDefault="00285EBC" w:rsidP="008F2552">
            <w:pPr>
              <w:jc w:val="center"/>
              <w:rPr>
                <w:color w:val="000000"/>
              </w:rPr>
            </w:pP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Глухие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п</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п’</w:t>
            </w: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т</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т‘</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к</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к‘</w:t>
            </w:r>
          </w:p>
        </w:tc>
      </w:tr>
      <w:tr w:rsidR="00285EBC" w:rsidRPr="005B337C" w:rsidTr="008F2552">
        <w:trPr>
          <w:trHeight w:val="150"/>
        </w:trPr>
        <w:tc>
          <w:tcPr>
            <w:tcW w:w="17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Щелевые</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Звонкие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в</w:t>
            </w: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в’</w:t>
            </w: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з, ж</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з‘, ж‘</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lang w:val="en-US"/>
              </w:rPr>
              <w:t>j</w:t>
            </w: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r>
      <w:tr w:rsidR="00285EBC" w:rsidRPr="005B337C" w:rsidTr="008F2552">
        <w:trPr>
          <w:trHeight w:val="180"/>
        </w:trPr>
        <w:tc>
          <w:tcPr>
            <w:tcW w:w="1765" w:type="dxa"/>
            <w:gridSpan w:val="2"/>
            <w:vMerge/>
            <w:tcBorders>
              <w:top w:val="single" w:sz="4" w:space="0" w:color="auto"/>
              <w:left w:val="single" w:sz="4" w:space="0" w:color="auto"/>
              <w:bottom w:val="single" w:sz="4" w:space="0" w:color="auto"/>
              <w:right w:val="single" w:sz="4" w:space="0" w:color="auto"/>
            </w:tcBorders>
            <w:vAlign w:val="center"/>
          </w:tcPr>
          <w:p w:rsidR="00285EBC" w:rsidRPr="005B337C" w:rsidRDefault="00285EBC" w:rsidP="008F2552">
            <w:pPr>
              <w:jc w:val="center"/>
              <w:rPr>
                <w:color w:val="000000"/>
              </w:rPr>
            </w:pP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Глухие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ф</w:t>
            </w: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ф‘</w:t>
            </w: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с, ш</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с‘, ш‘</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х</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х‘</w:t>
            </w:r>
          </w:p>
        </w:tc>
      </w:tr>
      <w:tr w:rsidR="00285EBC" w:rsidRPr="005B337C" w:rsidTr="008F2552">
        <w:trPr>
          <w:trHeight w:val="165"/>
        </w:trPr>
        <w:tc>
          <w:tcPr>
            <w:tcW w:w="17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Слитные</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Глухие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ц</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ч‘</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r>
      <w:tr w:rsidR="00285EBC" w:rsidRPr="005B337C" w:rsidTr="008F2552">
        <w:trPr>
          <w:trHeight w:val="195"/>
        </w:trPr>
        <w:tc>
          <w:tcPr>
            <w:tcW w:w="8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Смычно-проход-ные</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Боковые</w:t>
            </w:r>
          </w:p>
        </w:tc>
        <w:tc>
          <w:tcPr>
            <w:tcW w:w="7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85EBC" w:rsidRPr="005B337C" w:rsidRDefault="00285EBC" w:rsidP="008F2552">
            <w:pPr>
              <w:jc w:val="center"/>
              <w:rPr>
                <w:color w:val="000000"/>
              </w:rPr>
            </w:pPr>
            <w:r w:rsidRPr="005B337C">
              <w:rPr>
                <w:color w:val="000000"/>
              </w:rPr>
              <w:t>Сонорные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л</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л‘</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r>
      <w:tr w:rsidR="00285EBC" w:rsidRPr="005B337C" w:rsidTr="008F2552">
        <w:trPr>
          <w:trHeight w:val="180"/>
        </w:trPr>
        <w:tc>
          <w:tcPr>
            <w:tcW w:w="869" w:type="dxa"/>
            <w:vMerge/>
            <w:tcBorders>
              <w:top w:val="single" w:sz="4" w:space="0" w:color="auto"/>
              <w:left w:val="single" w:sz="4" w:space="0" w:color="auto"/>
              <w:bottom w:val="single" w:sz="4" w:space="0" w:color="auto"/>
              <w:right w:val="single" w:sz="4" w:space="0" w:color="auto"/>
            </w:tcBorders>
            <w:vAlign w:val="center"/>
          </w:tcPr>
          <w:p w:rsidR="00285EBC" w:rsidRPr="005B337C" w:rsidRDefault="00285EBC" w:rsidP="008F2552">
            <w:pPr>
              <w:jc w:val="center"/>
              <w:rPr>
                <w:color w:val="00000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Носовые</w:t>
            </w:r>
          </w:p>
        </w:tc>
        <w:tc>
          <w:tcPr>
            <w:tcW w:w="759" w:type="dxa"/>
            <w:vMerge/>
            <w:tcBorders>
              <w:top w:val="single" w:sz="4" w:space="0" w:color="auto"/>
              <w:left w:val="single" w:sz="4" w:space="0" w:color="auto"/>
              <w:bottom w:val="single" w:sz="4" w:space="0" w:color="auto"/>
              <w:right w:val="single" w:sz="4" w:space="0" w:color="auto"/>
            </w:tcBorders>
            <w:vAlign w:val="center"/>
          </w:tcPr>
          <w:p w:rsidR="00285EBC" w:rsidRPr="005B337C" w:rsidRDefault="00285EBC" w:rsidP="008F2552">
            <w:pPr>
              <w:jc w:val="center"/>
              <w:rPr>
                <w:color w:val="000000"/>
              </w:rPr>
            </w:pP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м</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м‘</w:t>
            </w: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н</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н‘</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r>
      <w:tr w:rsidR="00285EBC" w:rsidRPr="005B337C" w:rsidTr="008F2552">
        <w:trPr>
          <w:trHeight w:val="180"/>
        </w:trPr>
        <w:tc>
          <w:tcPr>
            <w:tcW w:w="17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color w:val="000000"/>
              </w:rPr>
            </w:pPr>
            <w:r w:rsidRPr="005B337C">
              <w:rPr>
                <w:color w:val="000000"/>
              </w:rPr>
              <w:t>Дрожащие</w:t>
            </w:r>
          </w:p>
        </w:tc>
        <w:tc>
          <w:tcPr>
            <w:tcW w:w="759" w:type="dxa"/>
            <w:vMerge/>
            <w:tcBorders>
              <w:top w:val="single" w:sz="4" w:space="0" w:color="auto"/>
              <w:left w:val="single" w:sz="4" w:space="0" w:color="auto"/>
              <w:bottom w:val="single" w:sz="4" w:space="0" w:color="auto"/>
              <w:right w:val="single" w:sz="4" w:space="0" w:color="auto"/>
            </w:tcBorders>
            <w:vAlign w:val="center"/>
          </w:tcPr>
          <w:p w:rsidR="00285EBC" w:rsidRPr="005B337C" w:rsidRDefault="00285EBC" w:rsidP="008F2552">
            <w:pPr>
              <w:jc w:val="center"/>
              <w:rPr>
                <w:color w:val="000000"/>
              </w:rPr>
            </w:pP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р</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r w:rsidRPr="005B337C">
              <w:rPr>
                <w:i/>
                <w:iCs/>
                <w:color w:val="000000"/>
              </w:rPr>
              <w:t>р‘</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285EBC" w:rsidRPr="005B337C" w:rsidRDefault="00285EBC" w:rsidP="008F2552">
            <w:pPr>
              <w:jc w:val="center"/>
              <w:rPr>
                <w:i/>
                <w:iCs/>
                <w:color w:val="000000"/>
              </w:rPr>
            </w:pPr>
          </w:p>
        </w:tc>
      </w:tr>
    </w:tbl>
    <w:p w:rsidR="00283B78" w:rsidRPr="00AB3BB2" w:rsidRDefault="00CF50EF" w:rsidP="007E256F">
      <w:pPr>
        <w:shd w:val="clear" w:color="auto" w:fill="FFFFFF"/>
        <w:spacing w:before="360" w:line="360" w:lineRule="auto"/>
        <w:ind w:right="53" w:firstLine="708"/>
        <w:jc w:val="both"/>
        <w:rPr>
          <w:color w:val="000000"/>
          <w:sz w:val="28"/>
          <w:szCs w:val="28"/>
        </w:rPr>
      </w:pPr>
      <w:r>
        <w:rPr>
          <w:color w:val="000000"/>
          <w:sz w:val="28"/>
          <w:szCs w:val="28"/>
        </w:rPr>
        <w:t>В</w:t>
      </w:r>
      <w:r w:rsidR="00AB3BB2">
        <w:rPr>
          <w:color w:val="000000"/>
          <w:sz w:val="28"/>
          <w:szCs w:val="28"/>
        </w:rPr>
        <w:t xml:space="preserve"> этой таблице наглядно отражен не только способ образования согласных, но и какой орган действует при образовании того или иного звука, то есть с помощью этой таблицы мы можем описать согласный, например: в слове </w:t>
      </w:r>
      <w:r w:rsidR="00AB3BB2" w:rsidRPr="00AB3BB2">
        <w:rPr>
          <w:i/>
          <w:color w:val="000000"/>
          <w:sz w:val="28"/>
          <w:szCs w:val="28"/>
        </w:rPr>
        <w:t>сон</w:t>
      </w:r>
      <w:r w:rsidR="00BF33C3" w:rsidRPr="00BF33C3">
        <w:rPr>
          <w:i/>
          <w:color w:val="000000"/>
          <w:sz w:val="28"/>
          <w:szCs w:val="28"/>
        </w:rPr>
        <w:t>.</w:t>
      </w:r>
      <w:r w:rsidR="00AB3BB2">
        <w:rPr>
          <w:i/>
          <w:color w:val="000000"/>
          <w:sz w:val="28"/>
          <w:szCs w:val="28"/>
        </w:rPr>
        <w:t xml:space="preserve"> </w:t>
      </w:r>
      <w:r w:rsidR="00E16D64">
        <w:rPr>
          <w:color w:val="000000"/>
          <w:sz w:val="28"/>
          <w:szCs w:val="28"/>
        </w:rPr>
        <w:t xml:space="preserve">Первый звук - </w:t>
      </w:r>
      <w:r w:rsidR="00E16D64" w:rsidRPr="00AB3BB2">
        <w:rPr>
          <w:color w:val="000000"/>
          <w:sz w:val="28"/>
          <w:szCs w:val="28"/>
        </w:rPr>
        <w:t>[</w:t>
      </w:r>
      <w:r w:rsidR="00E16D64">
        <w:rPr>
          <w:color w:val="000000"/>
          <w:sz w:val="28"/>
          <w:szCs w:val="28"/>
        </w:rPr>
        <w:t>с</w:t>
      </w:r>
      <w:r w:rsidR="00E16D64" w:rsidRPr="00AB3BB2">
        <w:rPr>
          <w:color w:val="000000"/>
          <w:sz w:val="28"/>
          <w:szCs w:val="28"/>
        </w:rPr>
        <w:t>]</w:t>
      </w:r>
      <w:r w:rsidR="00E16D64">
        <w:rPr>
          <w:color w:val="000000"/>
          <w:sz w:val="28"/>
          <w:szCs w:val="28"/>
        </w:rPr>
        <w:t xml:space="preserve"> – согласный, который</w:t>
      </w:r>
      <w:r w:rsidR="00AB3BB2">
        <w:rPr>
          <w:color w:val="000000"/>
          <w:sz w:val="28"/>
          <w:szCs w:val="28"/>
        </w:rPr>
        <w:t xml:space="preserve"> по способу образования щелевой, глухой, с парным звонким </w:t>
      </w:r>
      <w:r w:rsidR="00AB3BB2" w:rsidRPr="00AB3BB2">
        <w:rPr>
          <w:color w:val="000000"/>
          <w:sz w:val="28"/>
          <w:szCs w:val="28"/>
        </w:rPr>
        <w:t>[</w:t>
      </w:r>
      <w:r w:rsidR="00AB3BB2">
        <w:rPr>
          <w:color w:val="000000"/>
          <w:sz w:val="28"/>
          <w:szCs w:val="28"/>
        </w:rPr>
        <w:t>з</w:t>
      </w:r>
      <w:r w:rsidR="00AB3BB2" w:rsidRPr="00AB3BB2">
        <w:rPr>
          <w:color w:val="000000"/>
          <w:sz w:val="28"/>
          <w:szCs w:val="28"/>
        </w:rPr>
        <w:t>]</w:t>
      </w:r>
      <w:r w:rsidR="005408AF">
        <w:rPr>
          <w:color w:val="000000"/>
          <w:sz w:val="28"/>
          <w:szCs w:val="28"/>
        </w:rPr>
        <w:t>,</w:t>
      </w:r>
      <w:r w:rsidR="00AB3BB2">
        <w:rPr>
          <w:color w:val="000000"/>
          <w:sz w:val="28"/>
          <w:szCs w:val="28"/>
        </w:rPr>
        <w:t xml:space="preserve"> а по действующему органу переднеязычный твердый, с парным мягким согласным звуком </w:t>
      </w:r>
      <w:r w:rsidR="00AB3BB2" w:rsidRPr="00AB3BB2">
        <w:rPr>
          <w:color w:val="000000"/>
          <w:sz w:val="28"/>
          <w:szCs w:val="28"/>
        </w:rPr>
        <w:t>[</w:t>
      </w:r>
      <w:r w:rsidR="00AB3BB2">
        <w:rPr>
          <w:color w:val="000000"/>
          <w:sz w:val="28"/>
          <w:szCs w:val="28"/>
        </w:rPr>
        <w:t>с</w:t>
      </w:r>
      <w:r w:rsidR="00AB3BB2" w:rsidRPr="00AB3BB2">
        <w:rPr>
          <w:color w:val="000000"/>
          <w:sz w:val="28"/>
          <w:szCs w:val="28"/>
        </w:rPr>
        <w:t>‘]</w:t>
      </w:r>
      <w:r w:rsidR="00AB3BB2">
        <w:rPr>
          <w:color w:val="000000"/>
          <w:sz w:val="28"/>
          <w:szCs w:val="28"/>
        </w:rPr>
        <w:t>.</w:t>
      </w:r>
      <w:r w:rsidR="005408AF">
        <w:rPr>
          <w:color w:val="000000"/>
          <w:sz w:val="28"/>
          <w:szCs w:val="28"/>
        </w:rPr>
        <w:t xml:space="preserve"> Благодаря этой таблице, можно составить характеристику к любому согласному звук</w:t>
      </w:r>
      <w:r w:rsidR="00CC10CE">
        <w:rPr>
          <w:color w:val="000000"/>
          <w:sz w:val="28"/>
          <w:szCs w:val="28"/>
        </w:rPr>
        <w:t xml:space="preserve">у, с учетом его позиции в слове, а также определить основной действующий орган при произношении того или иного звука. </w:t>
      </w:r>
    </w:p>
    <w:p w:rsidR="00AB1D7D" w:rsidRPr="00F2060F" w:rsidRDefault="00AB1D7D" w:rsidP="00494022">
      <w:pPr>
        <w:shd w:val="clear" w:color="auto" w:fill="FFFFFF"/>
        <w:spacing w:before="360" w:line="360" w:lineRule="auto"/>
        <w:ind w:right="53" w:firstLine="709"/>
        <w:jc w:val="both"/>
        <w:rPr>
          <w:sz w:val="28"/>
          <w:szCs w:val="28"/>
        </w:rPr>
      </w:pPr>
      <w:r w:rsidRPr="00F2060F">
        <w:rPr>
          <w:color w:val="000000"/>
          <w:sz w:val="28"/>
          <w:szCs w:val="28"/>
        </w:rPr>
        <w:t xml:space="preserve">Гласные </w:t>
      </w:r>
      <w:r>
        <w:rPr>
          <w:color w:val="000000"/>
          <w:sz w:val="28"/>
          <w:szCs w:val="28"/>
        </w:rPr>
        <w:t xml:space="preserve">звуки </w:t>
      </w:r>
      <w:r w:rsidRPr="00F2060F">
        <w:rPr>
          <w:color w:val="000000"/>
          <w:sz w:val="28"/>
          <w:szCs w:val="28"/>
        </w:rPr>
        <w:t xml:space="preserve">- это чисто </w:t>
      </w:r>
      <w:r w:rsidR="007E256F">
        <w:rPr>
          <w:color w:val="000000"/>
          <w:sz w:val="28"/>
          <w:szCs w:val="28"/>
        </w:rPr>
        <w:t>тоновые звуки</w:t>
      </w:r>
      <w:r w:rsidRPr="00F2060F">
        <w:rPr>
          <w:color w:val="000000"/>
          <w:sz w:val="28"/>
          <w:szCs w:val="28"/>
        </w:rPr>
        <w:t>. Возникнув в г</w:t>
      </w:r>
      <w:r>
        <w:rPr>
          <w:color w:val="000000"/>
          <w:sz w:val="28"/>
          <w:szCs w:val="28"/>
        </w:rPr>
        <w:t>орта</w:t>
      </w:r>
      <w:r w:rsidRPr="00F2060F">
        <w:rPr>
          <w:color w:val="000000"/>
          <w:sz w:val="28"/>
          <w:szCs w:val="28"/>
        </w:rPr>
        <w:t xml:space="preserve">ни в </w:t>
      </w:r>
      <w:r w:rsidRPr="00F2060F">
        <w:rPr>
          <w:color w:val="000000"/>
          <w:spacing w:val="-7"/>
          <w:sz w:val="28"/>
          <w:szCs w:val="28"/>
        </w:rPr>
        <w:t xml:space="preserve">результате колебания голосовых связок, музыкальный тон, голос </w:t>
      </w:r>
      <w:r w:rsidRPr="00F2060F">
        <w:rPr>
          <w:color w:val="000000"/>
          <w:spacing w:val="-2"/>
          <w:sz w:val="28"/>
          <w:szCs w:val="28"/>
        </w:rPr>
        <w:t>приобретает особый тембр в надгортанных полостях. Рот и глот</w:t>
      </w:r>
      <w:r w:rsidRPr="00F2060F">
        <w:rPr>
          <w:color w:val="000000"/>
          <w:spacing w:val="-2"/>
          <w:sz w:val="28"/>
          <w:szCs w:val="28"/>
        </w:rPr>
        <w:softHyphen/>
      </w:r>
      <w:r>
        <w:rPr>
          <w:color w:val="000000"/>
          <w:sz w:val="28"/>
          <w:szCs w:val="28"/>
        </w:rPr>
        <w:t xml:space="preserve">ка </w:t>
      </w:r>
      <w:r w:rsidRPr="00F2060F">
        <w:rPr>
          <w:color w:val="000000"/>
          <w:sz w:val="28"/>
          <w:szCs w:val="28"/>
        </w:rPr>
        <w:t>-</w:t>
      </w:r>
      <w:r>
        <w:rPr>
          <w:color w:val="000000"/>
          <w:sz w:val="28"/>
          <w:szCs w:val="28"/>
        </w:rPr>
        <w:t xml:space="preserve"> </w:t>
      </w:r>
      <w:r w:rsidRPr="00F2060F">
        <w:rPr>
          <w:color w:val="000000"/>
          <w:sz w:val="28"/>
          <w:szCs w:val="28"/>
        </w:rPr>
        <w:t>это те резонаторы, в которых и формируются различия меж</w:t>
      </w:r>
      <w:r w:rsidRPr="00F2060F">
        <w:rPr>
          <w:color w:val="000000"/>
          <w:sz w:val="28"/>
          <w:szCs w:val="28"/>
        </w:rPr>
        <w:softHyphen/>
      </w:r>
      <w:r w:rsidRPr="00F2060F">
        <w:rPr>
          <w:color w:val="000000"/>
          <w:spacing w:val="-6"/>
          <w:sz w:val="28"/>
          <w:szCs w:val="28"/>
        </w:rPr>
        <w:t xml:space="preserve">ду гласными. Эти различия определяются объемом и формой </w:t>
      </w:r>
      <w:r w:rsidRPr="00F2060F">
        <w:rPr>
          <w:color w:val="000000"/>
          <w:spacing w:val="-7"/>
          <w:sz w:val="28"/>
          <w:szCs w:val="28"/>
        </w:rPr>
        <w:t>резонирующих полостей, которые могут изменяться в результате движений губ, языка и нижней челюсти. Каждый гласный произ</w:t>
      </w:r>
      <w:r w:rsidRPr="00F2060F">
        <w:rPr>
          <w:color w:val="000000"/>
          <w:spacing w:val="-7"/>
          <w:sz w:val="28"/>
          <w:szCs w:val="28"/>
        </w:rPr>
        <w:softHyphen/>
      </w:r>
      <w:r w:rsidRPr="00F2060F">
        <w:rPr>
          <w:color w:val="000000"/>
          <w:spacing w:val="-1"/>
          <w:sz w:val="28"/>
          <w:szCs w:val="28"/>
        </w:rPr>
        <w:t>носится при особом, свойственном только этому звуку положе</w:t>
      </w:r>
      <w:r w:rsidRPr="00F2060F">
        <w:rPr>
          <w:color w:val="000000"/>
          <w:spacing w:val="-1"/>
          <w:sz w:val="28"/>
          <w:szCs w:val="28"/>
        </w:rPr>
        <w:softHyphen/>
      </w:r>
      <w:r w:rsidRPr="00F2060F">
        <w:rPr>
          <w:color w:val="000000"/>
          <w:spacing w:val="-2"/>
          <w:sz w:val="28"/>
          <w:szCs w:val="28"/>
        </w:rPr>
        <w:t>нии органов речи.</w:t>
      </w:r>
    </w:p>
    <w:p w:rsidR="00342EF0" w:rsidRDefault="00AB1D7D" w:rsidP="00342EF0">
      <w:pPr>
        <w:shd w:val="clear" w:color="auto" w:fill="FFFFFF"/>
        <w:spacing w:before="100" w:beforeAutospacing="1" w:after="100" w:afterAutospacing="1" w:line="360" w:lineRule="auto"/>
        <w:ind w:firstLine="709"/>
        <w:jc w:val="both"/>
        <w:rPr>
          <w:color w:val="000000"/>
          <w:spacing w:val="1"/>
          <w:sz w:val="28"/>
          <w:szCs w:val="28"/>
        </w:rPr>
      </w:pPr>
      <w:r w:rsidRPr="00F2060F">
        <w:rPr>
          <w:color w:val="000000"/>
          <w:spacing w:val="-3"/>
          <w:sz w:val="28"/>
          <w:szCs w:val="28"/>
        </w:rPr>
        <w:t>Классификация гласных звуков основывается на трех призна</w:t>
      </w:r>
      <w:r w:rsidRPr="00F2060F">
        <w:rPr>
          <w:color w:val="000000"/>
          <w:spacing w:val="-3"/>
          <w:sz w:val="28"/>
          <w:szCs w:val="28"/>
        </w:rPr>
        <w:softHyphen/>
      </w:r>
      <w:r w:rsidRPr="00F2060F">
        <w:rPr>
          <w:color w:val="000000"/>
          <w:spacing w:val="1"/>
          <w:sz w:val="28"/>
          <w:szCs w:val="28"/>
        </w:rPr>
        <w:t xml:space="preserve">ках: участии губ, степени подъема языка по вертикали по </w:t>
      </w:r>
      <w:r>
        <w:rPr>
          <w:color w:val="000000"/>
          <w:spacing w:val="1"/>
          <w:sz w:val="28"/>
          <w:szCs w:val="28"/>
        </w:rPr>
        <w:t>отношению к небу, степени продвинутости языка вперед или отодвинутости назад по горизонтали.</w:t>
      </w:r>
    </w:p>
    <w:p w:rsidR="001C192D" w:rsidRDefault="00AB1D7D" w:rsidP="00342EF0">
      <w:pPr>
        <w:shd w:val="clear" w:color="auto" w:fill="FFFFFF"/>
        <w:spacing w:before="100" w:beforeAutospacing="1" w:after="100" w:afterAutospacing="1" w:line="360" w:lineRule="auto"/>
        <w:ind w:firstLine="709"/>
        <w:jc w:val="both"/>
        <w:rPr>
          <w:color w:val="000000"/>
          <w:spacing w:val="1"/>
          <w:sz w:val="28"/>
          <w:szCs w:val="28"/>
        </w:rPr>
      </w:pPr>
      <w:r>
        <w:rPr>
          <w:color w:val="000000"/>
          <w:spacing w:val="1"/>
          <w:sz w:val="28"/>
          <w:szCs w:val="28"/>
        </w:rPr>
        <w:t>По участ</w:t>
      </w:r>
      <w:r w:rsidR="00D85976">
        <w:rPr>
          <w:color w:val="000000"/>
          <w:spacing w:val="1"/>
          <w:sz w:val="28"/>
          <w:szCs w:val="28"/>
        </w:rPr>
        <w:t xml:space="preserve">ию </w:t>
      </w:r>
      <w:r>
        <w:rPr>
          <w:color w:val="000000"/>
          <w:spacing w:val="1"/>
          <w:sz w:val="28"/>
          <w:szCs w:val="28"/>
        </w:rPr>
        <w:t xml:space="preserve"> губ гласные делятся на</w:t>
      </w:r>
      <w:r w:rsidR="001C192D">
        <w:rPr>
          <w:color w:val="000000"/>
          <w:spacing w:val="1"/>
          <w:sz w:val="28"/>
          <w:szCs w:val="28"/>
        </w:rPr>
        <w:t>:</w:t>
      </w:r>
    </w:p>
    <w:p w:rsidR="001C192D" w:rsidRDefault="00AB1D7D" w:rsidP="001C192D">
      <w:pPr>
        <w:numPr>
          <w:ilvl w:val="0"/>
          <w:numId w:val="25"/>
        </w:numPr>
        <w:shd w:val="clear" w:color="auto" w:fill="FFFFFF"/>
        <w:spacing w:before="100" w:beforeAutospacing="1" w:after="100" w:afterAutospacing="1" w:line="360" w:lineRule="auto"/>
        <w:jc w:val="both"/>
        <w:rPr>
          <w:color w:val="000000"/>
          <w:spacing w:val="1"/>
          <w:sz w:val="28"/>
          <w:szCs w:val="28"/>
        </w:rPr>
      </w:pPr>
      <w:r>
        <w:rPr>
          <w:color w:val="000000"/>
          <w:spacing w:val="1"/>
          <w:sz w:val="28"/>
          <w:szCs w:val="28"/>
        </w:rPr>
        <w:t>огубленный (лабиализованные)</w:t>
      </w:r>
      <w:r w:rsidR="001C192D">
        <w:rPr>
          <w:color w:val="000000"/>
          <w:spacing w:val="1"/>
          <w:sz w:val="28"/>
          <w:szCs w:val="28"/>
        </w:rPr>
        <w:t>:</w:t>
      </w:r>
      <w:r w:rsidR="001C192D" w:rsidRPr="001C192D">
        <w:t xml:space="preserve"> </w:t>
      </w:r>
      <w:r w:rsidR="001C192D" w:rsidRPr="00170ECD">
        <w:rPr>
          <w:sz w:val="28"/>
          <w:szCs w:val="28"/>
        </w:rPr>
        <w:t>[о]</w:t>
      </w:r>
      <w:r w:rsidR="001C192D" w:rsidRPr="001C192D">
        <w:rPr>
          <w:sz w:val="28"/>
          <w:szCs w:val="28"/>
        </w:rPr>
        <w:t xml:space="preserve">, </w:t>
      </w:r>
      <w:r w:rsidR="001C192D" w:rsidRPr="00170ECD">
        <w:rPr>
          <w:sz w:val="28"/>
          <w:szCs w:val="28"/>
        </w:rPr>
        <w:t>[у]</w:t>
      </w:r>
      <w:r w:rsidR="001C192D">
        <w:t>;</w:t>
      </w:r>
    </w:p>
    <w:p w:rsidR="001C192D" w:rsidRDefault="00AB1D7D" w:rsidP="001C192D">
      <w:pPr>
        <w:numPr>
          <w:ilvl w:val="0"/>
          <w:numId w:val="25"/>
        </w:numPr>
        <w:shd w:val="clear" w:color="auto" w:fill="FFFFFF"/>
        <w:spacing w:before="100" w:beforeAutospacing="1" w:after="100" w:afterAutospacing="1" w:line="360" w:lineRule="auto"/>
        <w:jc w:val="both"/>
        <w:rPr>
          <w:color w:val="000000"/>
          <w:spacing w:val="1"/>
          <w:sz w:val="28"/>
          <w:szCs w:val="28"/>
        </w:rPr>
      </w:pPr>
      <w:r>
        <w:rPr>
          <w:color w:val="000000"/>
          <w:spacing w:val="1"/>
          <w:sz w:val="28"/>
          <w:szCs w:val="28"/>
        </w:rPr>
        <w:t>и неогубленные (или нелабиализ</w:t>
      </w:r>
      <w:r w:rsidR="00D85976">
        <w:rPr>
          <w:color w:val="000000"/>
          <w:spacing w:val="1"/>
          <w:sz w:val="28"/>
          <w:szCs w:val="28"/>
        </w:rPr>
        <w:t>о</w:t>
      </w:r>
      <w:r>
        <w:rPr>
          <w:color w:val="000000"/>
          <w:spacing w:val="1"/>
          <w:sz w:val="28"/>
          <w:szCs w:val="28"/>
        </w:rPr>
        <w:t>в</w:t>
      </w:r>
      <w:r w:rsidR="00D85976">
        <w:rPr>
          <w:color w:val="000000"/>
          <w:spacing w:val="1"/>
          <w:sz w:val="28"/>
          <w:szCs w:val="28"/>
        </w:rPr>
        <w:t>а</w:t>
      </w:r>
      <w:r w:rsidR="001C192D">
        <w:rPr>
          <w:color w:val="000000"/>
          <w:spacing w:val="1"/>
          <w:sz w:val="28"/>
          <w:szCs w:val="28"/>
        </w:rPr>
        <w:t xml:space="preserve">нные): </w:t>
      </w:r>
      <w:r w:rsidR="001C192D">
        <w:t xml:space="preserve">[а], </w:t>
      </w:r>
      <w:r w:rsidR="001C192D" w:rsidRPr="001C192D">
        <w:t>[</w:t>
      </w:r>
      <w:r w:rsidR="001C192D">
        <w:t>э</w:t>
      </w:r>
      <w:r w:rsidR="001C192D" w:rsidRPr="001C192D">
        <w:t>]</w:t>
      </w:r>
      <w:r w:rsidR="001C192D">
        <w:t>, [е], [и], [ы].</w:t>
      </w:r>
    </w:p>
    <w:p w:rsidR="00A11D76" w:rsidRDefault="00AB1D7D" w:rsidP="001C192D">
      <w:pPr>
        <w:shd w:val="clear" w:color="auto" w:fill="FFFFFF"/>
        <w:spacing w:before="100" w:beforeAutospacing="1" w:after="100" w:afterAutospacing="1" w:line="360" w:lineRule="auto"/>
        <w:jc w:val="both"/>
        <w:rPr>
          <w:color w:val="000000"/>
          <w:spacing w:val="1"/>
          <w:sz w:val="28"/>
          <w:szCs w:val="28"/>
        </w:rPr>
      </w:pPr>
      <w:r>
        <w:rPr>
          <w:color w:val="000000"/>
          <w:spacing w:val="1"/>
          <w:sz w:val="28"/>
          <w:szCs w:val="28"/>
        </w:rPr>
        <w:t xml:space="preserve">Степень огубленности может быть различной: меньшая у </w:t>
      </w:r>
      <w:r w:rsidRPr="00AC74C9">
        <w:rPr>
          <w:color w:val="000000"/>
          <w:spacing w:val="1"/>
          <w:sz w:val="28"/>
          <w:szCs w:val="28"/>
        </w:rPr>
        <w:t>[</w:t>
      </w:r>
      <w:r>
        <w:rPr>
          <w:color w:val="000000"/>
          <w:spacing w:val="1"/>
          <w:sz w:val="28"/>
          <w:szCs w:val="28"/>
        </w:rPr>
        <w:t>о</w:t>
      </w:r>
      <w:r w:rsidRPr="00AC74C9">
        <w:rPr>
          <w:color w:val="000000"/>
          <w:spacing w:val="1"/>
          <w:sz w:val="28"/>
          <w:szCs w:val="28"/>
        </w:rPr>
        <w:t>]</w:t>
      </w:r>
      <w:r>
        <w:rPr>
          <w:color w:val="000000"/>
          <w:spacing w:val="1"/>
          <w:sz w:val="28"/>
          <w:szCs w:val="28"/>
        </w:rPr>
        <w:t xml:space="preserve">, большая у </w:t>
      </w:r>
      <w:r w:rsidRPr="00AC74C9">
        <w:rPr>
          <w:color w:val="000000"/>
          <w:spacing w:val="1"/>
          <w:sz w:val="28"/>
          <w:szCs w:val="28"/>
        </w:rPr>
        <w:t>[</w:t>
      </w:r>
      <w:r>
        <w:rPr>
          <w:color w:val="000000"/>
          <w:spacing w:val="1"/>
          <w:sz w:val="28"/>
          <w:szCs w:val="28"/>
        </w:rPr>
        <w:t>у</w:t>
      </w:r>
      <w:r w:rsidRPr="00AC74C9">
        <w:rPr>
          <w:color w:val="000000"/>
          <w:spacing w:val="1"/>
          <w:sz w:val="28"/>
          <w:szCs w:val="28"/>
        </w:rPr>
        <w:t xml:space="preserve">]. </w:t>
      </w:r>
    </w:p>
    <w:p w:rsidR="00AB1D7D" w:rsidRDefault="00AB1D7D" w:rsidP="00AB1D7D">
      <w:pPr>
        <w:shd w:val="clear" w:color="auto" w:fill="FFFFFF"/>
        <w:spacing w:before="100" w:beforeAutospacing="1" w:after="100" w:afterAutospacing="1" w:line="360" w:lineRule="auto"/>
        <w:ind w:firstLine="708"/>
        <w:jc w:val="both"/>
        <w:outlineLvl w:val="0"/>
        <w:rPr>
          <w:color w:val="000000"/>
          <w:spacing w:val="1"/>
          <w:sz w:val="28"/>
          <w:szCs w:val="28"/>
        </w:rPr>
      </w:pPr>
      <w:r>
        <w:rPr>
          <w:color w:val="000000"/>
          <w:spacing w:val="1"/>
          <w:sz w:val="28"/>
          <w:szCs w:val="28"/>
        </w:rPr>
        <w:t xml:space="preserve">По степени подъема языка по отношению к небу различаются гласные </w:t>
      </w:r>
      <w:r w:rsidRPr="00314BF4">
        <w:rPr>
          <w:color w:val="000000"/>
          <w:spacing w:val="1"/>
          <w:sz w:val="28"/>
          <w:szCs w:val="28"/>
        </w:rPr>
        <w:t>верхнего подъе</w:t>
      </w:r>
      <w:r>
        <w:rPr>
          <w:color w:val="000000"/>
          <w:spacing w:val="1"/>
          <w:sz w:val="28"/>
          <w:szCs w:val="28"/>
        </w:rPr>
        <w:t xml:space="preserve">ма: </w:t>
      </w:r>
      <w:r w:rsidRPr="00280FE7">
        <w:rPr>
          <w:color w:val="000000"/>
          <w:spacing w:val="1"/>
          <w:sz w:val="28"/>
          <w:szCs w:val="28"/>
        </w:rPr>
        <w:t>[</w:t>
      </w:r>
      <w:r>
        <w:rPr>
          <w:color w:val="000000"/>
          <w:spacing w:val="1"/>
          <w:sz w:val="28"/>
          <w:szCs w:val="28"/>
        </w:rPr>
        <w:t>и</w:t>
      </w:r>
      <w:r w:rsidRPr="00280FE7">
        <w:rPr>
          <w:color w:val="000000"/>
          <w:spacing w:val="1"/>
          <w:sz w:val="28"/>
          <w:szCs w:val="28"/>
        </w:rPr>
        <w:t>]</w:t>
      </w:r>
      <w:r>
        <w:rPr>
          <w:color w:val="000000"/>
          <w:spacing w:val="1"/>
          <w:sz w:val="28"/>
          <w:szCs w:val="28"/>
        </w:rPr>
        <w:t xml:space="preserve">, </w:t>
      </w:r>
      <w:r w:rsidRPr="00280FE7">
        <w:rPr>
          <w:color w:val="000000"/>
          <w:spacing w:val="1"/>
          <w:sz w:val="28"/>
          <w:szCs w:val="28"/>
        </w:rPr>
        <w:t>[</w:t>
      </w:r>
      <w:r>
        <w:rPr>
          <w:color w:val="000000"/>
          <w:spacing w:val="1"/>
          <w:sz w:val="28"/>
          <w:szCs w:val="28"/>
        </w:rPr>
        <w:t>ы</w:t>
      </w:r>
      <w:r w:rsidRPr="00280FE7">
        <w:rPr>
          <w:color w:val="000000"/>
          <w:spacing w:val="1"/>
          <w:sz w:val="28"/>
          <w:szCs w:val="28"/>
        </w:rPr>
        <w:t>]</w:t>
      </w:r>
      <w:r>
        <w:rPr>
          <w:color w:val="000000"/>
          <w:spacing w:val="1"/>
          <w:sz w:val="28"/>
          <w:szCs w:val="28"/>
        </w:rPr>
        <w:t xml:space="preserve">, </w:t>
      </w:r>
      <w:r w:rsidRPr="00280FE7">
        <w:rPr>
          <w:color w:val="000000"/>
          <w:spacing w:val="1"/>
          <w:sz w:val="28"/>
          <w:szCs w:val="28"/>
        </w:rPr>
        <w:t>[</w:t>
      </w:r>
      <w:r>
        <w:rPr>
          <w:color w:val="000000"/>
          <w:spacing w:val="1"/>
          <w:sz w:val="28"/>
          <w:szCs w:val="28"/>
        </w:rPr>
        <w:t>у</w:t>
      </w:r>
      <w:r w:rsidRPr="00280FE7">
        <w:rPr>
          <w:color w:val="000000"/>
          <w:spacing w:val="1"/>
          <w:sz w:val="28"/>
          <w:szCs w:val="28"/>
        </w:rPr>
        <w:t>]</w:t>
      </w:r>
      <w:r>
        <w:rPr>
          <w:color w:val="000000"/>
          <w:spacing w:val="1"/>
          <w:sz w:val="28"/>
          <w:szCs w:val="28"/>
        </w:rPr>
        <w:t xml:space="preserve">; среднего подъема: </w:t>
      </w:r>
      <w:r w:rsidRPr="00280FE7">
        <w:rPr>
          <w:color w:val="000000"/>
          <w:spacing w:val="1"/>
          <w:sz w:val="28"/>
          <w:szCs w:val="28"/>
        </w:rPr>
        <w:t>[</w:t>
      </w:r>
      <w:r>
        <w:rPr>
          <w:color w:val="000000"/>
          <w:spacing w:val="1"/>
          <w:sz w:val="28"/>
          <w:szCs w:val="28"/>
        </w:rPr>
        <w:t>э</w:t>
      </w:r>
      <w:r w:rsidRPr="00280FE7">
        <w:rPr>
          <w:color w:val="000000"/>
          <w:spacing w:val="1"/>
          <w:sz w:val="28"/>
          <w:szCs w:val="28"/>
        </w:rPr>
        <w:t>]</w:t>
      </w:r>
      <w:r>
        <w:rPr>
          <w:color w:val="000000"/>
          <w:spacing w:val="1"/>
          <w:sz w:val="28"/>
          <w:szCs w:val="28"/>
        </w:rPr>
        <w:t xml:space="preserve">, </w:t>
      </w:r>
      <w:r w:rsidRPr="00280FE7">
        <w:rPr>
          <w:color w:val="000000"/>
          <w:spacing w:val="1"/>
          <w:sz w:val="28"/>
          <w:szCs w:val="28"/>
        </w:rPr>
        <w:t>[</w:t>
      </w:r>
      <w:r>
        <w:rPr>
          <w:color w:val="000000"/>
          <w:spacing w:val="1"/>
          <w:sz w:val="28"/>
          <w:szCs w:val="28"/>
        </w:rPr>
        <w:t>о</w:t>
      </w:r>
      <w:r w:rsidRPr="00280FE7">
        <w:rPr>
          <w:color w:val="000000"/>
          <w:spacing w:val="1"/>
          <w:sz w:val="28"/>
          <w:szCs w:val="28"/>
        </w:rPr>
        <w:t>]</w:t>
      </w:r>
      <w:r>
        <w:rPr>
          <w:color w:val="000000"/>
          <w:spacing w:val="1"/>
          <w:sz w:val="28"/>
          <w:szCs w:val="28"/>
        </w:rPr>
        <w:t xml:space="preserve">; нижнего подъема: </w:t>
      </w:r>
      <w:r w:rsidRPr="00280FE7">
        <w:rPr>
          <w:color w:val="000000"/>
          <w:spacing w:val="1"/>
          <w:sz w:val="28"/>
          <w:szCs w:val="28"/>
        </w:rPr>
        <w:t>[</w:t>
      </w:r>
      <w:r>
        <w:rPr>
          <w:color w:val="000000"/>
          <w:spacing w:val="1"/>
          <w:sz w:val="28"/>
          <w:szCs w:val="28"/>
        </w:rPr>
        <w:t>а</w:t>
      </w:r>
      <w:r w:rsidRPr="00280FE7">
        <w:rPr>
          <w:color w:val="000000"/>
          <w:spacing w:val="1"/>
          <w:sz w:val="28"/>
          <w:szCs w:val="28"/>
        </w:rPr>
        <w:t xml:space="preserve">]. </w:t>
      </w:r>
      <w:r>
        <w:rPr>
          <w:color w:val="000000"/>
          <w:spacing w:val="1"/>
          <w:sz w:val="28"/>
          <w:szCs w:val="28"/>
        </w:rPr>
        <w:t xml:space="preserve">При артикуляции гласных верхнего подъема язык занимает крайнее верхнее положение. Нижняя челюсть при этом обычно слегка отходит от верхней, создавая узкий раствор рта, поэтому гласные верхнего подъема называют узкими. При артикуляции гласных нижнего подъема нижняя челюсть обычно опущена в крайнее нижнее положение, создавая широкий раствор рта, поэтому гласные нижнего подъема называют широкими. </w:t>
      </w:r>
    </w:p>
    <w:p w:rsidR="00576C5C" w:rsidRDefault="00AB1D7D" w:rsidP="00576C5C">
      <w:pPr>
        <w:shd w:val="clear" w:color="auto" w:fill="FFFFFF"/>
        <w:spacing w:before="100" w:beforeAutospacing="1" w:after="100" w:afterAutospacing="1" w:line="360" w:lineRule="auto"/>
        <w:ind w:firstLine="708"/>
        <w:jc w:val="both"/>
        <w:outlineLvl w:val="0"/>
        <w:rPr>
          <w:color w:val="000000"/>
          <w:spacing w:val="1"/>
          <w:sz w:val="28"/>
          <w:szCs w:val="28"/>
        </w:rPr>
      </w:pPr>
      <w:r>
        <w:rPr>
          <w:color w:val="000000"/>
          <w:spacing w:val="1"/>
          <w:sz w:val="28"/>
          <w:szCs w:val="28"/>
        </w:rPr>
        <w:t xml:space="preserve">По степени продвинутости языка вперед или отодвинутости его назад по горизонтали различаются гласные переднего ряда </w:t>
      </w:r>
      <w:r w:rsidRPr="00886BDA">
        <w:rPr>
          <w:color w:val="000000"/>
          <w:spacing w:val="1"/>
          <w:sz w:val="28"/>
          <w:szCs w:val="28"/>
        </w:rPr>
        <w:t>[</w:t>
      </w:r>
      <w:r>
        <w:rPr>
          <w:color w:val="000000"/>
          <w:spacing w:val="1"/>
          <w:sz w:val="28"/>
          <w:szCs w:val="28"/>
        </w:rPr>
        <w:t>и</w:t>
      </w:r>
      <w:r w:rsidRPr="00886BDA">
        <w:rPr>
          <w:color w:val="000000"/>
          <w:spacing w:val="1"/>
          <w:sz w:val="28"/>
          <w:szCs w:val="28"/>
        </w:rPr>
        <w:t>]</w:t>
      </w:r>
      <w:r>
        <w:rPr>
          <w:color w:val="000000"/>
          <w:spacing w:val="1"/>
          <w:sz w:val="28"/>
          <w:szCs w:val="28"/>
        </w:rPr>
        <w:t xml:space="preserve">, </w:t>
      </w:r>
      <w:r w:rsidRPr="00886BDA">
        <w:rPr>
          <w:color w:val="000000"/>
          <w:spacing w:val="1"/>
          <w:sz w:val="28"/>
          <w:szCs w:val="28"/>
        </w:rPr>
        <w:t>[</w:t>
      </w:r>
      <w:r>
        <w:rPr>
          <w:color w:val="000000"/>
          <w:spacing w:val="1"/>
          <w:sz w:val="28"/>
          <w:szCs w:val="28"/>
        </w:rPr>
        <w:t>э</w:t>
      </w:r>
      <w:r w:rsidRPr="00886BDA">
        <w:rPr>
          <w:color w:val="000000"/>
          <w:spacing w:val="1"/>
          <w:sz w:val="28"/>
          <w:szCs w:val="28"/>
        </w:rPr>
        <w:t>]</w:t>
      </w:r>
      <w:r>
        <w:rPr>
          <w:color w:val="000000"/>
          <w:spacing w:val="1"/>
          <w:sz w:val="28"/>
          <w:szCs w:val="28"/>
        </w:rPr>
        <w:t xml:space="preserve">; среднего ряда </w:t>
      </w:r>
      <w:r w:rsidRPr="00886BDA">
        <w:rPr>
          <w:color w:val="000000"/>
          <w:spacing w:val="1"/>
          <w:sz w:val="28"/>
          <w:szCs w:val="28"/>
        </w:rPr>
        <w:t>[</w:t>
      </w:r>
      <w:r>
        <w:rPr>
          <w:color w:val="000000"/>
          <w:spacing w:val="1"/>
          <w:sz w:val="28"/>
          <w:szCs w:val="28"/>
        </w:rPr>
        <w:t>ы</w:t>
      </w:r>
      <w:r w:rsidRPr="00886BDA">
        <w:rPr>
          <w:color w:val="000000"/>
          <w:spacing w:val="1"/>
          <w:sz w:val="28"/>
          <w:szCs w:val="28"/>
        </w:rPr>
        <w:t>]</w:t>
      </w:r>
      <w:r>
        <w:rPr>
          <w:color w:val="000000"/>
          <w:spacing w:val="1"/>
          <w:sz w:val="28"/>
          <w:szCs w:val="28"/>
        </w:rPr>
        <w:t xml:space="preserve">, </w:t>
      </w:r>
      <w:r w:rsidRPr="00886BDA">
        <w:rPr>
          <w:color w:val="000000"/>
          <w:spacing w:val="1"/>
          <w:sz w:val="28"/>
          <w:szCs w:val="28"/>
        </w:rPr>
        <w:t>[</w:t>
      </w:r>
      <w:r>
        <w:rPr>
          <w:color w:val="000000"/>
          <w:spacing w:val="1"/>
          <w:sz w:val="28"/>
          <w:szCs w:val="28"/>
        </w:rPr>
        <w:t>а</w:t>
      </w:r>
      <w:r w:rsidRPr="00886BDA">
        <w:rPr>
          <w:color w:val="000000"/>
          <w:spacing w:val="1"/>
          <w:sz w:val="28"/>
          <w:szCs w:val="28"/>
        </w:rPr>
        <w:t>]</w:t>
      </w:r>
      <w:r>
        <w:rPr>
          <w:color w:val="000000"/>
          <w:spacing w:val="1"/>
          <w:sz w:val="28"/>
          <w:szCs w:val="28"/>
        </w:rPr>
        <w:t xml:space="preserve">; заднего ряда </w:t>
      </w:r>
      <w:r w:rsidRPr="00886BDA">
        <w:rPr>
          <w:color w:val="000000"/>
          <w:spacing w:val="1"/>
          <w:sz w:val="28"/>
          <w:szCs w:val="28"/>
        </w:rPr>
        <w:t>[</w:t>
      </w:r>
      <w:r>
        <w:rPr>
          <w:color w:val="000000"/>
          <w:spacing w:val="1"/>
          <w:sz w:val="28"/>
          <w:szCs w:val="28"/>
        </w:rPr>
        <w:t>у</w:t>
      </w:r>
      <w:r w:rsidRPr="00886BDA">
        <w:rPr>
          <w:color w:val="000000"/>
          <w:spacing w:val="1"/>
          <w:sz w:val="28"/>
          <w:szCs w:val="28"/>
        </w:rPr>
        <w:t>]</w:t>
      </w:r>
      <w:r>
        <w:rPr>
          <w:color w:val="000000"/>
          <w:spacing w:val="1"/>
          <w:sz w:val="28"/>
          <w:szCs w:val="28"/>
        </w:rPr>
        <w:t xml:space="preserve">, </w:t>
      </w:r>
      <w:r w:rsidRPr="00886BDA">
        <w:rPr>
          <w:color w:val="000000"/>
          <w:spacing w:val="1"/>
          <w:sz w:val="28"/>
          <w:szCs w:val="28"/>
        </w:rPr>
        <w:t>[</w:t>
      </w:r>
      <w:r>
        <w:rPr>
          <w:color w:val="000000"/>
          <w:spacing w:val="1"/>
          <w:sz w:val="28"/>
          <w:szCs w:val="28"/>
        </w:rPr>
        <w:t>о</w:t>
      </w:r>
      <w:r w:rsidRPr="00886BDA">
        <w:rPr>
          <w:color w:val="000000"/>
          <w:spacing w:val="1"/>
          <w:sz w:val="28"/>
          <w:szCs w:val="28"/>
        </w:rPr>
        <w:t>]</w:t>
      </w:r>
      <w:r>
        <w:rPr>
          <w:color w:val="000000"/>
          <w:spacing w:val="1"/>
          <w:sz w:val="28"/>
          <w:szCs w:val="28"/>
        </w:rPr>
        <w:t xml:space="preserve">. При артикуляции гласных звуков переднего, среднего или заднего ряда язык концентрируется соответственно в передней, средней и задней части полости рта. Форма языка при этом бывает различна. При образовании гласных переднего ряда по направлению к передней части неба приподнимается часть языка. При образовании </w:t>
      </w:r>
      <w:r w:rsidR="00793F71">
        <w:rPr>
          <w:color w:val="000000"/>
          <w:spacing w:val="1"/>
          <w:sz w:val="28"/>
          <w:szCs w:val="28"/>
        </w:rPr>
        <w:t xml:space="preserve">гласных </w:t>
      </w:r>
      <w:r>
        <w:rPr>
          <w:color w:val="000000"/>
          <w:spacing w:val="1"/>
          <w:sz w:val="28"/>
          <w:szCs w:val="28"/>
        </w:rPr>
        <w:t xml:space="preserve">заднего ряда приподнимается по направлению к части неба задняя часть языка. А при образовании гласных среднего ряда язык либо приподнимается средней частью к средней части неба, как бывает при произнесении </w:t>
      </w:r>
      <w:r w:rsidRPr="00886BDA">
        <w:rPr>
          <w:color w:val="000000"/>
          <w:spacing w:val="1"/>
          <w:sz w:val="28"/>
          <w:szCs w:val="28"/>
        </w:rPr>
        <w:t>[</w:t>
      </w:r>
      <w:r>
        <w:rPr>
          <w:color w:val="000000"/>
          <w:spacing w:val="1"/>
          <w:sz w:val="28"/>
          <w:szCs w:val="28"/>
        </w:rPr>
        <w:t>ы</w:t>
      </w:r>
      <w:r w:rsidRPr="00886BDA">
        <w:rPr>
          <w:color w:val="000000"/>
          <w:spacing w:val="1"/>
          <w:sz w:val="28"/>
          <w:szCs w:val="28"/>
        </w:rPr>
        <w:t>]</w:t>
      </w:r>
      <w:r>
        <w:rPr>
          <w:color w:val="000000"/>
          <w:spacing w:val="1"/>
          <w:sz w:val="28"/>
          <w:szCs w:val="28"/>
        </w:rPr>
        <w:t xml:space="preserve">, либо лежит плоско, как при произнесении </w:t>
      </w:r>
      <w:r w:rsidRPr="00886BDA">
        <w:rPr>
          <w:color w:val="000000"/>
          <w:spacing w:val="1"/>
          <w:sz w:val="28"/>
          <w:szCs w:val="28"/>
        </w:rPr>
        <w:t>[</w:t>
      </w:r>
      <w:r>
        <w:rPr>
          <w:color w:val="000000"/>
          <w:spacing w:val="1"/>
          <w:sz w:val="28"/>
          <w:szCs w:val="28"/>
        </w:rPr>
        <w:t>а</w:t>
      </w:r>
      <w:r w:rsidRPr="00886BDA">
        <w:rPr>
          <w:color w:val="000000"/>
          <w:spacing w:val="1"/>
          <w:sz w:val="28"/>
          <w:szCs w:val="28"/>
        </w:rPr>
        <w:t xml:space="preserve">]. </w:t>
      </w:r>
      <w:r w:rsidR="00A66B4F">
        <w:rPr>
          <w:color w:val="000000"/>
          <w:spacing w:val="1"/>
          <w:sz w:val="28"/>
          <w:szCs w:val="28"/>
        </w:rPr>
        <w:t xml:space="preserve">Приведенные выше данные можно </w:t>
      </w:r>
      <w:r w:rsidR="00793F71">
        <w:rPr>
          <w:color w:val="000000"/>
          <w:spacing w:val="1"/>
          <w:sz w:val="28"/>
          <w:szCs w:val="28"/>
        </w:rPr>
        <w:t xml:space="preserve">представить в виде таблицы: </w:t>
      </w:r>
    </w:p>
    <w:p w:rsidR="00A66B4F" w:rsidRDefault="00494022" w:rsidP="00576C5C">
      <w:pPr>
        <w:shd w:val="clear" w:color="auto" w:fill="FFFFFF"/>
        <w:spacing w:before="100" w:beforeAutospacing="1" w:after="100" w:afterAutospacing="1" w:line="360" w:lineRule="auto"/>
        <w:ind w:firstLine="708"/>
        <w:jc w:val="right"/>
        <w:outlineLvl w:val="0"/>
        <w:rPr>
          <w:color w:val="000000"/>
          <w:spacing w:val="1"/>
          <w:sz w:val="28"/>
          <w:szCs w:val="28"/>
        </w:rPr>
      </w:pPr>
      <w:r>
        <w:rPr>
          <w:color w:val="000000"/>
          <w:spacing w:val="1"/>
          <w:sz w:val="28"/>
          <w:szCs w:val="28"/>
        </w:rPr>
        <w:t xml:space="preserve">Таблица </w:t>
      </w:r>
      <w:r w:rsidR="00A26039">
        <w:rPr>
          <w:color w:val="000000"/>
          <w:spacing w:val="1"/>
          <w:sz w:val="28"/>
          <w:szCs w:val="28"/>
        </w:rPr>
        <w:t>2</w:t>
      </w:r>
      <w:r w:rsidR="00A66B4F">
        <w:rPr>
          <w:color w:val="000000"/>
          <w:spacing w:val="1"/>
          <w:sz w:val="28"/>
          <w:szCs w:val="28"/>
        </w:rPr>
        <w:t>.</w:t>
      </w:r>
    </w:p>
    <w:p w:rsidR="00A66B4F" w:rsidRDefault="00A66B4F" w:rsidP="00A66B4F">
      <w:pPr>
        <w:shd w:val="clear" w:color="auto" w:fill="FFFFFF"/>
        <w:spacing w:before="100" w:beforeAutospacing="1" w:after="100" w:afterAutospacing="1" w:line="360" w:lineRule="auto"/>
        <w:ind w:firstLine="708"/>
        <w:jc w:val="center"/>
        <w:outlineLvl w:val="0"/>
        <w:rPr>
          <w:color w:val="000000"/>
          <w:spacing w:val="1"/>
          <w:sz w:val="28"/>
          <w:szCs w:val="28"/>
        </w:rPr>
      </w:pPr>
      <w:r>
        <w:rPr>
          <w:color w:val="000000"/>
          <w:spacing w:val="1"/>
          <w:sz w:val="28"/>
          <w:szCs w:val="28"/>
        </w:rPr>
        <w:t>Классификация гласных звуков.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407"/>
        <w:gridCol w:w="1366"/>
        <w:gridCol w:w="1365"/>
        <w:gridCol w:w="1363"/>
        <w:gridCol w:w="1364"/>
      </w:tblGrid>
      <w:tr w:rsidR="00AB1D7D" w:rsidRPr="00ED0290" w:rsidTr="00ED0290">
        <w:trPr>
          <w:trHeight w:val="483"/>
        </w:trPr>
        <w:tc>
          <w:tcPr>
            <w:tcW w:w="1363" w:type="dxa"/>
            <w:vMerge w:val="restart"/>
          </w:tcPr>
          <w:p w:rsidR="00AB1D7D" w:rsidRPr="00ED0290" w:rsidRDefault="00AB1D7D" w:rsidP="00ED0290">
            <w:pPr>
              <w:spacing w:before="100" w:beforeAutospacing="1" w:after="100" w:afterAutospacing="1" w:line="360" w:lineRule="auto"/>
              <w:jc w:val="center"/>
              <w:outlineLvl w:val="0"/>
              <w:rPr>
                <w:color w:val="000000"/>
                <w:spacing w:val="1"/>
              </w:rPr>
            </w:pPr>
            <w:r w:rsidRPr="00ED0290">
              <w:rPr>
                <w:color w:val="000000"/>
                <w:spacing w:val="1"/>
              </w:rPr>
              <w:t>Подъем</w:t>
            </w:r>
          </w:p>
        </w:tc>
        <w:tc>
          <w:tcPr>
            <w:tcW w:w="6865" w:type="dxa"/>
            <w:gridSpan w:val="5"/>
            <w:tcBorders>
              <w:top w:val="single" w:sz="6" w:space="0" w:color="auto"/>
              <w:bottom w:val="single" w:sz="6" w:space="0" w:color="auto"/>
              <w:right w:val="single" w:sz="6" w:space="0" w:color="auto"/>
            </w:tcBorders>
            <w:shd w:val="clear" w:color="auto" w:fill="auto"/>
          </w:tcPr>
          <w:p w:rsidR="00AB1D7D" w:rsidRPr="00ED0290" w:rsidRDefault="00AB1D7D" w:rsidP="00ED0290">
            <w:pPr>
              <w:jc w:val="center"/>
              <w:rPr>
                <w:color w:val="000000"/>
                <w:spacing w:val="1"/>
              </w:rPr>
            </w:pPr>
            <w:r w:rsidRPr="00ED0290">
              <w:rPr>
                <w:color w:val="000000"/>
                <w:spacing w:val="1"/>
              </w:rPr>
              <w:t>Ряд</w:t>
            </w:r>
          </w:p>
        </w:tc>
      </w:tr>
      <w:tr w:rsidR="00AB1D7D" w:rsidRPr="00ED0290" w:rsidTr="00ED0290">
        <w:tc>
          <w:tcPr>
            <w:tcW w:w="1363" w:type="dxa"/>
            <w:vMerge/>
          </w:tcPr>
          <w:p w:rsidR="00AB1D7D" w:rsidRPr="00ED0290" w:rsidRDefault="00AB1D7D" w:rsidP="00ED0290">
            <w:pPr>
              <w:spacing w:before="100" w:beforeAutospacing="1" w:after="100" w:afterAutospacing="1" w:line="360" w:lineRule="auto"/>
              <w:jc w:val="center"/>
              <w:outlineLvl w:val="0"/>
              <w:rPr>
                <w:color w:val="000000"/>
                <w:spacing w:val="1"/>
                <w:lang w:val="en-US"/>
              </w:rPr>
            </w:pPr>
          </w:p>
        </w:tc>
        <w:tc>
          <w:tcPr>
            <w:tcW w:w="1407" w:type="dxa"/>
          </w:tcPr>
          <w:p w:rsidR="00AB1D7D" w:rsidRPr="00ED0290" w:rsidRDefault="00AB1D7D" w:rsidP="00ED0290">
            <w:pPr>
              <w:spacing w:before="100" w:beforeAutospacing="1" w:after="100" w:afterAutospacing="1" w:line="360" w:lineRule="auto"/>
              <w:jc w:val="center"/>
              <w:outlineLvl w:val="0"/>
              <w:rPr>
                <w:color w:val="000000"/>
                <w:spacing w:val="1"/>
              </w:rPr>
            </w:pPr>
            <w:r w:rsidRPr="00ED0290">
              <w:rPr>
                <w:color w:val="000000"/>
                <w:spacing w:val="1"/>
              </w:rPr>
              <w:t>Передний</w:t>
            </w:r>
          </w:p>
        </w:tc>
        <w:tc>
          <w:tcPr>
            <w:tcW w:w="1366" w:type="dxa"/>
          </w:tcPr>
          <w:p w:rsidR="00AB1D7D" w:rsidRPr="00ED0290" w:rsidRDefault="00AB1D7D" w:rsidP="00ED0290">
            <w:pPr>
              <w:spacing w:before="100" w:beforeAutospacing="1" w:after="100" w:afterAutospacing="1" w:line="360" w:lineRule="auto"/>
              <w:jc w:val="center"/>
              <w:outlineLvl w:val="0"/>
              <w:rPr>
                <w:color w:val="000000"/>
                <w:spacing w:val="1"/>
              </w:rPr>
            </w:pPr>
            <w:r w:rsidRPr="00ED0290">
              <w:rPr>
                <w:color w:val="000000"/>
                <w:spacing w:val="1"/>
              </w:rPr>
              <w:t>Передне-средний</w:t>
            </w:r>
          </w:p>
        </w:tc>
        <w:tc>
          <w:tcPr>
            <w:tcW w:w="1365" w:type="dxa"/>
          </w:tcPr>
          <w:p w:rsidR="00AB1D7D" w:rsidRPr="00ED0290" w:rsidRDefault="00AB1D7D" w:rsidP="00ED0290">
            <w:pPr>
              <w:spacing w:before="100" w:beforeAutospacing="1" w:after="100" w:afterAutospacing="1" w:line="360" w:lineRule="auto"/>
              <w:jc w:val="center"/>
              <w:outlineLvl w:val="0"/>
              <w:rPr>
                <w:color w:val="000000"/>
                <w:spacing w:val="1"/>
              </w:rPr>
            </w:pPr>
            <w:r w:rsidRPr="00ED0290">
              <w:rPr>
                <w:color w:val="000000"/>
                <w:spacing w:val="1"/>
              </w:rPr>
              <w:t>Средний</w:t>
            </w:r>
          </w:p>
        </w:tc>
        <w:tc>
          <w:tcPr>
            <w:tcW w:w="1363" w:type="dxa"/>
          </w:tcPr>
          <w:p w:rsidR="00AB1D7D" w:rsidRPr="00ED0290" w:rsidRDefault="00AB1D7D" w:rsidP="00ED0290">
            <w:pPr>
              <w:spacing w:before="100" w:beforeAutospacing="1" w:after="100" w:afterAutospacing="1" w:line="360" w:lineRule="auto"/>
              <w:jc w:val="center"/>
              <w:outlineLvl w:val="0"/>
              <w:rPr>
                <w:color w:val="000000"/>
                <w:spacing w:val="1"/>
              </w:rPr>
            </w:pPr>
            <w:r w:rsidRPr="00ED0290">
              <w:rPr>
                <w:color w:val="000000"/>
                <w:spacing w:val="1"/>
              </w:rPr>
              <w:t>Средне-задний</w:t>
            </w:r>
          </w:p>
        </w:tc>
        <w:tc>
          <w:tcPr>
            <w:tcW w:w="1364" w:type="dxa"/>
          </w:tcPr>
          <w:p w:rsidR="00AB1D7D" w:rsidRPr="00ED0290" w:rsidRDefault="00AB1D7D" w:rsidP="00ED0290">
            <w:pPr>
              <w:spacing w:before="100" w:beforeAutospacing="1" w:after="100" w:afterAutospacing="1" w:line="360" w:lineRule="auto"/>
              <w:jc w:val="center"/>
              <w:outlineLvl w:val="0"/>
              <w:rPr>
                <w:color w:val="000000"/>
                <w:spacing w:val="1"/>
              </w:rPr>
            </w:pPr>
            <w:r w:rsidRPr="00ED0290">
              <w:rPr>
                <w:color w:val="000000"/>
                <w:spacing w:val="1"/>
              </w:rPr>
              <w:t>Задний</w:t>
            </w:r>
          </w:p>
        </w:tc>
      </w:tr>
      <w:tr w:rsidR="00AB1D7D" w:rsidRPr="00ED0290" w:rsidTr="00ED0290">
        <w:tc>
          <w:tcPr>
            <w:tcW w:w="1363" w:type="dxa"/>
          </w:tcPr>
          <w:p w:rsidR="00AB1D7D" w:rsidRPr="00ED0290" w:rsidRDefault="00AB1D7D" w:rsidP="00ED0290">
            <w:pPr>
              <w:spacing w:before="100" w:beforeAutospacing="1" w:after="100" w:afterAutospacing="1" w:line="360" w:lineRule="auto"/>
              <w:jc w:val="center"/>
              <w:outlineLvl w:val="0"/>
              <w:rPr>
                <w:color w:val="000000"/>
                <w:spacing w:val="1"/>
              </w:rPr>
            </w:pPr>
            <w:r w:rsidRPr="00ED0290">
              <w:rPr>
                <w:color w:val="000000"/>
                <w:spacing w:val="1"/>
              </w:rPr>
              <w:t xml:space="preserve">Верхний </w:t>
            </w:r>
          </w:p>
        </w:tc>
        <w:tc>
          <w:tcPr>
            <w:tcW w:w="1407"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r w:rsidRPr="00ED0290">
              <w:rPr>
                <w:color w:val="000000"/>
                <w:spacing w:val="1"/>
                <w:lang w:val="en-US"/>
              </w:rPr>
              <w:t>[</w:t>
            </w:r>
            <w:r w:rsidRPr="00ED0290">
              <w:rPr>
                <w:color w:val="000000"/>
                <w:spacing w:val="1"/>
              </w:rPr>
              <w:t>и</w:t>
            </w:r>
            <w:r w:rsidRPr="00ED0290">
              <w:rPr>
                <w:color w:val="000000"/>
                <w:spacing w:val="1"/>
                <w:lang w:val="en-US"/>
              </w:rPr>
              <w:t>]</w:t>
            </w:r>
          </w:p>
        </w:tc>
        <w:tc>
          <w:tcPr>
            <w:tcW w:w="1366"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r w:rsidRPr="00ED0290">
              <w:rPr>
                <w:color w:val="000000"/>
                <w:spacing w:val="1"/>
                <w:lang w:val="en-US"/>
              </w:rPr>
              <w:t>[</w:t>
            </w:r>
            <w:r w:rsidRPr="00ED0290">
              <w:rPr>
                <w:color w:val="000000"/>
                <w:spacing w:val="1"/>
              </w:rPr>
              <w:t>у</w:t>
            </w:r>
            <w:r w:rsidRPr="00ED0290">
              <w:rPr>
                <w:color w:val="000000"/>
                <w:spacing w:val="1"/>
                <w:lang w:val="en-US"/>
              </w:rPr>
              <w:t>]</w:t>
            </w:r>
          </w:p>
        </w:tc>
        <w:tc>
          <w:tcPr>
            <w:tcW w:w="1365"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r w:rsidRPr="00ED0290">
              <w:rPr>
                <w:color w:val="000000"/>
                <w:spacing w:val="1"/>
                <w:lang w:val="en-US"/>
              </w:rPr>
              <w:t>[</w:t>
            </w:r>
            <w:r w:rsidRPr="00ED0290">
              <w:rPr>
                <w:color w:val="000000"/>
                <w:spacing w:val="1"/>
              </w:rPr>
              <w:t>ы</w:t>
            </w:r>
            <w:r w:rsidRPr="00ED0290">
              <w:rPr>
                <w:color w:val="000000"/>
                <w:spacing w:val="1"/>
                <w:lang w:val="en-US"/>
              </w:rPr>
              <w:t>]</w:t>
            </w:r>
          </w:p>
        </w:tc>
        <w:tc>
          <w:tcPr>
            <w:tcW w:w="1363"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p>
        </w:tc>
        <w:tc>
          <w:tcPr>
            <w:tcW w:w="1364"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r w:rsidRPr="00ED0290">
              <w:rPr>
                <w:color w:val="000000"/>
                <w:spacing w:val="1"/>
                <w:lang w:val="en-US"/>
              </w:rPr>
              <w:t>[</w:t>
            </w:r>
            <w:r w:rsidRPr="00ED0290">
              <w:rPr>
                <w:color w:val="000000"/>
                <w:spacing w:val="1"/>
              </w:rPr>
              <w:t>у</w:t>
            </w:r>
            <w:r w:rsidRPr="00ED0290">
              <w:rPr>
                <w:color w:val="000000"/>
                <w:spacing w:val="1"/>
                <w:lang w:val="en-US"/>
              </w:rPr>
              <w:t>]</w:t>
            </w:r>
          </w:p>
        </w:tc>
      </w:tr>
      <w:tr w:rsidR="00AB1D7D" w:rsidRPr="00ED0290" w:rsidTr="00ED0290">
        <w:tc>
          <w:tcPr>
            <w:tcW w:w="1363" w:type="dxa"/>
          </w:tcPr>
          <w:p w:rsidR="00AB1D7D" w:rsidRPr="00ED0290" w:rsidRDefault="003103AA" w:rsidP="00ED0290">
            <w:pPr>
              <w:spacing w:before="100" w:beforeAutospacing="1" w:after="100" w:afterAutospacing="1" w:line="360" w:lineRule="auto"/>
              <w:jc w:val="center"/>
              <w:outlineLvl w:val="0"/>
              <w:rPr>
                <w:color w:val="000000"/>
                <w:spacing w:val="1"/>
              </w:rPr>
            </w:pPr>
            <w:r>
              <w:rPr>
                <w:color w:val="000000"/>
                <w:spacing w:val="1"/>
              </w:rPr>
              <w:t>Верхне</w:t>
            </w:r>
            <w:r w:rsidR="00AB1D7D" w:rsidRPr="00ED0290">
              <w:rPr>
                <w:color w:val="000000"/>
                <w:spacing w:val="1"/>
              </w:rPr>
              <w:t>-средний</w:t>
            </w:r>
          </w:p>
        </w:tc>
        <w:tc>
          <w:tcPr>
            <w:tcW w:w="1407"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r w:rsidRPr="00ED0290">
              <w:rPr>
                <w:color w:val="000000"/>
                <w:spacing w:val="1"/>
                <w:lang w:val="en-US"/>
              </w:rPr>
              <w:t>[</w:t>
            </w:r>
            <w:r w:rsidRPr="00ED0290">
              <w:rPr>
                <w:color w:val="000000"/>
                <w:spacing w:val="1"/>
              </w:rPr>
              <w:t>и</w:t>
            </w:r>
            <w:r w:rsidRPr="00ED0290">
              <w:rPr>
                <w:color w:val="000000"/>
                <w:spacing w:val="1"/>
                <w:vertAlign w:val="superscript"/>
              </w:rPr>
              <w:t>э</w:t>
            </w:r>
            <w:r w:rsidRPr="00ED0290">
              <w:rPr>
                <w:color w:val="000000"/>
                <w:spacing w:val="1"/>
                <w:lang w:val="en-US"/>
              </w:rPr>
              <w:t>]</w:t>
            </w:r>
          </w:p>
        </w:tc>
        <w:tc>
          <w:tcPr>
            <w:tcW w:w="1366"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r w:rsidRPr="00ED0290">
              <w:rPr>
                <w:color w:val="000000"/>
                <w:spacing w:val="1"/>
                <w:lang w:val="en-US"/>
              </w:rPr>
              <w:t>[ö]</w:t>
            </w:r>
          </w:p>
        </w:tc>
        <w:tc>
          <w:tcPr>
            <w:tcW w:w="1365"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r w:rsidRPr="00ED0290">
              <w:rPr>
                <w:color w:val="000000"/>
                <w:spacing w:val="1"/>
                <w:lang w:val="en-US"/>
              </w:rPr>
              <w:t>[</w:t>
            </w:r>
            <w:r w:rsidRPr="00ED0290">
              <w:rPr>
                <w:color w:val="000000"/>
                <w:spacing w:val="1"/>
              </w:rPr>
              <w:t>ы</w:t>
            </w:r>
            <w:r w:rsidRPr="00ED0290">
              <w:rPr>
                <w:color w:val="000000"/>
                <w:spacing w:val="1"/>
                <w:vertAlign w:val="superscript"/>
              </w:rPr>
              <w:t>ъ</w:t>
            </w:r>
            <w:r w:rsidRPr="00ED0290">
              <w:rPr>
                <w:color w:val="000000"/>
                <w:spacing w:val="1"/>
                <w:lang w:val="en-US"/>
              </w:rPr>
              <w:t>]</w:t>
            </w:r>
          </w:p>
        </w:tc>
        <w:tc>
          <w:tcPr>
            <w:tcW w:w="1363"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p>
        </w:tc>
        <w:tc>
          <w:tcPr>
            <w:tcW w:w="1364"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p>
        </w:tc>
      </w:tr>
      <w:tr w:rsidR="00AB1D7D" w:rsidRPr="00ED0290" w:rsidTr="00ED0290">
        <w:tc>
          <w:tcPr>
            <w:tcW w:w="1363" w:type="dxa"/>
          </w:tcPr>
          <w:p w:rsidR="00AB1D7D" w:rsidRPr="00ED0290" w:rsidRDefault="00AB1D7D" w:rsidP="00ED0290">
            <w:pPr>
              <w:spacing w:before="100" w:beforeAutospacing="1" w:after="100" w:afterAutospacing="1" w:line="360" w:lineRule="auto"/>
              <w:jc w:val="center"/>
              <w:outlineLvl w:val="0"/>
              <w:rPr>
                <w:color w:val="000000"/>
                <w:spacing w:val="1"/>
              </w:rPr>
            </w:pPr>
            <w:r w:rsidRPr="00ED0290">
              <w:rPr>
                <w:color w:val="000000"/>
                <w:spacing w:val="1"/>
              </w:rPr>
              <w:t>Средний</w:t>
            </w:r>
          </w:p>
        </w:tc>
        <w:tc>
          <w:tcPr>
            <w:tcW w:w="1407"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r w:rsidRPr="00ED0290">
              <w:rPr>
                <w:color w:val="000000"/>
                <w:spacing w:val="1"/>
                <w:lang w:val="en-US"/>
              </w:rPr>
              <w:t>[</w:t>
            </w:r>
            <w:r w:rsidRPr="00ED0290">
              <w:rPr>
                <w:color w:val="000000"/>
                <w:spacing w:val="1"/>
              </w:rPr>
              <w:t>ë</w:t>
            </w:r>
            <w:r w:rsidRPr="00ED0290">
              <w:rPr>
                <w:color w:val="000000"/>
                <w:spacing w:val="1"/>
                <w:lang w:val="en-US"/>
              </w:rPr>
              <w:t>]</w:t>
            </w:r>
          </w:p>
        </w:tc>
        <w:tc>
          <w:tcPr>
            <w:tcW w:w="1366"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p>
        </w:tc>
        <w:tc>
          <w:tcPr>
            <w:tcW w:w="1365"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r w:rsidRPr="00ED0290">
              <w:rPr>
                <w:color w:val="000000"/>
                <w:spacing w:val="1"/>
                <w:lang w:val="en-US"/>
              </w:rPr>
              <w:t>[</w:t>
            </w:r>
            <w:r w:rsidRPr="00ED0290">
              <w:rPr>
                <w:color w:val="000000"/>
                <w:spacing w:val="1"/>
              </w:rPr>
              <w:t>ъ</w:t>
            </w:r>
            <w:r w:rsidRPr="00ED0290">
              <w:rPr>
                <w:color w:val="000000"/>
                <w:spacing w:val="1"/>
                <w:lang w:val="en-US"/>
              </w:rPr>
              <w:t>]</w:t>
            </w:r>
          </w:p>
        </w:tc>
        <w:tc>
          <w:tcPr>
            <w:tcW w:w="1363"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p>
        </w:tc>
        <w:tc>
          <w:tcPr>
            <w:tcW w:w="1364" w:type="dxa"/>
          </w:tcPr>
          <w:p w:rsidR="00AB1D7D" w:rsidRPr="00ED0290" w:rsidRDefault="00AB1D7D" w:rsidP="00ED0290">
            <w:pPr>
              <w:spacing w:before="100" w:beforeAutospacing="1" w:after="100" w:afterAutospacing="1" w:line="360" w:lineRule="auto"/>
              <w:jc w:val="center"/>
              <w:outlineLvl w:val="0"/>
              <w:rPr>
                <w:color w:val="000000"/>
                <w:spacing w:val="1"/>
                <w:lang w:val="en-US"/>
              </w:rPr>
            </w:pPr>
            <w:r w:rsidRPr="00ED0290">
              <w:rPr>
                <w:color w:val="000000"/>
                <w:spacing w:val="1"/>
                <w:lang w:val="en-US"/>
              </w:rPr>
              <w:t>[</w:t>
            </w:r>
            <w:r w:rsidRPr="00ED0290">
              <w:rPr>
                <w:color w:val="000000"/>
                <w:spacing w:val="1"/>
              </w:rPr>
              <w:t>о</w:t>
            </w:r>
            <w:r w:rsidRPr="00ED0290">
              <w:rPr>
                <w:color w:val="000000"/>
                <w:spacing w:val="1"/>
                <w:lang w:val="en-US"/>
              </w:rPr>
              <w:t>]</w:t>
            </w:r>
          </w:p>
        </w:tc>
      </w:tr>
      <w:tr w:rsidR="00AB1D7D" w:rsidRPr="00F36710" w:rsidTr="00ED0290">
        <w:tc>
          <w:tcPr>
            <w:tcW w:w="1363" w:type="dxa"/>
          </w:tcPr>
          <w:p w:rsidR="00AB1D7D" w:rsidRPr="00F36710" w:rsidRDefault="00AB1D7D" w:rsidP="00ED0290">
            <w:pPr>
              <w:spacing w:before="100" w:beforeAutospacing="1" w:after="100" w:afterAutospacing="1" w:line="360" w:lineRule="auto"/>
              <w:jc w:val="center"/>
              <w:outlineLvl w:val="0"/>
              <w:rPr>
                <w:color w:val="000000"/>
                <w:spacing w:val="1"/>
              </w:rPr>
            </w:pPr>
            <w:r w:rsidRPr="00F36710">
              <w:rPr>
                <w:color w:val="000000"/>
                <w:spacing w:val="1"/>
              </w:rPr>
              <w:t>Средне-нижний</w:t>
            </w:r>
          </w:p>
        </w:tc>
        <w:tc>
          <w:tcPr>
            <w:tcW w:w="1407" w:type="dxa"/>
          </w:tcPr>
          <w:p w:rsidR="00AB1D7D" w:rsidRPr="00F36710" w:rsidRDefault="00AB1D7D" w:rsidP="00ED0290">
            <w:pPr>
              <w:spacing w:before="100" w:beforeAutospacing="1" w:after="100" w:afterAutospacing="1" w:line="360" w:lineRule="auto"/>
              <w:jc w:val="center"/>
              <w:outlineLvl w:val="0"/>
              <w:rPr>
                <w:color w:val="000000"/>
                <w:spacing w:val="1"/>
                <w:lang w:val="en-US"/>
              </w:rPr>
            </w:pPr>
            <w:r w:rsidRPr="00F36710">
              <w:rPr>
                <w:color w:val="000000"/>
                <w:spacing w:val="1"/>
                <w:lang w:val="en-US"/>
              </w:rPr>
              <w:t>[</w:t>
            </w:r>
            <w:r w:rsidRPr="00F36710">
              <w:rPr>
                <w:color w:val="000000"/>
                <w:spacing w:val="1"/>
              </w:rPr>
              <w:t>э</w:t>
            </w:r>
            <w:r w:rsidRPr="00F36710">
              <w:rPr>
                <w:color w:val="000000"/>
                <w:spacing w:val="1"/>
                <w:lang w:val="en-US"/>
              </w:rPr>
              <w:t>]</w:t>
            </w:r>
          </w:p>
        </w:tc>
        <w:tc>
          <w:tcPr>
            <w:tcW w:w="1366" w:type="dxa"/>
          </w:tcPr>
          <w:p w:rsidR="00AB1D7D" w:rsidRPr="00F36710" w:rsidRDefault="00AB1D7D" w:rsidP="00ED0290">
            <w:pPr>
              <w:spacing w:before="100" w:beforeAutospacing="1" w:after="100" w:afterAutospacing="1" w:line="360" w:lineRule="auto"/>
              <w:jc w:val="center"/>
              <w:outlineLvl w:val="0"/>
              <w:rPr>
                <w:color w:val="000000"/>
                <w:spacing w:val="1"/>
                <w:lang w:val="en-US"/>
              </w:rPr>
            </w:pPr>
            <w:r w:rsidRPr="00F36710">
              <w:rPr>
                <w:color w:val="000000"/>
                <w:spacing w:val="1"/>
                <w:lang w:val="en-US"/>
              </w:rPr>
              <w:t>[</w:t>
            </w:r>
            <w:r w:rsidRPr="00F36710">
              <w:rPr>
                <w:color w:val="000000"/>
                <w:spacing w:val="1"/>
              </w:rPr>
              <w:t>э</w:t>
            </w:r>
            <w:r w:rsidRPr="00F36710">
              <w:rPr>
                <w:color w:val="000000"/>
                <w:spacing w:val="1"/>
                <w:vertAlign w:val="superscript"/>
              </w:rPr>
              <w:t>ъ</w:t>
            </w:r>
            <w:r w:rsidRPr="00F36710">
              <w:rPr>
                <w:color w:val="000000"/>
                <w:spacing w:val="1"/>
                <w:lang w:val="en-US"/>
              </w:rPr>
              <w:t>]</w:t>
            </w:r>
          </w:p>
        </w:tc>
        <w:tc>
          <w:tcPr>
            <w:tcW w:w="1365" w:type="dxa"/>
          </w:tcPr>
          <w:p w:rsidR="00AB1D7D" w:rsidRPr="00F36710" w:rsidRDefault="00AB1D7D" w:rsidP="00ED0290">
            <w:pPr>
              <w:spacing w:before="100" w:beforeAutospacing="1" w:after="100" w:afterAutospacing="1" w:line="360" w:lineRule="auto"/>
              <w:jc w:val="center"/>
              <w:outlineLvl w:val="0"/>
              <w:rPr>
                <w:color w:val="000000"/>
                <w:spacing w:val="1"/>
                <w:lang w:val="en-US"/>
              </w:rPr>
            </w:pPr>
            <w:r w:rsidRPr="00F36710">
              <w:rPr>
                <w:color w:val="000000"/>
                <w:spacing w:val="1"/>
                <w:lang w:val="en-US"/>
              </w:rPr>
              <w:t>[</w:t>
            </w:r>
            <w:r w:rsidRPr="00F36710">
              <w:rPr>
                <w:color w:val="000000"/>
                <w:spacing w:val="1"/>
              </w:rPr>
              <w:t>а</w:t>
            </w:r>
            <w:r w:rsidRPr="00F36710">
              <w:rPr>
                <w:color w:val="000000"/>
                <w:spacing w:val="1"/>
                <w:vertAlign w:val="superscript"/>
              </w:rPr>
              <w:t>ъ</w:t>
            </w:r>
            <w:r w:rsidRPr="00F36710">
              <w:rPr>
                <w:color w:val="000000"/>
                <w:spacing w:val="1"/>
                <w:lang w:val="en-US"/>
              </w:rPr>
              <w:t>]</w:t>
            </w:r>
          </w:p>
        </w:tc>
        <w:tc>
          <w:tcPr>
            <w:tcW w:w="1363" w:type="dxa"/>
          </w:tcPr>
          <w:p w:rsidR="00AB1D7D" w:rsidRPr="00F36710" w:rsidRDefault="00AB1D7D" w:rsidP="00ED0290">
            <w:pPr>
              <w:spacing w:before="100" w:beforeAutospacing="1" w:after="100" w:afterAutospacing="1" w:line="360" w:lineRule="auto"/>
              <w:jc w:val="center"/>
              <w:outlineLvl w:val="0"/>
              <w:rPr>
                <w:color w:val="000000"/>
                <w:spacing w:val="1"/>
                <w:lang w:val="en-US"/>
              </w:rPr>
            </w:pPr>
            <w:r w:rsidRPr="00F36710">
              <w:rPr>
                <w:color w:val="000000"/>
                <w:spacing w:val="1"/>
                <w:lang w:val="en-US"/>
              </w:rPr>
              <w:t>[</w:t>
            </w:r>
            <w:r w:rsidRPr="00F36710">
              <w:rPr>
                <w:color w:val="000000"/>
                <w:spacing w:val="1"/>
                <w:rtl/>
                <w:lang w:val="en-US"/>
              </w:rPr>
              <w:t>۸</w:t>
            </w:r>
            <w:r w:rsidRPr="00F36710">
              <w:rPr>
                <w:color w:val="000000"/>
                <w:spacing w:val="1"/>
                <w:lang w:val="en-US"/>
              </w:rPr>
              <w:t>]</w:t>
            </w:r>
          </w:p>
        </w:tc>
        <w:tc>
          <w:tcPr>
            <w:tcW w:w="1364" w:type="dxa"/>
          </w:tcPr>
          <w:p w:rsidR="00AB1D7D" w:rsidRPr="00F36710" w:rsidRDefault="00AB1D7D" w:rsidP="00ED0290">
            <w:pPr>
              <w:spacing w:before="100" w:beforeAutospacing="1" w:after="100" w:afterAutospacing="1" w:line="360" w:lineRule="auto"/>
              <w:jc w:val="center"/>
              <w:outlineLvl w:val="0"/>
              <w:rPr>
                <w:color w:val="000000"/>
                <w:spacing w:val="1"/>
                <w:lang w:val="en-US"/>
              </w:rPr>
            </w:pPr>
          </w:p>
        </w:tc>
      </w:tr>
      <w:tr w:rsidR="00AB1D7D" w:rsidRPr="00F36710" w:rsidTr="00ED0290">
        <w:tc>
          <w:tcPr>
            <w:tcW w:w="1363" w:type="dxa"/>
          </w:tcPr>
          <w:p w:rsidR="00AB1D7D" w:rsidRPr="00F36710" w:rsidRDefault="00AB1D7D" w:rsidP="00ED0290">
            <w:pPr>
              <w:spacing w:before="100" w:beforeAutospacing="1" w:after="100" w:afterAutospacing="1" w:line="360" w:lineRule="auto"/>
              <w:jc w:val="center"/>
              <w:outlineLvl w:val="0"/>
              <w:rPr>
                <w:color w:val="000000"/>
                <w:spacing w:val="1"/>
                <w:lang w:val="en-US"/>
              </w:rPr>
            </w:pPr>
            <w:r w:rsidRPr="00F36710">
              <w:rPr>
                <w:color w:val="000000"/>
                <w:spacing w:val="1"/>
              </w:rPr>
              <w:t>Нижний</w:t>
            </w:r>
          </w:p>
        </w:tc>
        <w:tc>
          <w:tcPr>
            <w:tcW w:w="1407" w:type="dxa"/>
          </w:tcPr>
          <w:p w:rsidR="00AB1D7D" w:rsidRPr="00F36710" w:rsidRDefault="00AB1D7D" w:rsidP="00ED0290">
            <w:pPr>
              <w:spacing w:before="100" w:beforeAutospacing="1" w:after="100" w:afterAutospacing="1" w:line="360" w:lineRule="auto"/>
              <w:jc w:val="center"/>
              <w:outlineLvl w:val="0"/>
              <w:rPr>
                <w:color w:val="000000"/>
                <w:spacing w:val="1"/>
                <w:lang w:val="en-US"/>
              </w:rPr>
            </w:pPr>
          </w:p>
        </w:tc>
        <w:tc>
          <w:tcPr>
            <w:tcW w:w="1366" w:type="dxa"/>
          </w:tcPr>
          <w:p w:rsidR="00AB1D7D" w:rsidRPr="00F36710" w:rsidRDefault="00AB1D7D" w:rsidP="00ED0290">
            <w:pPr>
              <w:spacing w:before="100" w:beforeAutospacing="1" w:after="100" w:afterAutospacing="1" w:line="360" w:lineRule="auto"/>
              <w:jc w:val="center"/>
              <w:outlineLvl w:val="0"/>
              <w:rPr>
                <w:color w:val="000000"/>
                <w:spacing w:val="1"/>
                <w:lang w:val="en-US"/>
              </w:rPr>
            </w:pPr>
            <w:r w:rsidRPr="00F36710">
              <w:rPr>
                <w:color w:val="000000"/>
                <w:spacing w:val="1"/>
                <w:lang w:val="en-US"/>
              </w:rPr>
              <w:t>[ä]</w:t>
            </w:r>
          </w:p>
        </w:tc>
        <w:tc>
          <w:tcPr>
            <w:tcW w:w="1365" w:type="dxa"/>
          </w:tcPr>
          <w:p w:rsidR="00AB1D7D" w:rsidRPr="00F36710" w:rsidRDefault="00AB1D7D" w:rsidP="00ED0290">
            <w:pPr>
              <w:spacing w:before="100" w:beforeAutospacing="1" w:after="100" w:afterAutospacing="1" w:line="360" w:lineRule="auto"/>
              <w:jc w:val="center"/>
              <w:outlineLvl w:val="0"/>
              <w:rPr>
                <w:color w:val="000000"/>
                <w:spacing w:val="1"/>
              </w:rPr>
            </w:pPr>
            <w:r w:rsidRPr="00F36710">
              <w:rPr>
                <w:color w:val="000000"/>
                <w:spacing w:val="1"/>
                <w:lang w:val="en-US"/>
              </w:rPr>
              <w:t>[</w:t>
            </w:r>
            <w:r w:rsidRPr="00F36710">
              <w:rPr>
                <w:color w:val="000000"/>
                <w:spacing w:val="1"/>
              </w:rPr>
              <w:t>а</w:t>
            </w:r>
            <w:r w:rsidRPr="00F36710">
              <w:rPr>
                <w:color w:val="000000"/>
                <w:spacing w:val="1"/>
                <w:lang w:val="en-US"/>
              </w:rPr>
              <w:t>]</w:t>
            </w:r>
          </w:p>
        </w:tc>
        <w:tc>
          <w:tcPr>
            <w:tcW w:w="1363" w:type="dxa"/>
          </w:tcPr>
          <w:p w:rsidR="00AB1D7D" w:rsidRPr="00F36710" w:rsidRDefault="00AB1D7D" w:rsidP="00ED0290">
            <w:pPr>
              <w:spacing w:before="100" w:beforeAutospacing="1" w:after="100" w:afterAutospacing="1" w:line="360" w:lineRule="auto"/>
              <w:jc w:val="center"/>
              <w:outlineLvl w:val="0"/>
              <w:rPr>
                <w:color w:val="000000"/>
                <w:spacing w:val="1"/>
                <w:lang w:val="en-US"/>
              </w:rPr>
            </w:pPr>
          </w:p>
        </w:tc>
        <w:tc>
          <w:tcPr>
            <w:tcW w:w="1364" w:type="dxa"/>
          </w:tcPr>
          <w:p w:rsidR="00AB1D7D" w:rsidRPr="00F36710" w:rsidRDefault="00AB1D7D" w:rsidP="00ED0290">
            <w:pPr>
              <w:spacing w:before="100" w:beforeAutospacing="1" w:after="100" w:afterAutospacing="1" w:line="360" w:lineRule="auto"/>
              <w:jc w:val="center"/>
              <w:outlineLvl w:val="0"/>
              <w:rPr>
                <w:color w:val="000000"/>
                <w:spacing w:val="1"/>
                <w:lang w:val="en-US"/>
              </w:rPr>
            </w:pPr>
          </w:p>
        </w:tc>
      </w:tr>
    </w:tbl>
    <w:p w:rsidR="00AB1D7D" w:rsidRDefault="00A11D76" w:rsidP="00AB1D7D">
      <w:pPr>
        <w:shd w:val="clear" w:color="auto" w:fill="FFFFFF"/>
        <w:spacing w:before="100" w:beforeAutospacing="1" w:after="100" w:afterAutospacing="1" w:line="360" w:lineRule="auto"/>
        <w:ind w:firstLine="708"/>
        <w:jc w:val="both"/>
        <w:outlineLvl w:val="0"/>
        <w:rPr>
          <w:color w:val="000000"/>
          <w:spacing w:val="1"/>
          <w:sz w:val="28"/>
          <w:szCs w:val="28"/>
        </w:rPr>
      </w:pPr>
      <w:r>
        <w:rPr>
          <w:color w:val="000000"/>
          <w:spacing w:val="1"/>
          <w:sz w:val="28"/>
          <w:szCs w:val="28"/>
        </w:rPr>
        <w:t xml:space="preserve">Приведенные выше таблицы: </w:t>
      </w:r>
      <w:r w:rsidR="00241116">
        <w:rPr>
          <w:color w:val="000000"/>
          <w:spacing w:val="1"/>
          <w:sz w:val="28"/>
          <w:szCs w:val="28"/>
        </w:rPr>
        <w:t xml:space="preserve">классификации согласных звуков и </w:t>
      </w:r>
      <w:r>
        <w:rPr>
          <w:color w:val="000000"/>
          <w:spacing w:val="1"/>
          <w:sz w:val="28"/>
          <w:szCs w:val="28"/>
        </w:rPr>
        <w:t xml:space="preserve"> классификации гласных звуков – отражают основную структуру фонетической системы русского языка, н</w:t>
      </w:r>
      <w:r w:rsidR="00AB1D7D">
        <w:rPr>
          <w:color w:val="000000"/>
          <w:spacing w:val="1"/>
          <w:sz w:val="28"/>
          <w:szCs w:val="28"/>
        </w:rPr>
        <w:t>о де</w:t>
      </w:r>
      <w:r>
        <w:rPr>
          <w:color w:val="000000"/>
          <w:spacing w:val="1"/>
          <w:sz w:val="28"/>
          <w:szCs w:val="28"/>
        </w:rPr>
        <w:t>ление</w:t>
      </w:r>
      <w:r w:rsidR="00847246">
        <w:rPr>
          <w:color w:val="000000"/>
          <w:spacing w:val="1"/>
          <w:sz w:val="28"/>
          <w:szCs w:val="28"/>
        </w:rPr>
        <w:t xml:space="preserve"> гласных</w:t>
      </w:r>
      <w:r>
        <w:rPr>
          <w:color w:val="000000"/>
          <w:spacing w:val="1"/>
          <w:sz w:val="28"/>
          <w:szCs w:val="28"/>
        </w:rPr>
        <w:t xml:space="preserve"> на три подъема и три ряда</w:t>
      </w:r>
      <w:r w:rsidR="00847246">
        <w:rPr>
          <w:color w:val="000000"/>
          <w:spacing w:val="1"/>
          <w:sz w:val="28"/>
          <w:szCs w:val="28"/>
        </w:rPr>
        <w:t xml:space="preserve"> </w:t>
      </w:r>
      <w:r>
        <w:rPr>
          <w:color w:val="000000"/>
          <w:spacing w:val="1"/>
          <w:sz w:val="28"/>
          <w:szCs w:val="28"/>
        </w:rPr>
        <w:t xml:space="preserve">или деление согласных по способу образования, месту образования и уровню шума, </w:t>
      </w:r>
      <w:r w:rsidR="00AB1D7D">
        <w:rPr>
          <w:color w:val="000000"/>
          <w:spacing w:val="1"/>
          <w:sz w:val="28"/>
          <w:szCs w:val="28"/>
        </w:rPr>
        <w:t xml:space="preserve">не отражает всего богатства гласных звуков. Оттенки звуков </w:t>
      </w:r>
      <w:r>
        <w:rPr>
          <w:color w:val="000000"/>
          <w:spacing w:val="1"/>
          <w:sz w:val="28"/>
          <w:szCs w:val="28"/>
        </w:rPr>
        <w:t xml:space="preserve">столько, что </w:t>
      </w:r>
      <w:r w:rsidR="00AB1D7D">
        <w:rPr>
          <w:color w:val="000000"/>
          <w:spacing w:val="1"/>
          <w:sz w:val="28"/>
          <w:szCs w:val="28"/>
        </w:rPr>
        <w:t xml:space="preserve">можно было бы </w:t>
      </w:r>
      <w:r>
        <w:rPr>
          <w:color w:val="000000"/>
          <w:spacing w:val="1"/>
          <w:sz w:val="28"/>
          <w:szCs w:val="28"/>
        </w:rPr>
        <w:t xml:space="preserve">их </w:t>
      </w:r>
      <w:r w:rsidR="00AB1D7D">
        <w:rPr>
          <w:color w:val="000000"/>
          <w:spacing w:val="1"/>
          <w:sz w:val="28"/>
          <w:szCs w:val="28"/>
        </w:rPr>
        <w:t>рассматривать как отдельные звуки.</w:t>
      </w:r>
    </w:p>
    <w:p w:rsidR="00063EAE" w:rsidRDefault="00063EAE" w:rsidP="00AB1D7D">
      <w:pPr>
        <w:shd w:val="clear" w:color="auto" w:fill="FFFFFF"/>
        <w:spacing w:before="100" w:beforeAutospacing="1" w:after="100" w:afterAutospacing="1" w:line="360" w:lineRule="auto"/>
        <w:ind w:firstLine="708"/>
        <w:jc w:val="both"/>
        <w:outlineLvl w:val="0"/>
        <w:rPr>
          <w:color w:val="000000"/>
          <w:spacing w:val="1"/>
          <w:sz w:val="28"/>
          <w:szCs w:val="28"/>
        </w:rPr>
      </w:pPr>
    </w:p>
    <w:p w:rsidR="00576C5C" w:rsidRDefault="00576C5C" w:rsidP="00AB1D7D">
      <w:pPr>
        <w:shd w:val="clear" w:color="auto" w:fill="FFFFFF"/>
        <w:spacing w:before="100" w:beforeAutospacing="1" w:after="100" w:afterAutospacing="1" w:line="360" w:lineRule="auto"/>
        <w:ind w:firstLine="708"/>
        <w:jc w:val="both"/>
        <w:outlineLvl w:val="0"/>
        <w:rPr>
          <w:color w:val="000000"/>
          <w:spacing w:val="1"/>
          <w:sz w:val="28"/>
          <w:szCs w:val="28"/>
        </w:rPr>
      </w:pPr>
    </w:p>
    <w:p w:rsidR="00AB1D7D" w:rsidRPr="007B3680" w:rsidRDefault="009E7C74" w:rsidP="00AB1D7D">
      <w:pPr>
        <w:numPr>
          <w:ilvl w:val="0"/>
          <w:numId w:val="5"/>
        </w:numPr>
        <w:spacing w:line="360" w:lineRule="auto"/>
        <w:jc w:val="both"/>
        <w:rPr>
          <w:b/>
          <w:sz w:val="28"/>
          <w:szCs w:val="28"/>
        </w:rPr>
      </w:pPr>
      <w:r w:rsidRPr="007B3680">
        <w:rPr>
          <w:b/>
          <w:sz w:val="28"/>
          <w:szCs w:val="28"/>
        </w:rPr>
        <w:t>Р</w:t>
      </w:r>
      <w:r w:rsidR="00A11D76" w:rsidRPr="007B3680">
        <w:rPr>
          <w:b/>
          <w:sz w:val="28"/>
          <w:szCs w:val="28"/>
        </w:rPr>
        <w:t>а</w:t>
      </w:r>
      <w:r w:rsidR="00AB1D7D" w:rsidRPr="007B3680">
        <w:rPr>
          <w:b/>
          <w:sz w:val="28"/>
          <w:szCs w:val="28"/>
        </w:rPr>
        <w:t>зграничение понятий «звук» и «буква».</w:t>
      </w:r>
    </w:p>
    <w:p w:rsidR="004415E1" w:rsidRDefault="004415E1" w:rsidP="00535BB3">
      <w:pPr>
        <w:spacing w:line="360" w:lineRule="auto"/>
        <w:ind w:left="360"/>
        <w:jc w:val="both"/>
        <w:rPr>
          <w:sz w:val="28"/>
          <w:szCs w:val="28"/>
        </w:rPr>
      </w:pPr>
    </w:p>
    <w:p w:rsidR="00AB1D7D" w:rsidRPr="00A73873" w:rsidRDefault="00AB1D7D" w:rsidP="009F38AE">
      <w:pPr>
        <w:tabs>
          <w:tab w:val="left" w:pos="0"/>
        </w:tabs>
        <w:spacing w:line="360" w:lineRule="auto"/>
        <w:ind w:firstLine="720"/>
        <w:jc w:val="both"/>
        <w:rPr>
          <w:sz w:val="28"/>
          <w:szCs w:val="28"/>
        </w:rPr>
      </w:pPr>
      <w:r w:rsidRPr="00A73873">
        <w:rPr>
          <w:sz w:val="28"/>
          <w:szCs w:val="28"/>
        </w:rPr>
        <w:t>Звук — это минимальная, нечленимая единица речевого потока, воспринимаемая ухом. Буква является графическим обозначением звука на письме, то есть некоторой совокупностью линий, рисунком.</w:t>
      </w:r>
    </w:p>
    <w:p w:rsidR="00AB1D7D" w:rsidRDefault="00AB1D7D" w:rsidP="009F38AE">
      <w:pPr>
        <w:tabs>
          <w:tab w:val="left" w:pos="0"/>
        </w:tabs>
        <w:spacing w:line="360" w:lineRule="auto"/>
        <w:ind w:firstLine="720"/>
        <w:jc w:val="both"/>
        <w:rPr>
          <w:sz w:val="28"/>
          <w:szCs w:val="28"/>
        </w:rPr>
      </w:pPr>
      <w:r w:rsidRPr="00A73873">
        <w:rPr>
          <w:sz w:val="28"/>
          <w:szCs w:val="28"/>
        </w:rPr>
        <w:t xml:space="preserve">Термины «звук» и «буква» недопустимо смешивать. Слова что и кто различаются звуками [ш] и [к], а не буквами. Звуки произносятся и слышатся, буквы пишутся и читаются. Иные соотношения невозможны: букву нельзя произнести, пропеть, проговорить, продекламировать, ее невозможно и услышать. Буквы не бывают ни твердыми, ни мягкими, ни глухими, ни звонкими, ни ударными, ни безударными. Все приведенные характеристики относятся к звукам. Это звуки являются языковыми единицами, буквы же принадлежат алфавиту и к описанию языковых закономерностей чаще всего не имеют отношения. Именно качество звука определяет выбор буквы, а не наоборот. Звуки есть в любом языке независимо от того, имеет он письменность или нет. </w:t>
      </w:r>
    </w:p>
    <w:p w:rsidR="004415E1" w:rsidRPr="00B50500" w:rsidRDefault="004415E1" w:rsidP="009F38AE">
      <w:pPr>
        <w:tabs>
          <w:tab w:val="left" w:pos="0"/>
        </w:tabs>
        <w:spacing w:line="360" w:lineRule="auto"/>
        <w:ind w:firstLine="720"/>
        <w:jc w:val="both"/>
        <w:rPr>
          <w:sz w:val="28"/>
          <w:szCs w:val="28"/>
        </w:rPr>
      </w:pPr>
      <w:r>
        <w:rPr>
          <w:sz w:val="28"/>
          <w:szCs w:val="28"/>
        </w:rPr>
        <w:t>В с</w:t>
      </w:r>
      <w:r w:rsidR="00B50500">
        <w:rPr>
          <w:sz w:val="28"/>
          <w:szCs w:val="28"/>
        </w:rPr>
        <w:t xml:space="preserve">овременном русском языке звуки могут перекодироваться в письменные обозначения, перекодировкой звука в буквы занимается графика. Графика – раздел в языкознании, изучающий </w:t>
      </w:r>
      <w:r w:rsidR="00B50500" w:rsidRPr="00B50500">
        <w:rPr>
          <w:sz w:val="28"/>
          <w:szCs w:val="28"/>
        </w:rPr>
        <w:t>совокупность знаков, используемых в данной системе письма вместе с правилами, устанавливающими соответствие между знаками (графемами) и звуками (фонемами)</w:t>
      </w:r>
      <w:r w:rsidR="00B50500">
        <w:rPr>
          <w:sz w:val="28"/>
          <w:szCs w:val="28"/>
        </w:rPr>
        <w:t xml:space="preserve">. Графика тесно связана с фонетикой. </w:t>
      </w:r>
      <w:r w:rsidR="00B50500" w:rsidRPr="00B50500">
        <w:rPr>
          <w:sz w:val="28"/>
          <w:szCs w:val="28"/>
        </w:rPr>
        <w:t>В основе современной русской графики и орфографии лежит фонематический принцип: система букв и орфографические правила их использования обеспечивают передачу на письме фонем русского языка.</w:t>
      </w:r>
    </w:p>
    <w:p w:rsidR="00AB1D7D" w:rsidRPr="00A73873" w:rsidRDefault="00AB1D7D" w:rsidP="009F38AE">
      <w:pPr>
        <w:tabs>
          <w:tab w:val="left" w:pos="0"/>
        </w:tabs>
        <w:spacing w:line="360" w:lineRule="auto"/>
        <w:ind w:firstLine="720"/>
        <w:jc w:val="both"/>
        <w:rPr>
          <w:sz w:val="28"/>
          <w:szCs w:val="28"/>
        </w:rPr>
      </w:pPr>
      <w:r w:rsidRPr="00A73873">
        <w:rPr>
          <w:sz w:val="28"/>
          <w:szCs w:val="28"/>
        </w:rPr>
        <w:t xml:space="preserve">В отличие от других языковых единиц (морфемы, слова, словосочетания, предложения) звук сам по себе не имеет значения. В то же время существование звуков неразрывно связано со значимыми единицами. Функция звуков в языке нацелена на обеспечение возможности общения между людьми и сводится к формированию и различению морфем и слов. </w:t>
      </w:r>
    </w:p>
    <w:p w:rsidR="00850130" w:rsidRDefault="00AB1D7D" w:rsidP="009F38AE">
      <w:pPr>
        <w:tabs>
          <w:tab w:val="left" w:pos="0"/>
        </w:tabs>
        <w:spacing w:line="360" w:lineRule="auto"/>
        <w:ind w:firstLine="720"/>
        <w:jc w:val="both"/>
        <w:rPr>
          <w:sz w:val="28"/>
          <w:szCs w:val="28"/>
        </w:rPr>
      </w:pPr>
      <w:r w:rsidRPr="00A73873">
        <w:rPr>
          <w:sz w:val="28"/>
          <w:szCs w:val="28"/>
        </w:rPr>
        <w:t xml:space="preserve">Определяя различительную способность звуков, важно понять, в каких позициях они встречаются. Позицией называются условия произношения звуков, задаваемые их положением по отношению к соседним звукам, к ударному слогу, к началу/концу слова. Различать слова (морфемы) могут лишь те звуки, которые обладают способностью встречаться в одной позиции. Разница в произношении таких звуков замечается носителями языка в отличие от остальных звуковых особенностей. </w:t>
      </w:r>
    </w:p>
    <w:p w:rsidR="00AB1D7D" w:rsidRPr="008A43BA" w:rsidRDefault="00850130" w:rsidP="009F38AE">
      <w:pPr>
        <w:tabs>
          <w:tab w:val="left" w:pos="0"/>
        </w:tabs>
        <w:spacing w:line="360" w:lineRule="auto"/>
        <w:ind w:firstLine="720"/>
        <w:jc w:val="both"/>
        <w:rPr>
          <w:sz w:val="28"/>
          <w:szCs w:val="28"/>
        </w:rPr>
      </w:pPr>
      <w:r>
        <w:rPr>
          <w:sz w:val="28"/>
          <w:szCs w:val="28"/>
        </w:rPr>
        <w:t>Как выше было сказано, б</w:t>
      </w:r>
      <w:r w:rsidRPr="00A73873">
        <w:rPr>
          <w:sz w:val="28"/>
          <w:szCs w:val="28"/>
        </w:rPr>
        <w:t>уква является графическим обозначением звука на письме, то есть некоторой совокупностью линий, рисунком.</w:t>
      </w:r>
      <w:r>
        <w:rPr>
          <w:sz w:val="28"/>
          <w:szCs w:val="28"/>
        </w:rPr>
        <w:t xml:space="preserve"> Буквы объединяются в особый последовательный  ряд графических знаков. </w:t>
      </w:r>
      <w:r w:rsidRPr="00850130">
        <w:rPr>
          <w:bCs/>
          <w:sz w:val="28"/>
          <w:szCs w:val="28"/>
        </w:rPr>
        <w:t>Алфавит</w:t>
      </w:r>
      <w:r w:rsidRPr="00850130">
        <w:rPr>
          <w:sz w:val="28"/>
          <w:szCs w:val="28"/>
        </w:rPr>
        <w:t xml:space="preserve"> [греч. alphabetos, от названий первых двух букв греческого А. - альфа и бета (новогреч. - вита); аналогично: азбука - от аз и буки], совокупность графических знаков - букв (например, латинский, русский </w:t>
      </w:r>
      <w:r w:rsidR="00253436">
        <w:rPr>
          <w:sz w:val="28"/>
          <w:szCs w:val="28"/>
        </w:rPr>
        <w:t>алфавиты</w:t>
      </w:r>
      <w:r w:rsidRPr="00850130">
        <w:rPr>
          <w:sz w:val="28"/>
          <w:szCs w:val="28"/>
        </w:rPr>
        <w:t>) или слоговых знаков.</w:t>
      </w:r>
      <w:r>
        <w:rPr>
          <w:sz w:val="28"/>
          <w:szCs w:val="28"/>
        </w:rPr>
        <w:t xml:space="preserve"> </w:t>
      </w:r>
      <w:r w:rsidR="00AB1D7D" w:rsidRPr="00A73873">
        <w:rPr>
          <w:sz w:val="28"/>
          <w:szCs w:val="28"/>
        </w:rPr>
        <w:t>Русский алфавит называется кириллическим и насчитывает 33 буквы.</w:t>
      </w:r>
      <w:r w:rsidR="008A43BA">
        <w:rPr>
          <w:sz w:val="28"/>
          <w:szCs w:val="28"/>
        </w:rPr>
        <w:t xml:space="preserve"> Буквы делятся на три больших группы: гласные, согласные и буквы, не обозначающие звуки.</w:t>
      </w:r>
      <w:r w:rsidR="00AB1D7D" w:rsidRPr="00A73873">
        <w:rPr>
          <w:sz w:val="28"/>
          <w:szCs w:val="28"/>
        </w:rPr>
        <w:t xml:space="preserve"> Для обозначения согласных звуков используется 21 буква: б, в, г, д, ж, з, й, к, л, м, н, п, р, с, т, ф, х, ц, ч, ш, щ. 10 букв служат для обозначения гласных звуков: а, у, о, ы, э, я, ю, ё, и, е. Существуют еще 2 буквы, которые не обозначают звуков: ъ, ь. Между фонетически</w:t>
      </w:r>
      <w:r w:rsidR="00AB1D7D" w:rsidRPr="008A43BA">
        <w:rPr>
          <w:sz w:val="28"/>
          <w:szCs w:val="28"/>
        </w:rPr>
        <w:t>м и графическим обликом слова может быть зеркальное соответствие:</w:t>
      </w:r>
      <w:r w:rsidR="00AB1D7D" w:rsidRPr="008A43BA">
        <w:rPr>
          <w:i/>
          <w:sz w:val="28"/>
          <w:szCs w:val="28"/>
        </w:rPr>
        <w:t xml:space="preserve"> [том] том</w:t>
      </w:r>
      <w:r w:rsidR="00AB1D7D" w:rsidRPr="00A73873">
        <w:rPr>
          <w:sz w:val="28"/>
          <w:szCs w:val="28"/>
        </w:rPr>
        <w:t xml:space="preserve">. Однако такое соответствие необязательно: в слове </w:t>
      </w:r>
      <w:r w:rsidR="00AB1D7D" w:rsidRPr="008A43BA">
        <w:rPr>
          <w:i/>
          <w:sz w:val="28"/>
          <w:szCs w:val="28"/>
        </w:rPr>
        <w:t>пять [п’ат’]</w:t>
      </w:r>
      <w:r w:rsidR="00AB1D7D" w:rsidRPr="00A73873">
        <w:rPr>
          <w:sz w:val="28"/>
          <w:szCs w:val="28"/>
        </w:rPr>
        <w:t xml:space="preserve"> три звука, а записывается оно четырьмя буквами. Буквы обладают «многозначностью», которая снимается, если известны соседние буквы</w:t>
      </w:r>
      <w:r w:rsidR="008A43BA">
        <w:rPr>
          <w:sz w:val="28"/>
          <w:szCs w:val="28"/>
        </w:rPr>
        <w:t>.</w:t>
      </w:r>
      <w:r w:rsidR="00AB1D7D" w:rsidRPr="00A73873">
        <w:rPr>
          <w:sz w:val="28"/>
          <w:szCs w:val="28"/>
        </w:rPr>
        <w:t xml:space="preserve"> Так, буква ё в слове </w:t>
      </w:r>
      <w:r w:rsidR="00AB1D7D" w:rsidRPr="008A43BA">
        <w:rPr>
          <w:i/>
          <w:sz w:val="28"/>
          <w:szCs w:val="28"/>
        </w:rPr>
        <w:t>ёлка</w:t>
      </w:r>
      <w:r w:rsidR="00AB1D7D" w:rsidRPr="00A73873">
        <w:rPr>
          <w:sz w:val="28"/>
          <w:szCs w:val="28"/>
        </w:rPr>
        <w:t xml:space="preserve"> обозначает звук [j] и звук [о]</w:t>
      </w:r>
      <w:r w:rsidR="00BE69E9">
        <w:rPr>
          <w:sz w:val="28"/>
          <w:szCs w:val="28"/>
        </w:rPr>
        <w:t xml:space="preserve"> и мы</w:t>
      </w:r>
      <w:r w:rsidR="008A43BA">
        <w:rPr>
          <w:sz w:val="28"/>
          <w:szCs w:val="28"/>
        </w:rPr>
        <w:t xml:space="preserve"> произносим букв ё как сочетание звуков </w:t>
      </w:r>
      <w:r w:rsidR="008A43BA" w:rsidRPr="008A43BA">
        <w:rPr>
          <w:sz w:val="28"/>
          <w:szCs w:val="28"/>
        </w:rPr>
        <w:t>[</w:t>
      </w:r>
      <w:r w:rsidR="008A43BA">
        <w:rPr>
          <w:sz w:val="28"/>
          <w:szCs w:val="28"/>
          <w:lang w:val="en-US"/>
        </w:rPr>
        <w:t>jo</w:t>
      </w:r>
      <w:r w:rsidR="008A43BA" w:rsidRPr="008A43BA">
        <w:rPr>
          <w:sz w:val="28"/>
          <w:szCs w:val="28"/>
        </w:rPr>
        <w:t>]</w:t>
      </w:r>
      <w:r w:rsidR="00AB1D7D" w:rsidRPr="00A73873">
        <w:rPr>
          <w:sz w:val="28"/>
          <w:szCs w:val="28"/>
        </w:rPr>
        <w:t>,</w:t>
      </w:r>
      <w:r w:rsidR="008A43BA">
        <w:rPr>
          <w:sz w:val="28"/>
          <w:szCs w:val="28"/>
        </w:rPr>
        <w:t xml:space="preserve"> а </w:t>
      </w:r>
      <w:r w:rsidR="00AB1D7D" w:rsidRPr="00A73873">
        <w:rPr>
          <w:sz w:val="28"/>
          <w:szCs w:val="28"/>
        </w:rPr>
        <w:t xml:space="preserve">в слове </w:t>
      </w:r>
      <w:r w:rsidR="00AB1D7D" w:rsidRPr="008A43BA">
        <w:rPr>
          <w:i/>
          <w:sz w:val="28"/>
          <w:szCs w:val="28"/>
        </w:rPr>
        <w:t>тёлка</w:t>
      </w:r>
      <w:r w:rsidR="008A43BA">
        <w:rPr>
          <w:sz w:val="28"/>
          <w:szCs w:val="28"/>
        </w:rPr>
        <w:t xml:space="preserve"> буква ё</w:t>
      </w:r>
      <w:r w:rsidR="00AB1D7D" w:rsidRPr="00A73873">
        <w:rPr>
          <w:sz w:val="28"/>
          <w:szCs w:val="28"/>
        </w:rPr>
        <w:t xml:space="preserve"> – признак мягкости согласного [ ’] и гласный звук [о]</w:t>
      </w:r>
      <w:r w:rsidR="008A43BA">
        <w:rPr>
          <w:sz w:val="28"/>
          <w:szCs w:val="28"/>
        </w:rPr>
        <w:t xml:space="preserve">, поэтому читается мяткое сочетание согласного и гласного </w:t>
      </w:r>
      <w:r w:rsidR="008A43BA" w:rsidRPr="008A43BA">
        <w:rPr>
          <w:sz w:val="28"/>
          <w:szCs w:val="28"/>
        </w:rPr>
        <w:t>[</w:t>
      </w:r>
      <w:r w:rsidR="008A43BA">
        <w:rPr>
          <w:sz w:val="28"/>
          <w:szCs w:val="28"/>
        </w:rPr>
        <w:t>т</w:t>
      </w:r>
      <w:r w:rsidR="008A43BA" w:rsidRPr="008A43BA">
        <w:rPr>
          <w:sz w:val="28"/>
          <w:szCs w:val="28"/>
        </w:rPr>
        <w:t>’</w:t>
      </w:r>
      <w:r w:rsidR="008A43BA">
        <w:rPr>
          <w:sz w:val="28"/>
          <w:szCs w:val="28"/>
        </w:rPr>
        <w:t>о</w:t>
      </w:r>
      <w:r w:rsidR="008A43BA" w:rsidRPr="008A43BA">
        <w:rPr>
          <w:sz w:val="28"/>
          <w:szCs w:val="28"/>
        </w:rPr>
        <w:t>]</w:t>
      </w:r>
      <w:r w:rsidR="00AB1D7D" w:rsidRPr="00A73873">
        <w:rPr>
          <w:sz w:val="28"/>
          <w:szCs w:val="28"/>
        </w:rPr>
        <w:t xml:space="preserve">, а в слове </w:t>
      </w:r>
      <w:r w:rsidR="00AB1D7D" w:rsidRPr="008A43BA">
        <w:rPr>
          <w:i/>
          <w:sz w:val="28"/>
          <w:szCs w:val="28"/>
        </w:rPr>
        <w:t>шёлка</w:t>
      </w:r>
      <w:r w:rsidR="008A43BA">
        <w:rPr>
          <w:sz w:val="28"/>
          <w:szCs w:val="28"/>
        </w:rPr>
        <w:t xml:space="preserve"> – один гласный звук [о], так как согласный </w:t>
      </w:r>
      <w:r w:rsidR="008A43BA" w:rsidRPr="008A43BA">
        <w:rPr>
          <w:sz w:val="28"/>
          <w:szCs w:val="28"/>
        </w:rPr>
        <w:t>[</w:t>
      </w:r>
      <w:r w:rsidR="008A43BA">
        <w:rPr>
          <w:sz w:val="28"/>
          <w:szCs w:val="28"/>
        </w:rPr>
        <w:t>ш</w:t>
      </w:r>
      <w:r w:rsidR="008A43BA" w:rsidRPr="008A43BA">
        <w:rPr>
          <w:sz w:val="28"/>
          <w:szCs w:val="28"/>
        </w:rPr>
        <w:t>]</w:t>
      </w:r>
      <w:r w:rsidR="008A43BA">
        <w:rPr>
          <w:sz w:val="28"/>
          <w:szCs w:val="28"/>
        </w:rPr>
        <w:t xml:space="preserve"> всегда твердый.</w:t>
      </w:r>
    </w:p>
    <w:p w:rsidR="00AB1D7D" w:rsidRPr="00A73873" w:rsidRDefault="00AB1D7D" w:rsidP="009F38AE">
      <w:pPr>
        <w:pStyle w:val="a8"/>
        <w:tabs>
          <w:tab w:val="left" w:pos="0"/>
        </w:tabs>
        <w:spacing w:line="360" w:lineRule="auto"/>
        <w:ind w:firstLine="720"/>
        <w:jc w:val="both"/>
        <w:rPr>
          <w:sz w:val="28"/>
          <w:szCs w:val="28"/>
        </w:rPr>
      </w:pPr>
      <w:r w:rsidRPr="00A73873">
        <w:rPr>
          <w:sz w:val="28"/>
          <w:szCs w:val="28"/>
        </w:rPr>
        <w:t xml:space="preserve">Для записи звучащей речи используется специальная система знаков — фонетическая транскрипция. Фонетическая транскрипция построена на принципе однозначного соответствия между звуком и его графическим символом. Транскрибируемый звук (слово, предложение, текст) принято заключать в квадратные скобки: </w:t>
      </w:r>
      <w:r w:rsidRPr="008A43BA">
        <w:rPr>
          <w:i/>
          <w:sz w:val="28"/>
          <w:szCs w:val="28"/>
        </w:rPr>
        <w:t>[мы] мы</w:t>
      </w:r>
      <w:r w:rsidRPr="00A73873">
        <w:rPr>
          <w:sz w:val="28"/>
          <w:szCs w:val="28"/>
        </w:rPr>
        <w:t>. Запись звучащей речи осуществляется без прописных букв и знаков препинания, но с расстановкой пауз: #. В словах, состоящих более чем из одного слога, следу</w:t>
      </w:r>
      <w:r w:rsidR="00C200C7">
        <w:rPr>
          <w:sz w:val="28"/>
          <w:szCs w:val="28"/>
        </w:rPr>
        <w:t>ет указывать место ударения: [з</w:t>
      </w:r>
      <w:r w:rsidRPr="00A73873">
        <w:rPr>
          <w:sz w:val="28"/>
          <w:szCs w:val="28"/>
        </w:rPr>
        <w:t>и</w:t>
      </w:r>
      <w:r w:rsidR="00C200C7">
        <w:rPr>
          <w:sz w:val="28"/>
          <w:szCs w:val="28"/>
        </w:rPr>
        <w:t>́</w:t>
      </w:r>
      <w:r w:rsidRPr="00A73873">
        <w:rPr>
          <w:sz w:val="28"/>
          <w:szCs w:val="28"/>
        </w:rPr>
        <w:t>м</w:t>
      </w:r>
      <w:r w:rsidR="008A43BA">
        <w:rPr>
          <w:sz w:val="28"/>
          <w:szCs w:val="28"/>
        </w:rPr>
        <w:t>а</w:t>
      </w:r>
      <w:r w:rsidRPr="00A73873">
        <w:rPr>
          <w:sz w:val="28"/>
          <w:szCs w:val="28"/>
        </w:rPr>
        <w:t xml:space="preserve">] зима. Если два слова (например, предлог и существительное) характеризуются единым ударением и произносятся слитно, то они соединяются лигой: </w:t>
      </w:r>
      <w:r w:rsidRPr="008A43BA">
        <w:rPr>
          <w:i/>
          <w:sz w:val="28"/>
          <w:szCs w:val="28"/>
        </w:rPr>
        <w:t>[в_дом].</w:t>
      </w:r>
    </w:p>
    <w:p w:rsidR="00AB1D7D" w:rsidRPr="00A73873" w:rsidRDefault="00AB1D7D" w:rsidP="00584FB9">
      <w:pPr>
        <w:pStyle w:val="a8"/>
        <w:tabs>
          <w:tab w:val="left" w:pos="0"/>
        </w:tabs>
        <w:spacing w:line="360" w:lineRule="auto"/>
        <w:ind w:firstLine="720"/>
        <w:jc w:val="both"/>
        <w:rPr>
          <w:sz w:val="28"/>
          <w:szCs w:val="28"/>
        </w:rPr>
      </w:pPr>
      <w:r w:rsidRPr="00A73873">
        <w:rPr>
          <w:sz w:val="28"/>
          <w:szCs w:val="28"/>
        </w:rPr>
        <w:t xml:space="preserve">В русской фонетической транскрипции в основном используются буквы русского алфавита. Запись согласных звуков осуществляется с помощью всех соответствующих букв, кроме </w:t>
      </w:r>
      <w:r w:rsidRPr="00C200C7">
        <w:rPr>
          <w:i/>
          <w:sz w:val="28"/>
          <w:szCs w:val="28"/>
        </w:rPr>
        <w:t>щ</w:t>
      </w:r>
      <w:r w:rsidRPr="00A73873">
        <w:rPr>
          <w:sz w:val="28"/>
          <w:szCs w:val="28"/>
        </w:rPr>
        <w:t xml:space="preserve"> и </w:t>
      </w:r>
      <w:r w:rsidRPr="00C200C7">
        <w:rPr>
          <w:i/>
          <w:sz w:val="28"/>
          <w:szCs w:val="28"/>
        </w:rPr>
        <w:t>й</w:t>
      </w:r>
      <w:r w:rsidRPr="00A73873">
        <w:rPr>
          <w:sz w:val="28"/>
          <w:szCs w:val="28"/>
        </w:rPr>
        <w:t>. Рядом с буквой могут ставиться особые надстрочные или подстрочные значки. Они указывают на некоторые особенности звука:</w:t>
      </w:r>
    </w:p>
    <w:p w:rsidR="00AB1D7D" w:rsidRPr="00A73873" w:rsidRDefault="00AB1D7D" w:rsidP="00584FB9">
      <w:pPr>
        <w:pStyle w:val="a8"/>
        <w:tabs>
          <w:tab w:val="left" w:pos="0"/>
        </w:tabs>
        <w:spacing w:line="360" w:lineRule="auto"/>
        <w:ind w:firstLine="720"/>
        <w:jc w:val="both"/>
        <w:rPr>
          <w:sz w:val="28"/>
          <w:szCs w:val="28"/>
        </w:rPr>
      </w:pPr>
      <w:r w:rsidRPr="00A73873">
        <w:rPr>
          <w:sz w:val="28"/>
          <w:szCs w:val="28"/>
        </w:rPr>
        <w:t xml:space="preserve">[н’] — мягкий согласный </w:t>
      </w:r>
      <w:r w:rsidRPr="008A43BA">
        <w:rPr>
          <w:i/>
          <w:sz w:val="28"/>
          <w:szCs w:val="28"/>
        </w:rPr>
        <w:t>([н’]ёбо нёбо);</w:t>
      </w:r>
    </w:p>
    <w:p w:rsidR="00AB1D7D" w:rsidRPr="00A73873" w:rsidRDefault="00AB1D7D" w:rsidP="00584FB9">
      <w:pPr>
        <w:pStyle w:val="a8"/>
        <w:tabs>
          <w:tab w:val="left" w:pos="0"/>
        </w:tabs>
        <w:spacing w:line="360" w:lineRule="auto"/>
        <w:ind w:firstLine="720"/>
        <w:jc w:val="both"/>
        <w:rPr>
          <w:sz w:val="28"/>
          <w:szCs w:val="28"/>
        </w:rPr>
      </w:pPr>
      <w:r w:rsidRPr="00A73873">
        <w:rPr>
          <w:sz w:val="28"/>
          <w:szCs w:val="28"/>
        </w:rPr>
        <w:t xml:space="preserve">[н:] — долгий согласный </w:t>
      </w:r>
      <w:r w:rsidRPr="008A43BA">
        <w:rPr>
          <w:i/>
          <w:sz w:val="28"/>
          <w:szCs w:val="28"/>
        </w:rPr>
        <w:t>(ванна)</w:t>
      </w:r>
      <w:r w:rsidRPr="00A73873">
        <w:rPr>
          <w:sz w:val="28"/>
          <w:szCs w:val="28"/>
        </w:rPr>
        <w:t>; может обозначаться надстрочной чертой или [н:].</w:t>
      </w:r>
    </w:p>
    <w:p w:rsidR="00584FB9" w:rsidRPr="00584FB9" w:rsidRDefault="00AB1D7D" w:rsidP="003103AA">
      <w:pPr>
        <w:pStyle w:val="a8"/>
        <w:spacing w:line="360" w:lineRule="auto"/>
        <w:ind w:firstLine="708"/>
        <w:jc w:val="both"/>
        <w:rPr>
          <w:sz w:val="28"/>
          <w:szCs w:val="28"/>
        </w:rPr>
      </w:pPr>
      <w:r w:rsidRPr="00A73873">
        <w:rPr>
          <w:sz w:val="28"/>
          <w:szCs w:val="28"/>
        </w:rPr>
        <w:t>Буква щ в большинстве случаев соответствует звуку, который передается знаком [ш’</w:t>
      </w:r>
      <w:r w:rsidRPr="00C200C7">
        <w:rPr>
          <w:sz w:val="28"/>
          <w:szCs w:val="28"/>
        </w:rPr>
        <w:t>]</w:t>
      </w:r>
      <w:r w:rsidR="00BE69E9">
        <w:rPr>
          <w:i/>
          <w:sz w:val="28"/>
          <w:szCs w:val="28"/>
        </w:rPr>
        <w:t xml:space="preserve"> -  у[ш’:]йлье, [ш’</w:t>
      </w:r>
      <w:r w:rsidRPr="008A43BA">
        <w:rPr>
          <w:i/>
          <w:sz w:val="28"/>
          <w:szCs w:val="28"/>
        </w:rPr>
        <w:t>]етина</w:t>
      </w:r>
      <w:r w:rsidRPr="00A73873">
        <w:rPr>
          <w:sz w:val="28"/>
          <w:szCs w:val="28"/>
        </w:rPr>
        <w:t xml:space="preserve">. Звонкой параллелью к [ш’] будет звук [ж’], выступающий, например, в слове </w:t>
      </w:r>
      <w:r w:rsidRPr="008A43BA">
        <w:rPr>
          <w:i/>
          <w:sz w:val="28"/>
          <w:szCs w:val="28"/>
        </w:rPr>
        <w:t>др</w:t>
      </w:r>
      <w:r w:rsidR="008A43BA">
        <w:rPr>
          <w:i/>
          <w:sz w:val="28"/>
          <w:szCs w:val="28"/>
        </w:rPr>
        <w:t>о</w:t>
      </w:r>
      <w:r w:rsidRPr="008A43BA">
        <w:rPr>
          <w:i/>
          <w:sz w:val="28"/>
          <w:szCs w:val="28"/>
        </w:rPr>
        <w:t>[ж’]и дрожжи</w:t>
      </w:r>
      <w:r w:rsidRPr="00A73873">
        <w:rPr>
          <w:sz w:val="28"/>
          <w:szCs w:val="28"/>
        </w:rPr>
        <w:t xml:space="preserve"> (допускается и иное произношение — </w:t>
      </w:r>
      <w:r w:rsidRPr="008A43BA">
        <w:rPr>
          <w:i/>
          <w:sz w:val="28"/>
          <w:szCs w:val="28"/>
        </w:rPr>
        <w:t>др</w:t>
      </w:r>
      <w:r w:rsidR="008A43BA" w:rsidRPr="008A43BA">
        <w:rPr>
          <w:i/>
          <w:sz w:val="28"/>
          <w:szCs w:val="28"/>
        </w:rPr>
        <w:t>о</w:t>
      </w:r>
      <w:r w:rsidRPr="008A43BA">
        <w:rPr>
          <w:i/>
          <w:sz w:val="28"/>
          <w:szCs w:val="28"/>
        </w:rPr>
        <w:t>[ж]и</w:t>
      </w:r>
      <w:r w:rsidRPr="00A73873">
        <w:rPr>
          <w:sz w:val="28"/>
          <w:szCs w:val="28"/>
        </w:rPr>
        <w:t xml:space="preserve">). Латинская буква [j] обозначает в транскрипции согласный «йот», который звучит в словах </w:t>
      </w:r>
      <w:r w:rsidRPr="00B26F7E">
        <w:rPr>
          <w:i/>
          <w:sz w:val="28"/>
          <w:szCs w:val="28"/>
        </w:rPr>
        <w:t>[j</w:t>
      </w:r>
      <w:r w:rsidR="00BE69E9">
        <w:rPr>
          <w:i/>
          <w:sz w:val="28"/>
          <w:szCs w:val="28"/>
        </w:rPr>
        <w:t>а</w:t>
      </w:r>
      <w:r w:rsidRPr="00B26F7E">
        <w:rPr>
          <w:i/>
          <w:sz w:val="28"/>
          <w:szCs w:val="28"/>
        </w:rPr>
        <w:t>]блоко яблоко, водо[j</w:t>
      </w:r>
      <w:r w:rsidR="00BE69E9">
        <w:rPr>
          <w:i/>
          <w:sz w:val="28"/>
          <w:szCs w:val="28"/>
        </w:rPr>
        <w:t>о]м водоём, воро[б’jи</w:t>
      </w:r>
      <w:r w:rsidRPr="00B26F7E">
        <w:rPr>
          <w:i/>
          <w:sz w:val="28"/>
          <w:szCs w:val="28"/>
        </w:rPr>
        <w:t>] воробьи, [jи]зык язык, сарб[j]</w:t>
      </w:r>
      <w:r w:rsidRPr="00A73873">
        <w:rPr>
          <w:sz w:val="28"/>
          <w:szCs w:val="28"/>
        </w:rPr>
        <w:t xml:space="preserve"> </w:t>
      </w:r>
      <w:r w:rsidRPr="00B26F7E">
        <w:rPr>
          <w:i/>
          <w:sz w:val="28"/>
          <w:szCs w:val="28"/>
        </w:rPr>
        <w:t>сарай, м</w:t>
      </w:r>
      <w:r w:rsidR="00113190">
        <w:rPr>
          <w:i/>
          <w:sz w:val="28"/>
          <w:szCs w:val="28"/>
        </w:rPr>
        <w:t>а</w:t>
      </w:r>
      <w:r w:rsidRPr="00B26F7E">
        <w:rPr>
          <w:i/>
          <w:sz w:val="28"/>
          <w:szCs w:val="28"/>
        </w:rPr>
        <w:t>[j]ка майка, ч</w:t>
      </w:r>
      <w:r w:rsidR="00113190">
        <w:rPr>
          <w:i/>
          <w:sz w:val="28"/>
          <w:szCs w:val="28"/>
        </w:rPr>
        <w:t>а</w:t>
      </w:r>
      <w:r w:rsidRPr="00B26F7E">
        <w:rPr>
          <w:i/>
          <w:sz w:val="28"/>
          <w:szCs w:val="28"/>
        </w:rPr>
        <w:t>[j]ник чайник</w:t>
      </w:r>
      <w:r w:rsidRPr="00A73873">
        <w:rPr>
          <w:sz w:val="28"/>
          <w:szCs w:val="28"/>
        </w:rPr>
        <w:t xml:space="preserve"> и т.д. Согласный «йот» далеко не всегда передается на письме буквой й. Запись гласных звуков осуществляется с использованием разного рода знаков. Ударные гласные транскрибируются с помощью шести символов: [</w:t>
      </w:r>
      <w:r w:rsidRPr="00B26F7E">
        <w:rPr>
          <w:i/>
          <w:sz w:val="28"/>
          <w:szCs w:val="28"/>
        </w:rPr>
        <w:t>и] — [п’ир] пир, [ы] — [пыл] пыл, [у] — [луч] луч, [э] — [л’эс] лес, [о] — [дом] дом, [а] — [сад] сад</w:t>
      </w:r>
      <w:r w:rsidRPr="00A73873">
        <w:rPr>
          <w:sz w:val="28"/>
          <w:szCs w:val="28"/>
        </w:rPr>
        <w:t xml:space="preserve">. Безударные гласные подвергаются различным изменениям в зависимости от места по отношению к ударению, от соседства твердых или мягких согласных, от типа слога. Для записи безударных гласных применяются символы [у], [и], [ы], [а], [ъ], [ь]. Безударный [у] встречается в любом слоге. По своему качеству он похож на соответствующий ударный гласный: </w:t>
      </w:r>
      <w:r w:rsidRPr="00B26F7E">
        <w:rPr>
          <w:i/>
          <w:sz w:val="28"/>
          <w:szCs w:val="28"/>
        </w:rPr>
        <w:t>м[у]зык</w:t>
      </w:r>
      <w:r w:rsidR="00B26F7E" w:rsidRPr="00B26F7E">
        <w:rPr>
          <w:i/>
          <w:sz w:val="28"/>
          <w:szCs w:val="28"/>
        </w:rPr>
        <w:t>а</w:t>
      </w:r>
      <w:r w:rsidRPr="00B26F7E">
        <w:rPr>
          <w:i/>
          <w:sz w:val="28"/>
          <w:szCs w:val="28"/>
        </w:rPr>
        <w:t>льный, р[у]</w:t>
      </w:r>
      <w:r w:rsidR="00C200C7">
        <w:rPr>
          <w:i/>
          <w:sz w:val="28"/>
          <w:szCs w:val="28"/>
        </w:rPr>
        <w:t>д</w:t>
      </w:r>
      <w:r w:rsidR="00B26F7E" w:rsidRPr="00B26F7E">
        <w:rPr>
          <w:i/>
          <w:sz w:val="28"/>
          <w:szCs w:val="28"/>
        </w:rPr>
        <w:t>а</w:t>
      </w:r>
      <w:r w:rsidRPr="00B26F7E">
        <w:rPr>
          <w:i/>
          <w:sz w:val="28"/>
          <w:szCs w:val="28"/>
        </w:rPr>
        <w:t>, в</w:t>
      </w:r>
      <w:r w:rsidR="0074688B">
        <w:rPr>
          <w:i/>
          <w:sz w:val="28"/>
          <w:szCs w:val="28"/>
        </w:rPr>
        <w:t>о</w:t>
      </w:r>
      <w:r w:rsidRPr="00B26F7E">
        <w:rPr>
          <w:i/>
          <w:sz w:val="28"/>
          <w:szCs w:val="28"/>
        </w:rPr>
        <w:t>д[у], [у]д</w:t>
      </w:r>
      <w:r w:rsidR="00B26F7E" w:rsidRPr="00B26F7E">
        <w:rPr>
          <w:i/>
          <w:sz w:val="28"/>
          <w:szCs w:val="28"/>
        </w:rPr>
        <w:t>а</w:t>
      </w:r>
      <w:r w:rsidRPr="00B26F7E">
        <w:rPr>
          <w:i/>
          <w:sz w:val="28"/>
          <w:szCs w:val="28"/>
        </w:rPr>
        <w:t>р</w:t>
      </w:r>
      <w:r w:rsidRPr="00A73873">
        <w:rPr>
          <w:sz w:val="28"/>
          <w:szCs w:val="28"/>
        </w:rPr>
        <w:t xml:space="preserve">. Безударные гласные [и], [ы], [а] произносятся в слоге, который непосредственно предшествует ударному (такой слог называется первым предударным): </w:t>
      </w:r>
      <w:r w:rsidRPr="00B26F7E">
        <w:rPr>
          <w:i/>
          <w:sz w:val="28"/>
          <w:szCs w:val="28"/>
        </w:rPr>
        <w:t>[р’и]дув</w:t>
      </w:r>
      <w:r w:rsidR="00C200C7">
        <w:rPr>
          <w:i/>
          <w:sz w:val="28"/>
          <w:szCs w:val="28"/>
        </w:rPr>
        <w:t xml:space="preserve"> -</w:t>
      </w:r>
      <w:r w:rsidRPr="00B26F7E">
        <w:rPr>
          <w:i/>
          <w:sz w:val="28"/>
          <w:szCs w:val="28"/>
        </w:rPr>
        <w:t xml:space="preserve"> рядов, мод[ы]льйр </w:t>
      </w:r>
      <w:r w:rsidR="00C200C7">
        <w:rPr>
          <w:i/>
          <w:sz w:val="28"/>
          <w:szCs w:val="28"/>
        </w:rPr>
        <w:t xml:space="preserve">- </w:t>
      </w:r>
      <w:r w:rsidRPr="00B26F7E">
        <w:rPr>
          <w:i/>
          <w:sz w:val="28"/>
          <w:szCs w:val="28"/>
        </w:rPr>
        <w:t>модельер, д[а]ск</w:t>
      </w:r>
      <w:r w:rsidR="00C200C7">
        <w:rPr>
          <w:i/>
          <w:sz w:val="28"/>
          <w:szCs w:val="28"/>
        </w:rPr>
        <w:t>а -</w:t>
      </w:r>
      <w:r w:rsidRPr="00B26F7E">
        <w:rPr>
          <w:i/>
          <w:sz w:val="28"/>
          <w:szCs w:val="28"/>
        </w:rPr>
        <w:t xml:space="preserve"> доска. </w:t>
      </w:r>
      <w:r w:rsidRPr="00A73873">
        <w:rPr>
          <w:sz w:val="28"/>
          <w:szCs w:val="28"/>
        </w:rPr>
        <w:t xml:space="preserve">Эти же гласные, за исключением [ы], выступают и в абсолютном начале слова: </w:t>
      </w:r>
      <w:r w:rsidRPr="00C200C7">
        <w:rPr>
          <w:i/>
          <w:sz w:val="28"/>
          <w:szCs w:val="28"/>
        </w:rPr>
        <w:t>[и]кскурс</w:t>
      </w:r>
      <w:r w:rsidR="00B26F7E" w:rsidRPr="00C200C7">
        <w:rPr>
          <w:i/>
          <w:sz w:val="28"/>
          <w:szCs w:val="28"/>
        </w:rPr>
        <w:t>а</w:t>
      </w:r>
      <w:r w:rsidRPr="00C200C7">
        <w:rPr>
          <w:i/>
          <w:sz w:val="28"/>
          <w:szCs w:val="28"/>
        </w:rPr>
        <w:t>нт</w:t>
      </w:r>
      <w:r w:rsidR="00C200C7">
        <w:rPr>
          <w:i/>
          <w:sz w:val="28"/>
          <w:szCs w:val="28"/>
        </w:rPr>
        <w:t xml:space="preserve"> -</w:t>
      </w:r>
      <w:r w:rsidRPr="00B26F7E">
        <w:rPr>
          <w:i/>
          <w:sz w:val="28"/>
          <w:szCs w:val="28"/>
        </w:rPr>
        <w:t xml:space="preserve"> экскурсант, [а]быск</w:t>
      </w:r>
      <w:r w:rsidR="00B26F7E" w:rsidRPr="00B26F7E">
        <w:rPr>
          <w:i/>
          <w:sz w:val="28"/>
          <w:szCs w:val="28"/>
        </w:rPr>
        <w:t>а</w:t>
      </w:r>
      <w:r w:rsidRPr="00B26F7E">
        <w:rPr>
          <w:i/>
          <w:sz w:val="28"/>
          <w:szCs w:val="28"/>
        </w:rPr>
        <w:t xml:space="preserve">ть </w:t>
      </w:r>
      <w:r w:rsidR="00C200C7">
        <w:rPr>
          <w:i/>
          <w:sz w:val="28"/>
          <w:szCs w:val="28"/>
        </w:rPr>
        <w:t xml:space="preserve">- </w:t>
      </w:r>
      <w:r w:rsidRPr="00B26F7E">
        <w:rPr>
          <w:i/>
          <w:sz w:val="28"/>
          <w:szCs w:val="28"/>
        </w:rPr>
        <w:t>обыскать</w:t>
      </w:r>
      <w:r w:rsidRPr="00A73873">
        <w:rPr>
          <w:sz w:val="28"/>
          <w:szCs w:val="28"/>
        </w:rPr>
        <w:t xml:space="preserve">. Безударные [и], [ы], [а] по своему качеству похожи на соответствующие ударные звуки, но не идентичны им. Так, безударный [и] оказывается гласным, средним между [и] и [э], но ближе к [и]: </w:t>
      </w:r>
      <w:r w:rsidRPr="00B26F7E">
        <w:rPr>
          <w:i/>
          <w:sz w:val="28"/>
          <w:szCs w:val="28"/>
        </w:rPr>
        <w:t>[л’и]с</w:t>
      </w:r>
      <w:r w:rsidR="00B26F7E" w:rsidRPr="00B26F7E">
        <w:rPr>
          <w:i/>
          <w:sz w:val="28"/>
          <w:szCs w:val="28"/>
        </w:rPr>
        <w:t>а</w:t>
      </w:r>
      <w:r w:rsidR="00C200C7">
        <w:rPr>
          <w:i/>
          <w:sz w:val="28"/>
          <w:szCs w:val="28"/>
        </w:rPr>
        <w:t>-</w:t>
      </w:r>
      <w:r w:rsidR="00B26F7E" w:rsidRPr="00B26F7E">
        <w:rPr>
          <w:i/>
          <w:sz w:val="28"/>
          <w:szCs w:val="28"/>
        </w:rPr>
        <w:t xml:space="preserve"> лиса — ср.: [л’и:</w:t>
      </w:r>
      <w:r w:rsidRPr="00B26F7E">
        <w:rPr>
          <w:i/>
          <w:sz w:val="28"/>
          <w:szCs w:val="28"/>
        </w:rPr>
        <w:t>]сам</w:t>
      </w:r>
      <w:r w:rsidR="00C200C7">
        <w:rPr>
          <w:i/>
          <w:sz w:val="28"/>
          <w:szCs w:val="28"/>
        </w:rPr>
        <w:t xml:space="preserve"> -</w:t>
      </w:r>
      <w:r w:rsidRPr="00B26F7E">
        <w:rPr>
          <w:i/>
          <w:sz w:val="28"/>
          <w:szCs w:val="28"/>
        </w:rPr>
        <w:t xml:space="preserve"> лисам.</w:t>
      </w:r>
      <w:r w:rsidRPr="00A73873">
        <w:rPr>
          <w:sz w:val="28"/>
          <w:szCs w:val="28"/>
        </w:rPr>
        <w:t xml:space="preserve"> Отличается произношение и остальных гласных. Употребление символов [и], [ы], [а] для обозначения безударных звуков связано с определенной степенью условности. Итак, перечисленные выше безударные гласные характерны для позиций 1-го предударного слога и абсолютного начала слова. В остальных случаях произносятся звуки [ъ] и [ь]. Знак [ъ] («ер») передает очень краткий звук, по своему качеству средний между [ы] и [а]. Гласный [ъ] — один из самых частотных звуков в русской речи. Он произносится, например, во 2-м предударном и в заударных слогах после твердых: </w:t>
      </w:r>
      <w:r w:rsidRPr="00B26F7E">
        <w:rPr>
          <w:i/>
          <w:sz w:val="28"/>
          <w:szCs w:val="28"/>
        </w:rPr>
        <w:t>п[ъ]рох</w:t>
      </w:r>
      <w:r w:rsidR="00211AD1">
        <w:rPr>
          <w:i/>
          <w:sz w:val="28"/>
          <w:szCs w:val="28"/>
        </w:rPr>
        <w:t>о</w:t>
      </w:r>
      <w:r w:rsidRPr="00B26F7E">
        <w:rPr>
          <w:i/>
          <w:sz w:val="28"/>
          <w:szCs w:val="28"/>
        </w:rPr>
        <w:t>д</w:t>
      </w:r>
      <w:r w:rsidR="00C200C7">
        <w:rPr>
          <w:i/>
          <w:sz w:val="28"/>
          <w:szCs w:val="28"/>
        </w:rPr>
        <w:t xml:space="preserve"> -</w:t>
      </w:r>
      <w:r w:rsidRPr="00B26F7E">
        <w:rPr>
          <w:i/>
          <w:sz w:val="28"/>
          <w:szCs w:val="28"/>
        </w:rPr>
        <w:t xml:space="preserve"> пароход, в[ъ]дов</w:t>
      </w:r>
      <w:r w:rsidR="00211AD1">
        <w:rPr>
          <w:i/>
          <w:sz w:val="28"/>
          <w:szCs w:val="28"/>
        </w:rPr>
        <w:t>о</w:t>
      </w:r>
      <w:r w:rsidRPr="00B26F7E">
        <w:rPr>
          <w:i/>
          <w:sz w:val="28"/>
          <w:szCs w:val="28"/>
        </w:rPr>
        <w:t>з</w:t>
      </w:r>
      <w:r w:rsidR="00C200C7">
        <w:rPr>
          <w:i/>
          <w:sz w:val="28"/>
          <w:szCs w:val="28"/>
        </w:rPr>
        <w:t xml:space="preserve"> -</w:t>
      </w:r>
      <w:r w:rsidRPr="00B26F7E">
        <w:rPr>
          <w:i/>
          <w:sz w:val="28"/>
          <w:szCs w:val="28"/>
        </w:rPr>
        <w:t xml:space="preserve"> водовоз, з</w:t>
      </w:r>
      <w:r w:rsidR="00211AD1">
        <w:rPr>
          <w:i/>
          <w:sz w:val="28"/>
          <w:szCs w:val="28"/>
        </w:rPr>
        <w:t>а</w:t>
      </w:r>
      <w:r w:rsidRPr="00B26F7E">
        <w:rPr>
          <w:i/>
          <w:sz w:val="28"/>
          <w:szCs w:val="28"/>
        </w:rPr>
        <w:t>д[ъ]л</w:t>
      </w:r>
      <w:r w:rsidR="00C200C7">
        <w:rPr>
          <w:i/>
          <w:sz w:val="28"/>
          <w:szCs w:val="28"/>
        </w:rPr>
        <w:t xml:space="preserve"> -</w:t>
      </w:r>
      <w:r w:rsidRPr="00B26F7E">
        <w:rPr>
          <w:i/>
          <w:sz w:val="28"/>
          <w:szCs w:val="28"/>
        </w:rPr>
        <w:t xml:space="preserve"> задал, г</w:t>
      </w:r>
      <w:r w:rsidR="00211AD1">
        <w:rPr>
          <w:i/>
          <w:sz w:val="28"/>
          <w:szCs w:val="28"/>
        </w:rPr>
        <w:t>о</w:t>
      </w:r>
      <w:r w:rsidRPr="00B26F7E">
        <w:rPr>
          <w:i/>
          <w:sz w:val="28"/>
          <w:szCs w:val="28"/>
        </w:rPr>
        <w:t>р[ъ]д город.</w:t>
      </w:r>
      <w:r w:rsidRPr="00A73873">
        <w:rPr>
          <w:sz w:val="28"/>
          <w:szCs w:val="28"/>
        </w:rPr>
        <w:t xml:space="preserve"> В аналогичных позициях после мягких согласных фиксируется звук, напоминающий [и], но более краткий. </w:t>
      </w:r>
      <w:r w:rsidRPr="00584FB9">
        <w:rPr>
          <w:sz w:val="28"/>
          <w:szCs w:val="28"/>
        </w:rPr>
        <w:t>Этот гласный передается знаком [ь] («ерь»): [м’ь]ров</w:t>
      </w:r>
      <w:r w:rsidR="00211AD1">
        <w:rPr>
          <w:sz w:val="28"/>
          <w:szCs w:val="28"/>
        </w:rPr>
        <w:t>о</w:t>
      </w:r>
      <w:r w:rsidRPr="00584FB9">
        <w:rPr>
          <w:sz w:val="28"/>
          <w:szCs w:val="28"/>
        </w:rPr>
        <w:t>й</w:t>
      </w:r>
      <w:r w:rsidR="00C200C7">
        <w:rPr>
          <w:sz w:val="28"/>
          <w:szCs w:val="28"/>
        </w:rPr>
        <w:t xml:space="preserve"> -</w:t>
      </w:r>
      <w:r w:rsidRPr="00584FB9">
        <w:rPr>
          <w:sz w:val="28"/>
          <w:szCs w:val="28"/>
        </w:rPr>
        <w:t xml:space="preserve"> мировой, [м’ь]лов</w:t>
      </w:r>
      <w:r w:rsidR="00211AD1">
        <w:rPr>
          <w:sz w:val="28"/>
          <w:szCs w:val="28"/>
        </w:rPr>
        <w:t>о</w:t>
      </w:r>
      <w:r w:rsidR="00C200C7">
        <w:rPr>
          <w:sz w:val="28"/>
          <w:szCs w:val="28"/>
        </w:rPr>
        <w:t xml:space="preserve">й - </w:t>
      </w:r>
      <w:r w:rsidRPr="00584FB9">
        <w:rPr>
          <w:sz w:val="28"/>
          <w:szCs w:val="28"/>
        </w:rPr>
        <w:t>меловой, з</w:t>
      </w:r>
      <w:r w:rsidR="00211AD1">
        <w:rPr>
          <w:sz w:val="28"/>
          <w:szCs w:val="28"/>
        </w:rPr>
        <w:t>а</w:t>
      </w:r>
      <w:r w:rsidRPr="00584FB9">
        <w:rPr>
          <w:sz w:val="28"/>
          <w:szCs w:val="28"/>
        </w:rPr>
        <w:t>[м’ь]р</w:t>
      </w:r>
      <w:r w:rsidR="00C200C7">
        <w:rPr>
          <w:sz w:val="28"/>
          <w:szCs w:val="28"/>
        </w:rPr>
        <w:t xml:space="preserve"> -</w:t>
      </w:r>
      <w:r w:rsidRPr="00584FB9">
        <w:rPr>
          <w:sz w:val="28"/>
          <w:szCs w:val="28"/>
        </w:rPr>
        <w:t xml:space="preserve"> замер, з</w:t>
      </w:r>
      <w:r w:rsidR="00211AD1">
        <w:rPr>
          <w:sz w:val="28"/>
          <w:szCs w:val="28"/>
        </w:rPr>
        <w:t>а</w:t>
      </w:r>
      <w:r w:rsidRPr="00584FB9">
        <w:rPr>
          <w:sz w:val="28"/>
          <w:szCs w:val="28"/>
        </w:rPr>
        <w:t xml:space="preserve">[л’ь]жи </w:t>
      </w:r>
      <w:r w:rsidR="00C200C7">
        <w:rPr>
          <w:sz w:val="28"/>
          <w:szCs w:val="28"/>
        </w:rPr>
        <w:t xml:space="preserve">- </w:t>
      </w:r>
      <w:r w:rsidRPr="00584FB9">
        <w:rPr>
          <w:sz w:val="28"/>
          <w:szCs w:val="28"/>
        </w:rPr>
        <w:t>залежи.</w:t>
      </w:r>
      <w:r w:rsidR="00584FB9" w:rsidRPr="00584FB9">
        <w:t xml:space="preserve"> </w:t>
      </w:r>
    </w:p>
    <w:p w:rsidR="00584FB9" w:rsidRPr="00584FB9" w:rsidRDefault="00584FB9" w:rsidP="003103AA">
      <w:pPr>
        <w:pStyle w:val="a8"/>
        <w:spacing w:line="360" w:lineRule="auto"/>
        <w:ind w:firstLine="708"/>
        <w:jc w:val="both"/>
        <w:rPr>
          <w:sz w:val="28"/>
          <w:szCs w:val="28"/>
        </w:rPr>
      </w:pPr>
      <w:r w:rsidRPr="00584FB9">
        <w:rPr>
          <w:sz w:val="28"/>
          <w:szCs w:val="28"/>
        </w:rPr>
        <w:t>Для 40 фонем русского языка понадобилось бы 40 букв, если бы каждая буква обозначала одну фонему. На самом деле в русском письме, без нарушения фонематического принципа, достигается экономия в наборе букв (их всего 3</w:t>
      </w:r>
      <w:r w:rsidR="00BE69E9">
        <w:rPr>
          <w:sz w:val="28"/>
          <w:szCs w:val="28"/>
        </w:rPr>
        <w:t>3</w:t>
      </w:r>
      <w:r w:rsidRPr="00584FB9">
        <w:rPr>
          <w:sz w:val="28"/>
          <w:szCs w:val="28"/>
        </w:rPr>
        <w:t>) и при этом сокращается, по сравнению с сорокабуквенной передачей, длина орфографически передаваемых текстов.</w:t>
      </w:r>
    </w:p>
    <w:p w:rsidR="00584FB9" w:rsidRPr="00584FB9" w:rsidRDefault="00584FB9" w:rsidP="00584FB9">
      <w:pPr>
        <w:pStyle w:val="a8"/>
        <w:spacing w:line="360" w:lineRule="auto"/>
        <w:ind w:firstLine="708"/>
        <w:jc w:val="both"/>
        <w:rPr>
          <w:sz w:val="28"/>
          <w:szCs w:val="28"/>
        </w:rPr>
      </w:pPr>
      <w:r w:rsidRPr="00584FB9">
        <w:rPr>
          <w:sz w:val="28"/>
          <w:szCs w:val="28"/>
        </w:rPr>
        <w:t xml:space="preserve">Сочетание фонем «&lt;j&gt; + гласная» передается: в начале слова и после гласного буквами я = &lt;jа&gt;, ё = &lt;jo&gt;, е = &lt;jэ&gt;, ю = &lt;jу&gt;, и = &lt;jи&gt; (или &lt;и&gt;); после согласного – буквосочетаниями ъя и ья, ъе и ье, ъё и ьё, ъю и ью, а также ьи, например: яблоко, буян, ёлка, </w:t>
      </w:r>
      <w:r>
        <w:rPr>
          <w:sz w:val="28"/>
          <w:szCs w:val="28"/>
        </w:rPr>
        <w:t xml:space="preserve">неуёмной, уехать, юг, мою  </w:t>
      </w:r>
      <w:r w:rsidRPr="00584FB9">
        <w:rPr>
          <w:sz w:val="28"/>
          <w:szCs w:val="28"/>
        </w:rPr>
        <w:t>[</w:t>
      </w:r>
      <w:r>
        <w:rPr>
          <w:sz w:val="28"/>
          <w:szCs w:val="28"/>
        </w:rPr>
        <w:t>моju</w:t>
      </w:r>
      <w:r w:rsidRPr="00584FB9">
        <w:rPr>
          <w:sz w:val="28"/>
          <w:szCs w:val="28"/>
        </w:rPr>
        <w:t>]; сочетание [ju] обычно реализуется в звуке [и]; необъятный, семья, объем, семьей, съехать, семье, адъютант, семью, семьи. Сочетание «гласная фонема + &lt;j&gt;» передается буквами ай, ой, эй, уй; ий (или яй, ей, юй, ый).</w:t>
      </w:r>
    </w:p>
    <w:p w:rsidR="00584FB9" w:rsidRPr="00584FB9" w:rsidRDefault="00584FB9" w:rsidP="00584FB9">
      <w:pPr>
        <w:pStyle w:val="a8"/>
        <w:spacing w:line="360" w:lineRule="auto"/>
        <w:ind w:firstLine="708"/>
        <w:jc w:val="both"/>
        <w:rPr>
          <w:sz w:val="28"/>
          <w:szCs w:val="28"/>
        </w:rPr>
      </w:pPr>
      <w:r w:rsidRPr="00584FB9">
        <w:rPr>
          <w:sz w:val="28"/>
          <w:szCs w:val="28"/>
        </w:rPr>
        <w:t>Те же буквы я, е, ю</w:t>
      </w:r>
      <w:r w:rsidR="00BE69E9">
        <w:rPr>
          <w:sz w:val="28"/>
          <w:szCs w:val="28"/>
        </w:rPr>
        <w:t>, ё</w:t>
      </w:r>
      <w:r w:rsidRPr="00584FB9">
        <w:rPr>
          <w:sz w:val="28"/>
          <w:szCs w:val="28"/>
        </w:rPr>
        <w:t xml:space="preserve"> используются и с другой целью: они указывают на определенную гласную фонему и на мягкость предшествующей согласной, ср.: конь – коня – конём – коню. Напротив, буква ы указывает на твердость предшествующей согласной, ср.: игры – разыгрывать, стол – столы (но конь – кони).</w:t>
      </w:r>
    </w:p>
    <w:p w:rsidR="00584FB9" w:rsidRPr="00584FB9" w:rsidRDefault="00584FB9" w:rsidP="00584FB9">
      <w:pPr>
        <w:pStyle w:val="a8"/>
        <w:spacing w:line="360" w:lineRule="auto"/>
        <w:ind w:firstLine="708"/>
        <w:jc w:val="both"/>
        <w:rPr>
          <w:sz w:val="28"/>
          <w:szCs w:val="28"/>
        </w:rPr>
      </w:pPr>
      <w:r w:rsidRPr="00584FB9">
        <w:rPr>
          <w:sz w:val="28"/>
          <w:szCs w:val="28"/>
        </w:rPr>
        <w:t>Буквы а, о, у не указ</w:t>
      </w:r>
      <w:r>
        <w:rPr>
          <w:sz w:val="28"/>
          <w:szCs w:val="28"/>
        </w:rPr>
        <w:t>ывают на твердость или мягкость п</w:t>
      </w:r>
      <w:r w:rsidRPr="00584FB9">
        <w:rPr>
          <w:sz w:val="28"/>
          <w:szCs w:val="28"/>
        </w:rPr>
        <w:t>редшествующего согласного, это немаркированные буквы; именно поэтому из парных букв а–я, о–е, у–ю буквы а, о, у употребляются во всех случаях, когда надо обозначить только гласный, без указания на мягкость предшествующего согласного: 1) в начале слова: ад, он, ум; 2) после гласных: заахать, заочно, наука; 3) после согласных непарных по твердости-мягкости; у этих согласных мягкость или твердость нефонематична и поэтому не подлежит обозначению в фонематическом письме: крича, трещат, врачом, трущоба, лечу, щука.</w:t>
      </w:r>
    </w:p>
    <w:p w:rsidR="00584FB9" w:rsidRPr="00584FB9" w:rsidRDefault="00584FB9" w:rsidP="00584FB9">
      <w:pPr>
        <w:pStyle w:val="a8"/>
        <w:spacing w:line="360" w:lineRule="auto"/>
        <w:ind w:firstLine="708"/>
        <w:jc w:val="both"/>
        <w:rPr>
          <w:sz w:val="28"/>
          <w:szCs w:val="28"/>
        </w:rPr>
      </w:pPr>
      <w:r w:rsidRPr="00584FB9">
        <w:rPr>
          <w:sz w:val="28"/>
          <w:szCs w:val="28"/>
        </w:rPr>
        <w:t>В буквенной паре ы</w:t>
      </w:r>
      <w:r w:rsidR="00C200C7">
        <w:rPr>
          <w:sz w:val="28"/>
          <w:szCs w:val="28"/>
        </w:rPr>
        <w:t xml:space="preserve"> </w:t>
      </w:r>
      <w:r w:rsidRPr="00584FB9">
        <w:rPr>
          <w:sz w:val="28"/>
          <w:szCs w:val="28"/>
        </w:rPr>
        <w:t>–</w:t>
      </w:r>
      <w:r w:rsidR="00C200C7">
        <w:rPr>
          <w:sz w:val="28"/>
          <w:szCs w:val="28"/>
        </w:rPr>
        <w:t xml:space="preserve"> </w:t>
      </w:r>
      <w:r w:rsidRPr="00584FB9">
        <w:rPr>
          <w:sz w:val="28"/>
          <w:szCs w:val="28"/>
        </w:rPr>
        <w:t>и немаркированным членом является и: эта буква не указывает, что перед &lt;и&gt; находится фонематически твердый согласный; ср.: ищет, поищет (но разыскивает, где ы обозначает твердость последнего согласного приставки), ищи, лежи, гроши.</w:t>
      </w:r>
    </w:p>
    <w:p w:rsidR="00584FB9" w:rsidRPr="00584FB9" w:rsidRDefault="00584FB9" w:rsidP="00584FB9">
      <w:pPr>
        <w:pStyle w:val="a8"/>
        <w:spacing w:line="360" w:lineRule="auto"/>
        <w:ind w:firstLine="708"/>
        <w:jc w:val="both"/>
        <w:rPr>
          <w:sz w:val="28"/>
          <w:szCs w:val="28"/>
        </w:rPr>
      </w:pPr>
      <w:r w:rsidRPr="00584FB9">
        <w:rPr>
          <w:sz w:val="28"/>
          <w:szCs w:val="28"/>
        </w:rPr>
        <w:t>Буквы е–э недостаточно четко разграничены: э используется всегда, когда не следует обозначать мягкость согласного, предшествующего &lt;</w:t>
      </w:r>
      <w:r w:rsidR="00110E0A">
        <w:rPr>
          <w:sz w:val="28"/>
          <w:szCs w:val="28"/>
        </w:rPr>
        <w:t xml:space="preserve">э&gt;: это, поэт, мэр, сэкономить </w:t>
      </w:r>
      <w:r w:rsidRPr="00584FB9">
        <w:rPr>
          <w:sz w:val="28"/>
          <w:szCs w:val="28"/>
        </w:rPr>
        <w:t>и проч. Буква же е используется и тогда, когда надо обозначать мягкость согласного, предшествующего &lt;э&gt;: конь – о коне, синь – синее, и когда это обозначение не нужно: отель, на ноже, хуже и проч. Мягкость согласных фонем, если за ними не следует гласная, обозначается мягким знаком: прорезь, резьба.</w:t>
      </w:r>
    </w:p>
    <w:p w:rsidR="00584FB9" w:rsidRPr="00584FB9" w:rsidRDefault="00584FB9" w:rsidP="00584FB9">
      <w:pPr>
        <w:pStyle w:val="a8"/>
        <w:spacing w:line="360" w:lineRule="auto"/>
        <w:ind w:firstLine="708"/>
        <w:jc w:val="both"/>
        <w:rPr>
          <w:sz w:val="28"/>
          <w:szCs w:val="28"/>
        </w:rPr>
      </w:pPr>
      <w:r w:rsidRPr="00584FB9">
        <w:rPr>
          <w:sz w:val="28"/>
          <w:szCs w:val="28"/>
        </w:rPr>
        <w:t xml:space="preserve">Описанная особенность русской графики позволяет сэкономить 13 букв: нет особых буквенных обозначений для фонем &lt;пь – бь – фь – вь – мь – ть – дь – сь – зь – нь – ль – рь – кь&gt;, но вводятся буквы ъ и ь; выигрыш – 11 букв; однако введены 5 особых букв для сочетаний с &lt;j&gt;; 11–5=6, это и есть чистый выигрыш: 40–6=34. Нет особой буквы для фонемы &lt;ж’&gt;, итого – 33 буквы. Те же особенности графики сокращают длину текста; например, слова </w:t>
      </w:r>
      <w:r w:rsidRPr="003103AA">
        <w:rPr>
          <w:i/>
          <w:sz w:val="28"/>
          <w:szCs w:val="28"/>
        </w:rPr>
        <w:t>я, мою, уютная, навеивающая</w:t>
      </w:r>
      <w:r w:rsidRPr="00584FB9">
        <w:rPr>
          <w:sz w:val="28"/>
          <w:szCs w:val="28"/>
        </w:rPr>
        <w:t xml:space="preserve"> при обозначении каждой фонемы отдельной буквой писали бы: </w:t>
      </w:r>
      <w:r w:rsidRPr="003103AA">
        <w:rPr>
          <w:i/>
          <w:sz w:val="28"/>
          <w:szCs w:val="28"/>
        </w:rPr>
        <w:t>йа, мойу, уйутнайа, навейивайущайа</w:t>
      </w:r>
      <w:r w:rsidRPr="00584FB9">
        <w:rPr>
          <w:sz w:val="28"/>
          <w:szCs w:val="28"/>
        </w:rPr>
        <w:t xml:space="preserve"> и проч., т.е. написания были бы многобуквеннее.</w:t>
      </w:r>
    </w:p>
    <w:p w:rsidR="00584FB9" w:rsidRPr="00584FB9" w:rsidRDefault="00584FB9" w:rsidP="00584FB9">
      <w:pPr>
        <w:pStyle w:val="a8"/>
        <w:spacing w:line="360" w:lineRule="auto"/>
        <w:ind w:firstLine="708"/>
        <w:jc w:val="both"/>
        <w:rPr>
          <w:sz w:val="28"/>
          <w:szCs w:val="28"/>
        </w:rPr>
      </w:pPr>
      <w:r w:rsidRPr="00584FB9">
        <w:rPr>
          <w:sz w:val="28"/>
          <w:szCs w:val="28"/>
        </w:rPr>
        <w:t>Буквы я, ё, е, ю оказываются многозначными: в одних случаях они обозначают &lt;jа, jо, jэ, jу&gt;, в других – &lt;ьа, ьо, ьэ, ьу&gt;. Но эти два значения строго разграничиваются позициями: я, ё, е, ю после букв согласных означают мягкость предшествующей согласной фонемы и соответствующую гласную; в остальных позициях – сочетания &lt;j&gt; с гласной. Следовательно, не возникает никакой двусмысленности при использовании этих букв. Поэтому неверно мнение, что многозначность указанных букв – недостаток нашего алфавита.</w:t>
      </w:r>
    </w:p>
    <w:p w:rsidR="00584FB9" w:rsidRPr="00B26F7E" w:rsidRDefault="00584FB9" w:rsidP="00584FB9">
      <w:pPr>
        <w:pStyle w:val="a8"/>
        <w:spacing w:line="360" w:lineRule="auto"/>
        <w:ind w:firstLine="708"/>
        <w:jc w:val="both"/>
        <w:rPr>
          <w:i/>
          <w:sz w:val="28"/>
          <w:szCs w:val="28"/>
        </w:rPr>
      </w:pPr>
      <w:r w:rsidRPr="00584FB9">
        <w:rPr>
          <w:sz w:val="28"/>
          <w:szCs w:val="28"/>
        </w:rPr>
        <w:t>Напротив, использование ъ и ь далеко не всегда мотивировано. Буква ъ употребляется и после твердых согласных: объем (хотя есть другой вариант литературного произношения, с [б’] мягким перед [j]) и после мягких: адъютант. Буква ь употребляется и после мягких согласных: семья, судья, и после твердых: Сантьяго, и после тех, которые фонематически не имеют ни твердости, ни мягкости: ружье, шьет, чью. Очевидно, что ни ъ, ни ь в позиции после буквы согласного перед я, е, ё, ю не обозначает ни твердости, ни мягкости, а только наличие &lt;j&gt;. Поэтому употребление и ъ, и ь в качестве «разделительных» (т.е. обозначающих &lt;j&gt;) явно избыточно. Правило: после приставок пишется ъ, в остальных случаях ь – тоже иллюзорно для современной русской орфографии (например, слова объем, съемка, адъютант – бесприставочные в языке нашего времени).</w:t>
      </w:r>
    </w:p>
    <w:p w:rsidR="00AB1D7D" w:rsidRPr="00A73873" w:rsidRDefault="00AB1D7D" w:rsidP="00584FB9">
      <w:pPr>
        <w:tabs>
          <w:tab w:val="left" w:pos="0"/>
        </w:tabs>
        <w:spacing w:line="360" w:lineRule="auto"/>
        <w:ind w:firstLine="720"/>
        <w:jc w:val="both"/>
        <w:rPr>
          <w:sz w:val="28"/>
          <w:szCs w:val="28"/>
        </w:rPr>
      </w:pPr>
      <w:r w:rsidRPr="00A73873">
        <w:rPr>
          <w:sz w:val="28"/>
          <w:szCs w:val="28"/>
        </w:rPr>
        <w:t xml:space="preserve">Особенностью русской </w:t>
      </w:r>
      <w:r w:rsidR="00BE69E9">
        <w:rPr>
          <w:sz w:val="28"/>
          <w:szCs w:val="28"/>
        </w:rPr>
        <w:t>графики</w:t>
      </w:r>
      <w:r w:rsidRPr="00A73873">
        <w:rPr>
          <w:sz w:val="28"/>
          <w:szCs w:val="28"/>
        </w:rPr>
        <w:t xml:space="preserve"> является то, что </w:t>
      </w:r>
      <w:r w:rsidR="00BE69E9">
        <w:rPr>
          <w:sz w:val="28"/>
          <w:szCs w:val="28"/>
        </w:rPr>
        <w:t>многие</w:t>
      </w:r>
      <w:r w:rsidRPr="00A73873">
        <w:rPr>
          <w:sz w:val="28"/>
          <w:szCs w:val="28"/>
        </w:rPr>
        <w:t xml:space="preserve"> буквы </w:t>
      </w:r>
      <w:r w:rsidR="00BE69E9">
        <w:rPr>
          <w:sz w:val="28"/>
          <w:szCs w:val="28"/>
        </w:rPr>
        <w:t>многозначны</w:t>
      </w:r>
      <w:r w:rsidRPr="00A73873">
        <w:rPr>
          <w:sz w:val="28"/>
          <w:szCs w:val="28"/>
        </w:rPr>
        <w:t>.  В русском языке можно выделить три вида букв:</w:t>
      </w:r>
    </w:p>
    <w:p w:rsidR="00AB1D7D" w:rsidRPr="00A73873" w:rsidRDefault="00AB1D7D" w:rsidP="00584FB9">
      <w:pPr>
        <w:numPr>
          <w:ilvl w:val="0"/>
          <w:numId w:val="4"/>
        </w:numPr>
        <w:tabs>
          <w:tab w:val="left" w:pos="0"/>
        </w:tabs>
        <w:spacing w:line="360" w:lineRule="auto"/>
        <w:ind w:firstLine="720"/>
        <w:jc w:val="both"/>
        <w:rPr>
          <w:sz w:val="28"/>
          <w:szCs w:val="28"/>
        </w:rPr>
      </w:pPr>
      <w:r w:rsidRPr="00A73873">
        <w:rPr>
          <w:sz w:val="28"/>
          <w:szCs w:val="28"/>
        </w:rPr>
        <w:t xml:space="preserve">Буквы, </w:t>
      </w:r>
      <w:r w:rsidR="00BE69E9">
        <w:rPr>
          <w:sz w:val="28"/>
          <w:szCs w:val="28"/>
        </w:rPr>
        <w:t>обозначающие один звук</w:t>
      </w:r>
      <w:r w:rsidR="00D66F83">
        <w:rPr>
          <w:sz w:val="28"/>
          <w:szCs w:val="28"/>
        </w:rPr>
        <w:t>: а, б, в, г, д, ж, з, и, й, к, л, м, н, о, п, р, с, т, у, ф, х, ц, ч, ш, щ, ы;</w:t>
      </w:r>
    </w:p>
    <w:p w:rsidR="00AB1D7D" w:rsidRPr="00A73873" w:rsidRDefault="00BE69E9" w:rsidP="00584FB9">
      <w:pPr>
        <w:numPr>
          <w:ilvl w:val="0"/>
          <w:numId w:val="4"/>
        </w:numPr>
        <w:tabs>
          <w:tab w:val="left" w:pos="0"/>
        </w:tabs>
        <w:spacing w:line="360" w:lineRule="auto"/>
        <w:ind w:firstLine="720"/>
        <w:jc w:val="both"/>
        <w:rPr>
          <w:sz w:val="28"/>
          <w:szCs w:val="28"/>
        </w:rPr>
      </w:pPr>
      <w:r>
        <w:rPr>
          <w:sz w:val="28"/>
          <w:szCs w:val="28"/>
        </w:rPr>
        <w:t>Буквы, обозначающие два звука</w:t>
      </w:r>
      <w:r w:rsidR="00D66F83">
        <w:rPr>
          <w:sz w:val="28"/>
          <w:szCs w:val="28"/>
        </w:rPr>
        <w:t>: е, ё, э, ю, я;</w:t>
      </w:r>
    </w:p>
    <w:p w:rsidR="00AB1D7D" w:rsidRDefault="00D66F83" w:rsidP="00584FB9">
      <w:pPr>
        <w:numPr>
          <w:ilvl w:val="0"/>
          <w:numId w:val="4"/>
        </w:numPr>
        <w:tabs>
          <w:tab w:val="left" w:pos="0"/>
        </w:tabs>
        <w:spacing w:line="360" w:lineRule="auto"/>
        <w:ind w:firstLine="720"/>
        <w:jc w:val="both"/>
        <w:rPr>
          <w:sz w:val="28"/>
          <w:szCs w:val="28"/>
        </w:rPr>
      </w:pPr>
      <w:r>
        <w:rPr>
          <w:sz w:val="28"/>
          <w:szCs w:val="28"/>
        </w:rPr>
        <w:t>Буквы, не обозначающие звуков: ъ, ь.</w:t>
      </w:r>
    </w:p>
    <w:p w:rsidR="00D14ABC" w:rsidRPr="00A73873" w:rsidRDefault="009B7FAF" w:rsidP="00584FB9">
      <w:pPr>
        <w:tabs>
          <w:tab w:val="left" w:pos="0"/>
        </w:tabs>
        <w:spacing w:line="360" w:lineRule="auto"/>
        <w:jc w:val="both"/>
        <w:rPr>
          <w:sz w:val="28"/>
          <w:szCs w:val="28"/>
        </w:rPr>
      </w:pPr>
      <w:r>
        <w:rPr>
          <w:sz w:val="28"/>
          <w:szCs w:val="28"/>
        </w:rPr>
        <w:tab/>
      </w:r>
      <w:r w:rsidR="00D14ABC">
        <w:rPr>
          <w:sz w:val="28"/>
          <w:szCs w:val="28"/>
        </w:rPr>
        <w:t xml:space="preserve">Исходя из выше сказанного, можно определенно сказать, что </w:t>
      </w:r>
      <w:r w:rsidR="00113190">
        <w:rPr>
          <w:sz w:val="28"/>
          <w:szCs w:val="28"/>
        </w:rPr>
        <w:t>зву</w:t>
      </w:r>
      <w:r w:rsidR="00A00ACA">
        <w:rPr>
          <w:sz w:val="28"/>
          <w:szCs w:val="28"/>
        </w:rPr>
        <w:t>к и буква – различные понятия,</w:t>
      </w:r>
      <w:r w:rsidR="00113190">
        <w:rPr>
          <w:sz w:val="28"/>
          <w:szCs w:val="28"/>
        </w:rPr>
        <w:t xml:space="preserve"> буква является пис</w:t>
      </w:r>
      <w:r w:rsidR="00A00ACA">
        <w:rPr>
          <w:sz w:val="28"/>
          <w:szCs w:val="28"/>
        </w:rPr>
        <w:t>ьменным обозначением звука. Чтоб</w:t>
      </w:r>
      <w:r w:rsidR="00113190">
        <w:rPr>
          <w:sz w:val="28"/>
          <w:szCs w:val="28"/>
        </w:rPr>
        <w:t>ы прочитать слово необходимо расшифровать буквенный</w:t>
      </w:r>
      <w:r w:rsidR="00A00ACA">
        <w:rPr>
          <w:sz w:val="28"/>
          <w:szCs w:val="28"/>
        </w:rPr>
        <w:t xml:space="preserve"> код</w:t>
      </w:r>
      <w:r w:rsidR="00113190">
        <w:rPr>
          <w:sz w:val="28"/>
          <w:szCs w:val="28"/>
        </w:rPr>
        <w:t xml:space="preserve"> и перевести его в звуки. </w:t>
      </w:r>
    </w:p>
    <w:p w:rsidR="00AB1D7D" w:rsidRDefault="00AB1D7D" w:rsidP="00584FB9">
      <w:pPr>
        <w:spacing w:line="360" w:lineRule="auto"/>
        <w:jc w:val="both"/>
        <w:rPr>
          <w:b/>
          <w:sz w:val="28"/>
          <w:szCs w:val="28"/>
        </w:rPr>
      </w:pPr>
    </w:p>
    <w:p w:rsidR="00641732" w:rsidRDefault="00641732" w:rsidP="00584FB9">
      <w:pPr>
        <w:spacing w:line="360" w:lineRule="auto"/>
        <w:jc w:val="both"/>
        <w:rPr>
          <w:b/>
          <w:sz w:val="28"/>
          <w:szCs w:val="28"/>
        </w:rPr>
      </w:pPr>
    </w:p>
    <w:p w:rsidR="00641732" w:rsidRDefault="00641732" w:rsidP="00584FB9">
      <w:pPr>
        <w:spacing w:line="360" w:lineRule="auto"/>
        <w:jc w:val="both"/>
        <w:rPr>
          <w:b/>
          <w:sz w:val="28"/>
          <w:szCs w:val="28"/>
        </w:rPr>
      </w:pPr>
    </w:p>
    <w:p w:rsidR="00641732" w:rsidRDefault="00641732" w:rsidP="00584FB9">
      <w:pPr>
        <w:spacing w:line="360" w:lineRule="auto"/>
        <w:jc w:val="both"/>
        <w:rPr>
          <w:b/>
          <w:sz w:val="28"/>
          <w:szCs w:val="28"/>
        </w:rPr>
      </w:pPr>
    </w:p>
    <w:p w:rsidR="00641732" w:rsidRDefault="00641732" w:rsidP="00584FB9">
      <w:pPr>
        <w:spacing w:line="360" w:lineRule="auto"/>
        <w:jc w:val="both"/>
        <w:rPr>
          <w:b/>
          <w:sz w:val="28"/>
          <w:szCs w:val="28"/>
        </w:rPr>
      </w:pPr>
    </w:p>
    <w:p w:rsidR="00641732" w:rsidRDefault="00641732" w:rsidP="00584FB9">
      <w:pPr>
        <w:spacing w:line="360" w:lineRule="auto"/>
        <w:jc w:val="both"/>
        <w:rPr>
          <w:b/>
          <w:sz w:val="28"/>
          <w:szCs w:val="28"/>
        </w:rPr>
      </w:pPr>
    </w:p>
    <w:p w:rsidR="00641732" w:rsidRDefault="00641732" w:rsidP="00584FB9">
      <w:pPr>
        <w:spacing w:line="360" w:lineRule="auto"/>
        <w:jc w:val="both"/>
        <w:rPr>
          <w:b/>
          <w:sz w:val="28"/>
          <w:szCs w:val="28"/>
        </w:rPr>
      </w:pPr>
    </w:p>
    <w:p w:rsidR="00641732" w:rsidRDefault="00641732" w:rsidP="00584FB9">
      <w:pPr>
        <w:spacing w:line="360" w:lineRule="auto"/>
        <w:jc w:val="both"/>
        <w:rPr>
          <w:b/>
          <w:sz w:val="28"/>
          <w:szCs w:val="28"/>
        </w:rPr>
      </w:pPr>
    </w:p>
    <w:p w:rsidR="00641732" w:rsidRDefault="00641732" w:rsidP="00584FB9">
      <w:pPr>
        <w:spacing w:line="360" w:lineRule="auto"/>
        <w:jc w:val="both"/>
        <w:rPr>
          <w:b/>
          <w:sz w:val="28"/>
          <w:szCs w:val="28"/>
        </w:rPr>
      </w:pPr>
    </w:p>
    <w:p w:rsidR="00641732" w:rsidRDefault="00641732" w:rsidP="00584FB9">
      <w:pPr>
        <w:spacing w:line="360" w:lineRule="auto"/>
        <w:jc w:val="both"/>
        <w:rPr>
          <w:b/>
          <w:sz w:val="28"/>
          <w:szCs w:val="28"/>
        </w:rPr>
      </w:pPr>
    </w:p>
    <w:p w:rsidR="00F2115E" w:rsidRDefault="00F2115E" w:rsidP="00641732">
      <w:pPr>
        <w:spacing w:line="360" w:lineRule="auto"/>
        <w:rPr>
          <w:b/>
        </w:rPr>
      </w:pPr>
    </w:p>
    <w:p w:rsidR="00247E9C" w:rsidRDefault="00247E9C" w:rsidP="00641732">
      <w:pPr>
        <w:spacing w:line="360" w:lineRule="auto"/>
        <w:rPr>
          <w:b/>
        </w:rPr>
      </w:pPr>
    </w:p>
    <w:p w:rsidR="00641732" w:rsidRPr="00BA51D6" w:rsidRDefault="00641732" w:rsidP="00641732">
      <w:pPr>
        <w:spacing w:line="360" w:lineRule="auto"/>
        <w:rPr>
          <w:b/>
          <w:sz w:val="28"/>
          <w:szCs w:val="28"/>
        </w:rPr>
      </w:pPr>
      <w:r w:rsidRPr="00576C5C">
        <w:rPr>
          <w:b/>
          <w:sz w:val="28"/>
          <w:szCs w:val="28"/>
        </w:rPr>
        <w:t xml:space="preserve">Глава </w:t>
      </w:r>
      <w:r w:rsidRPr="00BA51D6">
        <w:rPr>
          <w:b/>
          <w:sz w:val="28"/>
          <w:szCs w:val="28"/>
        </w:rPr>
        <w:t xml:space="preserve">II. </w:t>
      </w:r>
      <w:r w:rsidR="00761868" w:rsidRPr="00761868">
        <w:rPr>
          <w:b/>
          <w:sz w:val="28"/>
          <w:szCs w:val="28"/>
        </w:rPr>
        <w:t>Фонетическая система русского языка как предмет изучения в начальной школе.</w:t>
      </w:r>
    </w:p>
    <w:p w:rsidR="00641732" w:rsidRPr="00BA51D6" w:rsidRDefault="00641732" w:rsidP="00641732">
      <w:pPr>
        <w:spacing w:line="360" w:lineRule="auto"/>
        <w:rPr>
          <w:b/>
          <w:sz w:val="28"/>
          <w:szCs w:val="28"/>
        </w:rPr>
      </w:pPr>
    </w:p>
    <w:p w:rsidR="00641732" w:rsidRPr="00BA51D6" w:rsidRDefault="00641732" w:rsidP="00641732">
      <w:pPr>
        <w:spacing w:line="360" w:lineRule="auto"/>
        <w:rPr>
          <w:b/>
          <w:sz w:val="28"/>
          <w:szCs w:val="28"/>
        </w:rPr>
      </w:pPr>
      <w:r w:rsidRPr="00BA51D6">
        <w:rPr>
          <w:b/>
          <w:sz w:val="28"/>
          <w:szCs w:val="28"/>
        </w:rPr>
        <w:t>2.1. Содержание школьного курса фонетики.</w:t>
      </w:r>
    </w:p>
    <w:p w:rsidR="00641732" w:rsidRPr="00BA51D6" w:rsidRDefault="00641732" w:rsidP="00641732">
      <w:pPr>
        <w:pStyle w:val="a8"/>
        <w:spacing w:line="360" w:lineRule="auto"/>
        <w:ind w:firstLine="708"/>
        <w:jc w:val="both"/>
        <w:rPr>
          <w:sz w:val="28"/>
          <w:szCs w:val="28"/>
        </w:rPr>
      </w:pPr>
      <w:r w:rsidRPr="00BA51D6">
        <w:rPr>
          <w:rStyle w:val="font5"/>
          <w:sz w:val="28"/>
          <w:szCs w:val="28"/>
        </w:rPr>
        <w:t>К числу звуковых средств русского языка относятся отдельные звуки с их различными акустическими свойствами, слоговое строение, словесное ударение, паузы, ритм, интонация. Все эти элементы звукового строя изучаются фонетикой, однако основным ее предметом является звук — кратчайшая единица звукового потока речи, рассматриваемая в трех аспектах: акустическом, физиологическом, функциональном. Все три аспекта лингвистического изучения звука находят отражение в школьной фонетике, однако они здесь не расчленены: и в теоретической части параграфов, и в материале упражнений звук рассматривается в единстве своих физиолого-акустических и функциональных свойств (что отвечает учебным целям). Для учителя же очень важно четко вычленить каждый из этих аспектов и правильно определить связанные с ним дидактические задачи.</w:t>
      </w:r>
    </w:p>
    <w:p w:rsidR="00641732" w:rsidRPr="00BA51D6" w:rsidRDefault="00641732" w:rsidP="00641732">
      <w:pPr>
        <w:pStyle w:val="a8"/>
        <w:spacing w:line="360" w:lineRule="auto"/>
        <w:ind w:firstLine="708"/>
        <w:jc w:val="both"/>
        <w:rPr>
          <w:rStyle w:val="font5"/>
          <w:sz w:val="28"/>
          <w:szCs w:val="28"/>
        </w:rPr>
      </w:pPr>
      <w:r w:rsidRPr="00BA51D6">
        <w:rPr>
          <w:rStyle w:val="font5"/>
          <w:sz w:val="28"/>
          <w:szCs w:val="28"/>
        </w:rPr>
        <w:t xml:space="preserve">С </w:t>
      </w:r>
      <w:r w:rsidRPr="00BA51D6">
        <w:rPr>
          <w:rStyle w:val="font5"/>
          <w:i/>
          <w:sz w:val="28"/>
          <w:szCs w:val="28"/>
        </w:rPr>
        <w:t>физиологической точки</w:t>
      </w:r>
      <w:r w:rsidRPr="00BA51D6">
        <w:rPr>
          <w:rStyle w:val="font5"/>
          <w:sz w:val="28"/>
          <w:szCs w:val="28"/>
        </w:rPr>
        <w:t xml:space="preserve"> </w:t>
      </w:r>
      <w:r w:rsidRPr="00BA51D6">
        <w:rPr>
          <w:rStyle w:val="font5"/>
          <w:i/>
          <w:sz w:val="28"/>
          <w:szCs w:val="28"/>
        </w:rPr>
        <w:t>зрения</w:t>
      </w:r>
      <w:r w:rsidRPr="00BA51D6">
        <w:rPr>
          <w:rStyle w:val="font5"/>
          <w:sz w:val="28"/>
          <w:szCs w:val="28"/>
        </w:rPr>
        <w:t xml:space="preserve"> звуки рассматриваются как продукт сложной работы органов речи — артикуляции. В зависимости от положения голосовых связок, языка, губ, мягкого нёба произносятся звуки, различные по своим физическим свойствам. В процессе непосредственных наблюдений и обобщающих бесед школьники знакомятся с такими важными понятиями, как органы речи и их строение, работа органов речи, различия в способах образования гласных и согласных звуков. Следует подчеркнуть, что школьная фонетика не содержит подробных сведений об артикуляции, которые при обучении родному языку не имеют большой практической значимости. Учащиеся IV класса должны получить лишь самое общее представление об образовании звуков речи, что поможет осознать причину их физического многообразия. Непосредственное практическое значение имеют лишь сведения о делении русских согласных по признаку твердости-мягкости. При этом сама физиологическая природа мягкости (палатализация) детям не объясняется. Знакомое с I класса различие между твердыми и мягкими согласными улавливается детьми интуитивно. Причем различие это легче выявляется при сопоставлении парных звуков, например: в слове </w:t>
      </w:r>
      <w:r w:rsidRPr="00BA51D6">
        <w:rPr>
          <w:rStyle w:val="font5"/>
          <w:i/>
          <w:iCs/>
          <w:sz w:val="28"/>
          <w:szCs w:val="28"/>
        </w:rPr>
        <w:t xml:space="preserve">лес </w:t>
      </w:r>
      <w:r w:rsidR="00E0018C">
        <w:rPr>
          <w:rStyle w:val="font5"/>
          <w:sz w:val="28"/>
          <w:szCs w:val="28"/>
        </w:rPr>
        <w:t>первый согласный [л</w:t>
      </w:r>
      <w:r w:rsidRPr="00BA51D6">
        <w:rPr>
          <w:rStyle w:val="font5"/>
          <w:sz w:val="28"/>
          <w:szCs w:val="28"/>
        </w:rPr>
        <w:t xml:space="preserve">'] — мягкий; парный твердый — [л] и т. д. Известно также, что мягкость согласного (даже при восприятии слова на слух) лучше осознается учащимися в тех словах, где она на письме обозначается мягким знаком </w:t>
      </w:r>
      <w:r w:rsidRPr="00BA51D6">
        <w:rPr>
          <w:rStyle w:val="font5"/>
          <w:i/>
          <w:iCs/>
          <w:sz w:val="28"/>
          <w:szCs w:val="28"/>
        </w:rPr>
        <w:t>(зверь, зверька</w:t>
      </w:r>
      <w:r w:rsidR="00E0018C">
        <w:rPr>
          <w:rStyle w:val="font5"/>
          <w:i/>
          <w:iCs/>
          <w:sz w:val="28"/>
          <w:szCs w:val="28"/>
        </w:rPr>
        <w:t xml:space="preserve"> </w:t>
      </w:r>
      <w:r w:rsidRPr="00BA51D6">
        <w:rPr>
          <w:rStyle w:val="font5"/>
          <w:sz w:val="28"/>
          <w:szCs w:val="28"/>
        </w:rPr>
        <w:t xml:space="preserve"> </w:t>
      </w:r>
      <w:r w:rsidR="00E0018C">
        <w:rPr>
          <w:rStyle w:val="font5"/>
          <w:sz w:val="28"/>
          <w:szCs w:val="28"/>
        </w:rPr>
        <w:t xml:space="preserve">и </w:t>
      </w:r>
      <w:r w:rsidRPr="00BA51D6">
        <w:rPr>
          <w:rStyle w:val="font5"/>
          <w:sz w:val="28"/>
          <w:szCs w:val="28"/>
        </w:rPr>
        <w:t xml:space="preserve">т. п.). Иначе обстоит дело в словах типа </w:t>
      </w:r>
      <w:r w:rsidRPr="00BA51D6">
        <w:rPr>
          <w:rStyle w:val="font5"/>
          <w:i/>
          <w:iCs/>
          <w:sz w:val="28"/>
          <w:szCs w:val="28"/>
        </w:rPr>
        <w:t xml:space="preserve">рюкзак, три. </w:t>
      </w:r>
      <w:r w:rsidRPr="00BA51D6">
        <w:rPr>
          <w:rStyle w:val="font5"/>
          <w:sz w:val="28"/>
          <w:szCs w:val="28"/>
        </w:rPr>
        <w:t xml:space="preserve">Дети часто затрудняются правильно охарактеризовать мягкий согласный в таких словах, ошибаются при выделении его, произнося </w:t>
      </w:r>
      <w:r>
        <w:rPr>
          <w:rStyle w:val="font5"/>
          <w:sz w:val="28"/>
          <w:szCs w:val="28"/>
        </w:rPr>
        <w:t>изолированно [р] вместо [р</w:t>
      </w:r>
      <w:r w:rsidRPr="00BA51D6">
        <w:rPr>
          <w:rStyle w:val="font5"/>
          <w:sz w:val="28"/>
          <w:szCs w:val="28"/>
        </w:rPr>
        <w:t xml:space="preserve">'|. Для предотвращения подобных ошибок полезно предлагать школьникам на слух выделять и правильно произносить в изолированном виде мягкие согласные (например, первые звуки в словах типа </w:t>
      </w:r>
      <w:r w:rsidRPr="00BA51D6">
        <w:rPr>
          <w:rStyle w:val="font5"/>
          <w:i/>
          <w:iCs/>
          <w:sz w:val="28"/>
          <w:szCs w:val="28"/>
        </w:rPr>
        <w:t xml:space="preserve">люк, мял, вёз, ряд), </w:t>
      </w:r>
      <w:r w:rsidRPr="00BA51D6">
        <w:rPr>
          <w:rStyle w:val="font5"/>
          <w:sz w:val="28"/>
          <w:szCs w:val="28"/>
        </w:rPr>
        <w:t xml:space="preserve">сопоставляя их с парными твердыми согласными </w:t>
      </w:r>
      <w:r w:rsidRPr="00BA51D6">
        <w:rPr>
          <w:rStyle w:val="font5"/>
          <w:i/>
          <w:iCs/>
          <w:sz w:val="28"/>
          <w:szCs w:val="28"/>
        </w:rPr>
        <w:t xml:space="preserve">(лук, мал, воз, рад). </w:t>
      </w:r>
      <w:r w:rsidRPr="00BA51D6">
        <w:rPr>
          <w:rStyle w:val="font5"/>
          <w:sz w:val="28"/>
          <w:szCs w:val="28"/>
        </w:rPr>
        <w:t>Только научившись безошибочно определять мягкость согласных, дети смогут сознательно усвоить и применять правила обозначения мягкости согласных на письме.</w:t>
      </w:r>
    </w:p>
    <w:p w:rsidR="00641732" w:rsidRPr="00BA51D6" w:rsidRDefault="00641732" w:rsidP="00641732">
      <w:pPr>
        <w:pStyle w:val="a8"/>
        <w:spacing w:line="360" w:lineRule="auto"/>
        <w:ind w:firstLine="708"/>
        <w:jc w:val="both"/>
        <w:rPr>
          <w:rStyle w:val="font5"/>
          <w:sz w:val="28"/>
          <w:szCs w:val="28"/>
        </w:rPr>
      </w:pPr>
      <w:r w:rsidRPr="00BA51D6">
        <w:rPr>
          <w:rStyle w:val="font5"/>
          <w:sz w:val="28"/>
          <w:szCs w:val="28"/>
        </w:rPr>
        <w:t xml:space="preserve">С </w:t>
      </w:r>
      <w:r w:rsidRPr="00BA51D6">
        <w:rPr>
          <w:rStyle w:val="font5"/>
          <w:i/>
          <w:sz w:val="28"/>
          <w:szCs w:val="28"/>
        </w:rPr>
        <w:t>акустической точки зрения</w:t>
      </w:r>
      <w:r w:rsidRPr="00BA51D6">
        <w:rPr>
          <w:rStyle w:val="font5"/>
          <w:sz w:val="28"/>
          <w:szCs w:val="28"/>
        </w:rPr>
        <w:t xml:space="preserve"> звуки речи рассматриваются как физические явления, воспринимаемые органами слуха. На слух воспринимаются и различаются такие физические свойства звуков, как высота, сила, длительность, тембр, наличие тона и шума. В школьной фонетике акустический аспект представлен двумя понятиями: 1) соотношение в звуке тона (голоса) и шума; 2) сила звука. Соотношение голоса и шума рассматривается в связи с делением звуков на гласные и согласные, звонкие и глухие. В целях упрощения теоретического материала здесь не дается деление согласных на шумные и сонорные, а девять сонорных [м], [м'], [н], [н'], [л], [л'], [р], [р'], [</w:t>
      </w:r>
      <w:r>
        <w:rPr>
          <w:rStyle w:val="font5"/>
          <w:sz w:val="28"/>
          <w:szCs w:val="28"/>
          <w:lang w:val="en-US"/>
        </w:rPr>
        <w:t>j</w:t>
      </w:r>
      <w:r w:rsidRPr="00BA51D6">
        <w:rPr>
          <w:rStyle w:val="font5"/>
          <w:sz w:val="28"/>
          <w:szCs w:val="28"/>
        </w:rPr>
        <w:t xml:space="preserve">], в которых голос играет ведущую роль, рассматриваются как «звонкие непарные». Главная цель акустических наблюдений состоит в том, чтобы дети научились на слух отличать глухой, образованный одним шумом согласный от звонкого, образованного с участием голоса. Это различие," как и различие по твердости-мягкости, лучше воспринимается в парном сопоставлении, например: в слове </w:t>
      </w:r>
      <w:r w:rsidRPr="00BA51D6">
        <w:rPr>
          <w:rStyle w:val="font5"/>
          <w:i/>
          <w:iCs/>
          <w:sz w:val="28"/>
          <w:szCs w:val="28"/>
        </w:rPr>
        <w:t xml:space="preserve">дом </w:t>
      </w:r>
      <w:r w:rsidRPr="00BA51D6">
        <w:rPr>
          <w:rStyle w:val="font5"/>
          <w:sz w:val="28"/>
          <w:szCs w:val="28"/>
        </w:rPr>
        <w:t xml:space="preserve">первый звук [д] — звонкий, парный глухой — [т]. «Звонкость» сонорных, не имеющих парных глухих, дети должны «услышать», в чем им поможет учитель, обратив внимание на напевность, мелодичность этих согласных. Глухость непарных [х], [ч], [ц], [щ\'] осознается по аналогии с другими глухими — [к], (с), [т], [ш]. Умение на слух различать звонкие и глухие согласные является важной предпосылкой сознательного усвоения орфографических правил, определяющих написание согласных в корнях и приставках. </w:t>
      </w:r>
    </w:p>
    <w:p w:rsidR="00641732" w:rsidRPr="00BA51D6" w:rsidRDefault="00641732" w:rsidP="00641732">
      <w:pPr>
        <w:pStyle w:val="a8"/>
        <w:spacing w:line="360" w:lineRule="auto"/>
        <w:ind w:firstLine="708"/>
        <w:jc w:val="both"/>
        <w:rPr>
          <w:sz w:val="28"/>
          <w:szCs w:val="28"/>
        </w:rPr>
      </w:pPr>
      <w:r w:rsidRPr="00BA51D6">
        <w:rPr>
          <w:rStyle w:val="font5"/>
          <w:sz w:val="28"/>
          <w:szCs w:val="28"/>
        </w:rPr>
        <w:t xml:space="preserve">Другое акустическое понятие — сила звука — вводится в связи с понятием об ударении. </w:t>
      </w:r>
      <w:r w:rsidRPr="00BA51D6">
        <w:rPr>
          <w:sz w:val="28"/>
          <w:szCs w:val="28"/>
        </w:rPr>
        <w:t xml:space="preserve">Слог характеризуется как соединение наиболее звучного, гласного, с менее звучными, согласными. Таким образом, гласные звуки являются слогообразующими элементами, поэтому слог может состоять и из одного гласного звука, например: </w:t>
      </w:r>
      <w:r w:rsidRPr="00BA51D6">
        <w:rPr>
          <w:i/>
          <w:iCs/>
          <w:sz w:val="28"/>
          <w:szCs w:val="28"/>
        </w:rPr>
        <w:t xml:space="preserve">у-ха, и-на-че </w:t>
      </w:r>
      <w:r w:rsidRPr="00BA51D6">
        <w:rPr>
          <w:sz w:val="28"/>
          <w:szCs w:val="28"/>
        </w:rPr>
        <w:t xml:space="preserve">и т. п. Одной из сложных проблем научной фонетики является установление границы между слогами (проблема слогоделения). </w:t>
      </w:r>
    </w:p>
    <w:p w:rsidR="00641732" w:rsidRPr="00BA51D6" w:rsidRDefault="00641732" w:rsidP="00641732">
      <w:pPr>
        <w:spacing w:before="100" w:beforeAutospacing="1" w:after="100" w:afterAutospacing="1" w:line="360" w:lineRule="auto"/>
        <w:ind w:firstLine="708"/>
        <w:jc w:val="both"/>
        <w:rPr>
          <w:sz w:val="28"/>
          <w:szCs w:val="28"/>
        </w:rPr>
      </w:pPr>
      <w:r w:rsidRPr="00BA51D6">
        <w:rPr>
          <w:sz w:val="28"/>
          <w:szCs w:val="28"/>
        </w:rPr>
        <w:t>Дети с I класса практически владеют понятием «слог» и в простейших случаях могут правильно произвести слогоделение. Курс фонетики IV класса в теоретическом плане ничего нового к этим начальным знаниям не добавляет, поскольку учащимся не дается ни определения слога, ни правил слогоделения.</w:t>
      </w:r>
    </w:p>
    <w:p w:rsidR="00641732" w:rsidRPr="00BA51D6" w:rsidRDefault="00641732" w:rsidP="00641732">
      <w:pPr>
        <w:spacing w:before="100" w:beforeAutospacing="1" w:after="100" w:afterAutospacing="1" w:line="360" w:lineRule="auto"/>
        <w:ind w:firstLine="708"/>
        <w:jc w:val="both"/>
        <w:rPr>
          <w:sz w:val="28"/>
          <w:szCs w:val="28"/>
        </w:rPr>
      </w:pPr>
      <w:r w:rsidRPr="00BA51D6">
        <w:rPr>
          <w:sz w:val="28"/>
          <w:szCs w:val="28"/>
        </w:rPr>
        <w:t xml:space="preserve">Исключительно важным элементом звукового строя русского языка является словесное ударение, изучению которого в школе уделяется большое внимание. Русское словесное ударение носит количественно-динамический характер, т. е. ударный гласный отличается большей длительностью и силой. На первом из этих свойств основан используемый в начальных классах способ определения ударного слога путем его протягивания </w:t>
      </w:r>
      <w:r w:rsidRPr="00BA51D6">
        <w:rPr>
          <w:i/>
          <w:iCs/>
          <w:sz w:val="28"/>
          <w:szCs w:val="28"/>
        </w:rPr>
        <w:t xml:space="preserve">(ру-кааа). </w:t>
      </w:r>
      <w:r w:rsidRPr="00BA51D6">
        <w:rPr>
          <w:sz w:val="28"/>
          <w:szCs w:val="28"/>
        </w:rPr>
        <w:t>На второе свойство ударного гласного — силу его, которое также знакомо детям с начальных классов, еще раз указывается в учебнике для IV класса. Здесь же дается представление еще об одной особенности ударного слога, обусловленной его силой,— об отчетливом произнесении в нем гласных звуков [а], [о], [э], которые в безударном слоге меняют свое произношение. Никаких других теоретических сведений об ударении раздел «Фонетика» не содержит.</w:t>
      </w:r>
    </w:p>
    <w:p w:rsidR="00641732" w:rsidRPr="00BA51D6" w:rsidRDefault="00641732" w:rsidP="001C04E6">
      <w:pPr>
        <w:spacing w:before="100" w:beforeAutospacing="1" w:after="100" w:afterAutospacing="1" w:line="360" w:lineRule="auto"/>
        <w:ind w:firstLine="708"/>
        <w:jc w:val="both"/>
        <w:rPr>
          <w:sz w:val="28"/>
          <w:szCs w:val="28"/>
        </w:rPr>
      </w:pPr>
      <w:r w:rsidRPr="00BA51D6">
        <w:rPr>
          <w:sz w:val="28"/>
          <w:szCs w:val="28"/>
        </w:rPr>
        <w:t xml:space="preserve">Между тем русское ударение обладает двумя характерными особенностями, определяющими его функцию </w:t>
      </w:r>
      <w:r w:rsidRPr="00BA51D6">
        <w:rPr>
          <w:bCs/>
          <w:sz w:val="28"/>
          <w:szCs w:val="28"/>
        </w:rPr>
        <w:t xml:space="preserve">в </w:t>
      </w:r>
      <w:r w:rsidRPr="00BA51D6">
        <w:rPr>
          <w:sz w:val="28"/>
          <w:szCs w:val="28"/>
        </w:rPr>
        <w:t xml:space="preserve">языке, — разноместностью </w:t>
      </w:r>
      <w:r w:rsidRPr="00BA51D6">
        <w:rPr>
          <w:bCs/>
          <w:sz w:val="28"/>
          <w:szCs w:val="28"/>
        </w:rPr>
        <w:t xml:space="preserve">и </w:t>
      </w:r>
      <w:r w:rsidRPr="00BA51D6">
        <w:rPr>
          <w:sz w:val="28"/>
          <w:szCs w:val="28"/>
        </w:rPr>
        <w:t xml:space="preserve">подвижностью. Разноместность русского ударения проявляется </w:t>
      </w:r>
      <w:r w:rsidRPr="00BA51D6">
        <w:rPr>
          <w:bCs/>
          <w:sz w:val="28"/>
          <w:szCs w:val="28"/>
        </w:rPr>
        <w:t xml:space="preserve">в </w:t>
      </w:r>
      <w:r w:rsidRPr="00BA51D6">
        <w:rPr>
          <w:sz w:val="28"/>
          <w:szCs w:val="28"/>
        </w:rPr>
        <w:t xml:space="preserve">том, что оно не закреплено </w:t>
      </w:r>
      <w:r w:rsidR="00E0018C">
        <w:rPr>
          <w:sz w:val="28"/>
          <w:szCs w:val="28"/>
        </w:rPr>
        <w:t>в</w:t>
      </w:r>
      <w:r w:rsidRPr="00BA51D6">
        <w:rPr>
          <w:sz w:val="28"/>
          <w:szCs w:val="28"/>
        </w:rPr>
        <w:t xml:space="preserve"> языке за определенным слогом или морфемой </w:t>
      </w:r>
      <w:r w:rsidRPr="00BA51D6">
        <w:rPr>
          <w:bCs/>
          <w:sz w:val="28"/>
          <w:szCs w:val="28"/>
        </w:rPr>
        <w:t xml:space="preserve">и </w:t>
      </w:r>
      <w:r w:rsidRPr="00BA51D6">
        <w:rPr>
          <w:sz w:val="28"/>
          <w:szCs w:val="28"/>
        </w:rPr>
        <w:t>в принципе может падать на любой слог, на любую морфологическую часть слова.</w:t>
      </w:r>
    </w:p>
    <w:p w:rsidR="00641732" w:rsidRPr="00BA51D6" w:rsidRDefault="00641732" w:rsidP="001C04E6">
      <w:pPr>
        <w:spacing w:before="100" w:beforeAutospacing="1" w:after="100" w:afterAutospacing="1" w:line="360" w:lineRule="auto"/>
        <w:ind w:firstLine="708"/>
        <w:jc w:val="both"/>
        <w:rPr>
          <w:sz w:val="28"/>
          <w:szCs w:val="28"/>
        </w:rPr>
      </w:pPr>
      <w:r w:rsidRPr="00BA51D6">
        <w:rPr>
          <w:sz w:val="28"/>
          <w:szCs w:val="28"/>
        </w:rPr>
        <w:t xml:space="preserve">Разноместность ударения делает его важным смыслоразлочительным средством. «В русском языке,— писал Л. В. Щерба,— можно приводить сотнями слова, которые различаются друг от друга только ударением» (ср.: </w:t>
      </w:r>
      <w:r w:rsidRPr="00BA51D6">
        <w:rPr>
          <w:i/>
          <w:iCs/>
          <w:sz w:val="28"/>
          <w:szCs w:val="28"/>
        </w:rPr>
        <w:t xml:space="preserve">полки — полки, уха — уха </w:t>
      </w:r>
      <w:r w:rsidRPr="00BA51D6">
        <w:rPr>
          <w:sz w:val="28"/>
          <w:szCs w:val="28"/>
        </w:rPr>
        <w:t xml:space="preserve">и др.). Подвижность же русского ударения состоит в том, что при словоизменении и словообразовании оно может перемещаться с одной морфемы на другую </w:t>
      </w:r>
      <w:r w:rsidRPr="001C04E6">
        <w:rPr>
          <w:bCs/>
          <w:sz w:val="28"/>
          <w:szCs w:val="28"/>
        </w:rPr>
        <w:t>в</w:t>
      </w:r>
      <w:r w:rsidRPr="00BA51D6">
        <w:rPr>
          <w:b/>
          <w:bCs/>
          <w:sz w:val="28"/>
          <w:szCs w:val="28"/>
        </w:rPr>
        <w:t xml:space="preserve"> </w:t>
      </w:r>
      <w:r w:rsidRPr="00BA51D6">
        <w:rPr>
          <w:sz w:val="28"/>
          <w:szCs w:val="28"/>
        </w:rPr>
        <w:t xml:space="preserve">пределах одного слова или гнезда родственных слов, например: </w:t>
      </w:r>
      <w:r w:rsidR="001C04E6">
        <w:rPr>
          <w:i/>
          <w:iCs/>
          <w:sz w:val="28"/>
          <w:szCs w:val="28"/>
        </w:rPr>
        <w:t>нога</w:t>
      </w:r>
      <w:r w:rsidRPr="00BA51D6">
        <w:rPr>
          <w:i/>
          <w:iCs/>
          <w:sz w:val="28"/>
          <w:szCs w:val="28"/>
        </w:rPr>
        <w:t xml:space="preserve"> — ногу — ногой, новый — заново — обновить. </w:t>
      </w:r>
      <w:r w:rsidRPr="00BA51D6">
        <w:rPr>
          <w:sz w:val="28"/>
          <w:szCs w:val="28"/>
        </w:rPr>
        <w:t xml:space="preserve">В силу этой особенности ударение становится вспомогательным средством при словоизменении и словообразовании. </w:t>
      </w:r>
      <w:r w:rsidRPr="00BA51D6">
        <w:rPr>
          <w:rStyle w:val="font5"/>
          <w:sz w:val="28"/>
          <w:szCs w:val="28"/>
        </w:rPr>
        <w:t>Свойствами русского ударения обусловлена и особенность его как предмета лингвистического изучения. Так, разноместность ударения делает его индивидуальным признаком слова и потому является предметом не только фонетики, но и лексикологии. Подвижность же ударения, проявляющаяся при словоизменении и словообразовании, относит его к сфере соответствующих наук — словообразования и морфологии. Соответственно и в школьном курсе сведения об особых свойствах русского ударения, отсутствующие в разделе «Фонетика», сообщаются детям в связи с изучением лексики, словообразования, морфологии.</w:t>
      </w:r>
    </w:p>
    <w:p w:rsidR="00641732" w:rsidRPr="00BA51D6" w:rsidRDefault="00641732" w:rsidP="00641732">
      <w:pPr>
        <w:pStyle w:val="a8"/>
        <w:spacing w:line="360" w:lineRule="auto"/>
        <w:ind w:firstLine="708"/>
        <w:jc w:val="both"/>
        <w:rPr>
          <w:sz w:val="28"/>
          <w:szCs w:val="28"/>
        </w:rPr>
      </w:pPr>
      <w:r w:rsidRPr="00BA51D6">
        <w:rPr>
          <w:rStyle w:val="font5"/>
          <w:sz w:val="28"/>
          <w:szCs w:val="28"/>
        </w:rPr>
        <w:t xml:space="preserve">Так, на разноместность ударения обращается внимание в связи с наблюдением над лексическим значением слов, различающихся только ударением (омографов). Подвижность же ударения является предметом специальных наблюдений в курсе морфологии при изучении таких, например, тем, как образование множественного числа некоторых существительных </w:t>
      </w:r>
      <w:r w:rsidRPr="00BA51D6">
        <w:rPr>
          <w:rStyle w:val="font5"/>
          <w:i/>
          <w:iCs/>
          <w:sz w:val="28"/>
          <w:szCs w:val="28"/>
        </w:rPr>
        <w:t xml:space="preserve">(адреса, выборы, шофёры </w:t>
      </w:r>
      <w:r w:rsidRPr="00BA51D6">
        <w:rPr>
          <w:rStyle w:val="font5"/>
          <w:sz w:val="28"/>
          <w:szCs w:val="28"/>
        </w:rPr>
        <w:t>и др.), образование кратких форм прилагательных и глагольных форм прошедшего времени. На слово — и формообразовательной подвижности ударения основан хорошо известный учащимся способ проверки безударных гласных — путем подбора однокоренных слов и изменения слова. Нетрудно заметить, что рассмотрение этого материала в школе подчинено практическим целям: орфографической и орфоэпической (см. ниже). Однако полезно в данном случае усилить и. теоретический аспект, обращая внимание детей на смыслоразличительную роль русского ударения, на его участие в словоизменении и словообразовании.</w:t>
      </w:r>
    </w:p>
    <w:p w:rsidR="00641732" w:rsidRPr="00BA51D6" w:rsidRDefault="00641732" w:rsidP="00641732">
      <w:pPr>
        <w:pStyle w:val="a8"/>
        <w:spacing w:line="360" w:lineRule="auto"/>
        <w:ind w:firstLine="708"/>
        <w:jc w:val="both"/>
        <w:rPr>
          <w:sz w:val="28"/>
          <w:szCs w:val="28"/>
        </w:rPr>
      </w:pPr>
      <w:r w:rsidRPr="00BA51D6">
        <w:rPr>
          <w:rStyle w:val="font5"/>
          <w:sz w:val="28"/>
          <w:szCs w:val="28"/>
        </w:rPr>
        <w:t xml:space="preserve">При изучении же фонетики в IV классе ударение рассматривается только как один из </w:t>
      </w:r>
      <w:r w:rsidR="00C40D99">
        <w:rPr>
          <w:rStyle w:val="font5"/>
          <w:sz w:val="28"/>
          <w:szCs w:val="28"/>
        </w:rPr>
        <w:t xml:space="preserve">элементов звуковой формы слова. </w:t>
      </w:r>
      <w:r w:rsidRPr="00BA51D6">
        <w:rPr>
          <w:rStyle w:val="font5"/>
          <w:sz w:val="28"/>
          <w:szCs w:val="28"/>
        </w:rPr>
        <w:t>Фонетический разбор в качестве обязательного требования включает определение ударного гласного. Здесь отрабатывается, закрепляется умение быстро и правильно определять место ударения в каждом слове — умение, совершенно необходимое и для дальнейших наблюдений над особенностями русского ударения, и для прочного овладения орфоэпической нормой, и для сознательного усвоения и использования всех орфографических правил, связанных с обозначением безударных гласных.</w:t>
      </w:r>
    </w:p>
    <w:p w:rsidR="00641732" w:rsidRPr="00BA51D6" w:rsidRDefault="00641732" w:rsidP="00641732">
      <w:pPr>
        <w:pStyle w:val="a8"/>
        <w:spacing w:line="360" w:lineRule="auto"/>
        <w:ind w:firstLine="708"/>
        <w:jc w:val="both"/>
        <w:rPr>
          <w:sz w:val="28"/>
          <w:szCs w:val="28"/>
        </w:rPr>
      </w:pPr>
      <w:r w:rsidRPr="00BA51D6">
        <w:rPr>
          <w:rStyle w:val="font5"/>
          <w:sz w:val="28"/>
          <w:szCs w:val="28"/>
        </w:rPr>
        <w:t xml:space="preserve">С </w:t>
      </w:r>
      <w:r w:rsidRPr="00BA51D6">
        <w:rPr>
          <w:rStyle w:val="font5"/>
          <w:i/>
          <w:sz w:val="28"/>
          <w:szCs w:val="28"/>
        </w:rPr>
        <w:t>функциональной точки зрения</w:t>
      </w:r>
      <w:r w:rsidRPr="00BA51D6">
        <w:rPr>
          <w:rStyle w:val="font5"/>
          <w:sz w:val="28"/>
          <w:szCs w:val="28"/>
        </w:rPr>
        <w:t xml:space="preserve"> звуки речи изучаются в их отношении к смысловой стороне речи. Образуя звуковые оболочки слов и морфем, звуки различают звуковые оболочки, а через них и значение языковых единиц, т. е. выполняют в языке смыслоразличительную функцию. Смыслоразличительные звуковые единицы языка называются фонемами. В школьной фонетике функциональный аспект, почти не представленный терминологически (здесь не проводится разграничение между звуками как физическими единицами речи и фонемами как смыслоразличительными единицами языка), присутствует в виде очень важных практических наблюдений над смыслоразличительной ролью звуков в слове. Так, в ряде упражнений детям предлагается произнести названия нарисованных предметов, указать, благодаря каким звукам различаются на слух и по смыслу пары слов, и привести аналогичные примеры. Количество подобных упражнений можно увеличить, предлагая учащимся, например, следующие вопросы:</w:t>
      </w:r>
    </w:p>
    <w:p w:rsidR="00641732" w:rsidRPr="00BA51D6" w:rsidRDefault="00641732" w:rsidP="00641732">
      <w:pPr>
        <w:pStyle w:val="a8"/>
        <w:numPr>
          <w:ilvl w:val="0"/>
          <w:numId w:val="14"/>
        </w:numPr>
        <w:spacing w:line="360" w:lineRule="auto"/>
        <w:jc w:val="both"/>
        <w:rPr>
          <w:sz w:val="28"/>
          <w:szCs w:val="28"/>
        </w:rPr>
      </w:pPr>
      <w:r w:rsidRPr="00BA51D6">
        <w:rPr>
          <w:rStyle w:val="font4"/>
          <w:bCs/>
          <w:sz w:val="28"/>
          <w:szCs w:val="28"/>
        </w:rPr>
        <w:t>Обозначают ли что-нибудь отдельные звуки [к], [о], [т]? Что обозначают они, соединившись вместе?</w:t>
      </w:r>
    </w:p>
    <w:p w:rsidR="00641732" w:rsidRPr="00BA51D6" w:rsidRDefault="00641732" w:rsidP="00641732">
      <w:pPr>
        <w:pStyle w:val="a8"/>
        <w:numPr>
          <w:ilvl w:val="0"/>
          <w:numId w:val="14"/>
        </w:numPr>
        <w:spacing w:line="360" w:lineRule="auto"/>
        <w:jc w:val="both"/>
        <w:rPr>
          <w:sz w:val="28"/>
          <w:szCs w:val="28"/>
        </w:rPr>
      </w:pPr>
      <w:r w:rsidRPr="00BA51D6">
        <w:rPr>
          <w:rStyle w:val="font4"/>
          <w:bCs/>
          <w:sz w:val="28"/>
          <w:szCs w:val="28"/>
        </w:rPr>
        <w:t>Благодаря чему различаем мы на слух слова [кот] и [ток], [кот] и [ком], [ток] и [так]?</w:t>
      </w:r>
    </w:p>
    <w:p w:rsidR="00641732" w:rsidRPr="00BA51D6" w:rsidRDefault="00641732" w:rsidP="00641732">
      <w:pPr>
        <w:pStyle w:val="a8"/>
        <w:numPr>
          <w:ilvl w:val="0"/>
          <w:numId w:val="14"/>
        </w:numPr>
        <w:spacing w:line="360" w:lineRule="auto"/>
        <w:jc w:val="both"/>
        <w:rPr>
          <w:sz w:val="28"/>
          <w:szCs w:val="28"/>
        </w:rPr>
      </w:pPr>
      <w:r w:rsidRPr="00BA51D6">
        <w:rPr>
          <w:rStyle w:val="font4"/>
          <w:bCs/>
          <w:sz w:val="28"/>
          <w:szCs w:val="28"/>
        </w:rPr>
        <w:t xml:space="preserve">Изменится ли значение слова </w:t>
      </w:r>
      <w:r w:rsidRPr="00BA51D6">
        <w:rPr>
          <w:rStyle w:val="font4"/>
          <w:bCs/>
          <w:i/>
          <w:iCs/>
          <w:sz w:val="28"/>
          <w:szCs w:val="28"/>
        </w:rPr>
        <w:t xml:space="preserve">сон, </w:t>
      </w:r>
      <w:r w:rsidRPr="00BA51D6">
        <w:rPr>
          <w:rStyle w:val="font4"/>
          <w:bCs/>
          <w:sz w:val="28"/>
          <w:szCs w:val="28"/>
        </w:rPr>
        <w:t xml:space="preserve">если гласный в нем протянуть дольше обычного? Изменится ли значение слова, если первый и последний согласные заменить другим согласным? Какие слова можно получить в результате такой замены? </w:t>
      </w:r>
      <w:r w:rsidRPr="00BA51D6">
        <w:rPr>
          <w:rStyle w:val="font4"/>
          <w:bCs/>
          <w:i/>
          <w:iCs/>
          <w:sz w:val="28"/>
          <w:szCs w:val="28"/>
        </w:rPr>
        <w:t xml:space="preserve">(сок, сор, сом, тон, фон </w:t>
      </w:r>
      <w:r w:rsidRPr="00BA51D6">
        <w:rPr>
          <w:rStyle w:val="font4"/>
          <w:bCs/>
          <w:sz w:val="28"/>
          <w:szCs w:val="28"/>
        </w:rPr>
        <w:t>и под.)</w:t>
      </w:r>
    </w:p>
    <w:p w:rsidR="00641732" w:rsidRPr="00BA51D6" w:rsidRDefault="00641732" w:rsidP="00641732">
      <w:pPr>
        <w:pStyle w:val="a8"/>
        <w:spacing w:line="360" w:lineRule="auto"/>
        <w:ind w:firstLine="708"/>
        <w:jc w:val="both"/>
        <w:rPr>
          <w:sz w:val="28"/>
          <w:szCs w:val="28"/>
        </w:rPr>
      </w:pPr>
      <w:r w:rsidRPr="00BA51D6">
        <w:rPr>
          <w:rStyle w:val="font5"/>
          <w:sz w:val="28"/>
          <w:szCs w:val="28"/>
        </w:rPr>
        <w:t>Выполняя подобные упражнения, ученики должны подойти к выводу, что звуки, которые мы произносим, сами по себе ничего не обозначают, но, соединяясь, образуют звуковую форму слова, причем различие между звуками дает возможность различать слова на слух и по смыслу.</w:t>
      </w:r>
    </w:p>
    <w:p w:rsidR="00641732" w:rsidRPr="00BA51D6" w:rsidRDefault="00641732" w:rsidP="00641732">
      <w:pPr>
        <w:pStyle w:val="a8"/>
        <w:spacing w:line="360" w:lineRule="auto"/>
        <w:ind w:firstLine="708"/>
        <w:jc w:val="both"/>
        <w:rPr>
          <w:sz w:val="28"/>
          <w:szCs w:val="28"/>
        </w:rPr>
      </w:pPr>
      <w:r w:rsidRPr="00BA51D6">
        <w:rPr>
          <w:rStyle w:val="font5"/>
          <w:sz w:val="28"/>
          <w:szCs w:val="28"/>
        </w:rPr>
        <w:t xml:space="preserve">С функциональным аспектом изучения звука связано рассмотрение особенностей звуковой системы русского языка. Системное рассмотрение языка на фонетическом уровне основывается на ряде понятий, которые могут быть в доступной форме раскрыты на уроках фонетики. К их числу относится прежде всего понятие о противопоставленности звуковых единиц русского языка по смыслоразличительным признакам звонкости— глухости, твердости — мягкости. Различению звонких и глухих, твердых и мягких согласных в школе уделяется большое внимание, однако не всегда в достаточной мере подчеркивается смыслоразличительная роль противопоставления звуков по этим признакам. В ходе практических упражнений учащиеся должны убедиться в том, что названные звуковые различия играют большую роль в выражении значения русских слов </w:t>
      </w:r>
      <w:r w:rsidRPr="00BA51D6">
        <w:rPr>
          <w:rStyle w:val="font5"/>
          <w:i/>
          <w:iCs/>
          <w:sz w:val="28"/>
          <w:szCs w:val="28"/>
        </w:rPr>
        <w:t xml:space="preserve">(гора — кора, жар — жарь </w:t>
      </w:r>
      <w:r w:rsidRPr="00BA51D6">
        <w:rPr>
          <w:rStyle w:val="font5"/>
          <w:sz w:val="28"/>
          <w:szCs w:val="28"/>
        </w:rPr>
        <w:t>и под.). Не случайно указание на звонкость-глухость, твердость-мягкость согласного считается обязательным при фонетическом разборе.</w:t>
      </w:r>
    </w:p>
    <w:p w:rsidR="00641732" w:rsidRPr="00BA51D6" w:rsidRDefault="00641732" w:rsidP="00641732">
      <w:pPr>
        <w:pStyle w:val="a8"/>
        <w:spacing w:line="360" w:lineRule="auto"/>
        <w:ind w:firstLine="708"/>
        <w:jc w:val="both"/>
        <w:rPr>
          <w:sz w:val="28"/>
          <w:szCs w:val="28"/>
        </w:rPr>
      </w:pPr>
      <w:r w:rsidRPr="00BA51D6">
        <w:rPr>
          <w:rStyle w:val="font5"/>
          <w:sz w:val="28"/>
          <w:szCs w:val="28"/>
        </w:rPr>
        <w:t>В этой связи важно обратить внимание на следующую формулировку учебника: большинство звонких и глухих, твердых и мягких согласных образуют пары (а не «бывают твердыми и мягкими»). Этим подчеркивается, что парные по данным признакам согласные в нашем языке являются разными, самостоятельными звуковыми единицами, выполняющими смыслоразличительную роль.</w:t>
      </w:r>
    </w:p>
    <w:p w:rsidR="00AB367B" w:rsidRDefault="00641732" w:rsidP="00641732">
      <w:pPr>
        <w:pStyle w:val="a8"/>
        <w:spacing w:line="360" w:lineRule="auto"/>
        <w:ind w:firstLine="708"/>
        <w:jc w:val="both"/>
        <w:rPr>
          <w:rStyle w:val="font5"/>
          <w:sz w:val="28"/>
          <w:szCs w:val="28"/>
        </w:rPr>
      </w:pPr>
      <w:r w:rsidRPr="00BA51D6">
        <w:rPr>
          <w:rStyle w:val="font5"/>
          <w:sz w:val="28"/>
          <w:szCs w:val="28"/>
        </w:rPr>
        <w:t xml:space="preserve">К области системных представлений на фонетическом уровне относится также понятие о сочетаемости звуковых единиц. Так, для русского языка нетипично сочетание твердых согласных (кроме шипящих и </w:t>
      </w:r>
      <w:r w:rsidRPr="00BA51D6">
        <w:rPr>
          <w:rStyle w:val="font5"/>
          <w:i/>
          <w:iCs/>
          <w:sz w:val="28"/>
          <w:szCs w:val="28"/>
        </w:rPr>
        <w:t xml:space="preserve">ц) </w:t>
      </w:r>
      <w:r w:rsidRPr="00BA51D6">
        <w:rPr>
          <w:rStyle w:val="font5"/>
          <w:sz w:val="28"/>
          <w:szCs w:val="28"/>
        </w:rPr>
        <w:t xml:space="preserve">с последующим гласным [э], широко представленное в лексике заимствованной </w:t>
      </w:r>
      <w:r w:rsidRPr="00BA51D6">
        <w:rPr>
          <w:rStyle w:val="font5"/>
          <w:i/>
          <w:iCs/>
          <w:sz w:val="28"/>
          <w:szCs w:val="28"/>
        </w:rPr>
        <w:t xml:space="preserve">(каш </w:t>
      </w:r>
      <w:r w:rsidRPr="00BA51D6">
        <w:rPr>
          <w:rStyle w:val="font5"/>
          <w:sz w:val="28"/>
          <w:szCs w:val="28"/>
        </w:rPr>
        <w:t xml:space="preserve">[нэ], </w:t>
      </w:r>
      <w:r w:rsidRPr="00BA51D6">
        <w:rPr>
          <w:rStyle w:val="font5"/>
          <w:i/>
          <w:iCs/>
          <w:sz w:val="28"/>
          <w:szCs w:val="28"/>
        </w:rPr>
        <w:t xml:space="preserve">парт </w:t>
      </w:r>
      <w:r w:rsidRPr="00BA51D6">
        <w:rPr>
          <w:rStyle w:val="font5"/>
          <w:sz w:val="28"/>
          <w:szCs w:val="28"/>
        </w:rPr>
        <w:t xml:space="preserve">[тэ] </w:t>
      </w:r>
      <w:r w:rsidRPr="00BA51D6">
        <w:rPr>
          <w:rStyle w:val="font5"/>
          <w:i/>
          <w:iCs/>
          <w:sz w:val="28"/>
          <w:szCs w:val="28"/>
        </w:rPr>
        <w:t xml:space="preserve">р </w:t>
      </w:r>
      <w:r w:rsidRPr="00BA51D6">
        <w:rPr>
          <w:rStyle w:val="font5"/>
          <w:sz w:val="28"/>
          <w:szCs w:val="28"/>
        </w:rPr>
        <w:t>и др.). Материал этот дается в школьном учебнике в виде орфоэпической нормы, однако полезно подчеркнуть и проявление здесь закономерностей звукового строя русского языка.</w:t>
      </w:r>
    </w:p>
    <w:p w:rsidR="00641732" w:rsidRPr="00BA51D6" w:rsidRDefault="00641732" w:rsidP="00641732">
      <w:pPr>
        <w:pStyle w:val="a8"/>
        <w:spacing w:line="360" w:lineRule="auto"/>
        <w:ind w:firstLine="708"/>
        <w:jc w:val="both"/>
        <w:rPr>
          <w:sz w:val="28"/>
          <w:szCs w:val="28"/>
        </w:rPr>
      </w:pPr>
      <w:r w:rsidRPr="00BA51D6">
        <w:rPr>
          <w:rStyle w:val="font5"/>
          <w:sz w:val="28"/>
          <w:szCs w:val="28"/>
        </w:rPr>
        <w:t xml:space="preserve">Таким образом, не прибегая к термину «звуковая система языка», школьная фонетика подводит учащихся к пониманию особенностей этой системы, что очень важно, в частности, для сознательного усвоения некоторых правил правописания. Например, изучение правил обозначения мягкости согласных и правил правописания слов, оканчивающихся на шипящий согласный, должно опираться на понимание особенностей противопоставления русских согласных по признаку твердости — мягкости. </w:t>
      </w:r>
      <w:r w:rsidRPr="00BA51D6">
        <w:rPr>
          <w:sz w:val="28"/>
          <w:szCs w:val="28"/>
        </w:rPr>
        <w:tab/>
        <w:t>Функциональный аспект рассмотрения звука, раскрывающий отношение звука к значению, является самым важным с точки зрения связи фонетики с другими разделами курса русского языка. С этим аспектом теснейшим образом связана и работа над звуковой стороной речи учащихся, поскольку от качества произношения зависит быстрота и правильность восприятия смысла.</w:t>
      </w:r>
    </w:p>
    <w:p w:rsidR="00641732" w:rsidRPr="00BA51D6" w:rsidRDefault="00641732" w:rsidP="00641732">
      <w:pPr>
        <w:spacing w:before="100" w:beforeAutospacing="1" w:after="100" w:afterAutospacing="1" w:line="360" w:lineRule="auto"/>
        <w:ind w:firstLine="708"/>
        <w:jc w:val="both"/>
        <w:rPr>
          <w:sz w:val="28"/>
          <w:szCs w:val="28"/>
        </w:rPr>
      </w:pPr>
      <w:r w:rsidRPr="00BA51D6">
        <w:rPr>
          <w:sz w:val="28"/>
          <w:szCs w:val="28"/>
        </w:rPr>
        <w:t xml:space="preserve">С акустической точки зрения слог характеризуется как соединение наиболее звучного, гласного, с менее звучными, согласными. Таким образом, гласные звуки являются слогообразующими элементами, поэтому слог может состоять и из одного гласного звука, например: </w:t>
      </w:r>
      <w:r w:rsidRPr="00BA51D6">
        <w:rPr>
          <w:i/>
          <w:iCs/>
          <w:sz w:val="28"/>
          <w:szCs w:val="28"/>
        </w:rPr>
        <w:t xml:space="preserve">у-ха, и-на-че </w:t>
      </w:r>
      <w:r w:rsidRPr="00BA51D6">
        <w:rPr>
          <w:sz w:val="28"/>
          <w:szCs w:val="28"/>
        </w:rPr>
        <w:t xml:space="preserve">и т. п. С физиологической точки зрения слог обычно определяется как отрезок речи, произносимый одним толчком выдыхаемого воздуха (хотя такое определение и является спорным). Одной из сложных проблем научной фонетики является установление границы между слогами (проблема слогоделения). Так, сложным и спорным является членение на слоги слов, внутри которых имеется сочетание двух или нескольких согласных: </w:t>
      </w:r>
      <w:r w:rsidRPr="00BA51D6">
        <w:rPr>
          <w:i/>
          <w:iCs/>
          <w:sz w:val="28"/>
          <w:szCs w:val="28"/>
        </w:rPr>
        <w:t xml:space="preserve">се-стра, сес-тра </w:t>
      </w:r>
      <w:r w:rsidRPr="00BA51D6">
        <w:rPr>
          <w:sz w:val="28"/>
          <w:szCs w:val="28"/>
        </w:rPr>
        <w:t xml:space="preserve">или </w:t>
      </w:r>
      <w:r w:rsidRPr="00BA51D6">
        <w:rPr>
          <w:i/>
          <w:iCs/>
          <w:sz w:val="28"/>
          <w:szCs w:val="28"/>
        </w:rPr>
        <w:t>сест-ра?</w:t>
      </w:r>
    </w:p>
    <w:p w:rsidR="00641732" w:rsidRDefault="00641732" w:rsidP="00F36710">
      <w:pPr>
        <w:spacing w:before="100" w:beforeAutospacing="1" w:after="100" w:afterAutospacing="1" w:line="360" w:lineRule="auto"/>
        <w:ind w:firstLine="708"/>
        <w:jc w:val="both"/>
        <w:rPr>
          <w:sz w:val="28"/>
          <w:szCs w:val="28"/>
        </w:rPr>
      </w:pPr>
      <w:r w:rsidRPr="00BA51D6">
        <w:rPr>
          <w:sz w:val="28"/>
          <w:szCs w:val="28"/>
        </w:rPr>
        <w:t xml:space="preserve">Дети с I класса практически владеют понятием «слог» и в простейших случаях могут правильно произвести слогоделение. Курс фонетики IV класса в теоретическом плане ничего нового к этим начальным знаниям не добавляет, поскольку учащимся не дается ни определения слога, ни правил слогоделения. </w:t>
      </w:r>
    </w:p>
    <w:p w:rsidR="00641732" w:rsidRPr="00BA51D6" w:rsidRDefault="00641732" w:rsidP="00641732">
      <w:pPr>
        <w:spacing w:before="100" w:beforeAutospacing="1" w:after="100" w:afterAutospacing="1" w:line="360" w:lineRule="auto"/>
        <w:ind w:firstLine="708"/>
        <w:jc w:val="both"/>
        <w:rPr>
          <w:sz w:val="28"/>
          <w:szCs w:val="28"/>
        </w:rPr>
      </w:pPr>
      <w:r w:rsidRPr="00BA51D6">
        <w:rPr>
          <w:sz w:val="28"/>
          <w:szCs w:val="28"/>
        </w:rPr>
        <w:t>Исключительно важным элементом звукового строя русского языка является словесное ударение, изучению которого в школе уделяется большое внимание.</w:t>
      </w:r>
      <w:r>
        <w:rPr>
          <w:sz w:val="28"/>
          <w:szCs w:val="28"/>
        </w:rPr>
        <w:t xml:space="preserve"> </w:t>
      </w:r>
      <w:r w:rsidRPr="00BA51D6">
        <w:rPr>
          <w:sz w:val="28"/>
          <w:szCs w:val="28"/>
        </w:rPr>
        <w:t xml:space="preserve">Русское словесное ударение носит количественно-динамический характер, т. е. ударный гласный отличается большей длительностью и силой. На первом из этих свойств основан используемый в начальных классах способ определения ударного слога путем его протягивания </w:t>
      </w:r>
      <w:r w:rsidRPr="00BA51D6">
        <w:rPr>
          <w:i/>
          <w:iCs/>
          <w:sz w:val="28"/>
          <w:szCs w:val="28"/>
        </w:rPr>
        <w:t xml:space="preserve">(ру-кааа). </w:t>
      </w:r>
      <w:r w:rsidRPr="00BA51D6">
        <w:rPr>
          <w:sz w:val="28"/>
          <w:szCs w:val="28"/>
        </w:rPr>
        <w:t>На второе свойство ударного гласного — силу его, которое также знакомо детям с начальных классов, еще раз указывается в учебнике для IV класса. Здесь же дается представление еще об одной особенности ударного слога, обусловленной его силой,— об отчетливом произнесении в нем гласных звуков [а], [о], [э], которые в безударном слоге меняют свое произношение. Никаких других теоретических сведений об ударении раздел «Фонетика» не содержит.</w:t>
      </w:r>
    </w:p>
    <w:p w:rsidR="00641732" w:rsidRPr="00BA51D6" w:rsidRDefault="00641732" w:rsidP="00641732">
      <w:pPr>
        <w:pStyle w:val="a8"/>
        <w:spacing w:line="360" w:lineRule="auto"/>
        <w:ind w:firstLine="708"/>
        <w:jc w:val="both"/>
        <w:rPr>
          <w:sz w:val="28"/>
          <w:szCs w:val="28"/>
        </w:rPr>
      </w:pPr>
      <w:r w:rsidRPr="00BA51D6">
        <w:rPr>
          <w:rStyle w:val="font5"/>
          <w:sz w:val="28"/>
          <w:szCs w:val="28"/>
        </w:rPr>
        <w:t>Свойствами русского ударения обусловлена и особенность его как предмета лингвистического изучения. Так, разноместность ударения делает его индивидуальным признаком слова и потому является предметом не только фонетики, но и лексикологии. Подвижность же ударения, проявляющаяся при словоизменении и словообразовании, относит его к сфере соответствующих наук — словообразования и морфологии. Соответственно и в школьном курсе сведения об особых свойствах русского ударения, отсутствующие в разделе «Фонетика», сообщаются детям в связи с изучением лексики, словообразования, морфологии.</w:t>
      </w:r>
    </w:p>
    <w:p w:rsidR="00641732" w:rsidRPr="00E03A18" w:rsidRDefault="00641732" w:rsidP="00641732">
      <w:pPr>
        <w:pStyle w:val="a8"/>
        <w:spacing w:line="360" w:lineRule="auto"/>
        <w:ind w:firstLine="709"/>
        <w:jc w:val="both"/>
        <w:rPr>
          <w:sz w:val="28"/>
          <w:szCs w:val="28"/>
        </w:rPr>
      </w:pPr>
      <w:r w:rsidRPr="00E03A18">
        <w:rPr>
          <w:rStyle w:val="font5"/>
          <w:sz w:val="28"/>
          <w:szCs w:val="28"/>
        </w:rPr>
        <w:t xml:space="preserve">Поскольку предметом наблюдения при изучении фонетики является звуковая сторона речи, ведущее место в занятиях по фонетике принадлежит устным упражнениям. Всякое слово, всякий звук, подвергаемые фонетическому анализу, должны быть произнесены и услышаны. Например, характеризуя согласные в слове </w:t>
      </w:r>
      <w:r w:rsidRPr="00E03A18">
        <w:rPr>
          <w:rStyle w:val="font5"/>
          <w:i/>
          <w:iCs/>
          <w:sz w:val="28"/>
          <w:szCs w:val="28"/>
        </w:rPr>
        <w:t xml:space="preserve">семья, </w:t>
      </w:r>
      <w:r w:rsidRPr="00E03A18">
        <w:rPr>
          <w:rStyle w:val="font5"/>
          <w:sz w:val="28"/>
          <w:szCs w:val="28"/>
        </w:rPr>
        <w:t>ученик должен правильно произнести каждый из этих согласных: [с'], [м'], [й].</w:t>
      </w:r>
    </w:p>
    <w:p w:rsidR="00641732" w:rsidRPr="00E03A18" w:rsidRDefault="00641732" w:rsidP="00641732">
      <w:pPr>
        <w:pStyle w:val="a8"/>
        <w:spacing w:line="360" w:lineRule="auto"/>
        <w:ind w:firstLine="709"/>
        <w:jc w:val="both"/>
        <w:rPr>
          <w:sz w:val="28"/>
          <w:szCs w:val="28"/>
        </w:rPr>
      </w:pPr>
      <w:r w:rsidRPr="00E03A18">
        <w:rPr>
          <w:rStyle w:val="font5"/>
          <w:sz w:val="28"/>
          <w:szCs w:val="28"/>
        </w:rPr>
        <w:t>Соответствующим образом строится и система упражнений, в которой ведущее место отводится непосредственным наблюдениям над положением органов речи, над акустическими особенностями гласных и согласных звуков, звонких и глухих, над произношением гласных и согласных в различных фонетических условиях.</w:t>
      </w:r>
    </w:p>
    <w:p w:rsidR="00641732" w:rsidRPr="00E03A18" w:rsidRDefault="00641732" w:rsidP="00641732">
      <w:pPr>
        <w:pStyle w:val="a8"/>
        <w:spacing w:line="360" w:lineRule="auto"/>
        <w:ind w:firstLine="709"/>
        <w:jc w:val="both"/>
        <w:rPr>
          <w:sz w:val="28"/>
          <w:szCs w:val="28"/>
        </w:rPr>
      </w:pPr>
      <w:r w:rsidRPr="00E03A18">
        <w:rPr>
          <w:rStyle w:val="font5"/>
          <w:sz w:val="28"/>
          <w:szCs w:val="28"/>
        </w:rPr>
        <w:t>Характер изучаемого материала предполагает соблюдение еще одного важного методического принципа: последовательность наблюдения от звука к букве. Соблюдение этого принципа обеспечивается общей последовательностью изучения данного раздела (сначала только фонетика, затем фонетика вместе с графикой), и такими методическими приемами, как использование рисунков и простейших значков транскрипции, и последовательностью фонетического разбора, в котором ученик идет от произносимого звука к способу его буквенного обозначения.</w:t>
      </w:r>
    </w:p>
    <w:p w:rsidR="00641732" w:rsidRPr="00E03A18" w:rsidRDefault="00641732" w:rsidP="00641732">
      <w:pPr>
        <w:pStyle w:val="a8"/>
        <w:spacing w:line="360" w:lineRule="auto"/>
        <w:ind w:firstLine="709"/>
        <w:jc w:val="both"/>
        <w:rPr>
          <w:sz w:val="28"/>
          <w:szCs w:val="28"/>
        </w:rPr>
      </w:pPr>
      <w:r w:rsidRPr="00E03A18">
        <w:rPr>
          <w:rStyle w:val="font5"/>
          <w:sz w:val="28"/>
          <w:szCs w:val="28"/>
        </w:rPr>
        <w:t>Фонетико-графический разбор является формой работы, суммирующей все знания и умения, полученные детьми при изучении фонетики и графики. Разбор может быть полным (по предлагаемой в учебнике схеме) и частичным. В последнем случае учащимся может быть предложено охарактеризовать лишь определенную часть слова или определенные звуки (первые или последние, только гласные или только согласные). Частичный фонетический разбор в дальнейшем может быть использован при изучении орфографии.</w:t>
      </w:r>
    </w:p>
    <w:p w:rsidR="00641732" w:rsidRPr="00BA51D6" w:rsidRDefault="00641732" w:rsidP="00641732">
      <w:pPr>
        <w:pStyle w:val="a8"/>
        <w:spacing w:line="360" w:lineRule="auto"/>
        <w:ind w:firstLine="708"/>
        <w:jc w:val="both"/>
        <w:rPr>
          <w:sz w:val="28"/>
          <w:szCs w:val="28"/>
        </w:rPr>
      </w:pPr>
      <w:r w:rsidRPr="00BA51D6">
        <w:rPr>
          <w:rStyle w:val="font5"/>
          <w:sz w:val="28"/>
          <w:szCs w:val="28"/>
        </w:rPr>
        <w:t>Как следует из всего сказанного выше, в процессе изучения фонетики учащиеся должны овладеть не только известной суммой теоретических знаний, но и целым рядом важных практических умений. Многие из этих умений закладываются в начальной школе. В IV классе они отрабатываются, закрепляются, получают более глубокое теоретическое обоснование. Перечислим важнейшие из этих умений:</w:t>
      </w:r>
    </w:p>
    <w:p w:rsidR="00641732" w:rsidRPr="00BA51D6" w:rsidRDefault="00641732" w:rsidP="00641732">
      <w:pPr>
        <w:pStyle w:val="a8"/>
        <w:numPr>
          <w:ilvl w:val="0"/>
          <w:numId w:val="15"/>
        </w:numPr>
        <w:spacing w:line="360" w:lineRule="auto"/>
        <w:jc w:val="both"/>
        <w:rPr>
          <w:sz w:val="28"/>
          <w:szCs w:val="28"/>
        </w:rPr>
      </w:pPr>
      <w:r w:rsidRPr="00BA51D6">
        <w:rPr>
          <w:rStyle w:val="font5"/>
          <w:sz w:val="28"/>
          <w:szCs w:val="28"/>
        </w:rPr>
        <w:t>Умение на слух различать звонкие и глухие, твердые и мягкие согласные.</w:t>
      </w:r>
    </w:p>
    <w:p w:rsidR="00641732" w:rsidRPr="00BA51D6" w:rsidRDefault="00641732" w:rsidP="00641732">
      <w:pPr>
        <w:pStyle w:val="a8"/>
        <w:numPr>
          <w:ilvl w:val="0"/>
          <w:numId w:val="15"/>
        </w:numPr>
        <w:spacing w:line="360" w:lineRule="auto"/>
        <w:jc w:val="both"/>
        <w:rPr>
          <w:sz w:val="28"/>
          <w:szCs w:val="28"/>
        </w:rPr>
      </w:pPr>
      <w:r w:rsidRPr="00BA51D6">
        <w:rPr>
          <w:rStyle w:val="font5"/>
          <w:sz w:val="28"/>
          <w:szCs w:val="28"/>
        </w:rPr>
        <w:t>Умение выделять в слове нужный согласный и правильно произносить его в изолированном виде (например, звук [й] и другие мягкие согласные).</w:t>
      </w:r>
    </w:p>
    <w:p w:rsidR="00641732" w:rsidRPr="00BA51D6" w:rsidRDefault="00641732" w:rsidP="00641732">
      <w:pPr>
        <w:pStyle w:val="a8"/>
        <w:numPr>
          <w:ilvl w:val="0"/>
          <w:numId w:val="15"/>
        </w:numPr>
        <w:spacing w:line="360" w:lineRule="auto"/>
        <w:jc w:val="both"/>
        <w:rPr>
          <w:sz w:val="28"/>
          <w:szCs w:val="28"/>
        </w:rPr>
      </w:pPr>
      <w:r w:rsidRPr="00BA51D6">
        <w:rPr>
          <w:rStyle w:val="font5"/>
          <w:sz w:val="28"/>
          <w:szCs w:val="28"/>
        </w:rPr>
        <w:t>Умение определять место ударения в слове.</w:t>
      </w:r>
    </w:p>
    <w:p w:rsidR="00641732" w:rsidRPr="00BA51D6" w:rsidRDefault="00641732" w:rsidP="00641732">
      <w:pPr>
        <w:pStyle w:val="a8"/>
        <w:numPr>
          <w:ilvl w:val="0"/>
          <w:numId w:val="15"/>
        </w:numPr>
        <w:spacing w:line="360" w:lineRule="auto"/>
        <w:jc w:val="both"/>
        <w:rPr>
          <w:sz w:val="28"/>
          <w:szCs w:val="28"/>
        </w:rPr>
      </w:pPr>
      <w:r w:rsidRPr="00BA51D6">
        <w:rPr>
          <w:rStyle w:val="font5"/>
          <w:sz w:val="28"/>
          <w:szCs w:val="28"/>
        </w:rPr>
        <w:t>Умение сравнивать звуковой состав близких по звучанию слов и определять, благодаря чему слова различаются на слух.</w:t>
      </w:r>
    </w:p>
    <w:p w:rsidR="00641732" w:rsidRPr="00BA51D6" w:rsidRDefault="00641732" w:rsidP="00641732">
      <w:pPr>
        <w:pStyle w:val="a8"/>
        <w:numPr>
          <w:ilvl w:val="0"/>
          <w:numId w:val="15"/>
        </w:numPr>
        <w:spacing w:line="360" w:lineRule="auto"/>
        <w:jc w:val="both"/>
        <w:rPr>
          <w:sz w:val="28"/>
          <w:szCs w:val="28"/>
        </w:rPr>
      </w:pPr>
      <w:r w:rsidRPr="00BA51D6">
        <w:rPr>
          <w:rStyle w:val="font5"/>
          <w:sz w:val="28"/>
          <w:szCs w:val="28"/>
        </w:rPr>
        <w:t>Умение производить фонетико-графический разбор слова, правильно объясняя соотношение звуков и букв.</w:t>
      </w:r>
    </w:p>
    <w:p w:rsidR="00641732" w:rsidRPr="00BA51D6" w:rsidRDefault="00641732" w:rsidP="00641732">
      <w:pPr>
        <w:pStyle w:val="a8"/>
        <w:numPr>
          <w:ilvl w:val="0"/>
          <w:numId w:val="15"/>
        </w:numPr>
        <w:spacing w:line="360" w:lineRule="auto"/>
        <w:jc w:val="both"/>
        <w:rPr>
          <w:sz w:val="28"/>
          <w:szCs w:val="28"/>
        </w:rPr>
      </w:pPr>
      <w:r w:rsidRPr="00BA51D6">
        <w:rPr>
          <w:rStyle w:val="font5"/>
          <w:sz w:val="28"/>
          <w:szCs w:val="28"/>
        </w:rPr>
        <w:t>Умения, связанные с произносительной культурой:</w:t>
      </w:r>
    </w:p>
    <w:p w:rsidR="00641732" w:rsidRPr="00BA51D6" w:rsidRDefault="00641732" w:rsidP="00641732">
      <w:pPr>
        <w:pStyle w:val="a8"/>
        <w:numPr>
          <w:ilvl w:val="0"/>
          <w:numId w:val="16"/>
        </w:numPr>
        <w:spacing w:line="360" w:lineRule="auto"/>
        <w:jc w:val="both"/>
        <w:rPr>
          <w:sz w:val="28"/>
          <w:szCs w:val="28"/>
        </w:rPr>
      </w:pPr>
      <w:r w:rsidRPr="00BA51D6">
        <w:rPr>
          <w:rStyle w:val="font5"/>
          <w:sz w:val="28"/>
          <w:szCs w:val="28"/>
        </w:rPr>
        <w:t>отчетливо произносить слова, следя за правильностью произношения;</w:t>
      </w:r>
    </w:p>
    <w:p w:rsidR="00641732" w:rsidRPr="00BA51D6" w:rsidRDefault="00641732" w:rsidP="00641732">
      <w:pPr>
        <w:pStyle w:val="a8"/>
        <w:numPr>
          <w:ilvl w:val="0"/>
          <w:numId w:val="16"/>
        </w:numPr>
        <w:spacing w:line="360" w:lineRule="auto"/>
        <w:jc w:val="both"/>
        <w:rPr>
          <w:sz w:val="28"/>
          <w:szCs w:val="28"/>
        </w:rPr>
      </w:pPr>
      <w:r w:rsidRPr="00BA51D6">
        <w:rPr>
          <w:rStyle w:val="font5"/>
          <w:sz w:val="28"/>
          <w:szCs w:val="28"/>
        </w:rPr>
        <w:t>правильно ставить в словах ударение;</w:t>
      </w:r>
    </w:p>
    <w:p w:rsidR="00641732" w:rsidRPr="00BA51D6" w:rsidRDefault="00641732" w:rsidP="00641732">
      <w:pPr>
        <w:pStyle w:val="a8"/>
        <w:numPr>
          <w:ilvl w:val="0"/>
          <w:numId w:val="16"/>
        </w:numPr>
        <w:spacing w:line="360" w:lineRule="auto"/>
        <w:jc w:val="both"/>
        <w:rPr>
          <w:sz w:val="28"/>
          <w:szCs w:val="28"/>
        </w:rPr>
      </w:pPr>
      <w:r w:rsidRPr="00BA51D6">
        <w:rPr>
          <w:rStyle w:val="font5"/>
          <w:sz w:val="28"/>
          <w:szCs w:val="28"/>
        </w:rPr>
        <w:t>различать ударные и безударные гласные и правильно (в соответствии с литературной нормой) произносить последние;</w:t>
      </w:r>
    </w:p>
    <w:p w:rsidR="00641732" w:rsidRPr="00BA51D6" w:rsidRDefault="00641732" w:rsidP="00641732">
      <w:pPr>
        <w:pStyle w:val="a8"/>
        <w:numPr>
          <w:ilvl w:val="0"/>
          <w:numId w:val="16"/>
        </w:numPr>
        <w:spacing w:line="360" w:lineRule="auto"/>
        <w:jc w:val="both"/>
        <w:rPr>
          <w:sz w:val="28"/>
          <w:szCs w:val="28"/>
        </w:rPr>
      </w:pPr>
      <w:r w:rsidRPr="00BA51D6">
        <w:rPr>
          <w:rStyle w:val="font5"/>
          <w:sz w:val="28"/>
          <w:szCs w:val="28"/>
        </w:rPr>
        <w:t>соблюдать литературные нормы произношения согласных перед [э] в заимствованных словах, в сочетаниях согласных</w:t>
      </w:r>
      <w:r w:rsidR="005955EC">
        <w:rPr>
          <w:rStyle w:val="font5"/>
          <w:sz w:val="28"/>
          <w:szCs w:val="28"/>
        </w:rPr>
        <w:t xml:space="preserve"> </w:t>
      </w:r>
      <w:r w:rsidR="005955EC" w:rsidRPr="005955EC">
        <w:rPr>
          <w:rStyle w:val="font5"/>
          <w:sz w:val="28"/>
          <w:szCs w:val="28"/>
        </w:rPr>
        <w:t>[</w:t>
      </w:r>
      <w:r w:rsidR="005955EC">
        <w:rPr>
          <w:rStyle w:val="font5"/>
          <w:sz w:val="28"/>
          <w:szCs w:val="28"/>
        </w:rPr>
        <w:t>22, С. 190</w:t>
      </w:r>
      <w:r w:rsidR="005955EC" w:rsidRPr="005955EC">
        <w:rPr>
          <w:rStyle w:val="font5"/>
          <w:sz w:val="28"/>
          <w:szCs w:val="28"/>
        </w:rPr>
        <w:t>]</w:t>
      </w:r>
      <w:r w:rsidRPr="00BA51D6">
        <w:rPr>
          <w:rStyle w:val="font5"/>
          <w:sz w:val="28"/>
          <w:szCs w:val="28"/>
        </w:rPr>
        <w:t>.</w:t>
      </w:r>
    </w:p>
    <w:p w:rsidR="00641732" w:rsidRPr="00BA51D6" w:rsidRDefault="00641732" w:rsidP="00641732">
      <w:pPr>
        <w:pStyle w:val="a8"/>
        <w:spacing w:line="360" w:lineRule="auto"/>
        <w:ind w:firstLine="708"/>
        <w:jc w:val="both"/>
        <w:rPr>
          <w:rStyle w:val="font5"/>
          <w:sz w:val="28"/>
          <w:szCs w:val="28"/>
        </w:rPr>
      </w:pPr>
      <w:r w:rsidRPr="00BA51D6">
        <w:rPr>
          <w:rStyle w:val="font5"/>
          <w:sz w:val="28"/>
          <w:szCs w:val="28"/>
        </w:rPr>
        <w:t xml:space="preserve">Некоторые из перечисленных умений, особенно важные для дальнейшего изучения языка, для усвоения орфографических и орфоэпических правил, должны отрабатываться особенно тщательно, </w:t>
      </w:r>
      <w:r w:rsidRPr="00BA51D6">
        <w:rPr>
          <w:rStyle w:val="font5"/>
          <w:sz w:val="28"/>
          <w:szCs w:val="28"/>
        </w:rPr>
        <w:tab/>
        <w:t>приобретая характер прочного навыка. К числу таких навыков относится определение места ударения, безошибочное определение на слух звонкости-глухости, твердости-мягкости согласного. Особое внимание следует обратить на правильное объяснение соотношения звука и буквы. Необходимо добиваться и постоянного внимания учащихся к звуковой стороне речи, обеспечивающего правильность произношения.</w:t>
      </w:r>
    </w:p>
    <w:p w:rsidR="00700EBA" w:rsidRDefault="00641732" w:rsidP="00700EBA">
      <w:pPr>
        <w:spacing w:line="360" w:lineRule="auto"/>
        <w:ind w:firstLine="709"/>
        <w:jc w:val="both"/>
        <w:rPr>
          <w:sz w:val="28"/>
          <w:szCs w:val="28"/>
        </w:rPr>
      </w:pPr>
      <w:r w:rsidRPr="00BA51D6">
        <w:rPr>
          <w:rStyle w:val="font5"/>
          <w:sz w:val="28"/>
          <w:szCs w:val="28"/>
        </w:rPr>
        <w:t>Таким образом, о</w:t>
      </w:r>
      <w:r w:rsidRPr="00BA51D6">
        <w:rPr>
          <w:sz w:val="28"/>
          <w:szCs w:val="28"/>
        </w:rPr>
        <w:t xml:space="preserve">сновными понятиями, умениями и навыками в этой области учащиеся овладевают уже в букварный период. Они получают сведения о звуках и буквах, гласных и согласных и их различии, о слоге, ударении, ударных и безударных гласных, глухих и звонких, мягких и твердых, парных и непарных согласных, делают звукобуквенный анализ слов. В дальнейшем эти знания систематизируются и конкретизируются, включаются в решение новых познавательных задач. </w:t>
      </w:r>
      <w:r w:rsidR="00700EBA">
        <w:rPr>
          <w:sz w:val="28"/>
          <w:szCs w:val="28"/>
        </w:rPr>
        <w:t xml:space="preserve">Школьники должны овладеть следующими знаниями и умениями: </w:t>
      </w:r>
    </w:p>
    <w:p w:rsidR="00700EBA" w:rsidRDefault="00700EBA" w:rsidP="00700EBA">
      <w:pPr>
        <w:spacing w:line="360" w:lineRule="auto"/>
        <w:ind w:firstLine="709"/>
        <w:jc w:val="both"/>
        <w:rPr>
          <w:sz w:val="28"/>
          <w:szCs w:val="28"/>
        </w:rPr>
      </w:pPr>
      <w:r>
        <w:rPr>
          <w:sz w:val="28"/>
          <w:szCs w:val="28"/>
        </w:rPr>
        <w:t>- отчетливо, орфоэпически правильно говорить – без искажения звуков, без неоправданных пауз, с использованием средств выразительности;</w:t>
      </w:r>
    </w:p>
    <w:p w:rsidR="00700EBA" w:rsidRDefault="00700EBA" w:rsidP="00700EBA">
      <w:pPr>
        <w:spacing w:line="360" w:lineRule="auto"/>
        <w:ind w:firstLine="709"/>
        <w:jc w:val="both"/>
        <w:rPr>
          <w:sz w:val="28"/>
          <w:szCs w:val="28"/>
        </w:rPr>
      </w:pPr>
      <w:r>
        <w:rPr>
          <w:sz w:val="28"/>
          <w:szCs w:val="28"/>
        </w:rPr>
        <w:t>- полностью воспринимать звучащую речь, выделять в речевом потоке фонетические слова, в словах – слоги и звуки, понимать воспринятое, выделять непонятное;</w:t>
      </w:r>
    </w:p>
    <w:p w:rsidR="00700EBA" w:rsidRDefault="00700EBA" w:rsidP="00700EBA">
      <w:pPr>
        <w:spacing w:line="360" w:lineRule="auto"/>
        <w:ind w:firstLine="709"/>
        <w:jc w:val="both"/>
        <w:rPr>
          <w:sz w:val="28"/>
          <w:szCs w:val="28"/>
        </w:rPr>
      </w:pPr>
      <w:r>
        <w:rPr>
          <w:sz w:val="28"/>
          <w:szCs w:val="28"/>
        </w:rPr>
        <w:t xml:space="preserve">- отчетливо произносить все звуки русского языка, сочетания звуков не только в слове, но и вне слова, различать гласные и согласные, среди последних – звонкие и глухие, твердые и мягкие, кратко описывать артикулирование звуков; различать слабые и сильные позиции фонем; владеть фонетическим анализом слов, речи; </w:t>
      </w:r>
    </w:p>
    <w:p w:rsidR="00700EBA" w:rsidRDefault="00700EBA" w:rsidP="00700EBA">
      <w:pPr>
        <w:spacing w:line="360" w:lineRule="auto"/>
        <w:ind w:firstLine="709"/>
        <w:jc w:val="both"/>
        <w:rPr>
          <w:sz w:val="28"/>
          <w:szCs w:val="28"/>
        </w:rPr>
      </w:pPr>
      <w:r>
        <w:rPr>
          <w:sz w:val="28"/>
          <w:szCs w:val="28"/>
        </w:rPr>
        <w:t>- узнавать в печатном и письменном вариантах все буквы, их сочетания, правильно произносить их как порознь, так и слитно, то есть читать слоги; правильно делать ударения в словах, делать фразовые, логические ударения и паузы; различать ударные и безударные слоги;</w:t>
      </w:r>
    </w:p>
    <w:p w:rsidR="00700EBA" w:rsidRPr="007E7577" w:rsidRDefault="00700EBA" w:rsidP="00700EBA">
      <w:pPr>
        <w:spacing w:line="360" w:lineRule="auto"/>
        <w:ind w:firstLine="709"/>
        <w:jc w:val="both"/>
        <w:rPr>
          <w:sz w:val="28"/>
          <w:szCs w:val="28"/>
        </w:rPr>
      </w:pPr>
      <w:r>
        <w:rPr>
          <w:sz w:val="28"/>
          <w:szCs w:val="28"/>
        </w:rPr>
        <w:t>- свободно осуществлять кодовые переводы с устной  и мысленной речи на буквенный, графический код, подчиняя его правилам графики, каллиграфии и орфографии; безошибочно списывать с печатного и письменного текста.</w:t>
      </w:r>
    </w:p>
    <w:p w:rsidR="00641732" w:rsidRPr="00BA51D6" w:rsidRDefault="00641732" w:rsidP="00641732">
      <w:pPr>
        <w:pStyle w:val="a8"/>
        <w:spacing w:line="360" w:lineRule="auto"/>
        <w:ind w:firstLine="708"/>
        <w:jc w:val="both"/>
        <w:rPr>
          <w:sz w:val="28"/>
          <w:szCs w:val="28"/>
        </w:rPr>
      </w:pPr>
    </w:p>
    <w:p w:rsidR="00641732" w:rsidRDefault="00AD3F92" w:rsidP="00584FB9">
      <w:pPr>
        <w:spacing w:line="360" w:lineRule="auto"/>
        <w:jc w:val="both"/>
        <w:rPr>
          <w:b/>
          <w:sz w:val="28"/>
          <w:szCs w:val="28"/>
        </w:rPr>
      </w:pPr>
      <w:r>
        <w:rPr>
          <w:b/>
          <w:sz w:val="28"/>
          <w:szCs w:val="28"/>
        </w:rPr>
        <w:tab/>
      </w:r>
    </w:p>
    <w:p w:rsidR="007E7577" w:rsidRDefault="007E7577" w:rsidP="00584FB9">
      <w:pPr>
        <w:spacing w:line="360" w:lineRule="auto"/>
        <w:jc w:val="both"/>
        <w:rPr>
          <w:b/>
          <w:sz w:val="28"/>
          <w:szCs w:val="28"/>
        </w:rPr>
      </w:pPr>
    </w:p>
    <w:p w:rsidR="007E7577" w:rsidRDefault="007E7577" w:rsidP="00584FB9">
      <w:pPr>
        <w:spacing w:line="360" w:lineRule="auto"/>
        <w:jc w:val="both"/>
        <w:rPr>
          <w:b/>
          <w:sz w:val="28"/>
          <w:szCs w:val="28"/>
        </w:rPr>
      </w:pPr>
    </w:p>
    <w:p w:rsidR="007E7577" w:rsidRDefault="007E7577" w:rsidP="00584FB9">
      <w:pPr>
        <w:spacing w:line="360" w:lineRule="auto"/>
        <w:jc w:val="both"/>
        <w:rPr>
          <w:b/>
          <w:sz w:val="28"/>
          <w:szCs w:val="28"/>
        </w:rPr>
      </w:pPr>
    </w:p>
    <w:p w:rsidR="007E7577" w:rsidRPr="007E7577" w:rsidRDefault="007E7577" w:rsidP="005832C8">
      <w:pPr>
        <w:spacing w:line="360" w:lineRule="auto"/>
        <w:jc w:val="both"/>
        <w:rPr>
          <w:b/>
          <w:sz w:val="28"/>
          <w:szCs w:val="28"/>
        </w:rPr>
      </w:pPr>
      <w:r w:rsidRPr="007E7577">
        <w:rPr>
          <w:b/>
          <w:sz w:val="28"/>
          <w:szCs w:val="28"/>
        </w:rPr>
        <w:t>2.2. Анализ учебно-методических комплектов</w:t>
      </w:r>
      <w:r w:rsidR="004E1828">
        <w:rPr>
          <w:b/>
          <w:sz w:val="28"/>
          <w:szCs w:val="28"/>
        </w:rPr>
        <w:t xml:space="preserve"> по русскому языку </w:t>
      </w:r>
      <w:r w:rsidRPr="007E7577">
        <w:rPr>
          <w:b/>
          <w:sz w:val="28"/>
          <w:szCs w:val="28"/>
        </w:rPr>
        <w:t xml:space="preserve"> «Начальная школа </w:t>
      </w:r>
      <w:r w:rsidRPr="007E7577">
        <w:rPr>
          <w:b/>
          <w:sz w:val="28"/>
          <w:szCs w:val="28"/>
          <w:lang w:val="en-US"/>
        </w:rPr>
        <w:t>XXI</w:t>
      </w:r>
      <w:r w:rsidRPr="007E7577">
        <w:rPr>
          <w:b/>
          <w:sz w:val="28"/>
          <w:szCs w:val="28"/>
        </w:rPr>
        <w:t>»  и «Гармония» в аспекте исследуемой проблемы</w:t>
      </w:r>
    </w:p>
    <w:p w:rsidR="007E7577" w:rsidRPr="007E7577" w:rsidRDefault="007E7577" w:rsidP="005832C8">
      <w:pPr>
        <w:spacing w:line="360" w:lineRule="auto"/>
        <w:jc w:val="both"/>
        <w:rPr>
          <w:sz w:val="28"/>
          <w:szCs w:val="28"/>
        </w:rPr>
      </w:pPr>
    </w:p>
    <w:p w:rsidR="007E7577" w:rsidRPr="007E7577" w:rsidRDefault="007E7577" w:rsidP="005832C8">
      <w:pPr>
        <w:spacing w:line="360" w:lineRule="auto"/>
        <w:ind w:firstLine="709"/>
        <w:jc w:val="both"/>
        <w:rPr>
          <w:sz w:val="28"/>
          <w:szCs w:val="28"/>
        </w:rPr>
      </w:pPr>
      <w:r w:rsidRPr="007E7577">
        <w:rPr>
          <w:b/>
          <w:sz w:val="28"/>
          <w:szCs w:val="28"/>
        </w:rPr>
        <w:t>Проект «Начальная школа XXI века»</w:t>
      </w:r>
      <w:r w:rsidRPr="007E7577">
        <w:rPr>
          <w:sz w:val="28"/>
          <w:szCs w:val="28"/>
        </w:rPr>
        <w:t xml:space="preserve"> – результат многолетних исследований коллектива сотрудников Центра начальной школы Института общего среднего образования РАО, а также ряда сотрудников Российской академии образования.</w:t>
      </w:r>
      <w:r w:rsidRPr="007E7577">
        <w:rPr>
          <w:sz w:val="28"/>
          <w:szCs w:val="28"/>
        </w:rPr>
        <w:tab/>
        <w:t xml:space="preserve"> </w:t>
      </w:r>
    </w:p>
    <w:p w:rsidR="007E7577" w:rsidRPr="007E7577" w:rsidRDefault="007E7577" w:rsidP="005832C8">
      <w:pPr>
        <w:spacing w:line="360" w:lineRule="auto"/>
        <w:ind w:firstLine="709"/>
        <w:jc w:val="both"/>
        <w:rPr>
          <w:sz w:val="28"/>
          <w:szCs w:val="28"/>
        </w:rPr>
      </w:pPr>
      <w:r w:rsidRPr="007E7577">
        <w:rPr>
          <w:sz w:val="28"/>
          <w:szCs w:val="28"/>
        </w:rPr>
        <w:t>Предпосылками для его создания стали: основные положения теории Л.С. Выготского, научные идеи развивающего обучения Д.Б. Эльконина, В.В. Давыдова, А.В. Запорожца, концепция перспективной начальной школы (А.М. Пышкало, Л.Е. Журова, Н.Ф. Виноградова).</w:t>
      </w:r>
    </w:p>
    <w:p w:rsidR="007E7577" w:rsidRPr="007E7577" w:rsidRDefault="007E7577" w:rsidP="005832C8">
      <w:pPr>
        <w:spacing w:line="360" w:lineRule="auto"/>
        <w:ind w:firstLine="709"/>
        <w:jc w:val="both"/>
        <w:rPr>
          <w:i/>
          <w:sz w:val="28"/>
          <w:szCs w:val="28"/>
        </w:rPr>
      </w:pPr>
      <w:r w:rsidRPr="007E7577">
        <w:rPr>
          <w:sz w:val="28"/>
          <w:szCs w:val="28"/>
        </w:rPr>
        <w:t xml:space="preserve">Разработчики проекта выделяли следующие </w:t>
      </w:r>
      <w:r w:rsidRPr="007E7577">
        <w:rPr>
          <w:i/>
          <w:sz w:val="28"/>
          <w:szCs w:val="28"/>
        </w:rPr>
        <w:t>ц</w:t>
      </w:r>
      <w:r w:rsidRPr="007E7577">
        <w:rPr>
          <w:bCs/>
          <w:i/>
          <w:sz w:val="28"/>
          <w:szCs w:val="28"/>
        </w:rPr>
        <w:t>ели обучения в начальной школе:</w:t>
      </w:r>
    </w:p>
    <w:p w:rsidR="007E7577" w:rsidRPr="007E7577" w:rsidRDefault="007E7577" w:rsidP="005832C8">
      <w:pPr>
        <w:spacing w:before="100" w:beforeAutospacing="1" w:after="240" w:line="360" w:lineRule="auto"/>
        <w:ind w:firstLine="708"/>
        <w:jc w:val="both"/>
        <w:rPr>
          <w:sz w:val="28"/>
          <w:szCs w:val="28"/>
        </w:rPr>
      </w:pPr>
      <w:r w:rsidRPr="007E7577">
        <w:rPr>
          <w:sz w:val="28"/>
          <w:szCs w:val="28"/>
        </w:rPr>
        <w:t>1. Целостное гармоничное развитие личности школьника; формирование общих способностей и эрудиции в соответствии с индивидуальными возможностями и особенностями каждого.</w:t>
      </w:r>
    </w:p>
    <w:p w:rsidR="007E7577" w:rsidRPr="007E7577" w:rsidRDefault="007E7577" w:rsidP="005832C8">
      <w:pPr>
        <w:spacing w:before="100" w:beforeAutospacing="1" w:after="240" w:line="360" w:lineRule="auto"/>
        <w:ind w:firstLine="708"/>
        <w:jc w:val="both"/>
        <w:rPr>
          <w:sz w:val="28"/>
          <w:szCs w:val="28"/>
        </w:rPr>
      </w:pPr>
      <w:r w:rsidRPr="007E7577">
        <w:rPr>
          <w:sz w:val="28"/>
          <w:szCs w:val="28"/>
        </w:rPr>
        <w:t>2. Становление элементарной культуры деятельности, овладение основными компонентами учебной деятельности: умением понимать учебную задачу, определять учебные операции, производить контроль и самоконтроль, оценку и самооценку и др.</w:t>
      </w:r>
    </w:p>
    <w:p w:rsidR="007E7577" w:rsidRPr="007E7577" w:rsidRDefault="007E7577" w:rsidP="005832C8">
      <w:pPr>
        <w:spacing w:before="100" w:beforeAutospacing="1" w:after="240" w:line="360" w:lineRule="auto"/>
        <w:ind w:firstLine="708"/>
        <w:jc w:val="both"/>
        <w:rPr>
          <w:sz w:val="28"/>
          <w:szCs w:val="28"/>
        </w:rPr>
      </w:pPr>
      <w:r w:rsidRPr="007E7577">
        <w:rPr>
          <w:sz w:val="28"/>
          <w:szCs w:val="28"/>
        </w:rPr>
        <w:t>3. Формирование готовности к самообразованию, определенный уровень познавательной культуры и познавательных интересов учащихся.</w:t>
      </w:r>
    </w:p>
    <w:p w:rsidR="007E7577" w:rsidRPr="007E7577" w:rsidRDefault="007E7577" w:rsidP="005832C8">
      <w:pPr>
        <w:spacing w:before="100" w:beforeAutospacing="1" w:after="240" w:line="360" w:lineRule="auto"/>
        <w:ind w:firstLine="708"/>
        <w:jc w:val="both"/>
        <w:rPr>
          <w:sz w:val="28"/>
          <w:szCs w:val="28"/>
        </w:rPr>
      </w:pPr>
      <w:r w:rsidRPr="007E7577">
        <w:rPr>
          <w:iCs/>
          <w:sz w:val="28"/>
          <w:szCs w:val="28"/>
        </w:rPr>
        <w:t>Авторы комплекта считают, что направленность процесса обучения на достижение этих целей обеспечит развитие школьника – появление качественных изменений в его физическом, психическом и духовном развитии.</w:t>
      </w:r>
    </w:p>
    <w:p w:rsidR="007E7577" w:rsidRPr="007E7577" w:rsidRDefault="007E7577" w:rsidP="005832C8">
      <w:pPr>
        <w:spacing w:before="100" w:beforeAutospacing="1" w:after="240" w:line="360" w:lineRule="auto"/>
        <w:ind w:firstLine="708"/>
        <w:jc w:val="both"/>
        <w:rPr>
          <w:sz w:val="28"/>
          <w:szCs w:val="28"/>
        </w:rPr>
      </w:pPr>
      <w:r w:rsidRPr="007E7577">
        <w:rPr>
          <w:sz w:val="28"/>
          <w:szCs w:val="28"/>
        </w:rPr>
        <w:t>Чтобы получить высокий уровень развития младшего школьника в качестве реальных результатов обучения, авторы проекта предлагают специальную методику изучения учебных предметов. При этом важным условием является учет возрастных психологических особенностей детей младшего школьного возраста.</w:t>
      </w:r>
    </w:p>
    <w:p w:rsidR="007E7577" w:rsidRPr="007E7577" w:rsidRDefault="007E7577" w:rsidP="005832C8">
      <w:pPr>
        <w:spacing w:before="100" w:beforeAutospacing="1" w:after="240" w:line="360" w:lineRule="auto"/>
        <w:ind w:firstLine="708"/>
        <w:jc w:val="both"/>
        <w:rPr>
          <w:sz w:val="28"/>
          <w:szCs w:val="28"/>
        </w:rPr>
      </w:pPr>
      <w:r w:rsidRPr="007E7577">
        <w:rPr>
          <w:sz w:val="28"/>
          <w:szCs w:val="28"/>
        </w:rPr>
        <w:t>Важным принципом начального образования является интеграция. Интеграция рассматривается, в основном, как установление устойчивых связей между разными учебными предметами, при этом «изолированность»  каждого из них не исчезает. В этом случае основой интеграции является общее содержание разных образовательных областей. Кроме этого, использование интеграции связано с решением организационных вопросов (уменьшение общей нагрузки школьника, устранение одночасовых предметов и т.п.), также позволяет сформировать целостное представление о мире, изучаемых процессах и явлениях, устанавливать между ними взаимосвязи.</w:t>
      </w:r>
    </w:p>
    <w:p w:rsidR="007E7577" w:rsidRPr="007E7577" w:rsidRDefault="007E7577" w:rsidP="005832C8">
      <w:pPr>
        <w:spacing w:before="100" w:beforeAutospacing="1" w:after="240" w:line="360" w:lineRule="auto"/>
        <w:ind w:firstLine="708"/>
        <w:jc w:val="both"/>
        <w:rPr>
          <w:sz w:val="28"/>
          <w:szCs w:val="28"/>
        </w:rPr>
      </w:pPr>
      <w:r w:rsidRPr="007E7577">
        <w:rPr>
          <w:sz w:val="28"/>
          <w:szCs w:val="28"/>
        </w:rPr>
        <w:t>Авторы комплекта уделили особое внимание отработке путей формирования ученика как «субъекта» деятельности, то есть строили процесс обучения так, чтобы школьник был равноправным его участником. При этом руководящая роль учителя скрыта для ученика, а ведущими методами обучения становятся совместные обсуждения, размышления, поиск, открытия. «Субъектный» характер обучения проявляется на всех его этапах: получения и систематизации знаний, контроля и самоконтроля, оценки и самооценки. Только такое построение обучения формирует учебно-познавательные мотивы, которые начинают влиять на процесс и результат деятельности, появляется заинтересованность ученика и создается возможность поддержки его индивидуальности. Ученик получает право на инициативность, самостоятельность, индивидуальный поиск и творчество. Одним из путей решения этой задачи является дифференциация обучения, рассматривающаяся как возможность индивидуализации обучения в условиях одного класса.</w:t>
      </w:r>
    </w:p>
    <w:p w:rsidR="007E7577" w:rsidRPr="007E7577" w:rsidRDefault="007E7577" w:rsidP="005832C8">
      <w:pPr>
        <w:spacing w:before="100" w:beforeAutospacing="1" w:after="240" w:line="360" w:lineRule="auto"/>
        <w:ind w:firstLine="708"/>
        <w:jc w:val="both"/>
        <w:rPr>
          <w:sz w:val="28"/>
          <w:szCs w:val="28"/>
        </w:rPr>
      </w:pPr>
      <w:r w:rsidRPr="007E7577">
        <w:rPr>
          <w:sz w:val="28"/>
          <w:szCs w:val="28"/>
        </w:rPr>
        <w:t>Учебно-методический комплект «Начальная школа XXI века» обеспечивает дифференцированность обучения, то есть, разноуровневость всех предлагаемых детям заданий, которые подобраны не по принципу «больше – меньше», а по принципу «труднее – легче». Сущность такого подхода заключается в том, что каждый ребенок получает возможность решить любую задачу, но в разные периоды обучения. Хорошо успевающий ребенок раньше решает учебные задачи, способ построения которых является более сложным по сравнению с теми заданиями, которые в этот момент обучения решают все другие дети.</w:t>
      </w:r>
    </w:p>
    <w:p w:rsidR="007E7577" w:rsidRPr="007E7577" w:rsidRDefault="007E7577" w:rsidP="005832C8">
      <w:pPr>
        <w:spacing w:before="100" w:beforeAutospacing="1" w:after="240" w:line="360" w:lineRule="auto"/>
        <w:ind w:firstLine="708"/>
        <w:jc w:val="both"/>
        <w:rPr>
          <w:sz w:val="28"/>
          <w:szCs w:val="28"/>
        </w:rPr>
      </w:pPr>
      <w:r w:rsidRPr="007E7577">
        <w:rPr>
          <w:sz w:val="28"/>
          <w:szCs w:val="28"/>
        </w:rPr>
        <w:t>В учебно-методический комплект входят специальные рабочие тетради по родному языку (для каждого класса), которые обеспечивают педагогическую поддержку как сильным, так и неуспевающим учащимся. Существенной особенностью заданий, представленных в тетрадях, является то, что они устраняют причину возникшей у неуспевающих школьников трудности, а для сильных учащихся создают условия для совершенствования учебной деятельности и развития психических процессов. Такой способ дифференциации для массовой начальной школы разработан впервые. Авторы комплекта исходили из положения о том, что в основе сознательного акта учения лежит способность человека к продуктивному (творческому) воображению и мышлению. Более того, без высокого уровня развития этих процессов вообще невозможны ни успешное обучение, ни успешное самообучение. А ведь именно они определяют развитие творческого потенциала человека и формирование новых социальных ролей «я – ученик», «я – школьник».</w:t>
      </w:r>
      <w:r w:rsidRPr="007E7577">
        <w:rPr>
          <w:sz w:val="28"/>
          <w:szCs w:val="28"/>
        </w:rPr>
        <w:tab/>
      </w:r>
    </w:p>
    <w:p w:rsidR="007E7577" w:rsidRPr="007E7577" w:rsidRDefault="007E7577" w:rsidP="005832C8">
      <w:pPr>
        <w:spacing w:before="100" w:beforeAutospacing="1" w:after="240" w:line="360" w:lineRule="auto"/>
        <w:ind w:firstLine="708"/>
        <w:jc w:val="both"/>
        <w:rPr>
          <w:sz w:val="28"/>
          <w:szCs w:val="28"/>
        </w:rPr>
      </w:pPr>
      <w:r w:rsidRPr="007E7577">
        <w:rPr>
          <w:sz w:val="28"/>
          <w:szCs w:val="28"/>
        </w:rPr>
        <w:t>Построение процесса обучения, специально ориентированного на развитие воображения и мышления, принципиально изменяет позицию ученика – существенное место начинает занимать роль творца (организатора) своей деятельности. Ученик не бездумно принимает готовый образец или инструкцию учителя, а сам в равной с ним мере отвечает за свои промахи, успехи, достижения. Он активно участвует в каждом шаге обучения – принимает учебную задачу, анализирует способы ее решения, выдвигает гипотезы, определяет причины ошибок и т.д. Чувство свободы выбора делает обучение сознательным, продуктивным и более результативным.</w:t>
      </w:r>
    </w:p>
    <w:p w:rsidR="007E7577" w:rsidRPr="007E7577" w:rsidRDefault="007E7577" w:rsidP="00144C57">
      <w:pPr>
        <w:spacing w:before="100" w:beforeAutospacing="1" w:after="240" w:line="360" w:lineRule="auto"/>
        <w:ind w:firstLine="708"/>
        <w:jc w:val="both"/>
        <w:rPr>
          <w:sz w:val="28"/>
          <w:szCs w:val="28"/>
        </w:rPr>
      </w:pPr>
      <w:r w:rsidRPr="007E7577">
        <w:rPr>
          <w:sz w:val="28"/>
          <w:szCs w:val="28"/>
        </w:rPr>
        <w:t>Авторы предусмотрели организацию деятельности моделирования и специальные творческие задания, игры, развивающие логическое мышление и воображение. В соответствии со спецификой конкретного учебного предмета логические и творческие задачи имеют различное содержание.</w:t>
      </w:r>
    </w:p>
    <w:p w:rsidR="007E7577" w:rsidRPr="007E7577" w:rsidRDefault="007E7577" w:rsidP="005832C8">
      <w:pPr>
        <w:spacing w:before="100" w:beforeAutospacing="1" w:after="240" w:line="360" w:lineRule="auto"/>
        <w:ind w:firstLine="708"/>
        <w:jc w:val="both"/>
        <w:rPr>
          <w:sz w:val="28"/>
          <w:szCs w:val="28"/>
        </w:rPr>
      </w:pPr>
      <w:r w:rsidRPr="007E7577">
        <w:rPr>
          <w:i/>
          <w:iCs/>
          <w:sz w:val="28"/>
          <w:szCs w:val="28"/>
        </w:rPr>
        <w:t>Итак, в учебно-методическом комплекте «Начальная школа XXI века» реализованы следующие идеи</w:t>
      </w:r>
      <w:r w:rsidRPr="007E7577">
        <w:rPr>
          <w:sz w:val="28"/>
          <w:szCs w:val="28"/>
        </w:rPr>
        <w:t>:</w:t>
      </w:r>
    </w:p>
    <w:p w:rsidR="007E7577" w:rsidRPr="007E7577" w:rsidRDefault="007E7577" w:rsidP="005832C8">
      <w:pPr>
        <w:spacing w:before="100" w:beforeAutospacing="1" w:after="240" w:line="360" w:lineRule="auto"/>
        <w:ind w:firstLine="708"/>
        <w:jc w:val="both"/>
        <w:rPr>
          <w:sz w:val="28"/>
          <w:szCs w:val="28"/>
        </w:rPr>
      </w:pPr>
      <w:r w:rsidRPr="007E7577">
        <w:rPr>
          <w:sz w:val="28"/>
          <w:szCs w:val="28"/>
        </w:rPr>
        <w:t>• обучение строится с учетом психологических особенностей и возможностей младшего школьника, его индивидуальности и способностей;</w:t>
      </w:r>
    </w:p>
    <w:p w:rsidR="007E7577" w:rsidRPr="007E7577" w:rsidRDefault="007E7577" w:rsidP="005832C8">
      <w:pPr>
        <w:spacing w:before="100" w:beforeAutospacing="1" w:after="240" w:line="360" w:lineRule="auto"/>
        <w:ind w:firstLine="708"/>
        <w:jc w:val="both"/>
        <w:rPr>
          <w:sz w:val="28"/>
          <w:szCs w:val="28"/>
        </w:rPr>
      </w:pPr>
      <w:r w:rsidRPr="007E7577">
        <w:rPr>
          <w:sz w:val="28"/>
          <w:szCs w:val="28"/>
        </w:rPr>
        <w:t>• методика изучения каждого учебного предмета ориентируется на общее развитие ребенка, формирование учебной деятельности, восполнение его духовной и эмоциональной культуры;</w:t>
      </w:r>
    </w:p>
    <w:p w:rsidR="007E7577" w:rsidRPr="007E7577" w:rsidRDefault="007E7577" w:rsidP="005832C8">
      <w:pPr>
        <w:spacing w:line="360" w:lineRule="auto"/>
        <w:ind w:firstLine="709"/>
        <w:jc w:val="both"/>
        <w:rPr>
          <w:sz w:val="28"/>
          <w:szCs w:val="28"/>
        </w:rPr>
      </w:pPr>
      <w:r w:rsidRPr="007E7577">
        <w:rPr>
          <w:sz w:val="28"/>
          <w:szCs w:val="28"/>
        </w:rPr>
        <w:t>• обучение строится на основе дифференциации, позволяющей учитывать индивидуальный темп продвижения школьника, корректировать возникающие трудности, обеспечить поддержку его способностей.</w:t>
      </w:r>
    </w:p>
    <w:p w:rsidR="007E7577" w:rsidRPr="007E7577" w:rsidRDefault="007E7577" w:rsidP="005832C8">
      <w:pPr>
        <w:pStyle w:val="a8"/>
        <w:spacing w:line="360" w:lineRule="auto"/>
        <w:ind w:firstLine="708"/>
        <w:jc w:val="both"/>
        <w:rPr>
          <w:color w:val="000000"/>
          <w:sz w:val="28"/>
          <w:szCs w:val="28"/>
        </w:rPr>
      </w:pPr>
      <w:r w:rsidRPr="007E7577">
        <w:rPr>
          <w:color w:val="000000"/>
          <w:sz w:val="28"/>
          <w:szCs w:val="28"/>
        </w:rPr>
        <w:t>На основе целей, задач и идей обучения определяются направленностью процесса обучения, прежде всего, на формирование у младших школьников важнейшего новообразования этого возрастного периода - умения учиться является основой интеграции двух традиционно разных учебных предметов: обучения грамоте (чтение и письмо) и математики в единый курс</w:t>
      </w:r>
      <w:r w:rsidRPr="007E7577">
        <w:rPr>
          <w:rStyle w:val="apple-converted-space"/>
          <w:color w:val="000000"/>
          <w:sz w:val="28"/>
          <w:szCs w:val="28"/>
        </w:rPr>
        <w:t> </w:t>
      </w:r>
      <w:r w:rsidRPr="007E7577">
        <w:rPr>
          <w:b/>
          <w:bCs/>
          <w:color w:val="000000"/>
          <w:sz w:val="28"/>
          <w:szCs w:val="28"/>
        </w:rPr>
        <w:t>«Грамота»</w:t>
      </w:r>
      <w:r w:rsidRPr="007E7577">
        <w:rPr>
          <w:rStyle w:val="apple-converted-space"/>
          <w:color w:val="000000"/>
          <w:sz w:val="28"/>
          <w:szCs w:val="28"/>
        </w:rPr>
        <w:t> </w:t>
      </w:r>
      <w:r w:rsidRPr="007E7577">
        <w:rPr>
          <w:color w:val="000000"/>
          <w:sz w:val="28"/>
          <w:szCs w:val="28"/>
        </w:rPr>
        <w:t>(первое полугодие первого года обучения). «</w:t>
      </w:r>
      <w:r w:rsidRPr="007E7577">
        <w:rPr>
          <w:sz w:val="28"/>
          <w:szCs w:val="28"/>
        </w:rPr>
        <w:t>Обучение грамоте» авторов Журова Л. Е., Евдокимова А. О.</w:t>
      </w:r>
      <w:r w:rsidRPr="007E7577">
        <w:rPr>
          <w:rStyle w:val="a9"/>
          <w:bCs/>
          <w:sz w:val="28"/>
          <w:szCs w:val="28"/>
          <w:u w:val="none"/>
        </w:rPr>
        <w:t xml:space="preserve"> </w:t>
      </w:r>
      <w:r w:rsidRPr="007E7577">
        <w:rPr>
          <w:color w:val="000000"/>
          <w:sz w:val="28"/>
          <w:szCs w:val="28"/>
        </w:rPr>
        <w:t xml:space="preserve">Дети учатся и при этом овладевают знаниями в области родного языка и математики. Методика обучения грамоте исходит из возрастных особенностей шестилетних первоклассников и специально ориентирована на интенсивное развитие наглядно-образного мышления с помощью построения и использования пространственных моделей, а также постепенный переход детей от игровой деятельности к ведущей деятельности младшего школьника - учебной. Именно этим объясняется длительный подготовительный период обеспечивающий, в том числе, и мягкую адаптацию детей к школьному обучению. И обучение грамоте, и обучение математике в курсе «Грамота» является органической частью непрерывного лингвистического и математического образования учащихся. Значительное место, которое занимает </w:t>
      </w:r>
      <w:r w:rsidRPr="007E7577">
        <w:rPr>
          <w:i/>
          <w:color w:val="000000"/>
          <w:sz w:val="28"/>
          <w:szCs w:val="28"/>
        </w:rPr>
        <w:t>фонемный (звуковой) анализ</w:t>
      </w:r>
      <w:r w:rsidRPr="007E7577">
        <w:rPr>
          <w:color w:val="000000"/>
          <w:sz w:val="28"/>
          <w:szCs w:val="28"/>
        </w:rPr>
        <w:t xml:space="preserve">, последовательность введения букв диктуются направленностью курса на формирование </w:t>
      </w:r>
      <w:r w:rsidR="005B42AC">
        <w:rPr>
          <w:color w:val="000000"/>
          <w:sz w:val="28"/>
          <w:szCs w:val="28"/>
        </w:rPr>
        <w:t>у</w:t>
      </w:r>
      <w:r w:rsidRPr="007E7577">
        <w:rPr>
          <w:color w:val="000000"/>
          <w:sz w:val="28"/>
          <w:szCs w:val="28"/>
        </w:rPr>
        <w:t xml:space="preserve"> младших школьников научного подхода к языку как к системе знаков, на введение детей в языковую теорию и решение различных лингвистических задач, обеспечивающих пропедевтику их будущей орфографической грамотности.</w:t>
      </w:r>
    </w:p>
    <w:p w:rsidR="007E7577" w:rsidRPr="007E7577" w:rsidRDefault="007E7577" w:rsidP="007E7577">
      <w:pPr>
        <w:pStyle w:val="a8"/>
        <w:spacing w:line="360" w:lineRule="auto"/>
        <w:ind w:firstLine="708"/>
        <w:jc w:val="both"/>
        <w:rPr>
          <w:color w:val="000000"/>
          <w:sz w:val="28"/>
          <w:szCs w:val="28"/>
        </w:rPr>
      </w:pPr>
      <w:r w:rsidRPr="007E7577">
        <w:rPr>
          <w:color w:val="000000"/>
          <w:sz w:val="28"/>
          <w:szCs w:val="28"/>
        </w:rPr>
        <w:t>Новизна подходов к построению курса</w:t>
      </w:r>
      <w:r w:rsidRPr="007E7577">
        <w:rPr>
          <w:rStyle w:val="apple-converted-space"/>
          <w:color w:val="000000"/>
          <w:sz w:val="28"/>
          <w:szCs w:val="28"/>
        </w:rPr>
        <w:t> </w:t>
      </w:r>
      <w:r w:rsidR="00700EBA">
        <w:rPr>
          <w:b/>
          <w:bCs/>
          <w:color w:val="000000"/>
          <w:sz w:val="28"/>
          <w:szCs w:val="28"/>
        </w:rPr>
        <w:t>«Русск</w:t>
      </w:r>
      <w:r w:rsidR="005832C8">
        <w:rPr>
          <w:b/>
          <w:bCs/>
          <w:color w:val="000000"/>
          <w:sz w:val="28"/>
          <w:szCs w:val="28"/>
        </w:rPr>
        <w:t>ий</w:t>
      </w:r>
      <w:r w:rsidRPr="007E7577">
        <w:rPr>
          <w:b/>
          <w:bCs/>
          <w:color w:val="000000"/>
          <w:sz w:val="28"/>
          <w:szCs w:val="28"/>
        </w:rPr>
        <w:t xml:space="preserve"> язык»</w:t>
      </w:r>
      <w:r w:rsidRPr="007E7577">
        <w:rPr>
          <w:rStyle w:val="apple-converted-space"/>
          <w:b/>
          <w:bCs/>
          <w:color w:val="000000"/>
          <w:sz w:val="28"/>
          <w:szCs w:val="28"/>
        </w:rPr>
        <w:t> </w:t>
      </w:r>
      <w:r w:rsidRPr="007E7577">
        <w:rPr>
          <w:color w:val="000000"/>
          <w:sz w:val="28"/>
          <w:szCs w:val="28"/>
        </w:rPr>
        <w:t>заключается в том, что он является первым этапом непрерывного лингвистического образования учащихся: учебный материал излагается не концентрически, а линейно, реализуя научный подход к анализу языковых явлений. Курс «Русский язык» (</w:t>
      </w:r>
      <w:r w:rsidRPr="007E7577">
        <w:rPr>
          <w:bCs/>
          <w:color w:val="000000"/>
          <w:sz w:val="28"/>
          <w:szCs w:val="28"/>
        </w:rPr>
        <w:t>Иванов С. В., Кузнецова М. И., Евдокимова А. О., Петленко Л. В., Романова</w:t>
      </w:r>
      <w:r w:rsidRPr="007E7577">
        <w:rPr>
          <w:color w:val="000000"/>
          <w:sz w:val="28"/>
          <w:szCs w:val="28"/>
        </w:rPr>
        <w:t xml:space="preserve">) состоит из трех безусловно взаимосвязанных, но самостоятельных блоков: «Как устроен наш язык», (знакомство с основными лингвистическими знаниями), «Правописание» (формирование грамотного письма) и «Развитие речи» (развитие речи у учащихся). Эти блоки являются одновременно структурными единицами учебника и представляют собой объединение уроков, реализующих определенную цель обучения. </w:t>
      </w:r>
    </w:p>
    <w:p w:rsidR="007E7577" w:rsidRPr="007E7577" w:rsidRDefault="007E7577" w:rsidP="007E7577">
      <w:pPr>
        <w:pStyle w:val="a8"/>
        <w:spacing w:line="360" w:lineRule="auto"/>
        <w:ind w:firstLine="708"/>
        <w:jc w:val="both"/>
        <w:rPr>
          <w:sz w:val="28"/>
          <w:szCs w:val="28"/>
        </w:rPr>
      </w:pPr>
      <w:r w:rsidRPr="007E7577">
        <w:rPr>
          <w:sz w:val="28"/>
          <w:szCs w:val="28"/>
        </w:rPr>
        <w:t xml:space="preserve">В </w:t>
      </w:r>
      <w:r w:rsidRPr="007E7577">
        <w:rPr>
          <w:i/>
          <w:sz w:val="28"/>
          <w:szCs w:val="28"/>
        </w:rPr>
        <w:t>период обучения грамоте</w:t>
      </w:r>
      <w:r w:rsidRPr="007E7577">
        <w:rPr>
          <w:sz w:val="28"/>
          <w:szCs w:val="28"/>
        </w:rPr>
        <w:t xml:space="preserve"> работа над звуками и буквами ориентирована на развитие речевых способностей первоклассников и прежде всего на развитие фонематического слуха детей и их способности к четкой артикуляции. Практически уже в букварный период ставятся и решаются эти задачи. Однако на уроках русского языка речь идет не только о систематизации знаний и умений учащихся, полученных ими в области фонетики и графики родного языка ранее, но и о принципиально новом содержании и формах звукобуквенного и слогового анализа звучащего слова. Меняются цели, характер аналитико-обобщающей деятельности детей и ее результаты. Дети, используя ячейки синего, зеленого и красного цветов, учатся характеризовать звуки как гласные, согласные, а затем делят их на твердые и мягкие.</w:t>
      </w:r>
    </w:p>
    <w:p w:rsidR="007E7577" w:rsidRPr="007E7577" w:rsidRDefault="007E7577" w:rsidP="005832C8">
      <w:pPr>
        <w:pStyle w:val="a8"/>
        <w:spacing w:line="360" w:lineRule="auto"/>
        <w:ind w:firstLine="708"/>
        <w:jc w:val="both"/>
        <w:rPr>
          <w:i/>
          <w:iCs/>
          <w:sz w:val="28"/>
          <w:szCs w:val="28"/>
        </w:rPr>
      </w:pPr>
      <w:r w:rsidRPr="007E7577">
        <w:rPr>
          <w:sz w:val="28"/>
          <w:szCs w:val="28"/>
        </w:rPr>
        <w:t xml:space="preserve">Затем, в </w:t>
      </w:r>
      <w:r w:rsidRPr="007E7577">
        <w:rPr>
          <w:i/>
          <w:sz w:val="28"/>
          <w:szCs w:val="28"/>
        </w:rPr>
        <w:t>первом классе</w:t>
      </w:r>
      <w:r w:rsidRPr="007E7577">
        <w:rPr>
          <w:sz w:val="28"/>
          <w:szCs w:val="28"/>
        </w:rPr>
        <w:t xml:space="preserve"> учащиеся изучают звуки речи гласные – ударные и безударные, согласные (звонкие и глухие, парные и непарные; твердые и мягкие, парные и непарные), слог, ударение. Обозначение мягкости согласных на письме. Алфавит. Также овладевают знаниями о правописании  буквосочетаний </w:t>
      </w:r>
      <w:r w:rsidRPr="007E7577">
        <w:rPr>
          <w:i/>
          <w:iCs/>
          <w:sz w:val="28"/>
          <w:szCs w:val="28"/>
        </w:rPr>
        <w:t>жи–ши, ча–ща, чу–щу, чк, чн.</w:t>
      </w:r>
    </w:p>
    <w:p w:rsidR="007E7577" w:rsidRPr="007E7577" w:rsidRDefault="007E7577" w:rsidP="005832C8">
      <w:pPr>
        <w:spacing w:line="360" w:lineRule="auto"/>
        <w:ind w:firstLine="708"/>
        <w:jc w:val="both"/>
        <w:rPr>
          <w:sz w:val="28"/>
          <w:szCs w:val="28"/>
        </w:rPr>
      </w:pPr>
      <w:r w:rsidRPr="007E7577">
        <w:rPr>
          <w:sz w:val="28"/>
          <w:szCs w:val="28"/>
        </w:rPr>
        <w:t xml:space="preserve">Во </w:t>
      </w:r>
      <w:r w:rsidRPr="007E7577">
        <w:rPr>
          <w:i/>
          <w:sz w:val="28"/>
          <w:szCs w:val="28"/>
        </w:rPr>
        <w:t>втором классе</w:t>
      </w:r>
      <w:r w:rsidRPr="007E7577">
        <w:rPr>
          <w:sz w:val="28"/>
          <w:szCs w:val="28"/>
        </w:rPr>
        <w:t xml:space="preserve"> дети повторяют а</w:t>
      </w:r>
      <w:r w:rsidRPr="007626D4">
        <w:rPr>
          <w:sz w:val="28"/>
          <w:szCs w:val="28"/>
        </w:rPr>
        <w:t>лфавит</w:t>
      </w:r>
      <w:r w:rsidRPr="007E7577">
        <w:rPr>
          <w:sz w:val="28"/>
          <w:szCs w:val="28"/>
        </w:rPr>
        <w:t>, закрепляется з</w:t>
      </w:r>
      <w:r w:rsidRPr="007626D4">
        <w:rPr>
          <w:sz w:val="28"/>
          <w:szCs w:val="28"/>
        </w:rPr>
        <w:t xml:space="preserve">нание букв в алфавитном порядке, умение правильно называть буквы. </w:t>
      </w:r>
      <w:r w:rsidRPr="007E7577">
        <w:rPr>
          <w:sz w:val="28"/>
          <w:szCs w:val="28"/>
        </w:rPr>
        <w:t xml:space="preserve">Определяется практическая </w:t>
      </w:r>
      <w:r w:rsidRPr="007626D4">
        <w:rPr>
          <w:sz w:val="28"/>
          <w:szCs w:val="28"/>
        </w:rPr>
        <w:t xml:space="preserve"> значимость знания алфавита.</w:t>
      </w:r>
      <w:r w:rsidRPr="007E7577">
        <w:rPr>
          <w:sz w:val="28"/>
          <w:szCs w:val="28"/>
        </w:rPr>
        <w:t xml:space="preserve"> Происходит наблюдение </w:t>
      </w:r>
      <w:r w:rsidRPr="007626D4">
        <w:rPr>
          <w:sz w:val="28"/>
          <w:szCs w:val="28"/>
        </w:rPr>
        <w:t xml:space="preserve">над несоответствием произношения и написания слов. Умение слышать и видеть в словах «опасные» места: гласные в безударных слогах; согласные на конце слова, звук [й’] после согласных перед гласными; место после мягкого согласного, после звуков и букв </w:t>
      </w:r>
      <w:r w:rsidRPr="007626D4">
        <w:rPr>
          <w:i/>
          <w:iCs/>
          <w:sz w:val="28"/>
          <w:szCs w:val="28"/>
        </w:rPr>
        <w:t>ж, ш, ч, щ.</w:t>
      </w:r>
      <w:r w:rsidRPr="007626D4">
        <w:rPr>
          <w:sz w:val="28"/>
          <w:szCs w:val="28"/>
        </w:rPr>
        <w:t xml:space="preserve"> </w:t>
      </w:r>
      <w:r w:rsidRPr="007E7577">
        <w:rPr>
          <w:sz w:val="28"/>
          <w:szCs w:val="28"/>
        </w:rPr>
        <w:t>К концу второго класса учащиеся знают о звуках речи, о том, что такое слог и ударение, о гласных и согласных звуках, о том, что гласные бывают ударными и безударными, о твердых и мягких, звонких и глухих</w:t>
      </w:r>
      <w:r w:rsidR="005832C8">
        <w:rPr>
          <w:sz w:val="28"/>
          <w:szCs w:val="28"/>
        </w:rPr>
        <w:t xml:space="preserve"> согласных</w:t>
      </w:r>
      <w:r w:rsidRPr="007E7577">
        <w:rPr>
          <w:sz w:val="28"/>
          <w:szCs w:val="28"/>
        </w:rPr>
        <w:t>, а также знают, как обозначаются звуки речи на письме.</w:t>
      </w:r>
    </w:p>
    <w:p w:rsidR="007E7577" w:rsidRPr="007E7577" w:rsidRDefault="007E7577" w:rsidP="005832C8">
      <w:pPr>
        <w:spacing w:line="360" w:lineRule="auto"/>
        <w:ind w:firstLine="708"/>
        <w:jc w:val="both"/>
        <w:rPr>
          <w:sz w:val="28"/>
          <w:szCs w:val="28"/>
        </w:rPr>
      </w:pPr>
      <w:r w:rsidRPr="007E7577">
        <w:rPr>
          <w:sz w:val="28"/>
          <w:szCs w:val="28"/>
        </w:rPr>
        <w:t xml:space="preserve"> </w:t>
      </w:r>
    </w:p>
    <w:p w:rsidR="007E7577" w:rsidRPr="007E7577" w:rsidRDefault="007E7577" w:rsidP="005832C8">
      <w:pPr>
        <w:spacing w:line="360" w:lineRule="auto"/>
        <w:ind w:firstLine="709"/>
        <w:jc w:val="both"/>
        <w:rPr>
          <w:sz w:val="28"/>
          <w:szCs w:val="28"/>
        </w:rPr>
      </w:pPr>
      <w:r w:rsidRPr="007E7577">
        <w:rPr>
          <w:sz w:val="28"/>
          <w:szCs w:val="28"/>
        </w:rPr>
        <w:t xml:space="preserve">В </w:t>
      </w:r>
      <w:r w:rsidRPr="007E7577">
        <w:rPr>
          <w:i/>
          <w:sz w:val="28"/>
          <w:szCs w:val="28"/>
        </w:rPr>
        <w:t>третьем классе</w:t>
      </w:r>
      <w:r w:rsidRPr="007E7577">
        <w:rPr>
          <w:sz w:val="28"/>
          <w:szCs w:val="28"/>
        </w:rPr>
        <w:t xml:space="preserve"> дети знакомятся</w:t>
      </w:r>
      <w:r w:rsidR="00A46BCC">
        <w:rPr>
          <w:sz w:val="28"/>
          <w:szCs w:val="28"/>
        </w:rPr>
        <w:t xml:space="preserve"> с</w:t>
      </w:r>
      <w:r w:rsidRPr="007E7577">
        <w:rPr>
          <w:sz w:val="28"/>
          <w:szCs w:val="28"/>
        </w:rPr>
        <w:t xml:space="preserve"> планом фонетического разбора, изучают написание слов с двойными согласными в корне, например </w:t>
      </w:r>
      <w:r w:rsidRPr="007E7577">
        <w:rPr>
          <w:i/>
          <w:iCs/>
          <w:sz w:val="28"/>
          <w:szCs w:val="28"/>
        </w:rPr>
        <w:t>класс, жужжит, ссора</w:t>
      </w:r>
      <w:r w:rsidRPr="007E7577">
        <w:rPr>
          <w:sz w:val="28"/>
          <w:szCs w:val="28"/>
        </w:rPr>
        <w:t>, с двойными согласными на стыке приставки и корня (</w:t>
      </w:r>
      <w:r w:rsidRPr="007E7577">
        <w:rPr>
          <w:i/>
          <w:iCs/>
          <w:sz w:val="28"/>
          <w:szCs w:val="28"/>
        </w:rPr>
        <w:t>рассказ, рассвет</w:t>
      </w:r>
      <w:r w:rsidRPr="007E7577">
        <w:rPr>
          <w:sz w:val="28"/>
          <w:szCs w:val="28"/>
        </w:rPr>
        <w:t>), перенос этих слов.</w:t>
      </w:r>
    </w:p>
    <w:p w:rsidR="007E7577" w:rsidRDefault="007E7577" w:rsidP="005832C8">
      <w:pPr>
        <w:spacing w:line="360" w:lineRule="auto"/>
        <w:ind w:firstLine="709"/>
        <w:jc w:val="both"/>
        <w:rPr>
          <w:sz w:val="28"/>
          <w:szCs w:val="28"/>
        </w:rPr>
      </w:pPr>
      <w:r w:rsidRPr="007E7577">
        <w:rPr>
          <w:sz w:val="28"/>
          <w:szCs w:val="28"/>
        </w:rPr>
        <w:t xml:space="preserve">В </w:t>
      </w:r>
      <w:r w:rsidRPr="007E7577">
        <w:rPr>
          <w:i/>
          <w:sz w:val="28"/>
          <w:szCs w:val="28"/>
        </w:rPr>
        <w:t xml:space="preserve">четвертом классе </w:t>
      </w:r>
      <w:r w:rsidRPr="007E7577">
        <w:rPr>
          <w:sz w:val="28"/>
          <w:szCs w:val="28"/>
        </w:rPr>
        <w:t>закрепляют и обобщают полученные ранее знания, продолжают работу над фонетическим разбором слова.</w:t>
      </w:r>
    </w:p>
    <w:p w:rsidR="00700EBA" w:rsidRPr="007E7577" w:rsidRDefault="000C1C17" w:rsidP="005832C8">
      <w:pPr>
        <w:spacing w:line="360" w:lineRule="auto"/>
        <w:ind w:firstLine="709"/>
        <w:jc w:val="both"/>
        <w:rPr>
          <w:sz w:val="28"/>
          <w:szCs w:val="28"/>
        </w:rPr>
      </w:pPr>
      <w:r>
        <w:rPr>
          <w:sz w:val="28"/>
          <w:szCs w:val="28"/>
        </w:rPr>
        <w:t xml:space="preserve">В результате работы по данной программе дети узнают такие понятия как «звук», «буква», изучают классификацию звуков, изучают правила переноса, учатся ставить ударения. также учатся разбирать слово по плану. В дальнейшем дети используют свои фонетические знания и умения при изучении орфографических правил. </w:t>
      </w:r>
    </w:p>
    <w:p w:rsidR="007E7577" w:rsidRPr="007E7577" w:rsidRDefault="007E7577" w:rsidP="005832C8">
      <w:pPr>
        <w:spacing w:line="360" w:lineRule="auto"/>
        <w:ind w:firstLine="709"/>
        <w:jc w:val="both"/>
        <w:rPr>
          <w:sz w:val="28"/>
          <w:szCs w:val="28"/>
        </w:rPr>
      </w:pPr>
      <w:r w:rsidRPr="007E7577">
        <w:rPr>
          <w:b/>
          <w:sz w:val="28"/>
          <w:szCs w:val="28"/>
        </w:rPr>
        <w:t>Учебно-методический комплекс «Гармония»</w:t>
      </w:r>
      <w:r w:rsidRPr="007E7577">
        <w:rPr>
          <w:sz w:val="28"/>
          <w:szCs w:val="28"/>
        </w:rPr>
        <w:t xml:space="preserve"> для четырехлетней начальной школы создан на</w:t>
      </w:r>
      <w:r w:rsidRPr="007E7577">
        <w:rPr>
          <w:sz w:val="28"/>
          <w:szCs w:val="28"/>
        </w:rPr>
        <w:tab/>
        <w:t xml:space="preserve"> кафедре методики начального обучения Московского государственного открытого педагогического университета   им. М.А. Шолохова.</w:t>
      </w:r>
    </w:p>
    <w:p w:rsidR="007E7577" w:rsidRPr="007E7577" w:rsidRDefault="007E7577" w:rsidP="005832C8">
      <w:pPr>
        <w:pStyle w:val="a8"/>
        <w:spacing w:line="360" w:lineRule="auto"/>
        <w:ind w:firstLine="709"/>
        <w:jc w:val="both"/>
        <w:rPr>
          <w:color w:val="000000"/>
          <w:sz w:val="28"/>
          <w:szCs w:val="28"/>
        </w:rPr>
      </w:pPr>
      <w:r w:rsidRPr="007E7577">
        <w:rPr>
          <w:color w:val="000000"/>
          <w:sz w:val="28"/>
          <w:szCs w:val="28"/>
        </w:rPr>
        <w:t>Входящие в комплект учебники, учебники - тетради и тетради с печатной основой являются результатом многолетнего научно методического поиска путей совершенствования начального образования, который осуществлялся авторами комплекта: Н.Б. Истоминой, М.С. Соловейчик, Н.С. Кузьменко, О.В. Кубасовой, О.Т. Поглазовой, Н.М. Конышевой.</w:t>
      </w:r>
    </w:p>
    <w:p w:rsidR="007E7577" w:rsidRPr="007E7577" w:rsidRDefault="007E7577" w:rsidP="005832C8">
      <w:pPr>
        <w:spacing w:line="360" w:lineRule="auto"/>
        <w:ind w:firstLine="709"/>
        <w:jc w:val="both"/>
        <w:rPr>
          <w:sz w:val="28"/>
          <w:szCs w:val="28"/>
        </w:rPr>
      </w:pPr>
      <w:r w:rsidRPr="007E7577">
        <w:rPr>
          <w:sz w:val="28"/>
          <w:szCs w:val="28"/>
        </w:rPr>
        <w:t xml:space="preserve">В дидактике, теории воспитания, в психологии обучения и развития, а также в специальных областях знания, лежащих в основе учебных дисциплин, накоплено значительное количество ценнейших идей относительно развития личности ребенка, оптимизации и интенсификации учебного процесса, использования инновационных технологий. Однако реализация этих идей в школьной практике будет оставаться проблемой до тех пор, пока они не получат научно обоснованной интерпретации в виде методических систем, учитывающих специфику содержания и особенности процесса его усвоения школьниками в рамках конкретных учебных предметов. </w:t>
      </w:r>
    </w:p>
    <w:p w:rsidR="007E7577" w:rsidRPr="007E7577" w:rsidRDefault="007E7577" w:rsidP="005832C8">
      <w:pPr>
        <w:spacing w:line="360" w:lineRule="auto"/>
        <w:ind w:firstLine="709"/>
        <w:jc w:val="both"/>
        <w:rPr>
          <w:sz w:val="28"/>
          <w:szCs w:val="28"/>
        </w:rPr>
      </w:pPr>
      <w:r w:rsidRPr="007E7577">
        <w:rPr>
          <w:sz w:val="28"/>
          <w:szCs w:val="28"/>
        </w:rPr>
        <w:t xml:space="preserve">Поэтому одной из </w:t>
      </w:r>
      <w:r w:rsidRPr="007E7577">
        <w:rPr>
          <w:i/>
          <w:sz w:val="28"/>
          <w:szCs w:val="28"/>
        </w:rPr>
        <w:t>главных задач</w:t>
      </w:r>
      <w:r w:rsidRPr="007E7577">
        <w:rPr>
          <w:sz w:val="28"/>
          <w:szCs w:val="28"/>
        </w:rPr>
        <w:t xml:space="preserve"> авторов комплекта «Гармония» явилась разработка способов организации учебной деятельности младших школьников, обеспечивающих комфортные ус</w:t>
      </w:r>
      <w:r w:rsidRPr="007E7577">
        <w:rPr>
          <w:sz w:val="28"/>
          <w:szCs w:val="28"/>
        </w:rPr>
        <w:softHyphen/>
        <w:t xml:space="preserve">ловия для развития ребенка в процессе усвоения знаний, умений и навыков, соответствующих государственным образовательным стандартам и требованиям к минимуму содержания и уровню подготовки учащихся начальной школы. </w:t>
      </w:r>
    </w:p>
    <w:p w:rsidR="007E7577" w:rsidRPr="007E7577" w:rsidRDefault="007E7577" w:rsidP="005832C8">
      <w:pPr>
        <w:spacing w:line="360" w:lineRule="auto"/>
        <w:ind w:firstLine="709"/>
        <w:jc w:val="both"/>
        <w:rPr>
          <w:sz w:val="28"/>
          <w:szCs w:val="28"/>
        </w:rPr>
      </w:pPr>
      <w:r w:rsidRPr="007E7577">
        <w:rPr>
          <w:sz w:val="28"/>
          <w:szCs w:val="28"/>
        </w:rPr>
        <w:t xml:space="preserve">В связи с этим </w:t>
      </w:r>
      <w:r w:rsidRPr="007E7577">
        <w:rPr>
          <w:i/>
          <w:sz w:val="28"/>
          <w:szCs w:val="28"/>
        </w:rPr>
        <w:t>первой особенностью</w:t>
      </w:r>
      <w:r w:rsidRPr="007E7577">
        <w:rPr>
          <w:sz w:val="28"/>
          <w:szCs w:val="28"/>
        </w:rPr>
        <w:t xml:space="preserve"> комплекта «Гармония» является его направленность на преодоление объективно сложившегося разделения традиционной и развивающих систем обучения на основе органичного соединения подтвердивших свою жизненность положений традиционной методики и новых подходов к решению методических проблем. В нём реализованы принципы, в которых есть равновесие между обучением и развитием.</w:t>
      </w:r>
    </w:p>
    <w:p w:rsidR="007E7577" w:rsidRPr="007E7577" w:rsidRDefault="007E7577" w:rsidP="005832C8">
      <w:pPr>
        <w:spacing w:line="360" w:lineRule="auto"/>
        <w:ind w:firstLine="709"/>
        <w:jc w:val="both"/>
        <w:rPr>
          <w:sz w:val="28"/>
          <w:szCs w:val="28"/>
        </w:rPr>
      </w:pPr>
      <w:r w:rsidRPr="007E7577">
        <w:rPr>
          <w:i/>
          <w:sz w:val="28"/>
          <w:szCs w:val="28"/>
        </w:rPr>
        <w:t>Вторая особенность</w:t>
      </w:r>
      <w:r w:rsidRPr="007E7577">
        <w:rPr>
          <w:sz w:val="28"/>
          <w:szCs w:val="28"/>
        </w:rPr>
        <w:t xml:space="preserve"> комплекта находит выражение в методическом воплощении в нем основных направлений модернизации школьного образования (гуманизации, гуманитаризации, дифференциации, деятельностного и личностно-ориентированного подхода к процессу обучения).</w:t>
      </w:r>
    </w:p>
    <w:p w:rsidR="007E7577" w:rsidRPr="007E7577" w:rsidRDefault="007E7577" w:rsidP="005832C8">
      <w:pPr>
        <w:spacing w:line="360" w:lineRule="auto"/>
        <w:ind w:firstLine="709"/>
        <w:jc w:val="both"/>
        <w:rPr>
          <w:sz w:val="28"/>
          <w:szCs w:val="28"/>
        </w:rPr>
      </w:pPr>
      <w:r w:rsidRPr="007E7577">
        <w:rPr>
          <w:sz w:val="28"/>
          <w:szCs w:val="28"/>
        </w:rPr>
        <w:t>Методическая интерпретация современных тенденций развития начального образования и их реализация в учебниках позволяет рассматривать каждый предметно-методический комплект, входящий в «Гармонию», как модель учебного процесса, как источник интеллектуального и эмоционального развития ребенка, его познавательных интересов, умения общаться со взрослыми и сверстниками, как возможность полнее выразить свои мысли и чувства. Реализованные в учебниках методические подходы к организации учебной деятельности школьников создают условия для понимания ребенком изучаемых вопросов, для гармоничных отношений учителя с учеником и детей друг с другом, обеспечивают ситуации успеха за счет мер по целенаправленному преодолению трудностей обучения.</w:t>
      </w:r>
    </w:p>
    <w:p w:rsidR="007E7577" w:rsidRPr="007E7577" w:rsidRDefault="007E7577" w:rsidP="005832C8">
      <w:pPr>
        <w:spacing w:line="360" w:lineRule="auto"/>
        <w:ind w:firstLine="709"/>
        <w:jc w:val="both"/>
        <w:rPr>
          <w:sz w:val="28"/>
          <w:szCs w:val="28"/>
        </w:rPr>
      </w:pPr>
      <w:r w:rsidRPr="007E7577">
        <w:rPr>
          <w:sz w:val="28"/>
          <w:szCs w:val="28"/>
        </w:rPr>
        <w:t>В числе этих мер следует назвать:</w:t>
      </w:r>
    </w:p>
    <w:p w:rsidR="007E7577" w:rsidRPr="007E7577" w:rsidRDefault="007E7577" w:rsidP="005832C8">
      <w:pPr>
        <w:spacing w:line="360" w:lineRule="auto"/>
        <w:ind w:firstLine="709"/>
        <w:jc w:val="both"/>
        <w:rPr>
          <w:sz w:val="28"/>
          <w:szCs w:val="28"/>
        </w:rPr>
      </w:pPr>
      <w:r w:rsidRPr="007E7577">
        <w:rPr>
          <w:sz w:val="28"/>
          <w:szCs w:val="28"/>
        </w:rPr>
        <w:t>• логику построения содержания курсов, нацеленных на усвоение понятий и общих способов действий, которая на доступном для младшего школьника уровне обеспечивает осознание им причинно-следственных связей, закономерностей и зависимостей в рамках содержания каждого учебного предмета;</w:t>
      </w:r>
    </w:p>
    <w:p w:rsidR="007E7577" w:rsidRPr="007E7577" w:rsidRDefault="007E7577" w:rsidP="005832C8">
      <w:pPr>
        <w:spacing w:line="360" w:lineRule="auto"/>
        <w:ind w:firstLine="709"/>
        <w:jc w:val="both"/>
        <w:rPr>
          <w:sz w:val="28"/>
          <w:szCs w:val="28"/>
        </w:rPr>
      </w:pPr>
      <w:r w:rsidRPr="007E7577">
        <w:rPr>
          <w:sz w:val="28"/>
          <w:szCs w:val="28"/>
        </w:rPr>
        <w:t>• способы, средства и формы организации учебной деятельности младших школьников;</w:t>
      </w:r>
    </w:p>
    <w:p w:rsidR="007E7577" w:rsidRPr="007E7577" w:rsidRDefault="007E7577" w:rsidP="005832C8">
      <w:pPr>
        <w:spacing w:line="360" w:lineRule="auto"/>
        <w:ind w:firstLine="709"/>
        <w:jc w:val="both"/>
        <w:rPr>
          <w:sz w:val="28"/>
          <w:szCs w:val="28"/>
        </w:rPr>
      </w:pPr>
      <w:r w:rsidRPr="007E7577">
        <w:rPr>
          <w:sz w:val="28"/>
          <w:szCs w:val="28"/>
        </w:rPr>
        <w:t>• систему учебных заданий, которая учитывает как особенности содержания учебных предметов, так и психологические особенности младших школьников и соблюдает баланс между логикой и интуицией, словом и наглядным образом, осознанным и подсознательным, догадкой и рассуждением.</w:t>
      </w:r>
    </w:p>
    <w:p w:rsidR="007E7577" w:rsidRPr="007E7577" w:rsidRDefault="007E7577" w:rsidP="005832C8">
      <w:pPr>
        <w:spacing w:line="360" w:lineRule="auto"/>
        <w:ind w:firstLine="709"/>
        <w:jc w:val="both"/>
        <w:rPr>
          <w:sz w:val="28"/>
          <w:szCs w:val="28"/>
        </w:rPr>
      </w:pPr>
      <w:r w:rsidRPr="007E7577">
        <w:rPr>
          <w:i/>
          <w:sz w:val="28"/>
          <w:szCs w:val="28"/>
        </w:rPr>
        <w:t>Третьей особенностью</w:t>
      </w:r>
      <w:r w:rsidRPr="007E7577">
        <w:rPr>
          <w:sz w:val="28"/>
          <w:szCs w:val="28"/>
        </w:rPr>
        <w:t xml:space="preserve"> комплекта «Гармония» является обеспечение взаимосвязи между подготовкой учителя в вузе и его профессиональной практической деятельностью. Авторы комплекта «Гармония» (Н.Б. Истомина, М.С. Соловейчик, Н.С. Кузьменко, О.В. Кубасова, Н.М. Конышева) одновременно являются авторами учебников и учебных пособий, по которым ведется обучение на факультетах подготовки учителей начальных классов в вузах и педагогических колледжах России.</w:t>
      </w:r>
    </w:p>
    <w:p w:rsidR="007E7577" w:rsidRPr="007E7577" w:rsidRDefault="007E7577" w:rsidP="005832C8">
      <w:pPr>
        <w:spacing w:line="360" w:lineRule="auto"/>
        <w:ind w:firstLine="709"/>
        <w:jc w:val="both"/>
        <w:rPr>
          <w:sz w:val="28"/>
          <w:szCs w:val="28"/>
        </w:rPr>
      </w:pPr>
      <w:r w:rsidRPr="007E7577">
        <w:rPr>
          <w:sz w:val="28"/>
          <w:szCs w:val="28"/>
        </w:rPr>
        <w:t xml:space="preserve">Тщательная проработка концептуальных идей во всех учебниках комплекта «Гармония» и оснащение их методическими рекомендациями, разъясняющими учителю эти идеи, позволяет рассматривать комплект «Гармония» как средство повышения уровня профессиональной компетентности учителя и формирования у него нового педагогического сознания, адекватного современным тенденциям развития начального образования. В этом заключается </w:t>
      </w:r>
      <w:r w:rsidRPr="007E7577">
        <w:rPr>
          <w:i/>
          <w:sz w:val="28"/>
          <w:szCs w:val="28"/>
        </w:rPr>
        <w:t>четвертая особенность</w:t>
      </w:r>
      <w:r w:rsidRPr="007E7577">
        <w:rPr>
          <w:sz w:val="28"/>
          <w:szCs w:val="28"/>
        </w:rPr>
        <w:t xml:space="preserve"> учебно-методического комплекта «Гармония».</w:t>
      </w:r>
    </w:p>
    <w:p w:rsidR="007E7577" w:rsidRPr="007E7577" w:rsidRDefault="007E7577" w:rsidP="005832C8">
      <w:pPr>
        <w:spacing w:line="360" w:lineRule="auto"/>
        <w:ind w:firstLine="709"/>
        <w:jc w:val="both"/>
        <w:rPr>
          <w:sz w:val="28"/>
          <w:szCs w:val="28"/>
        </w:rPr>
      </w:pPr>
      <w:r w:rsidRPr="007E7577">
        <w:rPr>
          <w:bCs/>
          <w:sz w:val="28"/>
          <w:szCs w:val="28"/>
        </w:rPr>
        <w:t xml:space="preserve">Все учебники комплекта "Гармония" рекомендованы Министерством образования и науки Российской Федерации, включены в Федеральный перечень учебников. </w:t>
      </w:r>
    </w:p>
    <w:p w:rsidR="007E7577" w:rsidRPr="007E7577" w:rsidRDefault="007E7577" w:rsidP="005832C8">
      <w:pPr>
        <w:spacing w:line="360" w:lineRule="auto"/>
        <w:ind w:firstLine="709"/>
        <w:jc w:val="both"/>
        <w:rPr>
          <w:sz w:val="28"/>
          <w:szCs w:val="28"/>
        </w:rPr>
      </w:pPr>
      <w:r w:rsidRPr="007E7577">
        <w:rPr>
          <w:sz w:val="28"/>
          <w:szCs w:val="28"/>
        </w:rPr>
        <w:t>Образовательная программа "Гармония" эффективна для детей с интеллектом норма (N), с развитым наглядно-образным, практическим и логическим мышлением, с высокими стартовыми возможностями, богатым словарным запасом, развитой оперативной и долговременной памятью.</w:t>
      </w:r>
    </w:p>
    <w:p w:rsidR="007E7577" w:rsidRPr="007E7577" w:rsidRDefault="007E7577" w:rsidP="005832C8">
      <w:pPr>
        <w:spacing w:line="360" w:lineRule="auto"/>
        <w:ind w:firstLine="709"/>
        <w:jc w:val="both"/>
        <w:rPr>
          <w:sz w:val="28"/>
          <w:szCs w:val="28"/>
        </w:rPr>
      </w:pPr>
      <w:r w:rsidRPr="007E7577">
        <w:rPr>
          <w:sz w:val="28"/>
          <w:szCs w:val="28"/>
        </w:rPr>
        <w:t>Рассматривая учебные книги, входящие в комплект (учебник, учебник-тетрадь, тетради с печатной основой), как модель учебного процесса, интегрирующую предметное содержание и виды познавательной деятельности, авторы комплекта «Гармония» реализовали в системе учебных знаний:</w:t>
      </w:r>
    </w:p>
    <w:p w:rsidR="007E7577" w:rsidRPr="007E7577" w:rsidRDefault="007E7577" w:rsidP="005832C8">
      <w:pPr>
        <w:pStyle w:val="aa"/>
        <w:numPr>
          <w:ilvl w:val="0"/>
          <w:numId w:val="17"/>
        </w:numPr>
        <w:spacing w:line="360" w:lineRule="auto"/>
        <w:ind w:left="993" w:hanging="284"/>
        <w:rPr>
          <w:sz w:val="28"/>
          <w:szCs w:val="28"/>
        </w:rPr>
      </w:pPr>
      <w:r w:rsidRPr="007E7577">
        <w:rPr>
          <w:sz w:val="28"/>
          <w:szCs w:val="28"/>
        </w:rPr>
        <w:t>целенаправленное формирование приёмов умственной деятельности (анализ, синтез, сравнение, классификация, аналогия, обобщение);</w:t>
      </w:r>
    </w:p>
    <w:p w:rsidR="007E7577" w:rsidRPr="007E7577" w:rsidRDefault="007E7577" w:rsidP="005832C8">
      <w:pPr>
        <w:pStyle w:val="aa"/>
        <w:numPr>
          <w:ilvl w:val="0"/>
          <w:numId w:val="17"/>
        </w:numPr>
        <w:spacing w:line="360" w:lineRule="auto"/>
        <w:ind w:left="993" w:hanging="284"/>
        <w:rPr>
          <w:sz w:val="28"/>
          <w:szCs w:val="28"/>
        </w:rPr>
      </w:pPr>
      <w:r w:rsidRPr="007E7577">
        <w:rPr>
          <w:sz w:val="28"/>
          <w:szCs w:val="28"/>
        </w:rPr>
        <w:t>приоритет самостоятельной деятельности учащихся в усвоении содержания;</w:t>
      </w:r>
    </w:p>
    <w:p w:rsidR="007E7577" w:rsidRPr="007E7577" w:rsidRDefault="007E7577" w:rsidP="005832C8">
      <w:pPr>
        <w:pStyle w:val="aa"/>
        <w:numPr>
          <w:ilvl w:val="0"/>
          <w:numId w:val="17"/>
        </w:numPr>
        <w:spacing w:line="360" w:lineRule="auto"/>
        <w:ind w:left="993" w:hanging="284"/>
        <w:rPr>
          <w:sz w:val="28"/>
          <w:szCs w:val="28"/>
        </w:rPr>
      </w:pPr>
      <w:r w:rsidRPr="007E7577">
        <w:rPr>
          <w:sz w:val="28"/>
          <w:szCs w:val="28"/>
        </w:rPr>
        <w:t>активное включение в познавательную деятельность приёмов наблюдения, выбора, преобразования и конструирования;</w:t>
      </w:r>
    </w:p>
    <w:p w:rsidR="007E7577" w:rsidRPr="007E7577" w:rsidRDefault="007E7577" w:rsidP="005832C8">
      <w:pPr>
        <w:pStyle w:val="aa"/>
        <w:numPr>
          <w:ilvl w:val="0"/>
          <w:numId w:val="17"/>
        </w:numPr>
        <w:spacing w:line="360" w:lineRule="auto"/>
        <w:ind w:left="993" w:hanging="284"/>
        <w:rPr>
          <w:sz w:val="28"/>
          <w:szCs w:val="28"/>
        </w:rPr>
      </w:pPr>
      <w:r w:rsidRPr="007E7577">
        <w:rPr>
          <w:sz w:val="28"/>
          <w:szCs w:val="28"/>
        </w:rPr>
        <w:t>соблюдение баланса между интуицией и знанием;</w:t>
      </w:r>
    </w:p>
    <w:p w:rsidR="007E7577" w:rsidRPr="007E7577" w:rsidRDefault="007E7577" w:rsidP="005832C8">
      <w:pPr>
        <w:pStyle w:val="aa"/>
        <w:numPr>
          <w:ilvl w:val="0"/>
          <w:numId w:val="17"/>
        </w:numPr>
        <w:spacing w:line="360" w:lineRule="auto"/>
        <w:ind w:left="993" w:hanging="284"/>
        <w:rPr>
          <w:sz w:val="28"/>
          <w:szCs w:val="28"/>
        </w:rPr>
      </w:pPr>
      <w:r w:rsidRPr="007E7577">
        <w:rPr>
          <w:sz w:val="28"/>
          <w:szCs w:val="28"/>
        </w:rPr>
        <w:t>разноплановое рассмотрение одного и того же объекта;</w:t>
      </w:r>
    </w:p>
    <w:p w:rsidR="007E7577" w:rsidRPr="007E7577" w:rsidRDefault="007E7577" w:rsidP="005832C8">
      <w:pPr>
        <w:pStyle w:val="aa"/>
        <w:numPr>
          <w:ilvl w:val="0"/>
          <w:numId w:val="17"/>
        </w:numPr>
        <w:spacing w:line="360" w:lineRule="auto"/>
        <w:ind w:left="993" w:hanging="284"/>
        <w:rPr>
          <w:sz w:val="28"/>
          <w:szCs w:val="28"/>
        </w:rPr>
      </w:pPr>
      <w:r w:rsidRPr="007E7577">
        <w:rPr>
          <w:sz w:val="28"/>
          <w:szCs w:val="28"/>
        </w:rPr>
        <w:t>опору на опыт ребёнка;</w:t>
      </w:r>
    </w:p>
    <w:p w:rsidR="007E7577" w:rsidRPr="007E7577" w:rsidRDefault="007E7577" w:rsidP="005832C8">
      <w:pPr>
        <w:pStyle w:val="aa"/>
        <w:numPr>
          <w:ilvl w:val="0"/>
          <w:numId w:val="17"/>
        </w:numPr>
        <w:spacing w:line="360" w:lineRule="auto"/>
        <w:ind w:left="993" w:hanging="284"/>
        <w:rPr>
          <w:sz w:val="28"/>
          <w:szCs w:val="28"/>
        </w:rPr>
      </w:pPr>
      <w:r w:rsidRPr="007E7577">
        <w:rPr>
          <w:sz w:val="28"/>
          <w:szCs w:val="28"/>
        </w:rPr>
        <w:t>параллельное использование различных моделей: предметных, графических, схематических и символических – и установление соответствия между ними;</w:t>
      </w:r>
    </w:p>
    <w:p w:rsidR="007E7577" w:rsidRPr="007E7577" w:rsidRDefault="007E7577" w:rsidP="005832C8">
      <w:pPr>
        <w:pStyle w:val="aa"/>
        <w:numPr>
          <w:ilvl w:val="0"/>
          <w:numId w:val="17"/>
        </w:numPr>
        <w:spacing w:line="360" w:lineRule="auto"/>
        <w:ind w:left="993" w:hanging="284"/>
        <w:rPr>
          <w:sz w:val="28"/>
          <w:szCs w:val="28"/>
        </w:rPr>
      </w:pPr>
      <w:r w:rsidRPr="007E7577">
        <w:rPr>
          <w:sz w:val="28"/>
          <w:szCs w:val="28"/>
        </w:rPr>
        <w:t>взаимосвязь индуктивных и дедуктивных рассуждений;</w:t>
      </w:r>
    </w:p>
    <w:p w:rsidR="007E7577" w:rsidRPr="007E7577" w:rsidRDefault="007E7577" w:rsidP="005832C8">
      <w:pPr>
        <w:pStyle w:val="aa"/>
        <w:numPr>
          <w:ilvl w:val="0"/>
          <w:numId w:val="17"/>
        </w:numPr>
        <w:spacing w:line="360" w:lineRule="auto"/>
        <w:ind w:left="993" w:hanging="284"/>
        <w:rPr>
          <w:sz w:val="28"/>
          <w:szCs w:val="28"/>
        </w:rPr>
      </w:pPr>
      <w:r w:rsidRPr="007E7577">
        <w:rPr>
          <w:sz w:val="28"/>
          <w:szCs w:val="28"/>
        </w:rPr>
        <w:t>единство интеллектуальных и специальных умений;</w:t>
      </w:r>
    </w:p>
    <w:p w:rsidR="007E7577" w:rsidRPr="007E7577" w:rsidRDefault="007E7577" w:rsidP="005832C8">
      <w:pPr>
        <w:pStyle w:val="aa"/>
        <w:numPr>
          <w:ilvl w:val="0"/>
          <w:numId w:val="17"/>
        </w:numPr>
        <w:spacing w:line="360" w:lineRule="auto"/>
        <w:ind w:left="993" w:hanging="284"/>
        <w:rPr>
          <w:sz w:val="28"/>
          <w:szCs w:val="28"/>
        </w:rPr>
      </w:pPr>
      <w:r w:rsidRPr="007E7577">
        <w:rPr>
          <w:sz w:val="28"/>
          <w:szCs w:val="28"/>
        </w:rPr>
        <w:t>создание каждому ребёнку условий максимального эмоционального благополучия в процессе усвоения им предусмотренной программой знаний.</w:t>
      </w:r>
    </w:p>
    <w:p w:rsidR="007E7577" w:rsidRPr="007E7577" w:rsidRDefault="007E7577" w:rsidP="005832C8">
      <w:pPr>
        <w:shd w:val="clear" w:color="auto" w:fill="FFFFFF"/>
        <w:spacing w:line="360" w:lineRule="auto"/>
        <w:ind w:firstLine="709"/>
        <w:jc w:val="both"/>
        <w:rPr>
          <w:color w:val="000000"/>
          <w:sz w:val="28"/>
          <w:szCs w:val="28"/>
        </w:rPr>
      </w:pPr>
      <w:r w:rsidRPr="007E7577">
        <w:rPr>
          <w:color w:val="000000"/>
          <w:sz w:val="28"/>
          <w:szCs w:val="28"/>
        </w:rPr>
        <w:t>За последние годы было разработано нес</w:t>
      </w:r>
      <w:r w:rsidRPr="007E7577">
        <w:rPr>
          <w:color w:val="000000"/>
          <w:sz w:val="28"/>
          <w:szCs w:val="28"/>
        </w:rPr>
        <w:softHyphen/>
        <w:t>колько новых учебников по русскому язы</w:t>
      </w:r>
      <w:r w:rsidRPr="007E7577">
        <w:rPr>
          <w:color w:val="000000"/>
          <w:sz w:val="28"/>
          <w:szCs w:val="28"/>
        </w:rPr>
        <w:softHyphen/>
        <w:t>ку для начальной школы. Авторы учебного комплекта уделили особое внимание развитию интереса к обучению у учеников. Пока урок русского языка не вызывает у ребенка пот</w:t>
      </w:r>
      <w:r w:rsidRPr="007E7577">
        <w:rPr>
          <w:color w:val="000000"/>
          <w:sz w:val="28"/>
          <w:szCs w:val="28"/>
        </w:rPr>
        <w:softHyphen/>
        <w:t>ребности в овладении знаниями, пока ребе</w:t>
      </w:r>
      <w:r w:rsidRPr="007E7577">
        <w:rPr>
          <w:color w:val="000000"/>
          <w:sz w:val="28"/>
          <w:szCs w:val="28"/>
        </w:rPr>
        <w:softHyphen/>
        <w:t>нок не умеет определять границы своего знания (и незнания), а значит, ставить учебные задачи, пока он не поймет, что об</w:t>
      </w:r>
      <w:r w:rsidRPr="007E7577">
        <w:rPr>
          <w:color w:val="000000"/>
          <w:sz w:val="28"/>
          <w:szCs w:val="28"/>
        </w:rPr>
        <w:softHyphen/>
        <w:t>наруженный способ действия дает возмож</w:t>
      </w:r>
      <w:r w:rsidRPr="007E7577">
        <w:rPr>
          <w:color w:val="000000"/>
          <w:sz w:val="28"/>
          <w:szCs w:val="28"/>
        </w:rPr>
        <w:softHyphen/>
        <w:t>ность двигаться вперед, занятия по русско</w:t>
      </w:r>
      <w:r w:rsidRPr="007E7577">
        <w:rPr>
          <w:color w:val="000000"/>
          <w:sz w:val="28"/>
          <w:szCs w:val="28"/>
        </w:rPr>
        <w:softHyphen/>
        <w:t>му языку не могут считаться результатив</w:t>
      </w:r>
      <w:r w:rsidRPr="007E7577">
        <w:rPr>
          <w:color w:val="000000"/>
          <w:sz w:val="28"/>
          <w:szCs w:val="28"/>
        </w:rPr>
        <w:softHyphen/>
        <w:t xml:space="preserve">ными. </w:t>
      </w:r>
    </w:p>
    <w:p w:rsidR="007E7577" w:rsidRPr="007E7577" w:rsidRDefault="007E7577" w:rsidP="005832C8">
      <w:pPr>
        <w:shd w:val="clear" w:color="auto" w:fill="FFFFFF"/>
        <w:spacing w:line="360" w:lineRule="auto"/>
        <w:ind w:firstLine="709"/>
        <w:jc w:val="both"/>
        <w:rPr>
          <w:color w:val="000000"/>
          <w:sz w:val="28"/>
          <w:szCs w:val="28"/>
        </w:rPr>
      </w:pPr>
    </w:p>
    <w:p w:rsidR="007E7577" w:rsidRPr="007E7577" w:rsidRDefault="007E7577" w:rsidP="005832C8">
      <w:pPr>
        <w:shd w:val="clear" w:color="auto" w:fill="FFFFFF"/>
        <w:spacing w:line="360" w:lineRule="auto"/>
        <w:ind w:firstLine="709"/>
        <w:jc w:val="both"/>
        <w:rPr>
          <w:color w:val="000000"/>
          <w:sz w:val="28"/>
          <w:szCs w:val="28"/>
        </w:rPr>
      </w:pPr>
      <w:r w:rsidRPr="007E7577">
        <w:rPr>
          <w:color w:val="000000"/>
          <w:sz w:val="28"/>
          <w:szCs w:val="28"/>
        </w:rPr>
        <w:t>Именно на решение таких задач ори</w:t>
      </w:r>
      <w:r w:rsidRPr="007E7577">
        <w:rPr>
          <w:color w:val="000000"/>
          <w:sz w:val="28"/>
          <w:szCs w:val="28"/>
        </w:rPr>
        <w:softHyphen/>
        <w:t xml:space="preserve">ентирован учебник «К тайнам нашего языка», разработанный   </w:t>
      </w:r>
      <w:r w:rsidRPr="007E7577">
        <w:rPr>
          <w:i/>
          <w:iCs/>
          <w:color w:val="000000"/>
          <w:sz w:val="28"/>
          <w:szCs w:val="28"/>
        </w:rPr>
        <w:t xml:space="preserve">М.С. Соловейчик </w:t>
      </w:r>
      <w:r w:rsidRPr="007E7577">
        <w:rPr>
          <w:color w:val="000000"/>
          <w:sz w:val="28"/>
          <w:szCs w:val="28"/>
        </w:rPr>
        <w:t xml:space="preserve">и </w:t>
      </w:r>
      <w:r w:rsidRPr="007E7577">
        <w:rPr>
          <w:i/>
          <w:iCs/>
          <w:color w:val="000000"/>
          <w:sz w:val="28"/>
          <w:szCs w:val="28"/>
        </w:rPr>
        <w:t xml:space="preserve">Н.С. Кузъменко. </w:t>
      </w:r>
    </w:p>
    <w:p w:rsidR="007E7577" w:rsidRPr="007E7577" w:rsidRDefault="007E7577" w:rsidP="005832C8">
      <w:pPr>
        <w:shd w:val="clear" w:color="auto" w:fill="FFFFFF"/>
        <w:spacing w:line="360" w:lineRule="auto"/>
        <w:ind w:firstLine="709"/>
        <w:jc w:val="both"/>
        <w:rPr>
          <w:sz w:val="28"/>
          <w:szCs w:val="28"/>
        </w:rPr>
      </w:pPr>
      <w:r w:rsidRPr="007E7577">
        <w:rPr>
          <w:color w:val="000000"/>
          <w:sz w:val="28"/>
          <w:szCs w:val="28"/>
        </w:rPr>
        <w:t>Коммуникативная направленность учеб</w:t>
      </w:r>
      <w:r w:rsidRPr="007E7577">
        <w:rPr>
          <w:color w:val="000000"/>
          <w:sz w:val="28"/>
          <w:szCs w:val="28"/>
        </w:rPr>
        <w:softHyphen/>
        <w:t>ника дает возможность младшему школьни</w:t>
      </w:r>
      <w:r w:rsidRPr="007E7577">
        <w:rPr>
          <w:color w:val="000000"/>
          <w:sz w:val="28"/>
          <w:szCs w:val="28"/>
        </w:rPr>
        <w:softHyphen/>
        <w:t>ку понять необходимость постановки учеб</w:t>
      </w:r>
      <w:r w:rsidRPr="007E7577">
        <w:rPr>
          <w:color w:val="000000"/>
          <w:sz w:val="28"/>
          <w:szCs w:val="28"/>
        </w:rPr>
        <w:softHyphen/>
        <w:t xml:space="preserve">ной задачи (мне надо найти ответ на вопрос, иначе я не смогу сказать или написать </w:t>
      </w:r>
      <w:r w:rsidRPr="007E7577">
        <w:rPr>
          <w:i/>
          <w:iCs/>
          <w:color w:val="000000"/>
          <w:sz w:val="28"/>
          <w:szCs w:val="28"/>
        </w:rPr>
        <w:t xml:space="preserve">так, чтобы меня поняли), </w:t>
      </w:r>
      <w:r w:rsidRPr="007E7577">
        <w:rPr>
          <w:color w:val="000000"/>
          <w:sz w:val="28"/>
          <w:szCs w:val="28"/>
        </w:rPr>
        <w:t>мотивировать свои действия при решении ее. При этом учебник не поучает, а побуждает к самостоятельному поиску, является не только источником ин</w:t>
      </w:r>
      <w:r w:rsidRPr="007E7577">
        <w:rPr>
          <w:color w:val="000000"/>
          <w:sz w:val="28"/>
          <w:szCs w:val="28"/>
        </w:rPr>
        <w:softHyphen/>
        <w:t>формации, но и приглашением к сотрудни</w:t>
      </w:r>
      <w:r w:rsidRPr="007E7577">
        <w:rPr>
          <w:color w:val="000000"/>
          <w:sz w:val="28"/>
          <w:szCs w:val="28"/>
        </w:rPr>
        <w:softHyphen/>
        <w:t>честву. Уникальность его состоит в том, что авторам удалось развернуть перед младшими школьниками алгоритм обнаружения, постановки и решения фонетической задачи, алгоритм, делающий изучение русско</w:t>
      </w:r>
      <w:r w:rsidRPr="007E7577">
        <w:rPr>
          <w:color w:val="000000"/>
          <w:sz w:val="28"/>
          <w:szCs w:val="28"/>
        </w:rPr>
        <w:softHyphen/>
        <w:t xml:space="preserve">го языка осмысленным. Очевидно, что овладеть таким алгоритмом возможно только </w:t>
      </w:r>
      <w:r w:rsidR="00277635">
        <w:rPr>
          <w:color w:val="000000"/>
          <w:sz w:val="28"/>
          <w:szCs w:val="28"/>
        </w:rPr>
        <w:t xml:space="preserve">при </w:t>
      </w:r>
      <w:r w:rsidRPr="007E7577">
        <w:rPr>
          <w:color w:val="000000"/>
          <w:sz w:val="28"/>
          <w:szCs w:val="28"/>
        </w:rPr>
        <w:t>умении грамотно говорить, слышать фонемы и анализировать информацию. Сам учебник, так и прилагающиеся к нему методические материалы позволяют учителю конструировать во время урока различные ситуации, направленные на раз</w:t>
      </w:r>
      <w:r w:rsidRPr="007E7577">
        <w:rPr>
          <w:color w:val="000000"/>
          <w:sz w:val="28"/>
          <w:szCs w:val="28"/>
        </w:rPr>
        <w:softHyphen/>
        <w:t>витие способности анализировать и контролировать свои действия, т.е. правильность следования алгоритму, и оценивать полученный резуль</w:t>
      </w:r>
      <w:r w:rsidRPr="007E7577">
        <w:rPr>
          <w:color w:val="000000"/>
          <w:sz w:val="28"/>
          <w:szCs w:val="28"/>
        </w:rPr>
        <w:softHyphen/>
        <w:t>тат. Это необходимо для того, чтобы в даль</w:t>
      </w:r>
      <w:r w:rsidRPr="007E7577">
        <w:rPr>
          <w:color w:val="000000"/>
          <w:sz w:val="28"/>
          <w:szCs w:val="28"/>
        </w:rPr>
        <w:softHyphen/>
        <w:t>нейшем уже самостоятельно решать фонетические задачи.</w:t>
      </w:r>
    </w:p>
    <w:p w:rsidR="007E7577" w:rsidRPr="007E7577" w:rsidRDefault="007E7577" w:rsidP="005832C8">
      <w:pPr>
        <w:pStyle w:val="a8"/>
        <w:spacing w:before="0" w:beforeAutospacing="0" w:after="0" w:afterAutospacing="0" w:line="360" w:lineRule="auto"/>
        <w:ind w:firstLine="709"/>
        <w:jc w:val="both"/>
        <w:rPr>
          <w:sz w:val="28"/>
          <w:szCs w:val="28"/>
        </w:rPr>
      </w:pPr>
      <w:r w:rsidRPr="007E7577">
        <w:rPr>
          <w:sz w:val="28"/>
          <w:szCs w:val="28"/>
        </w:rPr>
        <w:t xml:space="preserve">До сравнительно недавнего времени все школьные программы опирались на морфологический принцип русской орфографии, который гласит, что морфема должна сохранять единое написание независимо от произношения, иначе говоря, в корне -вод- гласный звук должен быть обозначен буквой О, независимо от того, как он произносится. </w:t>
      </w:r>
    </w:p>
    <w:p w:rsidR="007E7577" w:rsidRPr="007E7577" w:rsidRDefault="007E7577" w:rsidP="005832C8">
      <w:pPr>
        <w:pStyle w:val="a8"/>
        <w:spacing w:before="0" w:beforeAutospacing="0" w:after="0" w:afterAutospacing="0" w:line="360" w:lineRule="auto"/>
        <w:ind w:firstLine="709"/>
        <w:jc w:val="both"/>
        <w:rPr>
          <w:sz w:val="28"/>
          <w:szCs w:val="28"/>
        </w:rPr>
      </w:pPr>
      <w:r w:rsidRPr="007E7577">
        <w:rPr>
          <w:sz w:val="28"/>
          <w:szCs w:val="28"/>
        </w:rPr>
        <w:t>Но морфема вносила большие ограничения в методику обучения. И ученые пришли к выводу разработать фонемный подход.</w:t>
      </w:r>
    </w:p>
    <w:p w:rsidR="007E7577" w:rsidRPr="007E7577" w:rsidRDefault="007E7577" w:rsidP="005832C8">
      <w:pPr>
        <w:spacing w:after="200" w:line="360" w:lineRule="auto"/>
        <w:ind w:firstLine="708"/>
        <w:jc w:val="both"/>
        <w:rPr>
          <w:sz w:val="28"/>
          <w:szCs w:val="28"/>
        </w:rPr>
      </w:pPr>
      <w:r w:rsidRPr="007E7577">
        <w:rPr>
          <w:sz w:val="28"/>
          <w:szCs w:val="28"/>
        </w:rPr>
        <w:t>Период обучения грамоте – исключительно важный этап в формировании личности каждого ребёнка. Именно с уроков обучения грамоте начинается его школьная жизнь, на них он учится читать и писать, тем самым открывая себе путь к дальнейшему образованию.</w:t>
      </w:r>
    </w:p>
    <w:p w:rsidR="007E7577" w:rsidRPr="007E7577" w:rsidRDefault="007E7577" w:rsidP="005832C8">
      <w:pPr>
        <w:spacing w:after="200" w:line="360" w:lineRule="auto"/>
        <w:ind w:firstLine="708"/>
        <w:jc w:val="both"/>
        <w:rPr>
          <w:sz w:val="28"/>
          <w:szCs w:val="28"/>
        </w:rPr>
      </w:pPr>
      <w:r w:rsidRPr="007E7577">
        <w:rPr>
          <w:sz w:val="28"/>
          <w:szCs w:val="28"/>
        </w:rPr>
        <w:t>Содержание учебной работы по русскому языку  раскрывается в основных направлениях: обучение, развитии и формирование.</w:t>
      </w:r>
    </w:p>
    <w:p w:rsidR="007E7577" w:rsidRPr="007E7577" w:rsidRDefault="007E7577" w:rsidP="005832C8">
      <w:pPr>
        <w:spacing w:after="200" w:line="360" w:lineRule="auto"/>
        <w:ind w:firstLine="708"/>
        <w:jc w:val="both"/>
        <w:rPr>
          <w:sz w:val="28"/>
          <w:szCs w:val="28"/>
        </w:rPr>
      </w:pPr>
      <w:r w:rsidRPr="007E7577">
        <w:rPr>
          <w:i/>
          <w:sz w:val="28"/>
          <w:szCs w:val="28"/>
        </w:rPr>
        <w:t>Обучение</w:t>
      </w:r>
      <w:r w:rsidRPr="007E7577">
        <w:rPr>
          <w:sz w:val="28"/>
          <w:szCs w:val="28"/>
        </w:rPr>
        <w:t xml:space="preserve"> предполагает первоначальное знакомство детей с необходимыми лингвистическими понятиями и формирование на их основе осознанных, а потому контролируемых различных умений. Центральное место среди этих умений занимают те, которые обеспечивают четыре вида речевой деятельности: чтение, письмо, говорение, слушание.</w:t>
      </w:r>
    </w:p>
    <w:p w:rsidR="007E7577" w:rsidRPr="007E7577" w:rsidRDefault="007E7577" w:rsidP="005832C8">
      <w:pPr>
        <w:spacing w:after="200" w:line="360" w:lineRule="auto"/>
        <w:ind w:firstLine="708"/>
        <w:jc w:val="both"/>
        <w:rPr>
          <w:sz w:val="28"/>
          <w:szCs w:val="28"/>
        </w:rPr>
      </w:pPr>
      <w:r w:rsidRPr="007E7577">
        <w:rPr>
          <w:sz w:val="28"/>
          <w:szCs w:val="28"/>
        </w:rPr>
        <w:t xml:space="preserve">Под </w:t>
      </w:r>
      <w:r w:rsidRPr="007E7577">
        <w:rPr>
          <w:i/>
          <w:sz w:val="28"/>
          <w:szCs w:val="28"/>
        </w:rPr>
        <w:t>развитием</w:t>
      </w:r>
      <w:r w:rsidRPr="007E7577">
        <w:rPr>
          <w:sz w:val="28"/>
          <w:szCs w:val="28"/>
        </w:rPr>
        <w:t xml:space="preserve"> понимается, во-первых, становление у школьников лингвистического мышления – способности осознавать речь, предложение, слово, звук как предмет наблюдения и изучения, выполнять с различными средствами языка операции анализа, синтеза, сравнения, классификации, обобщения; во-вторых, совершенствование у детей природной  языковой интуиции, склонности к догадке; в-третьих, зарождение у них умения учиться, а для этого – ориентироваться в букваре и прописях и полноценно работать с ними.</w:t>
      </w:r>
    </w:p>
    <w:p w:rsidR="007E7577" w:rsidRPr="007E7577" w:rsidRDefault="007E7577" w:rsidP="005832C8">
      <w:pPr>
        <w:spacing w:after="200" w:line="360" w:lineRule="auto"/>
        <w:ind w:firstLine="708"/>
        <w:jc w:val="both"/>
        <w:rPr>
          <w:sz w:val="28"/>
          <w:szCs w:val="28"/>
        </w:rPr>
      </w:pPr>
      <w:r w:rsidRPr="007E7577">
        <w:rPr>
          <w:i/>
          <w:sz w:val="28"/>
          <w:szCs w:val="28"/>
        </w:rPr>
        <w:t>Воспитание</w:t>
      </w:r>
      <w:r w:rsidRPr="007E7577">
        <w:rPr>
          <w:sz w:val="28"/>
          <w:szCs w:val="28"/>
        </w:rPr>
        <w:t xml:space="preserve"> связывается, прежде всего, с привитием интереса к учению, в частности к урокам чтения и письма, с формированием у учащихся желания научиться хорошо читать, писать, говорить и слушать, чтобы использовать все умения в практике общения с людьми, при самостоятельном (по собственной инициативе) обращении к книгам.</w:t>
      </w:r>
    </w:p>
    <w:p w:rsidR="007E7577" w:rsidRPr="007E7577" w:rsidRDefault="007E7577" w:rsidP="005832C8">
      <w:pPr>
        <w:spacing w:after="200" w:line="360" w:lineRule="auto"/>
        <w:ind w:firstLine="708"/>
        <w:jc w:val="both"/>
        <w:rPr>
          <w:sz w:val="28"/>
          <w:szCs w:val="28"/>
        </w:rPr>
      </w:pPr>
      <w:r w:rsidRPr="007E7577">
        <w:rPr>
          <w:sz w:val="28"/>
          <w:szCs w:val="28"/>
        </w:rPr>
        <w:t>Специфика уроков обучения грамоте в данной программе состоит в том, что с них фактически начинаются сразу два курса: литературного чтения и русского языка. Эффективность освоения каждого из этих курсов во многом будет зависеть от содержания и способов подготовки учеников в период обучения грамоте, поскольку на этом этапе должны быть не только сформированы элементарное чтение и письмо, но и заложены основы необходимых в дальнейшем знаний и умений – читательских, речевых, фонетико-графических, орфографических и др.</w:t>
      </w:r>
    </w:p>
    <w:p w:rsidR="007E7577" w:rsidRPr="007E7577" w:rsidRDefault="007E7577" w:rsidP="005832C8">
      <w:pPr>
        <w:spacing w:after="200" w:line="360" w:lineRule="auto"/>
        <w:jc w:val="both"/>
        <w:rPr>
          <w:sz w:val="28"/>
          <w:szCs w:val="28"/>
        </w:rPr>
      </w:pPr>
      <w:r w:rsidRPr="007E7577">
        <w:rPr>
          <w:sz w:val="28"/>
          <w:szCs w:val="28"/>
        </w:rPr>
        <w:t xml:space="preserve"> </w:t>
      </w:r>
      <w:r w:rsidRPr="007E7577">
        <w:rPr>
          <w:sz w:val="28"/>
          <w:szCs w:val="28"/>
        </w:rPr>
        <w:tab/>
        <w:t>Программа «</w:t>
      </w:r>
      <w:r w:rsidR="00277635">
        <w:rPr>
          <w:sz w:val="28"/>
          <w:szCs w:val="28"/>
        </w:rPr>
        <w:t>Г</w:t>
      </w:r>
      <w:r w:rsidRPr="007E7577">
        <w:rPr>
          <w:sz w:val="28"/>
          <w:szCs w:val="28"/>
        </w:rPr>
        <w:t>армония» обеспечивает:</w:t>
      </w:r>
    </w:p>
    <w:p w:rsidR="007E7577" w:rsidRPr="007E7577" w:rsidRDefault="007E7577" w:rsidP="005832C8">
      <w:pPr>
        <w:spacing w:after="200" w:line="360" w:lineRule="auto"/>
        <w:ind w:firstLine="708"/>
        <w:jc w:val="both"/>
        <w:rPr>
          <w:sz w:val="28"/>
          <w:szCs w:val="28"/>
        </w:rPr>
      </w:pPr>
      <w:r w:rsidRPr="007E7577">
        <w:rPr>
          <w:sz w:val="28"/>
          <w:szCs w:val="28"/>
        </w:rPr>
        <w:t>•</w:t>
      </w:r>
      <w:r w:rsidRPr="007E7577">
        <w:rPr>
          <w:sz w:val="28"/>
          <w:szCs w:val="28"/>
        </w:rPr>
        <w:tab/>
        <w:t>появление у первоклассников некоторых знаний о речи, её назначении, главных качествах, видах, правилах общения и опыт применения этих знаний в речевой практике;</w:t>
      </w:r>
    </w:p>
    <w:p w:rsidR="007E7577" w:rsidRPr="007E7577" w:rsidRDefault="007E7577" w:rsidP="005832C8">
      <w:pPr>
        <w:spacing w:after="200" w:line="360" w:lineRule="auto"/>
        <w:ind w:firstLine="708"/>
        <w:jc w:val="both"/>
        <w:rPr>
          <w:sz w:val="28"/>
          <w:szCs w:val="28"/>
        </w:rPr>
      </w:pPr>
      <w:r w:rsidRPr="007E7577">
        <w:rPr>
          <w:sz w:val="28"/>
          <w:szCs w:val="28"/>
        </w:rPr>
        <w:t>•</w:t>
      </w:r>
      <w:r w:rsidRPr="007E7577">
        <w:rPr>
          <w:sz w:val="28"/>
          <w:szCs w:val="28"/>
        </w:rPr>
        <w:tab/>
        <w:t>формирование представлений об основных единицах языка (о предложении, слове, слоге, звуке), освоение способов их вычленения, а также наблюдение за использованием этих единиц в речи;</w:t>
      </w:r>
    </w:p>
    <w:p w:rsidR="007E7577" w:rsidRPr="007E7577" w:rsidRDefault="007E7577" w:rsidP="005832C8">
      <w:pPr>
        <w:spacing w:after="200" w:line="360" w:lineRule="auto"/>
        <w:ind w:firstLine="708"/>
        <w:jc w:val="both"/>
        <w:rPr>
          <w:sz w:val="28"/>
          <w:szCs w:val="28"/>
        </w:rPr>
      </w:pPr>
      <w:r w:rsidRPr="007E7577">
        <w:rPr>
          <w:sz w:val="28"/>
          <w:szCs w:val="28"/>
        </w:rPr>
        <w:t>•</w:t>
      </w:r>
      <w:r w:rsidRPr="007E7577">
        <w:rPr>
          <w:sz w:val="28"/>
          <w:szCs w:val="28"/>
        </w:rPr>
        <w:tab/>
        <w:t>фонетические знания (о звуках гласных и согласных, о гласных ударных и безударных, о согласных твёрдых и мягких, парных по твёрдости-мягкости и непарных, о согласных глухих и звонких, парных по глухости-звонкости и непарных) и на их основе развитие умения выполнять частичный и полный звуковой анализ слова;</w:t>
      </w:r>
    </w:p>
    <w:p w:rsidR="007E7577" w:rsidRPr="007E7577" w:rsidRDefault="007E7577" w:rsidP="005832C8">
      <w:pPr>
        <w:spacing w:after="200" w:line="360" w:lineRule="auto"/>
        <w:ind w:firstLine="708"/>
        <w:jc w:val="both"/>
        <w:rPr>
          <w:sz w:val="28"/>
          <w:szCs w:val="28"/>
        </w:rPr>
      </w:pPr>
      <w:r w:rsidRPr="007E7577">
        <w:rPr>
          <w:sz w:val="28"/>
          <w:szCs w:val="28"/>
        </w:rPr>
        <w:t>•</w:t>
      </w:r>
      <w:r w:rsidRPr="007E7577">
        <w:rPr>
          <w:sz w:val="28"/>
          <w:szCs w:val="28"/>
        </w:rPr>
        <w:tab/>
        <w:t>формирование механизма плавного слогового чтения и постепенный переход к осознанному чтению целыми словами;</w:t>
      </w:r>
    </w:p>
    <w:p w:rsidR="007E7577" w:rsidRPr="007E7577" w:rsidRDefault="007E7577" w:rsidP="005832C8">
      <w:pPr>
        <w:spacing w:after="200" w:line="360" w:lineRule="auto"/>
        <w:ind w:firstLine="708"/>
        <w:jc w:val="both"/>
        <w:rPr>
          <w:sz w:val="28"/>
          <w:szCs w:val="28"/>
        </w:rPr>
      </w:pPr>
      <w:r w:rsidRPr="007E7577">
        <w:rPr>
          <w:sz w:val="28"/>
          <w:szCs w:val="28"/>
        </w:rPr>
        <w:t>•</w:t>
      </w:r>
      <w:r w:rsidRPr="007E7577">
        <w:rPr>
          <w:sz w:val="28"/>
          <w:szCs w:val="28"/>
        </w:rPr>
        <w:tab/>
        <w:t>первоначальное введение в мир детских книг и мотивацию самостоятельного обращения к ним;</w:t>
      </w:r>
    </w:p>
    <w:p w:rsidR="007E7577" w:rsidRPr="007E7577" w:rsidRDefault="007E7577" w:rsidP="005832C8">
      <w:pPr>
        <w:spacing w:after="200" w:line="360" w:lineRule="auto"/>
        <w:ind w:firstLine="708"/>
        <w:jc w:val="both"/>
        <w:rPr>
          <w:sz w:val="28"/>
          <w:szCs w:val="28"/>
        </w:rPr>
      </w:pPr>
      <w:r w:rsidRPr="007E7577">
        <w:rPr>
          <w:sz w:val="28"/>
          <w:szCs w:val="28"/>
        </w:rPr>
        <w:t>•</w:t>
      </w:r>
      <w:r w:rsidRPr="007E7577">
        <w:rPr>
          <w:sz w:val="28"/>
          <w:szCs w:val="28"/>
        </w:rPr>
        <w:tab/>
        <w:t>становление каллиграфических умений;</w:t>
      </w:r>
    </w:p>
    <w:p w:rsidR="007E7577" w:rsidRPr="007E7577" w:rsidRDefault="007E7577" w:rsidP="005832C8">
      <w:pPr>
        <w:spacing w:after="200" w:line="360" w:lineRule="auto"/>
        <w:ind w:firstLine="708"/>
        <w:jc w:val="both"/>
        <w:rPr>
          <w:sz w:val="28"/>
          <w:szCs w:val="28"/>
        </w:rPr>
      </w:pPr>
      <w:r w:rsidRPr="007E7577">
        <w:rPr>
          <w:sz w:val="28"/>
          <w:szCs w:val="28"/>
        </w:rPr>
        <w:t>•</w:t>
      </w:r>
      <w:r w:rsidRPr="007E7577">
        <w:rPr>
          <w:sz w:val="28"/>
          <w:szCs w:val="28"/>
        </w:rPr>
        <w:tab/>
        <w:t>знакомство со способами обозначения звуков буквами и освоение основных правил графики обозначения твёрдости-мягкости согласных и звука [й’];</w:t>
      </w:r>
    </w:p>
    <w:p w:rsidR="007E7577" w:rsidRPr="007E7577" w:rsidRDefault="007E7577" w:rsidP="005832C8">
      <w:pPr>
        <w:spacing w:after="200" w:line="360" w:lineRule="auto"/>
        <w:ind w:firstLine="708"/>
        <w:jc w:val="both"/>
        <w:rPr>
          <w:sz w:val="28"/>
          <w:szCs w:val="28"/>
        </w:rPr>
      </w:pPr>
      <w:r w:rsidRPr="007E7577">
        <w:rPr>
          <w:sz w:val="28"/>
          <w:szCs w:val="28"/>
        </w:rPr>
        <w:t>•</w:t>
      </w:r>
      <w:r w:rsidRPr="007E7577">
        <w:rPr>
          <w:sz w:val="28"/>
          <w:szCs w:val="28"/>
        </w:rPr>
        <w:tab/>
        <w:t>знание признаков «опасных при письме мест» и становление орфографической зоркости – умения по освоенным признакам обнаруживать (на слух прогнозировать) орфограммы (термин не употребляется);</w:t>
      </w:r>
    </w:p>
    <w:p w:rsidR="007E7577" w:rsidRPr="007E7577" w:rsidRDefault="007E7577" w:rsidP="005832C8">
      <w:pPr>
        <w:spacing w:after="200" w:line="360" w:lineRule="auto"/>
        <w:ind w:firstLine="708"/>
        <w:jc w:val="both"/>
        <w:rPr>
          <w:sz w:val="28"/>
          <w:szCs w:val="28"/>
        </w:rPr>
      </w:pPr>
      <w:r w:rsidRPr="007E7577">
        <w:rPr>
          <w:sz w:val="28"/>
          <w:szCs w:val="28"/>
        </w:rPr>
        <w:t>•</w:t>
      </w:r>
      <w:r w:rsidRPr="007E7577">
        <w:rPr>
          <w:sz w:val="28"/>
          <w:szCs w:val="28"/>
        </w:rPr>
        <w:tab/>
        <w:t>знакомство с несколькими традиционно изучаемыми в этот период орфографическими правилами: оформления границ предложений и слов, написания большой буквы, ударных сочетаний жи 2–ши 2 и др., переноса слов. Ведущий метод обучения грамоте (как чтению, так и письму) – звуковой аналитико-синтетический, введённый в отечественную методику ещё К. Д. Ушинским.</w:t>
      </w:r>
    </w:p>
    <w:p w:rsidR="007E7577" w:rsidRPr="007E7577" w:rsidRDefault="007E7577" w:rsidP="005832C8">
      <w:pPr>
        <w:spacing w:after="200" w:line="360" w:lineRule="auto"/>
        <w:ind w:firstLine="708"/>
        <w:jc w:val="both"/>
        <w:rPr>
          <w:sz w:val="28"/>
          <w:szCs w:val="28"/>
        </w:rPr>
      </w:pPr>
      <w:r w:rsidRPr="007E7577">
        <w:rPr>
          <w:sz w:val="28"/>
          <w:szCs w:val="28"/>
        </w:rPr>
        <w:t>Курс обучения грамоте  реализован в букваре «Мой первый учебник» (авторы М.С. Соловейчик,</w:t>
      </w:r>
      <w:r w:rsidR="00F36710">
        <w:rPr>
          <w:sz w:val="28"/>
          <w:szCs w:val="28"/>
        </w:rPr>
        <w:t xml:space="preserve"> </w:t>
      </w:r>
      <w:r w:rsidRPr="007E7577">
        <w:rPr>
          <w:sz w:val="28"/>
          <w:szCs w:val="28"/>
        </w:rPr>
        <w:t>Н.М. Бетенькова, Н.С. Кузьменко, О.Е. Курлыгина) и прописях «Хочу хорошо писать» (авторы Н.С. Кузьменко, Н.М. Бетенькова, под ред. М.С. Соловейчик). Букварь состоит из 2 частей, прописи – из 4 тетрадей.</w:t>
      </w:r>
    </w:p>
    <w:p w:rsidR="007E7577" w:rsidRPr="007E7577" w:rsidRDefault="007E7577" w:rsidP="005832C8">
      <w:pPr>
        <w:spacing w:line="360" w:lineRule="auto"/>
        <w:jc w:val="both"/>
        <w:rPr>
          <w:sz w:val="28"/>
          <w:szCs w:val="28"/>
        </w:rPr>
      </w:pPr>
      <w:r w:rsidRPr="007E7577">
        <w:rPr>
          <w:sz w:val="28"/>
          <w:szCs w:val="28"/>
        </w:rPr>
        <w:t xml:space="preserve">В период обучения грамоте осуществляется новая последовательность и методика троекратного введения букв алфавита, а именно: </w:t>
      </w:r>
    </w:p>
    <w:p w:rsidR="007E7577" w:rsidRPr="007E7577" w:rsidRDefault="007E7577" w:rsidP="005832C8">
      <w:pPr>
        <w:widowControl w:val="0"/>
        <w:numPr>
          <w:ilvl w:val="0"/>
          <w:numId w:val="19"/>
        </w:numPr>
        <w:autoSpaceDE w:val="0"/>
        <w:autoSpaceDN w:val="0"/>
        <w:adjustRightInd w:val="0"/>
        <w:spacing w:line="360" w:lineRule="auto"/>
        <w:jc w:val="both"/>
        <w:rPr>
          <w:sz w:val="28"/>
          <w:szCs w:val="28"/>
        </w:rPr>
      </w:pPr>
      <w:r w:rsidRPr="007E7577">
        <w:rPr>
          <w:sz w:val="28"/>
          <w:szCs w:val="28"/>
        </w:rPr>
        <w:t>Общее представление всех букв алфавита с целью разграничения понятия "звук" и "буква";</w:t>
      </w:r>
    </w:p>
    <w:p w:rsidR="007E7577" w:rsidRPr="007E7577" w:rsidRDefault="007E7577" w:rsidP="005832C8">
      <w:pPr>
        <w:widowControl w:val="0"/>
        <w:numPr>
          <w:ilvl w:val="0"/>
          <w:numId w:val="19"/>
        </w:numPr>
        <w:autoSpaceDE w:val="0"/>
        <w:autoSpaceDN w:val="0"/>
        <w:adjustRightInd w:val="0"/>
        <w:spacing w:line="360" w:lineRule="auto"/>
        <w:jc w:val="both"/>
        <w:rPr>
          <w:sz w:val="28"/>
          <w:szCs w:val="28"/>
        </w:rPr>
      </w:pPr>
      <w:r w:rsidRPr="007E7577">
        <w:rPr>
          <w:sz w:val="28"/>
          <w:szCs w:val="28"/>
        </w:rPr>
        <w:t>Буквы изучаются попарно: А – Я; О – Е; У - Ю ;</w:t>
      </w:r>
    </w:p>
    <w:p w:rsidR="007E7577" w:rsidRPr="007E7577" w:rsidRDefault="007E7577" w:rsidP="005832C8">
      <w:pPr>
        <w:widowControl w:val="0"/>
        <w:numPr>
          <w:ilvl w:val="0"/>
          <w:numId w:val="19"/>
        </w:numPr>
        <w:autoSpaceDE w:val="0"/>
        <w:autoSpaceDN w:val="0"/>
        <w:adjustRightInd w:val="0"/>
        <w:spacing w:line="360" w:lineRule="auto"/>
        <w:jc w:val="both"/>
        <w:rPr>
          <w:sz w:val="28"/>
          <w:szCs w:val="28"/>
        </w:rPr>
      </w:pPr>
      <w:r w:rsidRPr="007E7577">
        <w:rPr>
          <w:sz w:val="28"/>
          <w:szCs w:val="28"/>
        </w:rPr>
        <w:t>Повторное попарное  введение всех букв с целью закрепления и систематизации.</w:t>
      </w:r>
    </w:p>
    <w:p w:rsidR="007E7577" w:rsidRPr="007E7577" w:rsidRDefault="007E7577" w:rsidP="005832C8">
      <w:pPr>
        <w:spacing w:line="360" w:lineRule="auto"/>
        <w:ind w:firstLine="708"/>
        <w:jc w:val="both"/>
        <w:rPr>
          <w:sz w:val="28"/>
          <w:szCs w:val="28"/>
        </w:rPr>
      </w:pPr>
      <w:r w:rsidRPr="007E7577">
        <w:rPr>
          <w:sz w:val="28"/>
          <w:szCs w:val="28"/>
        </w:rPr>
        <w:t>Такое троекратное введение букв алфавита помогает не сдерживать темпы обучения чтению, дает детям возможность трижды повторять, углублять и систематизировать изученное на разном текстовом материале.</w:t>
      </w:r>
    </w:p>
    <w:p w:rsidR="007E7577" w:rsidRPr="007E7577" w:rsidRDefault="007E7577" w:rsidP="005832C8">
      <w:pPr>
        <w:spacing w:line="360" w:lineRule="auto"/>
        <w:ind w:firstLine="708"/>
        <w:jc w:val="both"/>
        <w:rPr>
          <w:sz w:val="28"/>
          <w:szCs w:val="28"/>
        </w:rPr>
      </w:pPr>
      <w:r w:rsidRPr="007E7577">
        <w:rPr>
          <w:sz w:val="28"/>
          <w:szCs w:val="28"/>
        </w:rPr>
        <w:t xml:space="preserve"> Курс построен логично, в нем подобраны интересные и доступные задания, направленные на активизацию деятельности младших школьников, что способствует их развитию, самостоятельности мышления. Идеи авторов дают возможность каждому ребенку реализовать свои интеллектуальные способности и развиваться в индивидуальном темпе. </w:t>
      </w:r>
    </w:p>
    <w:p w:rsidR="007E7577" w:rsidRPr="007E7577" w:rsidRDefault="007E7577" w:rsidP="005832C8">
      <w:pPr>
        <w:spacing w:line="360" w:lineRule="auto"/>
        <w:ind w:firstLine="708"/>
        <w:jc w:val="both"/>
        <w:rPr>
          <w:sz w:val="28"/>
          <w:szCs w:val="28"/>
        </w:rPr>
      </w:pPr>
      <w:r w:rsidRPr="007E7577">
        <w:rPr>
          <w:sz w:val="28"/>
          <w:szCs w:val="28"/>
        </w:rPr>
        <w:t>Для решения этой проблемы в УМК "Гармония" разработаны задания трех уровней, которые позволяют каждому ученику работать в своем режиме и тесно связаны с темой самостоятельной работы.</w:t>
      </w:r>
    </w:p>
    <w:p w:rsidR="007E7577" w:rsidRPr="007E7577" w:rsidRDefault="007E7577" w:rsidP="005832C8">
      <w:pPr>
        <w:spacing w:line="360" w:lineRule="auto"/>
        <w:ind w:firstLine="708"/>
        <w:jc w:val="both"/>
        <w:rPr>
          <w:sz w:val="28"/>
          <w:szCs w:val="28"/>
        </w:rPr>
      </w:pPr>
      <w:r w:rsidRPr="007E7577">
        <w:rPr>
          <w:sz w:val="28"/>
          <w:szCs w:val="28"/>
        </w:rPr>
        <w:t xml:space="preserve">В основу обучения языку, речи и правописанию положена коммуникативная направленность курса: выявляется, зачем то или иное средство есть в нашем языке, почему нужно соблюдать определенные правила, чем приобретаемое знание или умение важно для речи. Реализуется деятельностный подход к организации учебной работы. Это означает, что: </w:t>
      </w:r>
    </w:p>
    <w:p w:rsidR="007E7577" w:rsidRPr="007E7577" w:rsidRDefault="007E7577" w:rsidP="005832C8">
      <w:pPr>
        <w:numPr>
          <w:ilvl w:val="0"/>
          <w:numId w:val="18"/>
        </w:numPr>
        <w:spacing w:line="360" w:lineRule="auto"/>
        <w:jc w:val="both"/>
        <w:rPr>
          <w:sz w:val="28"/>
          <w:szCs w:val="28"/>
        </w:rPr>
      </w:pPr>
      <w:r w:rsidRPr="007E7577">
        <w:rPr>
          <w:sz w:val="28"/>
          <w:szCs w:val="28"/>
        </w:rPr>
        <w:t>введению новых знаний предшествует постановка учебной задачи;</w:t>
      </w:r>
    </w:p>
    <w:p w:rsidR="007E7577" w:rsidRPr="007E7577" w:rsidRDefault="007E7577" w:rsidP="005832C8">
      <w:pPr>
        <w:numPr>
          <w:ilvl w:val="0"/>
          <w:numId w:val="18"/>
        </w:numPr>
        <w:spacing w:line="360" w:lineRule="auto"/>
        <w:jc w:val="both"/>
        <w:rPr>
          <w:sz w:val="28"/>
          <w:szCs w:val="28"/>
        </w:rPr>
      </w:pPr>
      <w:r w:rsidRPr="007E7577">
        <w:rPr>
          <w:sz w:val="28"/>
          <w:szCs w:val="28"/>
        </w:rPr>
        <w:t>информация не дается в готовом виде, а "добывается" вместе с учениками;</w:t>
      </w:r>
    </w:p>
    <w:p w:rsidR="007E7577" w:rsidRPr="007E7577" w:rsidRDefault="007E7577" w:rsidP="005832C8">
      <w:pPr>
        <w:numPr>
          <w:ilvl w:val="0"/>
          <w:numId w:val="18"/>
        </w:numPr>
        <w:spacing w:line="360" w:lineRule="auto"/>
        <w:jc w:val="both"/>
        <w:rPr>
          <w:sz w:val="28"/>
          <w:szCs w:val="28"/>
        </w:rPr>
      </w:pPr>
      <w:r w:rsidRPr="007E7577">
        <w:rPr>
          <w:sz w:val="28"/>
          <w:szCs w:val="28"/>
        </w:rPr>
        <w:t>тренировочная работа организуется как мотивированная, последовательная отработка выведенного способа действия, нужного для успешного решения орфографических задач.</w:t>
      </w:r>
    </w:p>
    <w:p w:rsidR="007E7577" w:rsidRPr="007E7577" w:rsidRDefault="007E7577" w:rsidP="005832C8">
      <w:pPr>
        <w:spacing w:line="360" w:lineRule="auto"/>
        <w:ind w:firstLine="708"/>
        <w:jc w:val="both"/>
        <w:rPr>
          <w:sz w:val="28"/>
          <w:szCs w:val="28"/>
        </w:rPr>
      </w:pPr>
      <w:r w:rsidRPr="007E7577">
        <w:rPr>
          <w:sz w:val="28"/>
          <w:szCs w:val="28"/>
        </w:rPr>
        <w:t>Курс  русского  языка  представлен  учебником  «К тайнам  нашего  языка» /авт. М. С.  Соловейчик, Н. С. Кузьменко, который  имеет  коммуникативно-деятельностную  направленность,  способствует  становлению  у  детей  самостоятельности, интереса  к  изучению  русского  языка, грамотности. Дополнением  к  учебнику  являются  тетради-задачники.</w:t>
      </w:r>
    </w:p>
    <w:p w:rsidR="007E7577" w:rsidRPr="007E7577" w:rsidRDefault="007E7577" w:rsidP="005832C8">
      <w:pPr>
        <w:spacing w:line="360" w:lineRule="auto"/>
        <w:ind w:firstLine="708"/>
        <w:jc w:val="both"/>
        <w:rPr>
          <w:sz w:val="28"/>
          <w:szCs w:val="28"/>
        </w:rPr>
      </w:pPr>
    </w:p>
    <w:p w:rsidR="007E7577" w:rsidRPr="007E7577" w:rsidRDefault="007E7577" w:rsidP="005832C8">
      <w:pPr>
        <w:spacing w:line="360" w:lineRule="auto"/>
        <w:jc w:val="both"/>
        <w:rPr>
          <w:sz w:val="28"/>
          <w:szCs w:val="28"/>
        </w:rPr>
      </w:pPr>
      <w:r w:rsidRPr="007E7577">
        <w:rPr>
          <w:sz w:val="28"/>
          <w:szCs w:val="28"/>
        </w:rPr>
        <w:t xml:space="preserve">        Направленность на комплексное решение задач обучения, развития и воспитания детей с учётом разного уровня их дошкольной подготовки.</w:t>
      </w:r>
    </w:p>
    <w:p w:rsidR="007E7577" w:rsidRPr="007E7577" w:rsidRDefault="007E7577" w:rsidP="005832C8">
      <w:pPr>
        <w:numPr>
          <w:ilvl w:val="0"/>
          <w:numId w:val="20"/>
        </w:numPr>
        <w:spacing w:after="200" w:line="360" w:lineRule="auto"/>
        <w:jc w:val="both"/>
        <w:rPr>
          <w:sz w:val="28"/>
          <w:szCs w:val="28"/>
        </w:rPr>
      </w:pPr>
      <w:r w:rsidRPr="007E7577">
        <w:rPr>
          <w:sz w:val="28"/>
          <w:szCs w:val="28"/>
        </w:rPr>
        <w:t>Усиление внимания, по сравнению с традиционным подходом, во-первых, к мотивации обучения чтению и письму, а во-вторых, к тем направлениям работы, которые готовят учеников к курсу русского языка: формированию ряда речевых, фонетико-графических и орфографических умений; среди последних особое место занимает умение обнаруживать орфограммы, именуемое орфографической зоркостью.</w:t>
      </w:r>
    </w:p>
    <w:p w:rsidR="007E7577" w:rsidRPr="007E7577" w:rsidRDefault="007E7577" w:rsidP="007E7577">
      <w:pPr>
        <w:numPr>
          <w:ilvl w:val="0"/>
          <w:numId w:val="20"/>
        </w:numPr>
        <w:spacing w:after="200" w:line="360" w:lineRule="auto"/>
        <w:jc w:val="both"/>
        <w:rPr>
          <w:sz w:val="28"/>
          <w:szCs w:val="28"/>
        </w:rPr>
      </w:pPr>
      <w:r w:rsidRPr="007E7577">
        <w:rPr>
          <w:sz w:val="28"/>
          <w:szCs w:val="28"/>
        </w:rPr>
        <w:t>Увеличение, по сравнению с традиционным, объёма речевой и фонетической работы, а также подготовки к овладению написанием букв в добуквенный период обучения грамоте.</w:t>
      </w:r>
    </w:p>
    <w:p w:rsidR="007E7577" w:rsidRPr="007E7577" w:rsidRDefault="007E7577" w:rsidP="007E7577">
      <w:pPr>
        <w:numPr>
          <w:ilvl w:val="0"/>
          <w:numId w:val="20"/>
        </w:numPr>
        <w:spacing w:after="200" w:line="360" w:lineRule="auto"/>
        <w:jc w:val="both"/>
        <w:rPr>
          <w:sz w:val="28"/>
          <w:szCs w:val="28"/>
        </w:rPr>
      </w:pPr>
      <w:r w:rsidRPr="007E7577">
        <w:rPr>
          <w:sz w:val="28"/>
          <w:szCs w:val="28"/>
        </w:rPr>
        <w:t>Особая система двукратного предъявления большей части букв, при которой обеспечивается, с одной стороны, более прочное их освоение, а с другой, целенаправленное знакомство с фонетико-графической системой языка.</w:t>
      </w:r>
    </w:p>
    <w:p w:rsidR="007E7577" w:rsidRPr="007E7577" w:rsidRDefault="007E7577" w:rsidP="00EB2D1D">
      <w:pPr>
        <w:numPr>
          <w:ilvl w:val="0"/>
          <w:numId w:val="20"/>
        </w:numPr>
        <w:spacing w:after="200" w:line="360" w:lineRule="auto"/>
        <w:jc w:val="both"/>
        <w:rPr>
          <w:sz w:val="28"/>
          <w:szCs w:val="28"/>
        </w:rPr>
      </w:pPr>
      <w:r w:rsidRPr="007E7577">
        <w:rPr>
          <w:sz w:val="28"/>
          <w:szCs w:val="28"/>
        </w:rPr>
        <w:t>Последовательное формирование речевых, фонетико-графических и орфографических умений (в том числе фонетического слуха и орфографической зоркости детей) на уроках обучения как чтению, так и письму.</w:t>
      </w:r>
      <w:r w:rsidRPr="007E7577">
        <w:rPr>
          <w:sz w:val="28"/>
          <w:szCs w:val="28"/>
        </w:rPr>
        <w:tab/>
      </w:r>
    </w:p>
    <w:p w:rsidR="007B0A49" w:rsidRPr="00BC1F98" w:rsidRDefault="007E7577" w:rsidP="00BC1F98">
      <w:pPr>
        <w:spacing w:after="200" w:line="360" w:lineRule="auto"/>
        <w:ind w:firstLine="708"/>
        <w:jc w:val="both"/>
        <w:rPr>
          <w:sz w:val="28"/>
          <w:szCs w:val="28"/>
        </w:rPr>
      </w:pPr>
      <w:r w:rsidRPr="007E7577">
        <w:rPr>
          <w:sz w:val="28"/>
          <w:szCs w:val="28"/>
        </w:rPr>
        <w:t>Таким образом, проанализировав учебно-методические комплексы «Гармония» и «Начальная школа 21 века»  можно увидеть, что по программе «Гармония», благодаря фонемной теории (иначе говоря, фонематический принцип русской орфографии), троекратному введению алфавита и последующем регулярном закре</w:t>
      </w:r>
      <w:r w:rsidR="00EB2D1D">
        <w:rPr>
          <w:sz w:val="28"/>
          <w:szCs w:val="28"/>
        </w:rPr>
        <w:t>плении знаний, умений и навыков, лучше</w:t>
      </w:r>
      <w:r w:rsidR="00277635">
        <w:rPr>
          <w:sz w:val="28"/>
          <w:szCs w:val="28"/>
        </w:rPr>
        <w:t xml:space="preserve"> осознают фонетический материл, т</w:t>
      </w:r>
      <w:r w:rsidR="00EB2D1D">
        <w:rPr>
          <w:sz w:val="28"/>
          <w:szCs w:val="28"/>
        </w:rPr>
        <w:t>о есть,  д</w:t>
      </w:r>
      <w:r w:rsidRPr="007E7577">
        <w:rPr>
          <w:sz w:val="28"/>
          <w:szCs w:val="28"/>
        </w:rPr>
        <w:t xml:space="preserve">ети больше внимания уделяют звуковой стороне речи, </w:t>
      </w:r>
      <w:r w:rsidR="00277635">
        <w:rPr>
          <w:sz w:val="28"/>
          <w:szCs w:val="28"/>
        </w:rPr>
        <w:t>потому</w:t>
      </w:r>
      <w:r w:rsidRPr="007E7577">
        <w:rPr>
          <w:sz w:val="28"/>
          <w:szCs w:val="28"/>
        </w:rPr>
        <w:t xml:space="preserve"> они лучше осознают прорабатываемый материал.</w:t>
      </w:r>
      <w:r w:rsidR="00EB2D1D">
        <w:rPr>
          <w:sz w:val="28"/>
          <w:szCs w:val="28"/>
        </w:rPr>
        <w:t xml:space="preserve"> В программе «Начальная школа 2</w:t>
      </w:r>
      <w:r w:rsidR="007C5168">
        <w:rPr>
          <w:sz w:val="28"/>
          <w:szCs w:val="28"/>
        </w:rPr>
        <w:t>1 века» к третьему классу дети уже имеют сформированные знания и обзорно учатся составлять разбор слова по плану, следовательно</w:t>
      </w:r>
      <w:r w:rsidR="00277635">
        <w:rPr>
          <w:sz w:val="28"/>
          <w:szCs w:val="28"/>
        </w:rPr>
        <w:t>,</w:t>
      </w:r>
      <w:r w:rsidR="007C5168">
        <w:rPr>
          <w:sz w:val="28"/>
          <w:szCs w:val="28"/>
        </w:rPr>
        <w:t xml:space="preserve"> знания детей отрывочны, некоторые дети не </w:t>
      </w:r>
      <w:r w:rsidR="00277635">
        <w:rPr>
          <w:sz w:val="28"/>
          <w:szCs w:val="28"/>
        </w:rPr>
        <w:t>успевают прорабатывать и осознавать данный материал.</w:t>
      </w:r>
    </w:p>
    <w:p w:rsidR="007B0A49" w:rsidRPr="00AB47F0" w:rsidRDefault="007B0A49" w:rsidP="007B0A49">
      <w:pPr>
        <w:spacing w:line="360" w:lineRule="auto"/>
        <w:rPr>
          <w:b/>
          <w:sz w:val="28"/>
          <w:szCs w:val="28"/>
        </w:rPr>
      </w:pPr>
      <w:r w:rsidRPr="00AB47F0">
        <w:rPr>
          <w:b/>
          <w:sz w:val="28"/>
          <w:szCs w:val="28"/>
        </w:rPr>
        <w:t xml:space="preserve">2.3. </w:t>
      </w:r>
      <w:r w:rsidR="00761868" w:rsidRPr="00761868">
        <w:rPr>
          <w:b/>
          <w:sz w:val="28"/>
          <w:szCs w:val="28"/>
        </w:rPr>
        <w:t>Описание опытно-практической работы по совершенствованию фонетических представлений  учащихся.</w:t>
      </w:r>
    </w:p>
    <w:p w:rsidR="007B0A49" w:rsidRPr="00FD3361" w:rsidRDefault="007B0A49" w:rsidP="007B0A49">
      <w:pPr>
        <w:pStyle w:val="ab"/>
        <w:spacing w:line="360" w:lineRule="auto"/>
        <w:ind w:firstLine="709"/>
        <w:jc w:val="center"/>
        <w:rPr>
          <w:b/>
          <w:szCs w:val="28"/>
        </w:rPr>
      </w:pPr>
    </w:p>
    <w:p w:rsidR="004165F5" w:rsidRDefault="007B0A49" w:rsidP="00FD3361">
      <w:pPr>
        <w:spacing w:line="360" w:lineRule="auto"/>
        <w:jc w:val="both"/>
        <w:rPr>
          <w:sz w:val="28"/>
          <w:szCs w:val="28"/>
        </w:rPr>
      </w:pPr>
      <w:r w:rsidRPr="00FD3361">
        <w:rPr>
          <w:sz w:val="28"/>
          <w:szCs w:val="28"/>
        </w:rPr>
        <w:t> </w:t>
      </w:r>
      <w:r w:rsidRPr="00FD3361">
        <w:rPr>
          <w:sz w:val="28"/>
          <w:szCs w:val="28"/>
        </w:rPr>
        <w:tab/>
        <w:t xml:space="preserve">Рассматриваемые теоретические вопросы легли в основу опытно-практической работы по </w:t>
      </w:r>
      <w:r w:rsidRPr="00FD3361">
        <w:rPr>
          <w:b/>
          <w:sz w:val="28"/>
          <w:szCs w:val="28"/>
        </w:rPr>
        <w:t xml:space="preserve">совершенствованию </w:t>
      </w:r>
      <w:r w:rsidR="00761868" w:rsidRPr="00FD3361">
        <w:rPr>
          <w:b/>
          <w:sz w:val="28"/>
          <w:szCs w:val="28"/>
        </w:rPr>
        <w:t>фонетических представлений</w:t>
      </w:r>
      <w:r w:rsidRPr="00FD3361">
        <w:rPr>
          <w:b/>
          <w:sz w:val="28"/>
          <w:szCs w:val="28"/>
        </w:rPr>
        <w:t xml:space="preserve"> учащихся </w:t>
      </w:r>
      <w:r w:rsidRPr="00FD3361">
        <w:rPr>
          <w:sz w:val="28"/>
          <w:szCs w:val="28"/>
        </w:rPr>
        <w:t>3 «А» класса</w:t>
      </w:r>
      <w:r w:rsidR="00AF40CF" w:rsidRPr="00FD3361">
        <w:rPr>
          <w:sz w:val="28"/>
          <w:szCs w:val="28"/>
        </w:rPr>
        <w:t xml:space="preserve"> гимназии «Ступени» №4</w:t>
      </w:r>
      <w:r w:rsidRPr="00FD3361">
        <w:rPr>
          <w:sz w:val="28"/>
          <w:szCs w:val="28"/>
        </w:rPr>
        <w:t>.</w:t>
      </w:r>
      <w:r w:rsidR="00FD3361" w:rsidRPr="00FD3361">
        <w:rPr>
          <w:sz w:val="28"/>
          <w:szCs w:val="28"/>
        </w:rPr>
        <w:t xml:space="preserve"> </w:t>
      </w:r>
    </w:p>
    <w:p w:rsidR="00FD3361" w:rsidRPr="00FD3361" w:rsidRDefault="00465FB2" w:rsidP="004165F5">
      <w:pPr>
        <w:spacing w:line="360" w:lineRule="auto"/>
        <w:ind w:firstLine="708"/>
        <w:jc w:val="both"/>
        <w:rPr>
          <w:sz w:val="28"/>
          <w:szCs w:val="28"/>
        </w:rPr>
      </w:pPr>
      <w:r w:rsidRPr="00FD3361">
        <w:rPr>
          <w:sz w:val="28"/>
          <w:szCs w:val="28"/>
        </w:rPr>
        <w:t>Опытно-практическая работа была пр</w:t>
      </w:r>
      <w:r w:rsidR="00CD5E6F">
        <w:rPr>
          <w:sz w:val="28"/>
          <w:szCs w:val="28"/>
        </w:rPr>
        <w:t xml:space="preserve">оведена во время государственной </w:t>
      </w:r>
      <w:r w:rsidRPr="00FD3361">
        <w:rPr>
          <w:sz w:val="28"/>
          <w:szCs w:val="28"/>
        </w:rPr>
        <w:t xml:space="preserve">практики. </w:t>
      </w:r>
    </w:p>
    <w:p w:rsidR="007B0A49" w:rsidRPr="00FD3361" w:rsidRDefault="007B0A49" w:rsidP="00FD3361">
      <w:pPr>
        <w:spacing w:line="360" w:lineRule="auto"/>
        <w:ind w:firstLine="708"/>
        <w:jc w:val="both"/>
        <w:rPr>
          <w:sz w:val="28"/>
          <w:szCs w:val="28"/>
        </w:rPr>
      </w:pPr>
      <w:r w:rsidRPr="00FD3361">
        <w:rPr>
          <w:sz w:val="28"/>
          <w:szCs w:val="28"/>
        </w:rPr>
        <w:t xml:space="preserve">Целью </w:t>
      </w:r>
      <w:r w:rsidRPr="00FD3361">
        <w:rPr>
          <w:i/>
          <w:sz w:val="28"/>
          <w:szCs w:val="28"/>
        </w:rPr>
        <w:t xml:space="preserve">констатирующего </w:t>
      </w:r>
      <w:r w:rsidR="00AF40CF" w:rsidRPr="00FD3361">
        <w:rPr>
          <w:i/>
          <w:sz w:val="28"/>
          <w:szCs w:val="28"/>
        </w:rPr>
        <w:t>этапа</w:t>
      </w:r>
      <w:r w:rsidRPr="00FD3361">
        <w:rPr>
          <w:sz w:val="28"/>
          <w:szCs w:val="28"/>
        </w:rPr>
        <w:t xml:space="preserve"> было выя</w:t>
      </w:r>
      <w:r w:rsidR="00FD3361">
        <w:rPr>
          <w:sz w:val="28"/>
          <w:szCs w:val="28"/>
        </w:rPr>
        <w:t>вление уровня сформированности фонетических представлений</w:t>
      </w:r>
      <w:r w:rsidRPr="00FD3361">
        <w:rPr>
          <w:sz w:val="28"/>
          <w:szCs w:val="28"/>
        </w:rPr>
        <w:t xml:space="preserve"> учащихся 3 «А» класса гимназии «Ступени» №4, обучающегося по учебнику «Русский язык» авторов Иванова С.В., Евдокимова М.И. и др., входящ</w:t>
      </w:r>
      <w:r w:rsidR="00AF40CF" w:rsidRPr="00FD3361">
        <w:rPr>
          <w:sz w:val="28"/>
          <w:szCs w:val="28"/>
        </w:rPr>
        <w:t>его</w:t>
      </w:r>
      <w:r w:rsidRPr="00FD3361">
        <w:rPr>
          <w:sz w:val="28"/>
          <w:szCs w:val="28"/>
        </w:rPr>
        <w:t xml:space="preserve"> в учебно-методический комплекс «Начальная школа  ХХI века» для четырёхлетней начальной школы.</w:t>
      </w:r>
    </w:p>
    <w:p w:rsidR="007B0A49" w:rsidRPr="00FD3361" w:rsidRDefault="007B0A49" w:rsidP="007B0A49">
      <w:pPr>
        <w:pStyle w:val="ab"/>
        <w:spacing w:line="360" w:lineRule="auto"/>
        <w:ind w:firstLine="709"/>
        <w:rPr>
          <w:szCs w:val="28"/>
        </w:rPr>
      </w:pPr>
      <w:r w:rsidRPr="00FD3361">
        <w:rPr>
          <w:szCs w:val="28"/>
        </w:rPr>
        <w:t>Обследование учащихся было проведено 5 февраля. В 3 «А» классе обучается 24 человека</w:t>
      </w:r>
      <w:r w:rsidR="00701F1F">
        <w:rPr>
          <w:szCs w:val="28"/>
        </w:rPr>
        <w:t xml:space="preserve"> (приложение 1)</w:t>
      </w:r>
      <w:r w:rsidRPr="00FD3361">
        <w:rPr>
          <w:szCs w:val="28"/>
        </w:rPr>
        <w:t>.</w:t>
      </w:r>
    </w:p>
    <w:p w:rsidR="00F02332" w:rsidRDefault="00F02332" w:rsidP="003103AA">
      <w:pPr>
        <w:pStyle w:val="ab"/>
        <w:spacing w:line="360" w:lineRule="auto"/>
        <w:ind w:firstLine="709"/>
        <w:rPr>
          <w:szCs w:val="28"/>
        </w:rPr>
      </w:pPr>
      <w:r>
        <w:rPr>
          <w:szCs w:val="28"/>
        </w:rPr>
        <w:t>На первом этапе контролировались следующие умения:</w:t>
      </w:r>
    </w:p>
    <w:p w:rsidR="00F02332" w:rsidRPr="00F02332" w:rsidRDefault="00F02332" w:rsidP="00F02332">
      <w:pPr>
        <w:pStyle w:val="ab"/>
        <w:numPr>
          <w:ilvl w:val="0"/>
          <w:numId w:val="24"/>
        </w:numPr>
        <w:spacing w:line="360" w:lineRule="auto"/>
        <w:rPr>
          <w:szCs w:val="28"/>
        </w:rPr>
      </w:pPr>
      <w:r w:rsidRPr="00F02332">
        <w:rPr>
          <w:szCs w:val="28"/>
        </w:rPr>
        <w:t>умение ставить ударение в словах;</w:t>
      </w:r>
    </w:p>
    <w:p w:rsidR="00F02332" w:rsidRPr="00F02332" w:rsidRDefault="00F02332" w:rsidP="00F02332">
      <w:pPr>
        <w:pStyle w:val="ab"/>
        <w:numPr>
          <w:ilvl w:val="0"/>
          <w:numId w:val="24"/>
        </w:numPr>
        <w:spacing w:line="360" w:lineRule="auto"/>
        <w:rPr>
          <w:szCs w:val="28"/>
        </w:rPr>
      </w:pPr>
      <w:r w:rsidRPr="00F02332">
        <w:rPr>
          <w:szCs w:val="28"/>
        </w:rPr>
        <w:t>умение делить слова на слоги для перен</w:t>
      </w:r>
      <w:r w:rsidR="00AB367B">
        <w:rPr>
          <w:szCs w:val="28"/>
        </w:rPr>
        <w:t xml:space="preserve">оса </w:t>
      </w:r>
      <w:r w:rsidRPr="00F02332">
        <w:rPr>
          <w:szCs w:val="28"/>
        </w:rPr>
        <w:t>слова с одной с</w:t>
      </w:r>
      <w:r w:rsidR="00AB367B">
        <w:rPr>
          <w:szCs w:val="28"/>
        </w:rPr>
        <w:t>троки</w:t>
      </w:r>
      <w:r w:rsidRPr="00F02332">
        <w:rPr>
          <w:szCs w:val="28"/>
        </w:rPr>
        <w:t xml:space="preserve"> на другую;</w:t>
      </w:r>
    </w:p>
    <w:p w:rsidR="00F02332" w:rsidRPr="00F02332" w:rsidRDefault="00F02332" w:rsidP="00F02332">
      <w:pPr>
        <w:pStyle w:val="ab"/>
        <w:numPr>
          <w:ilvl w:val="0"/>
          <w:numId w:val="24"/>
        </w:numPr>
        <w:spacing w:line="360" w:lineRule="auto"/>
        <w:rPr>
          <w:rStyle w:val="ad"/>
          <w:b w:val="0"/>
          <w:bCs w:val="0"/>
          <w:szCs w:val="28"/>
        </w:rPr>
      </w:pPr>
      <w:r w:rsidRPr="00F02332">
        <w:rPr>
          <w:rStyle w:val="ad"/>
          <w:b w:val="0"/>
          <w:szCs w:val="28"/>
        </w:rPr>
        <w:t>умение различать</w:t>
      </w:r>
      <w:r w:rsidR="00AB367B" w:rsidRPr="00AB367B">
        <w:rPr>
          <w:rStyle w:val="ad"/>
          <w:b w:val="0"/>
          <w:szCs w:val="28"/>
        </w:rPr>
        <w:t xml:space="preserve"> </w:t>
      </w:r>
      <w:r w:rsidR="00AB367B">
        <w:rPr>
          <w:rStyle w:val="ad"/>
          <w:b w:val="0"/>
          <w:szCs w:val="28"/>
        </w:rPr>
        <w:t xml:space="preserve">звонкие и глухие </w:t>
      </w:r>
      <w:r w:rsidRPr="00F02332">
        <w:rPr>
          <w:rStyle w:val="ad"/>
          <w:b w:val="0"/>
          <w:szCs w:val="28"/>
        </w:rPr>
        <w:t>согласные звуки;</w:t>
      </w:r>
    </w:p>
    <w:p w:rsidR="00F02332" w:rsidRPr="00F02332" w:rsidRDefault="00F02332" w:rsidP="00F02332">
      <w:pPr>
        <w:pStyle w:val="ab"/>
        <w:numPr>
          <w:ilvl w:val="0"/>
          <w:numId w:val="24"/>
        </w:numPr>
        <w:spacing w:line="360" w:lineRule="auto"/>
        <w:rPr>
          <w:rStyle w:val="ad"/>
          <w:b w:val="0"/>
          <w:bCs w:val="0"/>
          <w:szCs w:val="28"/>
        </w:rPr>
      </w:pPr>
      <w:r w:rsidRPr="00F02332">
        <w:rPr>
          <w:rStyle w:val="ad"/>
          <w:b w:val="0"/>
          <w:szCs w:val="28"/>
        </w:rPr>
        <w:t xml:space="preserve">умение различать </w:t>
      </w:r>
      <w:r w:rsidR="00AB367B" w:rsidRPr="00F02332">
        <w:rPr>
          <w:rStyle w:val="ad"/>
          <w:b w:val="0"/>
          <w:szCs w:val="28"/>
        </w:rPr>
        <w:t xml:space="preserve">твердые и мягкие </w:t>
      </w:r>
      <w:r w:rsidR="00AB367B">
        <w:rPr>
          <w:rStyle w:val="ad"/>
          <w:b w:val="0"/>
          <w:szCs w:val="28"/>
        </w:rPr>
        <w:t>согласные звуки</w:t>
      </w:r>
      <w:r w:rsidRPr="00F02332">
        <w:rPr>
          <w:rStyle w:val="ad"/>
          <w:b w:val="0"/>
          <w:szCs w:val="28"/>
        </w:rPr>
        <w:t>;</w:t>
      </w:r>
    </w:p>
    <w:p w:rsidR="00F02332" w:rsidRPr="00F02332" w:rsidRDefault="00F02332" w:rsidP="00F02332">
      <w:pPr>
        <w:pStyle w:val="ab"/>
        <w:numPr>
          <w:ilvl w:val="0"/>
          <w:numId w:val="24"/>
        </w:numPr>
        <w:spacing w:line="360" w:lineRule="auto"/>
        <w:rPr>
          <w:szCs w:val="28"/>
        </w:rPr>
      </w:pPr>
      <w:r w:rsidRPr="00F02332">
        <w:rPr>
          <w:szCs w:val="28"/>
        </w:rPr>
        <w:t>умение переводить звуковую запись слова в буквенную;</w:t>
      </w:r>
    </w:p>
    <w:p w:rsidR="00F02332" w:rsidRPr="00F02332" w:rsidRDefault="00F02332" w:rsidP="00F02332">
      <w:pPr>
        <w:pStyle w:val="ab"/>
        <w:numPr>
          <w:ilvl w:val="0"/>
          <w:numId w:val="24"/>
        </w:numPr>
        <w:spacing w:line="360" w:lineRule="auto"/>
        <w:rPr>
          <w:szCs w:val="28"/>
        </w:rPr>
      </w:pPr>
      <w:r w:rsidRPr="00F02332">
        <w:rPr>
          <w:szCs w:val="28"/>
        </w:rPr>
        <w:t>умение определять значение буквы в зависимости от позиции;</w:t>
      </w:r>
    </w:p>
    <w:p w:rsidR="00F02332" w:rsidRPr="00F02332" w:rsidRDefault="00F02332" w:rsidP="00F02332">
      <w:pPr>
        <w:pStyle w:val="ab"/>
        <w:numPr>
          <w:ilvl w:val="0"/>
          <w:numId w:val="24"/>
        </w:numPr>
        <w:spacing w:line="360" w:lineRule="auto"/>
        <w:rPr>
          <w:szCs w:val="28"/>
        </w:rPr>
      </w:pPr>
      <w:r w:rsidRPr="00F02332">
        <w:rPr>
          <w:szCs w:val="28"/>
        </w:rPr>
        <w:t>умение производить фонетический анализ слова (полный).</w:t>
      </w:r>
    </w:p>
    <w:p w:rsidR="003103AA" w:rsidRPr="00FD3361" w:rsidRDefault="007B0A49" w:rsidP="00F02332">
      <w:pPr>
        <w:pStyle w:val="ab"/>
        <w:spacing w:line="360" w:lineRule="auto"/>
        <w:ind w:firstLine="708"/>
        <w:rPr>
          <w:szCs w:val="28"/>
        </w:rPr>
      </w:pPr>
      <w:r w:rsidRPr="00FD3361">
        <w:rPr>
          <w:szCs w:val="28"/>
        </w:rPr>
        <w:t xml:space="preserve">В результате констатирующего </w:t>
      </w:r>
      <w:r w:rsidR="00323360" w:rsidRPr="00FD3361">
        <w:rPr>
          <w:szCs w:val="28"/>
        </w:rPr>
        <w:t>этапа</w:t>
      </w:r>
      <w:r w:rsidRPr="00FD3361">
        <w:rPr>
          <w:szCs w:val="28"/>
        </w:rPr>
        <w:t xml:space="preserve"> установлен</w:t>
      </w:r>
      <w:r w:rsidR="00323360" w:rsidRPr="00FD3361">
        <w:rPr>
          <w:szCs w:val="28"/>
        </w:rPr>
        <w:t>о</w:t>
      </w:r>
      <w:r w:rsidRPr="00FD3361">
        <w:rPr>
          <w:szCs w:val="28"/>
        </w:rPr>
        <w:t xml:space="preserve"> количество учащихся, допускающих ошибки при выполнении того или иного задания </w:t>
      </w:r>
      <w:r w:rsidR="00701F1F">
        <w:rPr>
          <w:szCs w:val="28"/>
        </w:rPr>
        <w:t>(</w:t>
      </w:r>
      <w:r w:rsidR="00FD3361">
        <w:rPr>
          <w:szCs w:val="28"/>
        </w:rPr>
        <w:t>т</w:t>
      </w:r>
      <w:r w:rsidRPr="00FD3361">
        <w:rPr>
          <w:szCs w:val="28"/>
        </w:rPr>
        <w:t xml:space="preserve">аблица </w:t>
      </w:r>
      <w:r w:rsidR="00323360" w:rsidRPr="00FD3361">
        <w:rPr>
          <w:szCs w:val="28"/>
        </w:rPr>
        <w:t>3</w:t>
      </w:r>
      <w:r w:rsidR="00701F1F">
        <w:rPr>
          <w:szCs w:val="28"/>
        </w:rPr>
        <w:t>).</w:t>
      </w:r>
    </w:p>
    <w:p w:rsidR="004165F5" w:rsidRDefault="004165F5" w:rsidP="003103AA">
      <w:pPr>
        <w:pStyle w:val="ab"/>
        <w:spacing w:line="360" w:lineRule="auto"/>
        <w:ind w:firstLine="709"/>
        <w:jc w:val="right"/>
        <w:rPr>
          <w:szCs w:val="28"/>
        </w:rPr>
      </w:pPr>
    </w:p>
    <w:p w:rsidR="004165F5" w:rsidRDefault="004165F5" w:rsidP="003103AA">
      <w:pPr>
        <w:pStyle w:val="ab"/>
        <w:spacing w:line="360" w:lineRule="auto"/>
        <w:ind w:firstLine="709"/>
        <w:jc w:val="right"/>
        <w:rPr>
          <w:szCs w:val="28"/>
        </w:rPr>
      </w:pPr>
    </w:p>
    <w:p w:rsidR="007B0A49" w:rsidRPr="00AB47F0" w:rsidRDefault="007B0A49" w:rsidP="003103AA">
      <w:pPr>
        <w:pStyle w:val="ab"/>
        <w:spacing w:line="360" w:lineRule="auto"/>
        <w:ind w:firstLine="709"/>
        <w:jc w:val="right"/>
        <w:rPr>
          <w:szCs w:val="28"/>
        </w:rPr>
      </w:pPr>
      <w:r w:rsidRPr="00AB47F0">
        <w:rPr>
          <w:szCs w:val="28"/>
        </w:rPr>
        <w:t xml:space="preserve">Таблица </w:t>
      </w:r>
      <w:r w:rsidR="00323360">
        <w:rPr>
          <w:szCs w:val="28"/>
        </w:rPr>
        <w:t>3</w:t>
      </w:r>
      <w:r w:rsidRPr="00AB47F0">
        <w:rPr>
          <w:szCs w:val="28"/>
        </w:rPr>
        <w:t>.</w:t>
      </w:r>
    </w:p>
    <w:p w:rsidR="007B0A49" w:rsidRPr="00AB47F0" w:rsidRDefault="00FD3361" w:rsidP="007B0A49">
      <w:pPr>
        <w:pStyle w:val="5"/>
        <w:spacing w:line="360" w:lineRule="auto"/>
        <w:ind w:firstLine="709"/>
        <w:jc w:val="center"/>
        <w:rPr>
          <w:sz w:val="28"/>
          <w:szCs w:val="28"/>
        </w:rPr>
      </w:pPr>
      <w:r>
        <w:rPr>
          <w:b w:val="0"/>
          <w:sz w:val="28"/>
          <w:szCs w:val="28"/>
        </w:rPr>
        <w:t>Результаты констатирующего этапа</w:t>
      </w:r>
      <w:r w:rsidR="007B0A49" w:rsidRPr="00AB47F0">
        <w:rPr>
          <w:b w:val="0"/>
          <w:sz w:val="28"/>
          <w:szCs w:val="28"/>
        </w:rPr>
        <w:t>.</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0"/>
        <w:gridCol w:w="1418"/>
        <w:gridCol w:w="1418"/>
      </w:tblGrid>
      <w:tr w:rsidR="007B0A49" w:rsidRPr="00AB47F0" w:rsidTr="003103AA">
        <w:trPr>
          <w:trHeight w:val="427"/>
        </w:trPr>
        <w:tc>
          <w:tcPr>
            <w:tcW w:w="3502" w:type="pct"/>
            <w:vAlign w:val="center"/>
          </w:tcPr>
          <w:p w:rsidR="007B0A49" w:rsidRPr="00AB47F0" w:rsidRDefault="007B0A49" w:rsidP="00587342">
            <w:pPr>
              <w:pStyle w:val="FR1"/>
              <w:spacing w:line="360" w:lineRule="auto"/>
              <w:ind w:left="0"/>
              <w:rPr>
                <w:rFonts w:ascii="Times New Roman" w:hAnsi="Times New Roman" w:cs="Times New Roman"/>
                <w:b/>
                <w:sz w:val="28"/>
                <w:szCs w:val="28"/>
              </w:rPr>
            </w:pPr>
            <w:r w:rsidRPr="00AB47F0">
              <w:rPr>
                <w:rFonts w:ascii="Times New Roman" w:hAnsi="Times New Roman" w:cs="Times New Roman"/>
                <w:b/>
                <w:sz w:val="28"/>
                <w:szCs w:val="28"/>
              </w:rPr>
              <w:t>Проверяемые знания</w:t>
            </w:r>
          </w:p>
        </w:tc>
        <w:tc>
          <w:tcPr>
            <w:tcW w:w="1498" w:type="pct"/>
            <w:gridSpan w:val="2"/>
            <w:vAlign w:val="center"/>
          </w:tcPr>
          <w:p w:rsidR="007B0A49" w:rsidRPr="00AB47F0" w:rsidRDefault="007B0A49" w:rsidP="00587342">
            <w:pPr>
              <w:pStyle w:val="FR1"/>
              <w:spacing w:line="360" w:lineRule="auto"/>
              <w:ind w:left="0"/>
              <w:rPr>
                <w:rFonts w:ascii="Times New Roman" w:hAnsi="Times New Roman" w:cs="Times New Roman"/>
                <w:b/>
                <w:sz w:val="28"/>
                <w:szCs w:val="28"/>
              </w:rPr>
            </w:pPr>
            <w:r w:rsidRPr="00AB47F0">
              <w:rPr>
                <w:rFonts w:ascii="Times New Roman" w:hAnsi="Times New Roman" w:cs="Times New Roman"/>
                <w:b/>
                <w:sz w:val="28"/>
                <w:szCs w:val="28"/>
              </w:rPr>
              <w:t>Контроль</w:t>
            </w:r>
          </w:p>
        </w:tc>
      </w:tr>
      <w:tr w:rsidR="007B0A49" w:rsidRPr="00761868" w:rsidTr="003103AA">
        <w:trPr>
          <w:trHeight w:val="311"/>
        </w:trPr>
        <w:tc>
          <w:tcPr>
            <w:tcW w:w="3502" w:type="pct"/>
            <w:vAlign w:val="center"/>
          </w:tcPr>
          <w:p w:rsidR="007B0A49" w:rsidRPr="00FD3361" w:rsidRDefault="00D7318E" w:rsidP="00587342">
            <w:pPr>
              <w:pStyle w:val="5"/>
              <w:spacing w:line="360" w:lineRule="auto"/>
              <w:rPr>
                <w:b w:val="0"/>
                <w:sz w:val="26"/>
                <w:szCs w:val="26"/>
              </w:rPr>
            </w:pPr>
            <w:r w:rsidRPr="00FD3361">
              <w:rPr>
                <w:b w:val="0"/>
                <w:sz w:val="26"/>
                <w:szCs w:val="26"/>
              </w:rPr>
              <w:t>Умение ставить ударение в словах</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6 чел.</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25 %</w:t>
            </w:r>
          </w:p>
        </w:tc>
      </w:tr>
      <w:tr w:rsidR="007B0A49" w:rsidRPr="00761868" w:rsidTr="003103AA">
        <w:trPr>
          <w:trHeight w:val="348"/>
        </w:trPr>
        <w:tc>
          <w:tcPr>
            <w:tcW w:w="3502" w:type="pct"/>
            <w:vAlign w:val="center"/>
          </w:tcPr>
          <w:p w:rsidR="007B0A49" w:rsidRPr="00FD3361" w:rsidRDefault="00D7318E" w:rsidP="00587342">
            <w:pPr>
              <w:pStyle w:val="5"/>
              <w:spacing w:line="360" w:lineRule="auto"/>
              <w:rPr>
                <w:b w:val="0"/>
                <w:sz w:val="26"/>
                <w:szCs w:val="26"/>
              </w:rPr>
            </w:pPr>
            <w:r w:rsidRPr="00FD3361">
              <w:rPr>
                <w:b w:val="0"/>
                <w:sz w:val="26"/>
                <w:szCs w:val="26"/>
              </w:rPr>
              <w:t xml:space="preserve">Умение делить слова на слоги для переноса слова с одной </w:t>
            </w:r>
            <w:r w:rsidR="00AB367B">
              <w:rPr>
                <w:b w:val="0"/>
                <w:sz w:val="26"/>
                <w:szCs w:val="26"/>
              </w:rPr>
              <w:t>строки</w:t>
            </w:r>
            <w:r w:rsidRPr="00FD3361">
              <w:rPr>
                <w:b w:val="0"/>
                <w:sz w:val="26"/>
                <w:szCs w:val="26"/>
              </w:rPr>
              <w:t xml:space="preserve"> на другую</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5 чел.</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21 %</w:t>
            </w:r>
          </w:p>
        </w:tc>
      </w:tr>
      <w:tr w:rsidR="007B0A49" w:rsidRPr="00761868" w:rsidTr="003103AA">
        <w:trPr>
          <w:trHeight w:val="268"/>
        </w:trPr>
        <w:tc>
          <w:tcPr>
            <w:tcW w:w="3502" w:type="pct"/>
            <w:vAlign w:val="center"/>
          </w:tcPr>
          <w:p w:rsidR="007B0A49" w:rsidRPr="00FD3361" w:rsidRDefault="00FD3361" w:rsidP="00587342">
            <w:pPr>
              <w:pStyle w:val="5"/>
              <w:spacing w:line="360" w:lineRule="auto"/>
              <w:rPr>
                <w:sz w:val="26"/>
                <w:szCs w:val="26"/>
              </w:rPr>
            </w:pPr>
            <w:r w:rsidRPr="00FD3361">
              <w:rPr>
                <w:rStyle w:val="ad"/>
                <w:sz w:val="26"/>
                <w:szCs w:val="26"/>
              </w:rPr>
              <w:t xml:space="preserve">Умение различать </w:t>
            </w:r>
            <w:r w:rsidR="00AB367B" w:rsidRPr="00FD3361">
              <w:rPr>
                <w:rStyle w:val="ad"/>
                <w:sz w:val="26"/>
                <w:szCs w:val="26"/>
              </w:rPr>
              <w:t xml:space="preserve">звонкие и глухие </w:t>
            </w:r>
            <w:r w:rsidRPr="00FD3361">
              <w:rPr>
                <w:rStyle w:val="ad"/>
                <w:sz w:val="26"/>
                <w:szCs w:val="26"/>
              </w:rPr>
              <w:t>с</w:t>
            </w:r>
            <w:r w:rsidR="00AB367B">
              <w:rPr>
                <w:rStyle w:val="ad"/>
                <w:sz w:val="26"/>
                <w:szCs w:val="26"/>
              </w:rPr>
              <w:t>огласные звуки</w:t>
            </w:r>
            <w:r w:rsidR="007B0A49" w:rsidRPr="00FD3361">
              <w:rPr>
                <w:rStyle w:val="ad"/>
                <w:sz w:val="26"/>
                <w:szCs w:val="26"/>
              </w:rPr>
              <w:t xml:space="preserve"> </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5 чел.</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21 %</w:t>
            </w:r>
          </w:p>
        </w:tc>
      </w:tr>
      <w:tr w:rsidR="007B0A49" w:rsidRPr="00761868" w:rsidTr="003103AA">
        <w:trPr>
          <w:trHeight w:val="332"/>
        </w:trPr>
        <w:tc>
          <w:tcPr>
            <w:tcW w:w="3502" w:type="pct"/>
            <w:vAlign w:val="center"/>
          </w:tcPr>
          <w:p w:rsidR="007B0A49" w:rsidRPr="00FD3361" w:rsidRDefault="00FD3361" w:rsidP="00587342">
            <w:pPr>
              <w:pStyle w:val="5"/>
              <w:spacing w:line="360" w:lineRule="auto"/>
              <w:rPr>
                <w:sz w:val="26"/>
                <w:szCs w:val="26"/>
              </w:rPr>
            </w:pPr>
            <w:r>
              <w:rPr>
                <w:rStyle w:val="ad"/>
                <w:sz w:val="26"/>
                <w:szCs w:val="26"/>
              </w:rPr>
              <w:t xml:space="preserve">Умение различать </w:t>
            </w:r>
            <w:r w:rsidR="00AB367B" w:rsidRPr="00FD3361">
              <w:rPr>
                <w:rStyle w:val="ad"/>
                <w:sz w:val="26"/>
                <w:szCs w:val="26"/>
              </w:rPr>
              <w:t>твердые и мягкие</w:t>
            </w:r>
            <w:r w:rsidR="00AB367B">
              <w:rPr>
                <w:rStyle w:val="ad"/>
                <w:sz w:val="26"/>
                <w:szCs w:val="26"/>
              </w:rPr>
              <w:t xml:space="preserve"> </w:t>
            </w:r>
            <w:r>
              <w:rPr>
                <w:rStyle w:val="ad"/>
                <w:sz w:val="26"/>
                <w:szCs w:val="26"/>
              </w:rPr>
              <w:t>с</w:t>
            </w:r>
            <w:r w:rsidR="007B0A49" w:rsidRPr="00FD3361">
              <w:rPr>
                <w:rStyle w:val="ad"/>
                <w:sz w:val="26"/>
                <w:szCs w:val="26"/>
              </w:rPr>
              <w:t>огласные звуки</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4 чел.</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16 %</w:t>
            </w:r>
          </w:p>
        </w:tc>
      </w:tr>
      <w:tr w:rsidR="007B0A49" w:rsidRPr="00761868" w:rsidTr="003103AA">
        <w:trPr>
          <w:trHeight w:val="187"/>
        </w:trPr>
        <w:tc>
          <w:tcPr>
            <w:tcW w:w="3502" w:type="pct"/>
            <w:vAlign w:val="center"/>
          </w:tcPr>
          <w:p w:rsidR="007B0A49" w:rsidRPr="00FD3361" w:rsidRDefault="00FD3361" w:rsidP="00587342">
            <w:pPr>
              <w:pStyle w:val="5"/>
              <w:spacing w:line="360" w:lineRule="auto"/>
              <w:rPr>
                <w:b w:val="0"/>
                <w:sz w:val="26"/>
                <w:szCs w:val="26"/>
              </w:rPr>
            </w:pPr>
            <w:r>
              <w:rPr>
                <w:b w:val="0"/>
                <w:sz w:val="26"/>
                <w:szCs w:val="26"/>
              </w:rPr>
              <w:t xml:space="preserve">Умение </w:t>
            </w:r>
            <w:r w:rsidR="00B4361E">
              <w:rPr>
                <w:b w:val="0"/>
                <w:sz w:val="26"/>
                <w:szCs w:val="26"/>
              </w:rPr>
              <w:t>переводить звуковую запись слова в буквенную</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14 чел.</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58 %</w:t>
            </w:r>
          </w:p>
        </w:tc>
      </w:tr>
      <w:tr w:rsidR="007B0A49" w:rsidRPr="00761868" w:rsidTr="003103AA">
        <w:trPr>
          <w:trHeight w:val="223"/>
        </w:trPr>
        <w:tc>
          <w:tcPr>
            <w:tcW w:w="3502" w:type="pct"/>
            <w:vAlign w:val="center"/>
          </w:tcPr>
          <w:p w:rsidR="007B0A49" w:rsidRPr="00FD3361" w:rsidRDefault="00B4361E" w:rsidP="00587342">
            <w:pPr>
              <w:pStyle w:val="5"/>
              <w:spacing w:line="360" w:lineRule="auto"/>
              <w:rPr>
                <w:b w:val="0"/>
                <w:sz w:val="26"/>
                <w:szCs w:val="26"/>
              </w:rPr>
            </w:pPr>
            <w:r>
              <w:rPr>
                <w:b w:val="0"/>
                <w:sz w:val="26"/>
                <w:szCs w:val="26"/>
              </w:rPr>
              <w:t xml:space="preserve">Умение определять значение </w:t>
            </w:r>
            <w:r w:rsidR="0086631D">
              <w:rPr>
                <w:b w:val="0"/>
                <w:sz w:val="26"/>
                <w:szCs w:val="26"/>
              </w:rPr>
              <w:t xml:space="preserve">гласных </w:t>
            </w:r>
            <w:r>
              <w:rPr>
                <w:b w:val="0"/>
                <w:sz w:val="26"/>
                <w:szCs w:val="26"/>
              </w:rPr>
              <w:t>букв в зависимости от позиции</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10 чел.</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42 %</w:t>
            </w:r>
          </w:p>
        </w:tc>
      </w:tr>
      <w:tr w:rsidR="007B0A49" w:rsidRPr="00761868" w:rsidTr="003103AA">
        <w:trPr>
          <w:trHeight w:val="108"/>
        </w:trPr>
        <w:tc>
          <w:tcPr>
            <w:tcW w:w="3502" w:type="pct"/>
            <w:vAlign w:val="center"/>
          </w:tcPr>
          <w:p w:rsidR="007B0A49" w:rsidRPr="00FD3361" w:rsidRDefault="00B4361E" w:rsidP="00587342">
            <w:pPr>
              <w:pStyle w:val="FR1"/>
              <w:spacing w:line="360" w:lineRule="auto"/>
              <w:ind w:left="0"/>
              <w:jc w:val="left"/>
              <w:rPr>
                <w:rFonts w:ascii="Times New Roman" w:hAnsi="Times New Roman" w:cs="Times New Roman"/>
                <w:sz w:val="26"/>
                <w:szCs w:val="26"/>
              </w:rPr>
            </w:pPr>
            <w:r>
              <w:rPr>
                <w:rFonts w:ascii="Times New Roman" w:hAnsi="Times New Roman" w:cs="Times New Roman"/>
                <w:sz w:val="26"/>
                <w:szCs w:val="26"/>
              </w:rPr>
              <w:t>Умение производить фонетический анализ слова (полный)</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7 чел.</w:t>
            </w:r>
          </w:p>
        </w:tc>
        <w:tc>
          <w:tcPr>
            <w:tcW w:w="749" w:type="pct"/>
            <w:vAlign w:val="center"/>
          </w:tcPr>
          <w:p w:rsidR="007B0A49" w:rsidRPr="00FD3361" w:rsidRDefault="007B0A49" w:rsidP="00587342">
            <w:pPr>
              <w:pStyle w:val="FR1"/>
              <w:spacing w:line="360" w:lineRule="auto"/>
              <w:ind w:left="0"/>
              <w:rPr>
                <w:rFonts w:ascii="Times New Roman" w:hAnsi="Times New Roman" w:cs="Times New Roman"/>
                <w:sz w:val="26"/>
                <w:szCs w:val="26"/>
              </w:rPr>
            </w:pPr>
            <w:r w:rsidRPr="00FD3361">
              <w:rPr>
                <w:rFonts w:ascii="Times New Roman" w:hAnsi="Times New Roman" w:cs="Times New Roman"/>
                <w:sz w:val="26"/>
                <w:szCs w:val="26"/>
              </w:rPr>
              <w:t>39 %</w:t>
            </w:r>
          </w:p>
        </w:tc>
      </w:tr>
    </w:tbl>
    <w:p w:rsidR="007B0A49" w:rsidRPr="00AB47F0" w:rsidRDefault="007B0A49" w:rsidP="007B0A49">
      <w:pPr>
        <w:pStyle w:val="ab"/>
        <w:spacing w:line="360" w:lineRule="auto"/>
        <w:rPr>
          <w:szCs w:val="28"/>
        </w:rPr>
      </w:pPr>
    </w:p>
    <w:p w:rsidR="007B0A49" w:rsidRPr="00AB47F0" w:rsidRDefault="007B0A49" w:rsidP="007B0A49">
      <w:pPr>
        <w:pStyle w:val="FR1"/>
        <w:spacing w:line="360" w:lineRule="auto"/>
        <w:ind w:left="0" w:firstLine="709"/>
        <w:jc w:val="both"/>
        <w:rPr>
          <w:rFonts w:ascii="Times New Roman" w:hAnsi="Times New Roman" w:cs="Times New Roman"/>
          <w:sz w:val="28"/>
          <w:szCs w:val="28"/>
        </w:rPr>
      </w:pPr>
      <w:r w:rsidRPr="00AB47F0">
        <w:rPr>
          <w:rFonts w:ascii="Times New Roman" w:hAnsi="Times New Roman" w:cs="Times New Roman"/>
          <w:sz w:val="28"/>
          <w:szCs w:val="28"/>
        </w:rPr>
        <w:t xml:space="preserve">Мы видим, что наибольшее количество ошибок </w:t>
      </w:r>
      <w:r w:rsidR="0086631D">
        <w:rPr>
          <w:rFonts w:ascii="Times New Roman" w:hAnsi="Times New Roman" w:cs="Times New Roman"/>
          <w:sz w:val="28"/>
          <w:szCs w:val="28"/>
        </w:rPr>
        <w:t xml:space="preserve">допущено при переводе звуковой записи слов в буквенную, </w:t>
      </w:r>
      <w:r w:rsidRPr="00AB47F0">
        <w:rPr>
          <w:rFonts w:ascii="Times New Roman" w:hAnsi="Times New Roman" w:cs="Times New Roman"/>
          <w:sz w:val="28"/>
          <w:szCs w:val="28"/>
        </w:rPr>
        <w:t>при анализе</w:t>
      </w:r>
      <w:r w:rsidR="00D7318E">
        <w:rPr>
          <w:rFonts w:ascii="Times New Roman" w:hAnsi="Times New Roman" w:cs="Times New Roman"/>
          <w:sz w:val="28"/>
          <w:szCs w:val="28"/>
        </w:rPr>
        <w:t xml:space="preserve"> значения</w:t>
      </w:r>
      <w:r w:rsidRPr="00AB47F0">
        <w:rPr>
          <w:rFonts w:ascii="Times New Roman" w:hAnsi="Times New Roman" w:cs="Times New Roman"/>
          <w:sz w:val="28"/>
          <w:szCs w:val="28"/>
        </w:rPr>
        <w:t xml:space="preserve"> гласных </w:t>
      </w:r>
      <w:r w:rsidR="00D7318E">
        <w:rPr>
          <w:rFonts w:ascii="Times New Roman" w:hAnsi="Times New Roman" w:cs="Times New Roman"/>
          <w:sz w:val="28"/>
          <w:szCs w:val="28"/>
        </w:rPr>
        <w:t>букв</w:t>
      </w:r>
      <w:r w:rsidR="00AB367B">
        <w:rPr>
          <w:rFonts w:ascii="Times New Roman" w:hAnsi="Times New Roman" w:cs="Times New Roman"/>
          <w:sz w:val="28"/>
          <w:szCs w:val="28"/>
        </w:rPr>
        <w:t xml:space="preserve"> в зависимости от позиции</w:t>
      </w:r>
      <w:r w:rsidR="00D7318E">
        <w:rPr>
          <w:rFonts w:ascii="Times New Roman" w:hAnsi="Times New Roman" w:cs="Times New Roman"/>
          <w:sz w:val="28"/>
          <w:szCs w:val="28"/>
        </w:rPr>
        <w:t xml:space="preserve">, </w:t>
      </w:r>
      <w:r w:rsidR="0086631D">
        <w:rPr>
          <w:rFonts w:ascii="Times New Roman" w:hAnsi="Times New Roman" w:cs="Times New Roman"/>
          <w:sz w:val="28"/>
          <w:szCs w:val="28"/>
        </w:rPr>
        <w:t xml:space="preserve">при </w:t>
      </w:r>
      <w:r w:rsidR="00D7318E">
        <w:rPr>
          <w:rFonts w:ascii="Times New Roman" w:hAnsi="Times New Roman" w:cs="Times New Roman"/>
          <w:sz w:val="28"/>
          <w:szCs w:val="28"/>
        </w:rPr>
        <w:t>проведении фонетического</w:t>
      </w:r>
      <w:r w:rsidRPr="00AB47F0">
        <w:rPr>
          <w:rFonts w:ascii="Times New Roman" w:hAnsi="Times New Roman" w:cs="Times New Roman"/>
          <w:sz w:val="28"/>
          <w:szCs w:val="28"/>
        </w:rPr>
        <w:t xml:space="preserve"> анализа слов.</w:t>
      </w:r>
    </w:p>
    <w:p w:rsidR="007B0A49" w:rsidRPr="00AB47F0" w:rsidRDefault="007B0A49" w:rsidP="007B0A49">
      <w:pPr>
        <w:spacing w:line="360" w:lineRule="auto"/>
        <w:ind w:firstLine="527"/>
        <w:rPr>
          <w:sz w:val="28"/>
          <w:szCs w:val="28"/>
        </w:rPr>
      </w:pPr>
      <w:r w:rsidRPr="00AB47F0">
        <w:rPr>
          <w:sz w:val="28"/>
          <w:szCs w:val="28"/>
        </w:rPr>
        <w:t>Причины допущенных ошибок могут быть различными:</w:t>
      </w:r>
    </w:p>
    <w:p w:rsidR="007B0A49" w:rsidRPr="00AB47F0" w:rsidRDefault="00505E32" w:rsidP="007B0A49">
      <w:pPr>
        <w:spacing w:line="360" w:lineRule="auto"/>
        <w:ind w:firstLine="540"/>
        <w:rPr>
          <w:sz w:val="28"/>
          <w:szCs w:val="28"/>
        </w:rPr>
      </w:pPr>
      <w:r>
        <w:rPr>
          <w:sz w:val="28"/>
          <w:szCs w:val="28"/>
        </w:rPr>
        <w:t>1) с</w:t>
      </w:r>
      <w:r w:rsidR="007B0A49" w:rsidRPr="00AB47F0">
        <w:rPr>
          <w:sz w:val="28"/>
          <w:szCs w:val="28"/>
        </w:rPr>
        <w:t>мешение понятий «букв</w:t>
      </w:r>
      <w:r>
        <w:rPr>
          <w:sz w:val="28"/>
          <w:szCs w:val="28"/>
        </w:rPr>
        <w:t>а</w:t>
      </w:r>
      <w:r w:rsidR="007B0A49" w:rsidRPr="00AB47F0">
        <w:rPr>
          <w:sz w:val="28"/>
          <w:szCs w:val="28"/>
        </w:rPr>
        <w:t>» и «звук»;</w:t>
      </w:r>
    </w:p>
    <w:p w:rsidR="007B0A49" w:rsidRPr="00AB47F0" w:rsidRDefault="00505E32" w:rsidP="007B0A49">
      <w:pPr>
        <w:spacing w:line="360" w:lineRule="auto"/>
        <w:ind w:firstLine="540"/>
        <w:rPr>
          <w:sz w:val="28"/>
          <w:szCs w:val="28"/>
        </w:rPr>
      </w:pPr>
      <w:r>
        <w:rPr>
          <w:sz w:val="28"/>
          <w:szCs w:val="28"/>
        </w:rPr>
        <w:t>2) н</w:t>
      </w:r>
      <w:r w:rsidR="007B0A49" w:rsidRPr="00AB47F0">
        <w:rPr>
          <w:sz w:val="28"/>
          <w:szCs w:val="28"/>
        </w:rPr>
        <w:t xml:space="preserve">еумение правильно вычленять звуки из слова  и характеризировать их при звуковом анализе; </w:t>
      </w:r>
    </w:p>
    <w:p w:rsidR="007B0A49" w:rsidRPr="00AB47F0" w:rsidRDefault="00505E32" w:rsidP="007B0A49">
      <w:pPr>
        <w:spacing w:line="360" w:lineRule="auto"/>
        <w:ind w:firstLine="540"/>
        <w:rPr>
          <w:sz w:val="28"/>
          <w:szCs w:val="28"/>
        </w:rPr>
      </w:pPr>
      <w:r>
        <w:rPr>
          <w:sz w:val="28"/>
          <w:szCs w:val="28"/>
        </w:rPr>
        <w:t>3) н</w:t>
      </w:r>
      <w:r w:rsidR="007B0A49" w:rsidRPr="00AB47F0">
        <w:rPr>
          <w:sz w:val="28"/>
          <w:szCs w:val="28"/>
        </w:rPr>
        <w:t>еправильное определение ударного слога;</w:t>
      </w:r>
    </w:p>
    <w:p w:rsidR="007B0A49" w:rsidRPr="00AB47F0" w:rsidRDefault="00505E32" w:rsidP="007B0A49">
      <w:pPr>
        <w:spacing w:line="360" w:lineRule="auto"/>
        <w:ind w:firstLine="540"/>
        <w:rPr>
          <w:sz w:val="28"/>
          <w:szCs w:val="28"/>
        </w:rPr>
      </w:pPr>
      <w:r>
        <w:rPr>
          <w:sz w:val="28"/>
          <w:szCs w:val="28"/>
        </w:rPr>
        <w:t>4) н</w:t>
      </w:r>
      <w:r w:rsidR="007501CF">
        <w:rPr>
          <w:sz w:val="28"/>
          <w:szCs w:val="28"/>
        </w:rPr>
        <w:t xml:space="preserve">еверное деление на слоги.                    </w:t>
      </w:r>
    </w:p>
    <w:p w:rsidR="0051282C" w:rsidRPr="0051282C" w:rsidRDefault="007B0A49" w:rsidP="0051282C">
      <w:pPr>
        <w:pStyle w:val="ab"/>
        <w:spacing w:line="360" w:lineRule="auto"/>
        <w:ind w:firstLine="709"/>
        <w:rPr>
          <w:szCs w:val="28"/>
        </w:rPr>
      </w:pPr>
      <w:r w:rsidRPr="00AB47F0">
        <w:rPr>
          <w:szCs w:val="28"/>
        </w:rPr>
        <w:t xml:space="preserve">Согласно полученным результатам были разработаны задания, позволяющие совершенствовать </w:t>
      </w:r>
      <w:r w:rsidR="00D7318E">
        <w:rPr>
          <w:szCs w:val="28"/>
        </w:rPr>
        <w:t xml:space="preserve">фонетические </w:t>
      </w:r>
      <w:r w:rsidRPr="00AB47F0">
        <w:rPr>
          <w:szCs w:val="28"/>
        </w:rPr>
        <w:t xml:space="preserve">знания и умения. </w:t>
      </w:r>
      <w:r w:rsidR="00D7318E">
        <w:rPr>
          <w:szCs w:val="28"/>
        </w:rPr>
        <w:t>Вес</w:t>
      </w:r>
      <w:r w:rsidR="00505E32">
        <w:rPr>
          <w:szCs w:val="28"/>
        </w:rPr>
        <w:t>ь комплект упражнений</w:t>
      </w:r>
      <w:r w:rsidR="00795E9E">
        <w:rPr>
          <w:szCs w:val="28"/>
        </w:rPr>
        <w:t xml:space="preserve"> представлен </w:t>
      </w:r>
      <w:r w:rsidR="00353705">
        <w:rPr>
          <w:szCs w:val="28"/>
        </w:rPr>
        <w:t xml:space="preserve">в </w:t>
      </w:r>
      <w:r w:rsidR="00795E9E">
        <w:rPr>
          <w:szCs w:val="28"/>
        </w:rPr>
        <w:t>п</w:t>
      </w:r>
      <w:r w:rsidR="00D7318E">
        <w:rPr>
          <w:szCs w:val="28"/>
        </w:rPr>
        <w:t>риложени</w:t>
      </w:r>
      <w:r w:rsidR="00353705">
        <w:rPr>
          <w:szCs w:val="28"/>
        </w:rPr>
        <w:t>и</w:t>
      </w:r>
      <w:r w:rsidR="00D7318E">
        <w:rPr>
          <w:szCs w:val="28"/>
        </w:rPr>
        <w:t xml:space="preserve"> 2. В комплексе представлены следующие виды заданий:</w:t>
      </w:r>
    </w:p>
    <w:p w:rsidR="00323360" w:rsidRPr="0051282C" w:rsidRDefault="00323360" w:rsidP="0051282C">
      <w:pPr>
        <w:numPr>
          <w:ilvl w:val="0"/>
          <w:numId w:val="22"/>
        </w:numPr>
        <w:spacing w:line="360" w:lineRule="auto"/>
        <w:rPr>
          <w:sz w:val="28"/>
          <w:szCs w:val="28"/>
        </w:rPr>
      </w:pPr>
      <w:r w:rsidRPr="0051282C">
        <w:rPr>
          <w:sz w:val="28"/>
          <w:szCs w:val="28"/>
        </w:rPr>
        <w:t xml:space="preserve">Найди букву и назови звуки. </w:t>
      </w:r>
    </w:p>
    <w:p w:rsidR="00323360" w:rsidRPr="0051282C" w:rsidRDefault="00323360" w:rsidP="0051282C">
      <w:pPr>
        <w:numPr>
          <w:ilvl w:val="0"/>
          <w:numId w:val="22"/>
        </w:numPr>
        <w:spacing w:line="360" w:lineRule="auto"/>
        <w:rPr>
          <w:sz w:val="28"/>
          <w:szCs w:val="28"/>
        </w:rPr>
      </w:pPr>
      <w:r w:rsidRPr="0051282C">
        <w:rPr>
          <w:sz w:val="28"/>
          <w:szCs w:val="28"/>
        </w:rPr>
        <w:t>Найди</w:t>
      </w:r>
      <w:r w:rsidR="00505E32">
        <w:rPr>
          <w:sz w:val="28"/>
          <w:szCs w:val="28"/>
        </w:rPr>
        <w:t xml:space="preserve"> общий</w:t>
      </w:r>
      <w:r w:rsidRPr="0051282C">
        <w:rPr>
          <w:sz w:val="28"/>
          <w:szCs w:val="28"/>
        </w:rPr>
        <w:t xml:space="preserve"> звук в словах.</w:t>
      </w:r>
    </w:p>
    <w:p w:rsidR="00323360" w:rsidRPr="0051282C" w:rsidRDefault="00505E32" w:rsidP="0051282C">
      <w:pPr>
        <w:numPr>
          <w:ilvl w:val="0"/>
          <w:numId w:val="22"/>
        </w:numPr>
        <w:spacing w:line="360" w:lineRule="auto"/>
        <w:rPr>
          <w:sz w:val="28"/>
          <w:szCs w:val="28"/>
        </w:rPr>
      </w:pPr>
      <w:r>
        <w:rPr>
          <w:sz w:val="28"/>
          <w:szCs w:val="28"/>
        </w:rPr>
        <w:t>Найди лишнее слово (по фонетическим признакам).</w:t>
      </w:r>
    </w:p>
    <w:p w:rsidR="00323360" w:rsidRDefault="00323360" w:rsidP="0051282C">
      <w:pPr>
        <w:numPr>
          <w:ilvl w:val="0"/>
          <w:numId w:val="22"/>
        </w:numPr>
        <w:spacing w:line="360" w:lineRule="auto"/>
        <w:rPr>
          <w:sz w:val="28"/>
          <w:szCs w:val="28"/>
        </w:rPr>
      </w:pPr>
      <w:r w:rsidRPr="0051282C">
        <w:rPr>
          <w:sz w:val="28"/>
          <w:szCs w:val="28"/>
        </w:rPr>
        <w:t>Запи</w:t>
      </w:r>
      <w:r w:rsidR="00505E32">
        <w:rPr>
          <w:sz w:val="28"/>
          <w:szCs w:val="28"/>
        </w:rPr>
        <w:t>ши</w:t>
      </w:r>
      <w:r w:rsidRPr="0051282C">
        <w:rPr>
          <w:sz w:val="28"/>
          <w:szCs w:val="28"/>
        </w:rPr>
        <w:t xml:space="preserve"> слов</w:t>
      </w:r>
      <w:r w:rsidR="00505E32">
        <w:rPr>
          <w:sz w:val="28"/>
          <w:szCs w:val="28"/>
        </w:rPr>
        <w:t>о</w:t>
      </w:r>
      <w:r w:rsidRPr="0051282C">
        <w:rPr>
          <w:sz w:val="28"/>
          <w:szCs w:val="28"/>
        </w:rPr>
        <w:t xml:space="preserve"> по данной транскрипции.</w:t>
      </w:r>
    </w:p>
    <w:p w:rsidR="00505E32" w:rsidRPr="0051282C" w:rsidRDefault="00505E32" w:rsidP="0051282C">
      <w:pPr>
        <w:numPr>
          <w:ilvl w:val="0"/>
          <w:numId w:val="22"/>
        </w:numPr>
        <w:spacing w:line="360" w:lineRule="auto"/>
        <w:rPr>
          <w:sz w:val="28"/>
          <w:szCs w:val="28"/>
        </w:rPr>
      </w:pPr>
      <w:r>
        <w:rPr>
          <w:sz w:val="28"/>
          <w:szCs w:val="28"/>
        </w:rPr>
        <w:t>Сопоставь количество букв и звуков в слове.</w:t>
      </w:r>
    </w:p>
    <w:p w:rsidR="00323360" w:rsidRPr="0051282C" w:rsidRDefault="00505E32" w:rsidP="0051282C">
      <w:pPr>
        <w:numPr>
          <w:ilvl w:val="0"/>
          <w:numId w:val="22"/>
        </w:numPr>
        <w:spacing w:line="360" w:lineRule="auto"/>
        <w:rPr>
          <w:sz w:val="28"/>
          <w:szCs w:val="28"/>
        </w:rPr>
      </w:pPr>
      <w:r>
        <w:rPr>
          <w:sz w:val="28"/>
          <w:szCs w:val="28"/>
        </w:rPr>
        <w:t>Произведи ф</w:t>
      </w:r>
      <w:r w:rsidR="00323360" w:rsidRPr="0051282C">
        <w:rPr>
          <w:sz w:val="28"/>
          <w:szCs w:val="28"/>
        </w:rPr>
        <w:t>онетический разбор.</w:t>
      </w:r>
    </w:p>
    <w:p w:rsidR="00323360" w:rsidRPr="0051282C" w:rsidRDefault="00323360" w:rsidP="0051282C">
      <w:pPr>
        <w:numPr>
          <w:ilvl w:val="0"/>
          <w:numId w:val="22"/>
        </w:numPr>
        <w:spacing w:line="360" w:lineRule="auto"/>
        <w:rPr>
          <w:sz w:val="28"/>
          <w:szCs w:val="28"/>
        </w:rPr>
      </w:pPr>
      <w:r w:rsidRPr="0051282C">
        <w:rPr>
          <w:sz w:val="28"/>
          <w:szCs w:val="28"/>
        </w:rPr>
        <w:t>Слуховые диктанты.</w:t>
      </w:r>
    </w:p>
    <w:p w:rsidR="00323360" w:rsidRPr="0051282C" w:rsidRDefault="00323360" w:rsidP="0051282C">
      <w:pPr>
        <w:numPr>
          <w:ilvl w:val="0"/>
          <w:numId w:val="22"/>
        </w:numPr>
        <w:spacing w:line="360" w:lineRule="auto"/>
        <w:rPr>
          <w:sz w:val="28"/>
          <w:szCs w:val="28"/>
        </w:rPr>
      </w:pPr>
      <w:r w:rsidRPr="0051282C">
        <w:rPr>
          <w:sz w:val="28"/>
          <w:szCs w:val="28"/>
        </w:rPr>
        <w:t>Артикуляционные зарядки.</w:t>
      </w:r>
    </w:p>
    <w:p w:rsidR="007B0A49" w:rsidRPr="00D7318E" w:rsidRDefault="00323360" w:rsidP="00D7318E">
      <w:pPr>
        <w:numPr>
          <w:ilvl w:val="0"/>
          <w:numId w:val="22"/>
        </w:numPr>
        <w:spacing w:line="360" w:lineRule="auto"/>
        <w:rPr>
          <w:sz w:val="28"/>
          <w:szCs w:val="28"/>
        </w:rPr>
      </w:pPr>
      <w:r w:rsidRPr="00D7318E">
        <w:rPr>
          <w:sz w:val="28"/>
          <w:szCs w:val="28"/>
        </w:rPr>
        <w:t xml:space="preserve">Фонетические </w:t>
      </w:r>
      <w:r w:rsidR="00505E32">
        <w:rPr>
          <w:sz w:val="28"/>
          <w:szCs w:val="28"/>
        </w:rPr>
        <w:t>игры</w:t>
      </w:r>
      <w:r w:rsidRPr="00D7318E">
        <w:rPr>
          <w:sz w:val="28"/>
          <w:szCs w:val="28"/>
        </w:rPr>
        <w:t>.</w:t>
      </w:r>
    </w:p>
    <w:p w:rsidR="007B0A49" w:rsidRPr="00AB47F0" w:rsidRDefault="007B0A49" w:rsidP="007B0A49">
      <w:pPr>
        <w:pStyle w:val="ab"/>
        <w:spacing w:line="360" w:lineRule="auto"/>
        <w:ind w:firstLine="709"/>
        <w:rPr>
          <w:szCs w:val="28"/>
        </w:rPr>
      </w:pPr>
      <w:r w:rsidRPr="00AB47F0">
        <w:rPr>
          <w:szCs w:val="28"/>
        </w:rPr>
        <w:t>Очень важным стимулирующим фактором в обучении является создание ситуации успеха на уроке. Задания программировались и планировались таким образом, чтобы каждый ученик мог почувствовать свой, пусть небольшой, но успех.</w:t>
      </w:r>
    </w:p>
    <w:p w:rsidR="007B0A49" w:rsidRPr="00A74DBC" w:rsidRDefault="007B0A49" w:rsidP="007B0A49">
      <w:pPr>
        <w:pStyle w:val="ab"/>
        <w:spacing w:line="360" w:lineRule="auto"/>
        <w:ind w:firstLine="709"/>
        <w:rPr>
          <w:szCs w:val="28"/>
        </w:rPr>
      </w:pPr>
      <w:r w:rsidRPr="00AB47F0">
        <w:rPr>
          <w:szCs w:val="28"/>
        </w:rPr>
        <w:t>Возможность и качество усвоения учеником знаний решающим образом зависит от его собственной активности в процессе обучения. Что</w:t>
      </w:r>
      <w:r w:rsidR="00D7318E">
        <w:rPr>
          <w:szCs w:val="28"/>
        </w:rPr>
        <w:t xml:space="preserve"> </w:t>
      </w:r>
      <w:r w:rsidRPr="00AB47F0">
        <w:rPr>
          <w:szCs w:val="28"/>
        </w:rPr>
        <w:t>бы и как бы ни делал учитель, успех обучения</w:t>
      </w:r>
      <w:r w:rsidR="002A3F2B">
        <w:rPr>
          <w:szCs w:val="28"/>
        </w:rPr>
        <w:t>,</w:t>
      </w:r>
      <w:r w:rsidRPr="00AB47F0">
        <w:rPr>
          <w:szCs w:val="28"/>
        </w:rPr>
        <w:t xml:space="preserve"> в конечном счете</w:t>
      </w:r>
      <w:r w:rsidR="002A3F2B">
        <w:rPr>
          <w:szCs w:val="28"/>
        </w:rPr>
        <w:t>,</w:t>
      </w:r>
      <w:r w:rsidRPr="00AB47F0">
        <w:rPr>
          <w:szCs w:val="28"/>
        </w:rPr>
        <w:t xml:space="preserve"> определяется </w:t>
      </w:r>
      <w:r w:rsidRPr="00A74DBC">
        <w:rPr>
          <w:szCs w:val="28"/>
        </w:rPr>
        <w:t>тем, что и как будет делать ученик.</w:t>
      </w:r>
    </w:p>
    <w:p w:rsidR="00D2541C" w:rsidRPr="00A74DBC" w:rsidRDefault="007B0A49" w:rsidP="00A74DBC">
      <w:pPr>
        <w:pStyle w:val="a8"/>
        <w:spacing w:before="0" w:beforeAutospacing="0" w:after="0" w:afterAutospacing="0" w:line="360" w:lineRule="auto"/>
        <w:ind w:firstLine="709"/>
        <w:jc w:val="both"/>
        <w:rPr>
          <w:sz w:val="28"/>
          <w:szCs w:val="28"/>
        </w:rPr>
      </w:pPr>
      <w:r w:rsidRPr="00A74DBC">
        <w:rPr>
          <w:sz w:val="28"/>
          <w:szCs w:val="28"/>
        </w:rPr>
        <w:t>Для поддержания познавательной активности учащихся, обеспечивающей достижение целей обучения, использовались не только разнообразные методы</w:t>
      </w:r>
      <w:r w:rsidR="00A74DBC" w:rsidRPr="00A74DBC">
        <w:rPr>
          <w:sz w:val="28"/>
          <w:szCs w:val="28"/>
        </w:rPr>
        <w:t xml:space="preserve"> обучения: </w:t>
      </w:r>
      <w:r w:rsidR="00A86890" w:rsidRPr="00A74DBC">
        <w:rPr>
          <w:sz w:val="28"/>
          <w:szCs w:val="28"/>
        </w:rPr>
        <w:t xml:space="preserve">словесные (беседа, рассказ, </w:t>
      </w:r>
      <w:r w:rsidR="00A15A37" w:rsidRPr="00A74DBC">
        <w:rPr>
          <w:sz w:val="28"/>
          <w:szCs w:val="28"/>
        </w:rPr>
        <w:t>объяснение</w:t>
      </w:r>
      <w:r w:rsidR="00A86890" w:rsidRPr="00A74DBC">
        <w:rPr>
          <w:sz w:val="28"/>
          <w:szCs w:val="28"/>
        </w:rPr>
        <w:t>)</w:t>
      </w:r>
      <w:r w:rsidR="00A15A37" w:rsidRPr="00A74DBC">
        <w:rPr>
          <w:sz w:val="28"/>
          <w:szCs w:val="28"/>
        </w:rPr>
        <w:t>, наглядные (</w:t>
      </w:r>
      <w:r w:rsidR="008E5D81" w:rsidRPr="00A74DBC">
        <w:rPr>
          <w:sz w:val="28"/>
          <w:szCs w:val="28"/>
        </w:rPr>
        <w:t>иллюстрация</w:t>
      </w:r>
      <w:r w:rsidR="00A15A37" w:rsidRPr="00A74DBC">
        <w:rPr>
          <w:sz w:val="28"/>
          <w:szCs w:val="28"/>
        </w:rPr>
        <w:t>)</w:t>
      </w:r>
      <w:r w:rsidR="008E5D81" w:rsidRPr="00A74DBC">
        <w:rPr>
          <w:sz w:val="28"/>
          <w:szCs w:val="28"/>
        </w:rPr>
        <w:t xml:space="preserve">, </w:t>
      </w:r>
      <w:r w:rsidR="00A74DBC" w:rsidRPr="00A74DBC">
        <w:rPr>
          <w:sz w:val="28"/>
          <w:szCs w:val="28"/>
        </w:rPr>
        <w:t>практические (упражнение, практичес</w:t>
      </w:r>
      <w:r w:rsidR="00505E32">
        <w:rPr>
          <w:sz w:val="28"/>
          <w:szCs w:val="28"/>
        </w:rPr>
        <w:t xml:space="preserve">кие работы, дидактические игры), но и </w:t>
      </w:r>
      <w:r w:rsidR="00D2541C" w:rsidRPr="00A74DBC">
        <w:rPr>
          <w:sz w:val="28"/>
          <w:szCs w:val="28"/>
        </w:rPr>
        <w:t xml:space="preserve">различные формы организации </w:t>
      </w:r>
      <w:r w:rsidRPr="00A74DBC">
        <w:rPr>
          <w:sz w:val="28"/>
          <w:szCs w:val="28"/>
        </w:rPr>
        <w:t>деятельности учащихся</w:t>
      </w:r>
      <w:r w:rsidR="00D2541C" w:rsidRPr="00A74DBC">
        <w:rPr>
          <w:sz w:val="28"/>
          <w:szCs w:val="28"/>
        </w:rPr>
        <w:t>: индивидуальная работа, работа в группах</w:t>
      </w:r>
      <w:r w:rsidRPr="00A74DBC">
        <w:rPr>
          <w:sz w:val="28"/>
          <w:szCs w:val="28"/>
        </w:rPr>
        <w:t>,</w:t>
      </w:r>
      <w:r w:rsidR="00D2541C" w:rsidRPr="00A74DBC">
        <w:rPr>
          <w:sz w:val="28"/>
          <w:szCs w:val="28"/>
        </w:rPr>
        <w:t xml:space="preserve"> фронтальная работа. </w:t>
      </w:r>
    </w:p>
    <w:p w:rsidR="007B0A49" w:rsidRPr="00AB47F0" w:rsidRDefault="007B0A49" w:rsidP="007B0A49">
      <w:pPr>
        <w:pStyle w:val="ab"/>
        <w:spacing w:line="360" w:lineRule="auto"/>
        <w:ind w:firstLine="709"/>
        <w:rPr>
          <w:szCs w:val="28"/>
        </w:rPr>
      </w:pPr>
      <w:r w:rsidRPr="00AB47F0">
        <w:rPr>
          <w:szCs w:val="28"/>
        </w:rPr>
        <w:t>По окончании опытно-практической работы было проведено повторное обследование учащ</w:t>
      </w:r>
      <w:r w:rsidR="002A3F2B">
        <w:rPr>
          <w:szCs w:val="28"/>
        </w:rPr>
        <w:t>ихся. Дата проведения – 5 марта</w:t>
      </w:r>
      <w:r w:rsidR="00795E9E">
        <w:rPr>
          <w:szCs w:val="28"/>
        </w:rPr>
        <w:t xml:space="preserve"> (п</w:t>
      </w:r>
      <w:r w:rsidRPr="00AB47F0">
        <w:rPr>
          <w:szCs w:val="28"/>
        </w:rPr>
        <w:t xml:space="preserve">риложение </w:t>
      </w:r>
      <w:r w:rsidR="00EB2D1D">
        <w:rPr>
          <w:szCs w:val="28"/>
        </w:rPr>
        <w:t>3</w:t>
      </w:r>
      <w:r w:rsidRPr="00AB47F0">
        <w:rPr>
          <w:szCs w:val="28"/>
        </w:rPr>
        <w:t>)</w:t>
      </w:r>
      <w:r w:rsidR="002A3F2B">
        <w:rPr>
          <w:szCs w:val="28"/>
        </w:rPr>
        <w:t>.</w:t>
      </w:r>
      <w:r w:rsidRPr="00AB47F0">
        <w:rPr>
          <w:i/>
          <w:szCs w:val="28"/>
        </w:rPr>
        <w:t xml:space="preserve"> </w:t>
      </w:r>
      <w:r w:rsidR="00D2541C">
        <w:rPr>
          <w:szCs w:val="28"/>
        </w:rPr>
        <w:t>Были получены следующие результаты</w:t>
      </w:r>
      <w:r w:rsidRPr="00AB47F0">
        <w:rPr>
          <w:szCs w:val="28"/>
        </w:rPr>
        <w:t xml:space="preserve"> (см. </w:t>
      </w:r>
      <w:r w:rsidR="00795E9E">
        <w:rPr>
          <w:szCs w:val="28"/>
        </w:rPr>
        <w:t>т</w:t>
      </w:r>
      <w:r w:rsidRPr="00AB47F0">
        <w:rPr>
          <w:szCs w:val="28"/>
        </w:rPr>
        <w:t xml:space="preserve">аблица </w:t>
      </w:r>
      <w:r w:rsidR="0038483F">
        <w:rPr>
          <w:szCs w:val="28"/>
        </w:rPr>
        <w:t>4</w:t>
      </w:r>
      <w:r w:rsidRPr="00AB47F0">
        <w:rPr>
          <w:szCs w:val="28"/>
        </w:rPr>
        <w:t>).</w:t>
      </w:r>
    </w:p>
    <w:p w:rsidR="006E47D2" w:rsidRDefault="006E47D2" w:rsidP="007B0A49">
      <w:pPr>
        <w:pStyle w:val="ab"/>
        <w:spacing w:line="360" w:lineRule="auto"/>
        <w:ind w:firstLine="709"/>
        <w:jc w:val="right"/>
        <w:rPr>
          <w:szCs w:val="28"/>
        </w:rPr>
      </w:pPr>
    </w:p>
    <w:p w:rsidR="006E47D2" w:rsidRDefault="006E47D2" w:rsidP="007B0A49">
      <w:pPr>
        <w:pStyle w:val="ab"/>
        <w:spacing w:line="360" w:lineRule="auto"/>
        <w:ind w:firstLine="709"/>
        <w:jc w:val="right"/>
        <w:rPr>
          <w:szCs w:val="28"/>
        </w:rPr>
      </w:pPr>
    </w:p>
    <w:p w:rsidR="00247E9C" w:rsidRDefault="00247E9C" w:rsidP="007B0A49">
      <w:pPr>
        <w:pStyle w:val="ab"/>
        <w:spacing w:line="360" w:lineRule="auto"/>
        <w:ind w:firstLine="709"/>
        <w:jc w:val="right"/>
        <w:rPr>
          <w:szCs w:val="28"/>
        </w:rPr>
      </w:pPr>
    </w:p>
    <w:p w:rsidR="006E47D2" w:rsidRDefault="006E47D2" w:rsidP="007B0A49">
      <w:pPr>
        <w:pStyle w:val="ab"/>
        <w:spacing w:line="360" w:lineRule="auto"/>
        <w:ind w:firstLine="709"/>
        <w:jc w:val="right"/>
        <w:rPr>
          <w:szCs w:val="28"/>
        </w:rPr>
      </w:pPr>
    </w:p>
    <w:p w:rsidR="00ED121D" w:rsidRDefault="00ED121D" w:rsidP="007B0A49">
      <w:pPr>
        <w:pStyle w:val="ab"/>
        <w:spacing w:line="360" w:lineRule="auto"/>
        <w:ind w:firstLine="709"/>
        <w:jc w:val="right"/>
        <w:rPr>
          <w:szCs w:val="28"/>
        </w:rPr>
      </w:pPr>
    </w:p>
    <w:p w:rsidR="006E47D2" w:rsidRDefault="006E47D2" w:rsidP="007B0A49">
      <w:pPr>
        <w:pStyle w:val="ab"/>
        <w:spacing w:line="360" w:lineRule="auto"/>
        <w:ind w:firstLine="709"/>
        <w:jc w:val="right"/>
        <w:rPr>
          <w:szCs w:val="28"/>
        </w:rPr>
      </w:pPr>
    </w:p>
    <w:p w:rsidR="007B0A49" w:rsidRPr="00AB47F0" w:rsidRDefault="007B0A49" w:rsidP="007B0A49">
      <w:pPr>
        <w:pStyle w:val="ab"/>
        <w:spacing w:line="360" w:lineRule="auto"/>
        <w:ind w:firstLine="709"/>
        <w:jc w:val="right"/>
        <w:rPr>
          <w:szCs w:val="28"/>
        </w:rPr>
      </w:pPr>
      <w:r w:rsidRPr="00AB47F0">
        <w:rPr>
          <w:szCs w:val="28"/>
        </w:rPr>
        <w:t>Таблица 4.</w:t>
      </w:r>
    </w:p>
    <w:p w:rsidR="007B0A49" w:rsidRPr="00F52E7E" w:rsidRDefault="006E47D2" w:rsidP="00F52E7E">
      <w:pPr>
        <w:pStyle w:val="5"/>
        <w:spacing w:line="360" w:lineRule="auto"/>
        <w:ind w:firstLine="709"/>
        <w:jc w:val="center"/>
        <w:rPr>
          <w:b w:val="0"/>
          <w:sz w:val="28"/>
          <w:szCs w:val="28"/>
        </w:rPr>
      </w:pPr>
      <w:r w:rsidRPr="00F52E7E">
        <w:rPr>
          <w:b w:val="0"/>
          <w:sz w:val="28"/>
          <w:szCs w:val="28"/>
        </w:rPr>
        <w:t>Результаты контрольного этапа.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8"/>
        <w:gridCol w:w="1420"/>
        <w:gridCol w:w="1420"/>
      </w:tblGrid>
      <w:tr w:rsidR="006E47D2" w:rsidRPr="00AB47F0" w:rsidTr="006E47D2">
        <w:trPr>
          <w:trHeight w:val="528"/>
        </w:trPr>
        <w:tc>
          <w:tcPr>
            <w:tcW w:w="3500" w:type="pct"/>
            <w:vAlign w:val="center"/>
          </w:tcPr>
          <w:p w:rsidR="006E47D2" w:rsidRPr="00AB47F0" w:rsidRDefault="006E47D2" w:rsidP="00461916">
            <w:pPr>
              <w:pStyle w:val="FR1"/>
              <w:spacing w:line="360" w:lineRule="auto"/>
              <w:ind w:left="0"/>
              <w:rPr>
                <w:rFonts w:ascii="Times New Roman" w:hAnsi="Times New Roman" w:cs="Times New Roman"/>
                <w:b/>
                <w:sz w:val="28"/>
                <w:szCs w:val="28"/>
              </w:rPr>
            </w:pPr>
            <w:r w:rsidRPr="00AB47F0">
              <w:rPr>
                <w:rFonts w:ascii="Times New Roman" w:hAnsi="Times New Roman" w:cs="Times New Roman"/>
                <w:b/>
                <w:sz w:val="28"/>
                <w:szCs w:val="28"/>
              </w:rPr>
              <w:t>Проверяемые знания</w:t>
            </w:r>
          </w:p>
        </w:tc>
        <w:tc>
          <w:tcPr>
            <w:tcW w:w="1500" w:type="pct"/>
            <w:gridSpan w:val="2"/>
            <w:vAlign w:val="center"/>
          </w:tcPr>
          <w:p w:rsidR="006E47D2" w:rsidRPr="00AB47F0" w:rsidRDefault="006E47D2" w:rsidP="00587342">
            <w:pPr>
              <w:pStyle w:val="FR1"/>
              <w:spacing w:line="360" w:lineRule="auto"/>
              <w:ind w:left="0"/>
              <w:rPr>
                <w:rFonts w:ascii="Times New Roman" w:hAnsi="Times New Roman" w:cs="Times New Roman"/>
                <w:b/>
                <w:sz w:val="28"/>
                <w:szCs w:val="28"/>
              </w:rPr>
            </w:pPr>
            <w:r w:rsidRPr="00AB47F0">
              <w:rPr>
                <w:rFonts w:ascii="Times New Roman" w:hAnsi="Times New Roman" w:cs="Times New Roman"/>
                <w:b/>
                <w:sz w:val="28"/>
                <w:szCs w:val="28"/>
              </w:rPr>
              <w:t>Контроль</w:t>
            </w:r>
          </w:p>
        </w:tc>
      </w:tr>
      <w:tr w:rsidR="00AB367B" w:rsidRPr="00AB47F0" w:rsidTr="006E47D2">
        <w:trPr>
          <w:trHeight w:val="356"/>
        </w:trPr>
        <w:tc>
          <w:tcPr>
            <w:tcW w:w="3500" w:type="pct"/>
            <w:vAlign w:val="center"/>
          </w:tcPr>
          <w:p w:rsidR="00AB367B" w:rsidRPr="00FD3361" w:rsidRDefault="00AB367B" w:rsidP="0039009C">
            <w:pPr>
              <w:pStyle w:val="5"/>
              <w:spacing w:line="360" w:lineRule="auto"/>
              <w:rPr>
                <w:b w:val="0"/>
                <w:sz w:val="26"/>
                <w:szCs w:val="26"/>
              </w:rPr>
            </w:pPr>
            <w:r w:rsidRPr="00FD3361">
              <w:rPr>
                <w:b w:val="0"/>
                <w:sz w:val="26"/>
                <w:szCs w:val="26"/>
              </w:rPr>
              <w:t>Умение ставить ударение в словах</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3 чел.</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16 %</w:t>
            </w:r>
          </w:p>
        </w:tc>
      </w:tr>
      <w:tr w:rsidR="00AB367B" w:rsidRPr="00AB47F0" w:rsidTr="006E47D2">
        <w:trPr>
          <w:trHeight w:val="572"/>
        </w:trPr>
        <w:tc>
          <w:tcPr>
            <w:tcW w:w="3500" w:type="pct"/>
            <w:vAlign w:val="center"/>
          </w:tcPr>
          <w:p w:rsidR="00AB367B" w:rsidRPr="00FD3361" w:rsidRDefault="00AB367B" w:rsidP="0039009C">
            <w:pPr>
              <w:pStyle w:val="5"/>
              <w:spacing w:line="360" w:lineRule="auto"/>
              <w:rPr>
                <w:b w:val="0"/>
                <w:sz w:val="26"/>
                <w:szCs w:val="26"/>
              </w:rPr>
            </w:pPr>
            <w:r w:rsidRPr="00FD3361">
              <w:rPr>
                <w:b w:val="0"/>
                <w:sz w:val="26"/>
                <w:szCs w:val="26"/>
              </w:rPr>
              <w:t xml:space="preserve">Умение делить слова на слоги для переноса слова с одной </w:t>
            </w:r>
            <w:r>
              <w:rPr>
                <w:b w:val="0"/>
                <w:sz w:val="26"/>
                <w:szCs w:val="26"/>
              </w:rPr>
              <w:t>строки</w:t>
            </w:r>
            <w:r w:rsidRPr="00FD3361">
              <w:rPr>
                <w:b w:val="0"/>
                <w:sz w:val="26"/>
                <w:szCs w:val="26"/>
              </w:rPr>
              <w:t xml:space="preserve"> на другую</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3 чел.</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16 %</w:t>
            </w:r>
          </w:p>
        </w:tc>
      </w:tr>
      <w:tr w:rsidR="00AB367B" w:rsidRPr="00AB47F0" w:rsidTr="006E47D2">
        <w:trPr>
          <w:trHeight w:val="382"/>
        </w:trPr>
        <w:tc>
          <w:tcPr>
            <w:tcW w:w="3500" w:type="pct"/>
            <w:vAlign w:val="center"/>
          </w:tcPr>
          <w:p w:rsidR="00AB367B" w:rsidRPr="00FD3361" w:rsidRDefault="00AB367B" w:rsidP="0039009C">
            <w:pPr>
              <w:pStyle w:val="5"/>
              <w:spacing w:line="360" w:lineRule="auto"/>
              <w:rPr>
                <w:sz w:val="26"/>
                <w:szCs w:val="26"/>
              </w:rPr>
            </w:pPr>
            <w:r w:rsidRPr="00FD3361">
              <w:rPr>
                <w:rStyle w:val="ad"/>
                <w:sz w:val="26"/>
                <w:szCs w:val="26"/>
              </w:rPr>
              <w:t>Умение различать звонкие и глухие с</w:t>
            </w:r>
            <w:r>
              <w:rPr>
                <w:rStyle w:val="ad"/>
                <w:sz w:val="26"/>
                <w:szCs w:val="26"/>
              </w:rPr>
              <w:t>огласные звуки</w:t>
            </w:r>
            <w:r w:rsidRPr="00FD3361">
              <w:rPr>
                <w:rStyle w:val="ad"/>
                <w:sz w:val="26"/>
                <w:szCs w:val="26"/>
              </w:rPr>
              <w:t xml:space="preserve"> </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4 чел.</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20 %</w:t>
            </w:r>
          </w:p>
        </w:tc>
      </w:tr>
      <w:tr w:rsidR="00AB367B" w:rsidRPr="00AB47F0" w:rsidTr="006E47D2">
        <w:trPr>
          <w:trHeight w:val="252"/>
        </w:trPr>
        <w:tc>
          <w:tcPr>
            <w:tcW w:w="3500" w:type="pct"/>
            <w:vAlign w:val="center"/>
          </w:tcPr>
          <w:p w:rsidR="00AB367B" w:rsidRPr="00FD3361" w:rsidRDefault="00AB367B" w:rsidP="0039009C">
            <w:pPr>
              <w:pStyle w:val="5"/>
              <w:spacing w:line="360" w:lineRule="auto"/>
              <w:rPr>
                <w:sz w:val="26"/>
                <w:szCs w:val="26"/>
              </w:rPr>
            </w:pPr>
            <w:r>
              <w:rPr>
                <w:rStyle w:val="ad"/>
                <w:sz w:val="26"/>
                <w:szCs w:val="26"/>
              </w:rPr>
              <w:t xml:space="preserve">Умение различать </w:t>
            </w:r>
            <w:r w:rsidRPr="00FD3361">
              <w:rPr>
                <w:rStyle w:val="ad"/>
                <w:sz w:val="26"/>
                <w:szCs w:val="26"/>
              </w:rPr>
              <w:t>твердые и мягкие</w:t>
            </w:r>
            <w:r>
              <w:rPr>
                <w:rStyle w:val="ad"/>
                <w:sz w:val="26"/>
                <w:szCs w:val="26"/>
              </w:rPr>
              <w:t xml:space="preserve"> с</w:t>
            </w:r>
            <w:r w:rsidRPr="00FD3361">
              <w:rPr>
                <w:rStyle w:val="ad"/>
                <w:sz w:val="26"/>
                <w:szCs w:val="26"/>
              </w:rPr>
              <w:t>огласные звуки</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4 чел.</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20 %</w:t>
            </w:r>
          </w:p>
        </w:tc>
      </w:tr>
      <w:tr w:rsidR="00AB367B" w:rsidRPr="00AB47F0" w:rsidTr="006E47D2">
        <w:trPr>
          <w:trHeight w:val="122"/>
        </w:trPr>
        <w:tc>
          <w:tcPr>
            <w:tcW w:w="3500" w:type="pct"/>
            <w:vAlign w:val="center"/>
          </w:tcPr>
          <w:p w:rsidR="00AB367B" w:rsidRPr="00FD3361" w:rsidRDefault="00AB367B" w:rsidP="0039009C">
            <w:pPr>
              <w:pStyle w:val="5"/>
              <w:spacing w:line="360" w:lineRule="auto"/>
              <w:rPr>
                <w:b w:val="0"/>
                <w:sz w:val="26"/>
                <w:szCs w:val="26"/>
              </w:rPr>
            </w:pPr>
            <w:r>
              <w:rPr>
                <w:b w:val="0"/>
                <w:sz w:val="26"/>
                <w:szCs w:val="26"/>
              </w:rPr>
              <w:t>Умение переводить звуковую запись слова в буквенную</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7чел.</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30 %</w:t>
            </w:r>
          </w:p>
        </w:tc>
      </w:tr>
      <w:tr w:rsidR="00AB367B" w:rsidRPr="00AB47F0" w:rsidTr="006E47D2">
        <w:trPr>
          <w:trHeight w:val="567"/>
        </w:trPr>
        <w:tc>
          <w:tcPr>
            <w:tcW w:w="3500" w:type="pct"/>
            <w:vAlign w:val="center"/>
          </w:tcPr>
          <w:p w:rsidR="00AB367B" w:rsidRPr="00FD3361" w:rsidRDefault="00AB367B" w:rsidP="0039009C">
            <w:pPr>
              <w:pStyle w:val="5"/>
              <w:spacing w:line="360" w:lineRule="auto"/>
              <w:rPr>
                <w:b w:val="0"/>
                <w:sz w:val="26"/>
                <w:szCs w:val="26"/>
              </w:rPr>
            </w:pPr>
            <w:r>
              <w:rPr>
                <w:b w:val="0"/>
                <w:sz w:val="26"/>
                <w:szCs w:val="26"/>
              </w:rPr>
              <w:t>Умение определять значение гласных букв в зависимости от позиции</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4чел.</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20 %</w:t>
            </w:r>
          </w:p>
        </w:tc>
      </w:tr>
      <w:tr w:rsidR="00AB367B" w:rsidRPr="00AB47F0" w:rsidTr="006E47D2">
        <w:trPr>
          <w:trHeight w:val="341"/>
        </w:trPr>
        <w:tc>
          <w:tcPr>
            <w:tcW w:w="3500" w:type="pct"/>
            <w:vAlign w:val="center"/>
          </w:tcPr>
          <w:p w:rsidR="00AB367B" w:rsidRPr="00FD3361" w:rsidRDefault="00AB367B" w:rsidP="0039009C">
            <w:pPr>
              <w:pStyle w:val="FR1"/>
              <w:spacing w:line="360" w:lineRule="auto"/>
              <w:ind w:left="0"/>
              <w:jc w:val="left"/>
              <w:rPr>
                <w:rFonts w:ascii="Times New Roman" w:hAnsi="Times New Roman" w:cs="Times New Roman"/>
                <w:sz w:val="26"/>
                <w:szCs w:val="26"/>
              </w:rPr>
            </w:pPr>
            <w:r>
              <w:rPr>
                <w:rFonts w:ascii="Times New Roman" w:hAnsi="Times New Roman" w:cs="Times New Roman"/>
                <w:sz w:val="26"/>
                <w:szCs w:val="26"/>
              </w:rPr>
              <w:t>Умение производить фонетический анализ слова (полный)</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5 чел.</w:t>
            </w:r>
          </w:p>
        </w:tc>
        <w:tc>
          <w:tcPr>
            <w:tcW w:w="750" w:type="pct"/>
            <w:vAlign w:val="center"/>
          </w:tcPr>
          <w:p w:rsidR="00AB367B" w:rsidRPr="00AB47F0" w:rsidRDefault="00AB367B" w:rsidP="00587342">
            <w:pPr>
              <w:pStyle w:val="FR1"/>
              <w:spacing w:line="360" w:lineRule="auto"/>
              <w:ind w:left="0"/>
              <w:rPr>
                <w:rFonts w:ascii="Times New Roman" w:hAnsi="Times New Roman" w:cs="Times New Roman"/>
                <w:sz w:val="28"/>
                <w:szCs w:val="28"/>
              </w:rPr>
            </w:pPr>
            <w:r w:rsidRPr="00AB47F0">
              <w:rPr>
                <w:rFonts w:ascii="Times New Roman" w:hAnsi="Times New Roman" w:cs="Times New Roman"/>
                <w:sz w:val="28"/>
                <w:szCs w:val="28"/>
              </w:rPr>
              <w:t>24 %</w:t>
            </w:r>
          </w:p>
        </w:tc>
      </w:tr>
    </w:tbl>
    <w:p w:rsidR="007B0A49" w:rsidRPr="00AB47F0" w:rsidRDefault="007B0A49" w:rsidP="007B0A49">
      <w:pPr>
        <w:pStyle w:val="ab"/>
        <w:spacing w:line="360" w:lineRule="auto"/>
        <w:rPr>
          <w:szCs w:val="28"/>
        </w:rPr>
      </w:pPr>
    </w:p>
    <w:p w:rsidR="007B0A49" w:rsidRPr="00AB47F0" w:rsidRDefault="007B0A49" w:rsidP="007B0A49">
      <w:pPr>
        <w:pStyle w:val="ab"/>
        <w:spacing w:line="360" w:lineRule="auto"/>
        <w:ind w:firstLine="709"/>
        <w:rPr>
          <w:szCs w:val="28"/>
        </w:rPr>
      </w:pPr>
      <w:r w:rsidRPr="00AB47F0">
        <w:rPr>
          <w:szCs w:val="28"/>
        </w:rPr>
        <w:t>Мы видим, что количество ошибок в данном классе</w:t>
      </w:r>
      <w:r w:rsidR="00D2541C">
        <w:rPr>
          <w:szCs w:val="28"/>
        </w:rPr>
        <w:t xml:space="preserve"> </w:t>
      </w:r>
      <w:r w:rsidRPr="00AB47F0">
        <w:rPr>
          <w:szCs w:val="28"/>
        </w:rPr>
        <w:t>значительно снизилось.</w:t>
      </w:r>
    </w:p>
    <w:p w:rsidR="007B0A49" w:rsidRPr="00AB47F0" w:rsidRDefault="007B0A49" w:rsidP="007B0A49">
      <w:pPr>
        <w:pStyle w:val="ab"/>
        <w:spacing w:line="360" w:lineRule="auto"/>
        <w:ind w:firstLine="709"/>
        <w:rPr>
          <w:szCs w:val="28"/>
        </w:rPr>
      </w:pPr>
      <w:r w:rsidRPr="00AB47F0">
        <w:rPr>
          <w:szCs w:val="28"/>
        </w:rPr>
        <w:t xml:space="preserve">Результаты проверок  показали, что проводимая нами </w:t>
      </w:r>
      <w:r w:rsidR="000C3302">
        <w:rPr>
          <w:szCs w:val="28"/>
        </w:rPr>
        <w:t>работа с использованием</w:t>
      </w:r>
      <w:r w:rsidRPr="00AB47F0">
        <w:rPr>
          <w:szCs w:val="28"/>
        </w:rPr>
        <w:t xml:space="preserve"> как традиционных видов упражнений, так и специально разработанных комплек</w:t>
      </w:r>
      <w:r w:rsidR="0052476C">
        <w:rPr>
          <w:szCs w:val="28"/>
        </w:rPr>
        <w:t>т</w:t>
      </w:r>
      <w:r w:rsidRPr="00AB47F0">
        <w:rPr>
          <w:szCs w:val="28"/>
        </w:rPr>
        <w:t xml:space="preserve">ов упражнений позволила не только повторить, но и закрепить </w:t>
      </w:r>
      <w:r w:rsidR="000C3302">
        <w:rPr>
          <w:szCs w:val="28"/>
        </w:rPr>
        <w:t xml:space="preserve">фонетические </w:t>
      </w:r>
      <w:r w:rsidRPr="00AB47F0">
        <w:rPr>
          <w:szCs w:val="28"/>
        </w:rPr>
        <w:t>знания и умения учащихся.</w:t>
      </w:r>
    </w:p>
    <w:p w:rsidR="007B0A49" w:rsidRPr="00AB47F0" w:rsidRDefault="007B0A49" w:rsidP="00587342">
      <w:pPr>
        <w:pStyle w:val="ab"/>
        <w:spacing w:line="360" w:lineRule="auto"/>
        <w:ind w:firstLine="709"/>
        <w:rPr>
          <w:szCs w:val="28"/>
        </w:rPr>
      </w:pPr>
      <w:r w:rsidRPr="00AB47F0">
        <w:rPr>
          <w:szCs w:val="28"/>
        </w:rPr>
        <w:t xml:space="preserve">Целенаправленная, систематическая работа по формированию фонетических </w:t>
      </w:r>
      <w:r w:rsidR="00D2541C">
        <w:rPr>
          <w:szCs w:val="28"/>
        </w:rPr>
        <w:t>умений</w:t>
      </w:r>
      <w:r w:rsidRPr="00AB47F0">
        <w:rPr>
          <w:szCs w:val="28"/>
        </w:rPr>
        <w:t xml:space="preserve">, использование разнообразных методических и дидактических средств, проблемных ситуаций, проблемно-познавательных задач, дидактических игр, вовлечение всех учащихся в процесс обучения с учетом их индивидуальных способностей позволяет достичь хороших результатов. Индивидуализация и дифференциация обучения дает возможность решить те нелегкие проблемы, которые возникают в процессе формирования </w:t>
      </w:r>
      <w:r w:rsidR="002F185F">
        <w:rPr>
          <w:szCs w:val="28"/>
        </w:rPr>
        <w:t>фонетически</w:t>
      </w:r>
      <w:r w:rsidR="00BF29D3">
        <w:rPr>
          <w:szCs w:val="28"/>
        </w:rPr>
        <w:t>х представлений</w:t>
      </w:r>
      <w:r w:rsidR="002F185F">
        <w:rPr>
          <w:szCs w:val="28"/>
        </w:rPr>
        <w:t>.</w:t>
      </w:r>
    </w:p>
    <w:p w:rsidR="00B96C18" w:rsidRDefault="005E5C2C" w:rsidP="00587342">
      <w:pPr>
        <w:spacing w:line="360" w:lineRule="auto"/>
        <w:ind w:firstLine="709"/>
        <w:jc w:val="both"/>
        <w:rPr>
          <w:sz w:val="28"/>
          <w:szCs w:val="28"/>
        </w:rPr>
      </w:pPr>
      <w:r>
        <w:rPr>
          <w:sz w:val="28"/>
          <w:szCs w:val="28"/>
        </w:rPr>
        <w:t>Работа с фонетическими явлениями</w:t>
      </w:r>
      <w:r w:rsidR="007B0A49" w:rsidRPr="00AB47F0">
        <w:rPr>
          <w:sz w:val="28"/>
          <w:szCs w:val="28"/>
        </w:rPr>
        <w:t xml:space="preserve"> позволяет учащимся лучше понять и осознать не только родну</w:t>
      </w:r>
      <w:r w:rsidR="00B96C18">
        <w:rPr>
          <w:sz w:val="28"/>
          <w:szCs w:val="28"/>
        </w:rPr>
        <w:t xml:space="preserve">ю речь, </w:t>
      </w:r>
      <w:r w:rsidR="00064C2E">
        <w:rPr>
          <w:sz w:val="28"/>
          <w:szCs w:val="28"/>
        </w:rPr>
        <w:t>но и орфографические правила</w:t>
      </w:r>
      <w:r w:rsidR="00B96C18">
        <w:rPr>
          <w:sz w:val="29"/>
          <w:szCs w:val="29"/>
        </w:rPr>
        <w:t>: «</w:t>
      </w:r>
      <w:r w:rsidR="00064C2E">
        <w:rPr>
          <w:sz w:val="29"/>
          <w:szCs w:val="29"/>
        </w:rPr>
        <w:t>с</w:t>
      </w:r>
      <w:r w:rsidR="00B96C18">
        <w:rPr>
          <w:sz w:val="29"/>
          <w:szCs w:val="29"/>
        </w:rPr>
        <w:t>очетания</w:t>
      </w:r>
      <w:r w:rsidR="00B96C18">
        <w:rPr>
          <w:i/>
          <w:iCs/>
          <w:spacing w:val="-10"/>
          <w:sz w:val="29"/>
          <w:szCs w:val="29"/>
        </w:rPr>
        <w:t xml:space="preserve"> жи, </w:t>
      </w:r>
      <w:r w:rsidR="005955EC">
        <w:rPr>
          <w:i/>
          <w:iCs/>
          <w:spacing w:val="-10"/>
          <w:sz w:val="29"/>
          <w:szCs w:val="29"/>
        </w:rPr>
        <w:t>ши</w:t>
      </w:r>
      <w:r w:rsidR="00B96C18">
        <w:rPr>
          <w:i/>
          <w:iCs/>
          <w:spacing w:val="-10"/>
          <w:sz w:val="29"/>
          <w:szCs w:val="29"/>
        </w:rPr>
        <w:t>, ча, ща, чу, щу»,</w:t>
      </w:r>
      <w:r w:rsidR="00B96C18">
        <w:rPr>
          <w:sz w:val="29"/>
          <w:szCs w:val="29"/>
        </w:rPr>
        <w:t xml:space="preserve"> «употребление</w:t>
      </w:r>
      <w:r w:rsidR="00B96C18">
        <w:rPr>
          <w:i/>
          <w:iCs/>
          <w:spacing w:val="-10"/>
          <w:sz w:val="29"/>
          <w:szCs w:val="29"/>
        </w:rPr>
        <w:t xml:space="preserve"> ь</w:t>
      </w:r>
      <w:r w:rsidR="00B96C18">
        <w:rPr>
          <w:sz w:val="29"/>
          <w:szCs w:val="29"/>
        </w:rPr>
        <w:t xml:space="preserve"> как знака мягкости предшест</w:t>
      </w:r>
      <w:r w:rsidR="00B96C18">
        <w:rPr>
          <w:sz w:val="29"/>
          <w:szCs w:val="29"/>
        </w:rPr>
        <w:softHyphen/>
        <w:t>вующего согласного», «ь разделительный», «употребление ъ в середине слова», «двойные согласные», «ударение», «безударные гласные в различных морфемах: корне, приставке, окончании»</w:t>
      </w:r>
      <w:r w:rsidR="005955EC" w:rsidRPr="005955EC">
        <w:rPr>
          <w:sz w:val="29"/>
          <w:szCs w:val="29"/>
        </w:rPr>
        <w:t>[</w:t>
      </w:r>
      <w:r w:rsidR="005955EC">
        <w:rPr>
          <w:sz w:val="29"/>
          <w:szCs w:val="29"/>
        </w:rPr>
        <w:t xml:space="preserve">21, </w:t>
      </w:r>
      <w:r w:rsidR="005955EC">
        <w:rPr>
          <w:sz w:val="29"/>
          <w:szCs w:val="29"/>
          <w:lang w:val="en-US"/>
        </w:rPr>
        <w:t>C</w:t>
      </w:r>
      <w:r w:rsidR="005955EC" w:rsidRPr="005955EC">
        <w:rPr>
          <w:sz w:val="29"/>
          <w:szCs w:val="29"/>
        </w:rPr>
        <w:t>.231]</w:t>
      </w:r>
      <w:r w:rsidR="00B96C18">
        <w:rPr>
          <w:sz w:val="29"/>
          <w:szCs w:val="29"/>
        </w:rPr>
        <w:t>.</w:t>
      </w:r>
      <w:r w:rsidR="007B0A49" w:rsidRPr="00AB47F0">
        <w:rPr>
          <w:sz w:val="28"/>
          <w:szCs w:val="28"/>
        </w:rPr>
        <w:t xml:space="preserve"> </w:t>
      </w:r>
    </w:p>
    <w:p w:rsidR="007B0A49" w:rsidRPr="00AB47F0" w:rsidRDefault="007B0A49" w:rsidP="00587342">
      <w:pPr>
        <w:spacing w:line="360" w:lineRule="auto"/>
        <w:ind w:firstLine="709"/>
        <w:jc w:val="both"/>
        <w:rPr>
          <w:sz w:val="28"/>
          <w:szCs w:val="28"/>
        </w:rPr>
      </w:pPr>
      <w:r w:rsidRPr="00AB47F0">
        <w:rPr>
          <w:sz w:val="28"/>
          <w:szCs w:val="28"/>
        </w:rPr>
        <w:t>Работу по формированию фонетических умений и навыков важно начинать в период обучения грамоте, когда ведётся аналитико-синтетическая работа над слогом и словом, развивается фонематический слух и умение заменять фонемы соответствующими буквами. Без работы на</w:t>
      </w:r>
      <w:r w:rsidR="005E5C2C">
        <w:rPr>
          <w:sz w:val="28"/>
          <w:szCs w:val="28"/>
        </w:rPr>
        <w:t>д</w:t>
      </w:r>
      <w:r w:rsidRPr="00AB47F0">
        <w:rPr>
          <w:sz w:val="28"/>
          <w:szCs w:val="28"/>
        </w:rPr>
        <w:t xml:space="preserve"> фонетическ</w:t>
      </w:r>
      <w:r w:rsidR="005E5C2C">
        <w:rPr>
          <w:sz w:val="28"/>
          <w:szCs w:val="28"/>
        </w:rPr>
        <w:t>им</w:t>
      </w:r>
      <w:r w:rsidRPr="00AB47F0">
        <w:rPr>
          <w:sz w:val="28"/>
          <w:szCs w:val="28"/>
        </w:rPr>
        <w:t xml:space="preserve"> уровне</w:t>
      </w:r>
      <w:r w:rsidR="005E5C2C">
        <w:rPr>
          <w:sz w:val="28"/>
          <w:szCs w:val="28"/>
        </w:rPr>
        <w:t>м языка</w:t>
      </w:r>
      <w:r w:rsidRPr="00AB47F0">
        <w:rPr>
          <w:sz w:val="28"/>
          <w:szCs w:val="28"/>
        </w:rPr>
        <w:t xml:space="preserve"> невозможно дальнейшее обучение в школе.</w:t>
      </w:r>
    </w:p>
    <w:p w:rsidR="007B0A49" w:rsidRPr="00AB47F0" w:rsidRDefault="007B0A49" w:rsidP="00587342">
      <w:pPr>
        <w:spacing w:line="360" w:lineRule="auto"/>
        <w:ind w:firstLine="708"/>
        <w:jc w:val="both"/>
        <w:rPr>
          <w:sz w:val="28"/>
          <w:szCs w:val="28"/>
        </w:rPr>
      </w:pPr>
      <w:r w:rsidRPr="00AB47F0">
        <w:rPr>
          <w:sz w:val="28"/>
          <w:szCs w:val="28"/>
        </w:rPr>
        <w:t>Так же на основе звукобуквенного и слогового анализа слова можно привлечь внимание детей к звуковой стороне родного языка, его мелодичности, возможности через звук и сочетание звуков отразить те или иные явления действительности (например, шорох осенней листвы); всемерно способствовать развитию фонематического слуха младших школьников как основы речевого развития и формирования навыков грамотного письма.</w:t>
      </w:r>
    </w:p>
    <w:p w:rsidR="007B0A49" w:rsidRDefault="007B0A49" w:rsidP="00584FB9">
      <w:pPr>
        <w:spacing w:line="360" w:lineRule="auto"/>
        <w:jc w:val="both"/>
        <w:rPr>
          <w:b/>
          <w:sz w:val="28"/>
          <w:szCs w:val="28"/>
        </w:rPr>
      </w:pPr>
    </w:p>
    <w:p w:rsidR="00A20279" w:rsidRDefault="00A20279" w:rsidP="00584FB9">
      <w:pPr>
        <w:spacing w:line="360" w:lineRule="auto"/>
        <w:jc w:val="both"/>
        <w:rPr>
          <w:b/>
          <w:sz w:val="28"/>
          <w:szCs w:val="28"/>
        </w:rPr>
      </w:pPr>
    </w:p>
    <w:p w:rsidR="00A20279" w:rsidRDefault="00A20279" w:rsidP="00584FB9">
      <w:pPr>
        <w:spacing w:line="360" w:lineRule="auto"/>
        <w:jc w:val="both"/>
        <w:rPr>
          <w:b/>
          <w:sz w:val="28"/>
          <w:szCs w:val="28"/>
        </w:rPr>
      </w:pPr>
    </w:p>
    <w:p w:rsidR="00A20279" w:rsidRDefault="00A20279"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CE5056" w:rsidRDefault="00CE5056"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E01FF2">
      <w:pPr>
        <w:spacing w:line="360" w:lineRule="auto"/>
        <w:jc w:val="center"/>
        <w:rPr>
          <w:b/>
          <w:sz w:val="28"/>
          <w:szCs w:val="28"/>
        </w:rPr>
      </w:pPr>
      <w:r>
        <w:rPr>
          <w:b/>
          <w:sz w:val="28"/>
          <w:szCs w:val="28"/>
        </w:rPr>
        <w:t>Заключение</w:t>
      </w:r>
    </w:p>
    <w:p w:rsidR="00E01FF2" w:rsidRDefault="00E01FF2" w:rsidP="00E01FF2">
      <w:pPr>
        <w:spacing w:line="360" w:lineRule="auto"/>
        <w:jc w:val="center"/>
        <w:rPr>
          <w:b/>
          <w:sz w:val="28"/>
          <w:szCs w:val="28"/>
        </w:rPr>
      </w:pPr>
    </w:p>
    <w:p w:rsidR="00E01FF2" w:rsidRDefault="00E01FF2" w:rsidP="00E01FF2">
      <w:pPr>
        <w:spacing w:line="360" w:lineRule="auto"/>
        <w:jc w:val="both"/>
        <w:rPr>
          <w:sz w:val="28"/>
          <w:szCs w:val="28"/>
        </w:rPr>
      </w:pPr>
      <w:r>
        <w:rPr>
          <w:sz w:val="28"/>
          <w:szCs w:val="28"/>
        </w:rPr>
        <w:tab/>
        <w:t>Изучив и систематизировав теоретический материал, мы можем делать следующие  выводы:</w:t>
      </w:r>
    </w:p>
    <w:p w:rsidR="00E01FF2" w:rsidRDefault="00E01FF2" w:rsidP="00E01FF2">
      <w:pPr>
        <w:numPr>
          <w:ilvl w:val="0"/>
          <w:numId w:val="27"/>
        </w:numPr>
        <w:spacing w:line="360" w:lineRule="auto"/>
        <w:jc w:val="both"/>
        <w:rPr>
          <w:sz w:val="28"/>
          <w:szCs w:val="28"/>
        </w:rPr>
      </w:pPr>
      <w:r>
        <w:rPr>
          <w:sz w:val="28"/>
          <w:szCs w:val="28"/>
        </w:rPr>
        <w:t>Фонетическая система русского языка явление сложное и многоплановое. Ее основу составляет классификация звуков речи:</w:t>
      </w:r>
    </w:p>
    <w:p w:rsidR="00E01FF2" w:rsidRDefault="00E01FF2" w:rsidP="00E01FF2">
      <w:pPr>
        <w:spacing w:line="360" w:lineRule="auto"/>
        <w:ind w:left="1065"/>
        <w:jc w:val="right"/>
        <w:rPr>
          <w:sz w:val="28"/>
          <w:szCs w:val="28"/>
        </w:rPr>
      </w:pPr>
      <w:r>
        <w:rPr>
          <w:sz w:val="28"/>
          <w:szCs w:val="28"/>
        </w:rPr>
        <w:t>Таблица 1</w:t>
      </w:r>
    </w:p>
    <w:p w:rsidR="00E01FF2" w:rsidRDefault="00E01FF2" w:rsidP="00E01FF2">
      <w:pPr>
        <w:spacing w:line="360" w:lineRule="auto"/>
        <w:ind w:left="1065"/>
        <w:jc w:val="center"/>
        <w:rPr>
          <w:sz w:val="28"/>
          <w:szCs w:val="28"/>
        </w:rPr>
      </w:pPr>
      <w:r>
        <w:rPr>
          <w:sz w:val="28"/>
          <w:szCs w:val="28"/>
        </w:rPr>
        <w:t>Классификация согласных звуков.</w:t>
      </w:r>
    </w:p>
    <w:tbl>
      <w:tblPr>
        <w:tblW w:w="7160" w:type="dxa"/>
        <w:tblInd w:w="93" w:type="dxa"/>
        <w:tblLook w:val="0000" w:firstRow="0" w:lastRow="0" w:firstColumn="0" w:lastColumn="0" w:noHBand="0" w:noVBand="0"/>
      </w:tblPr>
      <w:tblGrid>
        <w:gridCol w:w="1139"/>
        <w:gridCol w:w="1117"/>
        <w:gridCol w:w="1050"/>
        <w:gridCol w:w="670"/>
        <w:gridCol w:w="680"/>
        <w:gridCol w:w="520"/>
        <w:gridCol w:w="520"/>
        <w:gridCol w:w="580"/>
        <w:gridCol w:w="580"/>
        <w:gridCol w:w="1100"/>
        <w:gridCol w:w="550"/>
        <w:gridCol w:w="550"/>
      </w:tblGrid>
      <w:tr w:rsidR="005B337C" w:rsidRPr="005B337C" w:rsidTr="005B337C">
        <w:trPr>
          <w:trHeight w:val="330"/>
        </w:trPr>
        <w:tc>
          <w:tcPr>
            <w:tcW w:w="252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Способ образования</w:t>
            </w:r>
          </w:p>
        </w:tc>
        <w:tc>
          <w:tcPr>
            <w:tcW w:w="463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По действующему органу</w:t>
            </w:r>
          </w:p>
        </w:tc>
      </w:tr>
      <w:tr w:rsidR="005B337C" w:rsidRPr="005B337C" w:rsidTr="005B337C">
        <w:trPr>
          <w:trHeight w:val="330"/>
        </w:trPr>
        <w:tc>
          <w:tcPr>
            <w:tcW w:w="2524" w:type="dxa"/>
            <w:gridSpan w:val="3"/>
            <w:vMerge/>
            <w:tcBorders>
              <w:top w:val="single" w:sz="4" w:space="0" w:color="auto"/>
              <w:left w:val="single" w:sz="4" w:space="0" w:color="auto"/>
              <w:bottom w:val="single" w:sz="4" w:space="0" w:color="auto"/>
              <w:right w:val="single" w:sz="4" w:space="0" w:color="auto"/>
            </w:tcBorders>
            <w:vAlign w:val="center"/>
          </w:tcPr>
          <w:p w:rsidR="005B337C" w:rsidRPr="005B337C" w:rsidRDefault="005B337C" w:rsidP="005B337C">
            <w:pPr>
              <w:jc w:val="center"/>
              <w:rPr>
                <w:color w:val="000000"/>
              </w:rPr>
            </w:pPr>
          </w:p>
        </w:tc>
        <w:tc>
          <w:tcPr>
            <w:tcW w:w="183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Губные</w:t>
            </w:r>
          </w:p>
        </w:tc>
        <w:tc>
          <w:tcPr>
            <w:tcW w:w="280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Язычные</w:t>
            </w:r>
          </w:p>
        </w:tc>
      </w:tr>
      <w:tr w:rsidR="005B337C" w:rsidRPr="005B337C" w:rsidTr="005B337C">
        <w:trPr>
          <w:trHeight w:val="555"/>
        </w:trPr>
        <w:tc>
          <w:tcPr>
            <w:tcW w:w="2524" w:type="dxa"/>
            <w:gridSpan w:val="3"/>
            <w:vMerge/>
            <w:tcBorders>
              <w:top w:val="single" w:sz="4" w:space="0" w:color="auto"/>
              <w:left w:val="single" w:sz="4" w:space="0" w:color="auto"/>
              <w:bottom w:val="single" w:sz="4" w:space="0" w:color="auto"/>
              <w:right w:val="single" w:sz="4" w:space="0" w:color="auto"/>
            </w:tcBorders>
            <w:vAlign w:val="center"/>
          </w:tcPr>
          <w:p w:rsidR="005B337C" w:rsidRPr="005B337C" w:rsidRDefault="005B337C" w:rsidP="005B337C">
            <w:pPr>
              <w:jc w:val="center"/>
              <w:rPr>
                <w:color w:val="000000"/>
              </w:rPr>
            </w:pPr>
          </w:p>
        </w:tc>
        <w:tc>
          <w:tcPr>
            <w:tcW w:w="1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Двугубные</w:t>
            </w:r>
          </w:p>
        </w:tc>
        <w:tc>
          <w:tcPr>
            <w:tcW w:w="7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Губно-зубные</w:t>
            </w:r>
          </w:p>
        </w:tc>
        <w:tc>
          <w:tcPr>
            <w:tcW w:w="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Передне-язычные</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Средне-язычные</w:t>
            </w:r>
          </w:p>
        </w:tc>
        <w:tc>
          <w:tcPr>
            <w:tcW w:w="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Задне-язычные</w:t>
            </w:r>
          </w:p>
        </w:tc>
      </w:tr>
      <w:tr w:rsidR="005B337C" w:rsidRPr="005B337C" w:rsidTr="005B337C">
        <w:trPr>
          <w:trHeight w:val="1018"/>
        </w:trPr>
        <w:tc>
          <w:tcPr>
            <w:tcW w:w="2524" w:type="dxa"/>
            <w:gridSpan w:val="3"/>
            <w:vMerge/>
            <w:tcBorders>
              <w:top w:val="single" w:sz="4" w:space="0" w:color="auto"/>
              <w:left w:val="single" w:sz="4" w:space="0" w:color="auto"/>
              <w:bottom w:val="single" w:sz="4" w:space="0" w:color="auto"/>
              <w:right w:val="single" w:sz="4" w:space="0" w:color="auto"/>
            </w:tcBorders>
            <w:vAlign w:val="center"/>
          </w:tcPr>
          <w:p w:rsidR="005B337C" w:rsidRPr="005B337C" w:rsidRDefault="005B337C" w:rsidP="005B337C">
            <w:pPr>
              <w:jc w:val="center"/>
              <w:rPr>
                <w:color w:val="000000"/>
              </w:rPr>
            </w:pPr>
          </w:p>
        </w:tc>
        <w:tc>
          <w:tcPr>
            <w:tcW w:w="51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B337C" w:rsidRPr="005B337C" w:rsidRDefault="005B337C" w:rsidP="005B337C">
            <w:pPr>
              <w:jc w:val="center"/>
              <w:rPr>
                <w:color w:val="000000"/>
              </w:rPr>
            </w:pPr>
            <w:r w:rsidRPr="005B337C">
              <w:rPr>
                <w:color w:val="000000"/>
              </w:rPr>
              <w:t>Твердые</w:t>
            </w:r>
          </w:p>
        </w:tc>
        <w:tc>
          <w:tcPr>
            <w:tcW w:w="55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B337C" w:rsidRPr="005B337C" w:rsidRDefault="005B337C" w:rsidP="005B337C">
            <w:pPr>
              <w:jc w:val="center"/>
              <w:rPr>
                <w:color w:val="000000"/>
              </w:rPr>
            </w:pPr>
            <w:r w:rsidRPr="005B337C">
              <w:rPr>
                <w:color w:val="000000"/>
              </w:rPr>
              <w:t>Мягкие</w:t>
            </w:r>
          </w:p>
        </w:tc>
        <w:tc>
          <w:tcPr>
            <w:tcW w:w="37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B337C" w:rsidRPr="005B337C" w:rsidRDefault="005B337C" w:rsidP="005B337C">
            <w:pPr>
              <w:jc w:val="center"/>
              <w:rPr>
                <w:color w:val="000000"/>
              </w:rPr>
            </w:pPr>
            <w:r w:rsidRPr="005B337C">
              <w:rPr>
                <w:color w:val="000000"/>
              </w:rPr>
              <w:t>Твердые</w:t>
            </w:r>
          </w:p>
        </w:tc>
        <w:tc>
          <w:tcPr>
            <w:tcW w:w="3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B337C" w:rsidRPr="005B337C" w:rsidRDefault="005B337C" w:rsidP="005B337C">
            <w:pPr>
              <w:jc w:val="center"/>
              <w:rPr>
                <w:color w:val="000000"/>
              </w:rPr>
            </w:pPr>
            <w:r w:rsidRPr="005B337C">
              <w:rPr>
                <w:color w:val="000000"/>
              </w:rPr>
              <w:t>Мягкие</w:t>
            </w:r>
          </w:p>
        </w:tc>
        <w:tc>
          <w:tcPr>
            <w:tcW w:w="39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B337C" w:rsidRPr="005B337C" w:rsidRDefault="005B337C" w:rsidP="005B337C">
            <w:pPr>
              <w:jc w:val="center"/>
              <w:rPr>
                <w:color w:val="000000"/>
              </w:rPr>
            </w:pPr>
            <w:r w:rsidRPr="005B337C">
              <w:rPr>
                <w:color w:val="000000"/>
              </w:rPr>
              <w:t>Твердые</w:t>
            </w:r>
          </w:p>
        </w:tc>
        <w:tc>
          <w:tcPr>
            <w:tcW w:w="505"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B337C" w:rsidRPr="005B337C" w:rsidRDefault="005B337C" w:rsidP="005B337C">
            <w:pPr>
              <w:jc w:val="center"/>
              <w:rPr>
                <w:color w:val="000000"/>
              </w:rPr>
            </w:pPr>
            <w:r w:rsidRPr="005B337C">
              <w:rPr>
                <w:color w:val="000000"/>
              </w:rPr>
              <w:t>Мягкие</w:t>
            </w:r>
          </w:p>
        </w:tc>
        <w:tc>
          <w:tcPr>
            <w:tcW w:w="95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B337C" w:rsidRPr="005B337C" w:rsidRDefault="005B337C" w:rsidP="005B337C">
            <w:pPr>
              <w:jc w:val="center"/>
              <w:rPr>
                <w:color w:val="000000"/>
              </w:rPr>
            </w:pPr>
            <w:r w:rsidRPr="005B337C">
              <w:rPr>
                <w:color w:val="000000"/>
              </w:rPr>
              <w:t>Мягкие</w:t>
            </w:r>
          </w:p>
        </w:tc>
        <w:tc>
          <w:tcPr>
            <w:tcW w:w="4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B337C" w:rsidRPr="005B337C" w:rsidRDefault="005B337C" w:rsidP="005B337C">
            <w:pPr>
              <w:jc w:val="center"/>
              <w:rPr>
                <w:color w:val="000000"/>
              </w:rPr>
            </w:pPr>
            <w:r w:rsidRPr="005B337C">
              <w:rPr>
                <w:color w:val="000000"/>
              </w:rPr>
              <w:t>Твердые</w:t>
            </w:r>
          </w:p>
        </w:tc>
        <w:tc>
          <w:tcPr>
            <w:tcW w:w="48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B337C" w:rsidRPr="005B337C" w:rsidRDefault="005B337C" w:rsidP="005B337C">
            <w:pPr>
              <w:jc w:val="center"/>
              <w:rPr>
                <w:color w:val="000000"/>
              </w:rPr>
            </w:pPr>
            <w:r w:rsidRPr="005B337C">
              <w:rPr>
                <w:color w:val="000000"/>
              </w:rPr>
              <w:t>Мягкие</w:t>
            </w:r>
          </w:p>
        </w:tc>
      </w:tr>
      <w:tr w:rsidR="005B337C" w:rsidRPr="005B337C" w:rsidTr="005B337C">
        <w:trPr>
          <w:trHeight w:val="180"/>
        </w:trPr>
        <w:tc>
          <w:tcPr>
            <w:tcW w:w="17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Смычные</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Звонкие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б</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б'</w:t>
            </w: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д</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д’</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г</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г‘</w:t>
            </w:r>
          </w:p>
        </w:tc>
      </w:tr>
      <w:tr w:rsidR="005B337C" w:rsidRPr="005B337C" w:rsidTr="005B337C">
        <w:trPr>
          <w:trHeight w:val="180"/>
        </w:trPr>
        <w:tc>
          <w:tcPr>
            <w:tcW w:w="1765" w:type="dxa"/>
            <w:gridSpan w:val="2"/>
            <w:vMerge/>
            <w:tcBorders>
              <w:top w:val="single" w:sz="4" w:space="0" w:color="auto"/>
              <w:left w:val="single" w:sz="4" w:space="0" w:color="auto"/>
              <w:bottom w:val="single" w:sz="4" w:space="0" w:color="auto"/>
              <w:right w:val="single" w:sz="4" w:space="0" w:color="auto"/>
            </w:tcBorders>
            <w:vAlign w:val="center"/>
          </w:tcPr>
          <w:p w:rsidR="005B337C" w:rsidRPr="005B337C" w:rsidRDefault="005B337C" w:rsidP="005B337C">
            <w:pPr>
              <w:jc w:val="center"/>
              <w:rPr>
                <w:color w:val="000000"/>
              </w:rPr>
            </w:pP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Глухие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п</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п’</w:t>
            </w: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т</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т‘</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к</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к‘</w:t>
            </w:r>
          </w:p>
        </w:tc>
      </w:tr>
      <w:tr w:rsidR="005B337C" w:rsidRPr="005B337C" w:rsidTr="005B337C">
        <w:trPr>
          <w:trHeight w:val="150"/>
        </w:trPr>
        <w:tc>
          <w:tcPr>
            <w:tcW w:w="17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Щелевые</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Звонкие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в</w:t>
            </w: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в’</w:t>
            </w: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з, ж</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з‘, ж‘</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lang w:val="en-US"/>
              </w:rPr>
              <w:t>j</w:t>
            </w: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r>
      <w:tr w:rsidR="005B337C" w:rsidRPr="005B337C" w:rsidTr="005B337C">
        <w:trPr>
          <w:trHeight w:val="180"/>
        </w:trPr>
        <w:tc>
          <w:tcPr>
            <w:tcW w:w="1765" w:type="dxa"/>
            <w:gridSpan w:val="2"/>
            <w:vMerge/>
            <w:tcBorders>
              <w:top w:val="single" w:sz="4" w:space="0" w:color="auto"/>
              <w:left w:val="single" w:sz="4" w:space="0" w:color="auto"/>
              <w:bottom w:val="single" w:sz="4" w:space="0" w:color="auto"/>
              <w:right w:val="single" w:sz="4" w:space="0" w:color="auto"/>
            </w:tcBorders>
            <w:vAlign w:val="center"/>
          </w:tcPr>
          <w:p w:rsidR="005B337C" w:rsidRPr="005B337C" w:rsidRDefault="005B337C" w:rsidP="005B337C">
            <w:pPr>
              <w:jc w:val="center"/>
              <w:rPr>
                <w:color w:val="000000"/>
              </w:rPr>
            </w:pP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Глухие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ф</w:t>
            </w: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ф‘</w:t>
            </w: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с, ш</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с‘, ш‘</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х</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х‘</w:t>
            </w:r>
          </w:p>
        </w:tc>
      </w:tr>
      <w:tr w:rsidR="005B337C" w:rsidRPr="005B337C" w:rsidTr="005B337C">
        <w:trPr>
          <w:trHeight w:val="165"/>
        </w:trPr>
        <w:tc>
          <w:tcPr>
            <w:tcW w:w="17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Слитные</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Глухие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ц</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ч‘</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r>
      <w:tr w:rsidR="005B337C" w:rsidRPr="005B337C" w:rsidTr="005B337C">
        <w:trPr>
          <w:trHeight w:val="195"/>
        </w:trPr>
        <w:tc>
          <w:tcPr>
            <w:tcW w:w="8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Смычно-проход-ные</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Боковые</w:t>
            </w:r>
          </w:p>
        </w:tc>
        <w:tc>
          <w:tcPr>
            <w:tcW w:w="7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B337C" w:rsidRPr="005B337C" w:rsidRDefault="005B337C" w:rsidP="005B337C">
            <w:pPr>
              <w:jc w:val="center"/>
              <w:rPr>
                <w:color w:val="000000"/>
              </w:rPr>
            </w:pPr>
            <w:r w:rsidRPr="005B337C">
              <w:rPr>
                <w:color w:val="000000"/>
              </w:rPr>
              <w:t>Сонорные</w:t>
            </w: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л</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л‘</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r>
      <w:tr w:rsidR="005B337C" w:rsidRPr="005B337C" w:rsidTr="005B337C">
        <w:trPr>
          <w:trHeight w:val="180"/>
        </w:trPr>
        <w:tc>
          <w:tcPr>
            <w:tcW w:w="869" w:type="dxa"/>
            <w:vMerge/>
            <w:tcBorders>
              <w:top w:val="single" w:sz="4" w:space="0" w:color="auto"/>
              <w:left w:val="single" w:sz="4" w:space="0" w:color="auto"/>
              <w:bottom w:val="single" w:sz="4" w:space="0" w:color="auto"/>
              <w:right w:val="single" w:sz="4" w:space="0" w:color="auto"/>
            </w:tcBorders>
            <w:vAlign w:val="center"/>
          </w:tcPr>
          <w:p w:rsidR="005B337C" w:rsidRPr="005B337C" w:rsidRDefault="005B337C" w:rsidP="005B337C">
            <w:pPr>
              <w:jc w:val="center"/>
              <w:rPr>
                <w:color w:val="00000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Носовые</w:t>
            </w:r>
          </w:p>
        </w:tc>
        <w:tc>
          <w:tcPr>
            <w:tcW w:w="759" w:type="dxa"/>
            <w:vMerge/>
            <w:tcBorders>
              <w:top w:val="single" w:sz="4" w:space="0" w:color="auto"/>
              <w:left w:val="single" w:sz="4" w:space="0" w:color="auto"/>
              <w:bottom w:val="single" w:sz="4" w:space="0" w:color="auto"/>
              <w:right w:val="single" w:sz="4" w:space="0" w:color="auto"/>
            </w:tcBorders>
            <w:vAlign w:val="center"/>
          </w:tcPr>
          <w:p w:rsidR="005B337C" w:rsidRPr="005B337C" w:rsidRDefault="005B337C" w:rsidP="005B337C">
            <w:pPr>
              <w:jc w:val="center"/>
              <w:rPr>
                <w:color w:val="000000"/>
              </w:rPr>
            </w:pP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м</w:t>
            </w: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м‘</w:t>
            </w: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н</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н‘</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r>
      <w:tr w:rsidR="005B337C" w:rsidRPr="005B337C" w:rsidTr="005B337C">
        <w:trPr>
          <w:trHeight w:val="180"/>
        </w:trPr>
        <w:tc>
          <w:tcPr>
            <w:tcW w:w="17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color w:val="000000"/>
              </w:rPr>
            </w:pPr>
            <w:r w:rsidRPr="005B337C">
              <w:rPr>
                <w:color w:val="000000"/>
              </w:rPr>
              <w:t>Дрожащие</w:t>
            </w:r>
          </w:p>
        </w:tc>
        <w:tc>
          <w:tcPr>
            <w:tcW w:w="759" w:type="dxa"/>
            <w:vMerge/>
            <w:tcBorders>
              <w:top w:val="single" w:sz="4" w:space="0" w:color="auto"/>
              <w:left w:val="single" w:sz="4" w:space="0" w:color="auto"/>
              <w:bottom w:val="single" w:sz="4" w:space="0" w:color="auto"/>
              <w:right w:val="single" w:sz="4" w:space="0" w:color="auto"/>
            </w:tcBorders>
            <w:vAlign w:val="center"/>
          </w:tcPr>
          <w:p w:rsidR="005B337C" w:rsidRPr="005B337C" w:rsidRDefault="005B337C" w:rsidP="005B337C">
            <w:pPr>
              <w:jc w:val="center"/>
              <w:rPr>
                <w:color w:val="000000"/>
              </w:rPr>
            </w:pPr>
          </w:p>
        </w:tc>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7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390"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р</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r w:rsidRPr="005B337C">
              <w:rPr>
                <w:i/>
                <w:iCs/>
                <w:color w:val="000000"/>
              </w:rPr>
              <w:t>р‘</w:t>
            </w:r>
          </w:p>
        </w:tc>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67"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5B337C" w:rsidRPr="005B337C" w:rsidRDefault="005B337C" w:rsidP="005B337C">
            <w:pPr>
              <w:jc w:val="center"/>
              <w:rPr>
                <w:i/>
                <w:iCs/>
                <w:color w:val="000000"/>
              </w:rPr>
            </w:pPr>
          </w:p>
        </w:tc>
      </w:tr>
    </w:tbl>
    <w:p w:rsidR="00E01FF2" w:rsidRDefault="00E01FF2" w:rsidP="00E01FF2">
      <w:pPr>
        <w:spacing w:line="360" w:lineRule="auto"/>
        <w:ind w:left="1065"/>
        <w:jc w:val="right"/>
        <w:rPr>
          <w:sz w:val="28"/>
          <w:szCs w:val="28"/>
        </w:rPr>
      </w:pPr>
      <w:r>
        <w:rPr>
          <w:sz w:val="28"/>
          <w:szCs w:val="28"/>
        </w:rPr>
        <w:t>Таблица 2</w:t>
      </w:r>
    </w:p>
    <w:p w:rsidR="00E01FF2" w:rsidRDefault="00E01FF2" w:rsidP="00E01FF2">
      <w:pPr>
        <w:spacing w:line="360" w:lineRule="auto"/>
        <w:ind w:left="1065"/>
        <w:jc w:val="center"/>
        <w:rPr>
          <w:sz w:val="28"/>
          <w:szCs w:val="28"/>
        </w:rPr>
      </w:pPr>
      <w:r>
        <w:rPr>
          <w:sz w:val="28"/>
          <w:szCs w:val="28"/>
        </w:rPr>
        <w:t>Классификация гласных звуков.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238"/>
        <w:gridCol w:w="1366"/>
        <w:gridCol w:w="1365"/>
        <w:gridCol w:w="1363"/>
        <w:gridCol w:w="1364"/>
      </w:tblGrid>
      <w:tr w:rsidR="00E01FF2" w:rsidRPr="00ED0290" w:rsidTr="00901C75">
        <w:trPr>
          <w:trHeight w:val="483"/>
        </w:trPr>
        <w:tc>
          <w:tcPr>
            <w:tcW w:w="2628" w:type="dxa"/>
            <w:vMerge w:val="restart"/>
          </w:tcPr>
          <w:p w:rsidR="00E01FF2" w:rsidRPr="00901C75" w:rsidRDefault="00E01FF2" w:rsidP="00901C75">
            <w:pPr>
              <w:spacing w:before="100" w:beforeAutospacing="1" w:after="100" w:afterAutospacing="1"/>
              <w:jc w:val="center"/>
              <w:outlineLvl w:val="0"/>
              <w:rPr>
                <w:color w:val="000000"/>
                <w:spacing w:val="1"/>
              </w:rPr>
            </w:pPr>
            <w:r w:rsidRPr="00901C75">
              <w:rPr>
                <w:color w:val="000000"/>
                <w:spacing w:val="1"/>
              </w:rPr>
              <w:t>Подъем</w:t>
            </w:r>
          </w:p>
        </w:tc>
        <w:tc>
          <w:tcPr>
            <w:tcW w:w="6696" w:type="dxa"/>
            <w:gridSpan w:val="5"/>
            <w:tcBorders>
              <w:top w:val="single" w:sz="6" w:space="0" w:color="auto"/>
              <w:bottom w:val="single" w:sz="6" w:space="0" w:color="auto"/>
              <w:right w:val="single" w:sz="6" w:space="0" w:color="auto"/>
            </w:tcBorders>
            <w:shd w:val="clear" w:color="auto" w:fill="auto"/>
          </w:tcPr>
          <w:p w:rsidR="00E01FF2" w:rsidRPr="00901C75" w:rsidRDefault="00E01FF2" w:rsidP="00901C75">
            <w:pPr>
              <w:jc w:val="center"/>
              <w:rPr>
                <w:color w:val="000000"/>
                <w:spacing w:val="1"/>
              </w:rPr>
            </w:pPr>
            <w:r w:rsidRPr="00901C75">
              <w:rPr>
                <w:color w:val="000000"/>
                <w:spacing w:val="1"/>
              </w:rPr>
              <w:t>Ряд</w:t>
            </w:r>
          </w:p>
        </w:tc>
      </w:tr>
      <w:tr w:rsidR="00E01FF2" w:rsidRPr="00ED0290" w:rsidTr="00901C75">
        <w:tc>
          <w:tcPr>
            <w:tcW w:w="2628" w:type="dxa"/>
            <w:vMerge/>
          </w:tcPr>
          <w:p w:rsidR="00E01FF2" w:rsidRPr="00901C75" w:rsidRDefault="00E01FF2" w:rsidP="00901C75">
            <w:pPr>
              <w:spacing w:before="100" w:beforeAutospacing="1" w:after="100" w:afterAutospacing="1"/>
              <w:jc w:val="center"/>
              <w:outlineLvl w:val="0"/>
              <w:rPr>
                <w:color w:val="000000"/>
                <w:spacing w:val="1"/>
                <w:lang w:val="en-US"/>
              </w:rPr>
            </w:pPr>
          </w:p>
        </w:tc>
        <w:tc>
          <w:tcPr>
            <w:tcW w:w="1238" w:type="dxa"/>
          </w:tcPr>
          <w:p w:rsidR="00E01FF2" w:rsidRPr="00901C75" w:rsidRDefault="00E01FF2" w:rsidP="00901C75">
            <w:pPr>
              <w:spacing w:before="100" w:beforeAutospacing="1" w:after="100" w:afterAutospacing="1"/>
              <w:jc w:val="center"/>
              <w:outlineLvl w:val="0"/>
              <w:rPr>
                <w:color w:val="000000"/>
                <w:spacing w:val="1"/>
              </w:rPr>
            </w:pPr>
            <w:r w:rsidRPr="00901C75">
              <w:rPr>
                <w:color w:val="000000"/>
                <w:spacing w:val="1"/>
              </w:rPr>
              <w:t>Передний</w:t>
            </w:r>
          </w:p>
        </w:tc>
        <w:tc>
          <w:tcPr>
            <w:tcW w:w="1366" w:type="dxa"/>
          </w:tcPr>
          <w:p w:rsidR="00E01FF2" w:rsidRPr="00901C75" w:rsidRDefault="00E01FF2" w:rsidP="00901C75">
            <w:pPr>
              <w:spacing w:before="100" w:beforeAutospacing="1" w:after="100" w:afterAutospacing="1"/>
              <w:jc w:val="center"/>
              <w:outlineLvl w:val="0"/>
              <w:rPr>
                <w:color w:val="000000"/>
                <w:spacing w:val="1"/>
              </w:rPr>
            </w:pPr>
            <w:r w:rsidRPr="00901C75">
              <w:rPr>
                <w:color w:val="000000"/>
                <w:spacing w:val="1"/>
              </w:rPr>
              <w:t>Передне-средний</w:t>
            </w:r>
          </w:p>
        </w:tc>
        <w:tc>
          <w:tcPr>
            <w:tcW w:w="1365" w:type="dxa"/>
          </w:tcPr>
          <w:p w:rsidR="00E01FF2" w:rsidRPr="00901C75" w:rsidRDefault="00E01FF2" w:rsidP="00901C75">
            <w:pPr>
              <w:spacing w:before="100" w:beforeAutospacing="1" w:after="100" w:afterAutospacing="1"/>
              <w:jc w:val="center"/>
              <w:outlineLvl w:val="0"/>
              <w:rPr>
                <w:color w:val="000000"/>
                <w:spacing w:val="1"/>
              </w:rPr>
            </w:pPr>
            <w:r w:rsidRPr="00901C75">
              <w:rPr>
                <w:color w:val="000000"/>
                <w:spacing w:val="1"/>
              </w:rPr>
              <w:t>Средний</w:t>
            </w:r>
          </w:p>
        </w:tc>
        <w:tc>
          <w:tcPr>
            <w:tcW w:w="1363" w:type="dxa"/>
          </w:tcPr>
          <w:p w:rsidR="00E01FF2" w:rsidRPr="00901C75" w:rsidRDefault="00E01FF2" w:rsidP="00901C75">
            <w:pPr>
              <w:spacing w:before="100" w:beforeAutospacing="1" w:after="100" w:afterAutospacing="1"/>
              <w:jc w:val="center"/>
              <w:outlineLvl w:val="0"/>
              <w:rPr>
                <w:color w:val="000000"/>
                <w:spacing w:val="1"/>
              </w:rPr>
            </w:pPr>
            <w:r w:rsidRPr="00901C75">
              <w:rPr>
                <w:color w:val="000000"/>
                <w:spacing w:val="1"/>
              </w:rPr>
              <w:t>Средне-задний</w:t>
            </w:r>
          </w:p>
        </w:tc>
        <w:tc>
          <w:tcPr>
            <w:tcW w:w="1364" w:type="dxa"/>
          </w:tcPr>
          <w:p w:rsidR="00E01FF2" w:rsidRPr="00901C75" w:rsidRDefault="00E01FF2" w:rsidP="00901C75">
            <w:pPr>
              <w:spacing w:before="100" w:beforeAutospacing="1" w:after="100" w:afterAutospacing="1"/>
              <w:jc w:val="center"/>
              <w:outlineLvl w:val="0"/>
              <w:rPr>
                <w:color w:val="000000"/>
                <w:spacing w:val="1"/>
              </w:rPr>
            </w:pPr>
            <w:r w:rsidRPr="00901C75">
              <w:rPr>
                <w:color w:val="000000"/>
                <w:spacing w:val="1"/>
              </w:rPr>
              <w:t>Задний</w:t>
            </w:r>
          </w:p>
        </w:tc>
      </w:tr>
      <w:tr w:rsidR="00E01FF2" w:rsidRPr="00ED0290" w:rsidTr="00901C75">
        <w:tc>
          <w:tcPr>
            <w:tcW w:w="2628" w:type="dxa"/>
          </w:tcPr>
          <w:p w:rsidR="00E01FF2" w:rsidRPr="00901C75" w:rsidRDefault="00E01FF2" w:rsidP="00901C75">
            <w:pPr>
              <w:spacing w:before="100" w:beforeAutospacing="1" w:after="100" w:afterAutospacing="1"/>
              <w:jc w:val="center"/>
              <w:outlineLvl w:val="0"/>
              <w:rPr>
                <w:color w:val="000000"/>
                <w:spacing w:val="1"/>
              </w:rPr>
            </w:pPr>
            <w:r w:rsidRPr="00901C75">
              <w:rPr>
                <w:color w:val="000000"/>
                <w:spacing w:val="1"/>
              </w:rPr>
              <w:t xml:space="preserve">Верхний </w:t>
            </w:r>
          </w:p>
        </w:tc>
        <w:tc>
          <w:tcPr>
            <w:tcW w:w="1238"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и</w:t>
            </w:r>
            <w:r w:rsidRPr="00901C75">
              <w:rPr>
                <w:color w:val="000000"/>
                <w:spacing w:val="1"/>
                <w:lang w:val="en-US"/>
              </w:rPr>
              <w:t>]</w:t>
            </w:r>
          </w:p>
        </w:tc>
        <w:tc>
          <w:tcPr>
            <w:tcW w:w="1366"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у</w:t>
            </w:r>
            <w:r w:rsidRPr="00901C75">
              <w:rPr>
                <w:color w:val="000000"/>
                <w:spacing w:val="1"/>
                <w:lang w:val="en-US"/>
              </w:rPr>
              <w:t>]</w:t>
            </w:r>
          </w:p>
        </w:tc>
        <w:tc>
          <w:tcPr>
            <w:tcW w:w="1365"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ы</w:t>
            </w:r>
            <w:r w:rsidRPr="00901C75">
              <w:rPr>
                <w:color w:val="000000"/>
                <w:spacing w:val="1"/>
                <w:lang w:val="en-US"/>
              </w:rPr>
              <w:t>]</w:t>
            </w:r>
          </w:p>
        </w:tc>
        <w:tc>
          <w:tcPr>
            <w:tcW w:w="1363" w:type="dxa"/>
          </w:tcPr>
          <w:p w:rsidR="00E01FF2" w:rsidRPr="00901C75" w:rsidRDefault="00E01FF2" w:rsidP="00901C75">
            <w:pPr>
              <w:spacing w:before="100" w:beforeAutospacing="1" w:after="100" w:afterAutospacing="1"/>
              <w:jc w:val="center"/>
              <w:outlineLvl w:val="0"/>
              <w:rPr>
                <w:color w:val="000000"/>
                <w:spacing w:val="1"/>
                <w:lang w:val="en-US"/>
              </w:rPr>
            </w:pPr>
          </w:p>
        </w:tc>
        <w:tc>
          <w:tcPr>
            <w:tcW w:w="1364"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у</w:t>
            </w:r>
            <w:r w:rsidRPr="00901C75">
              <w:rPr>
                <w:color w:val="000000"/>
                <w:spacing w:val="1"/>
                <w:lang w:val="en-US"/>
              </w:rPr>
              <w:t>]</w:t>
            </w:r>
          </w:p>
        </w:tc>
      </w:tr>
      <w:tr w:rsidR="00E01FF2" w:rsidRPr="00ED0290" w:rsidTr="00901C75">
        <w:tc>
          <w:tcPr>
            <w:tcW w:w="2628" w:type="dxa"/>
          </w:tcPr>
          <w:p w:rsidR="00E01FF2" w:rsidRPr="00901C75" w:rsidRDefault="00E01FF2" w:rsidP="00901C75">
            <w:pPr>
              <w:spacing w:before="100" w:beforeAutospacing="1" w:after="100" w:afterAutospacing="1"/>
              <w:jc w:val="center"/>
              <w:outlineLvl w:val="0"/>
              <w:rPr>
                <w:color w:val="000000"/>
                <w:spacing w:val="1"/>
              </w:rPr>
            </w:pPr>
            <w:r w:rsidRPr="00901C75">
              <w:rPr>
                <w:color w:val="000000"/>
                <w:spacing w:val="1"/>
              </w:rPr>
              <w:t>Верхне-средний</w:t>
            </w:r>
          </w:p>
        </w:tc>
        <w:tc>
          <w:tcPr>
            <w:tcW w:w="1238"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и</w:t>
            </w:r>
            <w:r w:rsidRPr="00901C75">
              <w:rPr>
                <w:color w:val="000000"/>
                <w:spacing w:val="1"/>
                <w:vertAlign w:val="superscript"/>
              </w:rPr>
              <w:t>э</w:t>
            </w:r>
            <w:r w:rsidRPr="00901C75">
              <w:rPr>
                <w:color w:val="000000"/>
                <w:spacing w:val="1"/>
                <w:lang w:val="en-US"/>
              </w:rPr>
              <w:t>]</w:t>
            </w:r>
          </w:p>
        </w:tc>
        <w:tc>
          <w:tcPr>
            <w:tcW w:w="1366"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[ö]</w:t>
            </w:r>
          </w:p>
        </w:tc>
        <w:tc>
          <w:tcPr>
            <w:tcW w:w="1365"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ы</w:t>
            </w:r>
            <w:r w:rsidRPr="00901C75">
              <w:rPr>
                <w:color w:val="000000"/>
                <w:spacing w:val="1"/>
                <w:vertAlign w:val="superscript"/>
              </w:rPr>
              <w:t>ъ</w:t>
            </w:r>
            <w:r w:rsidRPr="00901C75">
              <w:rPr>
                <w:color w:val="000000"/>
                <w:spacing w:val="1"/>
                <w:lang w:val="en-US"/>
              </w:rPr>
              <w:t>]</w:t>
            </w:r>
          </w:p>
        </w:tc>
        <w:tc>
          <w:tcPr>
            <w:tcW w:w="1363" w:type="dxa"/>
          </w:tcPr>
          <w:p w:rsidR="00E01FF2" w:rsidRPr="00901C75" w:rsidRDefault="00E01FF2" w:rsidP="00901C75">
            <w:pPr>
              <w:spacing w:before="100" w:beforeAutospacing="1" w:after="100" w:afterAutospacing="1"/>
              <w:jc w:val="center"/>
              <w:outlineLvl w:val="0"/>
              <w:rPr>
                <w:color w:val="000000"/>
                <w:spacing w:val="1"/>
                <w:lang w:val="en-US"/>
              </w:rPr>
            </w:pPr>
          </w:p>
        </w:tc>
        <w:tc>
          <w:tcPr>
            <w:tcW w:w="1364" w:type="dxa"/>
          </w:tcPr>
          <w:p w:rsidR="00E01FF2" w:rsidRPr="00901C75" w:rsidRDefault="00E01FF2" w:rsidP="00901C75">
            <w:pPr>
              <w:spacing w:before="100" w:beforeAutospacing="1" w:after="100" w:afterAutospacing="1"/>
              <w:jc w:val="center"/>
              <w:outlineLvl w:val="0"/>
              <w:rPr>
                <w:color w:val="000000"/>
                <w:spacing w:val="1"/>
                <w:lang w:val="en-US"/>
              </w:rPr>
            </w:pPr>
          </w:p>
        </w:tc>
      </w:tr>
      <w:tr w:rsidR="00E01FF2" w:rsidRPr="00ED0290" w:rsidTr="00901C75">
        <w:tc>
          <w:tcPr>
            <w:tcW w:w="2628" w:type="dxa"/>
          </w:tcPr>
          <w:p w:rsidR="00E01FF2" w:rsidRPr="00901C75" w:rsidRDefault="00E01FF2" w:rsidP="00901C75">
            <w:pPr>
              <w:spacing w:before="100" w:beforeAutospacing="1" w:after="100" w:afterAutospacing="1"/>
              <w:jc w:val="center"/>
              <w:outlineLvl w:val="0"/>
              <w:rPr>
                <w:color w:val="000000"/>
                <w:spacing w:val="1"/>
              </w:rPr>
            </w:pPr>
            <w:r w:rsidRPr="00901C75">
              <w:rPr>
                <w:color w:val="000000"/>
                <w:spacing w:val="1"/>
              </w:rPr>
              <w:t>Средний</w:t>
            </w:r>
          </w:p>
        </w:tc>
        <w:tc>
          <w:tcPr>
            <w:tcW w:w="1238"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ë</w:t>
            </w:r>
            <w:r w:rsidRPr="00901C75">
              <w:rPr>
                <w:color w:val="000000"/>
                <w:spacing w:val="1"/>
                <w:lang w:val="en-US"/>
              </w:rPr>
              <w:t>]</w:t>
            </w:r>
          </w:p>
        </w:tc>
        <w:tc>
          <w:tcPr>
            <w:tcW w:w="1366" w:type="dxa"/>
          </w:tcPr>
          <w:p w:rsidR="00E01FF2" w:rsidRPr="00901C75" w:rsidRDefault="00E01FF2" w:rsidP="00901C75">
            <w:pPr>
              <w:spacing w:before="100" w:beforeAutospacing="1" w:after="100" w:afterAutospacing="1"/>
              <w:jc w:val="center"/>
              <w:outlineLvl w:val="0"/>
              <w:rPr>
                <w:color w:val="000000"/>
                <w:spacing w:val="1"/>
                <w:lang w:val="en-US"/>
              </w:rPr>
            </w:pPr>
          </w:p>
        </w:tc>
        <w:tc>
          <w:tcPr>
            <w:tcW w:w="1365"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ъ</w:t>
            </w:r>
            <w:r w:rsidRPr="00901C75">
              <w:rPr>
                <w:color w:val="000000"/>
                <w:spacing w:val="1"/>
                <w:lang w:val="en-US"/>
              </w:rPr>
              <w:t>]</w:t>
            </w:r>
          </w:p>
        </w:tc>
        <w:tc>
          <w:tcPr>
            <w:tcW w:w="1363" w:type="dxa"/>
          </w:tcPr>
          <w:p w:rsidR="00E01FF2" w:rsidRPr="00901C75" w:rsidRDefault="00E01FF2" w:rsidP="00901C75">
            <w:pPr>
              <w:spacing w:before="100" w:beforeAutospacing="1" w:after="100" w:afterAutospacing="1"/>
              <w:jc w:val="center"/>
              <w:outlineLvl w:val="0"/>
              <w:rPr>
                <w:color w:val="000000"/>
                <w:spacing w:val="1"/>
                <w:lang w:val="en-US"/>
              </w:rPr>
            </w:pPr>
          </w:p>
        </w:tc>
        <w:tc>
          <w:tcPr>
            <w:tcW w:w="1364"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о</w:t>
            </w:r>
            <w:r w:rsidRPr="00901C75">
              <w:rPr>
                <w:color w:val="000000"/>
                <w:spacing w:val="1"/>
                <w:lang w:val="en-US"/>
              </w:rPr>
              <w:t>]</w:t>
            </w:r>
          </w:p>
        </w:tc>
      </w:tr>
      <w:tr w:rsidR="00E01FF2" w:rsidRPr="00ED0290" w:rsidTr="00901C75">
        <w:tc>
          <w:tcPr>
            <w:tcW w:w="2628" w:type="dxa"/>
          </w:tcPr>
          <w:p w:rsidR="00E01FF2" w:rsidRPr="00901C75" w:rsidRDefault="00E01FF2" w:rsidP="00901C75">
            <w:pPr>
              <w:spacing w:before="100" w:beforeAutospacing="1" w:after="100" w:afterAutospacing="1"/>
              <w:jc w:val="center"/>
              <w:outlineLvl w:val="0"/>
              <w:rPr>
                <w:color w:val="000000"/>
                <w:spacing w:val="1"/>
              </w:rPr>
            </w:pPr>
            <w:r w:rsidRPr="00901C75">
              <w:rPr>
                <w:color w:val="000000"/>
                <w:spacing w:val="1"/>
              </w:rPr>
              <w:t>Средне-нижний</w:t>
            </w:r>
          </w:p>
        </w:tc>
        <w:tc>
          <w:tcPr>
            <w:tcW w:w="1238"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э</w:t>
            </w:r>
            <w:r w:rsidRPr="00901C75">
              <w:rPr>
                <w:color w:val="000000"/>
                <w:spacing w:val="1"/>
                <w:lang w:val="en-US"/>
              </w:rPr>
              <w:t>]</w:t>
            </w:r>
          </w:p>
        </w:tc>
        <w:tc>
          <w:tcPr>
            <w:tcW w:w="1366"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э</w:t>
            </w:r>
            <w:r w:rsidRPr="00901C75">
              <w:rPr>
                <w:color w:val="000000"/>
                <w:spacing w:val="1"/>
                <w:vertAlign w:val="superscript"/>
              </w:rPr>
              <w:t>ъ</w:t>
            </w:r>
            <w:r w:rsidRPr="00901C75">
              <w:rPr>
                <w:color w:val="000000"/>
                <w:spacing w:val="1"/>
                <w:lang w:val="en-US"/>
              </w:rPr>
              <w:t>]</w:t>
            </w:r>
          </w:p>
        </w:tc>
        <w:tc>
          <w:tcPr>
            <w:tcW w:w="1365"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Pr>
              <w:t>а</w:t>
            </w:r>
            <w:r w:rsidRPr="00901C75">
              <w:rPr>
                <w:color w:val="000000"/>
                <w:spacing w:val="1"/>
                <w:vertAlign w:val="superscript"/>
              </w:rPr>
              <w:t>ъ</w:t>
            </w:r>
            <w:r w:rsidRPr="00901C75">
              <w:rPr>
                <w:color w:val="000000"/>
                <w:spacing w:val="1"/>
                <w:lang w:val="en-US"/>
              </w:rPr>
              <w:t>]</w:t>
            </w:r>
          </w:p>
        </w:tc>
        <w:tc>
          <w:tcPr>
            <w:tcW w:w="1363"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w:t>
            </w:r>
            <w:r w:rsidRPr="00901C75">
              <w:rPr>
                <w:color w:val="000000"/>
                <w:spacing w:val="1"/>
                <w:rtl/>
                <w:lang w:val="en-US"/>
              </w:rPr>
              <w:t>۸</w:t>
            </w:r>
            <w:r w:rsidRPr="00901C75">
              <w:rPr>
                <w:color w:val="000000"/>
                <w:spacing w:val="1"/>
                <w:lang w:val="en-US"/>
              </w:rPr>
              <w:t>]</w:t>
            </w:r>
          </w:p>
        </w:tc>
        <w:tc>
          <w:tcPr>
            <w:tcW w:w="1364" w:type="dxa"/>
          </w:tcPr>
          <w:p w:rsidR="00E01FF2" w:rsidRPr="00901C75" w:rsidRDefault="00E01FF2" w:rsidP="00901C75">
            <w:pPr>
              <w:spacing w:before="100" w:beforeAutospacing="1" w:after="100" w:afterAutospacing="1"/>
              <w:jc w:val="center"/>
              <w:outlineLvl w:val="0"/>
              <w:rPr>
                <w:color w:val="000000"/>
                <w:spacing w:val="1"/>
                <w:lang w:val="en-US"/>
              </w:rPr>
            </w:pPr>
          </w:p>
        </w:tc>
      </w:tr>
      <w:tr w:rsidR="00E01FF2" w:rsidRPr="001B0453" w:rsidTr="00901C75">
        <w:trPr>
          <w:trHeight w:val="70"/>
        </w:trPr>
        <w:tc>
          <w:tcPr>
            <w:tcW w:w="2628"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rPr>
              <w:t>Нижний</w:t>
            </w:r>
          </w:p>
        </w:tc>
        <w:tc>
          <w:tcPr>
            <w:tcW w:w="1238" w:type="dxa"/>
          </w:tcPr>
          <w:p w:rsidR="00E01FF2" w:rsidRPr="00901C75" w:rsidRDefault="00E01FF2" w:rsidP="00901C75">
            <w:pPr>
              <w:spacing w:before="100" w:beforeAutospacing="1" w:after="100" w:afterAutospacing="1"/>
              <w:jc w:val="center"/>
              <w:outlineLvl w:val="0"/>
              <w:rPr>
                <w:color w:val="000000"/>
                <w:spacing w:val="1"/>
                <w:lang w:val="en-US"/>
              </w:rPr>
            </w:pPr>
          </w:p>
        </w:tc>
        <w:tc>
          <w:tcPr>
            <w:tcW w:w="1366" w:type="dxa"/>
          </w:tcPr>
          <w:p w:rsidR="00E01FF2" w:rsidRPr="00901C75" w:rsidRDefault="00E01FF2" w:rsidP="00901C75">
            <w:pPr>
              <w:spacing w:before="100" w:beforeAutospacing="1" w:after="100" w:afterAutospacing="1"/>
              <w:jc w:val="center"/>
              <w:outlineLvl w:val="0"/>
              <w:rPr>
                <w:color w:val="000000"/>
                <w:spacing w:val="1"/>
                <w:lang w:val="en-US"/>
              </w:rPr>
            </w:pPr>
            <w:r w:rsidRPr="00901C75">
              <w:rPr>
                <w:color w:val="000000"/>
                <w:spacing w:val="1"/>
                <w:lang w:val="en-US"/>
              </w:rPr>
              <w:t>[ä]</w:t>
            </w:r>
          </w:p>
        </w:tc>
        <w:tc>
          <w:tcPr>
            <w:tcW w:w="1365" w:type="dxa"/>
          </w:tcPr>
          <w:p w:rsidR="00E01FF2" w:rsidRPr="00901C75" w:rsidRDefault="00E01FF2" w:rsidP="00901C75">
            <w:pPr>
              <w:spacing w:before="100" w:beforeAutospacing="1" w:after="100" w:afterAutospacing="1"/>
              <w:jc w:val="center"/>
              <w:outlineLvl w:val="0"/>
              <w:rPr>
                <w:color w:val="000000"/>
                <w:spacing w:val="1"/>
              </w:rPr>
            </w:pPr>
            <w:r w:rsidRPr="00901C75">
              <w:rPr>
                <w:color w:val="000000"/>
                <w:spacing w:val="1"/>
                <w:lang w:val="en-US"/>
              </w:rPr>
              <w:t>[</w:t>
            </w:r>
            <w:r w:rsidRPr="00901C75">
              <w:rPr>
                <w:color w:val="000000"/>
                <w:spacing w:val="1"/>
              </w:rPr>
              <w:t>а</w:t>
            </w:r>
            <w:r w:rsidRPr="00901C75">
              <w:rPr>
                <w:color w:val="000000"/>
                <w:spacing w:val="1"/>
                <w:lang w:val="en-US"/>
              </w:rPr>
              <w:t>]</w:t>
            </w:r>
          </w:p>
        </w:tc>
        <w:tc>
          <w:tcPr>
            <w:tcW w:w="1363" w:type="dxa"/>
          </w:tcPr>
          <w:p w:rsidR="00E01FF2" w:rsidRPr="00901C75" w:rsidRDefault="00E01FF2" w:rsidP="00901C75">
            <w:pPr>
              <w:spacing w:before="100" w:beforeAutospacing="1" w:after="100" w:afterAutospacing="1"/>
              <w:jc w:val="center"/>
              <w:outlineLvl w:val="0"/>
              <w:rPr>
                <w:color w:val="000000"/>
                <w:spacing w:val="1"/>
                <w:lang w:val="en-US"/>
              </w:rPr>
            </w:pPr>
          </w:p>
        </w:tc>
        <w:tc>
          <w:tcPr>
            <w:tcW w:w="1364" w:type="dxa"/>
          </w:tcPr>
          <w:p w:rsidR="00E01FF2" w:rsidRPr="00901C75" w:rsidRDefault="00E01FF2" w:rsidP="00901C75">
            <w:pPr>
              <w:spacing w:before="100" w:beforeAutospacing="1" w:after="100" w:afterAutospacing="1"/>
              <w:jc w:val="center"/>
              <w:outlineLvl w:val="0"/>
              <w:rPr>
                <w:color w:val="000000"/>
                <w:spacing w:val="1"/>
                <w:lang w:val="en-US"/>
              </w:rPr>
            </w:pPr>
          </w:p>
        </w:tc>
      </w:tr>
    </w:tbl>
    <w:p w:rsidR="00E01FF2" w:rsidRDefault="00E01FF2" w:rsidP="00E01FF2">
      <w:pPr>
        <w:pStyle w:val="a8"/>
        <w:spacing w:line="360" w:lineRule="auto"/>
        <w:ind w:firstLine="708"/>
        <w:jc w:val="both"/>
        <w:rPr>
          <w:sz w:val="28"/>
          <w:szCs w:val="28"/>
        </w:rPr>
      </w:pPr>
      <w:r w:rsidRPr="00E01FF2">
        <w:rPr>
          <w:sz w:val="28"/>
          <w:szCs w:val="28"/>
        </w:rPr>
        <w:tab/>
      </w:r>
      <w:r w:rsidRPr="006D77F8">
        <w:rPr>
          <w:sz w:val="28"/>
          <w:szCs w:val="28"/>
        </w:rPr>
        <w:t>Основными понятиями, умениями и навыками в области фонетики и графики учащиеся овладевают уже в букварный период. Они получают сведения о звуках и буквах, гласных и согласных и их различии, о слоге, ударении, ударных и безударных гласных, глухих и звонких, мягких и твердых, парных и непарных согласных, делают звукобуквенный анализ слов.</w:t>
      </w:r>
      <w:r>
        <w:rPr>
          <w:sz w:val="28"/>
          <w:szCs w:val="28"/>
        </w:rPr>
        <w:t xml:space="preserve"> </w:t>
      </w:r>
      <w:r w:rsidRPr="006D77F8">
        <w:rPr>
          <w:sz w:val="28"/>
          <w:szCs w:val="28"/>
        </w:rPr>
        <w:t xml:space="preserve">В дальнейшем эти знания систематизируются и конкретизируются, включаются в решение новых познавательных задач. Дети учатся различать звуки речи на слух и обозначать их на письме в соответствии с правилами (обозначение мягкости согласных гласными буквами и мягким знаком, употребление разделительного мягкого знака и т. д.), получают представление о возможном расхождении произношения и обозначения </w:t>
      </w:r>
      <w:r w:rsidRPr="00705B3B">
        <w:rPr>
          <w:sz w:val="28"/>
          <w:szCs w:val="28"/>
        </w:rPr>
        <w:t xml:space="preserve">звуков в слове. </w:t>
      </w:r>
    </w:p>
    <w:p w:rsidR="00E01FF2" w:rsidRPr="005E2E72" w:rsidRDefault="00E01FF2" w:rsidP="00E01FF2">
      <w:pPr>
        <w:pStyle w:val="a8"/>
        <w:spacing w:line="360" w:lineRule="auto"/>
        <w:ind w:firstLine="708"/>
        <w:jc w:val="both"/>
        <w:rPr>
          <w:sz w:val="28"/>
          <w:szCs w:val="28"/>
        </w:rPr>
      </w:pPr>
      <w:r>
        <w:rPr>
          <w:sz w:val="28"/>
          <w:szCs w:val="28"/>
        </w:rPr>
        <w:t xml:space="preserve">В </w:t>
      </w:r>
      <w:r w:rsidRPr="00E80EF7">
        <w:rPr>
          <w:i/>
          <w:sz w:val="28"/>
          <w:szCs w:val="28"/>
        </w:rPr>
        <w:t>первом классе</w:t>
      </w:r>
      <w:r>
        <w:rPr>
          <w:i/>
          <w:sz w:val="28"/>
          <w:szCs w:val="28"/>
        </w:rPr>
        <w:t xml:space="preserve"> </w:t>
      </w:r>
      <w:r w:rsidRPr="00E80EF7">
        <w:rPr>
          <w:sz w:val="28"/>
          <w:szCs w:val="28"/>
        </w:rPr>
        <w:t>учащиеся изучают звуки речи</w:t>
      </w:r>
      <w:r>
        <w:rPr>
          <w:i/>
          <w:sz w:val="28"/>
          <w:szCs w:val="28"/>
        </w:rPr>
        <w:t xml:space="preserve"> </w:t>
      </w:r>
      <w:r>
        <w:rPr>
          <w:sz w:val="28"/>
          <w:szCs w:val="28"/>
        </w:rPr>
        <w:t>гласные (ударный, безударные), согласные (звонкие и глухие, парные и непарные;</w:t>
      </w:r>
      <w:r w:rsidRPr="005E2E72">
        <w:rPr>
          <w:sz w:val="28"/>
          <w:szCs w:val="28"/>
        </w:rPr>
        <w:t xml:space="preserve"> </w:t>
      </w:r>
      <w:r>
        <w:rPr>
          <w:sz w:val="28"/>
          <w:szCs w:val="28"/>
        </w:rPr>
        <w:t xml:space="preserve">твердые и мягкие, парные и непарные), слог, ударение, учат алфавит. Во </w:t>
      </w:r>
      <w:r>
        <w:rPr>
          <w:i/>
          <w:sz w:val="28"/>
          <w:szCs w:val="28"/>
        </w:rPr>
        <w:t xml:space="preserve">втором классе </w:t>
      </w:r>
      <w:r>
        <w:rPr>
          <w:sz w:val="28"/>
          <w:szCs w:val="28"/>
        </w:rPr>
        <w:t xml:space="preserve">дети закрепляют названия букв, алфавитный порядок, способы переноса, устанавливают несоответствие между звуками речи и обозначением их на письме. В </w:t>
      </w:r>
      <w:r>
        <w:rPr>
          <w:i/>
          <w:sz w:val="28"/>
          <w:szCs w:val="28"/>
        </w:rPr>
        <w:t xml:space="preserve">третьем классе </w:t>
      </w:r>
      <w:r>
        <w:rPr>
          <w:sz w:val="28"/>
          <w:szCs w:val="28"/>
        </w:rPr>
        <w:t xml:space="preserve">знакомятся с планом фонетического разбора, изучают написание и перенос слов с удвоенными согласными. В </w:t>
      </w:r>
      <w:r>
        <w:rPr>
          <w:i/>
          <w:sz w:val="28"/>
          <w:szCs w:val="28"/>
        </w:rPr>
        <w:t xml:space="preserve">четвертом </w:t>
      </w:r>
      <w:r w:rsidRPr="005E2E72">
        <w:rPr>
          <w:i/>
          <w:sz w:val="28"/>
          <w:szCs w:val="28"/>
        </w:rPr>
        <w:t xml:space="preserve">классе </w:t>
      </w:r>
      <w:r w:rsidRPr="005E2E72">
        <w:rPr>
          <w:sz w:val="28"/>
          <w:szCs w:val="28"/>
        </w:rPr>
        <w:t>закрепляются и обобщаются все полученные знания по данной теме.</w:t>
      </w:r>
    </w:p>
    <w:p w:rsidR="00E01FF2" w:rsidRPr="00C9350F" w:rsidRDefault="00E01FF2" w:rsidP="00E01FF2">
      <w:pPr>
        <w:spacing w:line="360" w:lineRule="auto"/>
        <w:ind w:left="40" w:right="20" w:firstLine="668"/>
        <w:jc w:val="both"/>
        <w:rPr>
          <w:sz w:val="28"/>
          <w:szCs w:val="28"/>
        </w:rPr>
      </w:pPr>
      <w:r w:rsidRPr="00C9350F">
        <w:rPr>
          <w:sz w:val="28"/>
          <w:szCs w:val="28"/>
        </w:rPr>
        <w:t>Работа над фонетическими представлениями помогает при изучении таких орфографических правил, как «сочетания</w:t>
      </w:r>
      <w:r w:rsidRPr="00C9350F">
        <w:rPr>
          <w:i/>
          <w:iCs/>
          <w:spacing w:val="-10"/>
          <w:sz w:val="28"/>
          <w:szCs w:val="28"/>
        </w:rPr>
        <w:t xml:space="preserve"> жи, </w:t>
      </w:r>
      <w:r w:rsidR="00C0010F">
        <w:rPr>
          <w:i/>
          <w:iCs/>
          <w:spacing w:val="-10"/>
          <w:sz w:val="28"/>
          <w:szCs w:val="28"/>
        </w:rPr>
        <w:t>ши</w:t>
      </w:r>
      <w:r w:rsidRPr="00C9350F">
        <w:rPr>
          <w:i/>
          <w:iCs/>
          <w:spacing w:val="-10"/>
          <w:sz w:val="28"/>
          <w:szCs w:val="28"/>
        </w:rPr>
        <w:t>, ча, ща, чу, щу»,</w:t>
      </w:r>
      <w:r w:rsidRPr="00C9350F">
        <w:rPr>
          <w:sz w:val="28"/>
          <w:szCs w:val="28"/>
        </w:rPr>
        <w:t xml:space="preserve"> «употребление</w:t>
      </w:r>
      <w:r w:rsidRPr="00C9350F">
        <w:rPr>
          <w:i/>
          <w:iCs/>
          <w:spacing w:val="-10"/>
          <w:sz w:val="28"/>
          <w:szCs w:val="28"/>
        </w:rPr>
        <w:t xml:space="preserve"> ь</w:t>
      </w:r>
      <w:r w:rsidRPr="00C9350F">
        <w:rPr>
          <w:sz w:val="28"/>
          <w:szCs w:val="28"/>
        </w:rPr>
        <w:t xml:space="preserve"> как знака мягкости предшест</w:t>
      </w:r>
      <w:r w:rsidRPr="00C9350F">
        <w:rPr>
          <w:sz w:val="28"/>
          <w:szCs w:val="28"/>
        </w:rPr>
        <w:softHyphen/>
        <w:t>вующего согласного», «ь разделительный», «употребление ъ в середине слова», «двойные согласные», «ударение», «безударные гласные в различных морфемах: корне, приставке, окончании».</w:t>
      </w:r>
    </w:p>
    <w:p w:rsidR="00E01FF2" w:rsidRDefault="00E01FF2" w:rsidP="00E01FF2">
      <w:pPr>
        <w:pStyle w:val="a8"/>
        <w:spacing w:line="360" w:lineRule="auto"/>
        <w:ind w:firstLine="709"/>
        <w:jc w:val="both"/>
        <w:rPr>
          <w:rStyle w:val="font5"/>
        </w:rPr>
      </w:pPr>
      <w:r w:rsidRPr="00C9350F">
        <w:rPr>
          <w:rStyle w:val="font5"/>
          <w:sz w:val="28"/>
          <w:szCs w:val="28"/>
        </w:rPr>
        <w:t>На протяжении всего курса фонетики осуществляется</w:t>
      </w:r>
      <w:r w:rsidRPr="00A6704D">
        <w:rPr>
          <w:rStyle w:val="font5"/>
          <w:sz w:val="28"/>
          <w:szCs w:val="28"/>
        </w:rPr>
        <w:t xml:space="preserve"> знакомство с важнейшими нормами литературного произношения: произношение гласных в первом предударном слоге, произношение некоторых звуковых сочетаний (например, твердый и мягкий согласный перед [э], сочетание [шт] в некоторых словах, произношение слов</w:t>
      </w:r>
      <w:r>
        <w:rPr>
          <w:rStyle w:val="font5"/>
          <w:sz w:val="28"/>
          <w:szCs w:val="28"/>
        </w:rPr>
        <w:t>:</w:t>
      </w:r>
      <w:r w:rsidRPr="00A6704D">
        <w:rPr>
          <w:rStyle w:val="font5"/>
          <w:sz w:val="28"/>
          <w:szCs w:val="28"/>
        </w:rPr>
        <w:t xml:space="preserve"> </w:t>
      </w:r>
      <w:r w:rsidRPr="00A6704D">
        <w:rPr>
          <w:rStyle w:val="font5"/>
          <w:i/>
          <w:iCs/>
          <w:sz w:val="28"/>
          <w:szCs w:val="28"/>
        </w:rPr>
        <w:t>что</w:t>
      </w:r>
      <w:r w:rsidR="004E1C15">
        <w:rPr>
          <w:rStyle w:val="font5"/>
          <w:i/>
          <w:iCs/>
          <w:sz w:val="28"/>
          <w:szCs w:val="28"/>
        </w:rPr>
        <w:t>, конечно</w:t>
      </w:r>
      <w:r w:rsidRPr="00A6704D">
        <w:rPr>
          <w:rStyle w:val="font5"/>
          <w:iCs/>
          <w:sz w:val="28"/>
          <w:szCs w:val="28"/>
        </w:rPr>
        <w:t xml:space="preserve">), </w:t>
      </w:r>
      <w:r w:rsidRPr="00A6704D">
        <w:rPr>
          <w:rStyle w:val="font5"/>
          <w:sz w:val="28"/>
          <w:szCs w:val="28"/>
        </w:rPr>
        <w:t xml:space="preserve">нормативная постановка ударения в словах с колеблющимся ударением. Фонетический разбор прививает детям необходимые с орфоэпической точки зрения умения и навыки: умение на слух воспринимать звуковой состав слова, выделять нужный звук, не смешивать </w:t>
      </w:r>
      <w:r w:rsidRPr="009A1D6F">
        <w:rPr>
          <w:rStyle w:val="font5"/>
          <w:sz w:val="28"/>
          <w:szCs w:val="28"/>
        </w:rPr>
        <w:t xml:space="preserve">звук </w:t>
      </w:r>
      <w:r w:rsidRPr="009A1D6F">
        <w:rPr>
          <w:rStyle w:val="font5"/>
          <w:bCs/>
          <w:sz w:val="28"/>
          <w:szCs w:val="28"/>
        </w:rPr>
        <w:t>и</w:t>
      </w:r>
      <w:r w:rsidRPr="00A6704D">
        <w:rPr>
          <w:rStyle w:val="font5"/>
          <w:b/>
          <w:bCs/>
          <w:sz w:val="28"/>
          <w:szCs w:val="28"/>
        </w:rPr>
        <w:t xml:space="preserve"> </w:t>
      </w:r>
      <w:r w:rsidRPr="00A6704D">
        <w:rPr>
          <w:rStyle w:val="font5"/>
          <w:sz w:val="28"/>
          <w:szCs w:val="28"/>
        </w:rPr>
        <w:t>букву, правильно определять место ударения</w:t>
      </w:r>
      <w:r w:rsidRPr="00E3344A">
        <w:rPr>
          <w:rStyle w:val="font5"/>
        </w:rPr>
        <w:t>.</w:t>
      </w:r>
    </w:p>
    <w:p w:rsidR="00E01FF2" w:rsidRDefault="00E01FF2" w:rsidP="00E01FF2">
      <w:pPr>
        <w:pStyle w:val="a8"/>
        <w:spacing w:line="360" w:lineRule="auto"/>
        <w:ind w:firstLine="709"/>
        <w:jc w:val="both"/>
        <w:rPr>
          <w:rStyle w:val="font5"/>
          <w:sz w:val="28"/>
          <w:szCs w:val="28"/>
        </w:rPr>
      </w:pPr>
      <w:r>
        <w:rPr>
          <w:rStyle w:val="font5"/>
          <w:sz w:val="28"/>
          <w:szCs w:val="28"/>
        </w:rPr>
        <w:t xml:space="preserve">В работе над фонетическими представлениями учащихся следует обращать внимание на такие условия: </w:t>
      </w:r>
    </w:p>
    <w:p w:rsidR="00E01FF2" w:rsidRPr="00052CA2" w:rsidRDefault="00E01FF2" w:rsidP="00E01FF2">
      <w:pPr>
        <w:numPr>
          <w:ilvl w:val="0"/>
          <w:numId w:val="27"/>
        </w:numPr>
        <w:tabs>
          <w:tab w:val="left" w:pos="760"/>
        </w:tabs>
        <w:spacing w:line="360" w:lineRule="auto"/>
        <w:ind w:left="1423" w:right="60" w:hanging="357"/>
        <w:jc w:val="both"/>
        <w:rPr>
          <w:sz w:val="28"/>
          <w:szCs w:val="28"/>
        </w:rPr>
      </w:pPr>
      <w:r w:rsidRPr="00052CA2">
        <w:rPr>
          <w:sz w:val="28"/>
          <w:szCs w:val="28"/>
        </w:rPr>
        <w:t>опора на практическое усвоения языка до изучения теории, на языковое чутье в этой области;</w:t>
      </w:r>
    </w:p>
    <w:p w:rsidR="00E01FF2" w:rsidRPr="00052CA2" w:rsidRDefault="00E01FF2" w:rsidP="00E01FF2">
      <w:pPr>
        <w:numPr>
          <w:ilvl w:val="0"/>
          <w:numId w:val="27"/>
        </w:numPr>
        <w:tabs>
          <w:tab w:val="left" w:pos="786"/>
        </w:tabs>
        <w:spacing w:line="360" w:lineRule="auto"/>
        <w:ind w:left="1423" w:right="60" w:hanging="357"/>
        <w:jc w:val="both"/>
        <w:rPr>
          <w:sz w:val="28"/>
          <w:szCs w:val="28"/>
        </w:rPr>
      </w:pPr>
      <w:r w:rsidRPr="00052CA2">
        <w:rPr>
          <w:sz w:val="28"/>
          <w:szCs w:val="28"/>
        </w:rPr>
        <w:t>постоянное сопоставление звукового и буквенного составов единиц языка;</w:t>
      </w:r>
    </w:p>
    <w:p w:rsidR="00E01FF2" w:rsidRPr="00052CA2" w:rsidRDefault="00E01FF2" w:rsidP="00E01FF2">
      <w:pPr>
        <w:numPr>
          <w:ilvl w:val="0"/>
          <w:numId w:val="27"/>
        </w:numPr>
        <w:tabs>
          <w:tab w:val="left" w:pos="878"/>
        </w:tabs>
        <w:spacing w:line="360" w:lineRule="auto"/>
        <w:ind w:left="1423" w:right="60" w:hanging="357"/>
        <w:jc w:val="both"/>
        <w:rPr>
          <w:sz w:val="28"/>
          <w:szCs w:val="28"/>
        </w:rPr>
      </w:pPr>
      <w:r w:rsidRPr="00052CA2">
        <w:rPr>
          <w:sz w:val="28"/>
          <w:szCs w:val="28"/>
        </w:rPr>
        <w:t>установка на фиксацию всех расхождений в ситуациях звук/буква;</w:t>
      </w:r>
    </w:p>
    <w:p w:rsidR="00E01FF2" w:rsidRPr="00052CA2" w:rsidRDefault="00E01FF2" w:rsidP="00E01FF2">
      <w:pPr>
        <w:numPr>
          <w:ilvl w:val="0"/>
          <w:numId w:val="27"/>
        </w:numPr>
        <w:tabs>
          <w:tab w:val="left" w:pos="852"/>
        </w:tabs>
        <w:spacing w:line="360" w:lineRule="auto"/>
        <w:ind w:left="1423" w:right="60" w:hanging="357"/>
        <w:jc w:val="both"/>
        <w:rPr>
          <w:sz w:val="28"/>
          <w:szCs w:val="28"/>
        </w:rPr>
      </w:pPr>
      <w:r w:rsidRPr="00052CA2">
        <w:rPr>
          <w:sz w:val="28"/>
          <w:szCs w:val="28"/>
        </w:rPr>
        <w:t>проговаривание, артикуляция, скандирование, отработка голоса;</w:t>
      </w:r>
    </w:p>
    <w:p w:rsidR="00E01FF2" w:rsidRPr="00052CA2" w:rsidRDefault="00E01FF2" w:rsidP="00E01FF2">
      <w:pPr>
        <w:numPr>
          <w:ilvl w:val="0"/>
          <w:numId w:val="27"/>
        </w:numPr>
        <w:tabs>
          <w:tab w:val="left" w:pos="747"/>
        </w:tabs>
        <w:spacing w:line="360" w:lineRule="auto"/>
        <w:ind w:left="1423" w:hanging="357"/>
        <w:jc w:val="both"/>
        <w:rPr>
          <w:sz w:val="28"/>
          <w:szCs w:val="28"/>
        </w:rPr>
      </w:pPr>
      <w:r w:rsidRPr="00052CA2">
        <w:rPr>
          <w:sz w:val="28"/>
          <w:szCs w:val="28"/>
        </w:rPr>
        <w:t>тренировка слуха, тренировка пишущей руки;</w:t>
      </w:r>
    </w:p>
    <w:p w:rsidR="00E01FF2" w:rsidRPr="00052CA2" w:rsidRDefault="00E01FF2" w:rsidP="00E01FF2">
      <w:pPr>
        <w:numPr>
          <w:ilvl w:val="0"/>
          <w:numId w:val="27"/>
        </w:numPr>
        <w:tabs>
          <w:tab w:val="left" w:pos="865"/>
        </w:tabs>
        <w:spacing w:after="300" w:line="360" w:lineRule="auto"/>
        <w:ind w:left="1423" w:right="60" w:hanging="357"/>
        <w:jc w:val="both"/>
        <w:rPr>
          <w:sz w:val="28"/>
          <w:szCs w:val="28"/>
        </w:rPr>
      </w:pPr>
      <w:r w:rsidRPr="00052CA2">
        <w:rPr>
          <w:sz w:val="28"/>
          <w:szCs w:val="28"/>
        </w:rPr>
        <w:t>образцы хорошего произнош</w:t>
      </w:r>
      <w:r>
        <w:rPr>
          <w:sz w:val="28"/>
          <w:szCs w:val="28"/>
        </w:rPr>
        <w:t>ения и каллиграфического письма.</w:t>
      </w:r>
    </w:p>
    <w:p w:rsidR="00E01FF2" w:rsidRDefault="00E01FF2" w:rsidP="00E01FF2">
      <w:pPr>
        <w:pStyle w:val="a8"/>
        <w:spacing w:line="360" w:lineRule="auto"/>
        <w:ind w:firstLine="709"/>
        <w:jc w:val="both"/>
        <w:rPr>
          <w:sz w:val="28"/>
          <w:szCs w:val="28"/>
        </w:rPr>
      </w:pPr>
      <w:r>
        <w:rPr>
          <w:sz w:val="28"/>
          <w:szCs w:val="28"/>
        </w:rPr>
        <w:t>Практическая ценность дан</w:t>
      </w:r>
      <w:r w:rsidR="00C20C31">
        <w:rPr>
          <w:sz w:val="28"/>
          <w:szCs w:val="28"/>
        </w:rPr>
        <w:t>н</w:t>
      </w:r>
      <w:r>
        <w:rPr>
          <w:sz w:val="28"/>
          <w:szCs w:val="28"/>
        </w:rPr>
        <w:t>о</w:t>
      </w:r>
      <w:r w:rsidR="00C20C31">
        <w:rPr>
          <w:sz w:val="28"/>
          <w:szCs w:val="28"/>
        </w:rPr>
        <w:t>й</w:t>
      </w:r>
      <w:r>
        <w:rPr>
          <w:sz w:val="28"/>
          <w:szCs w:val="28"/>
        </w:rPr>
        <w:t xml:space="preserve"> работы заключается в том, что её теоретическую часть можно использовать при подготовке к семинарским занятиям в колледже, а практическую часть можно использовать при проведении дополнительных занятий в начальной школе, тестовые задания могут быть использованы на факультативных занятиях.</w:t>
      </w: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247E9C" w:rsidP="00E01FF2">
      <w:pPr>
        <w:spacing w:line="360" w:lineRule="auto"/>
        <w:ind w:firstLine="180"/>
        <w:jc w:val="center"/>
        <w:rPr>
          <w:b/>
          <w:sz w:val="28"/>
          <w:szCs w:val="28"/>
        </w:rPr>
      </w:pPr>
      <w:r>
        <w:rPr>
          <w:b/>
          <w:sz w:val="28"/>
          <w:szCs w:val="28"/>
        </w:rPr>
        <w:t>Ли</w:t>
      </w:r>
      <w:r w:rsidR="00E01FF2">
        <w:rPr>
          <w:b/>
          <w:sz w:val="28"/>
          <w:szCs w:val="28"/>
        </w:rPr>
        <w:t>тература</w:t>
      </w:r>
    </w:p>
    <w:p w:rsidR="00E01FF2" w:rsidRDefault="00E01FF2" w:rsidP="00E01FF2">
      <w:pPr>
        <w:spacing w:line="360" w:lineRule="auto"/>
        <w:ind w:left="-360" w:firstLine="360"/>
        <w:jc w:val="both"/>
        <w:rPr>
          <w:b/>
          <w:sz w:val="28"/>
          <w:szCs w:val="28"/>
        </w:rPr>
      </w:pPr>
    </w:p>
    <w:p w:rsidR="00E01FF2" w:rsidRDefault="00E01FF2" w:rsidP="00E01FF2">
      <w:pPr>
        <w:numPr>
          <w:ilvl w:val="0"/>
          <w:numId w:val="6"/>
        </w:numPr>
        <w:spacing w:line="360" w:lineRule="auto"/>
        <w:ind w:left="-360" w:firstLine="360"/>
        <w:jc w:val="both"/>
        <w:rPr>
          <w:color w:val="000000"/>
          <w:spacing w:val="7"/>
          <w:sz w:val="28"/>
          <w:szCs w:val="28"/>
        </w:rPr>
      </w:pPr>
      <w:r>
        <w:rPr>
          <w:color w:val="000000"/>
          <w:spacing w:val="7"/>
          <w:sz w:val="28"/>
          <w:szCs w:val="28"/>
        </w:rPr>
        <w:t xml:space="preserve">Агеенко Ф.Л.,  Зарва М.В. Словарь ударений русского </w:t>
      </w:r>
      <w:r w:rsidRPr="00043F7E">
        <w:rPr>
          <w:color w:val="000000"/>
          <w:spacing w:val="7"/>
          <w:sz w:val="28"/>
          <w:szCs w:val="28"/>
        </w:rPr>
        <w:t xml:space="preserve">языка. – </w:t>
      </w:r>
      <w:r w:rsidRPr="00043F7E">
        <w:rPr>
          <w:sz w:val="28"/>
          <w:szCs w:val="28"/>
        </w:rPr>
        <w:t xml:space="preserve">М.: </w:t>
      </w:r>
      <w:r w:rsidRPr="00043F7E">
        <w:rPr>
          <w:bCs/>
          <w:sz w:val="28"/>
          <w:szCs w:val="28"/>
        </w:rPr>
        <w:t>Айрис</w:t>
      </w:r>
      <w:r w:rsidRPr="00043F7E">
        <w:rPr>
          <w:sz w:val="28"/>
          <w:szCs w:val="28"/>
        </w:rPr>
        <w:t>-</w:t>
      </w:r>
      <w:r w:rsidRPr="00043F7E">
        <w:rPr>
          <w:bCs/>
          <w:sz w:val="28"/>
          <w:szCs w:val="28"/>
        </w:rPr>
        <w:t>пресс</w:t>
      </w:r>
      <w:r w:rsidRPr="00043F7E">
        <w:rPr>
          <w:sz w:val="28"/>
          <w:szCs w:val="28"/>
        </w:rPr>
        <w:t xml:space="preserve">: </w:t>
      </w:r>
      <w:r w:rsidRPr="00043F7E">
        <w:rPr>
          <w:bCs/>
          <w:sz w:val="28"/>
          <w:szCs w:val="28"/>
        </w:rPr>
        <w:t>Рольф</w:t>
      </w:r>
      <w:r w:rsidR="001F0517">
        <w:rPr>
          <w:sz w:val="28"/>
          <w:szCs w:val="28"/>
        </w:rPr>
        <w:t>, 2002 –</w:t>
      </w:r>
      <w:r w:rsidRPr="00043F7E">
        <w:rPr>
          <w:sz w:val="28"/>
          <w:szCs w:val="28"/>
        </w:rPr>
        <w:t xml:space="preserve"> 816</w:t>
      </w:r>
      <w:r w:rsidR="001F0517">
        <w:rPr>
          <w:sz w:val="28"/>
          <w:szCs w:val="28"/>
        </w:rPr>
        <w:t xml:space="preserve"> с.</w:t>
      </w:r>
      <w:r>
        <w:rPr>
          <w:color w:val="000000"/>
          <w:spacing w:val="7"/>
          <w:sz w:val="28"/>
          <w:szCs w:val="28"/>
        </w:rPr>
        <w:t>;</w:t>
      </w:r>
    </w:p>
    <w:p w:rsidR="00E01FF2" w:rsidRDefault="00E01FF2" w:rsidP="00E01FF2">
      <w:pPr>
        <w:numPr>
          <w:ilvl w:val="0"/>
          <w:numId w:val="6"/>
        </w:numPr>
        <w:spacing w:line="360" w:lineRule="auto"/>
        <w:ind w:left="-360" w:firstLine="360"/>
        <w:jc w:val="both"/>
        <w:rPr>
          <w:color w:val="000000"/>
          <w:spacing w:val="7"/>
          <w:sz w:val="28"/>
          <w:szCs w:val="28"/>
        </w:rPr>
      </w:pPr>
      <w:r>
        <w:rPr>
          <w:sz w:val="28"/>
          <w:szCs w:val="28"/>
        </w:rPr>
        <w:t>Бондаренко Л.В. Звуковой строй современного русского языка. – М.,</w:t>
      </w:r>
      <w:r w:rsidR="001F0517">
        <w:rPr>
          <w:sz w:val="28"/>
          <w:szCs w:val="28"/>
        </w:rPr>
        <w:t xml:space="preserve"> 1977 –  </w:t>
      </w:r>
      <w:r>
        <w:rPr>
          <w:sz w:val="28"/>
          <w:szCs w:val="28"/>
        </w:rPr>
        <w:t>175</w:t>
      </w:r>
      <w:r w:rsidR="001F0517">
        <w:rPr>
          <w:sz w:val="28"/>
          <w:szCs w:val="28"/>
        </w:rPr>
        <w:t>с.</w:t>
      </w:r>
      <w:r>
        <w:rPr>
          <w:sz w:val="28"/>
          <w:szCs w:val="28"/>
        </w:rPr>
        <w:t>;</w:t>
      </w:r>
    </w:p>
    <w:p w:rsidR="00E01FF2" w:rsidRDefault="00E01FF2" w:rsidP="00E01FF2">
      <w:pPr>
        <w:numPr>
          <w:ilvl w:val="0"/>
          <w:numId w:val="6"/>
        </w:numPr>
        <w:spacing w:line="360" w:lineRule="auto"/>
        <w:ind w:left="-360" w:firstLine="360"/>
        <w:jc w:val="both"/>
        <w:rPr>
          <w:color w:val="000000"/>
          <w:spacing w:val="7"/>
          <w:sz w:val="28"/>
          <w:szCs w:val="28"/>
        </w:rPr>
      </w:pPr>
      <w:r>
        <w:rPr>
          <w:color w:val="000000"/>
          <w:spacing w:val="7"/>
          <w:sz w:val="28"/>
          <w:szCs w:val="28"/>
        </w:rPr>
        <w:t>Введенский Б.А. Большая советская энциклопедия. Том 45.– Государственной научное издательство «Большая со</w:t>
      </w:r>
      <w:r w:rsidR="001F0517">
        <w:rPr>
          <w:color w:val="000000"/>
          <w:spacing w:val="7"/>
          <w:sz w:val="28"/>
          <w:szCs w:val="28"/>
        </w:rPr>
        <w:t>ветская энциклопедия»  1956 –</w:t>
      </w:r>
      <w:r>
        <w:rPr>
          <w:color w:val="000000"/>
          <w:spacing w:val="7"/>
          <w:sz w:val="28"/>
          <w:szCs w:val="28"/>
        </w:rPr>
        <w:t xml:space="preserve"> 672</w:t>
      </w:r>
      <w:r w:rsidR="001F0517">
        <w:rPr>
          <w:color w:val="000000"/>
          <w:spacing w:val="7"/>
          <w:sz w:val="28"/>
          <w:szCs w:val="28"/>
        </w:rPr>
        <w:t xml:space="preserve"> с.</w:t>
      </w:r>
      <w:r>
        <w:rPr>
          <w:color w:val="000000"/>
          <w:spacing w:val="7"/>
          <w:sz w:val="28"/>
          <w:szCs w:val="28"/>
        </w:rPr>
        <w:t>;</w:t>
      </w:r>
    </w:p>
    <w:p w:rsidR="00E01FF2" w:rsidRDefault="00E01FF2" w:rsidP="00E01FF2">
      <w:pPr>
        <w:numPr>
          <w:ilvl w:val="0"/>
          <w:numId w:val="6"/>
        </w:numPr>
        <w:spacing w:line="360" w:lineRule="auto"/>
        <w:ind w:left="-360" w:firstLine="360"/>
        <w:jc w:val="both"/>
        <w:rPr>
          <w:color w:val="000000"/>
          <w:spacing w:val="7"/>
          <w:sz w:val="28"/>
          <w:szCs w:val="28"/>
        </w:rPr>
      </w:pPr>
      <w:r>
        <w:rPr>
          <w:color w:val="000000"/>
          <w:spacing w:val="7"/>
          <w:sz w:val="28"/>
          <w:szCs w:val="28"/>
        </w:rPr>
        <w:t>Войлова К.А., Гольцова Н.Г. Справочник-практикум по русскому языку. – М.: Дрофа, 2005 –</w:t>
      </w:r>
      <w:r w:rsidR="001F0517">
        <w:rPr>
          <w:color w:val="000000"/>
          <w:spacing w:val="7"/>
          <w:sz w:val="28"/>
          <w:szCs w:val="28"/>
        </w:rPr>
        <w:t xml:space="preserve"> </w:t>
      </w:r>
      <w:r>
        <w:rPr>
          <w:color w:val="000000"/>
          <w:spacing w:val="7"/>
          <w:sz w:val="28"/>
          <w:szCs w:val="28"/>
        </w:rPr>
        <w:t>384</w:t>
      </w:r>
      <w:r w:rsidR="001F0517">
        <w:rPr>
          <w:color w:val="000000"/>
          <w:spacing w:val="7"/>
          <w:sz w:val="28"/>
          <w:szCs w:val="28"/>
        </w:rPr>
        <w:t xml:space="preserve"> с.</w:t>
      </w:r>
      <w:r>
        <w:rPr>
          <w:color w:val="000000"/>
          <w:spacing w:val="7"/>
          <w:sz w:val="28"/>
          <w:szCs w:val="28"/>
        </w:rPr>
        <w:t>;</w:t>
      </w:r>
    </w:p>
    <w:p w:rsidR="00E01FF2" w:rsidRPr="008B2E93" w:rsidRDefault="00E01FF2" w:rsidP="00E01FF2">
      <w:pPr>
        <w:numPr>
          <w:ilvl w:val="0"/>
          <w:numId w:val="6"/>
        </w:numPr>
        <w:spacing w:line="360" w:lineRule="auto"/>
        <w:ind w:left="-360" w:firstLine="360"/>
        <w:jc w:val="both"/>
        <w:rPr>
          <w:color w:val="000000"/>
          <w:spacing w:val="7"/>
          <w:sz w:val="28"/>
          <w:szCs w:val="28"/>
        </w:rPr>
      </w:pPr>
      <w:r>
        <w:rPr>
          <w:color w:val="000000"/>
          <w:spacing w:val="7"/>
          <w:sz w:val="28"/>
          <w:szCs w:val="28"/>
        </w:rPr>
        <w:t>Г</w:t>
      </w:r>
      <w:r w:rsidRPr="00903742">
        <w:rPr>
          <w:color w:val="000000"/>
          <w:spacing w:val="7"/>
          <w:sz w:val="28"/>
          <w:szCs w:val="28"/>
        </w:rPr>
        <w:t xml:space="preserve">амзео М.В. Курс общей, возрастной и педагогической  </w:t>
      </w:r>
      <w:r w:rsidRPr="008B2E93">
        <w:rPr>
          <w:color w:val="000000"/>
          <w:spacing w:val="7"/>
          <w:sz w:val="28"/>
          <w:szCs w:val="28"/>
        </w:rPr>
        <w:t>психологии. – М.: Просвещение, 1982 –</w:t>
      </w:r>
      <w:r w:rsidR="001F0517">
        <w:rPr>
          <w:color w:val="000000"/>
          <w:spacing w:val="7"/>
          <w:sz w:val="28"/>
          <w:szCs w:val="28"/>
        </w:rPr>
        <w:t xml:space="preserve"> </w:t>
      </w:r>
      <w:r w:rsidRPr="008B2E93">
        <w:rPr>
          <w:color w:val="000000"/>
          <w:spacing w:val="7"/>
          <w:sz w:val="28"/>
          <w:szCs w:val="28"/>
        </w:rPr>
        <w:t>190</w:t>
      </w:r>
      <w:r w:rsidR="001F0517">
        <w:rPr>
          <w:color w:val="000000"/>
          <w:spacing w:val="7"/>
          <w:sz w:val="28"/>
          <w:szCs w:val="28"/>
        </w:rPr>
        <w:t xml:space="preserve"> с.</w:t>
      </w:r>
      <w:r w:rsidRPr="008B2E93">
        <w:rPr>
          <w:color w:val="000000"/>
          <w:spacing w:val="7"/>
          <w:sz w:val="28"/>
          <w:szCs w:val="28"/>
        </w:rPr>
        <w:t>;</w:t>
      </w:r>
    </w:p>
    <w:p w:rsidR="00E01FF2" w:rsidRPr="0049401F" w:rsidRDefault="00E01FF2" w:rsidP="00E01FF2">
      <w:pPr>
        <w:numPr>
          <w:ilvl w:val="0"/>
          <w:numId w:val="6"/>
        </w:numPr>
        <w:spacing w:line="360" w:lineRule="auto"/>
        <w:ind w:left="-360" w:firstLine="360"/>
        <w:jc w:val="both"/>
        <w:rPr>
          <w:color w:val="000000"/>
          <w:spacing w:val="7"/>
          <w:sz w:val="28"/>
          <w:szCs w:val="28"/>
        </w:rPr>
      </w:pPr>
      <w:r w:rsidRPr="008B2E93">
        <w:rPr>
          <w:sz w:val="28"/>
          <w:szCs w:val="28"/>
        </w:rPr>
        <w:t>Гвоздев А.Н. Усвоение ребенком звук</w:t>
      </w:r>
      <w:r>
        <w:rPr>
          <w:sz w:val="28"/>
          <w:szCs w:val="28"/>
        </w:rPr>
        <w:t xml:space="preserve">овой стороны русского языка, </w:t>
      </w:r>
      <w:r w:rsidRPr="008B2E93">
        <w:rPr>
          <w:sz w:val="28"/>
          <w:szCs w:val="28"/>
        </w:rPr>
        <w:t>Л</w:t>
      </w:r>
      <w:r>
        <w:rPr>
          <w:sz w:val="28"/>
          <w:szCs w:val="28"/>
        </w:rPr>
        <w:t xml:space="preserve">, </w:t>
      </w:r>
      <w:r w:rsidRPr="008B2E93">
        <w:rPr>
          <w:sz w:val="28"/>
          <w:szCs w:val="28"/>
        </w:rPr>
        <w:t xml:space="preserve">1948. </w:t>
      </w:r>
      <w:r>
        <w:rPr>
          <w:sz w:val="28"/>
          <w:szCs w:val="28"/>
        </w:rPr>
        <w:t>–</w:t>
      </w:r>
      <w:r w:rsidR="001F0517">
        <w:rPr>
          <w:sz w:val="28"/>
          <w:szCs w:val="28"/>
        </w:rPr>
        <w:t xml:space="preserve"> </w:t>
      </w:r>
      <w:r w:rsidRPr="008B2E93">
        <w:rPr>
          <w:sz w:val="28"/>
          <w:szCs w:val="28"/>
        </w:rPr>
        <w:t>60</w:t>
      </w:r>
      <w:r w:rsidR="001F0517" w:rsidRPr="001F0517">
        <w:rPr>
          <w:sz w:val="28"/>
          <w:szCs w:val="28"/>
        </w:rPr>
        <w:t xml:space="preserve"> </w:t>
      </w:r>
      <w:r w:rsidR="001F0517">
        <w:rPr>
          <w:sz w:val="28"/>
          <w:szCs w:val="28"/>
        </w:rPr>
        <w:t>с.</w:t>
      </w:r>
      <w:r>
        <w:rPr>
          <w:sz w:val="28"/>
          <w:szCs w:val="28"/>
        </w:rPr>
        <w:t>;</w:t>
      </w:r>
    </w:p>
    <w:p w:rsidR="00E01FF2" w:rsidRPr="0049401F" w:rsidRDefault="00E01FF2" w:rsidP="00E01FF2">
      <w:pPr>
        <w:numPr>
          <w:ilvl w:val="0"/>
          <w:numId w:val="6"/>
        </w:numPr>
        <w:spacing w:line="360" w:lineRule="auto"/>
        <w:ind w:left="-360" w:firstLine="360"/>
        <w:jc w:val="both"/>
        <w:rPr>
          <w:color w:val="000000"/>
          <w:spacing w:val="7"/>
          <w:sz w:val="28"/>
          <w:szCs w:val="28"/>
        </w:rPr>
      </w:pPr>
      <w:r>
        <w:rPr>
          <w:sz w:val="28"/>
          <w:szCs w:val="28"/>
        </w:rPr>
        <w:t>Журова Л.Е., Рудницкая В.К. Грамота. – М.: Вентана-Граф, 2001</w:t>
      </w:r>
      <w:r w:rsidR="003A414A">
        <w:rPr>
          <w:sz w:val="28"/>
          <w:szCs w:val="28"/>
        </w:rPr>
        <w:t>- 210с.</w:t>
      </w:r>
      <w:r>
        <w:rPr>
          <w:sz w:val="28"/>
          <w:szCs w:val="28"/>
        </w:rPr>
        <w:t>;</w:t>
      </w:r>
    </w:p>
    <w:p w:rsidR="00E01FF2" w:rsidRPr="008B2E93" w:rsidRDefault="00E01FF2" w:rsidP="00E01FF2">
      <w:pPr>
        <w:numPr>
          <w:ilvl w:val="0"/>
          <w:numId w:val="6"/>
        </w:numPr>
        <w:spacing w:line="360" w:lineRule="auto"/>
        <w:ind w:left="-360" w:firstLine="360"/>
        <w:jc w:val="both"/>
        <w:rPr>
          <w:color w:val="000000"/>
          <w:spacing w:val="7"/>
          <w:sz w:val="28"/>
          <w:szCs w:val="28"/>
        </w:rPr>
      </w:pPr>
      <w:r>
        <w:rPr>
          <w:sz w:val="28"/>
          <w:szCs w:val="28"/>
        </w:rPr>
        <w:t>Журова Л.Е., Евдокимова А.О. и др. Чтение и письмо. – М.: Вентана-Граф, 2001</w:t>
      </w:r>
      <w:r w:rsidR="003A414A">
        <w:rPr>
          <w:sz w:val="28"/>
          <w:szCs w:val="28"/>
        </w:rPr>
        <w:t xml:space="preserve"> - 210с.</w:t>
      </w:r>
      <w:r>
        <w:rPr>
          <w:sz w:val="28"/>
          <w:szCs w:val="28"/>
        </w:rPr>
        <w:t>;</w:t>
      </w:r>
    </w:p>
    <w:p w:rsidR="00E01FF2" w:rsidRDefault="00E01FF2" w:rsidP="00E01FF2">
      <w:pPr>
        <w:numPr>
          <w:ilvl w:val="0"/>
          <w:numId w:val="6"/>
        </w:numPr>
        <w:spacing w:line="360" w:lineRule="auto"/>
        <w:ind w:left="-360" w:firstLine="360"/>
        <w:jc w:val="both"/>
        <w:rPr>
          <w:color w:val="000000"/>
          <w:spacing w:val="7"/>
          <w:sz w:val="28"/>
          <w:szCs w:val="28"/>
        </w:rPr>
      </w:pPr>
      <w:r>
        <w:rPr>
          <w:sz w:val="28"/>
          <w:szCs w:val="28"/>
        </w:rPr>
        <w:t xml:space="preserve">Земская Е.А. Современный русский язык. Словообразование. </w:t>
      </w:r>
      <w:r w:rsidRPr="008B2E93">
        <w:rPr>
          <w:sz w:val="28"/>
          <w:szCs w:val="28"/>
        </w:rPr>
        <w:t xml:space="preserve">– </w:t>
      </w:r>
      <w:r w:rsidRPr="008B2E93">
        <w:rPr>
          <w:b/>
          <w:bCs/>
          <w:sz w:val="28"/>
          <w:szCs w:val="28"/>
        </w:rPr>
        <w:t>М</w:t>
      </w:r>
      <w:r w:rsidRPr="008B2E93">
        <w:rPr>
          <w:sz w:val="28"/>
          <w:szCs w:val="28"/>
        </w:rPr>
        <w:t>.: Просвещение</w:t>
      </w:r>
      <w:r>
        <w:rPr>
          <w:sz w:val="28"/>
          <w:szCs w:val="28"/>
        </w:rPr>
        <w:t>,</w:t>
      </w:r>
      <w:r w:rsidRPr="008B2E93">
        <w:rPr>
          <w:sz w:val="28"/>
          <w:szCs w:val="28"/>
        </w:rPr>
        <w:t xml:space="preserve"> 1973</w:t>
      </w:r>
      <w:r>
        <w:rPr>
          <w:sz w:val="28"/>
          <w:szCs w:val="28"/>
        </w:rPr>
        <w:t xml:space="preserve"> –304</w:t>
      </w:r>
      <w:r w:rsidR="001F0517" w:rsidRPr="001F0517">
        <w:rPr>
          <w:sz w:val="28"/>
          <w:szCs w:val="28"/>
        </w:rPr>
        <w:t xml:space="preserve"> </w:t>
      </w:r>
      <w:r w:rsidR="001F0517">
        <w:rPr>
          <w:sz w:val="28"/>
          <w:szCs w:val="28"/>
        </w:rPr>
        <w:t>с.</w:t>
      </w:r>
      <w:r>
        <w:rPr>
          <w:sz w:val="28"/>
          <w:szCs w:val="28"/>
        </w:rPr>
        <w:t>;</w:t>
      </w:r>
    </w:p>
    <w:p w:rsidR="00E01FF2" w:rsidRPr="00237CF8" w:rsidRDefault="00E01FF2" w:rsidP="00E01FF2">
      <w:pPr>
        <w:numPr>
          <w:ilvl w:val="0"/>
          <w:numId w:val="6"/>
        </w:numPr>
        <w:spacing w:line="360" w:lineRule="auto"/>
        <w:ind w:left="-360" w:firstLine="360"/>
        <w:jc w:val="both"/>
        <w:rPr>
          <w:spacing w:val="7"/>
          <w:sz w:val="28"/>
          <w:szCs w:val="28"/>
        </w:rPr>
      </w:pPr>
      <w:r w:rsidRPr="00725EF3">
        <w:rPr>
          <w:color w:val="000000"/>
          <w:spacing w:val="7"/>
          <w:sz w:val="28"/>
          <w:szCs w:val="28"/>
        </w:rPr>
        <w:t xml:space="preserve">Земский А.М., Крючков С.Е., Светлаев М.В. Русский язык. Часть 1. – Москва: </w:t>
      </w:r>
      <w:r w:rsidRPr="00725EF3">
        <w:rPr>
          <w:color w:val="000000"/>
          <w:spacing w:val="7"/>
          <w:sz w:val="28"/>
          <w:szCs w:val="28"/>
          <w:lang w:val="en-US"/>
        </w:rPr>
        <w:t>Academia</w:t>
      </w:r>
      <w:r w:rsidRPr="00725EF3">
        <w:rPr>
          <w:color w:val="000000"/>
          <w:spacing w:val="7"/>
          <w:sz w:val="28"/>
          <w:szCs w:val="28"/>
        </w:rPr>
        <w:t>, 1998. –</w:t>
      </w:r>
      <w:r w:rsidR="003A414A">
        <w:rPr>
          <w:color w:val="000000"/>
          <w:spacing w:val="7"/>
          <w:sz w:val="28"/>
          <w:szCs w:val="28"/>
        </w:rPr>
        <w:t xml:space="preserve"> </w:t>
      </w:r>
      <w:r>
        <w:rPr>
          <w:color w:val="000000"/>
          <w:spacing w:val="7"/>
          <w:sz w:val="28"/>
          <w:szCs w:val="28"/>
        </w:rPr>
        <w:t>305</w:t>
      </w:r>
      <w:r w:rsidR="003A414A">
        <w:rPr>
          <w:color w:val="000000"/>
          <w:spacing w:val="7"/>
          <w:sz w:val="28"/>
          <w:szCs w:val="28"/>
        </w:rPr>
        <w:t xml:space="preserve"> с.</w:t>
      </w:r>
      <w:r>
        <w:rPr>
          <w:color w:val="000000"/>
          <w:spacing w:val="7"/>
          <w:sz w:val="28"/>
          <w:szCs w:val="28"/>
        </w:rPr>
        <w:t>;</w:t>
      </w:r>
    </w:p>
    <w:p w:rsidR="00E01FF2" w:rsidRPr="00237CF8" w:rsidRDefault="00E01FF2" w:rsidP="00E01FF2">
      <w:pPr>
        <w:numPr>
          <w:ilvl w:val="0"/>
          <w:numId w:val="6"/>
        </w:numPr>
        <w:spacing w:before="100" w:beforeAutospacing="1" w:after="100" w:afterAutospacing="1" w:line="360" w:lineRule="auto"/>
        <w:ind w:left="-360" w:firstLine="360"/>
        <w:jc w:val="both"/>
        <w:rPr>
          <w:sz w:val="28"/>
          <w:szCs w:val="28"/>
        </w:rPr>
      </w:pPr>
      <w:r w:rsidRPr="00237CF8">
        <w:rPr>
          <w:sz w:val="28"/>
          <w:szCs w:val="28"/>
        </w:rPr>
        <w:t xml:space="preserve">Иванов С.В., Кузнецова М.И., Петленко Л.В., Романова В.Ю. </w:t>
      </w:r>
      <w:r w:rsidRPr="00170ECD">
        <w:rPr>
          <w:sz w:val="28"/>
          <w:szCs w:val="28"/>
        </w:rPr>
        <w:t>Русский язык. 3 класс. В 1 частях. Часть 2. </w:t>
      </w:r>
      <w:r w:rsidRPr="00237CF8">
        <w:rPr>
          <w:sz w:val="28"/>
          <w:szCs w:val="28"/>
        </w:rPr>
        <w:t xml:space="preserve"> – М.: </w:t>
      </w:r>
      <w:r w:rsidRPr="00170ECD">
        <w:rPr>
          <w:bCs/>
          <w:sz w:val="28"/>
          <w:szCs w:val="28"/>
        </w:rPr>
        <w:t>Вентана-Граф</w:t>
      </w:r>
      <w:r w:rsidRPr="00237CF8">
        <w:rPr>
          <w:sz w:val="28"/>
          <w:szCs w:val="28"/>
        </w:rPr>
        <w:t>, 2007. –160</w:t>
      </w:r>
      <w:r w:rsidR="003A414A" w:rsidRPr="003A414A">
        <w:rPr>
          <w:sz w:val="28"/>
          <w:szCs w:val="28"/>
        </w:rPr>
        <w:t xml:space="preserve"> </w:t>
      </w:r>
      <w:r w:rsidR="003A414A" w:rsidRPr="00237CF8">
        <w:rPr>
          <w:sz w:val="28"/>
          <w:szCs w:val="28"/>
        </w:rPr>
        <w:t>с.</w:t>
      </w:r>
      <w:r w:rsidRPr="00237CF8">
        <w:rPr>
          <w:sz w:val="28"/>
          <w:szCs w:val="28"/>
        </w:rPr>
        <w:t>;</w:t>
      </w:r>
    </w:p>
    <w:p w:rsidR="00E01FF2" w:rsidRPr="00237CF8" w:rsidRDefault="00E01FF2" w:rsidP="00E01FF2">
      <w:pPr>
        <w:numPr>
          <w:ilvl w:val="0"/>
          <w:numId w:val="6"/>
        </w:numPr>
        <w:spacing w:before="100" w:beforeAutospacing="1" w:after="100" w:afterAutospacing="1" w:line="360" w:lineRule="auto"/>
        <w:ind w:left="-360" w:firstLine="360"/>
        <w:jc w:val="both"/>
        <w:rPr>
          <w:sz w:val="28"/>
          <w:szCs w:val="28"/>
        </w:rPr>
      </w:pPr>
      <w:r w:rsidRPr="00237CF8">
        <w:rPr>
          <w:sz w:val="28"/>
          <w:szCs w:val="28"/>
        </w:rPr>
        <w:t>Иванов С.В., Кузнецова М.И., Петленко Л.В., Романова В.Ю.</w:t>
      </w:r>
      <w:r w:rsidRPr="00170ECD">
        <w:rPr>
          <w:sz w:val="28"/>
          <w:szCs w:val="28"/>
        </w:rPr>
        <w:t>Русский язык. 3 класс. В 2 частях. Часть 2. </w:t>
      </w:r>
      <w:r w:rsidRPr="00237CF8">
        <w:rPr>
          <w:sz w:val="28"/>
          <w:szCs w:val="28"/>
        </w:rPr>
        <w:t xml:space="preserve"> – М.: </w:t>
      </w:r>
      <w:r w:rsidRPr="00170ECD">
        <w:rPr>
          <w:bCs/>
          <w:sz w:val="28"/>
          <w:szCs w:val="28"/>
        </w:rPr>
        <w:t>Вентана-Граф</w:t>
      </w:r>
      <w:r w:rsidRPr="00237CF8">
        <w:rPr>
          <w:sz w:val="28"/>
          <w:szCs w:val="28"/>
        </w:rPr>
        <w:t>, 2007. –160</w:t>
      </w:r>
      <w:r w:rsidR="003A414A" w:rsidRPr="003A414A">
        <w:rPr>
          <w:sz w:val="28"/>
          <w:szCs w:val="28"/>
        </w:rPr>
        <w:t xml:space="preserve"> </w:t>
      </w:r>
      <w:r w:rsidR="003A414A" w:rsidRPr="00237CF8">
        <w:rPr>
          <w:sz w:val="28"/>
          <w:szCs w:val="28"/>
        </w:rPr>
        <w:t>с.</w:t>
      </w:r>
      <w:r w:rsidRPr="00237CF8">
        <w:rPr>
          <w:sz w:val="28"/>
          <w:szCs w:val="28"/>
        </w:rPr>
        <w:t xml:space="preserve">; </w:t>
      </w:r>
    </w:p>
    <w:p w:rsidR="00E01FF2" w:rsidRPr="00237CF8" w:rsidRDefault="00E01FF2" w:rsidP="00E01FF2">
      <w:pPr>
        <w:numPr>
          <w:ilvl w:val="0"/>
          <w:numId w:val="6"/>
        </w:numPr>
        <w:spacing w:before="100" w:beforeAutospacing="1" w:after="100" w:afterAutospacing="1" w:line="360" w:lineRule="auto"/>
        <w:ind w:left="-360" w:firstLine="360"/>
        <w:jc w:val="both"/>
        <w:rPr>
          <w:sz w:val="28"/>
          <w:szCs w:val="28"/>
        </w:rPr>
      </w:pPr>
      <w:r w:rsidRPr="00237CF8">
        <w:rPr>
          <w:sz w:val="28"/>
          <w:szCs w:val="28"/>
        </w:rPr>
        <w:t xml:space="preserve"> Иванов С.В., Кузнецова М.И., Петленко Л.В., Романова В.Ю.</w:t>
      </w:r>
      <w:r w:rsidRPr="00170ECD">
        <w:rPr>
          <w:sz w:val="28"/>
          <w:szCs w:val="28"/>
        </w:rPr>
        <w:t> </w:t>
      </w:r>
      <w:r w:rsidRPr="00237CF8">
        <w:t xml:space="preserve"> </w:t>
      </w:r>
      <w:r w:rsidRPr="00237CF8">
        <w:rPr>
          <w:sz w:val="28"/>
          <w:szCs w:val="28"/>
        </w:rPr>
        <w:t xml:space="preserve">Русский язык. 4 класс. 2 часть – М.: </w:t>
      </w:r>
      <w:r w:rsidRPr="00170ECD">
        <w:rPr>
          <w:bCs/>
          <w:sz w:val="28"/>
          <w:szCs w:val="28"/>
        </w:rPr>
        <w:t>Вентана-Граф</w:t>
      </w:r>
      <w:r w:rsidRPr="00237CF8">
        <w:rPr>
          <w:sz w:val="28"/>
          <w:szCs w:val="28"/>
        </w:rPr>
        <w:t>, 2007. –144</w:t>
      </w:r>
      <w:r w:rsidR="003A414A" w:rsidRPr="003A414A">
        <w:rPr>
          <w:sz w:val="28"/>
          <w:szCs w:val="28"/>
        </w:rPr>
        <w:t xml:space="preserve"> </w:t>
      </w:r>
      <w:r w:rsidR="003A414A" w:rsidRPr="00237CF8">
        <w:rPr>
          <w:sz w:val="28"/>
          <w:szCs w:val="28"/>
        </w:rPr>
        <w:t>с.</w:t>
      </w:r>
      <w:r w:rsidRPr="00237CF8">
        <w:rPr>
          <w:sz w:val="28"/>
          <w:szCs w:val="28"/>
        </w:rPr>
        <w:t>;</w:t>
      </w:r>
    </w:p>
    <w:p w:rsidR="00E01FF2" w:rsidRPr="00237CF8" w:rsidRDefault="00E01FF2" w:rsidP="00E01FF2">
      <w:pPr>
        <w:numPr>
          <w:ilvl w:val="0"/>
          <w:numId w:val="6"/>
        </w:numPr>
        <w:spacing w:before="100" w:beforeAutospacing="1" w:after="100" w:afterAutospacing="1" w:line="360" w:lineRule="auto"/>
        <w:ind w:left="-360" w:firstLine="360"/>
        <w:jc w:val="both"/>
        <w:rPr>
          <w:sz w:val="28"/>
          <w:szCs w:val="28"/>
        </w:rPr>
      </w:pPr>
      <w:r w:rsidRPr="00237CF8">
        <w:rPr>
          <w:sz w:val="28"/>
          <w:szCs w:val="28"/>
        </w:rPr>
        <w:t>Иванов С.В., Кузнецова М.И., Петленко Л.В., Романова В.Ю.</w:t>
      </w:r>
      <w:r w:rsidRPr="00237CF8">
        <w:t xml:space="preserve"> </w:t>
      </w:r>
      <w:r w:rsidRPr="00237CF8">
        <w:rPr>
          <w:sz w:val="28"/>
          <w:szCs w:val="28"/>
        </w:rPr>
        <w:t xml:space="preserve">Русский язык. 4 класс. 1 часть – М.: </w:t>
      </w:r>
      <w:r w:rsidRPr="00170ECD">
        <w:rPr>
          <w:bCs/>
          <w:sz w:val="28"/>
          <w:szCs w:val="28"/>
        </w:rPr>
        <w:t>Вентана-Граф</w:t>
      </w:r>
      <w:r w:rsidRPr="00237CF8">
        <w:rPr>
          <w:sz w:val="28"/>
          <w:szCs w:val="28"/>
        </w:rPr>
        <w:t>, 2007. –144</w:t>
      </w:r>
      <w:r w:rsidR="003A414A" w:rsidRPr="003A414A">
        <w:rPr>
          <w:sz w:val="28"/>
          <w:szCs w:val="28"/>
        </w:rPr>
        <w:t xml:space="preserve"> </w:t>
      </w:r>
      <w:r w:rsidR="003A414A" w:rsidRPr="00237CF8">
        <w:rPr>
          <w:sz w:val="28"/>
          <w:szCs w:val="28"/>
        </w:rPr>
        <w:t>с.</w:t>
      </w:r>
      <w:r w:rsidRPr="00237CF8">
        <w:rPr>
          <w:sz w:val="28"/>
          <w:szCs w:val="28"/>
        </w:rPr>
        <w:t>;</w:t>
      </w:r>
    </w:p>
    <w:p w:rsidR="00E01FF2" w:rsidRPr="006B7845" w:rsidRDefault="00E01FF2" w:rsidP="00E01FF2">
      <w:pPr>
        <w:numPr>
          <w:ilvl w:val="0"/>
          <w:numId w:val="6"/>
        </w:numPr>
        <w:tabs>
          <w:tab w:val="clear" w:pos="720"/>
          <w:tab w:val="left" w:pos="540"/>
        </w:tabs>
        <w:spacing w:line="360" w:lineRule="auto"/>
        <w:ind w:left="-360" w:firstLine="360"/>
        <w:jc w:val="both"/>
        <w:rPr>
          <w:sz w:val="28"/>
          <w:szCs w:val="28"/>
        </w:rPr>
      </w:pPr>
      <w:r w:rsidRPr="006B7845">
        <w:rPr>
          <w:sz w:val="28"/>
          <w:szCs w:val="28"/>
        </w:rPr>
        <w:t>Изб</w:t>
      </w:r>
      <w:r w:rsidR="003D3D13">
        <w:rPr>
          <w:sz w:val="28"/>
          <w:szCs w:val="28"/>
        </w:rPr>
        <w:t>ранные педагогические сочинения</w:t>
      </w:r>
      <w:r w:rsidRPr="006B7845">
        <w:rPr>
          <w:sz w:val="28"/>
          <w:szCs w:val="28"/>
        </w:rPr>
        <w:t>: В 2-х т. / К. Д. Ушинский; Под ред. А. И. Пискунова. — М.: Педагогика, 1974.</w:t>
      </w:r>
    </w:p>
    <w:p w:rsidR="00E01FF2" w:rsidRPr="00725EF3" w:rsidRDefault="00E01FF2" w:rsidP="00E01FF2">
      <w:pPr>
        <w:numPr>
          <w:ilvl w:val="0"/>
          <w:numId w:val="6"/>
        </w:numPr>
        <w:spacing w:line="360" w:lineRule="auto"/>
        <w:ind w:left="-360" w:firstLine="360"/>
        <w:jc w:val="both"/>
        <w:rPr>
          <w:color w:val="000000"/>
          <w:spacing w:val="7"/>
          <w:sz w:val="28"/>
          <w:szCs w:val="28"/>
        </w:rPr>
      </w:pPr>
      <w:r w:rsidRPr="00725EF3">
        <w:rPr>
          <w:color w:val="000000"/>
          <w:spacing w:val="7"/>
          <w:sz w:val="28"/>
          <w:szCs w:val="28"/>
        </w:rPr>
        <w:t>Касаткин Л.Л., Клобуков Е.В., Лекант П.А. Краткий справочник по современному языку. – Москва: «Высшая школа», 1991 –</w:t>
      </w:r>
      <w:r>
        <w:rPr>
          <w:color w:val="000000"/>
          <w:spacing w:val="7"/>
          <w:sz w:val="28"/>
          <w:szCs w:val="28"/>
        </w:rPr>
        <w:t>384</w:t>
      </w:r>
      <w:r w:rsidR="003A414A" w:rsidRPr="003A414A">
        <w:rPr>
          <w:color w:val="000000"/>
          <w:spacing w:val="7"/>
          <w:sz w:val="28"/>
          <w:szCs w:val="28"/>
        </w:rPr>
        <w:t xml:space="preserve"> </w:t>
      </w:r>
      <w:r w:rsidR="003A414A">
        <w:rPr>
          <w:color w:val="000000"/>
          <w:spacing w:val="7"/>
          <w:sz w:val="28"/>
          <w:szCs w:val="28"/>
        </w:rPr>
        <w:t>с.</w:t>
      </w:r>
      <w:r>
        <w:rPr>
          <w:color w:val="000000"/>
          <w:spacing w:val="7"/>
          <w:sz w:val="28"/>
          <w:szCs w:val="28"/>
        </w:rPr>
        <w:t>;</w:t>
      </w:r>
    </w:p>
    <w:p w:rsidR="00E01FF2" w:rsidRPr="00725EF3" w:rsidRDefault="00E01FF2" w:rsidP="00E01FF2">
      <w:pPr>
        <w:numPr>
          <w:ilvl w:val="0"/>
          <w:numId w:val="6"/>
        </w:numPr>
        <w:spacing w:line="360" w:lineRule="auto"/>
        <w:ind w:left="-360" w:firstLine="360"/>
        <w:jc w:val="both"/>
        <w:rPr>
          <w:color w:val="000000"/>
          <w:spacing w:val="7"/>
          <w:sz w:val="28"/>
          <w:szCs w:val="28"/>
        </w:rPr>
      </w:pPr>
      <w:r w:rsidRPr="00725EF3">
        <w:rPr>
          <w:color w:val="000000"/>
          <w:spacing w:val="7"/>
          <w:sz w:val="28"/>
          <w:szCs w:val="28"/>
        </w:rPr>
        <w:t>Лапатухин М.С., Скорлкповская Е.В., Снетова Г.П. Школьный толковый сл</w:t>
      </w:r>
      <w:r>
        <w:rPr>
          <w:color w:val="000000"/>
          <w:spacing w:val="7"/>
          <w:sz w:val="28"/>
          <w:szCs w:val="28"/>
        </w:rPr>
        <w:t>оварь русского языка – М., 2001 – 463</w:t>
      </w:r>
      <w:r w:rsidR="003A414A" w:rsidRPr="003A414A">
        <w:rPr>
          <w:color w:val="000000"/>
          <w:spacing w:val="7"/>
          <w:sz w:val="28"/>
          <w:szCs w:val="28"/>
        </w:rPr>
        <w:t xml:space="preserve"> </w:t>
      </w:r>
      <w:r w:rsidR="003A414A">
        <w:rPr>
          <w:color w:val="000000"/>
          <w:spacing w:val="7"/>
          <w:sz w:val="28"/>
          <w:szCs w:val="28"/>
        </w:rPr>
        <w:t>с.</w:t>
      </w:r>
      <w:r>
        <w:rPr>
          <w:color w:val="000000"/>
          <w:spacing w:val="7"/>
          <w:sz w:val="28"/>
          <w:szCs w:val="28"/>
        </w:rPr>
        <w:t>;</w:t>
      </w:r>
    </w:p>
    <w:p w:rsidR="00E01FF2" w:rsidRPr="000C4980" w:rsidRDefault="00E01FF2" w:rsidP="00E01FF2">
      <w:pPr>
        <w:numPr>
          <w:ilvl w:val="0"/>
          <w:numId w:val="6"/>
        </w:numPr>
        <w:spacing w:line="360" w:lineRule="auto"/>
        <w:ind w:left="-360" w:firstLine="360"/>
        <w:jc w:val="both"/>
        <w:rPr>
          <w:color w:val="000000"/>
          <w:spacing w:val="7"/>
          <w:sz w:val="28"/>
          <w:szCs w:val="28"/>
        </w:rPr>
      </w:pPr>
      <w:r w:rsidRPr="00725EF3">
        <w:rPr>
          <w:color w:val="000000"/>
          <w:spacing w:val="7"/>
          <w:sz w:val="28"/>
          <w:szCs w:val="28"/>
        </w:rPr>
        <w:t>Лекант П.А. Современный русский литературный язык - Москва: «</w:t>
      </w:r>
      <w:r w:rsidRPr="000C4980">
        <w:rPr>
          <w:color w:val="000000"/>
          <w:spacing w:val="7"/>
          <w:sz w:val="28"/>
          <w:szCs w:val="28"/>
        </w:rPr>
        <w:t>Высшая школа», 2001 –464</w:t>
      </w:r>
      <w:r w:rsidR="003A414A" w:rsidRPr="003A414A">
        <w:rPr>
          <w:color w:val="000000"/>
          <w:spacing w:val="7"/>
          <w:sz w:val="28"/>
          <w:szCs w:val="28"/>
        </w:rPr>
        <w:t xml:space="preserve"> </w:t>
      </w:r>
      <w:r w:rsidR="003A414A" w:rsidRPr="000C4980">
        <w:rPr>
          <w:color w:val="000000"/>
          <w:spacing w:val="7"/>
          <w:sz w:val="28"/>
          <w:szCs w:val="28"/>
        </w:rPr>
        <w:t>с.</w:t>
      </w:r>
      <w:r w:rsidRPr="000C4980">
        <w:rPr>
          <w:color w:val="000000"/>
          <w:spacing w:val="7"/>
          <w:sz w:val="28"/>
          <w:szCs w:val="28"/>
        </w:rPr>
        <w:t>;</w:t>
      </w:r>
    </w:p>
    <w:p w:rsidR="00E01FF2" w:rsidRPr="000C4980" w:rsidRDefault="00E01FF2" w:rsidP="00E01FF2">
      <w:pPr>
        <w:numPr>
          <w:ilvl w:val="0"/>
          <w:numId w:val="6"/>
        </w:numPr>
        <w:spacing w:line="360" w:lineRule="auto"/>
        <w:ind w:left="-360" w:firstLine="360"/>
        <w:jc w:val="both"/>
        <w:rPr>
          <w:color w:val="000000"/>
          <w:spacing w:val="7"/>
          <w:sz w:val="28"/>
          <w:szCs w:val="28"/>
        </w:rPr>
      </w:pPr>
      <w:r w:rsidRPr="000C4980">
        <w:rPr>
          <w:bCs/>
          <w:sz w:val="28"/>
          <w:szCs w:val="28"/>
        </w:rPr>
        <w:t>Леонтьев А</w:t>
      </w:r>
      <w:r w:rsidRPr="000C4980">
        <w:rPr>
          <w:sz w:val="28"/>
          <w:szCs w:val="28"/>
        </w:rPr>
        <w:t xml:space="preserve">.А. </w:t>
      </w:r>
      <w:r w:rsidRPr="000C4980">
        <w:rPr>
          <w:bCs/>
          <w:sz w:val="28"/>
          <w:szCs w:val="28"/>
        </w:rPr>
        <w:t>Язык</w:t>
      </w:r>
      <w:r w:rsidRPr="000C4980">
        <w:rPr>
          <w:sz w:val="28"/>
          <w:szCs w:val="28"/>
        </w:rPr>
        <w:t xml:space="preserve">, </w:t>
      </w:r>
      <w:r w:rsidRPr="000C4980">
        <w:rPr>
          <w:bCs/>
          <w:sz w:val="28"/>
          <w:szCs w:val="28"/>
        </w:rPr>
        <w:t>речь</w:t>
      </w:r>
      <w:r w:rsidRPr="000C4980">
        <w:rPr>
          <w:sz w:val="28"/>
          <w:szCs w:val="28"/>
        </w:rPr>
        <w:t xml:space="preserve">, </w:t>
      </w:r>
      <w:r w:rsidRPr="000C4980">
        <w:rPr>
          <w:bCs/>
          <w:sz w:val="28"/>
          <w:szCs w:val="28"/>
        </w:rPr>
        <w:t>речевая</w:t>
      </w:r>
      <w:r w:rsidRPr="000C4980">
        <w:rPr>
          <w:sz w:val="28"/>
          <w:szCs w:val="28"/>
        </w:rPr>
        <w:t xml:space="preserve"> </w:t>
      </w:r>
      <w:r w:rsidRPr="000C4980">
        <w:rPr>
          <w:bCs/>
          <w:sz w:val="28"/>
          <w:szCs w:val="28"/>
        </w:rPr>
        <w:t>деятельность</w:t>
      </w:r>
      <w:r w:rsidRPr="000C4980">
        <w:rPr>
          <w:sz w:val="28"/>
          <w:szCs w:val="28"/>
        </w:rPr>
        <w:t xml:space="preserve">. - </w:t>
      </w:r>
      <w:r w:rsidRPr="000C4980">
        <w:rPr>
          <w:bCs/>
          <w:sz w:val="28"/>
          <w:szCs w:val="28"/>
        </w:rPr>
        <w:t>М</w:t>
      </w:r>
      <w:r w:rsidRPr="000C4980">
        <w:rPr>
          <w:sz w:val="28"/>
          <w:szCs w:val="28"/>
        </w:rPr>
        <w:t xml:space="preserve">.: Просвещение, </w:t>
      </w:r>
      <w:r w:rsidRPr="000C4980">
        <w:rPr>
          <w:bCs/>
          <w:sz w:val="28"/>
          <w:szCs w:val="28"/>
        </w:rPr>
        <w:t>1969</w:t>
      </w:r>
      <w:r w:rsidRPr="000C4980">
        <w:rPr>
          <w:sz w:val="28"/>
          <w:szCs w:val="28"/>
        </w:rPr>
        <w:t>. –214</w:t>
      </w:r>
      <w:r w:rsidR="003A414A" w:rsidRPr="003A414A">
        <w:rPr>
          <w:sz w:val="28"/>
          <w:szCs w:val="28"/>
        </w:rPr>
        <w:t xml:space="preserve"> </w:t>
      </w:r>
      <w:r w:rsidR="003A414A">
        <w:rPr>
          <w:sz w:val="28"/>
          <w:szCs w:val="28"/>
        </w:rPr>
        <w:t>с.</w:t>
      </w:r>
      <w:r>
        <w:rPr>
          <w:sz w:val="28"/>
          <w:szCs w:val="28"/>
        </w:rPr>
        <w:t xml:space="preserve">; </w:t>
      </w:r>
    </w:p>
    <w:p w:rsidR="00E01FF2" w:rsidRPr="008B2E93" w:rsidRDefault="00E01FF2" w:rsidP="00E01FF2">
      <w:pPr>
        <w:numPr>
          <w:ilvl w:val="0"/>
          <w:numId w:val="6"/>
        </w:numPr>
        <w:spacing w:line="360" w:lineRule="auto"/>
        <w:ind w:left="-360" w:firstLine="360"/>
        <w:jc w:val="both"/>
        <w:rPr>
          <w:color w:val="000000"/>
          <w:spacing w:val="7"/>
          <w:sz w:val="28"/>
          <w:szCs w:val="28"/>
        </w:rPr>
      </w:pPr>
      <w:r w:rsidRPr="008B2E93">
        <w:rPr>
          <w:bCs/>
          <w:sz w:val="28"/>
          <w:szCs w:val="28"/>
        </w:rPr>
        <w:t>Львов М.Р. Словарь-справочник по методике преподавания русского языка: Пос</w:t>
      </w:r>
      <w:r w:rsidR="003D3D13">
        <w:rPr>
          <w:bCs/>
          <w:sz w:val="28"/>
          <w:szCs w:val="28"/>
        </w:rPr>
        <w:t xml:space="preserve">обие для студентов пед. </w:t>
      </w:r>
      <w:r w:rsidRPr="008B2E93">
        <w:rPr>
          <w:bCs/>
          <w:sz w:val="28"/>
          <w:szCs w:val="28"/>
        </w:rPr>
        <w:t>вузов и колледжей. - М.: Изд. центр Академия: Высш. шк., 1999. –</w:t>
      </w:r>
      <w:r w:rsidR="00590731">
        <w:rPr>
          <w:bCs/>
          <w:sz w:val="28"/>
          <w:szCs w:val="28"/>
        </w:rPr>
        <w:t xml:space="preserve"> </w:t>
      </w:r>
      <w:r w:rsidRPr="008B2E93">
        <w:rPr>
          <w:bCs/>
          <w:sz w:val="28"/>
          <w:szCs w:val="28"/>
        </w:rPr>
        <w:t>271</w:t>
      </w:r>
      <w:r w:rsidR="00590731" w:rsidRPr="00590731">
        <w:rPr>
          <w:bCs/>
          <w:sz w:val="28"/>
          <w:szCs w:val="28"/>
        </w:rPr>
        <w:t xml:space="preserve"> </w:t>
      </w:r>
      <w:r w:rsidR="00590731" w:rsidRPr="008B2E93">
        <w:rPr>
          <w:bCs/>
          <w:sz w:val="28"/>
          <w:szCs w:val="28"/>
        </w:rPr>
        <w:t>с.</w:t>
      </w:r>
      <w:r w:rsidRPr="008B2E93">
        <w:rPr>
          <w:bCs/>
          <w:sz w:val="28"/>
          <w:szCs w:val="28"/>
        </w:rPr>
        <w:t>;</w:t>
      </w:r>
    </w:p>
    <w:p w:rsidR="00E01FF2" w:rsidRDefault="00E01FF2" w:rsidP="00E01FF2">
      <w:pPr>
        <w:numPr>
          <w:ilvl w:val="0"/>
          <w:numId w:val="6"/>
        </w:numPr>
        <w:spacing w:line="360" w:lineRule="auto"/>
        <w:ind w:left="-360" w:firstLine="360"/>
        <w:jc w:val="both"/>
        <w:rPr>
          <w:color w:val="000000"/>
          <w:spacing w:val="7"/>
          <w:sz w:val="28"/>
          <w:szCs w:val="28"/>
        </w:rPr>
      </w:pPr>
      <w:r>
        <w:rPr>
          <w:color w:val="000000"/>
          <w:spacing w:val="7"/>
          <w:sz w:val="28"/>
          <w:szCs w:val="28"/>
        </w:rPr>
        <w:t>Львов М.Р., Рамзаева Т.Г. Методика обучения русскому языку в начальных классах – М.: Просвящение, 1979 –</w:t>
      </w:r>
      <w:r w:rsidR="00590731">
        <w:rPr>
          <w:color w:val="000000"/>
          <w:spacing w:val="7"/>
          <w:sz w:val="28"/>
          <w:szCs w:val="28"/>
        </w:rPr>
        <w:t xml:space="preserve"> </w:t>
      </w:r>
      <w:r>
        <w:rPr>
          <w:color w:val="000000"/>
          <w:spacing w:val="7"/>
          <w:sz w:val="28"/>
          <w:szCs w:val="28"/>
        </w:rPr>
        <w:t>431</w:t>
      </w:r>
      <w:r w:rsidR="00590731" w:rsidRPr="00590731">
        <w:rPr>
          <w:color w:val="000000"/>
          <w:spacing w:val="7"/>
          <w:sz w:val="28"/>
          <w:szCs w:val="28"/>
        </w:rPr>
        <w:t xml:space="preserve"> </w:t>
      </w:r>
      <w:r w:rsidR="00590731">
        <w:rPr>
          <w:color w:val="000000"/>
          <w:spacing w:val="7"/>
          <w:sz w:val="28"/>
          <w:szCs w:val="28"/>
        </w:rPr>
        <w:t>с.</w:t>
      </w:r>
      <w:r>
        <w:rPr>
          <w:color w:val="000000"/>
          <w:spacing w:val="7"/>
          <w:sz w:val="28"/>
          <w:szCs w:val="28"/>
        </w:rPr>
        <w:t xml:space="preserve">; </w:t>
      </w:r>
    </w:p>
    <w:p w:rsidR="00E01FF2" w:rsidRPr="00725EF3" w:rsidRDefault="00E01FF2" w:rsidP="00E01FF2">
      <w:pPr>
        <w:numPr>
          <w:ilvl w:val="0"/>
          <w:numId w:val="6"/>
        </w:numPr>
        <w:spacing w:line="360" w:lineRule="auto"/>
        <w:ind w:left="-360" w:firstLine="360"/>
        <w:jc w:val="both"/>
        <w:rPr>
          <w:color w:val="000000"/>
          <w:spacing w:val="7"/>
          <w:sz w:val="28"/>
          <w:szCs w:val="28"/>
        </w:rPr>
      </w:pPr>
      <w:r>
        <w:rPr>
          <w:sz w:val="28"/>
          <w:szCs w:val="28"/>
        </w:rPr>
        <w:t>Методика преподавания русского языка в начальных классах: Учебное пособие для студентов высш. пед. учебн. заведений / М.Р. Львов, В.Г. Горецкий, О.В. Сосновская. – М.: Академия, 2000. – 464 с.</w:t>
      </w:r>
      <w:r w:rsidR="00590731">
        <w:rPr>
          <w:sz w:val="28"/>
          <w:szCs w:val="28"/>
        </w:rPr>
        <w:t>;</w:t>
      </w:r>
    </w:p>
    <w:p w:rsidR="00E01FF2" w:rsidRPr="00725EF3" w:rsidRDefault="00E01FF2" w:rsidP="00E01FF2">
      <w:pPr>
        <w:numPr>
          <w:ilvl w:val="0"/>
          <w:numId w:val="6"/>
        </w:numPr>
        <w:spacing w:line="360" w:lineRule="auto"/>
        <w:ind w:left="-360" w:firstLine="360"/>
        <w:jc w:val="both"/>
        <w:rPr>
          <w:color w:val="000000"/>
          <w:spacing w:val="7"/>
          <w:sz w:val="28"/>
          <w:szCs w:val="28"/>
        </w:rPr>
      </w:pPr>
      <w:r w:rsidRPr="00725EF3">
        <w:rPr>
          <w:color w:val="000000"/>
          <w:spacing w:val="7"/>
          <w:sz w:val="28"/>
          <w:szCs w:val="28"/>
        </w:rPr>
        <w:t>Милославский И.Г. Как разобрать слово. –</w:t>
      </w:r>
      <w:r>
        <w:rPr>
          <w:color w:val="000000"/>
          <w:spacing w:val="7"/>
          <w:sz w:val="28"/>
          <w:szCs w:val="28"/>
        </w:rPr>
        <w:t xml:space="preserve"> </w:t>
      </w:r>
      <w:r w:rsidRPr="00725EF3">
        <w:rPr>
          <w:color w:val="000000"/>
          <w:spacing w:val="7"/>
          <w:sz w:val="28"/>
          <w:szCs w:val="28"/>
        </w:rPr>
        <w:t>М.</w:t>
      </w:r>
      <w:r>
        <w:rPr>
          <w:color w:val="000000"/>
          <w:spacing w:val="7"/>
          <w:sz w:val="28"/>
          <w:szCs w:val="28"/>
        </w:rPr>
        <w:t>: Просвещение,</w:t>
      </w:r>
      <w:r w:rsidRPr="00725EF3">
        <w:rPr>
          <w:color w:val="000000"/>
          <w:spacing w:val="7"/>
          <w:sz w:val="28"/>
          <w:szCs w:val="28"/>
        </w:rPr>
        <w:t xml:space="preserve"> 1993</w:t>
      </w:r>
      <w:r>
        <w:rPr>
          <w:color w:val="000000"/>
          <w:spacing w:val="7"/>
          <w:sz w:val="28"/>
          <w:szCs w:val="28"/>
        </w:rPr>
        <w:t xml:space="preserve"> –192</w:t>
      </w:r>
      <w:r w:rsidR="00590731" w:rsidRPr="00590731">
        <w:rPr>
          <w:color w:val="000000"/>
          <w:spacing w:val="7"/>
          <w:sz w:val="28"/>
          <w:szCs w:val="28"/>
        </w:rPr>
        <w:t xml:space="preserve"> </w:t>
      </w:r>
      <w:r w:rsidR="00590731">
        <w:rPr>
          <w:color w:val="000000"/>
          <w:spacing w:val="7"/>
          <w:sz w:val="28"/>
          <w:szCs w:val="28"/>
        </w:rPr>
        <w:t>с.</w:t>
      </w:r>
      <w:r>
        <w:rPr>
          <w:color w:val="000000"/>
          <w:spacing w:val="7"/>
          <w:sz w:val="28"/>
          <w:szCs w:val="28"/>
        </w:rPr>
        <w:t>;</w:t>
      </w:r>
    </w:p>
    <w:p w:rsidR="00E01FF2" w:rsidRPr="00725EF3" w:rsidRDefault="00E01FF2" w:rsidP="00E01FF2">
      <w:pPr>
        <w:numPr>
          <w:ilvl w:val="0"/>
          <w:numId w:val="6"/>
        </w:numPr>
        <w:tabs>
          <w:tab w:val="left" w:pos="720"/>
        </w:tabs>
        <w:spacing w:line="360" w:lineRule="auto"/>
        <w:ind w:left="-360" w:firstLine="360"/>
        <w:jc w:val="both"/>
        <w:rPr>
          <w:color w:val="000000"/>
          <w:spacing w:val="7"/>
          <w:sz w:val="28"/>
          <w:szCs w:val="28"/>
        </w:rPr>
      </w:pPr>
      <w:r w:rsidRPr="00725EF3">
        <w:rPr>
          <w:color w:val="000000"/>
          <w:spacing w:val="7"/>
          <w:sz w:val="28"/>
          <w:szCs w:val="28"/>
        </w:rPr>
        <w:t>Никифорова   О.И.   Восприятие    художественной    литературы школьниками. – М.: Учпедгиз, 1959</w:t>
      </w:r>
      <w:r>
        <w:rPr>
          <w:color w:val="000000"/>
          <w:spacing w:val="7"/>
          <w:sz w:val="28"/>
          <w:szCs w:val="28"/>
        </w:rPr>
        <w:t xml:space="preserve"> -</w:t>
      </w:r>
      <w:r w:rsidRPr="00725EF3">
        <w:rPr>
          <w:color w:val="000000"/>
          <w:spacing w:val="7"/>
          <w:sz w:val="28"/>
          <w:szCs w:val="28"/>
        </w:rPr>
        <w:t xml:space="preserve"> с.206</w:t>
      </w:r>
      <w:r>
        <w:rPr>
          <w:color w:val="000000"/>
          <w:spacing w:val="7"/>
          <w:sz w:val="28"/>
          <w:szCs w:val="28"/>
        </w:rPr>
        <w:t>;</w:t>
      </w:r>
    </w:p>
    <w:p w:rsidR="00E01FF2" w:rsidRPr="00725EF3" w:rsidRDefault="00E01FF2" w:rsidP="00E01FF2">
      <w:pPr>
        <w:numPr>
          <w:ilvl w:val="0"/>
          <w:numId w:val="6"/>
        </w:numPr>
        <w:tabs>
          <w:tab w:val="clear" w:pos="720"/>
          <w:tab w:val="left" w:pos="540"/>
        </w:tabs>
        <w:spacing w:line="360" w:lineRule="auto"/>
        <w:ind w:left="-360" w:firstLine="360"/>
        <w:jc w:val="both"/>
        <w:rPr>
          <w:color w:val="000000"/>
          <w:spacing w:val="7"/>
          <w:sz w:val="28"/>
          <w:szCs w:val="28"/>
        </w:rPr>
      </w:pPr>
      <w:r w:rsidRPr="00725EF3">
        <w:rPr>
          <w:color w:val="000000"/>
          <w:spacing w:val="7"/>
          <w:sz w:val="28"/>
          <w:szCs w:val="28"/>
        </w:rPr>
        <w:t>Ожегов С.И., Шведова Н.Ю. Толковый словарь русского языка – М., 1998 –</w:t>
      </w:r>
      <w:r>
        <w:rPr>
          <w:color w:val="000000"/>
          <w:spacing w:val="7"/>
          <w:sz w:val="28"/>
          <w:szCs w:val="28"/>
        </w:rPr>
        <w:t xml:space="preserve"> с. 816;</w:t>
      </w:r>
    </w:p>
    <w:p w:rsidR="00E01FF2" w:rsidRPr="00725EF3" w:rsidRDefault="00E01FF2" w:rsidP="00E01FF2">
      <w:pPr>
        <w:numPr>
          <w:ilvl w:val="0"/>
          <w:numId w:val="6"/>
        </w:numPr>
        <w:tabs>
          <w:tab w:val="clear" w:pos="720"/>
          <w:tab w:val="left" w:pos="540"/>
        </w:tabs>
        <w:spacing w:line="360" w:lineRule="auto"/>
        <w:ind w:left="-360" w:firstLine="360"/>
        <w:jc w:val="both"/>
        <w:rPr>
          <w:color w:val="000000"/>
          <w:spacing w:val="7"/>
          <w:sz w:val="28"/>
          <w:szCs w:val="28"/>
        </w:rPr>
      </w:pPr>
      <w:r w:rsidRPr="00725EF3">
        <w:rPr>
          <w:color w:val="000000"/>
          <w:spacing w:val="7"/>
          <w:sz w:val="28"/>
          <w:szCs w:val="28"/>
        </w:rPr>
        <w:t>Панов Б.Т., Текучев А.В. Школьный грамматико-орфографический с</w:t>
      </w:r>
      <w:r>
        <w:rPr>
          <w:color w:val="000000"/>
          <w:spacing w:val="7"/>
          <w:sz w:val="28"/>
          <w:szCs w:val="28"/>
        </w:rPr>
        <w:t>ловарь русского языка. М., 1991 – с. 288;</w:t>
      </w:r>
    </w:p>
    <w:p w:rsidR="00E01FF2" w:rsidRPr="00725EF3" w:rsidRDefault="00E01FF2" w:rsidP="00E01FF2">
      <w:pPr>
        <w:numPr>
          <w:ilvl w:val="0"/>
          <w:numId w:val="6"/>
        </w:numPr>
        <w:tabs>
          <w:tab w:val="clear" w:pos="720"/>
          <w:tab w:val="left" w:pos="540"/>
        </w:tabs>
        <w:spacing w:line="360" w:lineRule="auto"/>
        <w:ind w:left="-360" w:firstLine="360"/>
        <w:jc w:val="both"/>
        <w:rPr>
          <w:color w:val="000000"/>
          <w:spacing w:val="7"/>
          <w:sz w:val="28"/>
          <w:szCs w:val="28"/>
        </w:rPr>
      </w:pPr>
      <w:r w:rsidRPr="00725EF3">
        <w:rPr>
          <w:color w:val="000000"/>
          <w:spacing w:val="7"/>
          <w:sz w:val="28"/>
          <w:szCs w:val="28"/>
        </w:rPr>
        <w:t xml:space="preserve">Потиха З.А., Школьный словарь строения </w:t>
      </w:r>
      <w:r>
        <w:rPr>
          <w:color w:val="000000"/>
          <w:spacing w:val="7"/>
          <w:sz w:val="28"/>
          <w:szCs w:val="28"/>
        </w:rPr>
        <w:t>слов русского языка. – М., 2001 – с. 319;</w:t>
      </w:r>
    </w:p>
    <w:p w:rsidR="00E01FF2" w:rsidRPr="00725EF3" w:rsidRDefault="00E01FF2" w:rsidP="00E01FF2">
      <w:pPr>
        <w:numPr>
          <w:ilvl w:val="0"/>
          <w:numId w:val="6"/>
        </w:numPr>
        <w:tabs>
          <w:tab w:val="clear" w:pos="720"/>
          <w:tab w:val="left" w:pos="540"/>
        </w:tabs>
        <w:spacing w:line="360" w:lineRule="auto"/>
        <w:ind w:left="-360" w:firstLine="360"/>
        <w:jc w:val="both"/>
        <w:rPr>
          <w:color w:val="000000"/>
          <w:spacing w:val="7"/>
          <w:sz w:val="28"/>
          <w:szCs w:val="28"/>
        </w:rPr>
      </w:pPr>
      <w:r w:rsidRPr="00725EF3">
        <w:rPr>
          <w:color w:val="000000"/>
          <w:spacing w:val="7"/>
          <w:sz w:val="28"/>
          <w:szCs w:val="28"/>
        </w:rPr>
        <w:t>Розенталь Д.Э., Теленкова М.А. Словарь трудностей русского языка.</w:t>
      </w:r>
      <w:r>
        <w:rPr>
          <w:color w:val="000000"/>
          <w:spacing w:val="7"/>
          <w:sz w:val="28"/>
          <w:szCs w:val="28"/>
        </w:rPr>
        <w:t xml:space="preserve"> – М.: Русский язык, 2002 – с. 414;</w:t>
      </w:r>
    </w:p>
    <w:p w:rsidR="00E01FF2" w:rsidRDefault="00E01FF2" w:rsidP="00E01FF2">
      <w:pPr>
        <w:numPr>
          <w:ilvl w:val="0"/>
          <w:numId w:val="6"/>
        </w:numPr>
        <w:tabs>
          <w:tab w:val="clear" w:pos="720"/>
          <w:tab w:val="left" w:pos="540"/>
        </w:tabs>
        <w:spacing w:line="360" w:lineRule="auto"/>
        <w:ind w:left="-360" w:firstLine="360"/>
        <w:jc w:val="both"/>
        <w:rPr>
          <w:color w:val="000000"/>
          <w:spacing w:val="7"/>
          <w:sz w:val="28"/>
          <w:szCs w:val="28"/>
        </w:rPr>
      </w:pPr>
      <w:r w:rsidRPr="00725EF3">
        <w:rPr>
          <w:color w:val="000000"/>
          <w:spacing w:val="7"/>
          <w:sz w:val="28"/>
          <w:szCs w:val="28"/>
        </w:rPr>
        <w:t>Розенталь Д.Э. Справочник по русскому языку. Управлен</w:t>
      </w:r>
      <w:r>
        <w:rPr>
          <w:color w:val="000000"/>
          <w:spacing w:val="7"/>
          <w:sz w:val="28"/>
          <w:szCs w:val="28"/>
        </w:rPr>
        <w:t>ия  в русском языке. – М.: Просвещение, 2002 – с. 399;</w:t>
      </w:r>
    </w:p>
    <w:p w:rsidR="00E01FF2" w:rsidRPr="00141B65" w:rsidRDefault="00E01FF2" w:rsidP="00E01FF2">
      <w:pPr>
        <w:numPr>
          <w:ilvl w:val="0"/>
          <w:numId w:val="6"/>
        </w:numPr>
        <w:tabs>
          <w:tab w:val="clear" w:pos="720"/>
          <w:tab w:val="left" w:pos="540"/>
        </w:tabs>
        <w:spacing w:line="360" w:lineRule="auto"/>
        <w:ind w:left="-360" w:firstLine="360"/>
        <w:jc w:val="both"/>
        <w:rPr>
          <w:color w:val="000000"/>
          <w:spacing w:val="7"/>
          <w:sz w:val="28"/>
          <w:szCs w:val="28"/>
        </w:rPr>
      </w:pPr>
      <w:r w:rsidRPr="00141B65">
        <w:rPr>
          <w:bCs/>
          <w:sz w:val="28"/>
          <w:szCs w:val="28"/>
        </w:rPr>
        <w:t>Русский</w:t>
      </w:r>
      <w:r w:rsidRPr="00141B65">
        <w:rPr>
          <w:sz w:val="28"/>
          <w:szCs w:val="28"/>
        </w:rPr>
        <w:t xml:space="preserve"> </w:t>
      </w:r>
      <w:r w:rsidRPr="00141B65">
        <w:rPr>
          <w:bCs/>
          <w:sz w:val="28"/>
          <w:szCs w:val="28"/>
        </w:rPr>
        <w:t>язык</w:t>
      </w:r>
      <w:r w:rsidRPr="00141B65">
        <w:rPr>
          <w:sz w:val="28"/>
          <w:szCs w:val="28"/>
        </w:rPr>
        <w:t xml:space="preserve"> </w:t>
      </w:r>
      <w:r w:rsidRPr="00141B65">
        <w:rPr>
          <w:bCs/>
          <w:sz w:val="28"/>
          <w:szCs w:val="28"/>
        </w:rPr>
        <w:t>в</w:t>
      </w:r>
      <w:r w:rsidRPr="00141B65">
        <w:rPr>
          <w:sz w:val="28"/>
          <w:szCs w:val="28"/>
        </w:rPr>
        <w:t xml:space="preserve"> </w:t>
      </w:r>
      <w:r w:rsidRPr="00141B65">
        <w:rPr>
          <w:bCs/>
          <w:sz w:val="28"/>
          <w:szCs w:val="28"/>
        </w:rPr>
        <w:t>начальных</w:t>
      </w:r>
      <w:r w:rsidRPr="00141B65">
        <w:rPr>
          <w:sz w:val="28"/>
          <w:szCs w:val="28"/>
        </w:rPr>
        <w:t xml:space="preserve"> </w:t>
      </w:r>
      <w:r w:rsidRPr="00141B65">
        <w:rPr>
          <w:bCs/>
          <w:sz w:val="28"/>
          <w:szCs w:val="28"/>
        </w:rPr>
        <w:t>классах</w:t>
      </w:r>
      <w:r w:rsidRPr="00141B65">
        <w:rPr>
          <w:sz w:val="28"/>
          <w:szCs w:val="28"/>
        </w:rPr>
        <w:t xml:space="preserve">: </w:t>
      </w:r>
      <w:r w:rsidRPr="00141B65">
        <w:rPr>
          <w:bCs/>
          <w:sz w:val="28"/>
          <w:szCs w:val="28"/>
        </w:rPr>
        <w:t>Теория</w:t>
      </w:r>
      <w:r w:rsidRPr="00141B65">
        <w:rPr>
          <w:sz w:val="28"/>
          <w:szCs w:val="28"/>
        </w:rPr>
        <w:t xml:space="preserve"> </w:t>
      </w:r>
      <w:r w:rsidRPr="00141B65">
        <w:rPr>
          <w:bCs/>
          <w:sz w:val="28"/>
          <w:szCs w:val="28"/>
        </w:rPr>
        <w:t>и</w:t>
      </w:r>
      <w:r w:rsidRPr="00141B65">
        <w:rPr>
          <w:sz w:val="28"/>
          <w:szCs w:val="28"/>
        </w:rPr>
        <w:t xml:space="preserve"> </w:t>
      </w:r>
      <w:r w:rsidRPr="00141B65">
        <w:rPr>
          <w:bCs/>
          <w:sz w:val="28"/>
          <w:szCs w:val="28"/>
        </w:rPr>
        <w:t>практика</w:t>
      </w:r>
      <w:r w:rsidRPr="00141B65">
        <w:rPr>
          <w:sz w:val="28"/>
          <w:szCs w:val="28"/>
        </w:rPr>
        <w:t xml:space="preserve"> </w:t>
      </w:r>
      <w:r w:rsidRPr="00141B65">
        <w:rPr>
          <w:bCs/>
          <w:sz w:val="28"/>
          <w:szCs w:val="28"/>
        </w:rPr>
        <w:t>обучения</w:t>
      </w:r>
      <w:r w:rsidRPr="00141B65">
        <w:rPr>
          <w:sz w:val="28"/>
          <w:szCs w:val="28"/>
        </w:rPr>
        <w:t xml:space="preserve">: </w:t>
      </w:r>
      <w:r w:rsidRPr="00141B65">
        <w:rPr>
          <w:bCs/>
          <w:sz w:val="28"/>
          <w:szCs w:val="28"/>
        </w:rPr>
        <w:t>Учебное</w:t>
      </w:r>
      <w:r w:rsidRPr="00141B65">
        <w:rPr>
          <w:sz w:val="28"/>
          <w:szCs w:val="28"/>
        </w:rPr>
        <w:t xml:space="preserve"> </w:t>
      </w:r>
      <w:r w:rsidRPr="00141B65">
        <w:rPr>
          <w:bCs/>
          <w:sz w:val="28"/>
          <w:szCs w:val="28"/>
        </w:rPr>
        <w:t>пособие</w:t>
      </w:r>
      <w:r w:rsidRPr="00141B65">
        <w:rPr>
          <w:sz w:val="28"/>
          <w:szCs w:val="28"/>
        </w:rPr>
        <w:t xml:space="preserve"> </w:t>
      </w:r>
      <w:r w:rsidRPr="00141B65">
        <w:rPr>
          <w:bCs/>
          <w:sz w:val="28"/>
          <w:szCs w:val="28"/>
        </w:rPr>
        <w:t>для</w:t>
      </w:r>
      <w:r w:rsidRPr="00141B65">
        <w:rPr>
          <w:sz w:val="28"/>
          <w:szCs w:val="28"/>
        </w:rPr>
        <w:t xml:space="preserve"> </w:t>
      </w:r>
      <w:r w:rsidRPr="00141B65">
        <w:rPr>
          <w:bCs/>
          <w:sz w:val="28"/>
          <w:szCs w:val="28"/>
        </w:rPr>
        <w:t>студентов</w:t>
      </w:r>
      <w:r w:rsidRPr="00141B65">
        <w:rPr>
          <w:sz w:val="28"/>
          <w:szCs w:val="28"/>
        </w:rPr>
        <w:t>/</w:t>
      </w:r>
      <w:r w:rsidRPr="00141B65">
        <w:rPr>
          <w:bCs/>
          <w:sz w:val="28"/>
          <w:szCs w:val="28"/>
        </w:rPr>
        <w:t>Под</w:t>
      </w:r>
      <w:r w:rsidRPr="00141B65">
        <w:rPr>
          <w:sz w:val="28"/>
          <w:szCs w:val="28"/>
        </w:rPr>
        <w:t xml:space="preserve"> </w:t>
      </w:r>
      <w:r w:rsidRPr="00141B65">
        <w:rPr>
          <w:bCs/>
          <w:sz w:val="28"/>
          <w:szCs w:val="28"/>
        </w:rPr>
        <w:t>ред</w:t>
      </w:r>
      <w:r w:rsidRPr="00141B65">
        <w:rPr>
          <w:sz w:val="28"/>
          <w:szCs w:val="28"/>
        </w:rPr>
        <w:t xml:space="preserve">. </w:t>
      </w:r>
      <w:r w:rsidRPr="00141B65">
        <w:rPr>
          <w:bCs/>
          <w:sz w:val="28"/>
          <w:szCs w:val="28"/>
        </w:rPr>
        <w:t>Соловейчик</w:t>
      </w:r>
      <w:r w:rsidRPr="00141B65">
        <w:rPr>
          <w:sz w:val="28"/>
          <w:szCs w:val="28"/>
        </w:rPr>
        <w:t xml:space="preserve"> </w:t>
      </w:r>
      <w:r w:rsidRPr="00141B65">
        <w:rPr>
          <w:bCs/>
          <w:sz w:val="28"/>
          <w:szCs w:val="28"/>
        </w:rPr>
        <w:t>М</w:t>
      </w:r>
      <w:r w:rsidRPr="00141B65">
        <w:rPr>
          <w:sz w:val="28"/>
          <w:szCs w:val="28"/>
        </w:rPr>
        <w:t>.</w:t>
      </w:r>
      <w:r w:rsidRPr="00141B65">
        <w:rPr>
          <w:bCs/>
          <w:sz w:val="28"/>
          <w:szCs w:val="28"/>
        </w:rPr>
        <w:t>С</w:t>
      </w:r>
      <w:r w:rsidRPr="00141B65">
        <w:rPr>
          <w:sz w:val="28"/>
          <w:szCs w:val="28"/>
        </w:rPr>
        <w:t xml:space="preserve">. – </w:t>
      </w:r>
      <w:r w:rsidRPr="00141B65">
        <w:rPr>
          <w:bCs/>
          <w:sz w:val="28"/>
          <w:szCs w:val="28"/>
        </w:rPr>
        <w:t>М</w:t>
      </w:r>
      <w:r w:rsidRPr="00141B65">
        <w:rPr>
          <w:sz w:val="28"/>
          <w:szCs w:val="28"/>
        </w:rPr>
        <w:t xml:space="preserve">.: Просвещение, </w:t>
      </w:r>
      <w:r w:rsidRPr="00141B65">
        <w:rPr>
          <w:bCs/>
          <w:sz w:val="28"/>
          <w:szCs w:val="28"/>
        </w:rPr>
        <w:t>1993</w:t>
      </w:r>
      <w:r w:rsidRPr="00141B65">
        <w:rPr>
          <w:sz w:val="28"/>
          <w:szCs w:val="28"/>
        </w:rPr>
        <w:t xml:space="preserve">. – </w:t>
      </w:r>
      <w:r>
        <w:rPr>
          <w:sz w:val="28"/>
          <w:szCs w:val="28"/>
        </w:rPr>
        <w:t xml:space="preserve">с. </w:t>
      </w:r>
      <w:r w:rsidRPr="00141B65">
        <w:rPr>
          <w:sz w:val="28"/>
          <w:szCs w:val="28"/>
        </w:rPr>
        <w:t>383</w:t>
      </w:r>
      <w:r>
        <w:rPr>
          <w:sz w:val="28"/>
          <w:szCs w:val="28"/>
        </w:rPr>
        <w:t>;</w:t>
      </w:r>
    </w:p>
    <w:p w:rsidR="00E01FF2" w:rsidRPr="00725EF3" w:rsidRDefault="00E01FF2" w:rsidP="00E01FF2">
      <w:pPr>
        <w:numPr>
          <w:ilvl w:val="0"/>
          <w:numId w:val="6"/>
        </w:numPr>
        <w:tabs>
          <w:tab w:val="clear" w:pos="720"/>
          <w:tab w:val="left" w:pos="540"/>
        </w:tabs>
        <w:spacing w:line="360" w:lineRule="auto"/>
        <w:ind w:left="-360" w:firstLine="360"/>
        <w:jc w:val="both"/>
        <w:rPr>
          <w:color w:val="000000"/>
          <w:spacing w:val="7"/>
          <w:sz w:val="28"/>
          <w:szCs w:val="28"/>
        </w:rPr>
      </w:pPr>
      <w:r w:rsidRPr="00725EF3">
        <w:rPr>
          <w:color w:val="000000"/>
          <w:spacing w:val="7"/>
          <w:sz w:val="28"/>
          <w:szCs w:val="28"/>
        </w:rPr>
        <w:t xml:space="preserve">Сальников Т.П. Методика обучения грамоте. – М: Издательство «Институт практической психологии», Воронеж: НПО «МОДЭК», 1996. – </w:t>
      </w:r>
      <w:r>
        <w:rPr>
          <w:color w:val="000000"/>
          <w:spacing w:val="7"/>
          <w:sz w:val="28"/>
          <w:szCs w:val="28"/>
        </w:rPr>
        <w:t>с. 192;</w:t>
      </w:r>
    </w:p>
    <w:p w:rsidR="00E01FF2" w:rsidRPr="00725EF3" w:rsidRDefault="00E01FF2" w:rsidP="00E01FF2">
      <w:pPr>
        <w:numPr>
          <w:ilvl w:val="0"/>
          <w:numId w:val="6"/>
        </w:numPr>
        <w:tabs>
          <w:tab w:val="clear" w:pos="720"/>
          <w:tab w:val="left" w:pos="540"/>
        </w:tabs>
        <w:spacing w:line="360" w:lineRule="auto"/>
        <w:ind w:left="-360" w:firstLine="360"/>
        <w:jc w:val="both"/>
        <w:rPr>
          <w:color w:val="000000"/>
          <w:spacing w:val="7"/>
          <w:sz w:val="28"/>
          <w:szCs w:val="28"/>
        </w:rPr>
      </w:pPr>
      <w:r w:rsidRPr="00725EF3">
        <w:rPr>
          <w:color w:val="000000"/>
          <w:spacing w:val="7"/>
          <w:sz w:val="28"/>
          <w:szCs w:val="28"/>
        </w:rPr>
        <w:t>Скворцов Л.И. Правильно ли мы говорим по-русски?: Справочное пособие по произношению, ударению и словоупотреблению. – М., 1995.</w:t>
      </w:r>
    </w:p>
    <w:p w:rsidR="00E01FF2" w:rsidRPr="00725EF3" w:rsidRDefault="00E01FF2" w:rsidP="00E01FF2">
      <w:pPr>
        <w:numPr>
          <w:ilvl w:val="0"/>
          <w:numId w:val="6"/>
        </w:numPr>
        <w:tabs>
          <w:tab w:val="clear" w:pos="720"/>
          <w:tab w:val="left" w:pos="540"/>
        </w:tabs>
        <w:spacing w:line="360" w:lineRule="auto"/>
        <w:ind w:left="-360" w:firstLine="360"/>
        <w:jc w:val="both"/>
        <w:rPr>
          <w:sz w:val="28"/>
          <w:szCs w:val="28"/>
        </w:rPr>
      </w:pPr>
      <w:r w:rsidRPr="00725EF3">
        <w:rPr>
          <w:color w:val="000000"/>
          <w:spacing w:val="7"/>
          <w:sz w:val="28"/>
          <w:szCs w:val="28"/>
        </w:rPr>
        <w:t>Словарь с</w:t>
      </w:r>
      <w:r w:rsidR="003D3D13">
        <w:rPr>
          <w:color w:val="000000"/>
          <w:spacing w:val="7"/>
          <w:sz w:val="28"/>
          <w:szCs w:val="28"/>
        </w:rPr>
        <w:t>очетаемости слов русского языка/</w:t>
      </w:r>
      <w:r w:rsidRPr="00725EF3">
        <w:rPr>
          <w:color w:val="000000"/>
          <w:spacing w:val="7"/>
          <w:sz w:val="28"/>
          <w:szCs w:val="28"/>
        </w:rPr>
        <w:t>Под ред. П.Н, Денисова, В.В. Морковина. – М., 1983.</w:t>
      </w:r>
    </w:p>
    <w:p w:rsidR="00E01FF2" w:rsidRPr="00725EF3" w:rsidRDefault="00E01FF2" w:rsidP="00E01FF2">
      <w:pPr>
        <w:numPr>
          <w:ilvl w:val="0"/>
          <w:numId w:val="6"/>
        </w:numPr>
        <w:tabs>
          <w:tab w:val="clear" w:pos="720"/>
          <w:tab w:val="left" w:pos="540"/>
        </w:tabs>
        <w:spacing w:line="360" w:lineRule="auto"/>
        <w:ind w:left="-360" w:firstLine="360"/>
        <w:jc w:val="both"/>
        <w:rPr>
          <w:rStyle w:val="apple-converted-space"/>
          <w:color w:val="000000"/>
          <w:spacing w:val="7"/>
          <w:sz w:val="28"/>
          <w:szCs w:val="28"/>
        </w:rPr>
      </w:pPr>
      <w:r w:rsidRPr="002A4751">
        <w:rPr>
          <w:rStyle w:val="apple-style-span"/>
          <w:sz w:val="28"/>
          <w:szCs w:val="28"/>
        </w:rPr>
        <w:t>Соловейчик М.С., Кузьменко Н.С., Учебник-тетрадь по русскому языку 1 класс, «Ассоциация XXI век», Смоленск, 2000</w:t>
      </w:r>
      <w:r w:rsidR="00590731">
        <w:rPr>
          <w:rStyle w:val="apple-style-span"/>
          <w:sz w:val="28"/>
          <w:szCs w:val="28"/>
        </w:rPr>
        <w:t xml:space="preserve"> – 110с.</w:t>
      </w:r>
      <w:r>
        <w:rPr>
          <w:rStyle w:val="apple-converted-space"/>
          <w:sz w:val="28"/>
          <w:szCs w:val="28"/>
        </w:rPr>
        <w:t>;</w:t>
      </w:r>
    </w:p>
    <w:p w:rsidR="00E01FF2" w:rsidRPr="00725EF3" w:rsidRDefault="00E01FF2" w:rsidP="00E01FF2">
      <w:pPr>
        <w:numPr>
          <w:ilvl w:val="0"/>
          <w:numId w:val="6"/>
        </w:numPr>
        <w:tabs>
          <w:tab w:val="clear" w:pos="720"/>
          <w:tab w:val="left" w:pos="540"/>
        </w:tabs>
        <w:spacing w:line="360" w:lineRule="auto"/>
        <w:ind w:left="-360" w:firstLine="360"/>
        <w:jc w:val="both"/>
        <w:rPr>
          <w:rStyle w:val="apple-converted-space"/>
          <w:color w:val="000000"/>
          <w:spacing w:val="7"/>
          <w:sz w:val="28"/>
          <w:szCs w:val="28"/>
        </w:rPr>
      </w:pPr>
      <w:r w:rsidRPr="002A4751">
        <w:rPr>
          <w:rStyle w:val="apple-style-span"/>
          <w:sz w:val="28"/>
          <w:szCs w:val="28"/>
        </w:rPr>
        <w:t>Соловейчик М.С., Кузьменко Н.С., Методические рекомендации к учебнику-тетради - для 1 класса, «Ассоциация XXI век», Смоленск, 2000</w:t>
      </w:r>
      <w:r w:rsidR="00590731">
        <w:rPr>
          <w:rStyle w:val="apple-style-span"/>
          <w:sz w:val="28"/>
          <w:szCs w:val="28"/>
        </w:rPr>
        <w:t xml:space="preserve"> - </w:t>
      </w:r>
      <w:r w:rsidRPr="002A4751">
        <w:rPr>
          <w:rStyle w:val="apple-converted-space"/>
          <w:sz w:val="28"/>
          <w:szCs w:val="28"/>
        </w:rPr>
        <w:t> </w:t>
      </w:r>
      <w:r>
        <w:rPr>
          <w:rStyle w:val="apple-converted-space"/>
          <w:sz w:val="28"/>
          <w:szCs w:val="28"/>
        </w:rPr>
        <w:t>;</w:t>
      </w:r>
    </w:p>
    <w:p w:rsidR="00E01FF2" w:rsidRPr="00725EF3" w:rsidRDefault="00E01FF2" w:rsidP="00E01FF2">
      <w:pPr>
        <w:numPr>
          <w:ilvl w:val="0"/>
          <w:numId w:val="6"/>
        </w:numPr>
        <w:tabs>
          <w:tab w:val="clear" w:pos="720"/>
          <w:tab w:val="left" w:pos="540"/>
        </w:tabs>
        <w:spacing w:line="360" w:lineRule="auto"/>
        <w:ind w:left="-360" w:firstLine="360"/>
        <w:jc w:val="both"/>
        <w:rPr>
          <w:rStyle w:val="apple-converted-space"/>
          <w:color w:val="000000"/>
          <w:spacing w:val="7"/>
          <w:sz w:val="28"/>
          <w:szCs w:val="28"/>
        </w:rPr>
      </w:pPr>
      <w:r w:rsidRPr="002A4751">
        <w:rPr>
          <w:rStyle w:val="apple-style-span"/>
          <w:sz w:val="28"/>
          <w:szCs w:val="28"/>
        </w:rPr>
        <w:t>Соловейчик М.С., Кузьменко Н.С., Учебник русского языка 2 класс, «Ассоциация XXI век», Смоленск, 2001</w:t>
      </w:r>
      <w:r w:rsidR="00590731">
        <w:rPr>
          <w:rStyle w:val="apple-style-span"/>
          <w:sz w:val="28"/>
          <w:szCs w:val="28"/>
        </w:rPr>
        <w:t xml:space="preserve"> – 144с.</w:t>
      </w:r>
      <w:r>
        <w:rPr>
          <w:rStyle w:val="apple-converted-space"/>
          <w:sz w:val="28"/>
          <w:szCs w:val="28"/>
        </w:rPr>
        <w:t>;</w:t>
      </w:r>
    </w:p>
    <w:p w:rsidR="00E01FF2" w:rsidRPr="00725EF3" w:rsidRDefault="00E01FF2" w:rsidP="00E01FF2">
      <w:pPr>
        <w:numPr>
          <w:ilvl w:val="0"/>
          <w:numId w:val="6"/>
        </w:numPr>
        <w:tabs>
          <w:tab w:val="clear" w:pos="720"/>
          <w:tab w:val="left" w:pos="540"/>
        </w:tabs>
        <w:spacing w:line="360" w:lineRule="auto"/>
        <w:ind w:left="-360" w:firstLine="360"/>
        <w:jc w:val="both"/>
        <w:rPr>
          <w:rStyle w:val="apple-converted-space"/>
          <w:color w:val="000000"/>
          <w:spacing w:val="7"/>
          <w:sz w:val="28"/>
          <w:szCs w:val="28"/>
        </w:rPr>
      </w:pPr>
      <w:r w:rsidRPr="002A4751">
        <w:rPr>
          <w:rStyle w:val="apple-style-span"/>
          <w:sz w:val="28"/>
          <w:szCs w:val="28"/>
        </w:rPr>
        <w:t>Соловейчик М.С., Кузьменко Н.С., Методические рекомендации к учебнику и тетрадям-задачникам №1, №2, №3 для 2 класса, «Ассоциация XXI век», Смоленск, 2001</w:t>
      </w:r>
      <w:r w:rsidR="00590731">
        <w:rPr>
          <w:rStyle w:val="apple-style-span"/>
          <w:sz w:val="28"/>
          <w:szCs w:val="28"/>
        </w:rPr>
        <w:t xml:space="preserve"> – 144с.</w:t>
      </w:r>
      <w:r>
        <w:rPr>
          <w:rStyle w:val="apple-style-span"/>
          <w:sz w:val="28"/>
          <w:szCs w:val="28"/>
        </w:rPr>
        <w:t>;</w:t>
      </w:r>
      <w:r w:rsidRPr="002A4751">
        <w:rPr>
          <w:rStyle w:val="apple-converted-space"/>
          <w:sz w:val="28"/>
          <w:szCs w:val="28"/>
        </w:rPr>
        <w:t> </w:t>
      </w:r>
    </w:p>
    <w:p w:rsidR="00E01FF2" w:rsidRPr="00725EF3" w:rsidRDefault="00E01FF2" w:rsidP="00E01FF2">
      <w:pPr>
        <w:numPr>
          <w:ilvl w:val="0"/>
          <w:numId w:val="6"/>
        </w:numPr>
        <w:tabs>
          <w:tab w:val="left" w:pos="540"/>
        </w:tabs>
        <w:spacing w:line="360" w:lineRule="auto"/>
        <w:ind w:left="-360" w:firstLine="360"/>
        <w:jc w:val="both"/>
        <w:rPr>
          <w:rStyle w:val="apple-converted-space"/>
          <w:color w:val="000000"/>
          <w:spacing w:val="7"/>
          <w:sz w:val="28"/>
          <w:szCs w:val="28"/>
        </w:rPr>
      </w:pPr>
      <w:r w:rsidRPr="002A4751">
        <w:rPr>
          <w:rStyle w:val="apple-style-span"/>
          <w:sz w:val="28"/>
          <w:szCs w:val="28"/>
        </w:rPr>
        <w:t>Соловейчик М.С., Кузьменко Н.С., Учебник русского языка 3 класс, «Ассоциация XXI век», Смоленск, 2002</w:t>
      </w:r>
      <w:r w:rsidR="00590731">
        <w:rPr>
          <w:rStyle w:val="apple-style-span"/>
          <w:sz w:val="28"/>
          <w:szCs w:val="28"/>
        </w:rPr>
        <w:t xml:space="preserve"> – 160 с.</w:t>
      </w:r>
      <w:r>
        <w:rPr>
          <w:rStyle w:val="apple-style-span"/>
          <w:sz w:val="28"/>
          <w:szCs w:val="28"/>
        </w:rPr>
        <w:t>;</w:t>
      </w:r>
      <w:r w:rsidRPr="002A4751">
        <w:rPr>
          <w:rStyle w:val="apple-converted-space"/>
          <w:sz w:val="28"/>
          <w:szCs w:val="28"/>
        </w:rPr>
        <w:t> </w:t>
      </w:r>
    </w:p>
    <w:p w:rsidR="00E01FF2" w:rsidRPr="002A4751" w:rsidRDefault="00E01FF2" w:rsidP="00E01FF2">
      <w:pPr>
        <w:numPr>
          <w:ilvl w:val="0"/>
          <w:numId w:val="6"/>
        </w:numPr>
        <w:tabs>
          <w:tab w:val="left" w:pos="540"/>
        </w:tabs>
        <w:spacing w:line="360" w:lineRule="auto"/>
        <w:ind w:left="-360" w:firstLine="360"/>
        <w:jc w:val="both"/>
        <w:rPr>
          <w:color w:val="000000"/>
          <w:spacing w:val="7"/>
          <w:sz w:val="28"/>
          <w:szCs w:val="28"/>
        </w:rPr>
      </w:pPr>
      <w:r w:rsidRPr="002A4751">
        <w:rPr>
          <w:color w:val="000000"/>
          <w:spacing w:val="7"/>
          <w:sz w:val="28"/>
          <w:szCs w:val="28"/>
        </w:rPr>
        <w:t>Тихонов А.Н. Школьный словообразовательный сло</w:t>
      </w:r>
      <w:r>
        <w:rPr>
          <w:color w:val="000000"/>
          <w:spacing w:val="7"/>
          <w:sz w:val="28"/>
          <w:szCs w:val="28"/>
        </w:rPr>
        <w:t>варь русского языка. – М., 2003 –</w:t>
      </w:r>
      <w:r w:rsidR="00590731">
        <w:rPr>
          <w:color w:val="000000"/>
          <w:spacing w:val="7"/>
          <w:sz w:val="28"/>
          <w:szCs w:val="28"/>
        </w:rPr>
        <w:t xml:space="preserve"> </w:t>
      </w:r>
      <w:r>
        <w:rPr>
          <w:color w:val="000000"/>
          <w:spacing w:val="7"/>
          <w:sz w:val="28"/>
          <w:szCs w:val="28"/>
        </w:rPr>
        <w:t>727</w:t>
      </w:r>
      <w:r w:rsidR="00590731" w:rsidRPr="00590731">
        <w:rPr>
          <w:color w:val="000000"/>
          <w:spacing w:val="7"/>
          <w:sz w:val="28"/>
          <w:szCs w:val="28"/>
        </w:rPr>
        <w:t xml:space="preserve"> </w:t>
      </w:r>
      <w:r w:rsidR="00590731">
        <w:rPr>
          <w:color w:val="000000"/>
          <w:spacing w:val="7"/>
          <w:sz w:val="28"/>
          <w:szCs w:val="28"/>
        </w:rPr>
        <w:t>с.</w:t>
      </w:r>
      <w:r>
        <w:rPr>
          <w:color w:val="000000"/>
          <w:spacing w:val="7"/>
          <w:sz w:val="28"/>
          <w:szCs w:val="28"/>
        </w:rPr>
        <w:t>;</w:t>
      </w:r>
    </w:p>
    <w:p w:rsidR="00E01FF2" w:rsidRDefault="00E01FF2" w:rsidP="00E01FF2">
      <w:pPr>
        <w:numPr>
          <w:ilvl w:val="0"/>
          <w:numId w:val="6"/>
        </w:numPr>
        <w:tabs>
          <w:tab w:val="clear" w:pos="720"/>
          <w:tab w:val="left" w:pos="540"/>
        </w:tabs>
        <w:spacing w:line="360" w:lineRule="auto"/>
        <w:ind w:left="-360" w:firstLine="360"/>
        <w:jc w:val="both"/>
        <w:rPr>
          <w:sz w:val="28"/>
          <w:szCs w:val="28"/>
        </w:rPr>
      </w:pPr>
      <w:r w:rsidRPr="00C12D91">
        <w:rPr>
          <w:sz w:val="28"/>
          <w:szCs w:val="28"/>
        </w:rPr>
        <w:t>Ушаков Д.Н., Крючков С.Е. Орфографический словарь: Для учащихся сред. шк</w:t>
      </w:r>
      <w:r>
        <w:rPr>
          <w:sz w:val="28"/>
          <w:szCs w:val="28"/>
        </w:rPr>
        <w:t>.- 41-е изд.- М.: Просвещение, 2002 –</w:t>
      </w:r>
      <w:r w:rsidR="00590731">
        <w:rPr>
          <w:sz w:val="28"/>
          <w:szCs w:val="28"/>
        </w:rPr>
        <w:t xml:space="preserve"> </w:t>
      </w:r>
      <w:r w:rsidRPr="00C12D91">
        <w:rPr>
          <w:sz w:val="28"/>
          <w:szCs w:val="28"/>
        </w:rPr>
        <w:t>223</w:t>
      </w:r>
      <w:r w:rsidR="00590731" w:rsidRPr="00590731">
        <w:rPr>
          <w:sz w:val="28"/>
          <w:szCs w:val="28"/>
        </w:rPr>
        <w:t xml:space="preserve"> </w:t>
      </w:r>
      <w:r w:rsidR="00590731">
        <w:rPr>
          <w:sz w:val="28"/>
          <w:szCs w:val="28"/>
        </w:rPr>
        <w:t>с.</w:t>
      </w:r>
      <w:r>
        <w:rPr>
          <w:sz w:val="28"/>
          <w:szCs w:val="28"/>
        </w:rPr>
        <w:t>;</w:t>
      </w:r>
    </w:p>
    <w:p w:rsidR="00E01FF2" w:rsidRDefault="00E01FF2" w:rsidP="00E01FF2">
      <w:pPr>
        <w:numPr>
          <w:ilvl w:val="0"/>
          <w:numId w:val="6"/>
        </w:numPr>
        <w:tabs>
          <w:tab w:val="clear" w:pos="720"/>
          <w:tab w:val="left" w:pos="540"/>
        </w:tabs>
        <w:spacing w:line="360" w:lineRule="auto"/>
        <w:ind w:left="-360" w:firstLine="360"/>
        <w:jc w:val="both"/>
        <w:rPr>
          <w:sz w:val="28"/>
          <w:szCs w:val="28"/>
        </w:rPr>
      </w:pPr>
      <w:r w:rsidRPr="006B7845">
        <w:rPr>
          <w:bCs/>
          <w:sz w:val="28"/>
          <w:szCs w:val="28"/>
        </w:rPr>
        <w:t>Ушинский</w:t>
      </w:r>
      <w:r w:rsidRPr="006B7845">
        <w:rPr>
          <w:sz w:val="28"/>
          <w:szCs w:val="28"/>
        </w:rPr>
        <w:t xml:space="preserve"> </w:t>
      </w:r>
      <w:r w:rsidRPr="006B7845">
        <w:rPr>
          <w:bCs/>
          <w:sz w:val="28"/>
          <w:szCs w:val="28"/>
        </w:rPr>
        <w:t>К</w:t>
      </w:r>
      <w:r w:rsidRPr="006B7845">
        <w:rPr>
          <w:sz w:val="28"/>
          <w:szCs w:val="28"/>
        </w:rPr>
        <w:t>.</w:t>
      </w:r>
      <w:r w:rsidRPr="006B7845">
        <w:rPr>
          <w:bCs/>
          <w:sz w:val="28"/>
          <w:szCs w:val="28"/>
        </w:rPr>
        <w:t>Д</w:t>
      </w:r>
      <w:r w:rsidRPr="006B7845">
        <w:rPr>
          <w:sz w:val="28"/>
          <w:szCs w:val="28"/>
        </w:rPr>
        <w:t xml:space="preserve">. </w:t>
      </w:r>
      <w:r w:rsidRPr="006B7845">
        <w:rPr>
          <w:bCs/>
          <w:sz w:val="28"/>
          <w:szCs w:val="28"/>
        </w:rPr>
        <w:t>Избранные</w:t>
      </w:r>
      <w:r w:rsidRPr="006B7845">
        <w:rPr>
          <w:sz w:val="28"/>
          <w:szCs w:val="28"/>
        </w:rPr>
        <w:t xml:space="preserve"> </w:t>
      </w:r>
      <w:r w:rsidRPr="006B7845">
        <w:rPr>
          <w:bCs/>
          <w:sz w:val="28"/>
          <w:szCs w:val="28"/>
        </w:rPr>
        <w:t>педагогические</w:t>
      </w:r>
      <w:r w:rsidRPr="006B7845">
        <w:rPr>
          <w:sz w:val="28"/>
          <w:szCs w:val="28"/>
        </w:rPr>
        <w:t xml:space="preserve"> </w:t>
      </w:r>
      <w:r w:rsidRPr="006B7845">
        <w:rPr>
          <w:bCs/>
          <w:sz w:val="28"/>
          <w:szCs w:val="28"/>
        </w:rPr>
        <w:t>сочинения</w:t>
      </w:r>
      <w:r w:rsidRPr="006B7845">
        <w:rPr>
          <w:sz w:val="28"/>
          <w:szCs w:val="28"/>
        </w:rPr>
        <w:t xml:space="preserve">. – </w:t>
      </w:r>
      <w:r w:rsidRPr="006B7845">
        <w:rPr>
          <w:bCs/>
          <w:sz w:val="28"/>
          <w:szCs w:val="28"/>
        </w:rPr>
        <w:t>М</w:t>
      </w:r>
      <w:r w:rsidRPr="006B7845">
        <w:rPr>
          <w:sz w:val="28"/>
          <w:szCs w:val="28"/>
        </w:rPr>
        <w:t xml:space="preserve">.: </w:t>
      </w:r>
      <w:r w:rsidR="00491B55">
        <w:rPr>
          <w:bCs/>
          <w:sz w:val="28"/>
          <w:szCs w:val="28"/>
        </w:rPr>
        <w:t>Просвещение</w:t>
      </w:r>
      <w:r w:rsidRPr="006B7845">
        <w:rPr>
          <w:sz w:val="28"/>
          <w:szCs w:val="28"/>
        </w:rPr>
        <w:t xml:space="preserve">, </w:t>
      </w:r>
      <w:r w:rsidRPr="006B7845">
        <w:rPr>
          <w:bCs/>
          <w:sz w:val="28"/>
          <w:szCs w:val="28"/>
        </w:rPr>
        <w:t>19</w:t>
      </w:r>
      <w:r w:rsidR="00491B55">
        <w:rPr>
          <w:bCs/>
          <w:sz w:val="28"/>
          <w:szCs w:val="28"/>
        </w:rPr>
        <w:t>68</w:t>
      </w:r>
      <w:r w:rsidRPr="006B7845">
        <w:rPr>
          <w:sz w:val="28"/>
          <w:szCs w:val="28"/>
        </w:rPr>
        <w:t>. –</w:t>
      </w:r>
      <w:r w:rsidR="00491B55">
        <w:rPr>
          <w:sz w:val="28"/>
          <w:szCs w:val="28"/>
        </w:rPr>
        <w:t xml:space="preserve"> 556</w:t>
      </w:r>
      <w:r w:rsidRPr="006B7845">
        <w:rPr>
          <w:sz w:val="28"/>
          <w:szCs w:val="28"/>
        </w:rPr>
        <w:t xml:space="preserve"> с</w:t>
      </w:r>
      <w:r w:rsidR="00590731">
        <w:rPr>
          <w:sz w:val="28"/>
          <w:szCs w:val="28"/>
        </w:rPr>
        <w:t>.</w:t>
      </w:r>
      <w:r>
        <w:rPr>
          <w:sz w:val="28"/>
          <w:szCs w:val="28"/>
        </w:rPr>
        <w:t xml:space="preserve">; </w:t>
      </w:r>
    </w:p>
    <w:p w:rsidR="00E01FF2" w:rsidRPr="006B7845" w:rsidRDefault="00E01FF2" w:rsidP="00E01FF2">
      <w:pPr>
        <w:numPr>
          <w:ilvl w:val="0"/>
          <w:numId w:val="6"/>
        </w:numPr>
        <w:tabs>
          <w:tab w:val="clear" w:pos="720"/>
          <w:tab w:val="left" w:pos="540"/>
        </w:tabs>
        <w:spacing w:line="360" w:lineRule="auto"/>
        <w:ind w:left="-360" w:firstLine="360"/>
        <w:jc w:val="both"/>
        <w:rPr>
          <w:sz w:val="28"/>
          <w:szCs w:val="28"/>
        </w:rPr>
      </w:pPr>
      <w:r>
        <w:rPr>
          <w:sz w:val="28"/>
          <w:szCs w:val="28"/>
        </w:rPr>
        <w:t>Цейтлин С.Н. Речевые ошибки и их предупреждение. -  М.: Просвещение, 1982 –</w:t>
      </w:r>
      <w:r w:rsidR="00590731">
        <w:rPr>
          <w:sz w:val="28"/>
          <w:szCs w:val="28"/>
        </w:rPr>
        <w:t xml:space="preserve"> </w:t>
      </w:r>
      <w:r>
        <w:rPr>
          <w:sz w:val="28"/>
          <w:szCs w:val="28"/>
        </w:rPr>
        <w:t>143</w:t>
      </w:r>
      <w:r w:rsidR="00590731" w:rsidRPr="00590731">
        <w:rPr>
          <w:sz w:val="28"/>
          <w:szCs w:val="28"/>
        </w:rPr>
        <w:t xml:space="preserve"> </w:t>
      </w:r>
      <w:r w:rsidR="00590731">
        <w:rPr>
          <w:sz w:val="28"/>
          <w:szCs w:val="28"/>
        </w:rPr>
        <w:t>с.</w:t>
      </w:r>
      <w:r>
        <w:rPr>
          <w:sz w:val="28"/>
          <w:szCs w:val="28"/>
        </w:rPr>
        <w:t>;</w:t>
      </w:r>
    </w:p>
    <w:p w:rsidR="00E01FF2" w:rsidRPr="00725EF3" w:rsidRDefault="00E01FF2" w:rsidP="00E01FF2">
      <w:pPr>
        <w:numPr>
          <w:ilvl w:val="0"/>
          <w:numId w:val="6"/>
        </w:numPr>
        <w:tabs>
          <w:tab w:val="clear" w:pos="720"/>
          <w:tab w:val="left" w:pos="540"/>
        </w:tabs>
        <w:spacing w:line="360" w:lineRule="auto"/>
        <w:ind w:left="-360" w:firstLine="360"/>
        <w:jc w:val="both"/>
        <w:rPr>
          <w:sz w:val="28"/>
          <w:szCs w:val="28"/>
        </w:rPr>
      </w:pPr>
      <w:r w:rsidRPr="002A4751">
        <w:rPr>
          <w:color w:val="000000"/>
          <w:spacing w:val="7"/>
          <w:sz w:val="28"/>
          <w:szCs w:val="28"/>
        </w:rPr>
        <w:t>Шанский Н.М., Боброва Т.А. Школьный этимологический словарь русского языка. – М.</w:t>
      </w:r>
      <w:r>
        <w:rPr>
          <w:color w:val="000000"/>
          <w:spacing w:val="7"/>
          <w:sz w:val="28"/>
          <w:szCs w:val="28"/>
        </w:rPr>
        <w:t>:</w:t>
      </w:r>
      <w:r w:rsidRPr="00C12D91">
        <w:rPr>
          <w:color w:val="000000"/>
          <w:spacing w:val="7"/>
          <w:sz w:val="28"/>
          <w:szCs w:val="28"/>
        </w:rPr>
        <w:t xml:space="preserve"> </w:t>
      </w:r>
      <w:r w:rsidRPr="00C12D91">
        <w:rPr>
          <w:sz w:val="28"/>
          <w:szCs w:val="28"/>
        </w:rPr>
        <w:t>Прозерпина</w:t>
      </w:r>
      <w:r>
        <w:rPr>
          <w:sz w:val="28"/>
          <w:szCs w:val="28"/>
        </w:rPr>
        <w:t>,</w:t>
      </w:r>
      <w:r w:rsidRPr="002A4751">
        <w:rPr>
          <w:color w:val="000000"/>
          <w:spacing w:val="7"/>
          <w:sz w:val="28"/>
          <w:szCs w:val="28"/>
        </w:rPr>
        <w:t xml:space="preserve"> 2004</w:t>
      </w:r>
      <w:r>
        <w:rPr>
          <w:color w:val="000000"/>
          <w:spacing w:val="7"/>
          <w:sz w:val="28"/>
          <w:szCs w:val="28"/>
        </w:rPr>
        <w:t xml:space="preserve"> –</w:t>
      </w:r>
      <w:r w:rsidR="00590731">
        <w:rPr>
          <w:color w:val="000000"/>
          <w:spacing w:val="7"/>
          <w:sz w:val="28"/>
          <w:szCs w:val="28"/>
        </w:rPr>
        <w:t xml:space="preserve"> </w:t>
      </w:r>
      <w:r>
        <w:rPr>
          <w:color w:val="000000"/>
          <w:spacing w:val="7"/>
          <w:sz w:val="28"/>
          <w:szCs w:val="28"/>
        </w:rPr>
        <w:t>400</w:t>
      </w:r>
      <w:r w:rsidR="00590731" w:rsidRPr="00590731">
        <w:rPr>
          <w:color w:val="000000"/>
          <w:spacing w:val="7"/>
          <w:sz w:val="28"/>
          <w:szCs w:val="28"/>
        </w:rPr>
        <w:t xml:space="preserve"> </w:t>
      </w:r>
      <w:r w:rsidR="00590731">
        <w:rPr>
          <w:color w:val="000000"/>
          <w:spacing w:val="7"/>
          <w:sz w:val="28"/>
          <w:szCs w:val="28"/>
        </w:rPr>
        <w:t>с.</w:t>
      </w:r>
      <w:r>
        <w:rPr>
          <w:color w:val="000000"/>
          <w:spacing w:val="7"/>
          <w:sz w:val="28"/>
          <w:szCs w:val="28"/>
        </w:rPr>
        <w:t>;</w:t>
      </w:r>
    </w:p>
    <w:p w:rsidR="00E01FF2" w:rsidRPr="002A4751" w:rsidRDefault="00E01FF2" w:rsidP="00E01FF2">
      <w:pPr>
        <w:numPr>
          <w:ilvl w:val="0"/>
          <w:numId w:val="6"/>
        </w:numPr>
        <w:tabs>
          <w:tab w:val="clear" w:pos="720"/>
          <w:tab w:val="left" w:pos="540"/>
        </w:tabs>
        <w:spacing w:line="360" w:lineRule="auto"/>
        <w:ind w:left="-360" w:firstLine="360"/>
        <w:jc w:val="both"/>
        <w:rPr>
          <w:color w:val="000000"/>
          <w:spacing w:val="7"/>
          <w:sz w:val="28"/>
          <w:szCs w:val="28"/>
        </w:rPr>
      </w:pPr>
      <w:r w:rsidRPr="002A4751">
        <w:rPr>
          <w:sz w:val="28"/>
          <w:szCs w:val="28"/>
        </w:rPr>
        <w:t>Щерба Л.В. Языковая система и речевая де</w:t>
      </w:r>
      <w:r>
        <w:rPr>
          <w:sz w:val="28"/>
          <w:szCs w:val="28"/>
        </w:rPr>
        <w:t>ятельность. - СПб.: Питер, 2005</w:t>
      </w:r>
      <w:r w:rsidRPr="002A4751">
        <w:rPr>
          <w:sz w:val="28"/>
          <w:szCs w:val="28"/>
        </w:rPr>
        <w:t xml:space="preserve"> </w:t>
      </w:r>
      <w:r>
        <w:rPr>
          <w:sz w:val="28"/>
          <w:szCs w:val="28"/>
        </w:rPr>
        <w:t>–</w:t>
      </w:r>
      <w:r w:rsidR="005704B5">
        <w:rPr>
          <w:sz w:val="28"/>
          <w:szCs w:val="28"/>
        </w:rPr>
        <w:t xml:space="preserve"> </w:t>
      </w:r>
      <w:r w:rsidRPr="002A4751">
        <w:rPr>
          <w:sz w:val="28"/>
          <w:szCs w:val="28"/>
        </w:rPr>
        <w:t>528</w:t>
      </w:r>
      <w:r w:rsidR="005704B5" w:rsidRPr="005704B5">
        <w:rPr>
          <w:sz w:val="28"/>
          <w:szCs w:val="28"/>
        </w:rPr>
        <w:t xml:space="preserve"> </w:t>
      </w:r>
      <w:r w:rsidR="005704B5">
        <w:rPr>
          <w:sz w:val="28"/>
          <w:szCs w:val="28"/>
        </w:rPr>
        <w:t>с.</w:t>
      </w:r>
      <w:r>
        <w:rPr>
          <w:sz w:val="28"/>
          <w:szCs w:val="28"/>
        </w:rPr>
        <w:t>;</w:t>
      </w:r>
    </w:p>
    <w:p w:rsidR="00E01FF2" w:rsidRPr="002A4751" w:rsidRDefault="00E01FF2" w:rsidP="00E01FF2">
      <w:pPr>
        <w:numPr>
          <w:ilvl w:val="0"/>
          <w:numId w:val="6"/>
        </w:numPr>
        <w:tabs>
          <w:tab w:val="clear" w:pos="720"/>
          <w:tab w:val="left" w:pos="540"/>
        </w:tabs>
        <w:spacing w:line="360" w:lineRule="auto"/>
        <w:ind w:left="-360" w:firstLine="360"/>
        <w:jc w:val="both"/>
        <w:rPr>
          <w:spacing w:val="7"/>
          <w:sz w:val="28"/>
          <w:szCs w:val="28"/>
        </w:rPr>
      </w:pPr>
      <w:r w:rsidRPr="002A4751">
        <w:rPr>
          <w:sz w:val="28"/>
          <w:szCs w:val="28"/>
        </w:rPr>
        <w:t xml:space="preserve">Болычева Е. М. </w:t>
      </w:r>
      <w:r w:rsidRPr="002A4751">
        <w:rPr>
          <w:bCs/>
          <w:sz w:val="28"/>
          <w:szCs w:val="28"/>
        </w:rPr>
        <w:t>Основы фонетики: Звук и буква. -</w:t>
      </w:r>
      <w:r w:rsidRPr="002A4751">
        <w:rPr>
          <w:sz w:val="28"/>
          <w:szCs w:val="28"/>
        </w:rPr>
        <w:t xml:space="preserve"> </w:t>
      </w:r>
      <w:r w:rsidRPr="00170ECD">
        <w:rPr>
          <w:bCs/>
          <w:sz w:val="28"/>
          <w:szCs w:val="28"/>
        </w:rPr>
        <w:t>http://student.km.ru/ref_show_frame.asp?id=8B96368C525746B8BD98D0DC8A106569</w:t>
      </w:r>
      <w:r w:rsidRPr="002A4751">
        <w:rPr>
          <w:bCs/>
          <w:sz w:val="28"/>
          <w:szCs w:val="28"/>
        </w:rPr>
        <w:t xml:space="preserve"> (</w:t>
      </w:r>
      <w:r w:rsidRPr="002A4751">
        <w:rPr>
          <w:bCs/>
          <w:sz w:val="28"/>
          <w:szCs w:val="28"/>
          <w:lang w:val="en-US"/>
        </w:rPr>
        <w:t>Acessed</w:t>
      </w:r>
      <w:r w:rsidRPr="002A4751">
        <w:rPr>
          <w:bCs/>
          <w:sz w:val="28"/>
          <w:szCs w:val="28"/>
        </w:rPr>
        <w:t xml:space="preserve"> 10.04.2009)</w:t>
      </w: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Pr="004A7326" w:rsidRDefault="00E01FF2" w:rsidP="00E01FF2">
      <w:pPr>
        <w:spacing w:line="360" w:lineRule="auto"/>
        <w:jc w:val="center"/>
        <w:rPr>
          <w:b/>
          <w:sz w:val="28"/>
          <w:szCs w:val="28"/>
        </w:rPr>
      </w:pPr>
      <w:r w:rsidRPr="004A7326">
        <w:rPr>
          <w:b/>
          <w:sz w:val="28"/>
          <w:szCs w:val="28"/>
        </w:rPr>
        <w:t>Приложение 1</w:t>
      </w:r>
    </w:p>
    <w:p w:rsidR="00E01FF2" w:rsidRPr="004A7326" w:rsidRDefault="00E01FF2" w:rsidP="00E01FF2">
      <w:pPr>
        <w:pStyle w:val="a8"/>
        <w:numPr>
          <w:ilvl w:val="0"/>
          <w:numId w:val="28"/>
        </w:numPr>
        <w:spacing w:line="360" w:lineRule="auto"/>
        <w:rPr>
          <w:bCs/>
          <w:iCs/>
          <w:sz w:val="28"/>
          <w:szCs w:val="28"/>
        </w:rPr>
      </w:pPr>
      <w:r w:rsidRPr="004A7326">
        <w:rPr>
          <w:sz w:val="28"/>
          <w:szCs w:val="28"/>
        </w:rPr>
        <w:t>Спишите, расставьте ударение в словах:</w:t>
      </w:r>
    </w:p>
    <w:p w:rsidR="00E01FF2" w:rsidRPr="004A7326" w:rsidRDefault="00E01FF2" w:rsidP="00E01FF2">
      <w:pPr>
        <w:pStyle w:val="a8"/>
        <w:spacing w:line="360" w:lineRule="auto"/>
        <w:rPr>
          <w:bCs/>
          <w:iCs/>
          <w:sz w:val="28"/>
          <w:szCs w:val="28"/>
        </w:rPr>
      </w:pPr>
      <w:r w:rsidRPr="004A7326">
        <w:rPr>
          <w:bCs/>
          <w:iCs/>
          <w:sz w:val="28"/>
          <w:szCs w:val="28"/>
        </w:rPr>
        <w:t>Алфавит, сантиметр, портфель, документ, досуг, километр,</w:t>
      </w:r>
      <w:r w:rsidR="003D3D13">
        <w:rPr>
          <w:bCs/>
          <w:iCs/>
          <w:sz w:val="28"/>
          <w:szCs w:val="28"/>
        </w:rPr>
        <w:t xml:space="preserve"> </w:t>
      </w:r>
      <w:r w:rsidRPr="004A7326">
        <w:rPr>
          <w:bCs/>
          <w:iCs/>
          <w:sz w:val="28"/>
          <w:szCs w:val="28"/>
        </w:rPr>
        <w:t>магазин, предмет, звонишь, квартал, начать, понять.</w:t>
      </w:r>
    </w:p>
    <w:p w:rsidR="00E01FF2" w:rsidRPr="004A7326" w:rsidRDefault="00E01FF2" w:rsidP="00E01FF2">
      <w:pPr>
        <w:pStyle w:val="a8"/>
        <w:numPr>
          <w:ilvl w:val="0"/>
          <w:numId w:val="28"/>
        </w:numPr>
        <w:spacing w:line="360" w:lineRule="auto"/>
        <w:rPr>
          <w:sz w:val="28"/>
          <w:szCs w:val="28"/>
        </w:rPr>
      </w:pPr>
      <w:r w:rsidRPr="004A7326">
        <w:rPr>
          <w:sz w:val="28"/>
          <w:szCs w:val="28"/>
        </w:rPr>
        <w:t>Вспомни правила переноса слов и найди слова, которые неправильно разделены для переноса.</w:t>
      </w:r>
    </w:p>
    <w:p w:rsidR="00E01FF2" w:rsidRPr="004A7326" w:rsidRDefault="00E01FF2" w:rsidP="00E01FF2">
      <w:pPr>
        <w:pStyle w:val="a8"/>
        <w:spacing w:line="360" w:lineRule="auto"/>
        <w:rPr>
          <w:sz w:val="28"/>
          <w:szCs w:val="28"/>
        </w:rPr>
      </w:pPr>
      <w:r w:rsidRPr="004A7326">
        <w:rPr>
          <w:sz w:val="28"/>
          <w:szCs w:val="28"/>
        </w:rPr>
        <w:t>Были-на, доб-рота, тра-вуш-ка, деревь-я, стре-лы, горо-да, о-зе-ро, сто-я.</w:t>
      </w:r>
    </w:p>
    <w:p w:rsidR="00E01FF2" w:rsidRPr="004A7326" w:rsidRDefault="00E01FF2" w:rsidP="00E01FF2">
      <w:pPr>
        <w:pStyle w:val="a8"/>
        <w:spacing w:line="360" w:lineRule="auto"/>
        <w:rPr>
          <w:sz w:val="28"/>
          <w:szCs w:val="28"/>
        </w:rPr>
      </w:pPr>
      <w:r w:rsidRPr="004A7326">
        <w:rPr>
          <w:sz w:val="28"/>
          <w:szCs w:val="28"/>
        </w:rPr>
        <w:t>Выпиши эти слова, разделяя их правильно для переноса.</w:t>
      </w:r>
    </w:p>
    <w:p w:rsidR="00E01FF2" w:rsidRPr="004A7326" w:rsidRDefault="00E01FF2" w:rsidP="00E01FF2">
      <w:pPr>
        <w:pStyle w:val="a8"/>
        <w:numPr>
          <w:ilvl w:val="0"/>
          <w:numId w:val="28"/>
        </w:numPr>
        <w:spacing w:line="360" w:lineRule="auto"/>
        <w:rPr>
          <w:sz w:val="28"/>
          <w:szCs w:val="28"/>
        </w:rPr>
      </w:pPr>
      <w:r w:rsidRPr="004A7326">
        <w:rPr>
          <w:sz w:val="28"/>
          <w:szCs w:val="28"/>
        </w:rPr>
        <w:t>Назови три пары согласных звуки по звонкости/глухости.</w:t>
      </w:r>
    </w:p>
    <w:p w:rsidR="00E01FF2" w:rsidRPr="004A7326" w:rsidRDefault="00E01FF2" w:rsidP="00E01FF2">
      <w:pPr>
        <w:pStyle w:val="a8"/>
        <w:numPr>
          <w:ilvl w:val="0"/>
          <w:numId w:val="28"/>
        </w:numPr>
        <w:spacing w:line="360" w:lineRule="auto"/>
        <w:rPr>
          <w:sz w:val="28"/>
          <w:szCs w:val="28"/>
        </w:rPr>
      </w:pPr>
      <w:r w:rsidRPr="004A7326">
        <w:rPr>
          <w:sz w:val="28"/>
          <w:szCs w:val="28"/>
        </w:rPr>
        <w:t>С помощью чего обозначается мягкость согласного?</w:t>
      </w:r>
    </w:p>
    <w:p w:rsidR="00E01FF2" w:rsidRDefault="00E01FF2" w:rsidP="00E01FF2">
      <w:pPr>
        <w:pStyle w:val="a8"/>
        <w:numPr>
          <w:ilvl w:val="0"/>
          <w:numId w:val="28"/>
        </w:numPr>
        <w:spacing w:line="360" w:lineRule="auto"/>
        <w:rPr>
          <w:sz w:val="28"/>
          <w:szCs w:val="28"/>
        </w:rPr>
      </w:pPr>
      <w:r>
        <w:rPr>
          <w:sz w:val="28"/>
          <w:szCs w:val="28"/>
        </w:rPr>
        <w:t>Подчеркни гласные, обозначающие один звук одной чертой, два звука – двумя.</w:t>
      </w:r>
    </w:p>
    <w:p w:rsidR="00E01FF2" w:rsidRDefault="00E01FF2" w:rsidP="00E01FF2">
      <w:pPr>
        <w:pStyle w:val="a8"/>
        <w:spacing w:line="360" w:lineRule="auto"/>
        <w:rPr>
          <w:sz w:val="28"/>
          <w:szCs w:val="28"/>
        </w:rPr>
      </w:pPr>
      <w:r>
        <w:rPr>
          <w:sz w:val="28"/>
          <w:szCs w:val="28"/>
        </w:rPr>
        <w:t>П</w:t>
      </w:r>
      <w:r w:rsidRPr="004A7326">
        <w:rPr>
          <w:sz w:val="28"/>
          <w:szCs w:val="28"/>
        </w:rPr>
        <w:t>олью, он, январь</w:t>
      </w:r>
      <w:r>
        <w:rPr>
          <w:sz w:val="28"/>
          <w:szCs w:val="28"/>
        </w:rPr>
        <w:t xml:space="preserve">, </w:t>
      </w:r>
      <w:r w:rsidRPr="004A7326">
        <w:rPr>
          <w:sz w:val="28"/>
          <w:szCs w:val="28"/>
        </w:rPr>
        <w:t>играя, мглою, стихотворение</w:t>
      </w:r>
      <w:r>
        <w:rPr>
          <w:sz w:val="28"/>
          <w:szCs w:val="28"/>
        </w:rPr>
        <w:t>.</w:t>
      </w:r>
    </w:p>
    <w:p w:rsidR="00E01FF2" w:rsidRDefault="00E01FF2" w:rsidP="00E01FF2">
      <w:pPr>
        <w:pStyle w:val="a8"/>
        <w:numPr>
          <w:ilvl w:val="0"/>
          <w:numId w:val="28"/>
        </w:numPr>
        <w:spacing w:line="360" w:lineRule="auto"/>
        <w:rPr>
          <w:sz w:val="28"/>
          <w:szCs w:val="28"/>
        </w:rPr>
      </w:pPr>
      <w:r w:rsidRPr="004A7326">
        <w:rPr>
          <w:sz w:val="28"/>
          <w:szCs w:val="28"/>
        </w:rPr>
        <w:t>Запиши слова:</w:t>
      </w:r>
      <w:r w:rsidRPr="00316C66">
        <w:rPr>
          <w:sz w:val="28"/>
          <w:szCs w:val="28"/>
        </w:rPr>
        <w:t xml:space="preserve"> </w:t>
      </w:r>
    </w:p>
    <w:p w:rsidR="00E01FF2" w:rsidRPr="004A7326" w:rsidRDefault="00E01FF2" w:rsidP="00E01FF2">
      <w:pPr>
        <w:pStyle w:val="a8"/>
        <w:spacing w:line="360" w:lineRule="auto"/>
        <w:rPr>
          <w:sz w:val="28"/>
          <w:szCs w:val="28"/>
        </w:rPr>
      </w:pPr>
      <w:r w:rsidRPr="004A7326">
        <w:rPr>
          <w:sz w:val="28"/>
          <w:szCs w:val="28"/>
        </w:rPr>
        <w:t xml:space="preserve">[штобы], [канешно], [антэн:а], [атэл'э], [интэрнат], [кафэ], [купэ], [модэл'], [музэj], [тэмп], [шоссэ]. </w:t>
      </w:r>
    </w:p>
    <w:p w:rsidR="00E01FF2" w:rsidRPr="004A7326" w:rsidRDefault="00E01FF2" w:rsidP="00E01FF2">
      <w:pPr>
        <w:pStyle w:val="a8"/>
        <w:numPr>
          <w:ilvl w:val="0"/>
          <w:numId w:val="28"/>
        </w:numPr>
        <w:spacing w:line="360" w:lineRule="auto"/>
        <w:rPr>
          <w:sz w:val="28"/>
          <w:szCs w:val="28"/>
        </w:rPr>
      </w:pPr>
      <w:r w:rsidRPr="004A7326">
        <w:rPr>
          <w:sz w:val="28"/>
          <w:szCs w:val="28"/>
        </w:rPr>
        <w:t>Произведи фонетический анализ слов: щука, якорь</w:t>
      </w:r>
    </w:p>
    <w:p w:rsidR="00E01FF2" w:rsidRPr="004A7326" w:rsidRDefault="00E01FF2" w:rsidP="00E01FF2"/>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A94" w:rsidRDefault="00E01A94" w:rsidP="00584FB9">
      <w:pPr>
        <w:spacing w:line="360" w:lineRule="auto"/>
        <w:jc w:val="both"/>
        <w:rPr>
          <w:b/>
          <w:sz w:val="28"/>
          <w:szCs w:val="28"/>
        </w:rPr>
      </w:pPr>
    </w:p>
    <w:p w:rsidR="00E01A94" w:rsidRDefault="00E01A94" w:rsidP="00584FB9">
      <w:pPr>
        <w:spacing w:line="360" w:lineRule="auto"/>
        <w:jc w:val="both"/>
        <w:rPr>
          <w:b/>
          <w:sz w:val="28"/>
          <w:szCs w:val="28"/>
        </w:rPr>
      </w:pPr>
    </w:p>
    <w:p w:rsidR="00E01A94" w:rsidRDefault="00E01A94" w:rsidP="00584FB9">
      <w:pPr>
        <w:spacing w:line="360" w:lineRule="auto"/>
        <w:jc w:val="both"/>
        <w:rPr>
          <w:b/>
          <w:sz w:val="28"/>
          <w:szCs w:val="28"/>
        </w:rPr>
      </w:pPr>
    </w:p>
    <w:p w:rsidR="00E01A94" w:rsidRDefault="00E01A94" w:rsidP="00584FB9">
      <w:pPr>
        <w:spacing w:line="360" w:lineRule="auto"/>
        <w:jc w:val="both"/>
        <w:rPr>
          <w:b/>
          <w:sz w:val="28"/>
          <w:szCs w:val="28"/>
        </w:rPr>
      </w:pPr>
    </w:p>
    <w:p w:rsidR="00E263E6" w:rsidRPr="00E263E6" w:rsidRDefault="00E263E6" w:rsidP="00E263E6">
      <w:pPr>
        <w:spacing w:line="360" w:lineRule="auto"/>
        <w:jc w:val="center"/>
        <w:rPr>
          <w:b/>
          <w:sz w:val="28"/>
          <w:szCs w:val="28"/>
        </w:rPr>
      </w:pPr>
      <w:r w:rsidRPr="00E263E6">
        <w:rPr>
          <w:b/>
          <w:sz w:val="28"/>
          <w:szCs w:val="28"/>
        </w:rPr>
        <w:t>Приложение 2</w:t>
      </w:r>
    </w:p>
    <w:p w:rsidR="00E263E6" w:rsidRPr="00E263E6" w:rsidRDefault="00E263E6" w:rsidP="00E263E6">
      <w:pPr>
        <w:spacing w:line="360" w:lineRule="auto"/>
        <w:jc w:val="center"/>
        <w:rPr>
          <w:b/>
          <w:sz w:val="28"/>
          <w:szCs w:val="28"/>
        </w:rPr>
      </w:pPr>
    </w:p>
    <w:p w:rsidR="00E263E6" w:rsidRPr="00E263E6" w:rsidRDefault="00E263E6" w:rsidP="00E263E6">
      <w:pPr>
        <w:spacing w:line="360" w:lineRule="auto"/>
        <w:ind w:left="360"/>
        <w:rPr>
          <w:sz w:val="28"/>
          <w:szCs w:val="28"/>
        </w:rPr>
      </w:pPr>
      <w:r w:rsidRPr="00E263E6">
        <w:rPr>
          <w:i/>
          <w:sz w:val="28"/>
          <w:szCs w:val="28"/>
        </w:rPr>
        <w:t>1)</w:t>
      </w:r>
      <w:r w:rsidRPr="00E263E6">
        <w:rPr>
          <w:i/>
          <w:sz w:val="28"/>
          <w:szCs w:val="28"/>
        </w:rPr>
        <w:tab/>
        <w:t>Найди букву и назови звуки</w:t>
      </w:r>
      <w:r w:rsidRPr="00E263E6">
        <w:rPr>
          <w:sz w:val="28"/>
          <w:szCs w:val="28"/>
        </w:rPr>
        <w:t xml:space="preserve">. </w:t>
      </w:r>
    </w:p>
    <w:p w:rsidR="00E263E6" w:rsidRPr="00E263E6" w:rsidRDefault="00E263E6" w:rsidP="00E263E6">
      <w:pPr>
        <w:numPr>
          <w:ilvl w:val="0"/>
          <w:numId w:val="29"/>
        </w:numPr>
        <w:spacing w:line="360" w:lineRule="auto"/>
        <w:rPr>
          <w:sz w:val="28"/>
          <w:szCs w:val="28"/>
        </w:rPr>
      </w:pPr>
      <w:r w:rsidRPr="00E263E6">
        <w:rPr>
          <w:sz w:val="28"/>
          <w:szCs w:val="28"/>
        </w:rPr>
        <w:t xml:space="preserve">В каком слове произносится звук [з]?  </w:t>
      </w:r>
    </w:p>
    <w:p w:rsidR="00E263E6" w:rsidRPr="00E263E6" w:rsidRDefault="00E263E6" w:rsidP="00E263E6">
      <w:pPr>
        <w:spacing w:line="360" w:lineRule="auto"/>
        <w:rPr>
          <w:sz w:val="28"/>
          <w:szCs w:val="28"/>
        </w:rPr>
        <w:sectPr w:rsidR="00E263E6" w:rsidRPr="00E263E6" w:rsidSect="0074688B">
          <w:footerReference w:type="default" r:id="rId7"/>
          <w:footerReference w:type="first" r:id="rId8"/>
          <w:pgSz w:w="11906" w:h="16838"/>
          <w:pgMar w:top="1134" w:right="850" w:bottom="1134" w:left="1701" w:header="708" w:footer="708" w:gutter="0"/>
          <w:pgNumType w:start="2"/>
          <w:cols w:space="708"/>
          <w:docGrid w:linePitch="360"/>
        </w:sectPr>
      </w:pPr>
    </w:p>
    <w:p w:rsidR="00E263E6" w:rsidRPr="00E263E6" w:rsidRDefault="00E263E6" w:rsidP="00E263E6">
      <w:pPr>
        <w:spacing w:line="360" w:lineRule="auto"/>
        <w:rPr>
          <w:sz w:val="28"/>
          <w:szCs w:val="28"/>
        </w:rPr>
      </w:pPr>
      <w:r w:rsidRPr="00E263E6">
        <w:rPr>
          <w:sz w:val="28"/>
          <w:szCs w:val="28"/>
        </w:rPr>
        <w:t xml:space="preserve">Сдача; </w:t>
      </w:r>
    </w:p>
    <w:p w:rsidR="00E263E6" w:rsidRPr="00E263E6" w:rsidRDefault="00E263E6" w:rsidP="00E263E6">
      <w:pPr>
        <w:spacing w:line="360" w:lineRule="auto"/>
        <w:rPr>
          <w:sz w:val="28"/>
          <w:szCs w:val="28"/>
        </w:rPr>
      </w:pPr>
      <w:r w:rsidRPr="00E263E6">
        <w:rPr>
          <w:sz w:val="28"/>
          <w:szCs w:val="28"/>
        </w:rPr>
        <w:t xml:space="preserve">Позже; </w:t>
      </w:r>
    </w:p>
    <w:p w:rsidR="00E263E6" w:rsidRPr="00E263E6" w:rsidRDefault="00E263E6" w:rsidP="00E263E6">
      <w:pPr>
        <w:spacing w:line="360" w:lineRule="auto"/>
        <w:rPr>
          <w:sz w:val="28"/>
          <w:szCs w:val="28"/>
        </w:rPr>
      </w:pPr>
      <w:r w:rsidRPr="00E263E6">
        <w:rPr>
          <w:sz w:val="28"/>
          <w:szCs w:val="28"/>
        </w:rPr>
        <w:t xml:space="preserve">Мороз; </w:t>
      </w:r>
    </w:p>
    <w:p w:rsidR="00E263E6" w:rsidRPr="00E263E6" w:rsidRDefault="00E263E6" w:rsidP="00E263E6">
      <w:pPr>
        <w:spacing w:line="360" w:lineRule="auto"/>
        <w:rPr>
          <w:sz w:val="28"/>
          <w:szCs w:val="28"/>
        </w:rPr>
      </w:pPr>
      <w:r w:rsidRPr="00E263E6">
        <w:rPr>
          <w:sz w:val="28"/>
          <w:szCs w:val="28"/>
        </w:rPr>
        <w:t xml:space="preserve">Узкий. </w:t>
      </w:r>
    </w:p>
    <w:p w:rsidR="00E263E6" w:rsidRPr="00E263E6" w:rsidRDefault="00E263E6" w:rsidP="00E263E6">
      <w:pPr>
        <w:spacing w:line="360" w:lineRule="auto"/>
        <w:rPr>
          <w:sz w:val="28"/>
          <w:szCs w:val="28"/>
        </w:rPr>
        <w:sectPr w:rsidR="00E263E6" w:rsidRPr="00E263E6" w:rsidSect="00E263E6">
          <w:type w:val="continuous"/>
          <w:pgSz w:w="11906" w:h="16838"/>
          <w:pgMar w:top="1134" w:right="850" w:bottom="1134" w:left="1701" w:header="708" w:footer="708" w:gutter="0"/>
          <w:cols w:space="708"/>
          <w:docGrid w:linePitch="360"/>
        </w:sectPr>
      </w:pPr>
    </w:p>
    <w:p w:rsidR="00E263E6" w:rsidRPr="00E263E6" w:rsidRDefault="00E263E6" w:rsidP="00E263E6">
      <w:pPr>
        <w:numPr>
          <w:ilvl w:val="0"/>
          <w:numId w:val="29"/>
        </w:numPr>
        <w:spacing w:line="360" w:lineRule="auto"/>
        <w:rPr>
          <w:sz w:val="28"/>
          <w:szCs w:val="28"/>
        </w:rPr>
      </w:pPr>
      <w:r w:rsidRPr="00E263E6">
        <w:rPr>
          <w:sz w:val="28"/>
          <w:szCs w:val="28"/>
        </w:rPr>
        <w:t xml:space="preserve">В каком слове есть гласный [а]?  </w:t>
      </w:r>
    </w:p>
    <w:p w:rsidR="00E263E6" w:rsidRPr="00E263E6" w:rsidRDefault="00E263E6" w:rsidP="00E263E6">
      <w:pPr>
        <w:spacing w:line="360" w:lineRule="auto"/>
        <w:rPr>
          <w:sz w:val="28"/>
          <w:szCs w:val="28"/>
        </w:rPr>
      </w:pPr>
      <w:r w:rsidRPr="00E263E6">
        <w:rPr>
          <w:sz w:val="28"/>
          <w:szCs w:val="28"/>
        </w:rPr>
        <w:t xml:space="preserve">Частушка; </w:t>
      </w:r>
    </w:p>
    <w:p w:rsidR="00E263E6" w:rsidRPr="00E263E6" w:rsidRDefault="00E263E6" w:rsidP="00E263E6">
      <w:pPr>
        <w:spacing w:line="360" w:lineRule="auto"/>
        <w:rPr>
          <w:sz w:val="28"/>
          <w:szCs w:val="28"/>
        </w:rPr>
      </w:pPr>
      <w:r w:rsidRPr="00E263E6">
        <w:rPr>
          <w:sz w:val="28"/>
          <w:szCs w:val="28"/>
        </w:rPr>
        <w:t xml:space="preserve">Пряник; </w:t>
      </w:r>
    </w:p>
    <w:p w:rsidR="00E263E6" w:rsidRPr="00E263E6" w:rsidRDefault="00E263E6" w:rsidP="00E263E6">
      <w:pPr>
        <w:spacing w:line="360" w:lineRule="auto"/>
        <w:rPr>
          <w:sz w:val="28"/>
          <w:szCs w:val="28"/>
        </w:rPr>
      </w:pPr>
      <w:r w:rsidRPr="00E263E6">
        <w:rPr>
          <w:sz w:val="28"/>
          <w:szCs w:val="28"/>
        </w:rPr>
        <w:t xml:space="preserve">Тянуть; </w:t>
      </w:r>
    </w:p>
    <w:p w:rsidR="00E263E6" w:rsidRPr="00E263E6" w:rsidRDefault="00E263E6" w:rsidP="00E263E6">
      <w:pPr>
        <w:spacing w:line="360" w:lineRule="auto"/>
        <w:rPr>
          <w:sz w:val="28"/>
          <w:szCs w:val="28"/>
        </w:rPr>
      </w:pPr>
      <w:r w:rsidRPr="00E263E6">
        <w:rPr>
          <w:sz w:val="28"/>
          <w:szCs w:val="28"/>
        </w:rPr>
        <w:t xml:space="preserve">Площадь. </w:t>
      </w:r>
    </w:p>
    <w:p w:rsidR="00E263E6" w:rsidRPr="00E263E6" w:rsidRDefault="00E263E6" w:rsidP="00E263E6">
      <w:pPr>
        <w:spacing w:line="360" w:lineRule="auto"/>
        <w:rPr>
          <w:sz w:val="28"/>
          <w:szCs w:val="28"/>
        </w:rPr>
        <w:sectPr w:rsidR="00E263E6" w:rsidRPr="00E263E6" w:rsidSect="00E263E6">
          <w:type w:val="continuous"/>
          <w:pgSz w:w="11906" w:h="16838"/>
          <w:pgMar w:top="1134" w:right="850" w:bottom="1134" w:left="1701" w:header="708" w:footer="708" w:gutter="0"/>
          <w:cols w:space="708"/>
          <w:docGrid w:linePitch="360"/>
        </w:sectPr>
      </w:pPr>
    </w:p>
    <w:p w:rsidR="00E263E6" w:rsidRPr="00E263E6" w:rsidRDefault="00E263E6" w:rsidP="00E263E6">
      <w:pPr>
        <w:numPr>
          <w:ilvl w:val="0"/>
          <w:numId w:val="29"/>
        </w:numPr>
        <w:spacing w:line="360" w:lineRule="auto"/>
        <w:rPr>
          <w:sz w:val="28"/>
          <w:szCs w:val="28"/>
        </w:rPr>
      </w:pPr>
      <w:r w:rsidRPr="00E263E6">
        <w:rPr>
          <w:sz w:val="28"/>
          <w:szCs w:val="28"/>
        </w:rPr>
        <w:t xml:space="preserve">В каком слове произносится согласный [д]?  </w:t>
      </w:r>
    </w:p>
    <w:p w:rsidR="00E263E6" w:rsidRPr="00E263E6" w:rsidRDefault="00E263E6" w:rsidP="00E263E6">
      <w:pPr>
        <w:spacing w:line="360" w:lineRule="auto"/>
        <w:rPr>
          <w:sz w:val="28"/>
          <w:szCs w:val="28"/>
        </w:rPr>
        <w:sectPr w:rsidR="00E263E6" w:rsidRPr="00E263E6" w:rsidSect="00E263E6">
          <w:type w:val="continuous"/>
          <w:pgSz w:w="11906" w:h="16838"/>
          <w:pgMar w:top="1134" w:right="850" w:bottom="1134" w:left="1701" w:header="708" w:footer="708" w:gutter="0"/>
          <w:cols w:space="708"/>
          <w:docGrid w:linePitch="360"/>
        </w:sectPr>
      </w:pPr>
    </w:p>
    <w:p w:rsidR="00E263E6" w:rsidRPr="00E263E6" w:rsidRDefault="00E263E6" w:rsidP="00E263E6">
      <w:pPr>
        <w:spacing w:line="360" w:lineRule="auto"/>
        <w:rPr>
          <w:sz w:val="28"/>
          <w:szCs w:val="28"/>
        </w:rPr>
      </w:pPr>
      <w:r w:rsidRPr="00E263E6">
        <w:rPr>
          <w:sz w:val="28"/>
          <w:szCs w:val="28"/>
        </w:rPr>
        <w:t xml:space="preserve">Дело; </w:t>
      </w:r>
    </w:p>
    <w:p w:rsidR="00E263E6" w:rsidRPr="00E263E6" w:rsidRDefault="00E263E6" w:rsidP="00E263E6">
      <w:pPr>
        <w:spacing w:line="360" w:lineRule="auto"/>
        <w:rPr>
          <w:sz w:val="28"/>
          <w:szCs w:val="28"/>
        </w:rPr>
      </w:pPr>
      <w:r w:rsidRPr="00E263E6">
        <w:rPr>
          <w:sz w:val="28"/>
          <w:szCs w:val="28"/>
        </w:rPr>
        <w:t xml:space="preserve">Отбросил; </w:t>
      </w:r>
    </w:p>
    <w:p w:rsidR="00E263E6" w:rsidRPr="00E263E6" w:rsidRDefault="00E263E6" w:rsidP="00E263E6">
      <w:pPr>
        <w:spacing w:line="360" w:lineRule="auto"/>
        <w:rPr>
          <w:sz w:val="28"/>
          <w:szCs w:val="28"/>
        </w:rPr>
      </w:pPr>
      <w:r w:rsidRPr="00E263E6">
        <w:rPr>
          <w:sz w:val="28"/>
          <w:szCs w:val="28"/>
        </w:rPr>
        <w:t xml:space="preserve">Подкова; </w:t>
      </w:r>
    </w:p>
    <w:p w:rsidR="00E263E6" w:rsidRPr="00E263E6" w:rsidRDefault="00E263E6" w:rsidP="00E263E6">
      <w:pPr>
        <w:spacing w:line="360" w:lineRule="auto"/>
        <w:rPr>
          <w:sz w:val="28"/>
          <w:szCs w:val="28"/>
        </w:rPr>
      </w:pPr>
      <w:r w:rsidRPr="00E263E6">
        <w:rPr>
          <w:sz w:val="28"/>
          <w:szCs w:val="28"/>
        </w:rPr>
        <w:t xml:space="preserve">Семнадцать. </w:t>
      </w:r>
    </w:p>
    <w:p w:rsidR="00E263E6" w:rsidRPr="00E263E6" w:rsidRDefault="00E263E6" w:rsidP="00E263E6">
      <w:pPr>
        <w:spacing w:line="360" w:lineRule="auto"/>
        <w:rPr>
          <w:sz w:val="28"/>
          <w:szCs w:val="28"/>
        </w:rPr>
        <w:sectPr w:rsidR="00E263E6" w:rsidRPr="00E263E6" w:rsidSect="00E263E6">
          <w:type w:val="continuous"/>
          <w:pgSz w:w="11906" w:h="16838"/>
          <w:pgMar w:top="1134" w:right="850" w:bottom="1134" w:left="1701" w:header="708" w:footer="708" w:gutter="0"/>
          <w:cols w:space="708"/>
          <w:docGrid w:linePitch="360"/>
        </w:sectPr>
      </w:pPr>
    </w:p>
    <w:p w:rsidR="00E263E6" w:rsidRPr="00E263E6" w:rsidRDefault="00E263E6" w:rsidP="00E263E6">
      <w:pPr>
        <w:numPr>
          <w:ilvl w:val="0"/>
          <w:numId w:val="29"/>
        </w:numPr>
        <w:spacing w:line="360" w:lineRule="auto"/>
        <w:rPr>
          <w:sz w:val="28"/>
          <w:szCs w:val="28"/>
        </w:rPr>
      </w:pPr>
      <w:r w:rsidRPr="00E263E6">
        <w:rPr>
          <w:sz w:val="28"/>
          <w:szCs w:val="28"/>
        </w:rPr>
        <w:t xml:space="preserve">В каком слове нет звука [с]?  </w:t>
      </w:r>
    </w:p>
    <w:p w:rsidR="00E263E6" w:rsidRPr="00E263E6" w:rsidRDefault="00E263E6" w:rsidP="00E263E6">
      <w:pPr>
        <w:spacing w:line="360" w:lineRule="auto"/>
        <w:rPr>
          <w:sz w:val="28"/>
          <w:szCs w:val="28"/>
        </w:rPr>
        <w:sectPr w:rsidR="00E263E6" w:rsidRPr="00E263E6" w:rsidSect="00E263E6">
          <w:type w:val="continuous"/>
          <w:pgSz w:w="11906" w:h="16838"/>
          <w:pgMar w:top="1134" w:right="850" w:bottom="1134" w:left="1701" w:header="708" w:footer="708" w:gutter="0"/>
          <w:cols w:space="708"/>
          <w:docGrid w:linePitch="360"/>
        </w:sectPr>
      </w:pPr>
    </w:p>
    <w:p w:rsidR="00E263E6" w:rsidRPr="00E263E6" w:rsidRDefault="00E263E6" w:rsidP="00E263E6">
      <w:pPr>
        <w:spacing w:line="360" w:lineRule="auto"/>
        <w:rPr>
          <w:sz w:val="28"/>
          <w:szCs w:val="28"/>
        </w:rPr>
      </w:pPr>
      <w:r w:rsidRPr="00E263E6">
        <w:rPr>
          <w:sz w:val="28"/>
          <w:szCs w:val="28"/>
        </w:rPr>
        <w:t xml:space="preserve">Освоить; </w:t>
      </w:r>
    </w:p>
    <w:p w:rsidR="00E263E6" w:rsidRPr="00E263E6" w:rsidRDefault="00E263E6" w:rsidP="00E263E6">
      <w:pPr>
        <w:spacing w:line="360" w:lineRule="auto"/>
        <w:rPr>
          <w:sz w:val="28"/>
          <w:szCs w:val="28"/>
        </w:rPr>
      </w:pPr>
      <w:r w:rsidRPr="00E263E6">
        <w:rPr>
          <w:sz w:val="28"/>
          <w:szCs w:val="28"/>
        </w:rPr>
        <w:t xml:space="preserve">Перелез; </w:t>
      </w:r>
    </w:p>
    <w:p w:rsidR="00E263E6" w:rsidRPr="00E263E6" w:rsidRDefault="00E263E6" w:rsidP="00E263E6">
      <w:pPr>
        <w:spacing w:line="360" w:lineRule="auto"/>
        <w:rPr>
          <w:sz w:val="28"/>
          <w:szCs w:val="28"/>
        </w:rPr>
      </w:pPr>
      <w:r w:rsidRPr="00E263E6">
        <w:rPr>
          <w:sz w:val="28"/>
          <w:szCs w:val="28"/>
        </w:rPr>
        <w:t xml:space="preserve">Безвкусица; </w:t>
      </w:r>
    </w:p>
    <w:p w:rsidR="00E263E6" w:rsidRPr="00E263E6" w:rsidRDefault="00E263E6" w:rsidP="00E263E6">
      <w:pPr>
        <w:spacing w:line="360" w:lineRule="auto"/>
        <w:rPr>
          <w:sz w:val="28"/>
          <w:szCs w:val="28"/>
        </w:rPr>
      </w:pPr>
      <w:r w:rsidRPr="00E263E6">
        <w:rPr>
          <w:sz w:val="28"/>
          <w:szCs w:val="28"/>
        </w:rPr>
        <w:t>Сердится.</w:t>
      </w:r>
    </w:p>
    <w:p w:rsidR="00E263E6" w:rsidRPr="00E263E6" w:rsidRDefault="00E263E6" w:rsidP="00E263E6">
      <w:pPr>
        <w:spacing w:line="360" w:lineRule="auto"/>
        <w:rPr>
          <w:sz w:val="28"/>
          <w:szCs w:val="28"/>
        </w:rPr>
        <w:sectPr w:rsidR="00E263E6" w:rsidRPr="00E263E6" w:rsidSect="00E263E6">
          <w:type w:val="continuous"/>
          <w:pgSz w:w="11906" w:h="16838"/>
          <w:pgMar w:top="1134" w:right="850" w:bottom="1134" w:left="1701" w:header="708" w:footer="708" w:gutter="0"/>
          <w:cols w:space="708"/>
          <w:docGrid w:linePitch="360"/>
        </w:sectPr>
      </w:pPr>
    </w:p>
    <w:p w:rsidR="00E263E6" w:rsidRPr="00E263E6" w:rsidRDefault="00E263E6" w:rsidP="00E263E6">
      <w:pPr>
        <w:numPr>
          <w:ilvl w:val="0"/>
          <w:numId w:val="29"/>
        </w:numPr>
        <w:spacing w:line="360" w:lineRule="auto"/>
        <w:rPr>
          <w:sz w:val="28"/>
          <w:szCs w:val="28"/>
        </w:rPr>
      </w:pPr>
      <w:r w:rsidRPr="00E263E6">
        <w:rPr>
          <w:sz w:val="28"/>
          <w:szCs w:val="28"/>
        </w:rPr>
        <w:t xml:space="preserve">В каком слове произносится звук [ж]?  </w:t>
      </w:r>
    </w:p>
    <w:p w:rsidR="00E263E6" w:rsidRPr="00E263E6" w:rsidRDefault="00E263E6" w:rsidP="00E263E6">
      <w:pPr>
        <w:spacing w:line="360" w:lineRule="auto"/>
        <w:rPr>
          <w:sz w:val="28"/>
          <w:szCs w:val="28"/>
        </w:rPr>
        <w:sectPr w:rsidR="00E263E6" w:rsidRPr="00E263E6" w:rsidSect="00E263E6">
          <w:type w:val="continuous"/>
          <w:pgSz w:w="11906" w:h="16838"/>
          <w:pgMar w:top="1134" w:right="850" w:bottom="1134" w:left="1701" w:header="708" w:footer="708" w:gutter="0"/>
          <w:cols w:space="708"/>
          <w:docGrid w:linePitch="360"/>
        </w:sectPr>
      </w:pPr>
    </w:p>
    <w:p w:rsidR="00E263E6" w:rsidRPr="00E263E6" w:rsidRDefault="00E263E6" w:rsidP="00E263E6">
      <w:pPr>
        <w:spacing w:line="360" w:lineRule="auto"/>
        <w:rPr>
          <w:sz w:val="28"/>
          <w:szCs w:val="28"/>
        </w:rPr>
      </w:pPr>
      <w:r w:rsidRPr="00E263E6">
        <w:rPr>
          <w:sz w:val="28"/>
          <w:szCs w:val="28"/>
        </w:rPr>
        <w:t xml:space="preserve">Мужчина; </w:t>
      </w:r>
    </w:p>
    <w:p w:rsidR="00E263E6" w:rsidRPr="00E263E6" w:rsidRDefault="00E263E6" w:rsidP="00E263E6">
      <w:pPr>
        <w:spacing w:line="360" w:lineRule="auto"/>
        <w:rPr>
          <w:sz w:val="28"/>
          <w:szCs w:val="28"/>
        </w:rPr>
      </w:pPr>
      <w:r w:rsidRPr="00E263E6">
        <w:rPr>
          <w:sz w:val="28"/>
          <w:szCs w:val="28"/>
        </w:rPr>
        <w:t xml:space="preserve">Бедняжка; </w:t>
      </w:r>
    </w:p>
    <w:p w:rsidR="00E263E6" w:rsidRPr="00E263E6" w:rsidRDefault="00E263E6" w:rsidP="00E263E6">
      <w:pPr>
        <w:spacing w:line="360" w:lineRule="auto"/>
        <w:rPr>
          <w:sz w:val="28"/>
          <w:szCs w:val="28"/>
        </w:rPr>
      </w:pPr>
      <w:r w:rsidRPr="00E263E6">
        <w:rPr>
          <w:sz w:val="28"/>
          <w:szCs w:val="28"/>
        </w:rPr>
        <w:t xml:space="preserve">Обжиг; </w:t>
      </w:r>
    </w:p>
    <w:p w:rsidR="00E263E6" w:rsidRDefault="00E263E6" w:rsidP="00E263E6">
      <w:pPr>
        <w:spacing w:line="360" w:lineRule="auto"/>
        <w:rPr>
          <w:sz w:val="28"/>
          <w:szCs w:val="28"/>
        </w:rPr>
      </w:pPr>
      <w:r w:rsidRPr="00E263E6">
        <w:rPr>
          <w:sz w:val="28"/>
          <w:szCs w:val="28"/>
        </w:rPr>
        <w:t>Фляжка</w:t>
      </w:r>
      <w:r>
        <w:rPr>
          <w:sz w:val="28"/>
          <w:szCs w:val="28"/>
        </w:rPr>
        <w:t>.</w:t>
      </w:r>
    </w:p>
    <w:p w:rsidR="00E263E6" w:rsidRPr="00E263E6" w:rsidRDefault="00E263E6" w:rsidP="00E263E6">
      <w:pPr>
        <w:spacing w:line="360" w:lineRule="auto"/>
        <w:rPr>
          <w:sz w:val="28"/>
          <w:szCs w:val="28"/>
        </w:rPr>
      </w:pPr>
    </w:p>
    <w:p w:rsidR="00E263E6" w:rsidRDefault="00E263E6" w:rsidP="00E263E6">
      <w:pPr>
        <w:spacing w:line="360" w:lineRule="auto"/>
        <w:rPr>
          <w:sz w:val="28"/>
          <w:szCs w:val="28"/>
        </w:rPr>
      </w:pPr>
    </w:p>
    <w:p w:rsidR="00E263E6" w:rsidRPr="00E263E6" w:rsidRDefault="00E263E6" w:rsidP="00E263E6">
      <w:pPr>
        <w:numPr>
          <w:ilvl w:val="0"/>
          <w:numId w:val="29"/>
        </w:numPr>
        <w:spacing w:line="360" w:lineRule="auto"/>
        <w:rPr>
          <w:sz w:val="28"/>
          <w:szCs w:val="28"/>
        </w:rPr>
      </w:pPr>
      <w:r w:rsidRPr="00E263E6">
        <w:rPr>
          <w:sz w:val="28"/>
          <w:szCs w:val="28"/>
        </w:rPr>
        <w:t xml:space="preserve">В каком слове произносится звук [ч']?  </w:t>
      </w:r>
    </w:p>
    <w:p w:rsidR="00E263E6" w:rsidRPr="00E263E6" w:rsidRDefault="00E263E6" w:rsidP="00E263E6">
      <w:pPr>
        <w:spacing w:line="360" w:lineRule="auto"/>
        <w:rPr>
          <w:sz w:val="28"/>
          <w:szCs w:val="28"/>
        </w:rPr>
      </w:pPr>
      <w:r w:rsidRPr="00E263E6">
        <w:rPr>
          <w:sz w:val="28"/>
          <w:szCs w:val="28"/>
        </w:rPr>
        <w:t xml:space="preserve">Счет; </w:t>
      </w:r>
    </w:p>
    <w:p w:rsidR="00E263E6" w:rsidRPr="00E263E6" w:rsidRDefault="00E263E6" w:rsidP="00E263E6">
      <w:pPr>
        <w:spacing w:line="360" w:lineRule="auto"/>
        <w:rPr>
          <w:sz w:val="28"/>
          <w:szCs w:val="28"/>
        </w:rPr>
      </w:pPr>
      <w:r w:rsidRPr="00E263E6">
        <w:rPr>
          <w:sz w:val="28"/>
          <w:szCs w:val="28"/>
        </w:rPr>
        <w:t xml:space="preserve">Грузчик; </w:t>
      </w:r>
    </w:p>
    <w:p w:rsidR="00E263E6" w:rsidRPr="00E263E6" w:rsidRDefault="00E263E6" w:rsidP="00E263E6">
      <w:pPr>
        <w:spacing w:line="360" w:lineRule="auto"/>
        <w:rPr>
          <w:sz w:val="28"/>
          <w:szCs w:val="28"/>
        </w:rPr>
      </w:pPr>
      <w:r w:rsidRPr="00E263E6">
        <w:rPr>
          <w:sz w:val="28"/>
          <w:szCs w:val="28"/>
        </w:rPr>
        <w:t>Чемпионат;</w:t>
      </w:r>
    </w:p>
    <w:p w:rsidR="00E263E6" w:rsidRPr="00E263E6" w:rsidRDefault="00E263E6" w:rsidP="00E263E6">
      <w:pPr>
        <w:spacing w:line="360" w:lineRule="auto"/>
        <w:rPr>
          <w:sz w:val="28"/>
          <w:szCs w:val="28"/>
        </w:rPr>
      </w:pPr>
      <w:r w:rsidRPr="00E263E6">
        <w:rPr>
          <w:sz w:val="28"/>
          <w:szCs w:val="28"/>
        </w:rPr>
        <w:t>Песчаный.</w:t>
      </w:r>
    </w:p>
    <w:p w:rsidR="00E263E6" w:rsidRPr="00E263E6" w:rsidRDefault="00E263E6" w:rsidP="00E263E6">
      <w:pPr>
        <w:numPr>
          <w:ilvl w:val="0"/>
          <w:numId w:val="29"/>
        </w:numPr>
        <w:tabs>
          <w:tab w:val="clear" w:pos="1428"/>
          <w:tab w:val="left" w:pos="1260"/>
        </w:tabs>
        <w:spacing w:line="360" w:lineRule="auto"/>
        <w:ind w:left="180" w:firstLine="888"/>
        <w:rPr>
          <w:sz w:val="28"/>
          <w:szCs w:val="28"/>
        </w:rPr>
      </w:pPr>
      <w:r w:rsidRPr="00E263E6">
        <w:rPr>
          <w:sz w:val="28"/>
          <w:szCs w:val="28"/>
        </w:rPr>
        <w:t>Какими звуками различаются слова? Охарактеризуйте эти звуки, указав их признаки.</w:t>
      </w:r>
    </w:p>
    <w:p w:rsidR="00E263E6" w:rsidRPr="00E263E6" w:rsidRDefault="00E263E6" w:rsidP="00E263E6">
      <w:pPr>
        <w:spacing w:line="360" w:lineRule="auto"/>
        <w:rPr>
          <w:sz w:val="28"/>
          <w:szCs w:val="28"/>
        </w:rPr>
      </w:pPr>
      <w:r w:rsidRPr="00E263E6">
        <w:rPr>
          <w:sz w:val="28"/>
          <w:szCs w:val="28"/>
        </w:rPr>
        <w:t>Дал – даль, лук – люк, флаги – фляги?</w:t>
      </w:r>
    </w:p>
    <w:p w:rsidR="00E263E6" w:rsidRPr="00E263E6" w:rsidRDefault="00E263E6" w:rsidP="00E263E6">
      <w:pPr>
        <w:spacing w:line="360" w:lineRule="auto"/>
        <w:rPr>
          <w:sz w:val="28"/>
          <w:szCs w:val="28"/>
        </w:rPr>
      </w:pPr>
    </w:p>
    <w:p w:rsidR="00E263E6" w:rsidRPr="00E263E6" w:rsidRDefault="00E263E6" w:rsidP="00E263E6">
      <w:pPr>
        <w:numPr>
          <w:ilvl w:val="0"/>
          <w:numId w:val="30"/>
        </w:numPr>
        <w:spacing w:line="360" w:lineRule="auto"/>
        <w:rPr>
          <w:i/>
          <w:sz w:val="28"/>
          <w:szCs w:val="28"/>
        </w:rPr>
      </w:pPr>
      <w:r w:rsidRPr="00E263E6">
        <w:rPr>
          <w:i/>
          <w:sz w:val="28"/>
          <w:szCs w:val="28"/>
        </w:rPr>
        <w:t>Найди общий звук в словах.</w:t>
      </w:r>
    </w:p>
    <w:p w:rsidR="00E263E6" w:rsidRPr="00E263E6" w:rsidRDefault="00E263E6" w:rsidP="00E263E6">
      <w:pPr>
        <w:numPr>
          <w:ilvl w:val="0"/>
          <w:numId w:val="31"/>
        </w:numPr>
        <w:spacing w:line="360" w:lineRule="auto"/>
        <w:rPr>
          <w:sz w:val="28"/>
          <w:szCs w:val="28"/>
        </w:rPr>
      </w:pPr>
      <w:r w:rsidRPr="00E263E6">
        <w:rPr>
          <w:sz w:val="28"/>
          <w:szCs w:val="28"/>
        </w:rPr>
        <w:t xml:space="preserve">В каком слове все согласные мягкие? </w:t>
      </w:r>
    </w:p>
    <w:p w:rsidR="00E263E6" w:rsidRPr="00E263E6" w:rsidRDefault="00E263E6" w:rsidP="00E263E6">
      <w:pPr>
        <w:spacing w:line="360" w:lineRule="auto"/>
        <w:rPr>
          <w:sz w:val="28"/>
          <w:szCs w:val="28"/>
        </w:rPr>
      </w:pPr>
      <w:r w:rsidRPr="00E263E6">
        <w:rPr>
          <w:sz w:val="28"/>
          <w:szCs w:val="28"/>
        </w:rPr>
        <w:t xml:space="preserve"> Щавель; </w:t>
      </w:r>
    </w:p>
    <w:p w:rsidR="00E263E6" w:rsidRPr="00E263E6" w:rsidRDefault="00E263E6" w:rsidP="00E263E6">
      <w:pPr>
        <w:spacing w:line="360" w:lineRule="auto"/>
        <w:rPr>
          <w:sz w:val="28"/>
          <w:szCs w:val="28"/>
        </w:rPr>
      </w:pPr>
      <w:r w:rsidRPr="00E263E6">
        <w:rPr>
          <w:sz w:val="28"/>
          <w:szCs w:val="28"/>
        </w:rPr>
        <w:t xml:space="preserve">Веришь; </w:t>
      </w:r>
    </w:p>
    <w:p w:rsidR="00E263E6" w:rsidRPr="00E263E6" w:rsidRDefault="00E263E6" w:rsidP="00E263E6">
      <w:pPr>
        <w:spacing w:line="360" w:lineRule="auto"/>
        <w:rPr>
          <w:sz w:val="28"/>
          <w:szCs w:val="28"/>
        </w:rPr>
      </w:pPr>
      <w:r w:rsidRPr="00E263E6">
        <w:rPr>
          <w:sz w:val="28"/>
          <w:szCs w:val="28"/>
        </w:rPr>
        <w:t xml:space="preserve">Живете; </w:t>
      </w:r>
    </w:p>
    <w:p w:rsidR="00E263E6" w:rsidRPr="00E263E6" w:rsidRDefault="00E263E6" w:rsidP="00E263E6">
      <w:pPr>
        <w:spacing w:line="360" w:lineRule="auto"/>
        <w:rPr>
          <w:sz w:val="28"/>
          <w:szCs w:val="28"/>
        </w:rPr>
      </w:pPr>
      <w:r w:rsidRPr="00E263E6">
        <w:rPr>
          <w:sz w:val="28"/>
          <w:szCs w:val="28"/>
        </w:rPr>
        <w:t>Репетиция.</w:t>
      </w:r>
    </w:p>
    <w:p w:rsidR="00E263E6" w:rsidRPr="00E263E6" w:rsidRDefault="00E263E6" w:rsidP="00E263E6">
      <w:pPr>
        <w:spacing w:line="360" w:lineRule="auto"/>
        <w:rPr>
          <w:sz w:val="28"/>
          <w:szCs w:val="28"/>
        </w:rPr>
        <w:sectPr w:rsidR="00E263E6" w:rsidRPr="00E263E6" w:rsidSect="00E263E6">
          <w:type w:val="continuous"/>
          <w:pgSz w:w="11906" w:h="16838"/>
          <w:pgMar w:top="1134" w:right="850" w:bottom="1134" w:left="1701" w:header="708" w:footer="708" w:gutter="0"/>
          <w:cols w:space="708"/>
          <w:docGrid w:linePitch="360"/>
        </w:sectPr>
      </w:pPr>
    </w:p>
    <w:p w:rsidR="00E263E6" w:rsidRPr="00E263E6" w:rsidRDefault="00E263E6" w:rsidP="00E263E6">
      <w:pPr>
        <w:numPr>
          <w:ilvl w:val="0"/>
          <w:numId w:val="31"/>
        </w:numPr>
        <w:spacing w:line="360" w:lineRule="auto"/>
        <w:rPr>
          <w:sz w:val="28"/>
          <w:szCs w:val="28"/>
        </w:rPr>
      </w:pPr>
      <w:r w:rsidRPr="00E263E6">
        <w:rPr>
          <w:sz w:val="28"/>
          <w:szCs w:val="28"/>
        </w:rPr>
        <w:t xml:space="preserve">В каком слове все согласные твердые?  </w:t>
      </w:r>
    </w:p>
    <w:p w:rsidR="00E263E6" w:rsidRPr="00E263E6" w:rsidRDefault="00E263E6" w:rsidP="00E263E6">
      <w:pPr>
        <w:spacing w:line="360" w:lineRule="auto"/>
        <w:rPr>
          <w:sz w:val="28"/>
          <w:szCs w:val="28"/>
        </w:rPr>
      </w:pPr>
      <w:r w:rsidRPr="00E263E6">
        <w:rPr>
          <w:sz w:val="28"/>
          <w:szCs w:val="28"/>
        </w:rPr>
        <w:t xml:space="preserve">Часто; </w:t>
      </w:r>
    </w:p>
    <w:p w:rsidR="00E263E6" w:rsidRPr="00E263E6" w:rsidRDefault="00E263E6" w:rsidP="00E263E6">
      <w:pPr>
        <w:spacing w:line="360" w:lineRule="auto"/>
        <w:rPr>
          <w:sz w:val="28"/>
          <w:szCs w:val="28"/>
        </w:rPr>
      </w:pPr>
      <w:r w:rsidRPr="00E263E6">
        <w:rPr>
          <w:sz w:val="28"/>
          <w:szCs w:val="28"/>
        </w:rPr>
        <w:t xml:space="preserve">Ружье; </w:t>
      </w:r>
    </w:p>
    <w:p w:rsidR="00E263E6" w:rsidRPr="00E263E6" w:rsidRDefault="00E263E6" w:rsidP="00E263E6">
      <w:pPr>
        <w:spacing w:line="360" w:lineRule="auto"/>
        <w:rPr>
          <w:sz w:val="28"/>
          <w:szCs w:val="28"/>
        </w:rPr>
      </w:pPr>
      <w:r w:rsidRPr="00E263E6">
        <w:rPr>
          <w:sz w:val="28"/>
          <w:szCs w:val="28"/>
        </w:rPr>
        <w:t xml:space="preserve">Шарик; </w:t>
      </w:r>
    </w:p>
    <w:p w:rsidR="00E263E6" w:rsidRPr="00E263E6" w:rsidRDefault="00E263E6" w:rsidP="00E263E6">
      <w:pPr>
        <w:spacing w:line="360" w:lineRule="auto"/>
        <w:rPr>
          <w:sz w:val="28"/>
          <w:szCs w:val="28"/>
        </w:rPr>
      </w:pPr>
      <w:r w:rsidRPr="00E263E6">
        <w:rPr>
          <w:sz w:val="28"/>
          <w:szCs w:val="28"/>
        </w:rPr>
        <w:t>Пушинка.</w:t>
      </w:r>
    </w:p>
    <w:p w:rsidR="00E263E6" w:rsidRPr="00E263E6" w:rsidRDefault="00E263E6" w:rsidP="00E263E6">
      <w:pPr>
        <w:numPr>
          <w:ilvl w:val="0"/>
          <w:numId w:val="31"/>
        </w:numPr>
        <w:spacing w:line="360" w:lineRule="auto"/>
        <w:rPr>
          <w:sz w:val="28"/>
          <w:szCs w:val="28"/>
        </w:rPr>
      </w:pPr>
      <w:r w:rsidRPr="00E263E6">
        <w:rPr>
          <w:sz w:val="28"/>
          <w:szCs w:val="28"/>
        </w:rPr>
        <w:t xml:space="preserve">В каком слове произносится твердый шипящий согласный звук?  </w:t>
      </w:r>
    </w:p>
    <w:p w:rsidR="00E263E6" w:rsidRPr="00E263E6" w:rsidRDefault="00E263E6" w:rsidP="00E263E6">
      <w:pPr>
        <w:spacing w:line="360" w:lineRule="auto"/>
        <w:rPr>
          <w:sz w:val="28"/>
          <w:szCs w:val="28"/>
        </w:rPr>
      </w:pPr>
      <w:r w:rsidRPr="00E263E6">
        <w:rPr>
          <w:sz w:val="28"/>
          <w:szCs w:val="28"/>
        </w:rPr>
        <w:t xml:space="preserve">Чистый; </w:t>
      </w:r>
    </w:p>
    <w:p w:rsidR="00E263E6" w:rsidRPr="00E263E6" w:rsidRDefault="00E263E6" w:rsidP="00E263E6">
      <w:pPr>
        <w:spacing w:line="360" w:lineRule="auto"/>
        <w:rPr>
          <w:sz w:val="28"/>
          <w:szCs w:val="28"/>
        </w:rPr>
      </w:pPr>
      <w:r w:rsidRPr="00E263E6">
        <w:rPr>
          <w:sz w:val="28"/>
          <w:szCs w:val="28"/>
        </w:rPr>
        <w:t xml:space="preserve">Целиком; </w:t>
      </w:r>
    </w:p>
    <w:p w:rsidR="00E263E6" w:rsidRPr="00E263E6" w:rsidRDefault="00E263E6" w:rsidP="00E263E6">
      <w:pPr>
        <w:spacing w:line="360" w:lineRule="auto"/>
        <w:rPr>
          <w:sz w:val="28"/>
          <w:szCs w:val="28"/>
        </w:rPr>
      </w:pPr>
      <w:r w:rsidRPr="00E263E6">
        <w:rPr>
          <w:sz w:val="28"/>
          <w:szCs w:val="28"/>
        </w:rPr>
        <w:t xml:space="preserve">Вираж; </w:t>
      </w:r>
    </w:p>
    <w:p w:rsidR="00E263E6" w:rsidRPr="00E263E6" w:rsidRDefault="00E263E6" w:rsidP="00E263E6">
      <w:pPr>
        <w:spacing w:line="360" w:lineRule="auto"/>
        <w:rPr>
          <w:sz w:val="28"/>
          <w:szCs w:val="28"/>
        </w:rPr>
      </w:pPr>
      <w:r w:rsidRPr="00E263E6">
        <w:rPr>
          <w:sz w:val="28"/>
          <w:szCs w:val="28"/>
        </w:rPr>
        <w:t>Жалость.</w:t>
      </w:r>
    </w:p>
    <w:p w:rsidR="00E263E6" w:rsidRDefault="00E263E6" w:rsidP="00E263E6">
      <w:pPr>
        <w:numPr>
          <w:ilvl w:val="0"/>
          <w:numId w:val="31"/>
        </w:numPr>
        <w:spacing w:line="360" w:lineRule="auto"/>
        <w:rPr>
          <w:sz w:val="28"/>
          <w:szCs w:val="28"/>
        </w:rPr>
      </w:pPr>
      <w:r w:rsidRPr="00E263E6">
        <w:rPr>
          <w:sz w:val="28"/>
          <w:szCs w:val="28"/>
        </w:rPr>
        <w:t xml:space="preserve">В каком слове (сочетании) все согласные глухие? </w:t>
      </w:r>
    </w:p>
    <w:p w:rsidR="00E263E6" w:rsidRPr="00E263E6" w:rsidRDefault="00E263E6" w:rsidP="00E263E6">
      <w:pPr>
        <w:spacing w:line="360" w:lineRule="auto"/>
        <w:rPr>
          <w:sz w:val="28"/>
          <w:szCs w:val="28"/>
        </w:rPr>
      </w:pPr>
      <w:r w:rsidRPr="00E263E6">
        <w:rPr>
          <w:sz w:val="28"/>
          <w:szCs w:val="28"/>
        </w:rPr>
        <w:t xml:space="preserve">Из всех; </w:t>
      </w:r>
    </w:p>
    <w:p w:rsidR="00E263E6" w:rsidRPr="00E263E6" w:rsidRDefault="00E263E6" w:rsidP="00E263E6">
      <w:pPr>
        <w:spacing w:line="360" w:lineRule="auto"/>
        <w:rPr>
          <w:sz w:val="28"/>
          <w:szCs w:val="28"/>
        </w:rPr>
      </w:pPr>
      <w:r w:rsidRPr="00E263E6">
        <w:rPr>
          <w:sz w:val="28"/>
          <w:szCs w:val="28"/>
        </w:rPr>
        <w:t xml:space="preserve">От десяти; </w:t>
      </w:r>
    </w:p>
    <w:p w:rsidR="00E263E6" w:rsidRPr="00E263E6" w:rsidRDefault="00E263E6" w:rsidP="00E263E6">
      <w:pPr>
        <w:spacing w:line="360" w:lineRule="auto"/>
        <w:rPr>
          <w:sz w:val="28"/>
          <w:szCs w:val="28"/>
        </w:rPr>
      </w:pPr>
      <w:r w:rsidRPr="00E263E6">
        <w:rPr>
          <w:sz w:val="28"/>
          <w:szCs w:val="28"/>
        </w:rPr>
        <w:t xml:space="preserve">Под откос; </w:t>
      </w:r>
    </w:p>
    <w:p w:rsidR="00E263E6" w:rsidRPr="00E263E6" w:rsidRDefault="00E263E6" w:rsidP="00E263E6">
      <w:pPr>
        <w:spacing w:line="360" w:lineRule="auto"/>
        <w:rPr>
          <w:sz w:val="28"/>
          <w:szCs w:val="28"/>
        </w:rPr>
      </w:pPr>
      <w:r w:rsidRPr="00E263E6">
        <w:rPr>
          <w:sz w:val="28"/>
          <w:szCs w:val="28"/>
        </w:rPr>
        <w:t>Свисток.</w:t>
      </w:r>
    </w:p>
    <w:p w:rsidR="00E263E6" w:rsidRPr="00E263E6" w:rsidRDefault="00E263E6" w:rsidP="00E263E6">
      <w:pPr>
        <w:spacing w:line="360" w:lineRule="auto"/>
        <w:rPr>
          <w:sz w:val="28"/>
          <w:szCs w:val="28"/>
        </w:rPr>
        <w:sectPr w:rsidR="00E263E6" w:rsidRPr="00E263E6" w:rsidSect="00E263E6">
          <w:type w:val="continuous"/>
          <w:pgSz w:w="11906" w:h="16838"/>
          <w:pgMar w:top="1134" w:right="850" w:bottom="1134" w:left="1701" w:header="708" w:footer="708" w:gutter="0"/>
          <w:cols w:space="708"/>
          <w:docGrid w:linePitch="360"/>
        </w:sectPr>
      </w:pPr>
    </w:p>
    <w:p w:rsidR="00E263E6" w:rsidRPr="00E263E6" w:rsidRDefault="00E263E6" w:rsidP="00E263E6">
      <w:pPr>
        <w:numPr>
          <w:ilvl w:val="0"/>
          <w:numId w:val="32"/>
        </w:numPr>
        <w:spacing w:line="360" w:lineRule="auto"/>
        <w:rPr>
          <w:i/>
          <w:sz w:val="28"/>
          <w:szCs w:val="28"/>
        </w:rPr>
      </w:pPr>
      <w:r w:rsidRPr="00E263E6">
        <w:rPr>
          <w:i/>
          <w:sz w:val="28"/>
          <w:szCs w:val="28"/>
        </w:rPr>
        <w:t xml:space="preserve"> Найди лишнее слово (по фонетическим признакам).</w:t>
      </w:r>
    </w:p>
    <w:p w:rsidR="00E263E6" w:rsidRPr="00E263E6" w:rsidRDefault="00E263E6" w:rsidP="00E263E6">
      <w:pPr>
        <w:numPr>
          <w:ilvl w:val="0"/>
          <w:numId w:val="31"/>
        </w:numPr>
        <w:tabs>
          <w:tab w:val="clear" w:pos="1068"/>
          <w:tab w:val="num" w:pos="0"/>
        </w:tabs>
        <w:spacing w:line="360" w:lineRule="auto"/>
        <w:ind w:left="0" w:firstLine="708"/>
        <w:rPr>
          <w:sz w:val="28"/>
          <w:szCs w:val="28"/>
        </w:rPr>
      </w:pPr>
      <w:r w:rsidRPr="00E263E6">
        <w:rPr>
          <w:sz w:val="28"/>
          <w:szCs w:val="28"/>
        </w:rPr>
        <w:t>Найдите, какие слова в этих группах лишние. (Обратите внимание на звуковой состав).</w:t>
      </w:r>
    </w:p>
    <w:p w:rsidR="00E263E6" w:rsidRPr="00E263E6" w:rsidRDefault="00E263E6" w:rsidP="00E263E6">
      <w:pPr>
        <w:numPr>
          <w:ilvl w:val="1"/>
          <w:numId w:val="31"/>
        </w:numPr>
        <w:spacing w:line="360" w:lineRule="auto"/>
        <w:rPr>
          <w:sz w:val="28"/>
          <w:szCs w:val="28"/>
        </w:rPr>
      </w:pPr>
      <w:r w:rsidRPr="00E263E6">
        <w:rPr>
          <w:sz w:val="28"/>
          <w:szCs w:val="28"/>
        </w:rPr>
        <w:t>Конечно, нарочно, игрушечный.</w:t>
      </w:r>
    </w:p>
    <w:p w:rsidR="00E263E6" w:rsidRPr="00E263E6" w:rsidRDefault="00E263E6" w:rsidP="00E263E6">
      <w:pPr>
        <w:numPr>
          <w:ilvl w:val="1"/>
          <w:numId w:val="31"/>
        </w:numPr>
        <w:spacing w:line="360" w:lineRule="auto"/>
        <w:rPr>
          <w:sz w:val="28"/>
          <w:szCs w:val="28"/>
        </w:rPr>
      </w:pPr>
      <w:r w:rsidRPr="00E263E6">
        <w:rPr>
          <w:sz w:val="28"/>
          <w:szCs w:val="28"/>
        </w:rPr>
        <w:t>Что, чтобы, нечто.</w:t>
      </w:r>
    </w:p>
    <w:p w:rsidR="00E263E6" w:rsidRPr="00E263E6" w:rsidRDefault="00E263E6" w:rsidP="00E263E6">
      <w:pPr>
        <w:numPr>
          <w:ilvl w:val="1"/>
          <w:numId w:val="31"/>
        </w:numPr>
        <w:spacing w:line="360" w:lineRule="auto"/>
        <w:rPr>
          <w:sz w:val="28"/>
          <w:szCs w:val="28"/>
        </w:rPr>
      </w:pPr>
      <w:r w:rsidRPr="00E263E6">
        <w:rPr>
          <w:sz w:val="28"/>
          <w:szCs w:val="28"/>
        </w:rPr>
        <w:t>Чувствовать, баловство, да здравствует.</w:t>
      </w:r>
    </w:p>
    <w:p w:rsidR="00E263E6" w:rsidRPr="00E263E6" w:rsidRDefault="00E263E6" w:rsidP="00E263E6">
      <w:pPr>
        <w:numPr>
          <w:ilvl w:val="1"/>
          <w:numId w:val="31"/>
        </w:numPr>
        <w:spacing w:line="360" w:lineRule="auto"/>
        <w:rPr>
          <w:sz w:val="28"/>
          <w:szCs w:val="28"/>
        </w:rPr>
      </w:pPr>
      <w:r w:rsidRPr="00E263E6">
        <w:rPr>
          <w:sz w:val="28"/>
          <w:szCs w:val="28"/>
        </w:rPr>
        <w:t>Безмолвствовать, сочувствие, нравственный.</w:t>
      </w:r>
    </w:p>
    <w:p w:rsidR="00E263E6" w:rsidRPr="00E263E6" w:rsidRDefault="00E263E6" w:rsidP="00E263E6">
      <w:pPr>
        <w:pStyle w:val="a8"/>
        <w:numPr>
          <w:ilvl w:val="0"/>
          <w:numId w:val="34"/>
        </w:numPr>
        <w:spacing w:line="360" w:lineRule="auto"/>
        <w:rPr>
          <w:sz w:val="28"/>
          <w:szCs w:val="28"/>
        </w:rPr>
      </w:pPr>
      <w:r w:rsidRPr="00E263E6">
        <w:rPr>
          <w:sz w:val="28"/>
          <w:szCs w:val="28"/>
        </w:rPr>
        <w:t xml:space="preserve">Найдите лишнее по звонкости-глухости согласных звуков. </w:t>
      </w:r>
    </w:p>
    <w:p w:rsidR="00E263E6" w:rsidRPr="00E263E6" w:rsidRDefault="00E263E6" w:rsidP="00E263E6">
      <w:pPr>
        <w:pStyle w:val="a8"/>
        <w:spacing w:line="360" w:lineRule="auto"/>
        <w:rPr>
          <w:sz w:val="28"/>
          <w:szCs w:val="28"/>
        </w:rPr>
      </w:pPr>
      <w:r w:rsidRPr="00E263E6">
        <w:rPr>
          <w:sz w:val="28"/>
          <w:szCs w:val="28"/>
        </w:rPr>
        <w:t>отбой, шорох, сдобный</w:t>
      </w:r>
    </w:p>
    <w:p w:rsidR="00E263E6" w:rsidRPr="00E263E6" w:rsidRDefault="00E263E6" w:rsidP="00E263E6">
      <w:pPr>
        <w:pStyle w:val="a8"/>
        <w:numPr>
          <w:ilvl w:val="0"/>
          <w:numId w:val="33"/>
        </w:numPr>
        <w:spacing w:line="360" w:lineRule="auto"/>
        <w:rPr>
          <w:sz w:val="28"/>
          <w:szCs w:val="28"/>
        </w:rPr>
      </w:pPr>
      <w:r w:rsidRPr="00E263E6">
        <w:rPr>
          <w:sz w:val="28"/>
          <w:szCs w:val="28"/>
        </w:rPr>
        <w:t>Найдите лишнее по твёрдости-мягкости согласных звуков</w:t>
      </w:r>
    </w:p>
    <w:p w:rsidR="00E263E6" w:rsidRPr="00E263E6" w:rsidRDefault="00E263E6" w:rsidP="00E263E6">
      <w:pPr>
        <w:pStyle w:val="a8"/>
        <w:spacing w:line="360" w:lineRule="auto"/>
        <w:rPr>
          <w:sz w:val="28"/>
          <w:szCs w:val="28"/>
        </w:rPr>
      </w:pPr>
      <w:r w:rsidRPr="00E263E6">
        <w:rPr>
          <w:sz w:val="28"/>
          <w:szCs w:val="28"/>
        </w:rPr>
        <w:t>тишина, песня, у речки</w:t>
      </w:r>
    </w:p>
    <w:p w:rsidR="00E263E6" w:rsidRPr="00E263E6" w:rsidRDefault="00E263E6" w:rsidP="00E263E6">
      <w:pPr>
        <w:pStyle w:val="a8"/>
        <w:numPr>
          <w:ilvl w:val="0"/>
          <w:numId w:val="33"/>
        </w:numPr>
        <w:spacing w:line="360" w:lineRule="auto"/>
        <w:rPr>
          <w:sz w:val="28"/>
          <w:szCs w:val="28"/>
        </w:rPr>
      </w:pPr>
      <w:r w:rsidRPr="00E263E6">
        <w:rPr>
          <w:sz w:val="28"/>
          <w:szCs w:val="28"/>
        </w:rPr>
        <w:t xml:space="preserve">Найдите лишнее по отношению количества звуков к буквам. </w:t>
      </w:r>
    </w:p>
    <w:p w:rsidR="00E263E6" w:rsidRPr="00E263E6" w:rsidRDefault="00E263E6" w:rsidP="00E263E6">
      <w:pPr>
        <w:pStyle w:val="a8"/>
        <w:spacing w:line="360" w:lineRule="auto"/>
        <w:rPr>
          <w:sz w:val="28"/>
          <w:szCs w:val="28"/>
        </w:rPr>
      </w:pPr>
      <w:r w:rsidRPr="00E263E6">
        <w:rPr>
          <w:sz w:val="28"/>
          <w:szCs w:val="28"/>
        </w:rPr>
        <w:t>честный, шёпот, местный</w:t>
      </w:r>
    </w:p>
    <w:p w:rsidR="00E263E6" w:rsidRPr="00E263E6" w:rsidRDefault="00E263E6" w:rsidP="00E263E6">
      <w:pPr>
        <w:numPr>
          <w:ilvl w:val="0"/>
          <w:numId w:val="35"/>
        </w:numPr>
        <w:spacing w:line="360" w:lineRule="auto"/>
        <w:rPr>
          <w:i/>
          <w:sz w:val="28"/>
          <w:szCs w:val="28"/>
        </w:rPr>
      </w:pPr>
      <w:r w:rsidRPr="00E263E6">
        <w:rPr>
          <w:i/>
          <w:sz w:val="28"/>
          <w:szCs w:val="28"/>
        </w:rPr>
        <w:t>Запиши слово по данной транскрипции</w:t>
      </w:r>
    </w:p>
    <w:p w:rsidR="00E263E6" w:rsidRPr="00E263E6" w:rsidRDefault="00E263E6" w:rsidP="00E263E6">
      <w:pPr>
        <w:numPr>
          <w:ilvl w:val="1"/>
          <w:numId w:val="35"/>
        </w:numPr>
        <w:tabs>
          <w:tab w:val="clear" w:pos="1440"/>
          <w:tab w:val="num" w:pos="720"/>
        </w:tabs>
        <w:spacing w:line="360" w:lineRule="auto"/>
        <w:ind w:left="1080" w:hanging="720"/>
        <w:rPr>
          <w:sz w:val="28"/>
          <w:szCs w:val="28"/>
        </w:rPr>
      </w:pPr>
      <w:r w:rsidRPr="00E263E6">
        <w:rPr>
          <w:sz w:val="28"/>
          <w:szCs w:val="28"/>
        </w:rPr>
        <w:t>Запишите слова по правилам русской орфографии: [грус,т,]; [л,эст,];</w:t>
      </w:r>
    </w:p>
    <w:p w:rsidR="00E263E6" w:rsidRDefault="00E263E6" w:rsidP="00E263E6">
      <w:pPr>
        <w:numPr>
          <w:ilvl w:val="1"/>
          <w:numId w:val="35"/>
        </w:numPr>
        <w:tabs>
          <w:tab w:val="clear" w:pos="1440"/>
          <w:tab w:val="num" w:pos="720"/>
        </w:tabs>
        <w:spacing w:line="360" w:lineRule="auto"/>
        <w:ind w:hanging="1080"/>
        <w:rPr>
          <w:sz w:val="28"/>
          <w:szCs w:val="28"/>
        </w:rPr>
      </w:pPr>
      <w:r w:rsidRPr="00E263E6">
        <w:rPr>
          <w:sz w:val="28"/>
          <w:szCs w:val="28"/>
        </w:rPr>
        <w:t>Выберите правиль</w:t>
      </w:r>
      <w:r>
        <w:rPr>
          <w:sz w:val="28"/>
          <w:szCs w:val="28"/>
        </w:rPr>
        <w:t>ный вариант произношения слова:</w:t>
      </w:r>
    </w:p>
    <w:p w:rsidR="00E263E6" w:rsidRPr="00E263E6" w:rsidRDefault="00E263E6" w:rsidP="00E263E6">
      <w:pPr>
        <w:spacing w:line="360" w:lineRule="auto"/>
        <w:rPr>
          <w:sz w:val="28"/>
          <w:szCs w:val="28"/>
        </w:rPr>
      </w:pPr>
      <w:r w:rsidRPr="00E263E6">
        <w:rPr>
          <w:sz w:val="28"/>
          <w:szCs w:val="28"/>
        </w:rPr>
        <w:t xml:space="preserve">Конечно [чн]; </w:t>
      </w:r>
    </w:p>
    <w:p w:rsidR="00E263E6" w:rsidRPr="00E263E6" w:rsidRDefault="00E263E6" w:rsidP="00E263E6">
      <w:pPr>
        <w:spacing w:line="360" w:lineRule="auto"/>
        <w:rPr>
          <w:sz w:val="28"/>
          <w:szCs w:val="28"/>
        </w:rPr>
      </w:pPr>
      <w:r w:rsidRPr="00E263E6">
        <w:rPr>
          <w:sz w:val="28"/>
          <w:szCs w:val="28"/>
        </w:rPr>
        <w:t xml:space="preserve">Скучно [чн]; </w:t>
      </w:r>
    </w:p>
    <w:p w:rsidR="00E263E6" w:rsidRPr="00E263E6" w:rsidRDefault="00E263E6" w:rsidP="00E263E6">
      <w:pPr>
        <w:spacing w:line="360" w:lineRule="auto"/>
        <w:rPr>
          <w:sz w:val="28"/>
          <w:szCs w:val="28"/>
        </w:rPr>
      </w:pPr>
      <w:r w:rsidRPr="00E263E6">
        <w:rPr>
          <w:sz w:val="28"/>
          <w:szCs w:val="28"/>
        </w:rPr>
        <w:t xml:space="preserve">Девичник [чн]; </w:t>
      </w:r>
    </w:p>
    <w:p w:rsidR="00E263E6" w:rsidRPr="00E263E6" w:rsidRDefault="00E263E6" w:rsidP="00E263E6">
      <w:pPr>
        <w:spacing w:line="360" w:lineRule="auto"/>
        <w:rPr>
          <w:sz w:val="28"/>
          <w:szCs w:val="28"/>
        </w:rPr>
      </w:pPr>
      <w:r w:rsidRPr="00E263E6">
        <w:rPr>
          <w:sz w:val="28"/>
          <w:szCs w:val="28"/>
        </w:rPr>
        <w:t xml:space="preserve">Ничто [шт]. </w:t>
      </w:r>
    </w:p>
    <w:p w:rsidR="00E263E6" w:rsidRDefault="00E263E6" w:rsidP="00E263E6">
      <w:pPr>
        <w:numPr>
          <w:ilvl w:val="0"/>
          <w:numId w:val="42"/>
        </w:numPr>
        <w:spacing w:line="360" w:lineRule="auto"/>
        <w:rPr>
          <w:sz w:val="28"/>
          <w:szCs w:val="28"/>
        </w:rPr>
      </w:pPr>
      <w:r w:rsidRPr="00E263E6">
        <w:rPr>
          <w:sz w:val="28"/>
          <w:szCs w:val="28"/>
        </w:rPr>
        <w:t xml:space="preserve">Выберите правильный вариант произношения слова: </w:t>
      </w:r>
    </w:p>
    <w:p w:rsidR="00E263E6" w:rsidRPr="00E263E6" w:rsidRDefault="00E263E6" w:rsidP="00E263E6">
      <w:pPr>
        <w:spacing w:line="360" w:lineRule="auto"/>
        <w:rPr>
          <w:sz w:val="28"/>
          <w:szCs w:val="28"/>
        </w:rPr>
      </w:pPr>
      <w:r w:rsidRPr="00E263E6">
        <w:rPr>
          <w:sz w:val="28"/>
          <w:szCs w:val="28"/>
        </w:rPr>
        <w:t xml:space="preserve">Шинель [н']; </w:t>
      </w:r>
    </w:p>
    <w:p w:rsidR="00E263E6" w:rsidRPr="00E263E6" w:rsidRDefault="00E263E6" w:rsidP="00E263E6">
      <w:pPr>
        <w:spacing w:line="360" w:lineRule="auto"/>
        <w:rPr>
          <w:sz w:val="28"/>
          <w:szCs w:val="28"/>
        </w:rPr>
      </w:pPr>
      <w:r w:rsidRPr="00E263E6">
        <w:rPr>
          <w:sz w:val="28"/>
          <w:szCs w:val="28"/>
        </w:rPr>
        <w:t xml:space="preserve">бизнес [н']; </w:t>
      </w:r>
    </w:p>
    <w:p w:rsidR="00E263E6" w:rsidRPr="00E263E6" w:rsidRDefault="00E263E6" w:rsidP="00E263E6">
      <w:pPr>
        <w:tabs>
          <w:tab w:val="left" w:pos="1260"/>
        </w:tabs>
        <w:spacing w:line="360" w:lineRule="auto"/>
        <w:rPr>
          <w:sz w:val="28"/>
          <w:szCs w:val="28"/>
        </w:rPr>
      </w:pPr>
      <w:r w:rsidRPr="00E263E6">
        <w:rPr>
          <w:sz w:val="28"/>
          <w:szCs w:val="28"/>
        </w:rPr>
        <w:t xml:space="preserve">энергия [н']; </w:t>
      </w:r>
    </w:p>
    <w:p w:rsidR="00E263E6" w:rsidRPr="00E263E6" w:rsidRDefault="00E263E6" w:rsidP="00E263E6">
      <w:pPr>
        <w:spacing w:line="360" w:lineRule="auto"/>
        <w:rPr>
          <w:sz w:val="28"/>
          <w:szCs w:val="28"/>
        </w:rPr>
      </w:pPr>
      <w:r w:rsidRPr="00E263E6">
        <w:rPr>
          <w:sz w:val="28"/>
          <w:szCs w:val="28"/>
        </w:rPr>
        <w:t xml:space="preserve">бутерброд [т']. </w:t>
      </w:r>
    </w:p>
    <w:p w:rsidR="00E263E6" w:rsidRPr="00E263E6" w:rsidRDefault="00E263E6" w:rsidP="00E263E6">
      <w:pPr>
        <w:spacing w:line="360" w:lineRule="auto"/>
        <w:rPr>
          <w:sz w:val="28"/>
          <w:szCs w:val="28"/>
        </w:rPr>
      </w:pPr>
      <w:r w:rsidRPr="00E263E6">
        <w:rPr>
          <w:sz w:val="28"/>
          <w:szCs w:val="28"/>
        </w:rPr>
        <w:t xml:space="preserve"> </w:t>
      </w:r>
    </w:p>
    <w:p w:rsidR="00E263E6" w:rsidRPr="00E263E6" w:rsidRDefault="00E263E6" w:rsidP="00E263E6">
      <w:pPr>
        <w:numPr>
          <w:ilvl w:val="1"/>
          <w:numId w:val="36"/>
        </w:numPr>
        <w:tabs>
          <w:tab w:val="clear" w:pos="1785"/>
          <w:tab w:val="num" w:pos="1440"/>
        </w:tabs>
        <w:spacing w:line="360" w:lineRule="auto"/>
        <w:rPr>
          <w:i/>
          <w:sz w:val="28"/>
          <w:szCs w:val="28"/>
        </w:rPr>
      </w:pPr>
      <w:r w:rsidRPr="00E263E6">
        <w:rPr>
          <w:i/>
          <w:sz w:val="28"/>
          <w:szCs w:val="28"/>
        </w:rPr>
        <w:t>Сопоставьте количество букв и звуков в слове.</w:t>
      </w:r>
    </w:p>
    <w:p w:rsidR="00E263E6" w:rsidRPr="00E263E6" w:rsidRDefault="00E263E6" w:rsidP="00E263E6">
      <w:pPr>
        <w:numPr>
          <w:ilvl w:val="0"/>
          <w:numId w:val="36"/>
        </w:numPr>
        <w:spacing w:line="360" w:lineRule="auto"/>
        <w:rPr>
          <w:sz w:val="28"/>
          <w:szCs w:val="28"/>
        </w:rPr>
      </w:pPr>
      <w:r w:rsidRPr="00E263E6">
        <w:rPr>
          <w:sz w:val="28"/>
          <w:szCs w:val="28"/>
        </w:rPr>
        <w:t xml:space="preserve">В каком слове звуков больше, чем букв?  </w:t>
      </w:r>
    </w:p>
    <w:p w:rsidR="00E263E6" w:rsidRPr="00E263E6" w:rsidRDefault="00E263E6" w:rsidP="00E263E6">
      <w:pPr>
        <w:spacing w:line="360" w:lineRule="auto"/>
        <w:rPr>
          <w:sz w:val="28"/>
          <w:szCs w:val="28"/>
        </w:rPr>
      </w:pPr>
      <w:r w:rsidRPr="00E263E6">
        <w:rPr>
          <w:sz w:val="28"/>
          <w:szCs w:val="28"/>
        </w:rPr>
        <w:t xml:space="preserve">Семья; </w:t>
      </w:r>
    </w:p>
    <w:p w:rsidR="00E263E6" w:rsidRPr="00E263E6" w:rsidRDefault="00E263E6" w:rsidP="00E263E6">
      <w:pPr>
        <w:spacing w:line="360" w:lineRule="auto"/>
        <w:rPr>
          <w:sz w:val="28"/>
          <w:szCs w:val="28"/>
        </w:rPr>
      </w:pPr>
      <w:r w:rsidRPr="00E263E6">
        <w:rPr>
          <w:sz w:val="28"/>
          <w:szCs w:val="28"/>
        </w:rPr>
        <w:t xml:space="preserve">Ёж; </w:t>
      </w:r>
    </w:p>
    <w:p w:rsidR="00E263E6" w:rsidRPr="00E263E6" w:rsidRDefault="00E263E6" w:rsidP="00E263E6">
      <w:pPr>
        <w:spacing w:line="360" w:lineRule="auto"/>
        <w:rPr>
          <w:sz w:val="28"/>
          <w:szCs w:val="28"/>
        </w:rPr>
      </w:pPr>
      <w:r w:rsidRPr="00E263E6">
        <w:rPr>
          <w:sz w:val="28"/>
          <w:szCs w:val="28"/>
        </w:rPr>
        <w:t xml:space="preserve">Мёд; </w:t>
      </w:r>
    </w:p>
    <w:p w:rsidR="00E263E6" w:rsidRDefault="00E263E6" w:rsidP="00E263E6">
      <w:pPr>
        <w:spacing w:line="360" w:lineRule="auto"/>
        <w:rPr>
          <w:sz w:val="28"/>
          <w:szCs w:val="28"/>
        </w:rPr>
      </w:pPr>
      <w:r w:rsidRPr="00E263E6">
        <w:rPr>
          <w:sz w:val="28"/>
          <w:szCs w:val="28"/>
        </w:rPr>
        <w:t>Лень</w:t>
      </w:r>
    </w:p>
    <w:p w:rsidR="00E263E6" w:rsidRPr="00E263E6" w:rsidRDefault="00E263E6" w:rsidP="00E263E6">
      <w:pPr>
        <w:numPr>
          <w:ilvl w:val="0"/>
          <w:numId w:val="41"/>
        </w:numPr>
        <w:spacing w:line="360" w:lineRule="auto"/>
        <w:rPr>
          <w:sz w:val="28"/>
          <w:szCs w:val="28"/>
        </w:rPr>
      </w:pPr>
      <w:r w:rsidRPr="00E263E6">
        <w:rPr>
          <w:sz w:val="28"/>
          <w:szCs w:val="28"/>
        </w:rPr>
        <w:t xml:space="preserve">В каком слове четыре звука? </w:t>
      </w:r>
    </w:p>
    <w:p w:rsidR="00E263E6" w:rsidRPr="00E263E6" w:rsidRDefault="00E263E6" w:rsidP="00E263E6">
      <w:pPr>
        <w:spacing w:line="360" w:lineRule="auto"/>
        <w:rPr>
          <w:sz w:val="28"/>
          <w:szCs w:val="28"/>
        </w:rPr>
      </w:pPr>
      <w:r w:rsidRPr="00E263E6">
        <w:rPr>
          <w:sz w:val="28"/>
          <w:szCs w:val="28"/>
        </w:rPr>
        <w:t xml:space="preserve">Шьёшь; </w:t>
      </w:r>
    </w:p>
    <w:p w:rsidR="00E263E6" w:rsidRDefault="00E263E6" w:rsidP="00E263E6">
      <w:pPr>
        <w:spacing w:line="360" w:lineRule="auto"/>
        <w:rPr>
          <w:sz w:val="28"/>
          <w:szCs w:val="28"/>
        </w:rPr>
      </w:pPr>
      <w:r w:rsidRPr="00E263E6">
        <w:rPr>
          <w:sz w:val="28"/>
          <w:szCs w:val="28"/>
        </w:rPr>
        <w:t xml:space="preserve">Лён; </w:t>
      </w:r>
    </w:p>
    <w:p w:rsidR="00E263E6" w:rsidRDefault="00E263E6" w:rsidP="00E263E6">
      <w:pPr>
        <w:spacing w:line="360" w:lineRule="auto"/>
        <w:rPr>
          <w:sz w:val="28"/>
          <w:szCs w:val="28"/>
        </w:rPr>
      </w:pPr>
      <w:r w:rsidRPr="00E263E6">
        <w:rPr>
          <w:sz w:val="28"/>
          <w:szCs w:val="28"/>
        </w:rPr>
        <w:t xml:space="preserve">Поют; </w:t>
      </w:r>
    </w:p>
    <w:p w:rsidR="00E263E6" w:rsidRDefault="00E263E6" w:rsidP="00E263E6">
      <w:pPr>
        <w:spacing w:line="360" w:lineRule="auto"/>
        <w:rPr>
          <w:sz w:val="28"/>
          <w:szCs w:val="28"/>
        </w:rPr>
      </w:pPr>
      <w:r w:rsidRPr="00E263E6">
        <w:rPr>
          <w:sz w:val="28"/>
          <w:szCs w:val="28"/>
        </w:rPr>
        <w:t>Ядро.</w:t>
      </w:r>
    </w:p>
    <w:p w:rsidR="00E263E6" w:rsidRPr="00E263E6" w:rsidRDefault="00E263E6" w:rsidP="00E263E6">
      <w:pPr>
        <w:numPr>
          <w:ilvl w:val="0"/>
          <w:numId w:val="41"/>
        </w:numPr>
        <w:spacing w:line="360" w:lineRule="auto"/>
        <w:rPr>
          <w:sz w:val="28"/>
          <w:szCs w:val="28"/>
        </w:rPr>
      </w:pPr>
      <w:r w:rsidRPr="00E263E6">
        <w:rPr>
          <w:sz w:val="28"/>
          <w:szCs w:val="28"/>
        </w:rPr>
        <w:t xml:space="preserve">В каком слове букв больше, чем звуков? </w:t>
      </w:r>
    </w:p>
    <w:p w:rsidR="00E263E6" w:rsidRPr="00E263E6" w:rsidRDefault="00E263E6" w:rsidP="00E263E6">
      <w:pPr>
        <w:spacing w:line="360" w:lineRule="auto"/>
        <w:rPr>
          <w:sz w:val="28"/>
          <w:szCs w:val="28"/>
        </w:rPr>
      </w:pPr>
      <w:r w:rsidRPr="00E263E6">
        <w:rPr>
          <w:sz w:val="28"/>
          <w:szCs w:val="28"/>
        </w:rPr>
        <w:t xml:space="preserve"> Умывается; </w:t>
      </w:r>
    </w:p>
    <w:p w:rsidR="00E263E6" w:rsidRPr="00E263E6" w:rsidRDefault="00E263E6" w:rsidP="00E263E6">
      <w:pPr>
        <w:spacing w:line="360" w:lineRule="auto"/>
        <w:rPr>
          <w:sz w:val="28"/>
          <w:szCs w:val="28"/>
        </w:rPr>
      </w:pPr>
      <w:r w:rsidRPr="00E263E6">
        <w:rPr>
          <w:sz w:val="28"/>
          <w:szCs w:val="28"/>
        </w:rPr>
        <w:t xml:space="preserve">Съестное; </w:t>
      </w:r>
    </w:p>
    <w:p w:rsidR="00E263E6" w:rsidRPr="00E263E6" w:rsidRDefault="00E263E6" w:rsidP="00E263E6">
      <w:pPr>
        <w:spacing w:line="360" w:lineRule="auto"/>
        <w:rPr>
          <w:sz w:val="28"/>
          <w:szCs w:val="28"/>
        </w:rPr>
      </w:pPr>
      <w:r w:rsidRPr="00E263E6">
        <w:rPr>
          <w:sz w:val="28"/>
          <w:szCs w:val="28"/>
        </w:rPr>
        <w:t xml:space="preserve">Подъём; </w:t>
      </w:r>
    </w:p>
    <w:p w:rsidR="00E263E6" w:rsidRPr="00E263E6" w:rsidRDefault="00E263E6" w:rsidP="00E263E6">
      <w:pPr>
        <w:spacing w:line="360" w:lineRule="auto"/>
        <w:rPr>
          <w:sz w:val="28"/>
          <w:szCs w:val="28"/>
        </w:rPr>
      </w:pPr>
      <w:r w:rsidRPr="00E263E6">
        <w:rPr>
          <w:sz w:val="28"/>
          <w:szCs w:val="28"/>
        </w:rPr>
        <w:t>Бухгалтер.</w:t>
      </w:r>
    </w:p>
    <w:p w:rsidR="00E263E6" w:rsidRPr="00E263E6" w:rsidRDefault="00E263E6" w:rsidP="00E263E6">
      <w:pPr>
        <w:numPr>
          <w:ilvl w:val="2"/>
          <w:numId w:val="36"/>
        </w:numPr>
        <w:tabs>
          <w:tab w:val="clear" w:pos="2505"/>
          <w:tab w:val="num" w:pos="1080"/>
        </w:tabs>
        <w:spacing w:line="360" w:lineRule="auto"/>
        <w:ind w:left="1260" w:hanging="180"/>
        <w:rPr>
          <w:sz w:val="28"/>
          <w:szCs w:val="28"/>
        </w:rPr>
      </w:pPr>
      <w:r w:rsidRPr="00E263E6">
        <w:rPr>
          <w:i/>
          <w:sz w:val="28"/>
          <w:szCs w:val="28"/>
        </w:rPr>
        <w:t>Произведи фонетический разбор.</w:t>
      </w:r>
    </w:p>
    <w:p w:rsidR="00E263E6" w:rsidRPr="00E263E6" w:rsidRDefault="00E263E6" w:rsidP="00E263E6">
      <w:pPr>
        <w:numPr>
          <w:ilvl w:val="0"/>
          <w:numId w:val="37"/>
        </w:numPr>
        <w:spacing w:line="360" w:lineRule="auto"/>
        <w:rPr>
          <w:sz w:val="28"/>
          <w:szCs w:val="28"/>
        </w:rPr>
      </w:pPr>
      <w:r w:rsidRPr="00E263E6">
        <w:rPr>
          <w:sz w:val="28"/>
          <w:szCs w:val="28"/>
        </w:rPr>
        <w:t>Разделите слова на три группы:</w:t>
      </w:r>
    </w:p>
    <w:p w:rsidR="00E263E6" w:rsidRPr="00E263E6" w:rsidRDefault="00E263E6" w:rsidP="00E263E6">
      <w:pPr>
        <w:numPr>
          <w:ilvl w:val="1"/>
          <w:numId w:val="37"/>
        </w:numPr>
        <w:spacing w:line="360" w:lineRule="auto"/>
        <w:rPr>
          <w:sz w:val="28"/>
          <w:szCs w:val="28"/>
        </w:rPr>
      </w:pPr>
      <w:r w:rsidRPr="00E263E6">
        <w:rPr>
          <w:sz w:val="28"/>
          <w:szCs w:val="28"/>
        </w:rPr>
        <w:t>те, в которых только глухие согласные,</w:t>
      </w:r>
    </w:p>
    <w:p w:rsidR="00E263E6" w:rsidRPr="00E263E6" w:rsidRDefault="00E263E6" w:rsidP="00E263E6">
      <w:pPr>
        <w:numPr>
          <w:ilvl w:val="1"/>
          <w:numId w:val="37"/>
        </w:numPr>
        <w:spacing w:line="360" w:lineRule="auto"/>
        <w:rPr>
          <w:sz w:val="28"/>
          <w:szCs w:val="28"/>
        </w:rPr>
      </w:pPr>
      <w:r w:rsidRPr="00E263E6">
        <w:rPr>
          <w:sz w:val="28"/>
          <w:szCs w:val="28"/>
        </w:rPr>
        <w:t>те, в которых только звонкие согласные,</w:t>
      </w:r>
    </w:p>
    <w:p w:rsidR="00E263E6" w:rsidRPr="00E263E6" w:rsidRDefault="00E263E6" w:rsidP="00E263E6">
      <w:pPr>
        <w:numPr>
          <w:ilvl w:val="1"/>
          <w:numId w:val="37"/>
        </w:numPr>
        <w:spacing w:line="360" w:lineRule="auto"/>
        <w:rPr>
          <w:sz w:val="28"/>
          <w:szCs w:val="28"/>
        </w:rPr>
      </w:pPr>
      <w:r w:rsidRPr="00E263E6">
        <w:rPr>
          <w:sz w:val="28"/>
          <w:szCs w:val="28"/>
        </w:rPr>
        <w:t>те, в которых есть и звонкие, и глухие согласные.</w:t>
      </w:r>
    </w:p>
    <w:p w:rsidR="00E263E6" w:rsidRPr="00E263E6" w:rsidRDefault="00E263E6" w:rsidP="00E263E6">
      <w:pPr>
        <w:spacing w:line="360" w:lineRule="auto"/>
        <w:rPr>
          <w:sz w:val="28"/>
          <w:szCs w:val="28"/>
        </w:rPr>
      </w:pPr>
      <w:r w:rsidRPr="00E263E6">
        <w:rPr>
          <w:sz w:val="28"/>
          <w:szCs w:val="28"/>
        </w:rPr>
        <w:t>Петушок, гребешок, травинка, бровинка, голова, борода, грива, катушка, кадушка, лягушка, пятка, ириска, сосиска, домовой, огороды, колокольчики.</w:t>
      </w:r>
    </w:p>
    <w:p w:rsidR="00E263E6" w:rsidRPr="00E263E6" w:rsidRDefault="00E263E6" w:rsidP="00E263E6">
      <w:pPr>
        <w:numPr>
          <w:ilvl w:val="0"/>
          <w:numId w:val="37"/>
        </w:numPr>
        <w:spacing w:line="360" w:lineRule="auto"/>
        <w:rPr>
          <w:sz w:val="28"/>
          <w:szCs w:val="28"/>
        </w:rPr>
      </w:pPr>
      <w:r w:rsidRPr="00E263E6">
        <w:rPr>
          <w:sz w:val="28"/>
          <w:szCs w:val="28"/>
        </w:rPr>
        <w:t>Запишите фонетическую транскрипцию этих слов: Бить, белый, бровь, ад, яд, фильм, редька, арка, ярко, километр.</w:t>
      </w:r>
    </w:p>
    <w:p w:rsidR="00E263E6" w:rsidRPr="00E263E6" w:rsidRDefault="00E263E6" w:rsidP="00E263E6">
      <w:pPr>
        <w:numPr>
          <w:ilvl w:val="0"/>
          <w:numId w:val="37"/>
        </w:numPr>
        <w:spacing w:line="360" w:lineRule="auto"/>
        <w:rPr>
          <w:sz w:val="28"/>
          <w:szCs w:val="28"/>
        </w:rPr>
      </w:pPr>
      <w:r w:rsidRPr="00E263E6">
        <w:rPr>
          <w:sz w:val="28"/>
          <w:szCs w:val="28"/>
        </w:rPr>
        <w:t>Что должно стоять на месте вопросительного знака?</w:t>
      </w:r>
    </w:p>
    <w:p w:rsidR="00E263E6" w:rsidRPr="00E263E6" w:rsidRDefault="00E263E6" w:rsidP="00E263E6">
      <w:pPr>
        <w:spacing w:line="360" w:lineRule="auto"/>
        <w:rPr>
          <w:sz w:val="28"/>
          <w:szCs w:val="28"/>
        </w:rPr>
      </w:pPr>
      <w:r w:rsidRPr="00E263E6">
        <w:rPr>
          <w:sz w:val="28"/>
          <w:szCs w:val="28"/>
        </w:rPr>
        <w:t>Б/П = Д/?; Я/А = Ю/У= Ё/?=?/Э</w:t>
      </w:r>
    </w:p>
    <w:p w:rsidR="00E263E6" w:rsidRPr="00E263E6" w:rsidRDefault="00E263E6" w:rsidP="00E263E6">
      <w:pPr>
        <w:numPr>
          <w:ilvl w:val="0"/>
          <w:numId w:val="38"/>
        </w:numPr>
        <w:spacing w:line="360" w:lineRule="auto"/>
        <w:rPr>
          <w:sz w:val="28"/>
          <w:szCs w:val="28"/>
        </w:rPr>
      </w:pPr>
      <w:r w:rsidRPr="00E263E6">
        <w:rPr>
          <w:sz w:val="28"/>
          <w:szCs w:val="28"/>
        </w:rPr>
        <w:t xml:space="preserve">Укажите ошибку в характеристике звука, входящую в слово «сдаешь». </w:t>
      </w:r>
    </w:p>
    <w:p w:rsidR="00E263E6" w:rsidRPr="00E263E6" w:rsidRDefault="00E263E6" w:rsidP="00E263E6">
      <w:pPr>
        <w:spacing w:line="360" w:lineRule="auto"/>
        <w:rPr>
          <w:sz w:val="28"/>
          <w:szCs w:val="28"/>
        </w:rPr>
      </w:pPr>
      <w:r w:rsidRPr="00E263E6">
        <w:rPr>
          <w:sz w:val="28"/>
          <w:szCs w:val="28"/>
        </w:rPr>
        <w:t xml:space="preserve">первый звук - согласный, звонкий, твердый; </w:t>
      </w:r>
    </w:p>
    <w:p w:rsidR="00E263E6" w:rsidRPr="00E263E6" w:rsidRDefault="00E263E6" w:rsidP="00E263E6">
      <w:pPr>
        <w:spacing w:line="360" w:lineRule="auto"/>
        <w:rPr>
          <w:sz w:val="28"/>
          <w:szCs w:val="28"/>
        </w:rPr>
      </w:pPr>
      <w:r w:rsidRPr="00E263E6">
        <w:rPr>
          <w:sz w:val="28"/>
          <w:szCs w:val="28"/>
        </w:rPr>
        <w:t xml:space="preserve">второй звук - согласный, звонкий, твердый; </w:t>
      </w:r>
    </w:p>
    <w:p w:rsidR="00E263E6" w:rsidRPr="00E263E6" w:rsidRDefault="00E263E6" w:rsidP="00E263E6">
      <w:pPr>
        <w:spacing w:line="360" w:lineRule="auto"/>
        <w:rPr>
          <w:sz w:val="28"/>
          <w:szCs w:val="28"/>
        </w:rPr>
      </w:pPr>
      <w:r w:rsidRPr="00E263E6">
        <w:rPr>
          <w:sz w:val="28"/>
          <w:szCs w:val="28"/>
        </w:rPr>
        <w:t xml:space="preserve">третий звук - гласный [а] , безударный; </w:t>
      </w:r>
    </w:p>
    <w:p w:rsidR="00E263E6" w:rsidRPr="00E263E6" w:rsidRDefault="00E263E6" w:rsidP="00E263E6">
      <w:pPr>
        <w:spacing w:line="360" w:lineRule="auto"/>
        <w:rPr>
          <w:sz w:val="28"/>
          <w:szCs w:val="28"/>
        </w:rPr>
      </w:pPr>
      <w:r w:rsidRPr="00E263E6">
        <w:rPr>
          <w:sz w:val="28"/>
          <w:szCs w:val="28"/>
        </w:rPr>
        <w:t xml:space="preserve">четвертый звук - согласный, звонкий, мягкий; </w:t>
      </w:r>
    </w:p>
    <w:p w:rsidR="00E263E6" w:rsidRPr="00E263E6" w:rsidRDefault="00E263E6" w:rsidP="00E263E6">
      <w:pPr>
        <w:spacing w:line="360" w:lineRule="auto"/>
        <w:rPr>
          <w:sz w:val="28"/>
          <w:szCs w:val="28"/>
        </w:rPr>
      </w:pPr>
      <w:r w:rsidRPr="00E263E6">
        <w:rPr>
          <w:sz w:val="28"/>
          <w:szCs w:val="28"/>
        </w:rPr>
        <w:t xml:space="preserve">пятый звук - согласный, звонкий, мягкий; </w:t>
      </w:r>
    </w:p>
    <w:p w:rsidR="00E263E6" w:rsidRPr="00E263E6" w:rsidRDefault="00E263E6" w:rsidP="00E263E6">
      <w:pPr>
        <w:spacing w:line="360" w:lineRule="auto"/>
        <w:rPr>
          <w:sz w:val="28"/>
          <w:szCs w:val="28"/>
        </w:rPr>
      </w:pPr>
      <w:r w:rsidRPr="00E263E6">
        <w:rPr>
          <w:sz w:val="28"/>
          <w:szCs w:val="28"/>
        </w:rPr>
        <w:t xml:space="preserve">шестой звук - согласный, глухой, мягкий. </w:t>
      </w:r>
    </w:p>
    <w:p w:rsidR="00E263E6" w:rsidRPr="00E263E6" w:rsidRDefault="00E263E6" w:rsidP="00E263E6">
      <w:pPr>
        <w:numPr>
          <w:ilvl w:val="0"/>
          <w:numId w:val="44"/>
        </w:numPr>
        <w:tabs>
          <w:tab w:val="num" w:pos="1440"/>
        </w:tabs>
        <w:spacing w:line="360" w:lineRule="auto"/>
        <w:jc w:val="both"/>
        <w:rPr>
          <w:sz w:val="28"/>
          <w:szCs w:val="28"/>
        </w:rPr>
      </w:pPr>
      <w:r w:rsidRPr="00E263E6">
        <w:rPr>
          <w:sz w:val="28"/>
          <w:szCs w:val="28"/>
        </w:rPr>
        <w:t xml:space="preserve">Слуховые диктанты </w:t>
      </w:r>
    </w:p>
    <w:p w:rsidR="00E263E6" w:rsidRPr="00A135B4" w:rsidRDefault="00E263E6" w:rsidP="00A135B4">
      <w:pPr>
        <w:spacing w:line="360" w:lineRule="auto"/>
        <w:jc w:val="center"/>
        <w:rPr>
          <w:sz w:val="28"/>
          <w:szCs w:val="28"/>
          <w:u w:val="single"/>
        </w:rPr>
      </w:pPr>
      <w:r w:rsidRPr="00A135B4">
        <w:rPr>
          <w:sz w:val="28"/>
          <w:szCs w:val="28"/>
          <w:u w:val="single"/>
        </w:rPr>
        <w:t>Загадка.</w:t>
      </w:r>
    </w:p>
    <w:p w:rsidR="00E263E6" w:rsidRPr="00E263E6" w:rsidRDefault="00E263E6" w:rsidP="00E263E6">
      <w:pPr>
        <w:spacing w:line="360" w:lineRule="auto"/>
        <w:ind w:firstLine="708"/>
        <w:jc w:val="both"/>
        <w:rPr>
          <w:sz w:val="28"/>
          <w:szCs w:val="28"/>
        </w:rPr>
      </w:pPr>
      <w:r w:rsidRPr="00E263E6">
        <w:rPr>
          <w:sz w:val="28"/>
          <w:szCs w:val="28"/>
        </w:rPr>
        <w:t>Стоял  теплый  апрельский  день. Мы  подъехали  к  опушке  леса. Журчали  весенние  ручьи. Мы  медленно  шли  по  тропинке.  Прошмыгнула  мышь. Наше  внимание  привлекли  лягушки.  По  одной  и  группами  они  прыгали  по  снегу, преодолевали  потоки  воды.  Мы  двинулись  за  ними  и  заметили  маленький  водоем. Там  кишели  лягушки.  Что  их  манило  туда?  Для  нас  это  осталось  загадкой?</w:t>
      </w:r>
    </w:p>
    <w:p w:rsidR="00E263E6" w:rsidRPr="00E263E6" w:rsidRDefault="00E263E6" w:rsidP="00E263E6">
      <w:pPr>
        <w:spacing w:line="360" w:lineRule="auto"/>
        <w:ind w:firstLine="708"/>
        <w:jc w:val="both"/>
        <w:rPr>
          <w:sz w:val="28"/>
          <w:szCs w:val="28"/>
        </w:rPr>
      </w:pPr>
    </w:p>
    <w:p w:rsidR="00E263E6" w:rsidRPr="00A135B4" w:rsidRDefault="00E263E6" w:rsidP="00A135B4">
      <w:pPr>
        <w:spacing w:line="360" w:lineRule="auto"/>
        <w:jc w:val="center"/>
        <w:rPr>
          <w:sz w:val="28"/>
          <w:szCs w:val="28"/>
          <w:u w:val="single"/>
        </w:rPr>
      </w:pPr>
      <w:r w:rsidRPr="00A135B4">
        <w:rPr>
          <w:sz w:val="28"/>
          <w:szCs w:val="28"/>
          <w:u w:val="single"/>
        </w:rPr>
        <w:t>Свет  осени.</w:t>
      </w:r>
    </w:p>
    <w:p w:rsidR="00E263E6" w:rsidRPr="00E263E6" w:rsidRDefault="00E263E6" w:rsidP="00E263E6">
      <w:pPr>
        <w:spacing w:line="360" w:lineRule="auto"/>
        <w:ind w:firstLine="708"/>
        <w:jc w:val="both"/>
        <w:rPr>
          <w:sz w:val="28"/>
          <w:szCs w:val="28"/>
        </w:rPr>
      </w:pPr>
      <w:r w:rsidRPr="00E263E6">
        <w:rPr>
          <w:sz w:val="28"/>
          <w:szCs w:val="28"/>
        </w:rPr>
        <w:t>Только  осенью  можно  оценить  красоту  ясеня, осины, рябины  и  клена. Рябина  вся  в  красных  бусах. У  листьев  ясеня  спокойный  желтый  цвет. Королевой осеннего  леса  становится  осина. Летом  на  её  ствол, листья, ветви  мы  не  обращаем  внимания. Осенью  осина   превращается  в  красавицу. Листья  желтые, малиновые, пурпурные. Хорошо  смотреть  на  осенние  деревья  при  закате. Лес  весь  лучится, сверкает, светится.</w:t>
      </w:r>
    </w:p>
    <w:p w:rsidR="00E263E6" w:rsidRPr="007043EB" w:rsidRDefault="00E263E6" w:rsidP="00E263E6">
      <w:pPr>
        <w:spacing w:line="360" w:lineRule="auto"/>
        <w:ind w:firstLine="708"/>
        <w:jc w:val="both"/>
        <w:rPr>
          <w:sz w:val="28"/>
          <w:szCs w:val="28"/>
          <w:u w:val="single"/>
        </w:rPr>
      </w:pPr>
    </w:p>
    <w:p w:rsidR="00E263E6" w:rsidRPr="007043EB" w:rsidRDefault="00E263E6" w:rsidP="00E263E6">
      <w:pPr>
        <w:spacing w:line="360" w:lineRule="auto"/>
        <w:jc w:val="center"/>
        <w:rPr>
          <w:sz w:val="28"/>
          <w:szCs w:val="28"/>
          <w:u w:val="single"/>
        </w:rPr>
      </w:pPr>
      <w:r w:rsidRPr="007043EB">
        <w:rPr>
          <w:sz w:val="28"/>
          <w:szCs w:val="28"/>
          <w:u w:val="single"/>
        </w:rPr>
        <w:t>Жаворонок.</w:t>
      </w:r>
    </w:p>
    <w:p w:rsidR="00E263E6" w:rsidRPr="00E263E6" w:rsidRDefault="00E263E6" w:rsidP="00E263E6">
      <w:pPr>
        <w:spacing w:line="360" w:lineRule="auto"/>
        <w:ind w:firstLine="708"/>
        <w:jc w:val="both"/>
        <w:rPr>
          <w:sz w:val="28"/>
          <w:szCs w:val="28"/>
        </w:rPr>
      </w:pPr>
      <w:r w:rsidRPr="00E263E6">
        <w:rPr>
          <w:sz w:val="28"/>
          <w:szCs w:val="28"/>
        </w:rPr>
        <w:t xml:space="preserve">В  поле  между  комьями  холодной  земли  проснулся  жаворонок.  Он  вскочил  на  ножки, встряхнулся, огляделся  и  полетел  вверх.  </w:t>
      </w:r>
    </w:p>
    <w:p w:rsidR="00E263E6" w:rsidRPr="00E263E6" w:rsidRDefault="00E263E6" w:rsidP="00E263E6">
      <w:pPr>
        <w:spacing w:line="360" w:lineRule="auto"/>
        <w:jc w:val="both"/>
        <w:rPr>
          <w:sz w:val="28"/>
          <w:szCs w:val="28"/>
        </w:rPr>
      </w:pPr>
      <w:r w:rsidRPr="00E263E6">
        <w:rPr>
          <w:sz w:val="28"/>
          <w:szCs w:val="28"/>
        </w:rPr>
        <w:t xml:space="preserve">Полетел  и  запел. Радостно  и  звонко  лилась  его  песня. </w:t>
      </w:r>
    </w:p>
    <w:p w:rsidR="00E263E6" w:rsidRPr="00E263E6" w:rsidRDefault="00E263E6" w:rsidP="00E263E6">
      <w:pPr>
        <w:spacing w:line="360" w:lineRule="auto"/>
        <w:jc w:val="both"/>
        <w:rPr>
          <w:sz w:val="28"/>
          <w:szCs w:val="28"/>
        </w:rPr>
      </w:pPr>
      <w:r w:rsidRPr="00E263E6">
        <w:rPr>
          <w:sz w:val="28"/>
          <w:szCs w:val="28"/>
        </w:rPr>
        <w:t xml:space="preserve">Все  казалось  ему  замечательным, красивым  и  милым. Ведь  это  была  его  Родина. Он  долго, очень  долго  её  не  видел! </w:t>
      </w:r>
    </w:p>
    <w:p w:rsidR="00E263E6" w:rsidRPr="00E263E6" w:rsidRDefault="00E263E6" w:rsidP="00E263E6">
      <w:pPr>
        <w:spacing w:line="360" w:lineRule="auto"/>
        <w:ind w:firstLine="708"/>
        <w:jc w:val="both"/>
        <w:rPr>
          <w:sz w:val="28"/>
          <w:szCs w:val="28"/>
        </w:rPr>
      </w:pPr>
      <w:r w:rsidRPr="00E263E6">
        <w:rPr>
          <w:sz w:val="28"/>
          <w:szCs w:val="28"/>
        </w:rPr>
        <w:t xml:space="preserve">Первые  дни  он  отдыхал. Сегодня  принялся  за  свою  работу.  А  работа  его  была – петь. </w:t>
      </w:r>
    </w:p>
    <w:p w:rsidR="00E263E6" w:rsidRPr="00E263E6" w:rsidRDefault="00E263E6" w:rsidP="00E263E6">
      <w:pPr>
        <w:spacing w:line="360" w:lineRule="auto"/>
        <w:ind w:firstLine="708"/>
        <w:jc w:val="both"/>
        <w:rPr>
          <w:sz w:val="28"/>
          <w:szCs w:val="28"/>
        </w:rPr>
      </w:pPr>
    </w:p>
    <w:p w:rsidR="00E263E6" w:rsidRPr="00A135B4" w:rsidRDefault="00E263E6" w:rsidP="00E263E6">
      <w:pPr>
        <w:spacing w:line="360" w:lineRule="auto"/>
        <w:jc w:val="center"/>
        <w:rPr>
          <w:sz w:val="28"/>
          <w:szCs w:val="28"/>
          <w:u w:val="single"/>
        </w:rPr>
      </w:pPr>
      <w:r w:rsidRPr="00A135B4">
        <w:rPr>
          <w:sz w:val="28"/>
          <w:szCs w:val="28"/>
          <w:u w:val="single"/>
        </w:rPr>
        <w:t>Пусть  птица  выводит  птенцов.</w:t>
      </w:r>
    </w:p>
    <w:p w:rsidR="00E263E6" w:rsidRPr="00E263E6" w:rsidRDefault="00E263E6" w:rsidP="00E263E6">
      <w:pPr>
        <w:spacing w:line="360" w:lineRule="auto"/>
        <w:ind w:firstLine="708"/>
        <w:jc w:val="both"/>
        <w:rPr>
          <w:sz w:val="28"/>
          <w:szCs w:val="28"/>
        </w:rPr>
      </w:pPr>
      <w:r w:rsidRPr="00E263E6">
        <w:rPr>
          <w:sz w:val="28"/>
          <w:szCs w:val="28"/>
        </w:rPr>
        <w:t xml:space="preserve">Ребята отправились  с  лесником  в  лес  убирать  хворост. Он  остался  от  зимней  рубки  леса. </w:t>
      </w:r>
    </w:p>
    <w:p w:rsidR="00E263E6" w:rsidRPr="00E263E6" w:rsidRDefault="00E263E6" w:rsidP="00A135B4">
      <w:pPr>
        <w:spacing w:line="360" w:lineRule="auto"/>
        <w:ind w:firstLine="708"/>
        <w:jc w:val="both"/>
        <w:rPr>
          <w:sz w:val="28"/>
          <w:szCs w:val="28"/>
        </w:rPr>
      </w:pPr>
      <w:r w:rsidRPr="00E263E6">
        <w:rPr>
          <w:sz w:val="28"/>
          <w:szCs w:val="28"/>
        </w:rPr>
        <w:t xml:space="preserve">Хорошо   в  эту  пору  в  лесу! Весенний  лес  кажется  прозрачным. Он  умылся  вешней  водой. Ветки  осины  украсились  зелеными  сережками. Молодые  березки  весело  шумят. Скоро  они  распустят  свои  зеленые  шелковые  косы. </w:t>
      </w:r>
    </w:p>
    <w:p w:rsidR="00E263E6" w:rsidRPr="00A135B4" w:rsidRDefault="00E263E6" w:rsidP="00E263E6">
      <w:pPr>
        <w:spacing w:line="360" w:lineRule="auto"/>
        <w:jc w:val="center"/>
        <w:rPr>
          <w:sz w:val="28"/>
          <w:szCs w:val="28"/>
          <w:u w:val="single"/>
        </w:rPr>
      </w:pPr>
      <w:r w:rsidRPr="00A135B4">
        <w:rPr>
          <w:sz w:val="28"/>
          <w:szCs w:val="28"/>
          <w:u w:val="single"/>
        </w:rPr>
        <w:t>В  библиотеке.</w:t>
      </w:r>
    </w:p>
    <w:p w:rsidR="00E263E6" w:rsidRPr="00E263E6" w:rsidRDefault="00E263E6" w:rsidP="00E263E6">
      <w:pPr>
        <w:spacing w:line="360" w:lineRule="auto"/>
        <w:ind w:firstLine="708"/>
        <w:jc w:val="both"/>
        <w:rPr>
          <w:sz w:val="28"/>
          <w:szCs w:val="28"/>
        </w:rPr>
      </w:pPr>
      <w:r w:rsidRPr="00E263E6">
        <w:rPr>
          <w:sz w:val="28"/>
          <w:szCs w:val="28"/>
        </w:rPr>
        <w:t>Костя  сидел  над  тетрадью.  В  руке  он  держал  карандаш.   В  школе  шумела  большая  перемена. Ребята  бегали  по  коридору, боролись, пели, смеялись. Костя  сидел  в  библиотеке,  он  готовил    доклад  для  кружка  юннатов. Костя  морщил  брови, ерошил  свои  короткие  волосы, начинал  писать  и  зачеркивал. Он  в  раздумье  подошел  к  окну. Морозные  узоры  застилали  стекла. Высокая  вершина  горы, седая  от  снега, глядела  в  окно.</w:t>
      </w:r>
    </w:p>
    <w:p w:rsidR="00E263E6" w:rsidRPr="00E263E6" w:rsidRDefault="00E263E6" w:rsidP="00E263E6">
      <w:pPr>
        <w:spacing w:line="360" w:lineRule="auto"/>
        <w:jc w:val="both"/>
        <w:rPr>
          <w:sz w:val="28"/>
          <w:szCs w:val="28"/>
        </w:rPr>
      </w:pPr>
    </w:p>
    <w:p w:rsidR="00E263E6" w:rsidRPr="00A135B4" w:rsidRDefault="00E263E6" w:rsidP="00E263E6">
      <w:pPr>
        <w:spacing w:line="360" w:lineRule="auto"/>
        <w:jc w:val="center"/>
        <w:rPr>
          <w:sz w:val="28"/>
          <w:szCs w:val="28"/>
          <w:u w:val="single"/>
        </w:rPr>
      </w:pPr>
      <w:r w:rsidRPr="00A135B4">
        <w:rPr>
          <w:sz w:val="28"/>
          <w:szCs w:val="28"/>
          <w:u w:val="single"/>
        </w:rPr>
        <w:t>Кто  как  зиму  встретил.</w:t>
      </w:r>
    </w:p>
    <w:p w:rsidR="00E263E6" w:rsidRPr="00E263E6" w:rsidRDefault="00E263E6" w:rsidP="00E263E6">
      <w:pPr>
        <w:spacing w:line="360" w:lineRule="auto"/>
        <w:ind w:firstLine="708"/>
        <w:jc w:val="both"/>
        <w:rPr>
          <w:sz w:val="28"/>
          <w:szCs w:val="28"/>
        </w:rPr>
      </w:pPr>
      <w:r w:rsidRPr="00E263E6">
        <w:rPr>
          <w:sz w:val="28"/>
          <w:szCs w:val="28"/>
        </w:rPr>
        <w:t>Летучие  мыши  забрались  в  дупла  деревьев  и  на  чердаки  домов.  Еж  прикрылся  сухими  листьями. Лягушки  зарылись  в  мох. Медведь   отъелся  за  лето  и  осень  и  спит  в  берлоге.   Белка  сменила  на  зиму  шубку, починила  гнездо. Лиса  в  норе  из  листьев  теплую  постель  сделала  себе. Только  бездомный  волк  бродит  злой  и  голодный.</w:t>
      </w:r>
    </w:p>
    <w:p w:rsidR="00E263E6" w:rsidRPr="00E263E6" w:rsidRDefault="00E263E6" w:rsidP="00E263E6">
      <w:pPr>
        <w:spacing w:line="360" w:lineRule="auto"/>
        <w:rPr>
          <w:sz w:val="28"/>
          <w:szCs w:val="28"/>
        </w:rPr>
      </w:pPr>
    </w:p>
    <w:p w:rsidR="00E263E6" w:rsidRPr="00E263E6" w:rsidRDefault="00E263E6" w:rsidP="00E263E6">
      <w:pPr>
        <w:numPr>
          <w:ilvl w:val="0"/>
          <w:numId w:val="44"/>
        </w:numPr>
        <w:spacing w:line="360" w:lineRule="auto"/>
        <w:rPr>
          <w:sz w:val="28"/>
          <w:szCs w:val="28"/>
        </w:rPr>
      </w:pPr>
      <w:r w:rsidRPr="00E263E6">
        <w:rPr>
          <w:sz w:val="28"/>
          <w:szCs w:val="28"/>
        </w:rPr>
        <w:t>Артикуляционная зарядка</w:t>
      </w:r>
    </w:p>
    <w:p w:rsidR="00E263E6" w:rsidRPr="00E263E6" w:rsidRDefault="00E263E6" w:rsidP="00E263E6">
      <w:pPr>
        <w:spacing w:line="360" w:lineRule="auto"/>
        <w:jc w:val="center"/>
        <w:rPr>
          <w:sz w:val="28"/>
          <w:szCs w:val="28"/>
          <w:u w:val="single"/>
        </w:rPr>
      </w:pPr>
      <w:r w:rsidRPr="00E263E6">
        <w:rPr>
          <w:sz w:val="28"/>
          <w:szCs w:val="28"/>
          <w:u w:val="single"/>
        </w:rPr>
        <w:t>Лягушка.</w:t>
      </w:r>
    </w:p>
    <w:p w:rsidR="00E263E6" w:rsidRPr="00E263E6" w:rsidRDefault="00E263E6" w:rsidP="00A135B4">
      <w:pPr>
        <w:spacing w:line="360" w:lineRule="auto"/>
        <w:jc w:val="both"/>
        <w:rPr>
          <w:sz w:val="28"/>
          <w:szCs w:val="28"/>
        </w:rPr>
      </w:pPr>
      <w:r w:rsidRPr="00E263E6">
        <w:rPr>
          <w:sz w:val="28"/>
          <w:szCs w:val="28"/>
        </w:rPr>
        <w:t xml:space="preserve"> </w:t>
      </w:r>
      <w:r w:rsidRPr="00E263E6">
        <w:rPr>
          <w:sz w:val="28"/>
          <w:szCs w:val="28"/>
        </w:rPr>
        <w:tab/>
        <w:t>Удерживание губ в улыбке, как бы беззвучно произнося звук и. Передние верхние и нижние зубы обнажены.</w:t>
      </w:r>
    </w:p>
    <w:p w:rsidR="00E263E6" w:rsidRPr="00E263E6" w:rsidRDefault="00E263E6" w:rsidP="00A135B4">
      <w:pPr>
        <w:spacing w:line="360" w:lineRule="auto"/>
        <w:jc w:val="both"/>
        <w:rPr>
          <w:sz w:val="28"/>
          <w:szCs w:val="28"/>
        </w:rPr>
      </w:pPr>
      <w:r w:rsidRPr="00E263E6">
        <w:rPr>
          <w:sz w:val="28"/>
          <w:szCs w:val="28"/>
        </w:rPr>
        <w:t>Тянуть губы прямо к ушкам очень нравится лягушкам.</w:t>
      </w:r>
    </w:p>
    <w:p w:rsidR="00E263E6" w:rsidRPr="00E263E6" w:rsidRDefault="00E263E6" w:rsidP="00A135B4">
      <w:pPr>
        <w:spacing w:line="360" w:lineRule="auto"/>
        <w:jc w:val="both"/>
        <w:rPr>
          <w:sz w:val="28"/>
          <w:szCs w:val="28"/>
        </w:rPr>
      </w:pPr>
      <w:r w:rsidRPr="00E263E6">
        <w:rPr>
          <w:sz w:val="28"/>
          <w:szCs w:val="28"/>
        </w:rPr>
        <w:t>Улыбаются, смеются, а глаза у них, как блюдца.</w:t>
      </w:r>
    </w:p>
    <w:p w:rsidR="00E263E6" w:rsidRPr="00E263E6" w:rsidRDefault="00E263E6" w:rsidP="00A135B4">
      <w:pPr>
        <w:spacing w:line="360" w:lineRule="auto"/>
        <w:jc w:val="both"/>
        <w:rPr>
          <w:sz w:val="28"/>
          <w:szCs w:val="28"/>
        </w:rPr>
      </w:pPr>
      <w:r w:rsidRPr="00E263E6">
        <w:rPr>
          <w:sz w:val="28"/>
          <w:szCs w:val="28"/>
        </w:rPr>
        <w:t>Как весёлые лягушки тянем губки прямо к ушкам.</w:t>
      </w:r>
    </w:p>
    <w:p w:rsidR="00E263E6" w:rsidRPr="00E263E6" w:rsidRDefault="00E263E6" w:rsidP="00E263E6">
      <w:pPr>
        <w:spacing w:line="360" w:lineRule="auto"/>
        <w:rPr>
          <w:sz w:val="28"/>
          <w:szCs w:val="28"/>
        </w:rPr>
      </w:pPr>
      <w:r w:rsidRPr="00E263E6">
        <w:rPr>
          <w:sz w:val="28"/>
          <w:szCs w:val="28"/>
        </w:rPr>
        <w:t>Потянули - перестали. И нисколько не устали!</w:t>
      </w:r>
    </w:p>
    <w:p w:rsidR="00E263E6" w:rsidRPr="00E263E6" w:rsidRDefault="00E263E6" w:rsidP="00E263E6">
      <w:pPr>
        <w:spacing w:line="360" w:lineRule="auto"/>
        <w:rPr>
          <w:sz w:val="28"/>
          <w:szCs w:val="28"/>
        </w:rPr>
      </w:pPr>
    </w:p>
    <w:p w:rsidR="00E263E6" w:rsidRPr="00E263E6" w:rsidRDefault="00E263E6" w:rsidP="00E263E6">
      <w:pPr>
        <w:spacing w:line="360" w:lineRule="auto"/>
        <w:jc w:val="center"/>
        <w:rPr>
          <w:sz w:val="28"/>
          <w:szCs w:val="28"/>
        </w:rPr>
      </w:pPr>
      <w:r w:rsidRPr="00E263E6">
        <w:rPr>
          <w:sz w:val="28"/>
          <w:szCs w:val="28"/>
          <w:u w:val="single"/>
        </w:rPr>
        <w:t>Слон</w:t>
      </w:r>
      <w:r w:rsidRPr="00E263E6">
        <w:rPr>
          <w:sz w:val="28"/>
          <w:szCs w:val="28"/>
        </w:rPr>
        <w:t>.</w:t>
      </w:r>
    </w:p>
    <w:p w:rsidR="00E263E6" w:rsidRPr="00E263E6" w:rsidRDefault="00E263E6" w:rsidP="00A135B4">
      <w:pPr>
        <w:spacing w:line="360" w:lineRule="auto"/>
        <w:ind w:firstLine="708"/>
        <w:jc w:val="both"/>
        <w:rPr>
          <w:sz w:val="28"/>
          <w:szCs w:val="28"/>
        </w:rPr>
      </w:pPr>
      <w:r w:rsidRPr="00E263E6">
        <w:rPr>
          <w:sz w:val="28"/>
          <w:szCs w:val="28"/>
        </w:rPr>
        <w:t>Вытягивание губ вперёд трубочкой, как бы беззвучно произнося звук у.</w:t>
      </w:r>
    </w:p>
    <w:p w:rsidR="00E263E6" w:rsidRPr="00E263E6" w:rsidRDefault="00E263E6" w:rsidP="00A135B4">
      <w:pPr>
        <w:spacing w:line="360" w:lineRule="auto"/>
        <w:jc w:val="both"/>
        <w:rPr>
          <w:sz w:val="28"/>
          <w:szCs w:val="28"/>
        </w:rPr>
      </w:pPr>
      <w:r w:rsidRPr="00E263E6">
        <w:rPr>
          <w:sz w:val="28"/>
          <w:szCs w:val="28"/>
        </w:rPr>
        <w:t>Подражаю я слону -</w:t>
      </w:r>
    </w:p>
    <w:p w:rsidR="00E263E6" w:rsidRPr="00E263E6" w:rsidRDefault="00E263E6" w:rsidP="00A135B4">
      <w:pPr>
        <w:spacing w:line="360" w:lineRule="auto"/>
        <w:jc w:val="both"/>
        <w:rPr>
          <w:sz w:val="28"/>
          <w:szCs w:val="28"/>
        </w:rPr>
      </w:pPr>
      <w:r w:rsidRPr="00E263E6">
        <w:rPr>
          <w:sz w:val="28"/>
          <w:szCs w:val="28"/>
        </w:rPr>
        <w:t>Губы хоботом тяну.</w:t>
      </w:r>
    </w:p>
    <w:p w:rsidR="00E263E6" w:rsidRPr="00E263E6" w:rsidRDefault="00E263E6" w:rsidP="00A135B4">
      <w:pPr>
        <w:spacing w:line="360" w:lineRule="auto"/>
        <w:jc w:val="both"/>
        <w:rPr>
          <w:sz w:val="28"/>
          <w:szCs w:val="28"/>
        </w:rPr>
      </w:pPr>
      <w:r w:rsidRPr="00E263E6">
        <w:rPr>
          <w:sz w:val="28"/>
          <w:szCs w:val="28"/>
        </w:rPr>
        <w:t>А теперь их отпускаю</w:t>
      </w:r>
    </w:p>
    <w:p w:rsidR="00E263E6" w:rsidRPr="00E263E6" w:rsidRDefault="00E263E6" w:rsidP="00A135B4">
      <w:pPr>
        <w:spacing w:line="360" w:lineRule="auto"/>
        <w:jc w:val="both"/>
        <w:rPr>
          <w:sz w:val="28"/>
          <w:szCs w:val="28"/>
        </w:rPr>
      </w:pPr>
      <w:r w:rsidRPr="00E263E6">
        <w:rPr>
          <w:sz w:val="28"/>
          <w:szCs w:val="28"/>
        </w:rPr>
        <w:t>И на место возвращаю.</w:t>
      </w:r>
    </w:p>
    <w:p w:rsidR="00E263E6" w:rsidRPr="00E263E6" w:rsidRDefault="00E263E6" w:rsidP="00E263E6">
      <w:pPr>
        <w:spacing w:line="360" w:lineRule="auto"/>
        <w:jc w:val="center"/>
        <w:rPr>
          <w:sz w:val="28"/>
          <w:szCs w:val="28"/>
        </w:rPr>
      </w:pPr>
      <w:r w:rsidRPr="00E263E6">
        <w:rPr>
          <w:sz w:val="28"/>
          <w:szCs w:val="28"/>
          <w:u w:val="single"/>
        </w:rPr>
        <w:t>Лягушка-слон</w:t>
      </w:r>
      <w:r w:rsidRPr="00E263E6">
        <w:rPr>
          <w:sz w:val="28"/>
          <w:szCs w:val="28"/>
        </w:rPr>
        <w:t>.</w:t>
      </w:r>
    </w:p>
    <w:p w:rsidR="00E263E6" w:rsidRPr="00E263E6" w:rsidRDefault="00E263E6" w:rsidP="00A135B4">
      <w:pPr>
        <w:spacing w:line="360" w:lineRule="auto"/>
        <w:ind w:firstLine="708"/>
        <w:jc w:val="both"/>
        <w:rPr>
          <w:sz w:val="28"/>
          <w:szCs w:val="28"/>
        </w:rPr>
      </w:pPr>
      <w:r w:rsidRPr="00E263E6">
        <w:rPr>
          <w:sz w:val="28"/>
          <w:szCs w:val="28"/>
        </w:rPr>
        <w:t xml:space="preserve">Чередование положений губ: в улыбке - трубочкой. Упражнение выполняется ритмично, под счёт. </w:t>
      </w:r>
    </w:p>
    <w:p w:rsidR="00E263E6" w:rsidRPr="00E263E6" w:rsidRDefault="00E263E6" w:rsidP="00A135B4">
      <w:pPr>
        <w:spacing w:line="360" w:lineRule="auto"/>
        <w:jc w:val="both"/>
        <w:rPr>
          <w:sz w:val="28"/>
          <w:szCs w:val="28"/>
        </w:rPr>
      </w:pPr>
      <w:r w:rsidRPr="00E263E6">
        <w:rPr>
          <w:sz w:val="28"/>
          <w:szCs w:val="28"/>
        </w:rPr>
        <w:t>Свои губы прямо к ушкам растяну я, как лягушка.</w:t>
      </w:r>
    </w:p>
    <w:p w:rsidR="00E263E6" w:rsidRPr="00E263E6" w:rsidRDefault="00E263E6" w:rsidP="00A135B4">
      <w:pPr>
        <w:spacing w:line="360" w:lineRule="auto"/>
        <w:jc w:val="both"/>
        <w:rPr>
          <w:sz w:val="28"/>
          <w:szCs w:val="28"/>
        </w:rPr>
      </w:pPr>
      <w:r w:rsidRPr="00E263E6">
        <w:rPr>
          <w:sz w:val="28"/>
          <w:szCs w:val="28"/>
        </w:rPr>
        <w:t>А теперь слонёнок я, хоботок есть у меня.</w:t>
      </w:r>
    </w:p>
    <w:p w:rsidR="00E263E6" w:rsidRPr="00E263E6" w:rsidRDefault="00E263E6" w:rsidP="00A135B4">
      <w:pPr>
        <w:spacing w:line="360" w:lineRule="auto"/>
        <w:jc w:val="center"/>
        <w:rPr>
          <w:sz w:val="28"/>
          <w:szCs w:val="28"/>
          <w:u w:val="single"/>
        </w:rPr>
      </w:pPr>
      <w:r w:rsidRPr="00E263E6">
        <w:rPr>
          <w:sz w:val="28"/>
          <w:szCs w:val="28"/>
          <w:u w:val="single"/>
        </w:rPr>
        <w:t>Рыбка.</w:t>
      </w:r>
    </w:p>
    <w:p w:rsidR="00E263E6" w:rsidRPr="00E263E6" w:rsidRDefault="00E263E6" w:rsidP="00A135B4">
      <w:pPr>
        <w:spacing w:line="360" w:lineRule="auto"/>
        <w:ind w:firstLine="708"/>
        <w:jc w:val="both"/>
        <w:rPr>
          <w:sz w:val="28"/>
          <w:szCs w:val="28"/>
        </w:rPr>
      </w:pPr>
      <w:r w:rsidRPr="00E263E6">
        <w:rPr>
          <w:sz w:val="28"/>
          <w:szCs w:val="28"/>
        </w:rPr>
        <w:t xml:space="preserve">Спокойное широкое открывание и закрывание рта. Упражнение выполняется ритмично, под счёт. </w:t>
      </w:r>
    </w:p>
    <w:p w:rsidR="00E263E6" w:rsidRPr="00E263E6" w:rsidRDefault="00E263E6" w:rsidP="00E263E6">
      <w:pPr>
        <w:spacing w:line="360" w:lineRule="auto"/>
        <w:jc w:val="center"/>
        <w:rPr>
          <w:sz w:val="28"/>
          <w:szCs w:val="28"/>
        </w:rPr>
      </w:pPr>
      <w:r w:rsidRPr="00E263E6">
        <w:rPr>
          <w:sz w:val="28"/>
          <w:szCs w:val="28"/>
          <w:u w:val="single"/>
        </w:rPr>
        <w:t>Качели.</w:t>
      </w:r>
    </w:p>
    <w:p w:rsidR="00E263E6" w:rsidRPr="00E263E6" w:rsidRDefault="00E263E6" w:rsidP="00A135B4">
      <w:pPr>
        <w:spacing w:line="360" w:lineRule="auto"/>
        <w:ind w:firstLine="708"/>
        <w:jc w:val="both"/>
        <w:rPr>
          <w:sz w:val="28"/>
          <w:szCs w:val="28"/>
        </w:rPr>
      </w:pPr>
      <w:r w:rsidRPr="00E263E6">
        <w:rPr>
          <w:sz w:val="28"/>
          <w:szCs w:val="28"/>
        </w:rPr>
        <w:t>Рот широко открыт, губы в улыбке. Ритмично меняем положение языка:</w:t>
      </w:r>
    </w:p>
    <w:p w:rsidR="00E263E6" w:rsidRPr="00E263E6" w:rsidRDefault="00E263E6" w:rsidP="00A135B4">
      <w:pPr>
        <w:spacing w:line="360" w:lineRule="auto"/>
        <w:jc w:val="both"/>
        <w:rPr>
          <w:sz w:val="28"/>
          <w:szCs w:val="28"/>
        </w:rPr>
      </w:pPr>
      <w:r w:rsidRPr="00E263E6">
        <w:rPr>
          <w:sz w:val="28"/>
          <w:szCs w:val="28"/>
        </w:rPr>
        <w:t xml:space="preserve"> 1) кончик языка за верхними резцами; </w:t>
      </w:r>
    </w:p>
    <w:p w:rsidR="00E263E6" w:rsidRPr="00E263E6" w:rsidRDefault="00E263E6" w:rsidP="00A135B4">
      <w:pPr>
        <w:spacing w:line="360" w:lineRule="auto"/>
        <w:jc w:val="both"/>
        <w:rPr>
          <w:sz w:val="28"/>
          <w:szCs w:val="28"/>
        </w:rPr>
      </w:pPr>
      <w:r w:rsidRPr="00E263E6">
        <w:rPr>
          <w:sz w:val="28"/>
          <w:szCs w:val="28"/>
        </w:rPr>
        <w:t xml:space="preserve">2) кончик языка за нижними резцами. Двигается только язык, а не подбородок! </w:t>
      </w:r>
    </w:p>
    <w:p w:rsidR="00E263E6" w:rsidRPr="00E263E6" w:rsidRDefault="00E263E6" w:rsidP="00A135B4">
      <w:pPr>
        <w:spacing w:line="360" w:lineRule="auto"/>
        <w:jc w:val="both"/>
        <w:rPr>
          <w:sz w:val="28"/>
          <w:szCs w:val="28"/>
        </w:rPr>
      </w:pPr>
      <w:r w:rsidRPr="00E263E6">
        <w:rPr>
          <w:sz w:val="28"/>
          <w:szCs w:val="28"/>
        </w:rPr>
        <w:t>На качелях я качаюсь вверх, вниз, вверх, вниз.</w:t>
      </w:r>
    </w:p>
    <w:p w:rsidR="00E263E6" w:rsidRPr="00E263E6" w:rsidRDefault="00E263E6" w:rsidP="00A135B4">
      <w:pPr>
        <w:spacing w:line="360" w:lineRule="auto"/>
        <w:jc w:val="both"/>
        <w:rPr>
          <w:sz w:val="28"/>
          <w:szCs w:val="28"/>
        </w:rPr>
      </w:pPr>
      <w:r w:rsidRPr="00E263E6">
        <w:rPr>
          <w:sz w:val="28"/>
          <w:szCs w:val="28"/>
        </w:rPr>
        <w:t>И всё выше поднимаюсь вверх, вниз, вверх, вниз.</w:t>
      </w:r>
    </w:p>
    <w:p w:rsidR="00E263E6" w:rsidRPr="00E263E6" w:rsidRDefault="00E263E6" w:rsidP="00E263E6">
      <w:pPr>
        <w:spacing w:line="360" w:lineRule="auto"/>
        <w:rPr>
          <w:sz w:val="28"/>
          <w:szCs w:val="28"/>
        </w:rPr>
      </w:pPr>
    </w:p>
    <w:p w:rsidR="00E263E6" w:rsidRPr="00E263E6" w:rsidRDefault="00E263E6" w:rsidP="00E263E6">
      <w:pPr>
        <w:spacing w:line="360" w:lineRule="auto"/>
        <w:jc w:val="center"/>
        <w:rPr>
          <w:sz w:val="28"/>
          <w:szCs w:val="28"/>
        </w:rPr>
      </w:pPr>
      <w:r w:rsidRPr="00E263E6">
        <w:rPr>
          <w:sz w:val="28"/>
          <w:szCs w:val="28"/>
          <w:u w:val="single"/>
        </w:rPr>
        <w:t>Часики.</w:t>
      </w:r>
    </w:p>
    <w:p w:rsidR="00E263E6" w:rsidRPr="00E263E6" w:rsidRDefault="00E263E6" w:rsidP="00A135B4">
      <w:pPr>
        <w:spacing w:line="360" w:lineRule="auto"/>
        <w:ind w:firstLine="708"/>
        <w:jc w:val="both"/>
        <w:rPr>
          <w:sz w:val="28"/>
          <w:szCs w:val="28"/>
        </w:rPr>
      </w:pPr>
      <w:r w:rsidRPr="00E263E6">
        <w:rPr>
          <w:sz w:val="28"/>
          <w:szCs w:val="28"/>
        </w:rPr>
        <w:t xml:space="preserve">Рот приоткрыт, губы растянуты в улыбке. Кончик языка поочерёдно касается то левого, то правого угла рта. Упражнение выполняется ритмично, под счёт. Подбородок не двигается! </w:t>
      </w:r>
    </w:p>
    <w:p w:rsidR="00E263E6" w:rsidRPr="00E263E6" w:rsidRDefault="00E263E6" w:rsidP="00A135B4">
      <w:pPr>
        <w:spacing w:line="360" w:lineRule="auto"/>
        <w:jc w:val="both"/>
        <w:rPr>
          <w:sz w:val="28"/>
          <w:szCs w:val="28"/>
        </w:rPr>
      </w:pPr>
      <w:r w:rsidRPr="00E263E6">
        <w:rPr>
          <w:sz w:val="28"/>
          <w:szCs w:val="28"/>
        </w:rPr>
        <w:t>Тик-так, тик-так, ходят часики вот так.</w:t>
      </w:r>
    </w:p>
    <w:p w:rsidR="00E263E6" w:rsidRPr="00E263E6" w:rsidRDefault="00E263E6" w:rsidP="00E263E6">
      <w:pPr>
        <w:spacing w:line="360" w:lineRule="auto"/>
        <w:jc w:val="center"/>
        <w:rPr>
          <w:sz w:val="28"/>
          <w:szCs w:val="28"/>
          <w:u w:val="single"/>
        </w:rPr>
      </w:pPr>
      <w:r w:rsidRPr="00E263E6">
        <w:rPr>
          <w:sz w:val="28"/>
          <w:szCs w:val="28"/>
          <w:u w:val="single"/>
        </w:rPr>
        <w:t>Лопаточка.</w:t>
      </w:r>
    </w:p>
    <w:p w:rsidR="00E263E6" w:rsidRPr="00E263E6" w:rsidRDefault="00E263E6" w:rsidP="00A135B4">
      <w:pPr>
        <w:spacing w:line="360" w:lineRule="auto"/>
        <w:ind w:firstLine="708"/>
        <w:jc w:val="both"/>
        <w:rPr>
          <w:sz w:val="28"/>
          <w:szCs w:val="28"/>
        </w:rPr>
      </w:pPr>
      <w:r w:rsidRPr="00E263E6">
        <w:rPr>
          <w:sz w:val="28"/>
          <w:szCs w:val="28"/>
        </w:rPr>
        <w:t xml:space="preserve">Рот приоткрыт, губы растянуты в улыбке. Широкий, расслабленный язык лежит на нижней губе. Такое положение удерживается 5-10 сек. Если язычок не хочет расслабиться, можно похлопать его верхней губой, произнося при этом: пя-пя-пя. </w:t>
      </w:r>
    </w:p>
    <w:p w:rsidR="00E263E6" w:rsidRPr="00E263E6" w:rsidRDefault="00E263E6" w:rsidP="00A135B4">
      <w:pPr>
        <w:spacing w:line="360" w:lineRule="auto"/>
        <w:jc w:val="both"/>
        <w:rPr>
          <w:sz w:val="28"/>
          <w:szCs w:val="28"/>
        </w:rPr>
      </w:pPr>
      <w:r w:rsidRPr="00E263E6">
        <w:rPr>
          <w:sz w:val="28"/>
          <w:szCs w:val="28"/>
        </w:rPr>
        <w:t>Язычок широкий, гладкий, получается лопатка.</w:t>
      </w:r>
    </w:p>
    <w:p w:rsidR="00E263E6" w:rsidRPr="00E263E6" w:rsidRDefault="00E263E6" w:rsidP="00A135B4">
      <w:pPr>
        <w:spacing w:line="360" w:lineRule="auto"/>
        <w:jc w:val="both"/>
        <w:rPr>
          <w:sz w:val="28"/>
          <w:szCs w:val="28"/>
        </w:rPr>
      </w:pPr>
      <w:r w:rsidRPr="00E263E6">
        <w:rPr>
          <w:sz w:val="28"/>
          <w:szCs w:val="28"/>
        </w:rPr>
        <w:t>И при этом я считаю: раз, два, три, четыре, пять...</w:t>
      </w:r>
    </w:p>
    <w:p w:rsidR="00E263E6" w:rsidRPr="00E263E6" w:rsidRDefault="00E263E6" w:rsidP="00E263E6">
      <w:pPr>
        <w:spacing w:line="360" w:lineRule="auto"/>
        <w:rPr>
          <w:sz w:val="28"/>
          <w:szCs w:val="28"/>
        </w:rPr>
      </w:pPr>
    </w:p>
    <w:p w:rsidR="00E263E6" w:rsidRPr="00E263E6" w:rsidRDefault="00E263E6" w:rsidP="00E263E6">
      <w:pPr>
        <w:spacing w:line="360" w:lineRule="auto"/>
        <w:jc w:val="center"/>
        <w:rPr>
          <w:sz w:val="28"/>
          <w:szCs w:val="28"/>
          <w:u w:val="single"/>
        </w:rPr>
      </w:pPr>
      <w:r w:rsidRPr="00E263E6">
        <w:rPr>
          <w:sz w:val="28"/>
          <w:szCs w:val="28"/>
          <w:u w:val="single"/>
        </w:rPr>
        <w:t>Иголочка.</w:t>
      </w:r>
    </w:p>
    <w:p w:rsidR="00E263E6" w:rsidRPr="00E263E6" w:rsidRDefault="00E263E6" w:rsidP="00A135B4">
      <w:pPr>
        <w:spacing w:line="360" w:lineRule="auto"/>
        <w:ind w:firstLine="708"/>
        <w:jc w:val="both"/>
        <w:rPr>
          <w:sz w:val="28"/>
          <w:szCs w:val="28"/>
        </w:rPr>
      </w:pPr>
      <w:r w:rsidRPr="00E263E6">
        <w:rPr>
          <w:sz w:val="28"/>
          <w:szCs w:val="28"/>
        </w:rPr>
        <w:t xml:space="preserve">Рот приоткрыт, губы растянуты в улыбке. Высунуть изо рта узкий, напряжённый язык. Удерживать 5-10 сек. </w:t>
      </w:r>
    </w:p>
    <w:p w:rsidR="00E263E6" w:rsidRPr="00E263E6" w:rsidRDefault="00E263E6" w:rsidP="00A135B4">
      <w:pPr>
        <w:spacing w:line="360" w:lineRule="auto"/>
        <w:jc w:val="both"/>
        <w:rPr>
          <w:sz w:val="28"/>
          <w:szCs w:val="28"/>
        </w:rPr>
      </w:pPr>
      <w:r w:rsidRPr="00E263E6">
        <w:rPr>
          <w:sz w:val="28"/>
          <w:szCs w:val="28"/>
        </w:rPr>
        <w:t>Язычок вперёд тяну, подойдёшь и уколю.</w:t>
      </w:r>
    </w:p>
    <w:p w:rsidR="00E263E6" w:rsidRPr="00E263E6" w:rsidRDefault="00E263E6" w:rsidP="00A135B4">
      <w:pPr>
        <w:spacing w:line="360" w:lineRule="auto"/>
        <w:jc w:val="both"/>
        <w:rPr>
          <w:sz w:val="28"/>
          <w:szCs w:val="28"/>
        </w:rPr>
      </w:pPr>
      <w:r w:rsidRPr="00E263E6">
        <w:rPr>
          <w:sz w:val="28"/>
          <w:szCs w:val="28"/>
        </w:rPr>
        <w:t>И опять буду считать: раз, два, три, четыре, пять...</w:t>
      </w:r>
    </w:p>
    <w:p w:rsidR="00E263E6" w:rsidRPr="00E263E6" w:rsidRDefault="00E263E6" w:rsidP="00A135B4">
      <w:pPr>
        <w:spacing w:line="360" w:lineRule="auto"/>
        <w:jc w:val="both"/>
        <w:rPr>
          <w:sz w:val="28"/>
          <w:szCs w:val="28"/>
        </w:rPr>
      </w:pPr>
      <w:r w:rsidRPr="00E263E6">
        <w:rPr>
          <w:sz w:val="28"/>
          <w:szCs w:val="28"/>
        </w:rPr>
        <w:t xml:space="preserve">Лопаточка-иголочка. Чередование положений языка: широкий-узкий. Упражнение выполняется ритмично, под счёт. </w:t>
      </w:r>
    </w:p>
    <w:p w:rsidR="00E263E6" w:rsidRPr="00E263E6" w:rsidRDefault="00E263E6" w:rsidP="00A135B4">
      <w:pPr>
        <w:spacing w:line="360" w:lineRule="auto"/>
        <w:jc w:val="both"/>
        <w:rPr>
          <w:sz w:val="28"/>
          <w:szCs w:val="28"/>
        </w:rPr>
      </w:pPr>
      <w:r w:rsidRPr="00E263E6">
        <w:rPr>
          <w:sz w:val="28"/>
          <w:szCs w:val="28"/>
        </w:rPr>
        <w:t>Язык лопаточкой лежит и нисколько не дрожит.</w:t>
      </w:r>
    </w:p>
    <w:p w:rsidR="00E263E6" w:rsidRPr="00E263E6" w:rsidRDefault="00E263E6" w:rsidP="00A135B4">
      <w:pPr>
        <w:spacing w:line="360" w:lineRule="auto"/>
        <w:jc w:val="both"/>
        <w:rPr>
          <w:sz w:val="28"/>
          <w:szCs w:val="28"/>
        </w:rPr>
      </w:pPr>
      <w:r w:rsidRPr="00E263E6">
        <w:rPr>
          <w:sz w:val="28"/>
          <w:szCs w:val="28"/>
        </w:rPr>
        <w:t>Язык иголочкой потом и потянем остриём.</w:t>
      </w:r>
    </w:p>
    <w:p w:rsidR="00E263E6" w:rsidRPr="00E263E6" w:rsidRDefault="00E263E6" w:rsidP="00E263E6">
      <w:pPr>
        <w:spacing w:line="360" w:lineRule="auto"/>
        <w:jc w:val="center"/>
        <w:rPr>
          <w:sz w:val="28"/>
          <w:szCs w:val="28"/>
          <w:u w:val="single"/>
        </w:rPr>
      </w:pPr>
    </w:p>
    <w:p w:rsidR="00E263E6" w:rsidRPr="00E263E6" w:rsidRDefault="00E263E6" w:rsidP="00E263E6">
      <w:pPr>
        <w:spacing w:line="360" w:lineRule="auto"/>
        <w:jc w:val="center"/>
        <w:rPr>
          <w:sz w:val="28"/>
          <w:szCs w:val="28"/>
          <w:u w:val="single"/>
        </w:rPr>
      </w:pPr>
      <w:r w:rsidRPr="00E263E6">
        <w:rPr>
          <w:sz w:val="28"/>
          <w:szCs w:val="28"/>
          <w:u w:val="single"/>
        </w:rPr>
        <w:t>Горка.</w:t>
      </w:r>
    </w:p>
    <w:p w:rsidR="00E263E6" w:rsidRPr="00E263E6" w:rsidRDefault="00E263E6" w:rsidP="00A135B4">
      <w:pPr>
        <w:spacing w:line="360" w:lineRule="auto"/>
        <w:jc w:val="both"/>
        <w:rPr>
          <w:sz w:val="28"/>
          <w:szCs w:val="28"/>
        </w:rPr>
      </w:pPr>
      <w:r w:rsidRPr="00E263E6">
        <w:rPr>
          <w:sz w:val="28"/>
          <w:szCs w:val="28"/>
        </w:rPr>
        <w:t xml:space="preserve"> </w:t>
      </w:r>
      <w:r w:rsidRPr="00E263E6">
        <w:rPr>
          <w:sz w:val="28"/>
          <w:szCs w:val="28"/>
        </w:rPr>
        <w:tab/>
        <w:t>Рот широко открыт, губы слегка в улыбке. Кончик языка упирается в нижние зубы, спинка языка выгнута дугой. Удерживать 5-10 сек. Затем верхние передние зубы с лёгким нажимом проводят по спинке языка от середины к кончику.</w:t>
      </w:r>
    </w:p>
    <w:p w:rsidR="00E263E6" w:rsidRPr="00E263E6" w:rsidRDefault="00E263E6" w:rsidP="00A135B4">
      <w:pPr>
        <w:spacing w:line="360" w:lineRule="auto"/>
        <w:jc w:val="both"/>
        <w:rPr>
          <w:sz w:val="28"/>
          <w:szCs w:val="28"/>
        </w:rPr>
      </w:pPr>
      <w:r w:rsidRPr="00E263E6">
        <w:rPr>
          <w:sz w:val="28"/>
          <w:szCs w:val="28"/>
        </w:rPr>
        <w:t>Спинка язычка сейчас станет горочкой у нас.</w:t>
      </w:r>
    </w:p>
    <w:p w:rsidR="00E263E6" w:rsidRPr="00E263E6" w:rsidRDefault="00E263E6" w:rsidP="00A135B4">
      <w:pPr>
        <w:spacing w:line="360" w:lineRule="auto"/>
        <w:jc w:val="both"/>
        <w:rPr>
          <w:sz w:val="28"/>
          <w:szCs w:val="28"/>
        </w:rPr>
      </w:pPr>
      <w:r w:rsidRPr="00E263E6">
        <w:rPr>
          <w:sz w:val="28"/>
          <w:szCs w:val="28"/>
        </w:rPr>
        <w:t>Ну-ка, горка, поднимись! Мы помчимся с горки вниз.</w:t>
      </w:r>
    </w:p>
    <w:p w:rsidR="00E263E6" w:rsidRPr="00E263E6" w:rsidRDefault="00E263E6" w:rsidP="00A135B4">
      <w:pPr>
        <w:spacing w:line="360" w:lineRule="auto"/>
        <w:jc w:val="both"/>
        <w:rPr>
          <w:sz w:val="28"/>
          <w:szCs w:val="28"/>
        </w:rPr>
      </w:pPr>
      <w:r w:rsidRPr="00E263E6">
        <w:rPr>
          <w:sz w:val="28"/>
          <w:szCs w:val="28"/>
        </w:rPr>
        <w:t>Скатываются зубки с горочки.</w:t>
      </w:r>
    </w:p>
    <w:p w:rsidR="00E263E6" w:rsidRDefault="00E263E6" w:rsidP="00E263E6">
      <w:pPr>
        <w:spacing w:line="360" w:lineRule="auto"/>
        <w:rPr>
          <w:sz w:val="28"/>
          <w:szCs w:val="28"/>
        </w:rPr>
      </w:pPr>
    </w:p>
    <w:p w:rsidR="00E263E6" w:rsidRDefault="00E263E6" w:rsidP="00E263E6">
      <w:pPr>
        <w:spacing w:line="360" w:lineRule="auto"/>
        <w:rPr>
          <w:sz w:val="28"/>
          <w:szCs w:val="28"/>
        </w:rPr>
      </w:pPr>
    </w:p>
    <w:p w:rsidR="00E263E6" w:rsidRPr="00E263E6" w:rsidRDefault="00E263E6" w:rsidP="00E263E6">
      <w:pPr>
        <w:spacing w:line="360" w:lineRule="auto"/>
        <w:rPr>
          <w:sz w:val="28"/>
          <w:szCs w:val="28"/>
        </w:rPr>
      </w:pPr>
    </w:p>
    <w:p w:rsidR="00E263E6" w:rsidRPr="00E263E6" w:rsidRDefault="00E263E6" w:rsidP="00E263E6">
      <w:pPr>
        <w:numPr>
          <w:ilvl w:val="0"/>
          <w:numId w:val="44"/>
        </w:numPr>
        <w:spacing w:line="360" w:lineRule="auto"/>
        <w:rPr>
          <w:i/>
          <w:sz w:val="28"/>
          <w:szCs w:val="28"/>
        </w:rPr>
      </w:pPr>
      <w:r w:rsidRPr="00E263E6">
        <w:rPr>
          <w:i/>
          <w:sz w:val="28"/>
          <w:szCs w:val="28"/>
        </w:rPr>
        <w:t>Фонетические игры</w:t>
      </w:r>
    </w:p>
    <w:p w:rsidR="00E263E6" w:rsidRPr="00E263E6" w:rsidRDefault="00E263E6" w:rsidP="00A135B4">
      <w:pPr>
        <w:numPr>
          <w:ilvl w:val="1"/>
          <w:numId w:val="39"/>
        </w:numPr>
        <w:tabs>
          <w:tab w:val="clear" w:pos="2880"/>
          <w:tab w:val="num" w:pos="720"/>
        </w:tabs>
        <w:spacing w:line="360" w:lineRule="auto"/>
        <w:ind w:left="0" w:firstLine="360"/>
        <w:jc w:val="both"/>
        <w:rPr>
          <w:sz w:val="28"/>
          <w:szCs w:val="28"/>
        </w:rPr>
      </w:pPr>
      <w:r w:rsidRPr="00E263E6">
        <w:rPr>
          <w:sz w:val="28"/>
          <w:szCs w:val="28"/>
        </w:rPr>
        <w:t>Учитель произносит вперемешку гласные и согласные звуки и прямые слоги, например: я, л, р, па, д, су, за и т. д. Услышав один звук, дети ставят на локоток одну руку; услышав прямой слог, две руки сжимают в рукопожатии.</w:t>
      </w:r>
    </w:p>
    <w:p w:rsidR="00855923" w:rsidRPr="00E263E6" w:rsidRDefault="00855923" w:rsidP="00A135B4">
      <w:pPr>
        <w:numPr>
          <w:ilvl w:val="1"/>
          <w:numId w:val="39"/>
        </w:numPr>
        <w:tabs>
          <w:tab w:val="clear" w:pos="2880"/>
          <w:tab w:val="num" w:pos="720"/>
        </w:tabs>
        <w:spacing w:line="360" w:lineRule="auto"/>
        <w:ind w:left="0" w:firstLine="360"/>
        <w:jc w:val="both"/>
        <w:rPr>
          <w:sz w:val="28"/>
          <w:szCs w:val="28"/>
        </w:rPr>
      </w:pPr>
      <w:r w:rsidRPr="00E263E6">
        <w:rPr>
          <w:sz w:val="28"/>
          <w:szCs w:val="28"/>
        </w:rPr>
        <w:t>В названии какой птицы 40 гласных? В каких словах 100 согласных?</w:t>
      </w:r>
    </w:p>
    <w:p w:rsidR="00855923" w:rsidRPr="00E263E6" w:rsidRDefault="00855923" w:rsidP="00A135B4">
      <w:pPr>
        <w:numPr>
          <w:ilvl w:val="1"/>
          <w:numId w:val="39"/>
        </w:numPr>
        <w:tabs>
          <w:tab w:val="clear" w:pos="2880"/>
          <w:tab w:val="num" w:pos="720"/>
        </w:tabs>
        <w:spacing w:line="360" w:lineRule="auto"/>
        <w:ind w:left="900" w:hanging="540"/>
        <w:jc w:val="both"/>
        <w:rPr>
          <w:sz w:val="28"/>
          <w:szCs w:val="28"/>
        </w:rPr>
      </w:pPr>
      <w:r w:rsidRPr="00E263E6">
        <w:rPr>
          <w:sz w:val="28"/>
          <w:szCs w:val="28"/>
        </w:rPr>
        <w:t>Найдите загаданный звук, запишите его характеристики:</w:t>
      </w:r>
    </w:p>
    <w:p w:rsidR="00855923" w:rsidRPr="00E263E6" w:rsidRDefault="00855923" w:rsidP="00A135B4">
      <w:pPr>
        <w:spacing w:line="360" w:lineRule="auto"/>
        <w:jc w:val="both"/>
        <w:rPr>
          <w:sz w:val="28"/>
          <w:szCs w:val="28"/>
        </w:rPr>
      </w:pPr>
      <w:r w:rsidRPr="00E263E6">
        <w:rPr>
          <w:sz w:val="28"/>
          <w:szCs w:val="28"/>
        </w:rPr>
        <w:t>Я – в озерах и в реках, но в воде меня нет</w:t>
      </w:r>
    </w:p>
    <w:p w:rsidR="00E263E6" w:rsidRPr="00E263E6" w:rsidRDefault="00E263E6" w:rsidP="00A135B4">
      <w:pPr>
        <w:numPr>
          <w:ilvl w:val="1"/>
          <w:numId w:val="39"/>
        </w:numPr>
        <w:tabs>
          <w:tab w:val="clear" w:pos="2880"/>
          <w:tab w:val="num" w:pos="180"/>
        </w:tabs>
        <w:spacing w:line="360" w:lineRule="auto"/>
        <w:ind w:left="0" w:firstLine="360"/>
        <w:jc w:val="both"/>
        <w:rPr>
          <w:sz w:val="28"/>
          <w:szCs w:val="28"/>
        </w:rPr>
      </w:pPr>
      <w:r w:rsidRPr="00E263E6">
        <w:rPr>
          <w:sz w:val="28"/>
          <w:szCs w:val="28"/>
        </w:rPr>
        <w:t>Учитель называет попарно или вперемешку твердые и мягкие согласные звуки. Дети поднимают соответствующую фишку: на твердый согласным звук – черную, на мягкий согласный звук – синюю. Выигрывает тот, кто ни разу не ошибся.</w:t>
      </w:r>
    </w:p>
    <w:p w:rsidR="00E01A94" w:rsidRDefault="00E01A94" w:rsidP="00584FB9">
      <w:pPr>
        <w:spacing w:line="360" w:lineRule="auto"/>
        <w:jc w:val="both"/>
        <w:rPr>
          <w:b/>
          <w:sz w:val="28"/>
          <w:szCs w:val="28"/>
        </w:rPr>
      </w:pPr>
    </w:p>
    <w:p w:rsidR="00E01FF2" w:rsidRDefault="00E01FF2"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20752A" w:rsidRDefault="0020752A"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Default="005F6DC3" w:rsidP="00584FB9">
      <w:pPr>
        <w:spacing w:line="360" w:lineRule="auto"/>
        <w:jc w:val="both"/>
        <w:rPr>
          <w:b/>
          <w:sz w:val="28"/>
          <w:szCs w:val="28"/>
        </w:rPr>
      </w:pPr>
    </w:p>
    <w:p w:rsidR="005F6DC3" w:rsidRPr="004A7326" w:rsidRDefault="005F6DC3" w:rsidP="005F6DC3">
      <w:pPr>
        <w:spacing w:line="360" w:lineRule="auto"/>
        <w:jc w:val="center"/>
        <w:rPr>
          <w:b/>
          <w:sz w:val="28"/>
          <w:szCs w:val="28"/>
        </w:rPr>
      </w:pPr>
      <w:r w:rsidRPr="004A7326">
        <w:rPr>
          <w:b/>
          <w:sz w:val="28"/>
          <w:szCs w:val="28"/>
        </w:rPr>
        <w:t xml:space="preserve">Приложение </w:t>
      </w:r>
      <w:r>
        <w:rPr>
          <w:b/>
          <w:sz w:val="28"/>
          <w:szCs w:val="28"/>
        </w:rPr>
        <w:t>3</w:t>
      </w:r>
    </w:p>
    <w:p w:rsidR="005F6DC3" w:rsidRPr="004A7326" w:rsidRDefault="005F6DC3" w:rsidP="002A02CB">
      <w:pPr>
        <w:pStyle w:val="a8"/>
        <w:numPr>
          <w:ilvl w:val="0"/>
          <w:numId w:val="46"/>
        </w:numPr>
        <w:spacing w:line="360" w:lineRule="auto"/>
        <w:rPr>
          <w:bCs/>
          <w:iCs/>
          <w:sz w:val="28"/>
          <w:szCs w:val="28"/>
        </w:rPr>
      </w:pPr>
      <w:r w:rsidRPr="004A7326">
        <w:rPr>
          <w:sz w:val="28"/>
          <w:szCs w:val="28"/>
        </w:rPr>
        <w:t>Спишите, расставьте ударение в словах:</w:t>
      </w:r>
    </w:p>
    <w:p w:rsidR="005F6DC3" w:rsidRPr="00336AC7" w:rsidRDefault="005F6DC3" w:rsidP="005F6DC3">
      <w:pPr>
        <w:pStyle w:val="a8"/>
        <w:spacing w:line="360" w:lineRule="auto"/>
        <w:rPr>
          <w:bCs/>
          <w:iCs/>
          <w:sz w:val="28"/>
          <w:szCs w:val="28"/>
        </w:rPr>
      </w:pPr>
      <w:r w:rsidRPr="00336AC7">
        <w:rPr>
          <w:sz w:val="28"/>
          <w:szCs w:val="28"/>
        </w:rPr>
        <w:t>Агентство, обеспечение, метафора, баловать, свекла, столяр, хозяева, щавель, ржаветь, торты, красивее</w:t>
      </w:r>
      <w:r w:rsidRPr="00336AC7">
        <w:rPr>
          <w:bCs/>
          <w:iCs/>
          <w:sz w:val="28"/>
          <w:szCs w:val="28"/>
        </w:rPr>
        <w:t>, положил.</w:t>
      </w:r>
    </w:p>
    <w:p w:rsidR="005F6DC3" w:rsidRDefault="005F6DC3" w:rsidP="005F6DC3">
      <w:pPr>
        <w:pStyle w:val="a8"/>
        <w:numPr>
          <w:ilvl w:val="0"/>
          <w:numId w:val="46"/>
        </w:numPr>
        <w:spacing w:line="360" w:lineRule="auto"/>
        <w:rPr>
          <w:sz w:val="28"/>
          <w:szCs w:val="28"/>
        </w:rPr>
      </w:pPr>
      <w:r>
        <w:rPr>
          <w:sz w:val="28"/>
          <w:szCs w:val="28"/>
        </w:rPr>
        <w:t>Выпиши слова, разделяя их для переноса:</w:t>
      </w:r>
    </w:p>
    <w:p w:rsidR="005F6DC3" w:rsidRPr="004A7326" w:rsidRDefault="005F6DC3" w:rsidP="005F6DC3">
      <w:pPr>
        <w:pStyle w:val="a8"/>
        <w:spacing w:line="360" w:lineRule="auto"/>
        <w:rPr>
          <w:sz w:val="28"/>
          <w:szCs w:val="28"/>
        </w:rPr>
      </w:pPr>
      <w:r>
        <w:rPr>
          <w:sz w:val="28"/>
          <w:szCs w:val="28"/>
        </w:rPr>
        <w:t>Чайник, песня, походка, скорее, обезьяна, цветочек, крокодил, колбаса.</w:t>
      </w:r>
    </w:p>
    <w:p w:rsidR="005F6DC3" w:rsidRPr="004A7326" w:rsidRDefault="005F6DC3" w:rsidP="005F6DC3">
      <w:pPr>
        <w:pStyle w:val="a8"/>
        <w:numPr>
          <w:ilvl w:val="0"/>
          <w:numId w:val="46"/>
        </w:numPr>
        <w:spacing w:line="360" w:lineRule="auto"/>
        <w:rPr>
          <w:sz w:val="28"/>
          <w:szCs w:val="28"/>
        </w:rPr>
      </w:pPr>
      <w:r>
        <w:rPr>
          <w:sz w:val="28"/>
          <w:szCs w:val="28"/>
        </w:rPr>
        <w:t>Выпиши</w:t>
      </w:r>
      <w:r w:rsidRPr="004A7326">
        <w:rPr>
          <w:sz w:val="28"/>
          <w:szCs w:val="28"/>
        </w:rPr>
        <w:t xml:space="preserve"> </w:t>
      </w:r>
      <w:r>
        <w:rPr>
          <w:sz w:val="28"/>
          <w:szCs w:val="28"/>
        </w:rPr>
        <w:t xml:space="preserve">звонкие </w:t>
      </w:r>
      <w:r w:rsidRPr="004A7326">
        <w:rPr>
          <w:sz w:val="28"/>
          <w:szCs w:val="28"/>
        </w:rPr>
        <w:t>согласных звуки.</w:t>
      </w:r>
    </w:p>
    <w:p w:rsidR="005F6DC3" w:rsidRDefault="005F6DC3" w:rsidP="005F6DC3">
      <w:pPr>
        <w:pStyle w:val="a8"/>
        <w:numPr>
          <w:ilvl w:val="0"/>
          <w:numId w:val="46"/>
        </w:numPr>
        <w:spacing w:line="360" w:lineRule="auto"/>
        <w:rPr>
          <w:sz w:val="28"/>
          <w:szCs w:val="28"/>
        </w:rPr>
      </w:pPr>
      <w:r>
        <w:rPr>
          <w:sz w:val="28"/>
          <w:szCs w:val="28"/>
        </w:rPr>
        <w:t xml:space="preserve">Выпиши слоги с мягкими согласными: </w:t>
      </w:r>
    </w:p>
    <w:p w:rsidR="005F6DC3" w:rsidRDefault="005F6DC3" w:rsidP="005F6DC3">
      <w:pPr>
        <w:pStyle w:val="a8"/>
        <w:spacing w:line="360" w:lineRule="auto"/>
        <w:rPr>
          <w:sz w:val="28"/>
          <w:szCs w:val="28"/>
        </w:rPr>
      </w:pPr>
      <w:r>
        <w:rPr>
          <w:sz w:val="28"/>
          <w:szCs w:val="28"/>
        </w:rPr>
        <w:t>Ма, ми, си, ве, дё, го, ко, цу, ча, жи, на.</w:t>
      </w:r>
    </w:p>
    <w:p w:rsidR="005F6DC3" w:rsidRDefault="005F6DC3" w:rsidP="005F6DC3">
      <w:pPr>
        <w:pStyle w:val="a8"/>
        <w:numPr>
          <w:ilvl w:val="0"/>
          <w:numId w:val="46"/>
        </w:numPr>
        <w:spacing w:line="360" w:lineRule="auto"/>
        <w:rPr>
          <w:sz w:val="28"/>
          <w:szCs w:val="28"/>
        </w:rPr>
      </w:pPr>
      <w:r>
        <w:rPr>
          <w:sz w:val="28"/>
          <w:szCs w:val="28"/>
        </w:rPr>
        <w:t>Подчеркни гласные, обозначающие один звук одной чертой, два звука – двумя.</w:t>
      </w:r>
    </w:p>
    <w:p w:rsidR="005F6DC3" w:rsidRDefault="005F6DC3" w:rsidP="005F6DC3">
      <w:pPr>
        <w:pStyle w:val="a8"/>
        <w:spacing w:line="360" w:lineRule="auto"/>
        <w:rPr>
          <w:sz w:val="28"/>
          <w:szCs w:val="28"/>
        </w:rPr>
      </w:pPr>
      <w:r>
        <w:rPr>
          <w:sz w:val="28"/>
          <w:szCs w:val="28"/>
        </w:rPr>
        <w:t>Февраль, яма, чашка, землетрясение, аист, которую, музей.</w:t>
      </w:r>
    </w:p>
    <w:p w:rsidR="005F6DC3" w:rsidRDefault="005F6DC3" w:rsidP="005F6DC3">
      <w:pPr>
        <w:pStyle w:val="a8"/>
        <w:numPr>
          <w:ilvl w:val="0"/>
          <w:numId w:val="46"/>
        </w:numPr>
        <w:spacing w:line="360" w:lineRule="auto"/>
        <w:rPr>
          <w:sz w:val="28"/>
          <w:szCs w:val="28"/>
        </w:rPr>
      </w:pPr>
      <w:r w:rsidRPr="004A7326">
        <w:rPr>
          <w:sz w:val="28"/>
          <w:szCs w:val="28"/>
        </w:rPr>
        <w:t>Запиши слова:</w:t>
      </w:r>
      <w:r w:rsidRPr="00316C66">
        <w:rPr>
          <w:sz w:val="28"/>
          <w:szCs w:val="28"/>
        </w:rPr>
        <w:t xml:space="preserve"> </w:t>
      </w:r>
    </w:p>
    <w:p w:rsidR="005F6DC3" w:rsidRPr="00175822" w:rsidRDefault="005F6DC3" w:rsidP="005F6DC3">
      <w:pPr>
        <w:spacing w:line="360" w:lineRule="auto"/>
        <w:ind w:right="-108"/>
        <w:rPr>
          <w:sz w:val="28"/>
          <w:szCs w:val="28"/>
        </w:rPr>
      </w:pPr>
      <w:r w:rsidRPr="00175822">
        <w:rPr>
          <w:sz w:val="28"/>
          <w:szCs w:val="28"/>
        </w:rPr>
        <w:t>[</w:t>
      </w:r>
      <w:r w:rsidRPr="007865F1">
        <w:rPr>
          <w:sz w:val="28"/>
          <w:szCs w:val="28"/>
        </w:rPr>
        <w:t>п'атка], [м'эл], [з'орна], [ноты], [л'устра], [крушка], [й`аблако], [флак], [п’эн’], [м‘идв’эт’],</w:t>
      </w:r>
      <w:r>
        <w:rPr>
          <w:sz w:val="28"/>
          <w:szCs w:val="28"/>
        </w:rPr>
        <w:t xml:space="preserve"> </w:t>
      </w:r>
      <w:r w:rsidRPr="007865F1">
        <w:rPr>
          <w:sz w:val="28"/>
          <w:szCs w:val="28"/>
        </w:rPr>
        <w:t>[мас:а]</w:t>
      </w:r>
      <w:r>
        <w:rPr>
          <w:sz w:val="28"/>
          <w:szCs w:val="28"/>
        </w:rPr>
        <w:t>.</w:t>
      </w:r>
    </w:p>
    <w:p w:rsidR="005F6DC3" w:rsidRPr="004A7326" w:rsidRDefault="005F6DC3" w:rsidP="005F6DC3">
      <w:pPr>
        <w:pStyle w:val="a8"/>
        <w:numPr>
          <w:ilvl w:val="0"/>
          <w:numId w:val="46"/>
        </w:numPr>
        <w:spacing w:line="360" w:lineRule="auto"/>
        <w:rPr>
          <w:sz w:val="28"/>
          <w:szCs w:val="28"/>
        </w:rPr>
      </w:pPr>
      <w:r w:rsidRPr="004A7326">
        <w:rPr>
          <w:sz w:val="28"/>
          <w:szCs w:val="28"/>
        </w:rPr>
        <w:t xml:space="preserve">Произведи фонетический анализ слов: </w:t>
      </w:r>
      <w:r>
        <w:rPr>
          <w:sz w:val="28"/>
          <w:szCs w:val="28"/>
        </w:rPr>
        <w:t>змея</w:t>
      </w:r>
      <w:r w:rsidRPr="004A7326">
        <w:rPr>
          <w:sz w:val="28"/>
          <w:szCs w:val="28"/>
        </w:rPr>
        <w:t xml:space="preserve">, </w:t>
      </w:r>
      <w:r>
        <w:rPr>
          <w:sz w:val="28"/>
          <w:szCs w:val="28"/>
        </w:rPr>
        <w:t>арбуз</w:t>
      </w:r>
    </w:p>
    <w:p w:rsidR="005F6DC3" w:rsidRPr="004A7326" w:rsidRDefault="005F6DC3" w:rsidP="005F6DC3"/>
    <w:p w:rsidR="005F6DC3" w:rsidRDefault="005F6DC3"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p>
    <w:p w:rsidR="00E01FF2" w:rsidRDefault="00E01FF2" w:rsidP="00584FB9">
      <w:pPr>
        <w:spacing w:line="360" w:lineRule="auto"/>
        <w:jc w:val="both"/>
        <w:rPr>
          <w:b/>
          <w:sz w:val="28"/>
          <w:szCs w:val="28"/>
        </w:rPr>
      </w:pPr>
      <w:bookmarkStart w:id="0" w:name="_GoBack"/>
      <w:bookmarkEnd w:id="0"/>
    </w:p>
    <w:sectPr w:rsidR="00E01FF2" w:rsidSect="00494720">
      <w:footerReference w:type="even" r:id="rId9"/>
      <w:footerReference w:type="default" r:id="rId10"/>
      <w:pgSz w:w="11906" w:h="16838"/>
      <w:pgMar w:top="1134" w:right="851" w:bottom="1134" w:left="1701" w:header="709" w:footer="709" w:gutter="0"/>
      <w:pgNumType w:start="6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7FA" w:rsidRDefault="00E257FA">
      <w:r>
        <w:separator/>
      </w:r>
    </w:p>
  </w:endnote>
  <w:endnote w:type="continuationSeparator" w:id="0">
    <w:p w:rsidR="00E257FA" w:rsidRDefault="00E25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C2C" w:rsidRPr="00D0044A" w:rsidRDefault="005E5C2C" w:rsidP="00D0044A">
    <w:pPr>
      <w:pStyle w:val="a5"/>
      <w:jc w:val="center"/>
    </w:pPr>
    <w:r>
      <w:rPr>
        <w:rStyle w:val="a6"/>
      </w:rPr>
      <w:fldChar w:fldCharType="begin"/>
    </w:r>
    <w:r>
      <w:rPr>
        <w:rStyle w:val="a6"/>
      </w:rPr>
      <w:instrText xml:space="preserve"> PAGE </w:instrText>
    </w:r>
    <w:r>
      <w:rPr>
        <w:rStyle w:val="a6"/>
      </w:rPr>
      <w:fldChar w:fldCharType="separate"/>
    </w:r>
    <w:r>
      <w:rPr>
        <w:rStyle w:val="a6"/>
        <w:noProof/>
      </w:rPr>
      <w:t>57</w:t>
    </w:r>
    <w:r>
      <w:rPr>
        <w:rStyle w:val="a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C2C" w:rsidRDefault="005E5C2C" w:rsidP="005F6DC3">
    <w:pPr>
      <w:pStyle w:val="a5"/>
      <w:jc w:val="center"/>
    </w:pPr>
    <w:r>
      <w:rPr>
        <w:rStyle w:val="a6"/>
      </w:rPr>
      <w:fldChar w:fldCharType="begin"/>
    </w:r>
    <w:r>
      <w:rPr>
        <w:rStyle w:val="a6"/>
      </w:rPr>
      <w:instrText xml:space="preserve"> PAGE </w:instrText>
    </w:r>
    <w:r>
      <w:rPr>
        <w:rStyle w:val="a6"/>
      </w:rPr>
      <w:fldChar w:fldCharType="separate"/>
    </w:r>
    <w:r>
      <w:rPr>
        <w:rStyle w:val="a6"/>
        <w:noProof/>
      </w:rPr>
      <w:t>68</w:t>
    </w:r>
    <w:r>
      <w:rPr>
        <w:rStyle w:val="a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C2C" w:rsidRDefault="005E5C2C" w:rsidP="0036495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E5C2C" w:rsidRDefault="005E5C2C">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C2C" w:rsidRDefault="005E5C2C" w:rsidP="00364950">
    <w:pPr>
      <w:pStyle w:val="a5"/>
      <w:framePr w:wrap="around" w:vAnchor="text" w:hAnchor="margin" w:xAlign="center" w:y="1"/>
      <w:rPr>
        <w:rStyle w:val="a6"/>
      </w:rPr>
    </w:pPr>
  </w:p>
  <w:p w:rsidR="005E5C2C" w:rsidRDefault="005E5C2C" w:rsidP="005F6DC3">
    <w:pPr>
      <w:pStyle w:val="a5"/>
      <w:jc w:val="center"/>
    </w:pPr>
    <w:r>
      <w:rPr>
        <w:rStyle w:val="a6"/>
      </w:rPr>
      <w:fldChar w:fldCharType="begin"/>
    </w:r>
    <w:r>
      <w:rPr>
        <w:rStyle w:val="a6"/>
      </w:rPr>
      <w:instrText xml:space="preserve"> PAGE </w:instrText>
    </w:r>
    <w:r>
      <w:rPr>
        <w:rStyle w:val="a6"/>
      </w:rPr>
      <w:fldChar w:fldCharType="separate"/>
    </w:r>
    <w:r>
      <w:rPr>
        <w:rStyle w:val="a6"/>
        <w:noProof/>
      </w:rPr>
      <w:t>75</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7FA" w:rsidRDefault="00E257FA">
      <w:r>
        <w:separator/>
      </w:r>
    </w:p>
  </w:footnote>
  <w:footnote w:type="continuationSeparator" w:id="0">
    <w:p w:rsidR="00E257FA" w:rsidRDefault="00E257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24AF5"/>
    <w:multiLevelType w:val="multilevel"/>
    <w:tmpl w:val="75A6E304"/>
    <w:lvl w:ilvl="0">
      <w:start w:val="1"/>
      <w:numFmt w:val="decimal"/>
      <w:lvlText w:val="%1)"/>
      <w:lvlJc w:val="left"/>
      <w:pPr>
        <w:ind w:left="144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4D76B07"/>
    <w:multiLevelType w:val="hybridMultilevel"/>
    <w:tmpl w:val="578858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C843C4"/>
    <w:multiLevelType w:val="hybridMultilevel"/>
    <w:tmpl w:val="D528E572"/>
    <w:lvl w:ilvl="0" w:tplc="C0E6B648">
      <w:start w:val="1"/>
      <w:numFmt w:val="bullet"/>
      <w:lvlText w:val="-"/>
      <w:lvlJc w:val="left"/>
      <w:pPr>
        <w:tabs>
          <w:tab w:val="num" w:pos="720"/>
        </w:tabs>
        <w:ind w:left="720" w:hanging="360"/>
      </w:pPr>
      <w:rPr>
        <w:rFonts w:ascii="Verdana" w:hAnsi="Verdana" w:hint="default"/>
      </w:rPr>
    </w:lvl>
    <w:lvl w:ilvl="1" w:tplc="6414E7B4">
      <w:start w:val="5"/>
      <w:numFmt w:val="decimal"/>
      <w:lvlText w:val="%2)"/>
      <w:lvlJc w:val="left"/>
      <w:pPr>
        <w:tabs>
          <w:tab w:val="num" w:pos="1785"/>
        </w:tabs>
        <w:ind w:left="1785" w:hanging="705"/>
      </w:pPr>
      <w:rPr>
        <w:rFonts w:hint="default"/>
      </w:rPr>
    </w:lvl>
    <w:lvl w:ilvl="2" w:tplc="3ACE60F2">
      <w:start w:val="6"/>
      <w:numFmt w:val="decimal"/>
      <w:lvlText w:val="%3)"/>
      <w:lvlJc w:val="left"/>
      <w:pPr>
        <w:tabs>
          <w:tab w:val="num" w:pos="2505"/>
        </w:tabs>
        <w:ind w:left="2505" w:hanging="705"/>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611B7B"/>
    <w:multiLevelType w:val="hybridMultilevel"/>
    <w:tmpl w:val="F1169E04"/>
    <w:lvl w:ilvl="0" w:tplc="7D30F9C2">
      <w:start w:val="4"/>
      <w:numFmt w:val="decimal"/>
      <w:lvlText w:val="%1)"/>
      <w:lvlJc w:val="left"/>
      <w:pPr>
        <w:tabs>
          <w:tab w:val="num" w:pos="1773"/>
        </w:tabs>
        <w:ind w:left="1773" w:hanging="705"/>
      </w:pPr>
      <w:rPr>
        <w:rFonts w:hint="default"/>
      </w:rPr>
    </w:lvl>
    <w:lvl w:ilvl="1" w:tplc="C0E6B648">
      <w:start w:val="1"/>
      <w:numFmt w:val="bullet"/>
      <w:lvlText w:val="-"/>
      <w:lvlJc w:val="left"/>
      <w:pPr>
        <w:tabs>
          <w:tab w:val="num" w:pos="1440"/>
        </w:tabs>
        <w:ind w:left="1440" w:hanging="360"/>
      </w:pPr>
      <w:rPr>
        <w:rFonts w:ascii="Verdana" w:hAnsi="Verdana"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744B49"/>
    <w:multiLevelType w:val="hybridMultilevel"/>
    <w:tmpl w:val="D8F0F52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0F7F2777"/>
    <w:multiLevelType w:val="hybridMultilevel"/>
    <w:tmpl w:val="C8BED980"/>
    <w:lvl w:ilvl="0" w:tplc="C0E6B648">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1952616"/>
    <w:multiLevelType w:val="hybridMultilevel"/>
    <w:tmpl w:val="0F78D2DE"/>
    <w:lvl w:ilvl="0" w:tplc="C0E6B648">
      <w:start w:val="1"/>
      <w:numFmt w:val="bullet"/>
      <w:lvlText w:val="-"/>
      <w:lvlJc w:val="left"/>
      <w:pPr>
        <w:tabs>
          <w:tab w:val="num" w:pos="1068"/>
        </w:tabs>
        <w:ind w:left="1068" w:hanging="360"/>
      </w:pPr>
      <w:rPr>
        <w:rFonts w:ascii="Verdana" w:hAnsi="Verdana" w:hint="default"/>
      </w:rPr>
    </w:lvl>
    <w:lvl w:ilvl="1" w:tplc="6E10F5BE">
      <w:start w:val="1"/>
      <w:numFmt w:val="russianLower"/>
      <w:lvlText w:val="%2)"/>
      <w:lvlJc w:val="left"/>
      <w:pPr>
        <w:tabs>
          <w:tab w:val="num" w:pos="2133"/>
        </w:tabs>
        <w:ind w:left="2133" w:hanging="705"/>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178755B3"/>
    <w:multiLevelType w:val="hybridMultilevel"/>
    <w:tmpl w:val="C10A4EDA"/>
    <w:lvl w:ilvl="0" w:tplc="F46A1C8A">
      <w:start w:val="2"/>
      <w:numFmt w:val="decimal"/>
      <w:lvlText w:val="%1)"/>
      <w:lvlJc w:val="left"/>
      <w:pPr>
        <w:tabs>
          <w:tab w:val="num" w:pos="1773"/>
        </w:tabs>
        <w:ind w:left="1773"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8930462"/>
    <w:multiLevelType w:val="hybridMultilevel"/>
    <w:tmpl w:val="5FD60EEE"/>
    <w:lvl w:ilvl="0" w:tplc="8C5C20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B27674D"/>
    <w:multiLevelType w:val="multilevel"/>
    <w:tmpl w:val="E10ABD0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4560B3"/>
    <w:multiLevelType w:val="hybridMultilevel"/>
    <w:tmpl w:val="CBD8A006"/>
    <w:lvl w:ilvl="0" w:tplc="9656CC22">
      <w:start w:val="1"/>
      <w:numFmt w:val="decimal"/>
      <w:lvlText w:val="1. %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BC05A96"/>
    <w:multiLevelType w:val="hybridMultilevel"/>
    <w:tmpl w:val="F70E5C7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1C8A0F2E"/>
    <w:multiLevelType w:val="hybridMultilevel"/>
    <w:tmpl w:val="124C41A4"/>
    <w:lvl w:ilvl="0" w:tplc="C0E6B648">
      <w:start w:val="1"/>
      <w:numFmt w:val="bullet"/>
      <w:lvlText w:val="-"/>
      <w:lvlJc w:val="left"/>
      <w:pPr>
        <w:tabs>
          <w:tab w:val="num" w:pos="720"/>
        </w:tabs>
        <w:ind w:left="720" w:hanging="360"/>
      </w:pPr>
      <w:rPr>
        <w:rFonts w:ascii="Verdana" w:hAnsi="Verdana" w:hint="default"/>
      </w:rPr>
    </w:lvl>
    <w:lvl w:ilvl="1" w:tplc="2F8C64E6">
      <w:start w:val="3"/>
      <w:numFmt w:val="decimal"/>
      <w:lvlText w:val="%2)"/>
      <w:lvlJc w:val="left"/>
      <w:pPr>
        <w:tabs>
          <w:tab w:val="num" w:pos="1785"/>
        </w:tabs>
        <w:ind w:left="1785" w:hanging="705"/>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CD26808"/>
    <w:multiLevelType w:val="hybridMultilevel"/>
    <w:tmpl w:val="D7D0DF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3A53CBD"/>
    <w:multiLevelType w:val="hybridMultilevel"/>
    <w:tmpl w:val="1AEE5D82"/>
    <w:lvl w:ilvl="0" w:tplc="C0E6B648">
      <w:start w:val="1"/>
      <w:numFmt w:val="bullet"/>
      <w:lvlText w:val="-"/>
      <w:lvlJc w:val="left"/>
      <w:pPr>
        <w:tabs>
          <w:tab w:val="num" w:pos="720"/>
        </w:tabs>
        <w:ind w:left="720" w:hanging="360"/>
      </w:pPr>
      <w:rPr>
        <w:rFonts w:ascii="Verdana" w:hAnsi="Verdana"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4F172EA"/>
    <w:multiLevelType w:val="hybridMultilevel"/>
    <w:tmpl w:val="C5A6E5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69727FE"/>
    <w:multiLevelType w:val="multilevel"/>
    <w:tmpl w:val="CF02091C"/>
    <w:lvl w:ilvl="0">
      <w:start w:val="6"/>
      <w:numFmt w:val="decimal"/>
      <w:lvlText w:val="%1)"/>
      <w:lvlJc w:val="left"/>
      <w:pPr>
        <w:tabs>
          <w:tab w:val="num" w:pos="2505"/>
        </w:tabs>
        <w:ind w:left="2505" w:hanging="705"/>
      </w:pPr>
      <w:rPr>
        <w:rFonts w:hint="default"/>
      </w:rPr>
    </w:lvl>
    <w:lvl w:ilvl="1">
      <w:start w:val="1"/>
      <w:numFmt w:val="bullet"/>
      <w:lvlText w:val="-"/>
      <w:lvlJc w:val="left"/>
      <w:pPr>
        <w:tabs>
          <w:tab w:val="num" w:pos="2880"/>
        </w:tabs>
        <w:ind w:left="2880" w:hanging="360"/>
      </w:pPr>
      <w:rPr>
        <w:rFonts w:ascii="Verdana" w:hAnsi="Verdana" w:hint="default"/>
      </w:r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17">
    <w:nsid w:val="270F1CEB"/>
    <w:multiLevelType w:val="multilevel"/>
    <w:tmpl w:val="291225F0"/>
    <w:lvl w:ilvl="0">
      <w:start w:val="1"/>
      <w:numFmt w:val="bullet"/>
      <w:lvlText w:val="-"/>
      <w:lvlJc w:val="left"/>
      <w:pPr>
        <w:tabs>
          <w:tab w:val="num" w:pos="1068"/>
        </w:tabs>
        <w:ind w:left="1068" w:hanging="360"/>
      </w:pPr>
      <w:rPr>
        <w:rFonts w:ascii="Verdana" w:hAnsi="Verdana" w:hint="default"/>
      </w:rPr>
    </w:lvl>
    <w:lvl w:ilvl="1">
      <w:start w:val="1"/>
      <w:numFmt w:val="decimal"/>
      <w:lvlText w:val="%2."/>
      <w:lvlJc w:val="left"/>
      <w:pPr>
        <w:tabs>
          <w:tab w:val="num" w:pos="1788"/>
        </w:tabs>
        <w:ind w:left="1788" w:hanging="360"/>
      </w:pPr>
      <w:rPr>
        <w:rFonts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8">
    <w:nsid w:val="271B7983"/>
    <w:multiLevelType w:val="hybridMultilevel"/>
    <w:tmpl w:val="D0B2C514"/>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2B38412E"/>
    <w:multiLevelType w:val="multilevel"/>
    <w:tmpl w:val="0AA4B6B8"/>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B6F7905"/>
    <w:multiLevelType w:val="hybridMultilevel"/>
    <w:tmpl w:val="BCCC80BE"/>
    <w:lvl w:ilvl="0" w:tplc="C0E6B648">
      <w:start w:val="1"/>
      <w:numFmt w:val="bullet"/>
      <w:lvlText w:val="-"/>
      <w:lvlJc w:val="left"/>
      <w:pPr>
        <w:tabs>
          <w:tab w:val="num" w:pos="1428"/>
        </w:tabs>
        <w:ind w:left="1428" w:hanging="360"/>
      </w:pPr>
      <w:rPr>
        <w:rFonts w:ascii="Verdana" w:hAnsi="Verdana"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2E286453"/>
    <w:multiLevelType w:val="hybridMultilevel"/>
    <w:tmpl w:val="2C7CE3F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333A695D"/>
    <w:multiLevelType w:val="hybridMultilevel"/>
    <w:tmpl w:val="CEAC3FCA"/>
    <w:lvl w:ilvl="0" w:tplc="B0CE7C0E">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7DB1DCB"/>
    <w:multiLevelType w:val="hybridMultilevel"/>
    <w:tmpl w:val="6FD4B012"/>
    <w:lvl w:ilvl="0" w:tplc="C0E6B648">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87820F3"/>
    <w:multiLevelType w:val="hybridMultilevel"/>
    <w:tmpl w:val="7E3E8D8C"/>
    <w:lvl w:ilvl="0" w:tplc="C0E6B648">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ADE245A"/>
    <w:multiLevelType w:val="hybridMultilevel"/>
    <w:tmpl w:val="FBE28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99522C"/>
    <w:multiLevelType w:val="hybridMultilevel"/>
    <w:tmpl w:val="0AA4B6B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C81BFE"/>
    <w:multiLevelType w:val="hybridMultilevel"/>
    <w:tmpl w:val="4E881C5C"/>
    <w:lvl w:ilvl="0" w:tplc="C0E6B648">
      <w:start w:val="1"/>
      <w:numFmt w:val="bullet"/>
      <w:lvlText w:val="-"/>
      <w:lvlJc w:val="left"/>
      <w:pPr>
        <w:tabs>
          <w:tab w:val="num" w:pos="1429"/>
        </w:tabs>
        <w:ind w:left="1429" w:hanging="360"/>
      </w:pPr>
      <w:rPr>
        <w:rFonts w:ascii="Verdana" w:hAnsi="Verdana"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E7657F1"/>
    <w:multiLevelType w:val="hybridMultilevel"/>
    <w:tmpl w:val="1026FD1C"/>
    <w:lvl w:ilvl="0" w:tplc="C0E6B648">
      <w:start w:val="1"/>
      <w:numFmt w:val="bullet"/>
      <w:lvlText w:val="-"/>
      <w:lvlJc w:val="left"/>
      <w:pPr>
        <w:tabs>
          <w:tab w:val="num" w:pos="1500"/>
        </w:tabs>
        <w:ind w:left="1500" w:hanging="360"/>
      </w:pPr>
      <w:rPr>
        <w:rFonts w:ascii="Verdana" w:hAnsi="Verdana"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9">
    <w:nsid w:val="4F7B71D6"/>
    <w:multiLevelType w:val="hybridMultilevel"/>
    <w:tmpl w:val="57A0FD4E"/>
    <w:lvl w:ilvl="0" w:tplc="2F8C64E6">
      <w:start w:val="3"/>
      <w:numFmt w:val="decimal"/>
      <w:lvlText w:val="%1)"/>
      <w:lvlJc w:val="left"/>
      <w:pPr>
        <w:tabs>
          <w:tab w:val="num" w:pos="1413"/>
        </w:tabs>
        <w:ind w:left="1413" w:hanging="705"/>
      </w:pPr>
      <w:rPr>
        <w:rFonts w:hint="default"/>
      </w:rPr>
    </w:lvl>
    <w:lvl w:ilvl="1" w:tplc="C0E6B648">
      <w:start w:val="1"/>
      <w:numFmt w:val="bullet"/>
      <w:lvlText w:val="-"/>
      <w:lvlJc w:val="left"/>
      <w:pPr>
        <w:tabs>
          <w:tab w:val="num" w:pos="1440"/>
        </w:tabs>
        <w:ind w:left="1440" w:hanging="360"/>
      </w:pPr>
      <w:rPr>
        <w:rFonts w:ascii="Verdana" w:hAnsi="Verdana"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23A4676"/>
    <w:multiLevelType w:val="hybridMultilevel"/>
    <w:tmpl w:val="DE4CC10A"/>
    <w:lvl w:ilvl="0" w:tplc="A00C5D8C">
      <w:start w:val="1"/>
      <w:numFmt w:val="decimal"/>
      <w:lvlText w:val="%1)"/>
      <w:lvlJc w:val="left"/>
      <w:pPr>
        <w:ind w:left="144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2BD68AA"/>
    <w:multiLevelType w:val="hybridMultilevel"/>
    <w:tmpl w:val="05C49E0A"/>
    <w:lvl w:ilvl="0" w:tplc="C0E6B648">
      <w:start w:val="1"/>
      <w:numFmt w:val="bullet"/>
      <w:lvlText w:val="-"/>
      <w:lvlJc w:val="left"/>
      <w:pPr>
        <w:tabs>
          <w:tab w:val="num" w:pos="795"/>
        </w:tabs>
        <w:ind w:left="795" w:hanging="360"/>
      </w:pPr>
      <w:rPr>
        <w:rFonts w:ascii="Verdana" w:hAnsi="Verdana"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2">
    <w:nsid w:val="580613CF"/>
    <w:multiLevelType w:val="hybridMultilevel"/>
    <w:tmpl w:val="F2B833C6"/>
    <w:lvl w:ilvl="0" w:tplc="C0E6B648">
      <w:start w:val="1"/>
      <w:numFmt w:val="bullet"/>
      <w:lvlText w:val="-"/>
      <w:lvlJc w:val="left"/>
      <w:pPr>
        <w:tabs>
          <w:tab w:val="num" w:pos="720"/>
        </w:tabs>
        <w:ind w:left="720" w:hanging="360"/>
      </w:pPr>
      <w:rPr>
        <w:rFonts w:ascii="Verdana" w:hAnsi="Verdana" w:hint="default"/>
      </w:rPr>
    </w:lvl>
    <w:lvl w:ilvl="1" w:tplc="6E10F5BE">
      <w:start w:val="1"/>
      <w:numFmt w:val="russianLower"/>
      <w:lvlText w:val="%2)"/>
      <w:lvlJc w:val="left"/>
      <w:pPr>
        <w:tabs>
          <w:tab w:val="num" w:pos="1785"/>
        </w:tabs>
        <w:ind w:left="1785" w:hanging="705"/>
      </w:pPr>
      <w:rPr>
        <w:rFonts w:hint="default"/>
      </w:rPr>
    </w:lvl>
    <w:lvl w:ilvl="2" w:tplc="C0E6B648">
      <w:start w:val="1"/>
      <w:numFmt w:val="bullet"/>
      <w:lvlText w:val="-"/>
      <w:lvlJc w:val="left"/>
      <w:pPr>
        <w:tabs>
          <w:tab w:val="num" w:pos="2160"/>
        </w:tabs>
        <w:ind w:left="2160" w:hanging="360"/>
      </w:pPr>
      <w:rPr>
        <w:rFonts w:ascii="Verdana" w:hAnsi="Verdana" w:hint="default"/>
      </w:rPr>
    </w:lvl>
    <w:lvl w:ilvl="3" w:tplc="B92EC836">
      <w:start w:val="21"/>
      <w:numFmt w:val="decimal"/>
      <w:lvlText w:val="%4)"/>
      <w:lvlJc w:val="left"/>
      <w:pPr>
        <w:tabs>
          <w:tab w:val="num" w:pos="3225"/>
        </w:tabs>
        <w:ind w:left="3225" w:hanging="705"/>
      </w:pPr>
      <w:rPr>
        <w:rFonts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F557D19"/>
    <w:multiLevelType w:val="hybridMultilevel"/>
    <w:tmpl w:val="179C3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C624EE"/>
    <w:multiLevelType w:val="hybridMultilevel"/>
    <w:tmpl w:val="E83A8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C705B7B"/>
    <w:multiLevelType w:val="hybridMultilevel"/>
    <w:tmpl w:val="75A6E304"/>
    <w:lvl w:ilvl="0" w:tplc="A00C5D8C">
      <w:start w:val="1"/>
      <w:numFmt w:val="decimal"/>
      <w:lvlText w:val="%1)"/>
      <w:lvlJc w:val="left"/>
      <w:pPr>
        <w:ind w:left="1440"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D192E2E"/>
    <w:multiLevelType w:val="hybridMultilevel"/>
    <w:tmpl w:val="B1324FF8"/>
    <w:lvl w:ilvl="0" w:tplc="D7E87A1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18A7E43"/>
    <w:multiLevelType w:val="hybridMultilevel"/>
    <w:tmpl w:val="89C4A3B0"/>
    <w:lvl w:ilvl="0" w:tplc="C0E6B648">
      <w:start w:val="1"/>
      <w:numFmt w:val="bullet"/>
      <w:lvlText w:val="-"/>
      <w:lvlJc w:val="left"/>
      <w:pPr>
        <w:tabs>
          <w:tab w:val="num" w:pos="1425"/>
        </w:tabs>
        <w:ind w:left="1425" w:hanging="360"/>
      </w:pPr>
      <w:rPr>
        <w:rFonts w:ascii="Verdana" w:hAnsi="Verdana"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38">
    <w:nsid w:val="74290C91"/>
    <w:multiLevelType w:val="hybridMultilevel"/>
    <w:tmpl w:val="A2A29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DA531A"/>
    <w:multiLevelType w:val="hybridMultilevel"/>
    <w:tmpl w:val="C3867C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8663818"/>
    <w:multiLevelType w:val="hybridMultilevel"/>
    <w:tmpl w:val="CF02091C"/>
    <w:lvl w:ilvl="0" w:tplc="3ACE60F2">
      <w:start w:val="6"/>
      <w:numFmt w:val="decimal"/>
      <w:lvlText w:val="%1)"/>
      <w:lvlJc w:val="left"/>
      <w:pPr>
        <w:tabs>
          <w:tab w:val="num" w:pos="2505"/>
        </w:tabs>
        <w:ind w:left="2505" w:hanging="705"/>
      </w:pPr>
      <w:rPr>
        <w:rFonts w:hint="default"/>
      </w:rPr>
    </w:lvl>
    <w:lvl w:ilvl="1" w:tplc="C0E6B648">
      <w:start w:val="1"/>
      <w:numFmt w:val="bullet"/>
      <w:lvlText w:val="-"/>
      <w:lvlJc w:val="left"/>
      <w:pPr>
        <w:tabs>
          <w:tab w:val="num" w:pos="2880"/>
        </w:tabs>
        <w:ind w:left="2880" w:hanging="360"/>
      </w:pPr>
      <w:rPr>
        <w:rFonts w:ascii="Verdana" w:hAnsi="Verdana" w:hint="default"/>
      </w:r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41">
    <w:nsid w:val="78FA609F"/>
    <w:multiLevelType w:val="hybridMultilevel"/>
    <w:tmpl w:val="E10ABD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AB95B65"/>
    <w:multiLevelType w:val="hybridMultilevel"/>
    <w:tmpl w:val="D9982552"/>
    <w:lvl w:ilvl="0" w:tplc="C0E6B648">
      <w:start w:val="1"/>
      <w:numFmt w:val="bullet"/>
      <w:lvlText w:val="-"/>
      <w:lvlJc w:val="left"/>
      <w:pPr>
        <w:tabs>
          <w:tab w:val="num" w:pos="1500"/>
        </w:tabs>
        <w:ind w:left="1500" w:hanging="360"/>
      </w:pPr>
      <w:rPr>
        <w:rFonts w:ascii="Verdana" w:hAnsi="Verdana"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3">
    <w:nsid w:val="7B537BAF"/>
    <w:multiLevelType w:val="hybridMultilevel"/>
    <w:tmpl w:val="7D5246B4"/>
    <w:lvl w:ilvl="0" w:tplc="2E888212">
      <w:start w:val="7"/>
      <w:numFmt w:val="decimal"/>
      <w:lvlText w:val="%1)"/>
      <w:lvlJc w:val="left"/>
      <w:pPr>
        <w:tabs>
          <w:tab w:val="num" w:pos="2505"/>
        </w:tabs>
        <w:ind w:left="250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D207F61"/>
    <w:multiLevelType w:val="hybridMultilevel"/>
    <w:tmpl w:val="76E22B4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5">
    <w:nsid w:val="7D7E1244"/>
    <w:multiLevelType w:val="multilevel"/>
    <w:tmpl w:val="76E22B4C"/>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3"/>
  </w:num>
  <w:num w:numId="2">
    <w:abstractNumId w:val="39"/>
  </w:num>
  <w:num w:numId="3">
    <w:abstractNumId w:val="26"/>
  </w:num>
  <w:num w:numId="4">
    <w:abstractNumId w:val="1"/>
  </w:num>
  <w:num w:numId="5">
    <w:abstractNumId w:val="10"/>
  </w:num>
  <w:num w:numId="6">
    <w:abstractNumId w:val="41"/>
  </w:num>
  <w:num w:numId="7">
    <w:abstractNumId w:val="9"/>
  </w:num>
  <w:num w:numId="8">
    <w:abstractNumId w:val="21"/>
  </w:num>
  <w:num w:numId="9">
    <w:abstractNumId w:val="44"/>
  </w:num>
  <w:num w:numId="10">
    <w:abstractNumId w:val="11"/>
  </w:num>
  <w:num w:numId="11">
    <w:abstractNumId w:val="19"/>
  </w:num>
  <w:num w:numId="12">
    <w:abstractNumId w:val="45"/>
  </w:num>
  <w:num w:numId="13">
    <w:abstractNumId w:val="36"/>
  </w:num>
  <w:num w:numId="14">
    <w:abstractNumId w:val="34"/>
  </w:num>
  <w:num w:numId="15">
    <w:abstractNumId w:val="18"/>
  </w:num>
  <w:num w:numId="16">
    <w:abstractNumId w:val="33"/>
  </w:num>
  <w:num w:numId="17">
    <w:abstractNumId w:val="8"/>
  </w:num>
  <w:num w:numId="18">
    <w:abstractNumId w:val="15"/>
  </w:num>
  <w:num w:numId="19">
    <w:abstractNumId w:val="4"/>
  </w:num>
  <w:num w:numId="20">
    <w:abstractNumId w:val="25"/>
  </w:num>
  <w:num w:numId="21">
    <w:abstractNumId w:val="22"/>
  </w:num>
  <w:num w:numId="22">
    <w:abstractNumId w:val="38"/>
  </w:num>
  <w:num w:numId="23">
    <w:abstractNumId w:val="14"/>
  </w:num>
  <w:num w:numId="24">
    <w:abstractNumId w:val="27"/>
  </w:num>
  <w:num w:numId="25">
    <w:abstractNumId w:val="42"/>
  </w:num>
  <w:num w:numId="26">
    <w:abstractNumId w:val="28"/>
  </w:num>
  <w:num w:numId="27">
    <w:abstractNumId w:val="37"/>
  </w:num>
  <w:num w:numId="28">
    <w:abstractNumId w:val="35"/>
  </w:num>
  <w:num w:numId="29">
    <w:abstractNumId w:val="20"/>
  </w:num>
  <w:num w:numId="30">
    <w:abstractNumId w:val="7"/>
  </w:num>
  <w:num w:numId="31">
    <w:abstractNumId w:val="6"/>
  </w:num>
  <w:num w:numId="32">
    <w:abstractNumId w:val="29"/>
  </w:num>
  <w:num w:numId="33">
    <w:abstractNumId w:val="12"/>
  </w:num>
  <w:num w:numId="34">
    <w:abstractNumId w:val="23"/>
  </w:num>
  <w:num w:numId="35">
    <w:abstractNumId w:val="3"/>
  </w:num>
  <w:num w:numId="36">
    <w:abstractNumId w:val="2"/>
  </w:num>
  <w:num w:numId="37">
    <w:abstractNumId w:val="32"/>
  </w:num>
  <w:num w:numId="38">
    <w:abstractNumId w:val="24"/>
  </w:num>
  <w:num w:numId="39">
    <w:abstractNumId w:val="40"/>
  </w:num>
  <w:num w:numId="40">
    <w:abstractNumId w:val="17"/>
  </w:num>
  <w:num w:numId="41">
    <w:abstractNumId w:val="5"/>
  </w:num>
  <w:num w:numId="42">
    <w:abstractNumId w:val="31"/>
  </w:num>
  <w:num w:numId="43">
    <w:abstractNumId w:val="16"/>
  </w:num>
  <w:num w:numId="44">
    <w:abstractNumId w:val="43"/>
  </w:num>
  <w:num w:numId="45">
    <w:abstractNumId w:val="0"/>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6DE"/>
    <w:rsid w:val="00003A51"/>
    <w:rsid w:val="00017F5A"/>
    <w:rsid w:val="000379E7"/>
    <w:rsid w:val="000625EE"/>
    <w:rsid w:val="00063EAE"/>
    <w:rsid w:val="00064C2E"/>
    <w:rsid w:val="00072453"/>
    <w:rsid w:val="0007320D"/>
    <w:rsid w:val="000A5D9A"/>
    <w:rsid w:val="000C1C17"/>
    <w:rsid w:val="000C3302"/>
    <w:rsid w:val="001072EB"/>
    <w:rsid w:val="00110E0A"/>
    <w:rsid w:val="001113EC"/>
    <w:rsid w:val="00113190"/>
    <w:rsid w:val="00144C57"/>
    <w:rsid w:val="00170ECD"/>
    <w:rsid w:val="001A3E7C"/>
    <w:rsid w:val="001A4CAE"/>
    <w:rsid w:val="001B465A"/>
    <w:rsid w:val="001C04E6"/>
    <w:rsid w:val="001C192D"/>
    <w:rsid w:val="001F0517"/>
    <w:rsid w:val="001F26DE"/>
    <w:rsid w:val="00200474"/>
    <w:rsid w:val="0020752A"/>
    <w:rsid w:val="00211AD1"/>
    <w:rsid w:val="00237CF8"/>
    <w:rsid w:val="00241116"/>
    <w:rsid w:val="00247E9C"/>
    <w:rsid w:val="00253436"/>
    <w:rsid w:val="0026376F"/>
    <w:rsid w:val="002738FD"/>
    <w:rsid w:val="00277635"/>
    <w:rsid w:val="00282F03"/>
    <w:rsid w:val="00283B78"/>
    <w:rsid w:val="00285EBC"/>
    <w:rsid w:val="00293D4C"/>
    <w:rsid w:val="002A02CB"/>
    <w:rsid w:val="002A3F2B"/>
    <w:rsid w:val="002A459D"/>
    <w:rsid w:val="002C0DA1"/>
    <w:rsid w:val="002F185F"/>
    <w:rsid w:val="003103AA"/>
    <w:rsid w:val="00323360"/>
    <w:rsid w:val="00342EF0"/>
    <w:rsid w:val="00343768"/>
    <w:rsid w:val="00353705"/>
    <w:rsid w:val="00362A0F"/>
    <w:rsid w:val="00364950"/>
    <w:rsid w:val="00371162"/>
    <w:rsid w:val="00375D4C"/>
    <w:rsid w:val="0038483F"/>
    <w:rsid w:val="0039009C"/>
    <w:rsid w:val="00391D12"/>
    <w:rsid w:val="003A4127"/>
    <w:rsid w:val="003A414A"/>
    <w:rsid w:val="003C694F"/>
    <w:rsid w:val="003D253B"/>
    <w:rsid w:val="003D3D13"/>
    <w:rsid w:val="003E7B46"/>
    <w:rsid w:val="004165F5"/>
    <w:rsid w:val="004415E1"/>
    <w:rsid w:val="00444401"/>
    <w:rsid w:val="004446B0"/>
    <w:rsid w:val="00447CB4"/>
    <w:rsid w:val="004500D0"/>
    <w:rsid w:val="00461916"/>
    <w:rsid w:val="00465FB2"/>
    <w:rsid w:val="00470515"/>
    <w:rsid w:val="00473930"/>
    <w:rsid w:val="00480C54"/>
    <w:rsid w:val="0048161C"/>
    <w:rsid w:val="00491B55"/>
    <w:rsid w:val="00494022"/>
    <w:rsid w:val="00494720"/>
    <w:rsid w:val="004A24A5"/>
    <w:rsid w:val="004B5740"/>
    <w:rsid w:val="004C59BA"/>
    <w:rsid w:val="004D1619"/>
    <w:rsid w:val="004E1828"/>
    <w:rsid w:val="004E1C15"/>
    <w:rsid w:val="004F26CD"/>
    <w:rsid w:val="004F280D"/>
    <w:rsid w:val="00505E32"/>
    <w:rsid w:val="0051282C"/>
    <w:rsid w:val="0052476C"/>
    <w:rsid w:val="00535BB3"/>
    <w:rsid w:val="005408AF"/>
    <w:rsid w:val="005431D2"/>
    <w:rsid w:val="00543A09"/>
    <w:rsid w:val="005704B5"/>
    <w:rsid w:val="00576C5C"/>
    <w:rsid w:val="005832C8"/>
    <w:rsid w:val="00584B36"/>
    <w:rsid w:val="00584FB9"/>
    <w:rsid w:val="00587342"/>
    <w:rsid w:val="00590731"/>
    <w:rsid w:val="005955EC"/>
    <w:rsid w:val="005A4652"/>
    <w:rsid w:val="005A562D"/>
    <w:rsid w:val="005B337C"/>
    <w:rsid w:val="005B42AC"/>
    <w:rsid w:val="005E5C2C"/>
    <w:rsid w:val="005F6DC3"/>
    <w:rsid w:val="006154B0"/>
    <w:rsid w:val="00641732"/>
    <w:rsid w:val="00654916"/>
    <w:rsid w:val="006566F4"/>
    <w:rsid w:val="00671E1E"/>
    <w:rsid w:val="00672141"/>
    <w:rsid w:val="00673D8D"/>
    <w:rsid w:val="00685D11"/>
    <w:rsid w:val="00692038"/>
    <w:rsid w:val="00694DA3"/>
    <w:rsid w:val="006A2222"/>
    <w:rsid w:val="006B476A"/>
    <w:rsid w:val="006B50ED"/>
    <w:rsid w:val="006C569A"/>
    <w:rsid w:val="006D5ECB"/>
    <w:rsid w:val="006E47D2"/>
    <w:rsid w:val="00700EBA"/>
    <w:rsid w:val="0070122A"/>
    <w:rsid w:val="00701F1F"/>
    <w:rsid w:val="007043EB"/>
    <w:rsid w:val="0071062C"/>
    <w:rsid w:val="00717673"/>
    <w:rsid w:val="007361E6"/>
    <w:rsid w:val="00741C81"/>
    <w:rsid w:val="007463EB"/>
    <w:rsid w:val="0074688B"/>
    <w:rsid w:val="007501CF"/>
    <w:rsid w:val="00761868"/>
    <w:rsid w:val="00775235"/>
    <w:rsid w:val="00793F71"/>
    <w:rsid w:val="00795E9E"/>
    <w:rsid w:val="007B0A49"/>
    <w:rsid w:val="007B3680"/>
    <w:rsid w:val="007C5168"/>
    <w:rsid w:val="007C576A"/>
    <w:rsid w:val="007D22C9"/>
    <w:rsid w:val="007E256F"/>
    <w:rsid w:val="007E30F7"/>
    <w:rsid w:val="007E41F9"/>
    <w:rsid w:val="007E5FCC"/>
    <w:rsid w:val="007E7577"/>
    <w:rsid w:val="007E7AEE"/>
    <w:rsid w:val="007F00B5"/>
    <w:rsid w:val="007F6B54"/>
    <w:rsid w:val="00805523"/>
    <w:rsid w:val="00806452"/>
    <w:rsid w:val="008077FD"/>
    <w:rsid w:val="00810286"/>
    <w:rsid w:val="008159BE"/>
    <w:rsid w:val="008220D5"/>
    <w:rsid w:val="0083274D"/>
    <w:rsid w:val="00832C27"/>
    <w:rsid w:val="00841011"/>
    <w:rsid w:val="00847246"/>
    <w:rsid w:val="00850130"/>
    <w:rsid w:val="00855923"/>
    <w:rsid w:val="00856099"/>
    <w:rsid w:val="0086631D"/>
    <w:rsid w:val="0088160F"/>
    <w:rsid w:val="00891EF9"/>
    <w:rsid w:val="008A1924"/>
    <w:rsid w:val="008A43BA"/>
    <w:rsid w:val="008D1492"/>
    <w:rsid w:val="008D4BF5"/>
    <w:rsid w:val="008E1477"/>
    <w:rsid w:val="008E5D81"/>
    <w:rsid w:val="008F2552"/>
    <w:rsid w:val="00901C75"/>
    <w:rsid w:val="00922D2A"/>
    <w:rsid w:val="009459CC"/>
    <w:rsid w:val="00952815"/>
    <w:rsid w:val="00956C42"/>
    <w:rsid w:val="00983776"/>
    <w:rsid w:val="00994288"/>
    <w:rsid w:val="009956E6"/>
    <w:rsid w:val="009A2FA0"/>
    <w:rsid w:val="009B5D7C"/>
    <w:rsid w:val="009B7FAF"/>
    <w:rsid w:val="009E7C74"/>
    <w:rsid w:val="009F38AE"/>
    <w:rsid w:val="00A00ACA"/>
    <w:rsid w:val="00A11D76"/>
    <w:rsid w:val="00A128D5"/>
    <w:rsid w:val="00A135B4"/>
    <w:rsid w:val="00A137AE"/>
    <w:rsid w:val="00A15A37"/>
    <w:rsid w:val="00A169A0"/>
    <w:rsid w:val="00A17EA7"/>
    <w:rsid w:val="00A20279"/>
    <w:rsid w:val="00A26039"/>
    <w:rsid w:val="00A316B0"/>
    <w:rsid w:val="00A46BCC"/>
    <w:rsid w:val="00A5010F"/>
    <w:rsid w:val="00A66B4F"/>
    <w:rsid w:val="00A74DBC"/>
    <w:rsid w:val="00A86890"/>
    <w:rsid w:val="00AB1BE6"/>
    <w:rsid w:val="00AB1D7D"/>
    <w:rsid w:val="00AB367B"/>
    <w:rsid w:val="00AB3BB2"/>
    <w:rsid w:val="00AB763F"/>
    <w:rsid w:val="00AD3F92"/>
    <w:rsid w:val="00AD7E4D"/>
    <w:rsid w:val="00AF40CF"/>
    <w:rsid w:val="00AF6DA1"/>
    <w:rsid w:val="00B26F7E"/>
    <w:rsid w:val="00B4361E"/>
    <w:rsid w:val="00B47F4A"/>
    <w:rsid w:val="00B50500"/>
    <w:rsid w:val="00B532D3"/>
    <w:rsid w:val="00B96C18"/>
    <w:rsid w:val="00BA4E45"/>
    <w:rsid w:val="00BB0D14"/>
    <w:rsid w:val="00BB266F"/>
    <w:rsid w:val="00BB4515"/>
    <w:rsid w:val="00BC1F98"/>
    <w:rsid w:val="00BC26E2"/>
    <w:rsid w:val="00BC3077"/>
    <w:rsid w:val="00BE69E9"/>
    <w:rsid w:val="00BE7491"/>
    <w:rsid w:val="00BF2147"/>
    <w:rsid w:val="00BF29D3"/>
    <w:rsid w:val="00BF33C3"/>
    <w:rsid w:val="00BF560C"/>
    <w:rsid w:val="00C0010F"/>
    <w:rsid w:val="00C005ED"/>
    <w:rsid w:val="00C14EFA"/>
    <w:rsid w:val="00C17BFB"/>
    <w:rsid w:val="00C200C7"/>
    <w:rsid w:val="00C20C31"/>
    <w:rsid w:val="00C27C60"/>
    <w:rsid w:val="00C40D99"/>
    <w:rsid w:val="00C501E2"/>
    <w:rsid w:val="00C61E2D"/>
    <w:rsid w:val="00C62048"/>
    <w:rsid w:val="00C7081D"/>
    <w:rsid w:val="00CB5E80"/>
    <w:rsid w:val="00CB632E"/>
    <w:rsid w:val="00CC10CE"/>
    <w:rsid w:val="00CC445D"/>
    <w:rsid w:val="00CD4B54"/>
    <w:rsid w:val="00CD5E6F"/>
    <w:rsid w:val="00CE5056"/>
    <w:rsid w:val="00CF50EF"/>
    <w:rsid w:val="00D0044A"/>
    <w:rsid w:val="00D14ABC"/>
    <w:rsid w:val="00D22638"/>
    <w:rsid w:val="00D22ADC"/>
    <w:rsid w:val="00D2541C"/>
    <w:rsid w:val="00D31887"/>
    <w:rsid w:val="00D36CBA"/>
    <w:rsid w:val="00D66F83"/>
    <w:rsid w:val="00D67A2D"/>
    <w:rsid w:val="00D7318E"/>
    <w:rsid w:val="00D85976"/>
    <w:rsid w:val="00D91534"/>
    <w:rsid w:val="00D94D22"/>
    <w:rsid w:val="00DA5586"/>
    <w:rsid w:val="00DA7A22"/>
    <w:rsid w:val="00DB0431"/>
    <w:rsid w:val="00DB2446"/>
    <w:rsid w:val="00DB7139"/>
    <w:rsid w:val="00DC3714"/>
    <w:rsid w:val="00DF651E"/>
    <w:rsid w:val="00E0018C"/>
    <w:rsid w:val="00E01A94"/>
    <w:rsid w:val="00E01FF2"/>
    <w:rsid w:val="00E16D15"/>
    <w:rsid w:val="00E16D64"/>
    <w:rsid w:val="00E257FA"/>
    <w:rsid w:val="00E263E6"/>
    <w:rsid w:val="00E33F81"/>
    <w:rsid w:val="00E3584D"/>
    <w:rsid w:val="00E40BEA"/>
    <w:rsid w:val="00E44CD7"/>
    <w:rsid w:val="00E81862"/>
    <w:rsid w:val="00E87724"/>
    <w:rsid w:val="00EB2763"/>
    <w:rsid w:val="00EB2D1D"/>
    <w:rsid w:val="00ED0290"/>
    <w:rsid w:val="00ED121D"/>
    <w:rsid w:val="00EE2A97"/>
    <w:rsid w:val="00F02332"/>
    <w:rsid w:val="00F2115E"/>
    <w:rsid w:val="00F21298"/>
    <w:rsid w:val="00F36710"/>
    <w:rsid w:val="00F41BB7"/>
    <w:rsid w:val="00F45032"/>
    <w:rsid w:val="00F45A7B"/>
    <w:rsid w:val="00F52E7E"/>
    <w:rsid w:val="00F619C6"/>
    <w:rsid w:val="00F82C36"/>
    <w:rsid w:val="00F9088E"/>
    <w:rsid w:val="00F911C6"/>
    <w:rsid w:val="00FC3637"/>
    <w:rsid w:val="00FC5C56"/>
    <w:rsid w:val="00FD3361"/>
    <w:rsid w:val="00FF1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DC66FE-5766-4149-800E-83AE5E17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288"/>
    <w:rPr>
      <w:sz w:val="24"/>
      <w:szCs w:val="24"/>
    </w:rPr>
  </w:style>
  <w:style w:type="paragraph" w:styleId="5">
    <w:name w:val="heading 5"/>
    <w:basedOn w:val="a"/>
    <w:link w:val="50"/>
    <w:qFormat/>
    <w:rsid w:val="007B0A49"/>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B0D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8D1492"/>
    <w:pPr>
      <w:tabs>
        <w:tab w:val="center" w:pos="4677"/>
        <w:tab w:val="right" w:pos="9355"/>
      </w:tabs>
    </w:pPr>
  </w:style>
  <w:style w:type="paragraph" w:styleId="a5">
    <w:name w:val="footer"/>
    <w:basedOn w:val="a"/>
    <w:rsid w:val="008D1492"/>
    <w:pPr>
      <w:tabs>
        <w:tab w:val="center" w:pos="4677"/>
        <w:tab w:val="right" w:pos="9355"/>
      </w:tabs>
    </w:pPr>
  </w:style>
  <w:style w:type="character" w:styleId="a6">
    <w:name w:val="page number"/>
    <w:basedOn w:val="a0"/>
    <w:rsid w:val="008D1492"/>
  </w:style>
  <w:style w:type="paragraph" w:styleId="a7">
    <w:name w:val="Balloon Text"/>
    <w:basedOn w:val="a"/>
    <w:semiHidden/>
    <w:rsid w:val="008D1492"/>
    <w:rPr>
      <w:rFonts w:ascii="Tahoma" w:hAnsi="Tahoma" w:cs="Tahoma"/>
      <w:sz w:val="16"/>
      <w:szCs w:val="16"/>
    </w:rPr>
  </w:style>
  <w:style w:type="character" w:customStyle="1" w:styleId="sem">
    <w:name w:val="sem"/>
    <w:basedOn w:val="a0"/>
    <w:rsid w:val="00AB1D7D"/>
  </w:style>
  <w:style w:type="paragraph" w:styleId="a8">
    <w:name w:val="Normal (Web)"/>
    <w:basedOn w:val="a"/>
    <w:rsid w:val="00AB1D7D"/>
    <w:pPr>
      <w:spacing w:before="100" w:beforeAutospacing="1" w:after="100" w:afterAutospacing="1"/>
    </w:pPr>
  </w:style>
  <w:style w:type="character" w:styleId="a9">
    <w:name w:val="Hyperlink"/>
    <w:basedOn w:val="a0"/>
    <w:uiPriority w:val="99"/>
    <w:rsid w:val="0007320D"/>
    <w:rPr>
      <w:color w:val="0000FF"/>
      <w:u w:val="single"/>
    </w:rPr>
  </w:style>
  <w:style w:type="character" w:customStyle="1" w:styleId="font5">
    <w:name w:val="font5"/>
    <w:basedOn w:val="a0"/>
    <w:rsid w:val="00641732"/>
  </w:style>
  <w:style w:type="character" w:customStyle="1" w:styleId="font4">
    <w:name w:val="font4"/>
    <w:basedOn w:val="a0"/>
    <w:rsid w:val="00641732"/>
  </w:style>
  <w:style w:type="paragraph" w:customStyle="1" w:styleId="aa">
    <w:name w:val="Абзац списка"/>
    <w:basedOn w:val="a"/>
    <w:uiPriority w:val="99"/>
    <w:qFormat/>
    <w:rsid w:val="007E7577"/>
    <w:pPr>
      <w:widowControl w:val="0"/>
      <w:autoSpaceDE w:val="0"/>
      <w:autoSpaceDN w:val="0"/>
      <w:adjustRightInd w:val="0"/>
      <w:spacing w:line="320" w:lineRule="auto"/>
      <w:ind w:left="720" w:firstLine="220"/>
      <w:contextualSpacing/>
      <w:jc w:val="both"/>
    </w:pPr>
    <w:rPr>
      <w:sz w:val="18"/>
      <w:szCs w:val="18"/>
    </w:rPr>
  </w:style>
  <w:style w:type="character" w:customStyle="1" w:styleId="apple-converted-space">
    <w:name w:val="apple-converted-space"/>
    <w:basedOn w:val="a0"/>
    <w:uiPriority w:val="99"/>
    <w:rsid w:val="007E7577"/>
    <w:rPr>
      <w:rFonts w:cs="Times New Roman"/>
    </w:rPr>
  </w:style>
  <w:style w:type="character" w:customStyle="1" w:styleId="50">
    <w:name w:val="Заголовок 5 Знак"/>
    <w:basedOn w:val="a0"/>
    <w:link w:val="5"/>
    <w:rsid w:val="007B0A49"/>
    <w:rPr>
      <w:b/>
      <w:bCs/>
    </w:rPr>
  </w:style>
  <w:style w:type="paragraph" w:customStyle="1" w:styleId="FR1">
    <w:name w:val="FR1"/>
    <w:uiPriority w:val="99"/>
    <w:rsid w:val="007B0A49"/>
    <w:pPr>
      <w:widowControl w:val="0"/>
      <w:autoSpaceDE w:val="0"/>
      <w:autoSpaceDN w:val="0"/>
      <w:adjustRightInd w:val="0"/>
      <w:spacing w:line="260" w:lineRule="auto"/>
      <w:ind w:left="40"/>
      <w:jc w:val="center"/>
    </w:pPr>
    <w:rPr>
      <w:rFonts w:ascii="Arial" w:hAnsi="Arial" w:cs="Arial"/>
      <w:sz w:val="36"/>
      <w:szCs w:val="36"/>
    </w:rPr>
  </w:style>
  <w:style w:type="paragraph" w:styleId="ab">
    <w:name w:val="Body Text"/>
    <w:basedOn w:val="a"/>
    <w:link w:val="ac"/>
    <w:uiPriority w:val="99"/>
    <w:rsid w:val="007B0A49"/>
    <w:pPr>
      <w:jc w:val="both"/>
    </w:pPr>
    <w:rPr>
      <w:sz w:val="28"/>
    </w:rPr>
  </w:style>
  <w:style w:type="character" w:customStyle="1" w:styleId="ac">
    <w:name w:val="Основний текст Знак"/>
    <w:basedOn w:val="a0"/>
    <w:link w:val="ab"/>
    <w:uiPriority w:val="99"/>
    <w:rsid w:val="007B0A49"/>
    <w:rPr>
      <w:sz w:val="28"/>
      <w:szCs w:val="24"/>
    </w:rPr>
  </w:style>
  <w:style w:type="character" w:styleId="ad">
    <w:name w:val="Strong"/>
    <w:basedOn w:val="a0"/>
    <w:uiPriority w:val="22"/>
    <w:qFormat/>
    <w:rsid w:val="007B0A49"/>
    <w:rPr>
      <w:b/>
      <w:bCs/>
    </w:rPr>
  </w:style>
  <w:style w:type="paragraph" w:customStyle="1" w:styleId="ae">
    <w:name w:val="Знак"/>
    <w:basedOn w:val="a"/>
    <w:rsid w:val="00F21298"/>
    <w:pPr>
      <w:spacing w:after="160" w:line="240" w:lineRule="exact"/>
    </w:pPr>
    <w:rPr>
      <w:rFonts w:ascii="Verdana" w:hAnsi="Verdana"/>
      <w:sz w:val="20"/>
      <w:szCs w:val="20"/>
      <w:lang w:val="en-US" w:eastAsia="en-US"/>
    </w:rPr>
  </w:style>
  <w:style w:type="character" w:customStyle="1" w:styleId="FontStyle49">
    <w:name w:val="Font Style49"/>
    <w:basedOn w:val="a0"/>
    <w:rsid w:val="00C61E2D"/>
    <w:rPr>
      <w:rFonts w:ascii="Cambria" w:hAnsi="Cambria" w:cs="Cambria"/>
      <w:b/>
      <w:bCs/>
      <w:sz w:val="18"/>
      <w:szCs w:val="18"/>
    </w:rPr>
  </w:style>
  <w:style w:type="character" w:customStyle="1" w:styleId="FontStyle55">
    <w:name w:val="Font Style55"/>
    <w:basedOn w:val="a0"/>
    <w:rsid w:val="00C61E2D"/>
    <w:rPr>
      <w:rFonts w:ascii="Arial" w:hAnsi="Arial" w:cs="Arial"/>
      <w:b/>
      <w:bCs/>
      <w:sz w:val="22"/>
      <w:szCs w:val="22"/>
    </w:rPr>
  </w:style>
  <w:style w:type="character" w:customStyle="1" w:styleId="apple-style-span">
    <w:name w:val="apple-style-span"/>
    <w:basedOn w:val="a0"/>
    <w:rsid w:val="00E01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13776">
      <w:bodyDiv w:val="1"/>
      <w:marLeft w:val="0"/>
      <w:marRight w:val="0"/>
      <w:marTop w:val="0"/>
      <w:marBottom w:val="0"/>
      <w:divBdr>
        <w:top w:val="none" w:sz="0" w:space="0" w:color="auto"/>
        <w:left w:val="none" w:sz="0" w:space="0" w:color="auto"/>
        <w:bottom w:val="none" w:sz="0" w:space="0" w:color="auto"/>
        <w:right w:val="none" w:sz="0" w:space="0" w:color="auto"/>
      </w:divBdr>
      <w:divsChild>
        <w:div w:id="654723718">
          <w:marLeft w:val="0"/>
          <w:marRight w:val="0"/>
          <w:marTop w:val="0"/>
          <w:marBottom w:val="0"/>
          <w:divBdr>
            <w:top w:val="none" w:sz="0" w:space="0" w:color="auto"/>
            <w:left w:val="none" w:sz="0" w:space="0" w:color="auto"/>
            <w:bottom w:val="none" w:sz="0" w:space="0" w:color="auto"/>
            <w:right w:val="none" w:sz="0" w:space="0" w:color="auto"/>
          </w:divBdr>
        </w:div>
        <w:div w:id="1906257360">
          <w:marLeft w:val="0"/>
          <w:marRight w:val="0"/>
          <w:marTop w:val="0"/>
          <w:marBottom w:val="0"/>
          <w:divBdr>
            <w:top w:val="none" w:sz="0" w:space="0" w:color="auto"/>
            <w:left w:val="none" w:sz="0" w:space="0" w:color="auto"/>
            <w:bottom w:val="none" w:sz="0" w:space="0" w:color="auto"/>
            <w:right w:val="none" w:sz="0" w:space="0" w:color="auto"/>
          </w:divBdr>
        </w:div>
      </w:divsChild>
    </w:div>
    <w:div w:id="169300566">
      <w:bodyDiv w:val="1"/>
      <w:marLeft w:val="0"/>
      <w:marRight w:val="0"/>
      <w:marTop w:val="0"/>
      <w:marBottom w:val="0"/>
      <w:divBdr>
        <w:top w:val="none" w:sz="0" w:space="0" w:color="auto"/>
        <w:left w:val="none" w:sz="0" w:space="0" w:color="auto"/>
        <w:bottom w:val="none" w:sz="0" w:space="0" w:color="auto"/>
        <w:right w:val="none" w:sz="0" w:space="0" w:color="auto"/>
      </w:divBdr>
      <w:divsChild>
        <w:div w:id="704137054">
          <w:marLeft w:val="0"/>
          <w:marRight w:val="0"/>
          <w:marTop w:val="0"/>
          <w:marBottom w:val="0"/>
          <w:divBdr>
            <w:top w:val="none" w:sz="0" w:space="0" w:color="auto"/>
            <w:left w:val="none" w:sz="0" w:space="0" w:color="auto"/>
            <w:bottom w:val="none" w:sz="0" w:space="0" w:color="auto"/>
            <w:right w:val="none" w:sz="0" w:space="0" w:color="auto"/>
          </w:divBdr>
          <w:divsChild>
            <w:div w:id="708997826">
              <w:marLeft w:val="0"/>
              <w:marRight w:val="0"/>
              <w:marTop w:val="0"/>
              <w:marBottom w:val="240"/>
              <w:divBdr>
                <w:top w:val="none" w:sz="0" w:space="0" w:color="auto"/>
                <w:left w:val="none" w:sz="0" w:space="0" w:color="auto"/>
                <w:bottom w:val="none" w:sz="0" w:space="0" w:color="auto"/>
                <w:right w:val="none" w:sz="0" w:space="0" w:color="auto"/>
              </w:divBdr>
            </w:div>
          </w:divsChild>
        </w:div>
        <w:div w:id="1493133917">
          <w:marLeft w:val="0"/>
          <w:marRight w:val="0"/>
          <w:marTop w:val="0"/>
          <w:marBottom w:val="0"/>
          <w:divBdr>
            <w:top w:val="none" w:sz="0" w:space="0" w:color="auto"/>
            <w:left w:val="none" w:sz="0" w:space="0" w:color="auto"/>
            <w:bottom w:val="none" w:sz="0" w:space="0" w:color="auto"/>
            <w:right w:val="none" w:sz="0" w:space="0" w:color="auto"/>
          </w:divBdr>
        </w:div>
        <w:div w:id="1842041650">
          <w:marLeft w:val="0"/>
          <w:marRight w:val="0"/>
          <w:marTop w:val="0"/>
          <w:marBottom w:val="0"/>
          <w:divBdr>
            <w:top w:val="none" w:sz="0" w:space="0" w:color="auto"/>
            <w:left w:val="none" w:sz="0" w:space="0" w:color="auto"/>
            <w:bottom w:val="none" w:sz="0" w:space="0" w:color="auto"/>
            <w:right w:val="none" w:sz="0" w:space="0" w:color="auto"/>
          </w:divBdr>
        </w:div>
      </w:divsChild>
    </w:div>
    <w:div w:id="642125039">
      <w:bodyDiv w:val="1"/>
      <w:marLeft w:val="0"/>
      <w:marRight w:val="0"/>
      <w:marTop w:val="0"/>
      <w:marBottom w:val="0"/>
      <w:divBdr>
        <w:top w:val="none" w:sz="0" w:space="0" w:color="auto"/>
        <w:left w:val="none" w:sz="0" w:space="0" w:color="auto"/>
        <w:bottom w:val="none" w:sz="0" w:space="0" w:color="auto"/>
        <w:right w:val="none" w:sz="0" w:space="0" w:color="auto"/>
      </w:divBdr>
    </w:div>
    <w:div w:id="982927874">
      <w:bodyDiv w:val="1"/>
      <w:marLeft w:val="0"/>
      <w:marRight w:val="0"/>
      <w:marTop w:val="0"/>
      <w:marBottom w:val="0"/>
      <w:divBdr>
        <w:top w:val="none" w:sz="0" w:space="0" w:color="auto"/>
        <w:left w:val="none" w:sz="0" w:space="0" w:color="auto"/>
        <w:bottom w:val="none" w:sz="0" w:space="0" w:color="auto"/>
        <w:right w:val="none" w:sz="0" w:space="0" w:color="auto"/>
      </w:divBdr>
    </w:div>
    <w:div w:id="1825588579">
      <w:bodyDiv w:val="1"/>
      <w:marLeft w:val="0"/>
      <w:marRight w:val="0"/>
      <w:marTop w:val="0"/>
      <w:marBottom w:val="0"/>
      <w:divBdr>
        <w:top w:val="none" w:sz="0" w:space="0" w:color="auto"/>
        <w:left w:val="none" w:sz="0" w:space="0" w:color="auto"/>
        <w:bottom w:val="none" w:sz="0" w:space="0" w:color="auto"/>
        <w:right w:val="none" w:sz="0" w:space="0" w:color="auto"/>
      </w:divBdr>
    </w:div>
    <w:div w:id="182638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16677</Words>
  <Characters>95063</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ГБОУ СПО</vt:lpstr>
    </vt:vector>
  </TitlesOfParts>
  <Company>MoBIL GROUP</Company>
  <LinksUpToDate>false</LinksUpToDate>
  <CharactersWithSpaces>111517</CharactersWithSpaces>
  <SharedDoc>false</SharedDoc>
  <HLinks>
    <vt:vector size="84" baseType="variant">
      <vt:variant>
        <vt:i4>4980746</vt:i4>
      </vt:variant>
      <vt:variant>
        <vt:i4>39</vt:i4>
      </vt:variant>
      <vt:variant>
        <vt:i4>0</vt:i4>
      </vt:variant>
      <vt:variant>
        <vt:i4>5</vt:i4>
      </vt:variant>
      <vt:variant>
        <vt:lpwstr>http://student.km.ru/ref_show_frame.asp?id=8B96368C525746B8BD98D0DC8A106569</vt:lpwstr>
      </vt:variant>
      <vt:variant>
        <vt:lpwstr/>
      </vt:variant>
      <vt:variant>
        <vt:i4>524320</vt:i4>
      </vt:variant>
      <vt:variant>
        <vt:i4>36</vt:i4>
      </vt:variant>
      <vt:variant>
        <vt:i4>0</vt:i4>
      </vt:variant>
      <vt:variant>
        <vt:i4>5</vt:i4>
      </vt:variant>
      <vt:variant>
        <vt:lpwstr>http://www.bookland.ru/adv_search.php?izdatel=%C2%E5%ED%F2%E0%ED%E0-%C3%F0%E0%F4&amp;tochno=1</vt:lpwstr>
      </vt:variant>
      <vt:variant>
        <vt:lpwstr/>
      </vt:variant>
      <vt:variant>
        <vt:i4>524320</vt:i4>
      </vt:variant>
      <vt:variant>
        <vt:i4>33</vt:i4>
      </vt:variant>
      <vt:variant>
        <vt:i4>0</vt:i4>
      </vt:variant>
      <vt:variant>
        <vt:i4>5</vt:i4>
      </vt:variant>
      <vt:variant>
        <vt:lpwstr>http://www.bookland.ru/adv_search.php?izdatel=%C2%E5%ED%F2%E0%ED%E0-%C3%F0%E0%F4&amp;tochno=1</vt:lpwstr>
      </vt:variant>
      <vt:variant>
        <vt:lpwstr/>
      </vt:variant>
      <vt:variant>
        <vt:i4>1638495</vt:i4>
      </vt:variant>
      <vt:variant>
        <vt:i4>30</vt:i4>
      </vt:variant>
      <vt:variant>
        <vt:i4>0</vt:i4>
      </vt:variant>
      <vt:variant>
        <vt:i4>5</vt:i4>
      </vt:variant>
      <vt:variant>
        <vt:lpwstr>http://www.bookland.ru/book123538.htm</vt:lpwstr>
      </vt:variant>
      <vt:variant>
        <vt:lpwstr/>
      </vt:variant>
      <vt:variant>
        <vt:i4>524320</vt:i4>
      </vt:variant>
      <vt:variant>
        <vt:i4>27</vt:i4>
      </vt:variant>
      <vt:variant>
        <vt:i4>0</vt:i4>
      </vt:variant>
      <vt:variant>
        <vt:i4>5</vt:i4>
      </vt:variant>
      <vt:variant>
        <vt:lpwstr>http://www.bookland.ru/adv_search.php?izdatel=%C2%E5%ED%F2%E0%ED%E0-%C3%F0%E0%F4&amp;tochno=1</vt:lpwstr>
      </vt:variant>
      <vt:variant>
        <vt:lpwstr/>
      </vt:variant>
      <vt:variant>
        <vt:i4>7471202</vt:i4>
      </vt:variant>
      <vt:variant>
        <vt:i4>24</vt:i4>
      </vt:variant>
      <vt:variant>
        <vt:i4>0</vt:i4>
      </vt:variant>
      <vt:variant>
        <vt:i4>5</vt:i4>
      </vt:variant>
      <vt:variant>
        <vt:lpwstr>http://www.bookland.ru/book3477839.htm</vt:lpwstr>
      </vt:variant>
      <vt:variant>
        <vt:lpwstr/>
      </vt:variant>
      <vt:variant>
        <vt:i4>524320</vt:i4>
      </vt:variant>
      <vt:variant>
        <vt:i4>21</vt:i4>
      </vt:variant>
      <vt:variant>
        <vt:i4>0</vt:i4>
      </vt:variant>
      <vt:variant>
        <vt:i4>5</vt:i4>
      </vt:variant>
      <vt:variant>
        <vt:lpwstr>http://www.bookland.ru/adv_search.php?izdatel=%C2%E5%ED%F2%E0%ED%E0-%C3%F0%E0%F4&amp;tochno=1</vt:lpwstr>
      </vt:variant>
      <vt:variant>
        <vt:lpwstr/>
      </vt:variant>
      <vt:variant>
        <vt:i4>7471202</vt:i4>
      </vt:variant>
      <vt:variant>
        <vt:i4>18</vt:i4>
      </vt:variant>
      <vt:variant>
        <vt:i4>0</vt:i4>
      </vt:variant>
      <vt:variant>
        <vt:i4>5</vt:i4>
      </vt:variant>
      <vt:variant>
        <vt:lpwstr>http://www.bookland.ru/book3477839.htm</vt:lpwstr>
      </vt:variant>
      <vt:variant>
        <vt:lpwstr/>
      </vt:variant>
      <vt:variant>
        <vt:i4>1704016</vt:i4>
      </vt:variant>
      <vt:variant>
        <vt:i4>15</vt:i4>
      </vt:variant>
      <vt:variant>
        <vt:i4>0</vt:i4>
      </vt:variant>
      <vt:variant>
        <vt:i4>5</vt:i4>
      </vt:variant>
      <vt:variant>
        <vt:lpwstr>http://www.umk-garmoniya.ru/</vt:lpwstr>
      </vt:variant>
      <vt:variant>
        <vt:lpwstr/>
      </vt:variant>
      <vt:variant>
        <vt:i4>6094923</vt:i4>
      </vt:variant>
      <vt:variant>
        <vt:i4>12</vt:i4>
      </vt:variant>
      <vt:variant>
        <vt:i4>0</vt:i4>
      </vt:variant>
      <vt:variant>
        <vt:i4>5</vt:i4>
      </vt:variant>
      <vt:variant>
        <vt:lpwstr>javascript: Repete('../video/u.gif','../video/u.wav')</vt:lpwstr>
      </vt:variant>
      <vt:variant>
        <vt:lpwstr/>
      </vt:variant>
      <vt:variant>
        <vt:i4>4653137</vt:i4>
      </vt:variant>
      <vt:variant>
        <vt:i4>9</vt:i4>
      </vt:variant>
      <vt:variant>
        <vt:i4>0</vt:i4>
      </vt:variant>
      <vt:variant>
        <vt:i4>5</vt:i4>
      </vt:variant>
      <vt:variant>
        <vt:lpwstr>javascript: Repete('../video/o.gif','../video/o.wav')</vt:lpwstr>
      </vt:variant>
      <vt:variant>
        <vt:lpwstr/>
      </vt:variant>
      <vt:variant>
        <vt:i4>720920</vt:i4>
      </vt:variant>
      <vt:variant>
        <vt:i4>6</vt:i4>
      </vt:variant>
      <vt:variant>
        <vt:i4>0</vt:i4>
      </vt:variant>
      <vt:variant>
        <vt:i4>5</vt:i4>
      </vt:variant>
      <vt:variant>
        <vt:lpwstr>http://ru.wikipedia.org/wiki/%D0%A1%D0%BB%D0%BE%D0%B3</vt:lpwstr>
      </vt:variant>
      <vt:variant>
        <vt:lpwstr/>
      </vt:variant>
      <vt:variant>
        <vt:i4>8126571</vt:i4>
      </vt:variant>
      <vt:variant>
        <vt:i4>3</vt:i4>
      </vt:variant>
      <vt:variant>
        <vt:i4>0</vt:i4>
      </vt:variant>
      <vt:variant>
        <vt:i4>5</vt:i4>
      </vt:variant>
      <vt:variant>
        <vt:lpwstr>http://ru.wikipedia.org/wiki/%D0%A1%D0%BB%D0%BE%D0%B2%D0%BE</vt:lpwstr>
      </vt:variant>
      <vt:variant>
        <vt:lpwstr/>
      </vt:variant>
      <vt:variant>
        <vt:i4>8060965</vt:i4>
      </vt:variant>
      <vt:variant>
        <vt:i4>0</vt:i4>
      </vt:variant>
      <vt:variant>
        <vt:i4>0</vt:i4>
      </vt:variant>
      <vt:variant>
        <vt:i4>5</vt:i4>
      </vt:variant>
      <vt:variant>
        <vt:lpwstr>http://vkontakte.ru/id12690594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ГБОУ СПО</dc:title>
  <dc:subject/>
  <dc:creator>Admin</dc:creator>
  <cp:keywords/>
  <dc:description/>
  <cp:lastModifiedBy>Irina</cp:lastModifiedBy>
  <cp:revision>2</cp:revision>
  <cp:lastPrinted>2010-05-28T00:19:00Z</cp:lastPrinted>
  <dcterms:created xsi:type="dcterms:W3CDTF">2014-08-01T13:39:00Z</dcterms:created>
  <dcterms:modified xsi:type="dcterms:W3CDTF">2014-08-01T13:39:00Z</dcterms:modified>
</cp:coreProperties>
</file>